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448A" w:rsidRPr="00F465B7" w:rsidRDefault="0006448A" w:rsidP="00760724">
      <w:pPr>
        <w:autoSpaceDE w:val="0"/>
        <w:autoSpaceDN w:val="0"/>
        <w:adjustRightInd w:val="0"/>
        <w:rPr>
          <w:rFonts w:ascii="Arial" w:hAnsi="Arial" w:cs="Arial"/>
          <w:b/>
          <w:sz w:val="20"/>
          <w:szCs w:val="20"/>
        </w:rPr>
      </w:pPr>
    </w:p>
    <w:p w:rsidR="0006448A" w:rsidRPr="00F465B7" w:rsidRDefault="0006448A" w:rsidP="00760724">
      <w:pPr>
        <w:autoSpaceDE w:val="0"/>
        <w:autoSpaceDN w:val="0"/>
        <w:adjustRightInd w:val="0"/>
        <w:rPr>
          <w:rFonts w:ascii="Arial" w:hAnsi="Arial" w:cs="Arial"/>
          <w:b/>
          <w:sz w:val="20"/>
          <w:szCs w:val="20"/>
        </w:rPr>
      </w:pPr>
    </w:p>
    <w:p w:rsidR="0006448A" w:rsidRPr="00F465B7" w:rsidRDefault="0006448A" w:rsidP="00760724">
      <w:pPr>
        <w:autoSpaceDE w:val="0"/>
        <w:autoSpaceDN w:val="0"/>
        <w:adjustRightInd w:val="0"/>
        <w:rPr>
          <w:rFonts w:ascii="Arial" w:hAnsi="Arial" w:cs="Arial"/>
          <w:b/>
          <w:sz w:val="20"/>
          <w:szCs w:val="20"/>
        </w:rPr>
      </w:pPr>
    </w:p>
    <w:p w:rsidR="0006448A" w:rsidRPr="00F465B7" w:rsidRDefault="0006448A" w:rsidP="00760724">
      <w:pPr>
        <w:autoSpaceDE w:val="0"/>
        <w:autoSpaceDN w:val="0"/>
        <w:adjustRightInd w:val="0"/>
        <w:rPr>
          <w:rFonts w:ascii="Arial" w:hAnsi="Arial" w:cs="Arial"/>
          <w:b/>
          <w:sz w:val="20"/>
          <w:szCs w:val="20"/>
        </w:rPr>
      </w:pPr>
    </w:p>
    <w:p w:rsidR="0031584D" w:rsidRPr="00F465B7" w:rsidRDefault="003D4E82" w:rsidP="00625094">
      <w:pPr>
        <w:autoSpaceDE w:val="0"/>
        <w:autoSpaceDN w:val="0"/>
        <w:adjustRightInd w:val="0"/>
        <w:jc w:val="center"/>
        <w:rPr>
          <w:rFonts w:ascii="Arial" w:hAnsi="Arial" w:cs="Arial"/>
          <w:b/>
          <w:sz w:val="20"/>
          <w:szCs w:val="20"/>
        </w:rPr>
      </w:pPr>
      <w:r>
        <w:rPr>
          <w:rFonts w:ascii="Arial" w:hAnsi="Arial" w:cs="Arial"/>
          <w:b/>
          <w:sz w:val="20"/>
          <w:szCs w:val="20"/>
        </w:rPr>
        <w:t>PLIEGO DE CONDICIONES DEFINITIVO</w:t>
      </w:r>
      <w:r w:rsidR="00D81E93">
        <w:rPr>
          <w:rFonts w:ascii="Arial" w:hAnsi="Arial" w:cs="Arial"/>
          <w:b/>
          <w:sz w:val="20"/>
          <w:szCs w:val="20"/>
        </w:rPr>
        <w:t xml:space="preserve"> </w:t>
      </w:r>
    </w:p>
    <w:p w:rsidR="0031584D" w:rsidRPr="00F465B7" w:rsidRDefault="0031584D" w:rsidP="00294B3A">
      <w:pPr>
        <w:tabs>
          <w:tab w:val="left" w:pos="1413"/>
        </w:tabs>
        <w:autoSpaceDE w:val="0"/>
        <w:autoSpaceDN w:val="0"/>
        <w:adjustRightInd w:val="0"/>
        <w:rPr>
          <w:rFonts w:ascii="Arial" w:hAnsi="Arial" w:cs="Arial"/>
          <w:b/>
          <w:sz w:val="20"/>
          <w:szCs w:val="20"/>
        </w:rPr>
      </w:pPr>
      <w:r w:rsidRPr="00F465B7">
        <w:rPr>
          <w:rFonts w:ascii="Arial" w:hAnsi="Arial" w:cs="Arial"/>
          <w:b/>
          <w:sz w:val="20"/>
          <w:szCs w:val="20"/>
        </w:rPr>
        <w:tab/>
      </w:r>
    </w:p>
    <w:p w:rsidR="0031584D" w:rsidRPr="00F465B7" w:rsidRDefault="0031584D" w:rsidP="00294B3A">
      <w:pPr>
        <w:tabs>
          <w:tab w:val="left" w:pos="1413"/>
        </w:tabs>
        <w:autoSpaceDE w:val="0"/>
        <w:autoSpaceDN w:val="0"/>
        <w:adjustRightInd w:val="0"/>
        <w:rPr>
          <w:rFonts w:ascii="Arial" w:hAnsi="Arial" w:cs="Arial"/>
          <w:b/>
          <w:sz w:val="20"/>
          <w:szCs w:val="20"/>
        </w:rPr>
      </w:pPr>
    </w:p>
    <w:p w:rsidR="00760724" w:rsidRPr="00F465B7" w:rsidRDefault="00760724" w:rsidP="00294B3A">
      <w:pPr>
        <w:autoSpaceDE w:val="0"/>
        <w:autoSpaceDN w:val="0"/>
        <w:adjustRightInd w:val="0"/>
        <w:jc w:val="center"/>
        <w:rPr>
          <w:rFonts w:ascii="Arial" w:hAnsi="Arial" w:cs="Arial"/>
          <w:b/>
          <w:sz w:val="20"/>
          <w:szCs w:val="20"/>
        </w:rPr>
      </w:pPr>
    </w:p>
    <w:p w:rsidR="00424555" w:rsidRPr="00F465B7" w:rsidRDefault="00424555" w:rsidP="00294B3A">
      <w:pPr>
        <w:autoSpaceDE w:val="0"/>
        <w:autoSpaceDN w:val="0"/>
        <w:adjustRightInd w:val="0"/>
        <w:jc w:val="center"/>
        <w:rPr>
          <w:rFonts w:ascii="Arial" w:hAnsi="Arial" w:cs="Arial"/>
          <w:b/>
          <w:sz w:val="20"/>
          <w:szCs w:val="20"/>
        </w:rPr>
      </w:pPr>
    </w:p>
    <w:p w:rsidR="00256983" w:rsidRPr="00F465B7" w:rsidRDefault="00256983" w:rsidP="00294B3A">
      <w:pPr>
        <w:autoSpaceDE w:val="0"/>
        <w:autoSpaceDN w:val="0"/>
        <w:adjustRightInd w:val="0"/>
        <w:jc w:val="center"/>
        <w:rPr>
          <w:rFonts w:ascii="Arial" w:hAnsi="Arial" w:cs="Arial"/>
          <w:b/>
          <w:sz w:val="20"/>
          <w:szCs w:val="20"/>
        </w:rPr>
      </w:pPr>
    </w:p>
    <w:p w:rsidR="0031584D" w:rsidRPr="00F465B7" w:rsidRDefault="0031584D" w:rsidP="00294B3A">
      <w:pPr>
        <w:autoSpaceDE w:val="0"/>
        <w:autoSpaceDN w:val="0"/>
        <w:adjustRightInd w:val="0"/>
        <w:jc w:val="center"/>
        <w:rPr>
          <w:rFonts w:ascii="Arial" w:hAnsi="Arial" w:cs="Arial"/>
          <w:b/>
          <w:sz w:val="20"/>
          <w:szCs w:val="20"/>
        </w:rPr>
      </w:pPr>
    </w:p>
    <w:p w:rsidR="00BE291F" w:rsidRPr="00F465B7" w:rsidRDefault="0031584D" w:rsidP="00294B3A">
      <w:pPr>
        <w:autoSpaceDE w:val="0"/>
        <w:autoSpaceDN w:val="0"/>
        <w:adjustRightInd w:val="0"/>
        <w:jc w:val="center"/>
        <w:rPr>
          <w:rFonts w:ascii="Arial" w:hAnsi="Arial" w:cs="Arial"/>
          <w:b/>
          <w:sz w:val="20"/>
          <w:szCs w:val="20"/>
        </w:rPr>
      </w:pPr>
      <w:r w:rsidRPr="00F465B7">
        <w:rPr>
          <w:rFonts w:ascii="Arial" w:hAnsi="Arial" w:cs="Arial"/>
          <w:b/>
          <w:sz w:val="20"/>
          <w:szCs w:val="20"/>
        </w:rPr>
        <w:t>PROCESO DE SELECCIÓN ABREVIADA</w:t>
      </w:r>
      <w:r w:rsidR="00202C77" w:rsidRPr="00F465B7">
        <w:rPr>
          <w:rFonts w:ascii="Arial" w:hAnsi="Arial" w:cs="Arial"/>
          <w:b/>
          <w:sz w:val="20"/>
          <w:szCs w:val="20"/>
        </w:rPr>
        <w:t xml:space="preserve"> DE MENOR CUANTÍ</w:t>
      </w:r>
      <w:r w:rsidR="008075C9" w:rsidRPr="00F465B7">
        <w:rPr>
          <w:rFonts w:ascii="Arial" w:hAnsi="Arial" w:cs="Arial"/>
          <w:b/>
          <w:sz w:val="20"/>
          <w:szCs w:val="20"/>
        </w:rPr>
        <w:t>A</w:t>
      </w:r>
    </w:p>
    <w:p w:rsidR="0031584D" w:rsidRPr="00E81FFA" w:rsidRDefault="001852B7" w:rsidP="00294B3A">
      <w:pPr>
        <w:autoSpaceDE w:val="0"/>
        <w:autoSpaceDN w:val="0"/>
        <w:adjustRightInd w:val="0"/>
        <w:jc w:val="center"/>
        <w:rPr>
          <w:rFonts w:ascii="Arial" w:hAnsi="Arial" w:cs="Arial"/>
          <w:b/>
          <w:sz w:val="20"/>
          <w:szCs w:val="20"/>
        </w:rPr>
      </w:pPr>
      <w:r w:rsidRPr="00E81FFA">
        <w:rPr>
          <w:rFonts w:ascii="Arial" w:hAnsi="Arial" w:cs="Arial"/>
          <w:b/>
          <w:sz w:val="20"/>
          <w:szCs w:val="20"/>
        </w:rPr>
        <w:t xml:space="preserve">PN </w:t>
      </w:r>
      <w:r w:rsidR="008D66B9" w:rsidRPr="00E81FFA">
        <w:rPr>
          <w:rFonts w:ascii="Arial" w:hAnsi="Arial" w:cs="Arial"/>
          <w:b/>
          <w:sz w:val="20"/>
          <w:szCs w:val="20"/>
        </w:rPr>
        <w:t>RASES 8</w:t>
      </w:r>
      <w:r w:rsidRPr="00E81FFA">
        <w:rPr>
          <w:rFonts w:ascii="Arial" w:hAnsi="Arial" w:cs="Arial"/>
          <w:b/>
          <w:sz w:val="20"/>
          <w:szCs w:val="20"/>
        </w:rPr>
        <w:t xml:space="preserve"> </w:t>
      </w:r>
      <w:r w:rsidR="00570F33" w:rsidRPr="00E81FFA">
        <w:rPr>
          <w:rFonts w:ascii="Arial" w:hAnsi="Arial" w:cs="Arial"/>
          <w:b/>
          <w:sz w:val="20"/>
          <w:szCs w:val="20"/>
        </w:rPr>
        <w:t xml:space="preserve">SA </w:t>
      </w:r>
      <w:r w:rsidR="00F45465" w:rsidRPr="00E81FFA">
        <w:rPr>
          <w:rFonts w:ascii="Arial" w:hAnsi="Arial" w:cs="Arial"/>
          <w:b/>
          <w:sz w:val="20"/>
          <w:szCs w:val="20"/>
        </w:rPr>
        <w:t xml:space="preserve">MC </w:t>
      </w:r>
      <w:r w:rsidR="00E81FFA" w:rsidRPr="00E81FFA">
        <w:rPr>
          <w:rFonts w:ascii="Arial" w:hAnsi="Arial" w:cs="Arial"/>
          <w:b/>
          <w:sz w:val="20"/>
          <w:szCs w:val="20"/>
        </w:rPr>
        <w:t>001</w:t>
      </w:r>
      <w:r w:rsidR="008C7A78" w:rsidRPr="00E81FFA">
        <w:rPr>
          <w:rFonts w:ascii="Arial" w:hAnsi="Arial" w:cs="Arial"/>
          <w:b/>
          <w:sz w:val="20"/>
          <w:szCs w:val="20"/>
        </w:rPr>
        <w:t xml:space="preserve"> –</w:t>
      </w:r>
      <w:r w:rsidR="003C2035" w:rsidRPr="00E81FFA">
        <w:rPr>
          <w:rFonts w:ascii="Arial" w:hAnsi="Arial" w:cs="Arial"/>
          <w:b/>
          <w:sz w:val="20"/>
          <w:szCs w:val="20"/>
        </w:rPr>
        <w:t xml:space="preserve"> </w:t>
      </w:r>
      <w:r w:rsidR="00E81FFA" w:rsidRPr="00E81FFA">
        <w:rPr>
          <w:rFonts w:ascii="Arial" w:hAnsi="Arial" w:cs="Arial"/>
          <w:b/>
          <w:sz w:val="20"/>
          <w:szCs w:val="20"/>
        </w:rPr>
        <w:t>2021</w:t>
      </w:r>
    </w:p>
    <w:p w:rsidR="00BE291F" w:rsidRPr="00F465B7" w:rsidRDefault="00BE291F" w:rsidP="00294B3A">
      <w:pPr>
        <w:autoSpaceDE w:val="0"/>
        <w:autoSpaceDN w:val="0"/>
        <w:adjustRightInd w:val="0"/>
        <w:jc w:val="center"/>
        <w:rPr>
          <w:rFonts w:ascii="Arial" w:hAnsi="Arial" w:cs="Arial"/>
          <w:b/>
          <w:sz w:val="20"/>
          <w:szCs w:val="20"/>
        </w:rPr>
      </w:pPr>
    </w:p>
    <w:p w:rsidR="00BE291F" w:rsidRPr="00F465B7" w:rsidRDefault="003C2035" w:rsidP="00294B3A">
      <w:pPr>
        <w:autoSpaceDE w:val="0"/>
        <w:autoSpaceDN w:val="0"/>
        <w:adjustRightInd w:val="0"/>
        <w:jc w:val="center"/>
        <w:rPr>
          <w:rFonts w:ascii="Arial" w:hAnsi="Arial" w:cs="Arial"/>
          <w:b/>
          <w:sz w:val="20"/>
          <w:szCs w:val="20"/>
        </w:rPr>
      </w:pPr>
      <w:r w:rsidRPr="00F465B7">
        <w:rPr>
          <w:rFonts w:ascii="Arial" w:hAnsi="Arial" w:cs="Arial"/>
          <w:b/>
          <w:sz w:val="20"/>
          <w:szCs w:val="20"/>
        </w:rPr>
        <w:t xml:space="preserve"> </w:t>
      </w:r>
    </w:p>
    <w:p w:rsidR="0031584D" w:rsidRPr="00F465B7" w:rsidRDefault="0031584D" w:rsidP="00294B3A">
      <w:pPr>
        <w:autoSpaceDE w:val="0"/>
        <w:autoSpaceDN w:val="0"/>
        <w:adjustRightInd w:val="0"/>
        <w:jc w:val="center"/>
        <w:rPr>
          <w:rFonts w:ascii="Arial" w:hAnsi="Arial" w:cs="Arial"/>
          <w:sz w:val="20"/>
          <w:szCs w:val="20"/>
        </w:rPr>
      </w:pPr>
    </w:p>
    <w:p w:rsidR="0031584D" w:rsidRPr="00F465B7" w:rsidRDefault="0031584D" w:rsidP="00294B3A">
      <w:pPr>
        <w:autoSpaceDE w:val="0"/>
        <w:autoSpaceDN w:val="0"/>
        <w:adjustRightInd w:val="0"/>
        <w:jc w:val="center"/>
        <w:rPr>
          <w:rFonts w:ascii="Arial" w:hAnsi="Arial" w:cs="Arial"/>
          <w:sz w:val="20"/>
          <w:szCs w:val="20"/>
        </w:rPr>
      </w:pPr>
    </w:p>
    <w:p w:rsidR="0031584D" w:rsidRPr="00F465B7" w:rsidRDefault="0031584D" w:rsidP="00294B3A">
      <w:pPr>
        <w:autoSpaceDE w:val="0"/>
        <w:autoSpaceDN w:val="0"/>
        <w:adjustRightInd w:val="0"/>
        <w:jc w:val="center"/>
        <w:rPr>
          <w:rFonts w:ascii="Arial" w:hAnsi="Arial" w:cs="Arial"/>
          <w:b/>
          <w:sz w:val="20"/>
          <w:szCs w:val="20"/>
        </w:rPr>
      </w:pPr>
      <w:r w:rsidRPr="00F465B7">
        <w:rPr>
          <w:rFonts w:ascii="Arial" w:hAnsi="Arial" w:cs="Arial"/>
          <w:b/>
          <w:sz w:val="20"/>
          <w:szCs w:val="20"/>
        </w:rPr>
        <w:t xml:space="preserve">OBJETO: </w:t>
      </w:r>
    </w:p>
    <w:p w:rsidR="0031584D" w:rsidRDefault="00716E3F" w:rsidP="000926B6">
      <w:pPr>
        <w:jc w:val="center"/>
        <w:rPr>
          <w:rFonts w:ascii="Arial" w:hAnsi="Arial" w:cs="Arial"/>
          <w:bCs/>
          <w:noProof/>
          <w:sz w:val="20"/>
          <w:szCs w:val="20"/>
        </w:rPr>
      </w:pPr>
      <w:r w:rsidRPr="009E02E4">
        <w:rPr>
          <w:rFonts w:ascii="Arial" w:hAnsi="Arial" w:cs="Arial"/>
          <w:b/>
          <w:sz w:val="20"/>
          <w:szCs w:val="20"/>
        </w:rPr>
        <w:t>“</w:t>
      </w:r>
      <w:r w:rsidR="00E90CC2" w:rsidRPr="00E90CC2">
        <w:rPr>
          <w:rFonts w:ascii="Arial" w:hAnsi="Arial" w:cs="Arial"/>
          <w:b/>
          <w:sz w:val="20"/>
          <w:szCs w:val="20"/>
        </w:rPr>
        <w:t>PRESTACION DE SERVCIOS MEDICOS ASISTENCIALES Y ESPECIALIZADOS EN HOSPITALIZACION EN CASA PARA EL USUARIO DE TUTELA JONATTHAN DE JESUS SIERRA SAUMETH, CON PATOLOGIA CRONICO VENTILADO ORDENADO POR EL JUZGADO SEGUNDO PENAL DEL CIRCUITO CON FUNCIONES DE CONOCIMIENTO SANTA MARTA</w:t>
      </w:r>
      <w:r w:rsidR="00FF291D" w:rsidRPr="000926B6">
        <w:rPr>
          <w:rFonts w:ascii="Arial" w:hAnsi="Arial" w:cs="Arial"/>
          <w:b/>
          <w:bCs/>
          <w:noProof/>
          <w:sz w:val="20"/>
          <w:szCs w:val="20"/>
        </w:rPr>
        <w:t>”</w:t>
      </w:r>
      <w:r w:rsidR="00327CCA" w:rsidRPr="000926B6">
        <w:rPr>
          <w:rFonts w:ascii="Arial" w:hAnsi="Arial" w:cs="Arial"/>
          <w:b/>
          <w:bCs/>
          <w:noProof/>
          <w:sz w:val="20"/>
          <w:szCs w:val="20"/>
        </w:rPr>
        <w:t>.</w:t>
      </w:r>
    </w:p>
    <w:p w:rsidR="0031584D" w:rsidRPr="00F465B7" w:rsidRDefault="0031584D" w:rsidP="00294B3A">
      <w:pPr>
        <w:pStyle w:val="Textoindependiente"/>
        <w:rPr>
          <w:b/>
          <w:sz w:val="20"/>
          <w:szCs w:val="20"/>
        </w:rPr>
      </w:pPr>
    </w:p>
    <w:p w:rsidR="00DB0F4A" w:rsidRPr="00F465B7" w:rsidRDefault="00DB0F4A" w:rsidP="00294B3A">
      <w:pPr>
        <w:pStyle w:val="Textoindependiente"/>
        <w:rPr>
          <w:b/>
          <w:sz w:val="20"/>
          <w:szCs w:val="20"/>
        </w:rPr>
      </w:pPr>
    </w:p>
    <w:p w:rsidR="00DB0F4A" w:rsidRPr="00F465B7" w:rsidRDefault="00DB0F4A" w:rsidP="00294B3A">
      <w:pPr>
        <w:pStyle w:val="Textoindependiente"/>
        <w:rPr>
          <w:b/>
          <w:sz w:val="20"/>
          <w:szCs w:val="20"/>
        </w:rPr>
      </w:pPr>
    </w:p>
    <w:p w:rsidR="0031584D" w:rsidRPr="00F465B7" w:rsidRDefault="008D66B9" w:rsidP="00294B3A">
      <w:pPr>
        <w:pStyle w:val="Textoindependiente"/>
        <w:rPr>
          <w:b/>
          <w:sz w:val="20"/>
          <w:szCs w:val="20"/>
        </w:rPr>
      </w:pPr>
      <w:r>
        <w:rPr>
          <w:b/>
          <w:sz w:val="20"/>
          <w:szCs w:val="20"/>
        </w:rPr>
        <w:t>Barranquilla, Atlántico</w:t>
      </w:r>
    </w:p>
    <w:p w:rsidR="0031584D" w:rsidRPr="00F465B7" w:rsidRDefault="0031584D" w:rsidP="00294B3A">
      <w:pPr>
        <w:pStyle w:val="Textoindependiente"/>
        <w:rPr>
          <w:b/>
          <w:sz w:val="20"/>
          <w:szCs w:val="20"/>
        </w:rPr>
      </w:pPr>
    </w:p>
    <w:p w:rsidR="00B46E5C" w:rsidRPr="00F465B7" w:rsidRDefault="00B46E5C" w:rsidP="00294B3A">
      <w:pPr>
        <w:pStyle w:val="Textoindependiente"/>
        <w:rPr>
          <w:b/>
          <w:sz w:val="20"/>
          <w:szCs w:val="20"/>
        </w:rPr>
      </w:pPr>
    </w:p>
    <w:p w:rsidR="00760724" w:rsidRPr="00F465B7" w:rsidRDefault="00760724" w:rsidP="00294B3A">
      <w:pPr>
        <w:pStyle w:val="Textoindependiente"/>
        <w:rPr>
          <w:b/>
          <w:sz w:val="20"/>
          <w:szCs w:val="20"/>
        </w:rPr>
      </w:pPr>
    </w:p>
    <w:p w:rsidR="00760724" w:rsidRPr="00F465B7" w:rsidRDefault="00760724" w:rsidP="00294B3A">
      <w:pPr>
        <w:pStyle w:val="Textoindependiente"/>
        <w:rPr>
          <w:b/>
          <w:sz w:val="20"/>
          <w:szCs w:val="20"/>
        </w:rPr>
      </w:pPr>
    </w:p>
    <w:p w:rsidR="00B46E5C" w:rsidRPr="00F465B7" w:rsidRDefault="00B46E5C" w:rsidP="00294B3A">
      <w:pPr>
        <w:pStyle w:val="Textoindependiente"/>
        <w:rPr>
          <w:b/>
          <w:sz w:val="20"/>
          <w:szCs w:val="20"/>
        </w:rPr>
      </w:pPr>
    </w:p>
    <w:p w:rsidR="0031584D" w:rsidRPr="00F465B7" w:rsidRDefault="008D66B9" w:rsidP="00294B3A">
      <w:pPr>
        <w:pStyle w:val="Textoindependiente"/>
        <w:ind w:left="817" w:hanging="817"/>
        <w:rPr>
          <w:b/>
          <w:bCs/>
          <w:sz w:val="20"/>
          <w:szCs w:val="20"/>
        </w:rPr>
      </w:pPr>
      <w:r>
        <w:rPr>
          <w:b/>
          <w:bCs/>
          <w:sz w:val="20"/>
          <w:szCs w:val="20"/>
        </w:rPr>
        <w:t>REGIONAL DE ASEGURAMIENTO EN SALUD No 8 – UPRES MAGDALENA</w:t>
      </w:r>
    </w:p>
    <w:p w:rsidR="0031584D" w:rsidRPr="00F465B7" w:rsidRDefault="0031584D" w:rsidP="00294B3A">
      <w:pPr>
        <w:autoSpaceDE w:val="0"/>
        <w:autoSpaceDN w:val="0"/>
        <w:adjustRightInd w:val="0"/>
        <w:jc w:val="center"/>
        <w:rPr>
          <w:rFonts w:ascii="Arial" w:hAnsi="Arial" w:cs="Arial"/>
          <w:b/>
          <w:sz w:val="20"/>
          <w:szCs w:val="20"/>
        </w:rPr>
      </w:pPr>
    </w:p>
    <w:p w:rsidR="0031584D" w:rsidRPr="00F465B7" w:rsidRDefault="0031584D" w:rsidP="00294B3A">
      <w:pPr>
        <w:autoSpaceDE w:val="0"/>
        <w:autoSpaceDN w:val="0"/>
        <w:adjustRightInd w:val="0"/>
        <w:jc w:val="center"/>
        <w:rPr>
          <w:rFonts w:ascii="Arial" w:hAnsi="Arial" w:cs="Arial"/>
          <w:b/>
          <w:sz w:val="20"/>
          <w:szCs w:val="20"/>
        </w:rPr>
      </w:pPr>
    </w:p>
    <w:p w:rsidR="0031584D" w:rsidRPr="00F465B7" w:rsidRDefault="0031584D" w:rsidP="00294B3A">
      <w:pPr>
        <w:autoSpaceDE w:val="0"/>
        <w:autoSpaceDN w:val="0"/>
        <w:adjustRightInd w:val="0"/>
        <w:jc w:val="center"/>
        <w:rPr>
          <w:rFonts w:ascii="Arial" w:hAnsi="Arial" w:cs="Arial"/>
          <w:b/>
          <w:sz w:val="20"/>
          <w:szCs w:val="20"/>
        </w:rPr>
      </w:pPr>
    </w:p>
    <w:p w:rsidR="001538E0" w:rsidRPr="00F465B7" w:rsidRDefault="001538E0" w:rsidP="001538E0">
      <w:pPr>
        <w:pStyle w:val="Tibitoc"/>
        <w:jc w:val="left"/>
        <w:rPr>
          <w:rFonts w:cs="Arial"/>
          <w:sz w:val="20"/>
          <w:szCs w:val="20"/>
        </w:rPr>
      </w:pPr>
    </w:p>
    <w:p w:rsidR="00990B97" w:rsidRPr="00F465B7" w:rsidRDefault="00990B97" w:rsidP="00294B3A">
      <w:pPr>
        <w:pStyle w:val="Tibitoc"/>
        <w:rPr>
          <w:rFonts w:cs="Arial"/>
          <w:sz w:val="20"/>
          <w:szCs w:val="20"/>
        </w:rPr>
      </w:pPr>
    </w:p>
    <w:p w:rsidR="00B46E5C" w:rsidRPr="00F465B7" w:rsidRDefault="00B46E5C" w:rsidP="00294B3A">
      <w:pPr>
        <w:pStyle w:val="Tibitoc"/>
        <w:rPr>
          <w:rFonts w:cs="Arial"/>
          <w:sz w:val="20"/>
          <w:szCs w:val="20"/>
        </w:rPr>
      </w:pPr>
    </w:p>
    <w:p w:rsidR="0031584D" w:rsidRPr="008C7A78" w:rsidRDefault="00F465B7" w:rsidP="00294B3A">
      <w:pPr>
        <w:pStyle w:val="Tibitoc"/>
        <w:rPr>
          <w:rFonts w:cs="Arial"/>
          <w:sz w:val="20"/>
          <w:szCs w:val="20"/>
          <w:u w:val="single"/>
        </w:rPr>
      </w:pPr>
      <w:r w:rsidRPr="00F465B7">
        <w:rPr>
          <w:rFonts w:cs="Arial"/>
          <w:sz w:val="20"/>
          <w:szCs w:val="20"/>
        </w:rPr>
        <w:t>FECHA</w:t>
      </w:r>
      <w:r w:rsidR="008C7A78">
        <w:rPr>
          <w:rFonts w:cs="Arial"/>
          <w:sz w:val="20"/>
          <w:szCs w:val="20"/>
        </w:rPr>
        <w:t xml:space="preserve"> </w:t>
      </w:r>
      <w:r w:rsidR="00CF1EE7">
        <w:rPr>
          <w:rFonts w:cs="Arial"/>
          <w:sz w:val="20"/>
          <w:szCs w:val="20"/>
        </w:rPr>
        <w:t>24</w:t>
      </w:r>
      <w:r w:rsidR="00D73131">
        <w:rPr>
          <w:rFonts w:cs="Arial"/>
          <w:sz w:val="20"/>
          <w:szCs w:val="20"/>
        </w:rPr>
        <w:t>/02</w:t>
      </w:r>
      <w:r w:rsidR="008D66B9">
        <w:rPr>
          <w:rFonts w:cs="Arial"/>
          <w:sz w:val="20"/>
          <w:szCs w:val="20"/>
        </w:rPr>
        <w:t>/202</w:t>
      </w:r>
      <w:r w:rsidR="00D73131">
        <w:rPr>
          <w:rFonts w:cs="Arial"/>
          <w:sz w:val="20"/>
          <w:szCs w:val="20"/>
        </w:rPr>
        <w:t>1</w:t>
      </w:r>
    </w:p>
    <w:p w:rsidR="00B46E5C" w:rsidRDefault="00B46E5C" w:rsidP="00760724">
      <w:pPr>
        <w:pStyle w:val="Tibitoc"/>
        <w:jc w:val="left"/>
        <w:rPr>
          <w:rFonts w:cs="Arial"/>
          <w:sz w:val="20"/>
          <w:szCs w:val="20"/>
          <w:lang w:val="es-CO"/>
        </w:rPr>
      </w:pPr>
    </w:p>
    <w:p w:rsidR="006947A6" w:rsidRDefault="006947A6" w:rsidP="00760724">
      <w:pPr>
        <w:pStyle w:val="Tibitoc"/>
        <w:jc w:val="left"/>
        <w:rPr>
          <w:rFonts w:cs="Arial"/>
          <w:sz w:val="20"/>
          <w:szCs w:val="20"/>
          <w:lang w:val="es-CO"/>
        </w:rPr>
      </w:pPr>
    </w:p>
    <w:p w:rsidR="006947A6" w:rsidRDefault="006947A6" w:rsidP="00760724">
      <w:pPr>
        <w:pStyle w:val="Tibitoc"/>
        <w:jc w:val="left"/>
        <w:rPr>
          <w:rFonts w:cs="Arial"/>
          <w:sz w:val="20"/>
          <w:szCs w:val="20"/>
          <w:lang w:val="es-CO"/>
        </w:rPr>
      </w:pPr>
    </w:p>
    <w:p w:rsidR="006947A6" w:rsidRDefault="006947A6" w:rsidP="00760724">
      <w:pPr>
        <w:pStyle w:val="Tibitoc"/>
        <w:jc w:val="left"/>
        <w:rPr>
          <w:rFonts w:cs="Arial"/>
          <w:sz w:val="20"/>
          <w:szCs w:val="20"/>
          <w:lang w:val="es-CO"/>
        </w:rPr>
      </w:pPr>
    </w:p>
    <w:p w:rsidR="006947A6" w:rsidRDefault="006947A6" w:rsidP="00760724">
      <w:pPr>
        <w:pStyle w:val="Tibitoc"/>
        <w:jc w:val="left"/>
        <w:rPr>
          <w:rFonts w:cs="Arial"/>
          <w:sz w:val="20"/>
          <w:szCs w:val="20"/>
          <w:lang w:val="es-CO"/>
        </w:rPr>
      </w:pPr>
    </w:p>
    <w:p w:rsidR="006947A6" w:rsidRDefault="006947A6" w:rsidP="00760724">
      <w:pPr>
        <w:pStyle w:val="Tibitoc"/>
        <w:jc w:val="left"/>
        <w:rPr>
          <w:rFonts w:cs="Arial"/>
          <w:sz w:val="20"/>
          <w:szCs w:val="20"/>
          <w:lang w:val="es-CO"/>
        </w:rPr>
      </w:pPr>
    </w:p>
    <w:p w:rsidR="006947A6" w:rsidRDefault="006947A6" w:rsidP="00760724">
      <w:pPr>
        <w:pStyle w:val="Tibitoc"/>
        <w:jc w:val="left"/>
        <w:rPr>
          <w:rFonts w:cs="Arial"/>
          <w:sz w:val="20"/>
          <w:szCs w:val="20"/>
          <w:lang w:val="es-CO"/>
        </w:rPr>
      </w:pPr>
    </w:p>
    <w:p w:rsidR="006947A6" w:rsidRDefault="006947A6" w:rsidP="00760724">
      <w:pPr>
        <w:pStyle w:val="Tibitoc"/>
        <w:jc w:val="left"/>
        <w:rPr>
          <w:rFonts w:cs="Arial"/>
          <w:sz w:val="20"/>
          <w:szCs w:val="20"/>
          <w:lang w:val="es-CO"/>
        </w:rPr>
      </w:pPr>
    </w:p>
    <w:p w:rsidR="006947A6" w:rsidRDefault="006947A6" w:rsidP="00760724">
      <w:pPr>
        <w:pStyle w:val="Tibitoc"/>
        <w:jc w:val="left"/>
        <w:rPr>
          <w:rFonts w:cs="Arial"/>
          <w:sz w:val="20"/>
          <w:szCs w:val="20"/>
          <w:lang w:val="es-CO"/>
        </w:rPr>
      </w:pPr>
    </w:p>
    <w:p w:rsidR="006F546B" w:rsidRDefault="006F546B" w:rsidP="00760724">
      <w:pPr>
        <w:pStyle w:val="Tibitoc"/>
        <w:jc w:val="left"/>
        <w:rPr>
          <w:rFonts w:cs="Arial"/>
          <w:sz w:val="20"/>
          <w:szCs w:val="20"/>
          <w:lang w:val="es-CO"/>
        </w:rPr>
      </w:pPr>
    </w:p>
    <w:p w:rsidR="006947A6" w:rsidRDefault="006947A6" w:rsidP="00760724">
      <w:pPr>
        <w:pStyle w:val="Tibitoc"/>
        <w:jc w:val="left"/>
        <w:rPr>
          <w:rFonts w:cs="Arial"/>
          <w:sz w:val="20"/>
          <w:szCs w:val="20"/>
          <w:lang w:val="es-CO"/>
        </w:rPr>
      </w:pPr>
    </w:p>
    <w:p w:rsidR="00E42019" w:rsidRDefault="00E42019" w:rsidP="00760724">
      <w:pPr>
        <w:pStyle w:val="Tibitoc"/>
        <w:jc w:val="left"/>
        <w:rPr>
          <w:rFonts w:cs="Arial"/>
          <w:sz w:val="20"/>
          <w:szCs w:val="20"/>
          <w:lang w:val="es-CO"/>
        </w:rPr>
      </w:pPr>
    </w:p>
    <w:p w:rsidR="006947A6" w:rsidRDefault="006947A6" w:rsidP="00760724">
      <w:pPr>
        <w:pStyle w:val="Tibitoc"/>
        <w:jc w:val="left"/>
        <w:rPr>
          <w:rFonts w:cs="Arial"/>
          <w:sz w:val="20"/>
          <w:szCs w:val="20"/>
          <w:lang w:val="es-CO"/>
        </w:rPr>
      </w:pPr>
    </w:p>
    <w:p w:rsidR="006947A6" w:rsidRPr="00F465B7" w:rsidRDefault="006947A6" w:rsidP="00760724">
      <w:pPr>
        <w:pStyle w:val="Tibitoc"/>
        <w:jc w:val="left"/>
        <w:rPr>
          <w:rFonts w:cs="Arial"/>
          <w:sz w:val="20"/>
          <w:szCs w:val="20"/>
          <w:lang w:val="es-CO"/>
        </w:rPr>
      </w:pPr>
    </w:p>
    <w:p w:rsidR="0031584D" w:rsidRPr="00F465B7" w:rsidRDefault="0031584D" w:rsidP="00294B3A">
      <w:pPr>
        <w:pStyle w:val="Tibitoc"/>
        <w:rPr>
          <w:rFonts w:cs="Arial"/>
          <w:sz w:val="20"/>
          <w:szCs w:val="20"/>
          <w:lang w:val="es-CO"/>
        </w:rPr>
      </w:pPr>
      <w:r w:rsidRPr="00F465B7">
        <w:rPr>
          <w:rFonts w:cs="Arial"/>
          <w:sz w:val="20"/>
          <w:szCs w:val="20"/>
          <w:lang w:val="es-CO"/>
        </w:rPr>
        <w:lastRenderedPageBreak/>
        <w:t>CAPÍTULO I</w:t>
      </w:r>
    </w:p>
    <w:p w:rsidR="008465B3" w:rsidRPr="00F33E3C" w:rsidRDefault="008465B3" w:rsidP="00294B3A">
      <w:pPr>
        <w:pStyle w:val="Tibitoc"/>
        <w:rPr>
          <w:sz w:val="20"/>
        </w:rPr>
      </w:pPr>
    </w:p>
    <w:p w:rsidR="001538E0" w:rsidRPr="00F465B7" w:rsidRDefault="001538E0" w:rsidP="008465B3">
      <w:pPr>
        <w:autoSpaceDE w:val="0"/>
        <w:autoSpaceDN w:val="0"/>
        <w:adjustRightInd w:val="0"/>
        <w:jc w:val="center"/>
        <w:rPr>
          <w:rFonts w:ascii="Arial" w:hAnsi="Arial" w:cs="Arial"/>
          <w:b/>
          <w:bCs/>
          <w:sz w:val="20"/>
          <w:szCs w:val="20"/>
          <w:lang w:val="es-CO" w:eastAsia="es-CO"/>
        </w:rPr>
      </w:pPr>
      <w:r w:rsidRPr="00F465B7">
        <w:rPr>
          <w:rFonts w:ascii="Arial" w:hAnsi="Arial" w:cs="Arial"/>
          <w:b/>
          <w:bCs/>
          <w:sz w:val="20"/>
          <w:szCs w:val="20"/>
          <w:lang w:val="es-CO" w:eastAsia="es-CO"/>
        </w:rPr>
        <w:t>CONDICIONES GENERALES.</w:t>
      </w:r>
    </w:p>
    <w:p w:rsidR="001538E0" w:rsidRPr="00F465B7" w:rsidRDefault="001538E0" w:rsidP="001538E0">
      <w:pPr>
        <w:autoSpaceDE w:val="0"/>
        <w:autoSpaceDN w:val="0"/>
        <w:adjustRightInd w:val="0"/>
        <w:jc w:val="both"/>
        <w:rPr>
          <w:rFonts w:ascii="Arial" w:hAnsi="Arial" w:cs="Arial"/>
          <w:sz w:val="20"/>
          <w:szCs w:val="20"/>
          <w:lang w:val="es-CO" w:eastAsia="es-CO"/>
        </w:rPr>
      </w:pPr>
    </w:p>
    <w:p w:rsidR="001538E0" w:rsidRPr="00F465B7" w:rsidRDefault="001538E0" w:rsidP="001538E0">
      <w:pPr>
        <w:autoSpaceDE w:val="0"/>
        <w:autoSpaceDN w:val="0"/>
        <w:adjustRightInd w:val="0"/>
        <w:jc w:val="both"/>
        <w:rPr>
          <w:rFonts w:ascii="Arial" w:hAnsi="Arial" w:cs="Arial"/>
          <w:sz w:val="20"/>
          <w:szCs w:val="20"/>
          <w:lang w:val="es-CO" w:eastAsia="es-CO"/>
        </w:rPr>
      </w:pPr>
      <w:r w:rsidRPr="00F465B7">
        <w:rPr>
          <w:rFonts w:ascii="Arial" w:hAnsi="Arial" w:cs="Arial"/>
          <w:sz w:val="20"/>
          <w:szCs w:val="20"/>
          <w:lang w:val="es-CO" w:eastAsia="es-CO"/>
        </w:rPr>
        <w:t>El proyecto de pliego de condiciones del presente proceso de selección abreviada de menor cuantía ha sido elaborado siguiendo los postulados señalados por la Ley 80 de 1993, Ley 1150 de 2007, Ley 1474 de 2011, Decreto Ley 019 de 2012 y Decreto 1082 de 2015, y demás normas que la modifican o complementan, para lo cual se han realizado los estudios previos atendiendo los requisitos exigidos en el artículo 2.2.1.1.2.1.2. del Decreto 1082 de 2015.</w:t>
      </w:r>
    </w:p>
    <w:p w:rsidR="001538E0" w:rsidRPr="00F465B7" w:rsidRDefault="001538E0" w:rsidP="001538E0">
      <w:pPr>
        <w:autoSpaceDE w:val="0"/>
        <w:autoSpaceDN w:val="0"/>
        <w:adjustRightInd w:val="0"/>
        <w:jc w:val="both"/>
        <w:rPr>
          <w:rFonts w:ascii="Arial" w:hAnsi="Arial" w:cs="Arial"/>
          <w:sz w:val="20"/>
          <w:szCs w:val="20"/>
          <w:lang w:val="es-CO" w:eastAsia="es-CO"/>
        </w:rPr>
      </w:pPr>
    </w:p>
    <w:p w:rsidR="001538E0" w:rsidRPr="00F465B7" w:rsidRDefault="001538E0" w:rsidP="001538E0">
      <w:pPr>
        <w:autoSpaceDE w:val="0"/>
        <w:autoSpaceDN w:val="0"/>
        <w:adjustRightInd w:val="0"/>
        <w:jc w:val="both"/>
        <w:rPr>
          <w:rFonts w:ascii="Arial" w:hAnsi="Arial" w:cs="Arial"/>
          <w:sz w:val="20"/>
          <w:szCs w:val="20"/>
          <w:lang w:val="es-CO" w:eastAsia="es-CO"/>
        </w:rPr>
      </w:pPr>
      <w:r w:rsidRPr="00F465B7">
        <w:rPr>
          <w:rFonts w:ascii="Arial" w:hAnsi="Arial" w:cs="Arial"/>
          <w:sz w:val="20"/>
          <w:szCs w:val="20"/>
          <w:lang w:val="es-CO" w:eastAsia="es-CO"/>
        </w:rPr>
        <w:t>Es importante señalar a los proponentes, que de acuerdo con la Ley 80 de 1993 el particular que contrata con el Estado adquie</w:t>
      </w:r>
      <w:r w:rsidR="00DA4164" w:rsidRPr="00F465B7">
        <w:rPr>
          <w:rFonts w:ascii="Arial" w:hAnsi="Arial" w:cs="Arial"/>
          <w:sz w:val="20"/>
          <w:szCs w:val="20"/>
          <w:lang w:val="es-CO" w:eastAsia="es-CO"/>
        </w:rPr>
        <w:t>re la calidad de colaborador del</w:t>
      </w:r>
      <w:r w:rsidRPr="00F465B7">
        <w:rPr>
          <w:rFonts w:ascii="Arial" w:hAnsi="Arial" w:cs="Arial"/>
          <w:sz w:val="20"/>
          <w:szCs w:val="20"/>
          <w:lang w:val="es-CO" w:eastAsia="es-CO"/>
        </w:rPr>
        <w:t xml:space="preserve"> mismo en el logro de sus fines y por lo tanto, cumple una función social que implica obligaciones sin perjuicio de los derechos que la misma ley les otorga.</w:t>
      </w:r>
    </w:p>
    <w:p w:rsidR="001538E0" w:rsidRPr="00F465B7" w:rsidRDefault="001538E0" w:rsidP="001538E0">
      <w:pPr>
        <w:autoSpaceDE w:val="0"/>
        <w:autoSpaceDN w:val="0"/>
        <w:adjustRightInd w:val="0"/>
        <w:jc w:val="both"/>
        <w:rPr>
          <w:rFonts w:ascii="Arial" w:hAnsi="Arial" w:cs="Arial"/>
          <w:sz w:val="20"/>
          <w:szCs w:val="20"/>
          <w:lang w:val="es-CO" w:eastAsia="es-CO"/>
        </w:rPr>
      </w:pPr>
    </w:p>
    <w:p w:rsidR="001538E0" w:rsidRPr="00F465B7" w:rsidRDefault="001538E0" w:rsidP="001538E0">
      <w:pPr>
        <w:autoSpaceDE w:val="0"/>
        <w:autoSpaceDN w:val="0"/>
        <w:adjustRightInd w:val="0"/>
        <w:jc w:val="both"/>
        <w:rPr>
          <w:rFonts w:ascii="Arial" w:hAnsi="Arial" w:cs="Arial"/>
          <w:sz w:val="20"/>
          <w:szCs w:val="20"/>
          <w:lang w:val="es-CO" w:eastAsia="es-CO"/>
        </w:rPr>
      </w:pPr>
      <w:r w:rsidRPr="00F465B7">
        <w:rPr>
          <w:rFonts w:ascii="Arial" w:hAnsi="Arial" w:cs="Arial"/>
          <w:sz w:val="20"/>
          <w:szCs w:val="20"/>
          <w:lang w:val="es-CO" w:eastAsia="es-CO"/>
        </w:rPr>
        <w:t>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w:t>
      </w:r>
    </w:p>
    <w:p w:rsidR="001538E0" w:rsidRPr="00F465B7" w:rsidRDefault="001538E0" w:rsidP="001538E0">
      <w:pPr>
        <w:autoSpaceDE w:val="0"/>
        <w:autoSpaceDN w:val="0"/>
        <w:adjustRightInd w:val="0"/>
        <w:jc w:val="both"/>
        <w:rPr>
          <w:rFonts w:ascii="Arial" w:hAnsi="Arial" w:cs="Arial"/>
          <w:sz w:val="20"/>
          <w:szCs w:val="20"/>
          <w:lang w:val="es-CO" w:eastAsia="es-CO"/>
        </w:rPr>
      </w:pPr>
    </w:p>
    <w:p w:rsidR="001538E0" w:rsidRPr="00F465B7" w:rsidRDefault="001538E0" w:rsidP="001538E0">
      <w:pPr>
        <w:autoSpaceDE w:val="0"/>
        <w:autoSpaceDN w:val="0"/>
        <w:adjustRightInd w:val="0"/>
        <w:jc w:val="both"/>
        <w:rPr>
          <w:rFonts w:ascii="Arial" w:hAnsi="Arial" w:cs="Arial"/>
          <w:sz w:val="20"/>
          <w:szCs w:val="20"/>
          <w:lang w:val="es-CO" w:eastAsia="es-CO"/>
        </w:rPr>
      </w:pPr>
      <w:r w:rsidRPr="00F465B7">
        <w:rPr>
          <w:rFonts w:ascii="Arial" w:hAnsi="Arial" w:cs="Arial"/>
          <w:sz w:val="20"/>
          <w:szCs w:val="20"/>
          <w:lang w:val="es-CO" w:eastAsia="es-CO"/>
        </w:rPr>
        <w:t xml:space="preserve">Por lo anteriormente expuesto, se recomienda a los </w:t>
      </w:r>
      <w:r w:rsidR="00DA4164" w:rsidRPr="00F465B7">
        <w:rPr>
          <w:rFonts w:ascii="Arial" w:hAnsi="Arial" w:cs="Arial"/>
          <w:sz w:val="20"/>
          <w:szCs w:val="20"/>
          <w:lang w:val="es-CO" w:eastAsia="es-CO"/>
        </w:rPr>
        <w:t>interesados en</w:t>
      </w:r>
      <w:r w:rsidRPr="00F465B7">
        <w:rPr>
          <w:rFonts w:ascii="Arial" w:hAnsi="Arial" w:cs="Arial"/>
          <w:sz w:val="20"/>
          <w:szCs w:val="20"/>
          <w:lang w:val="es-CO" w:eastAsia="es-CO"/>
        </w:rPr>
        <w:t xml:space="preserve"> participar en este proceso, leer detenidamente los documentos del proceso de contratación y cumplir con las exigencias previstas para el mismo</w:t>
      </w:r>
      <w:r w:rsidR="005413A1" w:rsidRPr="00F465B7">
        <w:rPr>
          <w:rFonts w:ascii="Arial" w:hAnsi="Arial" w:cs="Arial"/>
          <w:sz w:val="20"/>
          <w:szCs w:val="20"/>
          <w:lang w:val="es-CO" w:eastAsia="es-CO"/>
        </w:rPr>
        <w:t>, previa las siguientes recomendaciones:</w:t>
      </w:r>
    </w:p>
    <w:p w:rsidR="001538E0" w:rsidRPr="00F33E3C" w:rsidRDefault="001538E0" w:rsidP="00916EB9">
      <w:pPr>
        <w:autoSpaceDE w:val="0"/>
        <w:autoSpaceDN w:val="0"/>
        <w:adjustRightInd w:val="0"/>
        <w:jc w:val="both"/>
        <w:rPr>
          <w:rFonts w:ascii="Arial" w:hAnsi="Arial" w:cs="Arial"/>
          <w:sz w:val="14"/>
          <w:szCs w:val="20"/>
          <w:lang w:val="es-CO" w:eastAsia="es-CO"/>
        </w:rPr>
      </w:pPr>
    </w:p>
    <w:p w:rsidR="001538E0" w:rsidRPr="00F465B7" w:rsidRDefault="001538E0" w:rsidP="00C751B1">
      <w:pPr>
        <w:numPr>
          <w:ilvl w:val="0"/>
          <w:numId w:val="21"/>
        </w:numPr>
        <w:autoSpaceDE w:val="0"/>
        <w:autoSpaceDN w:val="0"/>
        <w:adjustRightInd w:val="0"/>
        <w:jc w:val="both"/>
        <w:rPr>
          <w:rFonts w:ascii="Arial" w:hAnsi="Arial" w:cs="Arial"/>
          <w:sz w:val="20"/>
          <w:szCs w:val="20"/>
          <w:lang w:val="es-CO" w:eastAsia="es-CO"/>
        </w:rPr>
      </w:pPr>
      <w:r w:rsidRPr="00F465B7">
        <w:rPr>
          <w:rFonts w:ascii="Arial" w:hAnsi="Arial" w:cs="Arial"/>
          <w:sz w:val="20"/>
          <w:szCs w:val="20"/>
          <w:lang w:val="es-CO" w:eastAsia="es-CO"/>
        </w:rPr>
        <w:t>Examine rigurosamente la totalidad del contenido de: especificaciones técnicas, el proyecto de pliego</w:t>
      </w:r>
      <w:r w:rsidR="005413A1" w:rsidRPr="00F465B7">
        <w:rPr>
          <w:rFonts w:ascii="Arial" w:hAnsi="Arial" w:cs="Arial"/>
          <w:sz w:val="20"/>
          <w:szCs w:val="20"/>
          <w:lang w:val="es-CO" w:eastAsia="es-CO"/>
        </w:rPr>
        <w:t xml:space="preserve"> y el pliego de condiciones,</w:t>
      </w:r>
      <w:r w:rsidRPr="00F465B7">
        <w:rPr>
          <w:rFonts w:ascii="Arial" w:hAnsi="Arial" w:cs="Arial"/>
          <w:sz w:val="20"/>
          <w:szCs w:val="20"/>
          <w:lang w:val="es-CO" w:eastAsia="es-CO"/>
        </w:rPr>
        <w:t xml:space="preserve"> formatos</w:t>
      </w:r>
      <w:r w:rsidR="00920BA5" w:rsidRPr="00F465B7">
        <w:rPr>
          <w:rFonts w:ascii="Arial" w:hAnsi="Arial" w:cs="Arial"/>
          <w:sz w:val="20"/>
          <w:szCs w:val="20"/>
          <w:lang w:val="es-CO" w:eastAsia="es-CO"/>
        </w:rPr>
        <w:t xml:space="preserve">, anexos y adendas, </w:t>
      </w:r>
      <w:r w:rsidRPr="00F465B7">
        <w:rPr>
          <w:rFonts w:ascii="Arial" w:hAnsi="Arial" w:cs="Arial"/>
          <w:sz w:val="20"/>
          <w:szCs w:val="20"/>
          <w:lang w:val="es-CO" w:eastAsia="es-CO"/>
        </w:rPr>
        <w:t>en el entendido de que todos estos documentos hacen parte integral del proceso de contratación y es responsabilidad exclusiva de los interesados conocer su contenido.</w:t>
      </w:r>
    </w:p>
    <w:p w:rsidR="001538E0" w:rsidRPr="00F465B7" w:rsidRDefault="001538E0" w:rsidP="00916EB9">
      <w:pPr>
        <w:autoSpaceDE w:val="0"/>
        <w:autoSpaceDN w:val="0"/>
        <w:adjustRightInd w:val="0"/>
        <w:jc w:val="both"/>
        <w:rPr>
          <w:rFonts w:ascii="Arial" w:hAnsi="Arial" w:cs="Arial"/>
          <w:sz w:val="20"/>
          <w:szCs w:val="20"/>
          <w:lang w:val="es-CO" w:eastAsia="es-CO"/>
        </w:rPr>
      </w:pPr>
    </w:p>
    <w:p w:rsidR="001538E0" w:rsidRPr="00F465B7" w:rsidRDefault="001538E0" w:rsidP="00C751B1">
      <w:pPr>
        <w:numPr>
          <w:ilvl w:val="0"/>
          <w:numId w:val="21"/>
        </w:numPr>
        <w:autoSpaceDE w:val="0"/>
        <w:autoSpaceDN w:val="0"/>
        <w:adjustRightInd w:val="0"/>
        <w:jc w:val="both"/>
        <w:rPr>
          <w:rFonts w:ascii="Arial" w:hAnsi="Arial" w:cs="Arial"/>
          <w:sz w:val="20"/>
          <w:szCs w:val="20"/>
          <w:lang w:val="es-CO" w:eastAsia="es-CO"/>
        </w:rPr>
      </w:pPr>
      <w:r w:rsidRPr="00F465B7">
        <w:rPr>
          <w:rFonts w:ascii="Arial" w:hAnsi="Arial" w:cs="Arial"/>
          <w:sz w:val="20"/>
          <w:szCs w:val="20"/>
          <w:lang w:val="es-CO" w:eastAsia="es-CO"/>
        </w:rPr>
        <w:t>Verifique no estar incurso en ninguna de las inhabilidades e incompatibilidades para participar en las modalidades de selección de contratistas que adelantan las entidades estatales y para celebrar contratos con las mismas según lo dispuesto en la normativa legal vigente.</w:t>
      </w:r>
      <w:r w:rsidR="00A93188" w:rsidRPr="00F465B7">
        <w:rPr>
          <w:rFonts w:ascii="Arial" w:hAnsi="Arial" w:cs="Arial"/>
          <w:sz w:val="20"/>
          <w:szCs w:val="20"/>
          <w:lang w:val="es-CO" w:eastAsia="es-CO"/>
        </w:rPr>
        <w:t xml:space="preserve"> En caso de tener conocimiento de la configuración de causal de inhabilidad o incompatibilidad  sobreviniente, deberá informar a la Entidad de manera inmediata.</w:t>
      </w:r>
    </w:p>
    <w:p w:rsidR="001538E0" w:rsidRPr="00F465B7" w:rsidRDefault="001538E0" w:rsidP="00916EB9">
      <w:pPr>
        <w:autoSpaceDE w:val="0"/>
        <w:autoSpaceDN w:val="0"/>
        <w:adjustRightInd w:val="0"/>
        <w:jc w:val="both"/>
        <w:rPr>
          <w:rFonts w:ascii="Arial" w:hAnsi="Arial" w:cs="Arial"/>
          <w:sz w:val="20"/>
          <w:szCs w:val="20"/>
          <w:lang w:val="es-CO" w:eastAsia="es-CO"/>
        </w:rPr>
      </w:pPr>
    </w:p>
    <w:p w:rsidR="0031584D" w:rsidRPr="00F465B7" w:rsidRDefault="001538E0" w:rsidP="00C751B1">
      <w:pPr>
        <w:numPr>
          <w:ilvl w:val="0"/>
          <w:numId w:val="21"/>
        </w:numPr>
        <w:autoSpaceDE w:val="0"/>
        <w:autoSpaceDN w:val="0"/>
        <w:adjustRightInd w:val="0"/>
        <w:jc w:val="both"/>
        <w:rPr>
          <w:rFonts w:ascii="Arial" w:hAnsi="Arial" w:cs="Arial"/>
          <w:sz w:val="20"/>
          <w:szCs w:val="20"/>
          <w:lang w:val="es-CO" w:eastAsia="es-CO"/>
        </w:rPr>
      </w:pPr>
      <w:r w:rsidRPr="00F465B7">
        <w:rPr>
          <w:rFonts w:ascii="Arial" w:hAnsi="Arial" w:cs="Arial"/>
          <w:sz w:val="20"/>
          <w:szCs w:val="20"/>
          <w:lang w:val="es-CO" w:eastAsia="es-CO"/>
        </w:rPr>
        <w:t xml:space="preserve">Proceda a reunir la información y documentación exigida </w:t>
      </w:r>
      <w:r w:rsidR="005413A1" w:rsidRPr="00F465B7">
        <w:rPr>
          <w:rFonts w:ascii="Arial" w:hAnsi="Arial" w:cs="Arial"/>
          <w:sz w:val="20"/>
          <w:szCs w:val="20"/>
          <w:lang w:val="es-CO" w:eastAsia="es-CO"/>
        </w:rPr>
        <w:t xml:space="preserve"> antes del cierre del proceso </w:t>
      </w:r>
      <w:r w:rsidRPr="00F465B7">
        <w:rPr>
          <w:rFonts w:ascii="Arial" w:hAnsi="Arial" w:cs="Arial"/>
          <w:sz w:val="20"/>
          <w:szCs w:val="20"/>
          <w:lang w:val="es-CO" w:eastAsia="es-CO"/>
        </w:rPr>
        <w:t>y verifique la vigencia para los documentos que la</w:t>
      </w:r>
      <w:r w:rsidR="001B37B3" w:rsidRPr="00F465B7">
        <w:rPr>
          <w:rFonts w:ascii="Arial" w:hAnsi="Arial" w:cs="Arial"/>
          <w:sz w:val="20"/>
          <w:szCs w:val="20"/>
          <w:lang w:val="es-CO" w:eastAsia="es-CO"/>
        </w:rPr>
        <w:t xml:space="preserve"> </w:t>
      </w:r>
      <w:r w:rsidR="009D1325" w:rsidRPr="00F465B7">
        <w:rPr>
          <w:rFonts w:ascii="Arial" w:hAnsi="Arial" w:cs="Arial"/>
          <w:sz w:val="20"/>
          <w:szCs w:val="20"/>
        </w:rPr>
        <w:t>r</w:t>
      </w:r>
      <w:r w:rsidR="00DA4164" w:rsidRPr="00F465B7">
        <w:rPr>
          <w:rFonts w:ascii="Arial" w:hAnsi="Arial" w:cs="Arial"/>
          <w:sz w:val="20"/>
          <w:szCs w:val="20"/>
        </w:rPr>
        <w:t>equieran.</w:t>
      </w:r>
    </w:p>
    <w:p w:rsidR="00DA4164" w:rsidRPr="00F33E3C" w:rsidRDefault="00DA4164" w:rsidP="00916EB9">
      <w:pPr>
        <w:pStyle w:val="Textoindependiente"/>
        <w:jc w:val="both"/>
        <w:rPr>
          <w:sz w:val="20"/>
          <w:szCs w:val="20"/>
          <w:lang w:val="es-CO"/>
        </w:rPr>
      </w:pPr>
    </w:p>
    <w:p w:rsidR="00DA4164" w:rsidRPr="00F465B7" w:rsidRDefault="00DA4164" w:rsidP="00C751B1">
      <w:pPr>
        <w:numPr>
          <w:ilvl w:val="0"/>
          <w:numId w:val="21"/>
        </w:numPr>
        <w:autoSpaceDE w:val="0"/>
        <w:autoSpaceDN w:val="0"/>
        <w:adjustRightInd w:val="0"/>
        <w:jc w:val="both"/>
        <w:rPr>
          <w:rFonts w:ascii="Arial" w:hAnsi="Arial" w:cs="Arial"/>
          <w:sz w:val="20"/>
          <w:szCs w:val="20"/>
          <w:lang w:val="es-CO" w:eastAsia="es-CO"/>
        </w:rPr>
      </w:pPr>
      <w:r w:rsidRPr="00F465B7">
        <w:rPr>
          <w:rFonts w:ascii="Arial" w:hAnsi="Arial" w:cs="Arial"/>
          <w:sz w:val="20"/>
          <w:szCs w:val="20"/>
          <w:lang w:val="es-CO" w:eastAsia="es-CO"/>
        </w:rPr>
        <w:t>Adelante oportunamente los trámites tendientes a la obtención de los documentos que deben allegar con las propuestas y verifique que contiene la información completa que acredite el cumplimiento de los requisitos exigidos en la Ley y en el pliego de condiciones.</w:t>
      </w:r>
    </w:p>
    <w:p w:rsidR="00DA4164" w:rsidRPr="00F465B7" w:rsidRDefault="00DA4164" w:rsidP="00916EB9">
      <w:pPr>
        <w:autoSpaceDE w:val="0"/>
        <w:autoSpaceDN w:val="0"/>
        <w:adjustRightInd w:val="0"/>
        <w:jc w:val="both"/>
        <w:rPr>
          <w:rFonts w:ascii="Arial" w:hAnsi="Arial" w:cs="Arial"/>
          <w:sz w:val="20"/>
          <w:szCs w:val="20"/>
          <w:lang w:val="es-CO" w:eastAsia="es-CO"/>
        </w:rPr>
      </w:pPr>
    </w:p>
    <w:p w:rsidR="00DA4164" w:rsidRPr="00F465B7" w:rsidRDefault="00DA4164" w:rsidP="00C751B1">
      <w:pPr>
        <w:numPr>
          <w:ilvl w:val="0"/>
          <w:numId w:val="21"/>
        </w:numPr>
        <w:autoSpaceDE w:val="0"/>
        <w:autoSpaceDN w:val="0"/>
        <w:adjustRightInd w:val="0"/>
        <w:jc w:val="both"/>
        <w:rPr>
          <w:rFonts w:ascii="Arial" w:hAnsi="Arial" w:cs="Arial"/>
          <w:sz w:val="20"/>
          <w:szCs w:val="20"/>
          <w:lang w:val="es-CO" w:eastAsia="es-CO"/>
        </w:rPr>
      </w:pPr>
      <w:r w:rsidRPr="00F465B7">
        <w:rPr>
          <w:rFonts w:ascii="Arial" w:hAnsi="Arial" w:cs="Arial"/>
          <w:sz w:val="20"/>
          <w:szCs w:val="20"/>
          <w:lang w:val="es-CO" w:eastAsia="es-CO"/>
        </w:rPr>
        <w:t xml:space="preserve"> Suministre toda la información requerida en el pliego de condiciones.</w:t>
      </w:r>
    </w:p>
    <w:p w:rsidR="00DA4164" w:rsidRPr="00F465B7" w:rsidRDefault="00DA4164" w:rsidP="00916EB9">
      <w:pPr>
        <w:autoSpaceDE w:val="0"/>
        <w:autoSpaceDN w:val="0"/>
        <w:adjustRightInd w:val="0"/>
        <w:jc w:val="both"/>
        <w:rPr>
          <w:rFonts w:ascii="Arial" w:hAnsi="Arial" w:cs="Arial"/>
          <w:sz w:val="20"/>
          <w:szCs w:val="20"/>
          <w:lang w:val="es-CO" w:eastAsia="es-CO"/>
        </w:rPr>
      </w:pPr>
    </w:p>
    <w:p w:rsidR="00DA4164" w:rsidRPr="00F465B7" w:rsidRDefault="00DA4164" w:rsidP="00C751B1">
      <w:pPr>
        <w:numPr>
          <w:ilvl w:val="0"/>
          <w:numId w:val="21"/>
        </w:numPr>
        <w:autoSpaceDE w:val="0"/>
        <w:autoSpaceDN w:val="0"/>
        <w:adjustRightInd w:val="0"/>
        <w:jc w:val="both"/>
        <w:rPr>
          <w:rFonts w:ascii="Arial" w:hAnsi="Arial" w:cs="Arial"/>
          <w:sz w:val="20"/>
          <w:szCs w:val="20"/>
          <w:lang w:val="es-CO" w:eastAsia="es-CO"/>
        </w:rPr>
      </w:pPr>
      <w:r w:rsidRPr="00F465B7">
        <w:rPr>
          <w:rFonts w:ascii="Arial" w:hAnsi="Arial" w:cs="Arial"/>
          <w:sz w:val="20"/>
          <w:szCs w:val="20"/>
          <w:lang w:val="es-CO" w:eastAsia="es-CO"/>
        </w:rPr>
        <w:t>Tenga en cuenta el presup</w:t>
      </w:r>
      <w:r w:rsidR="00E22C68" w:rsidRPr="00F465B7">
        <w:rPr>
          <w:rFonts w:ascii="Arial" w:hAnsi="Arial" w:cs="Arial"/>
          <w:sz w:val="20"/>
          <w:szCs w:val="20"/>
          <w:lang w:val="es-CO" w:eastAsia="es-CO"/>
        </w:rPr>
        <w:t>uesto total oficial establecido</w:t>
      </w:r>
      <w:r w:rsidRPr="00F465B7">
        <w:rPr>
          <w:rFonts w:ascii="Arial" w:hAnsi="Arial" w:cs="Arial"/>
          <w:sz w:val="20"/>
          <w:szCs w:val="20"/>
          <w:lang w:val="es-CO" w:eastAsia="es-CO"/>
        </w:rPr>
        <w:t xml:space="preserve"> para el presente proceso.</w:t>
      </w:r>
    </w:p>
    <w:p w:rsidR="009D1325" w:rsidRPr="00F465B7" w:rsidRDefault="009D1325" w:rsidP="00916EB9">
      <w:pPr>
        <w:autoSpaceDE w:val="0"/>
        <w:autoSpaceDN w:val="0"/>
        <w:adjustRightInd w:val="0"/>
        <w:jc w:val="both"/>
        <w:rPr>
          <w:rFonts w:ascii="Arial" w:hAnsi="Arial" w:cs="Arial"/>
          <w:sz w:val="20"/>
          <w:szCs w:val="20"/>
          <w:lang w:val="es-CO" w:eastAsia="es-CO"/>
        </w:rPr>
      </w:pPr>
    </w:p>
    <w:p w:rsidR="00DA4164" w:rsidRPr="00F465B7" w:rsidRDefault="00DA4164" w:rsidP="00C751B1">
      <w:pPr>
        <w:numPr>
          <w:ilvl w:val="0"/>
          <w:numId w:val="21"/>
        </w:numPr>
        <w:autoSpaceDE w:val="0"/>
        <w:autoSpaceDN w:val="0"/>
        <w:adjustRightInd w:val="0"/>
        <w:jc w:val="both"/>
        <w:rPr>
          <w:rFonts w:ascii="Arial" w:hAnsi="Arial" w:cs="Arial"/>
          <w:sz w:val="20"/>
          <w:szCs w:val="20"/>
          <w:lang w:val="es-CO" w:eastAsia="es-CO"/>
        </w:rPr>
      </w:pPr>
      <w:r w:rsidRPr="00F465B7">
        <w:rPr>
          <w:rFonts w:ascii="Arial" w:hAnsi="Arial" w:cs="Arial"/>
          <w:sz w:val="20"/>
          <w:szCs w:val="20"/>
          <w:lang w:val="es-CO" w:eastAsia="es-CO"/>
        </w:rPr>
        <w:t xml:space="preserve">Cumpla las instrucciones que en </w:t>
      </w:r>
      <w:r w:rsidR="005413A1" w:rsidRPr="00F465B7">
        <w:rPr>
          <w:rFonts w:ascii="Arial" w:hAnsi="Arial" w:cs="Arial"/>
          <w:sz w:val="20"/>
          <w:szCs w:val="20"/>
          <w:lang w:val="es-CO" w:eastAsia="es-CO"/>
        </w:rPr>
        <w:t>este</w:t>
      </w:r>
      <w:r w:rsidRPr="00F465B7">
        <w:rPr>
          <w:rFonts w:ascii="Arial" w:hAnsi="Arial" w:cs="Arial"/>
          <w:sz w:val="20"/>
          <w:szCs w:val="20"/>
          <w:lang w:val="es-CO" w:eastAsia="es-CO"/>
        </w:rPr>
        <w:t xml:space="preserve"> pliego de condiciones se imparten para la elaboración de su</w:t>
      </w:r>
      <w:r w:rsidR="009D1325" w:rsidRPr="00F465B7">
        <w:rPr>
          <w:rFonts w:ascii="Arial" w:hAnsi="Arial" w:cs="Arial"/>
          <w:sz w:val="20"/>
          <w:szCs w:val="20"/>
          <w:lang w:val="es-CO" w:eastAsia="es-CO"/>
        </w:rPr>
        <w:t xml:space="preserve"> </w:t>
      </w:r>
      <w:r w:rsidRPr="00F465B7">
        <w:rPr>
          <w:rFonts w:ascii="Arial" w:hAnsi="Arial" w:cs="Arial"/>
          <w:sz w:val="20"/>
          <w:szCs w:val="20"/>
          <w:lang w:val="es-CO" w:eastAsia="es-CO"/>
        </w:rPr>
        <w:t>propuesta.</w:t>
      </w:r>
    </w:p>
    <w:p w:rsidR="009D1325" w:rsidRPr="00F465B7" w:rsidRDefault="009D1325" w:rsidP="00916EB9">
      <w:pPr>
        <w:autoSpaceDE w:val="0"/>
        <w:autoSpaceDN w:val="0"/>
        <w:adjustRightInd w:val="0"/>
        <w:jc w:val="both"/>
        <w:rPr>
          <w:rFonts w:ascii="Arial" w:hAnsi="Arial" w:cs="Arial"/>
          <w:sz w:val="20"/>
          <w:szCs w:val="20"/>
          <w:lang w:val="es-CO" w:eastAsia="es-CO"/>
        </w:rPr>
      </w:pPr>
    </w:p>
    <w:p w:rsidR="00DA4164" w:rsidRPr="00D93E3E" w:rsidRDefault="00DA4164" w:rsidP="00C751B1">
      <w:pPr>
        <w:numPr>
          <w:ilvl w:val="0"/>
          <w:numId w:val="21"/>
        </w:numPr>
        <w:autoSpaceDE w:val="0"/>
        <w:autoSpaceDN w:val="0"/>
        <w:adjustRightInd w:val="0"/>
        <w:jc w:val="both"/>
        <w:rPr>
          <w:rFonts w:ascii="Arial" w:hAnsi="Arial" w:cs="Arial"/>
          <w:sz w:val="20"/>
          <w:szCs w:val="20"/>
          <w:lang w:val="es-CO" w:eastAsia="es-CO"/>
        </w:rPr>
      </w:pPr>
      <w:r w:rsidRPr="00F465B7">
        <w:rPr>
          <w:rFonts w:ascii="Arial" w:hAnsi="Arial" w:cs="Arial"/>
          <w:sz w:val="20"/>
          <w:szCs w:val="20"/>
          <w:lang w:val="es-CO" w:eastAsia="es-CO"/>
        </w:rPr>
        <w:t xml:space="preserve"> </w:t>
      </w:r>
      <w:r w:rsidRPr="00D93E3E">
        <w:rPr>
          <w:rFonts w:ascii="Arial" w:hAnsi="Arial" w:cs="Arial"/>
          <w:sz w:val="20"/>
          <w:szCs w:val="20"/>
          <w:lang w:val="es-CO" w:eastAsia="es-CO"/>
        </w:rPr>
        <w:t>Identifique su propuesta, en la forma indicada en este documento.</w:t>
      </w:r>
    </w:p>
    <w:p w:rsidR="009D1325" w:rsidRPr="00D93E3E" w:rsidRDefault="009D1325" w:rsidP="00916EB9">
      <w:pPr>
        <w:autoSpaceDE w:val="0"/>
        <w:autoSpaceDN w:val="0"/>
        <w:adjustRightInd w:val="0"/>
        <w:jc w:val="both"/>
        <w:rPr>
          <w:rFonts w:ascii="Arial" w:hAnsi="Arial" w:cs="Arial"/>
          <w:sz w:val="20"/>
          <w:szCs w:val="20"/>
          <w:lang w:val="es-CO" w:eastAsia="es-CO"/>
        </w:rPr>
      </w:pPr>
    </w:p>
    <w:p w:rsidR="00DA4164" w:rsidRPr="00D93E3E" w:rsidRDefault="00B92BAF" w:rsidP="00C751B1">
      <w:pPr>
        <w:numPr>
          <w:ilvl w:val="0"/>
          <w:numId w:val="21"/>
        </w:numPr>
        <w:autoSpaceDE w:val="0"/>
        <w:autoSpaceDN w:val="0"/>
        <w:adjustRightInd w:val="0"/>
        <w:jc w:val="both"/>
        <w:rPr>
          <w:rFonts w:ascii="Arial" w:hAnsi="Arial" w:cs="Arial"/>
          <w:sz w:val="20"/>
          <w:szCs w:val="20"/>
          <w:lang w:val="es-CO" w:eastAsia="es-CO"/>
        </w:rPr>
      </w:pPr>
      <w:r w:rsidRPr="00D93E3E">
        <w:rPr>
          <w:rFonts w:ascii="Arial" w:hAnsi="Arial" w:cs="Arial"/>
          <w:sz w:val="20"/>
          <w:szCs w:val="20"/>
          <w:lang w:eastAsia="es-CO"/>
        </w:rPr>
        <w:t>Revise los anexos y diligencie totalmente los formatos contenidos en este pliego de condiciones</w:t>
      </w:r>
    </w:p>
    <w:p w:rsidR="00A5034D" w:rsidRPr="00D93E3E" w:rsidRDefault="00A5034D" w:rsidP="00916EB9">
      <w:pPr>
        <w:autoSpaceDE w:val="0"/>
        <w:autoSpaceDN w:val="0"/>
        <w:adjustRightInd w:val="0"/>
        <w:jc w:val="both"/>
        <w:rPr>
          <w:rFonts w:ascii="Arial" w:hAnsi="Arial" w:cs="Arial"/>
          <w:sz w:val="20"/>
          <w:szCs w:val="20"/>
          <w:lang w:val="es-CO" w:eastAsia="es-CO"/>
        </w:rPr>
      </w:pPr>
    </w:p>
    <w:p w:rsidR="00B92BAF" w:rsidRDefault="00B770DD" w:rsidP="00C751B1">
      <w:pPr>
        <w:numPr>
          <w:ilvl w:val="0"/>
          <w:numId w:val="21"/>
        </w:numPr>
        <w:autoSpaceDE w:val="0"/>
        <w:autoSpaceDN w:val="0"/>
        <w:adjustRightInd w:val="0"/>
        <w:jc w:val="both"/>
        <w:rPr>
          <w:rFonts w:ascii="Arial" w:hAnsi="Arial" w:cs="Arial"/>
          <w:sz w:val="20"/>
          <w:szCs w:val="20"/>
          <w:lang w:val="es-CO" w:eastAsia="es-CO"/>
        </w:rPr>
      </w:pPr>
      <w:r>
        <w:rPr>
          <w:rFonts w:ascii="Arial" w:hAnsi="Arial" w:cs="Arial"/>
          <w:sz w:val="20"/>
          <w:szCs w:val="20"/>
          <w:lang w:val="es-CO" w:eastAsia="es-CO"/>
        </w:rPr>
        <w:t>Tenga presente</w:t>
      </w:r>
      <w:r w:rsidR="00B92BAF" w:rsidRPr="00D93E3E">
        <w:rPr>
          <w:rFonts w:ascii="Arial" w:hAnsi="Arial" w:cs="Arial"/>
          <w:sz w:val="20"/>
          <w:szCs w:val="20"/>
          <w:lang w:val="es-CO" w:eastAsia="es-CO"/>
        </w:rPr>
        <w:t>, la fecha y hora previstas para el cierre del presente proceso, señalado en la Plataforma del SECOP II, las propuestas después de la hora del cierre en ningún caso serán objeto de verificación, entendiéndose que no se tendrán como presentadas. En todo caso la hora oficial será la señalada en la página del SECOP II.</w:t>
      </w:r>
    </w:p>
    <w:p w:rsidR="009D1325" w:rsidRPr="00D93E3E" w:rsidRDefault="005413A1" w:rsidP="00C751B1">
      <w:pPr>
        <w:numPr>
          <w:ilvl w:val="0"/>
          <w:numId w:val="21"/>
        </w:numPr>
        <w:autoSpaceDE w:val="0"/>
        <w:autoSpaceDN w:val="0"/>
        <w:adjustRightInd w:val="0"/>
        <w:jc w:val="both"/>
        <w:rPr>
          <w:rFonts w:ascii="Arial" w:hAnsi="Arial" w:cs="Arial"/>
          <w:sz w:val="20"/>
          <w:szCs w:val="20"/>
          <w:lang w:val="es-CO" w:eastAsia="es-CO"/>
        </w:rPr>
      </w:pPr>
      <w:r w:rsidRPr="00D93E3E">
        <w:rPr>
          <w:rFonts w:ascii="Arial" w:hAnsi="Arial" w:cs="Arial"/>
          <w:sz w:val="20"/>
          <w:szCs w:val="20"/>
          <w:lang w:val="es-CO" w:eastAsia="es-CO"/>
        </w:rPr>
        <w:lastRenderedPageBreak/>
        <w:t>El proponente con la</w:t>
      </w:r>
      <w:r w:rsidR="009D1325" w:rsidRPr="00D93E3E">
        <w:rPr>
          <w:rFonts w:ascii="Arial" w:hAnsi="Arial" w:cs="Arial"/>
          <w:sz w:val="20"/>
          <w:szCs w:val="20"/>
          <w:lang w:val="es-CO" w:eastAsia="es-CO"/>
        </w:rPr>
        <w:t xml:space="preserve"> presentación de la propuesta, autoriza a la entidad para verificar toda la información que en ella se suministre.</w:t>
      </w:r>
    </w:p>
    <w:p w:rsidR="009D1325" w:rsidRPr="00D93E3E" w:rsidRDefault="009D1325" w:rsidP="00916EB9">
      <w:pPr>
        <w:autoSpaceDE w:val="0"/>
        <w:autoSpaceDN w:val="0"/>
        <w:adjustRightInd w:val="0"/>
        <w:jc w:val="both"/>
        <w:rPr>
          <w:rFonts w:ascii="Arial" w:hAnsi="Arial" w:cs="Arial"/>
          <w:sz w:val="20"/>
          <w:szCs w:val="20"/>
          <w:lang w:val="es-CO" w:eastAsia="es-CO"/>
        </w:rPr>
      </w:pPr>
    </w:p>
    <w:p w:rsidR="009D1325" w:rsidRPr="00D93E3E" w:rsidRDefault="00B92BAF" w:rsidP="00C751B1">
      <w:pPr>
        <w:numPr>
          <w:ilvl w:val="0"/>
          <w:numId w:val="21"/>
        </w:numPr>
        <w:autoSpaceDE w:val="0"/>
        <w:autoSpaceDN w:val="0"/>
        <w:adjustRightInd w:val="0"/>
        <w:jc w:val="both"/>
        <w:rPr>
          <w:rFonts w:ascii="Arial" w:hAnsi="Arial" w:cs="Arial"/>
          <w:sz w:val="20"/>
          <w:szCs w:val="20"/>
          <w:lang w:val="es-CO" w:eastAsia="es-CO"/>
        </w:rPr>
      </w:pPr>
      <w:r w:rsidRPr="00D93E3E">
        <w:rPr>
          <w:rFonts w:ascii="Arial" w:hAnsi="Arial" w:cs="Arial"/>
          <w:sz w:val="20"/>
          <w:szCs w:val="20"/>
          <w:lang w:val="es-CO" w:eastAsia="es-CO"/>
        </w:rPr>
        <w:t xml:space="preserve">Toda consulta debe formularse por escrito en la plataforma del SECOP II. </w:t>
      </w:r>
      <w:r w:rsidRPr="00D93E3E">
        <w:rPr>
          <w:rFonts w:ascii="Arial" w:hAnsi="Arial" w:cs="Arial"/>
          <w:b/>
          <w:bCs/>
          <w:sz w:val="20"/>
          <w:szCs w:val="20"/>
          <w:lang w:val="es-CO" w:eastAsia="es-CO"/>
        </w:rPr>
        <w:t xml:space="preserve">En ningún caso esta </w:t>
      </w:r>
      <w:r w:rsidR="00543C4C">
        <w:rPr>
          <w:rFonts w:ascii="Arial" w:hAnsi="Arial" w:cs="Arial"/>
          <w:b/>
          <w:bCs/>
          <w:sz w:val="20"/>
          <w:szCs w:val="20"/>
          <w:lang w:val="es-CO" w:eastAsia="es-CO"/>
        </w:rPr>
        <w:t>unidad</w:t>
      </w:r>
      <w:r w:rsidRPr="00D93E3E">
        <w:rPr>
          <w:rFonts w:ascii="Arial" w:hAnsi="Arial" w:cs="Arial"/>
          <w:b/>
          <w:bCs/>
          <w:sz w:val="20"/>
          <w:szCs w:val="20"/>
          <w:lang w:val="es-CO" w:eastAsia="es-CO"/>
        </w:rPr>
        <w:t xml:space="preserve">  atenderá consultas formuladas por</w:t>
      </w:r>
      <w:r w:rsidRPr="00D93E3E">
        <w:rPr>
          <w:rFonts w:ascii="Arial" w:hAnsi="Arial" w:cs="Arial"/>
          <w:sz w:val="20"/>
          <w:szCs w:val="20"/>
          <w:lang w:val="es-CO" w:eastAsia="es-CO"/>
        </w:rPr>
        <w:t xml:space="preserve"> </w:t>
      </w:r>
      <w:r w:rsidRPr="00D93E3E">
        <w:rPr>
          <w:rFonts w:ascii="Arial" w:hAnsi="Arial" w:cs="Arial"/>
          <w:b/>
          <w:bCs/>
          <w:sz w:val="20"/>
          <w:szCs w:val="20"/>
          <w:lang w:val="es-CO" w:eastAsia="es-CO"/>
        </w:rPr>
        <w:t xml:space="preserve">correo electrónico, ni telefónicas ni personales. </w:t>
      </w:r>
      <w:r w:rsidRPr="00D93E3E">
        <w:rPr>
          <w:rFonts w:ascii="Arial" w:hAnsi="Arial" w:cs="Arial"/>
          <w:sz w:val="20"/>
          <w:szCs w:val="20"/>
          <w:lang w:val="es-CO" w:eastAsia="es-CO"/>
        </w:rPr>
        <w:t>Cualquier acuerdo que se h</w:t>
      </w:r>
      <w:r w:rsidR="00543C4C">
        <w:rPr>
          <w:rFonts w:ascii="Arial" w:hAnsi="Arial" w:cs="Arial"/>
          <w:sz w:val="20"/>
          <w:szCs w:val="20"/>
          <w:lang w:val="es-CO" w:eastAsia="es-CO"/>
        </w:rPr>
        <w:t xml:space="preserve">aga entre un funcionario de la policía  – </w:t>
      </w:r>
      <w:r w:rsidR="008330F9">
        <w:rPr>
          <w:rFonts w:ascii="Arial" w:hAnsi="Arial" w:cs="Arial"/>
          <w:sz w:val="20"/>
          <w:szCs w:val="20"/>
          <w:lang w:val="es-CO" w:eastAsia="es-CO"/>
        </w:rPr>
        <w:t>Upres Demag</w:t>
      </w:r>
      <w:r w:rsidRPr="00D93E3E">
        <w:rPr>
          <w:rFonts w:ascii="Arial" w:hAnsi="Arial" w:cs="Arial"/>
          <w:sz w:val="20"/>
          <w:szCs w:val="20"/>
          <w:lang w:val="es-CO" w:eastAsia="es-CO"/>
        </w:rPr>
        <w:t xml:space="preserve"> y un oferente respecto del proceso de selección, de ninguna manera compromete a la Entidad, toda vez que la misma solo se pronuncia a través del Comité Asesor y Evaluador que para el efecto se conforme y por los medios antes mencionados.</w:t>
      </w:r>
    </w:p>
    <w:p w:rsidR="008465B3" w:rsidRPr="00D93E3E" w:rsidRDefault="008465B3" w:rsidP="00916EB9">
      <w:pPr>
        <w:autoSpaceDE w:val="0"/>
        <w:autoSpaceDN w:val="0"/>
        <w:adjustRightInd w:val="0"/>
        <w:jc w:val="both"/>
        <w:rPr>
          <w:rFonts w:ascii="Arial" w:hAnsi="Arial" w:cs="Arial"/>
          <w:sz w:val="20"/>
          <w:szCs w:val="20"/>
          <w:lang w:val="es-CO" w:eastAsia="es-CO"/>
        </w:rPr>
      </w:pPr>
    </w:p>
    <w:p w:rsidR="00657F2B" w:rsidRPr="00D93E3E" w:rsidRDefault="00657F2B" w:rsidP="00C751B1">
      <w:pPr>
        <w:numPr>
          <w:ilvl w:val="0"/>
          <w:numId w:val="21"/>
        </w:numPr>
        <w:autoSpaceDE w:val="0"/>
        <w:autoSpaceDN w:val="0"/>
        <w:adjustRightInd w:val="0"/>
        <w:jc w:val="both"/>
        <w:rPr>
          <w:rFonts w:ascii="Arial" w:hAnsi="Arial" w:cs="Arial"/>
          <w:b/>
          <w:bCs/>
          <w:sz w:val="20"/>
          <w:szCs w:val="20"/>
          <w:lang w:val="es-CO" w:eastAsia="es-CO"/>
        </w:rPr>
      </w:pPr>
      <w:r w:rsidRPr="00D93E3E">
        <w:rPr>
          <w:rFonts w:ascii="Arial" w:hAnsi="Arial" w:cs="Arial"/>
          <w:sz w:val="20"/>
          <w:szCs w:val="20"/>
          <w:lang w:val="es-CO" w:eastAsia="es-CO"/>
        </w:rPr>
        <w:t xml:space="preserve">Los proponentes deberán verificar permanentemente la página Web del SECOP II, todos los documentos que se generen con ocasión del mismo. </w:t>
      </w:r>
      <w:r w:rsidRPr="00D93E3E">
        <w:rPr>
          <w:rFonts w:ascii="Arial" w:hAnsi="Arial" w:cs="Arial"/>
          <w:b/>
          <w:bCs/>
          <w:sz w:val="20"/>
          <w:szCs w:val="20"/>
          <w:lang w:val="es-CO" w:eastAsia="es-CO"/>
        </w:rPr>
        <w:t>Por lo anterior es responsabilidad exclusiva de los i</w:t>
      </w:r>
      <w:r w:rsidR="006D7F80">
        <w:rPr>
          <w:rFonts w:ascii="Arial" w:hAnsi="Arial" w:cs="Arial"/>
          <w:b/>
          <w:bCs/>
          <w:sz w:val="20"/>
          <w:szCs w:val="20"/>
          <w:lang w:val="es-CO" w:eastAsia="es-CO"/>
        </w:rPr>
        <w:t>nteresados conocer su contenido y dar cumplimiento a los requerimientos dentro de los términos establecidos en lo</w:t>
      </w:r>
      <w:r w:rsidR="00F069F6">
        <w:rPr>
          <w:rFonts w:ascii="Arial" w:hAnsi="Arial" w:cs="Arial"/>
          <w:b/>
          <w:bCs/>
          <w:sz w:val="20"/>
          <w:szCs w:val="20"/>
          <w:lang w:val="es-CO" w:eastAsia="es-CO"/>
        </w:rPr>
        <w:t>s</w:t>
      </w:r>
      <w:r w:rsidR="006D7F80">
        <w:rPr>
          <w:rFonts w:ascii="Arial" w:hAnsi="Arial" w:cs="Arial"/>
          <w:b/>
          <w:bCs/>
          <w:sz w:val="20"/>
          <w:szCs w:val="20"/>
          <w:lang w:val="es-CO" w:eastAsia="es-CO"/>
        </w:rPr>
        <w:t xml:space="preserve"> mismos.</w:t>
      </w:r>
    </w:p>
    <w:p w:rsidR="0017034E" w:rsidRPr="00D93E3E" w:rsidRDefault="0017034E" w:rsidP="00916EB9">
      <w:pPr>
        <w:pStyle w:val="Prrafodelista"/>
        <w:jc w:val="both"/>
        <w:rPr>
          <w:rFonts w:ascii="Arial" w:hAnsi="Arial" w:cs="Arial"/>
          <w:b/>
          <w:bCs/>
          <w:sz w:val="20"/>
          <w:szCs w:val="20"/>
          <w:lang w:val="es-CO" w:eastAsia="es-CO"/>
        </w:rPr>
      </w:pPr>
    </w:p>
    <w:p w:rsidR="0017034E" w:rsidRPr="00D93E3E" w:rsidRDefault="0017034E" w:rsidP="00C751B1">
      <w:pPr>
        <w:numPr>
          <w:ilvl w:val="0"/>
          <w:numId w:val="21"/>
        </w:numPr>
        <w:autoSpaceDE w:val="0"/>
        <w:autoSpaceDN w:val="0"/>
        <w:adjustRightInd w:val="0"/>
        <w:jc w:val="both"/>
        <w:rPr>
          <w:rFonts w:ascii="Arial" w:hAnsi="Arial" w:cs="Arial"/>
          <w:sz w:val="20"/>
          <w:szCs w:val="20"/>
          <w:lang w:val="es-CO" w:eastAsia="es-CO"/>
        </w:rPr>
      </w:pPr>
      <w:r w:rsidRPr="00D93E3E">
        <w:rPr>
          <w:rFonts w:ascii="Arial" w:hAnsi="Arial" w:cs="Arial"/>
          <w:bCs/>
          <w:sz w:val="20"/>
          <w:szCs w:val="20"/>
          <w:lang w:val="es-CO" w:eastAsia="es-CO"/>
        </w:rPr>
        <w:t>El idioma de la propuesta y</w:t>
      </w:r>
      <w:r w:rsidR="00917A06" w:rsidRPr="00D93E3E">
        <w:rPr>
          <w:rFonts w:ascii="Arial" w:hAnsi="Arial" w:cs="Arial"/>
          <w:bCs/>
          <w:sz w:val="20"/>
          <w:szCs w:val="20"/>
          <w:lang w:val="es-CO" w:eastAsia="es-CO"/>
        </w:rPr>
        <w:t xml:space="preserve"> </w:t>
      </w:r>
      <w:r w:rsidRPr="00D93E3E">
        <w:rPr>
          <w:rFonts w:ascii="Arial" w:hAnsi="Arial" w:cs="Arial"/>
          <w:sz w:val="20"/>
          <w:szCs w:val="20"/>
        </w:rPr>
        <w:t>t</w:t>
      </w:r>
      <w:r w:rsidR="00917A06" w:rsidRPr="00D93E3E">
        <w:rPr>
          <w:rFonts w:ascii="Arial" w:hAnsi="Arial" w:cs="Arial"/>
          <w:sz w:val="20"/>
          <w:szCs w:val="20"/>
        </w:rPr>
        <w:t>odos los documentos e información relacio</w:t>
      </w:r>
      <w:r w:rsidR="00916EB9" w:rsidRPr="00D93E3E">
        <w:rPr>
          <w:rFonts w:ascii="Arial" w:hAnsi="Arial" w:cs="Arial"/>
          <w:sz w:val="20"/>
          <w:szCs w:val="20"/>
        </w:rPr>
        <w:t>nada con la misma,</w:t>
      </w:r>
      <w:r w:rsidR="00917A06" w:rsidRPr="00D93E3E">
        <w:rPr>
          <w:rFonts w:ascii="Arial" w:hAnsi="Arial" w:cs="Arial"/>
          <w:sz w:val="20"/>
          <w:szCs w:val="20"/>
        </w:rPr>
        <w:t xml:space="preserve"> debe</w:t>
      </w:r>
      <w:r w:rsidRPr="00D93E3E">
        <w:rPr>
          <w:rFonts w:ascii="Arial" w:hAnsi="Arial" w:cs="Arial"/>
          <w:sz w:val="20"/>
          <w:szCs w:val="20"/>
        </w:rPr>
        <w:t>n presentarse en castellano.</w:t>
      </w:r>
      <w:r w:rsidR="00917A06" w:rsidRPr="00D93E3E">
        <w:rPr>
          <w:rFonts w:ascii="Arial" w:hAnsi="Arial" w:cs="Arial"/>
          <w:sz w:val="20"/>
          <w:szCs w:val="20"/>
        </w:rPr>
        <w:t xml:space="preserve"> Si alguno de ellos está en cualquier otro idioma, debe</w:t>
      </w:r>
      <w:r w:rsidRPr="00D93E3E">
        <w:rPr>
          <w:rFonts w:ascii="Arial" w:hAnsi="Arial" w:cs="Arial"/>
          <w:sz w:val="20"/>
          <w:szCs w:val="20"/>
        </w:rPr>
        <w:t xml:space="preserve">rá acompañarse  </w:t>
      </w:r>
      <w:r w:rsidR="00916EB9" w:rsidRPr="00D93E3E">
        <w:rPr>
          <w:rFonts w:ascii="Arial" w:hAnsi="Arial" w:cs="Arial"/>
          <w:sz w:val="20"/>
          <w:szCs w:val="20"/>
        </w:rPr>
        <w:t>de</w:t>
      </w:r>
      <w:r w:rsidRPr="00D93E3E">
        <w:rPr>
          <w:rFonts w:ascii="Arial" w:hAnsi="Arial" w:cs="Arial"/>
          <w:sz w:val="20"/>
          <w:szCs w:val="20"/>
        </w:rPr>
        <w:t xml:space="preserve"> la traducción oficial  en los t</w:t>
      </w:r>
      <w:r w:rsidR="00916EB9" w:rsidRPr="00D93E3E">
        <w:rPr>
          <w:rFonts w:ascii="Arial" w:hAnsi="Arial" w:cs="Arial"/>
          <w:sz w:val="20"/>
          <w:szCs w:val="20"/>
        </w:rPr>
        <w:t>é</w:t>
      </w:r>
      <w:r w:rsidRPr="00D93E3E">
        <w:rPr>
          <w:rFonts w:ascii="Arial" w:hAnsi="Arial" w:cs="Arial"/>
          <w:sz w:val="20"/>
          <w:szCs w:val="20"/>
        </w:rPr>
        <w:t xml:space="preserve">rminos del </w:t>
      </w:r>
      <w:r w:rsidR="00A93188" w:rsidRPr="00D93E3E">
        <w:rPr>
          <w:rFonts w:ascii="Arial" w:hAnsi="Arial" w:cs="Arial"/>
          <w:sz w:val="20"/>
          <w:szCs w:val="20"/>
        </w:rPr>
        <w:t>artículo</w:t>
      </w:r>
      <w:r w:rsidRPr="00D93E3E">
        <w:rPr>
          <w:rFonts w:ascii="Arial" w:hAnsi="Arial" w:cs="Arial"/>
          <w:sz w:val="20"/>
          <w:szCs w:val="20"/>
        </w:rPr>
        <w:t xml:space="preserve"> 251 del C</w:t>
      </w:r>
      <w:r w:rsidR="00916EB9" w:rsidRPr="00D93E3E">
        <w:rPr>
          <w:rFonts w:ascii="Arial" w:hAnsi="Arial" w:cs="Arial"/>
          <w:sz w:val="20"/>
          <w:szCs w:val="20"/>
        </w:rPr>
        <w:t>ó</w:t>
      </w:r>
      <w:r w:rsidRPr="00D93E3E">
        <w:rPr>
          <w:rFonts w:ascii="Arial" w:hAnsi="Arial" w:cs="Arial"/>
          <w:sz w:val="20"/>
          <w:szCs w:val="20"/>
        </w:rPr>
        <w:t>digo General del Proces</w:t>
      </w:r>
      <w:r w:rsidR="00916EB9" w:rsidRPr="00D93E3E">
        <w:rPr>
          <w:rFonts w:ascii="Arial" w:hAnsi="Arial" w:cs="Arial"/>
          <w:sz w:val="20"/>
          <w:szCs w:val="20"/>
        </w:rPr>
        <w:t>o.</w:t>
      </w:r>
      <w:r w:rsidRPr="00D93E3E">
        <w:rPr>
          <w:rFonts w:ascii="Arial" w:hAnsi="Arial" w:cs="Arial"/>
          <w:sz w:val="20"/>
          <w:szCs w:val="20"/>
          <w:lang w:val="es-CO" w:eastAsia="es-CO"/>
        </w:rPr>
        <w:t xml:space="preserve"> </w:t>
      </w:r>
    </w:p>
    <w:p w:rsidR="00916EB9" w:rsidRPr="00D93E3E" w:rsidRDefault="00916EB9" w:rsidP="00CE3549">
      <w:pPr>
        <w:autoSpaceDE w:val="0"/>
        <w:autoSpaceDN w:val="0"/>
        <w:adjustRightInd w:val="0"/>
        <w:jc w:val="both"/>
        <w:rPr>
          <w:rFonts w:ascii="Arial" w:hAnsi="Arial" w:cs="Arial"/>
          <w:sz w:val="20"/>
          <w:szCs w:val="20"/>
          <w:lang w:val="es-CO" w:eastAsia="es-CO"/>
        </w:rPr>
      </w:pPr>
    </w:p>
    <w:p w:rsidR="00DB0F88" w:rsidRPr="00D93E3E" w:rsidRDefault="00DB0F88" w:rsidP="00C751B1">
      <w:pPr>
        <w:numPr>
          <w:ilvl w:val="0"/>
          <w:numId w:val="21"/>
        </w:numPr>
        <w:autoSpaceDE w:val="0"/>
        <w:autoSpaceDN w:val="0"/>
        <w:adjustRightInd w:val="0"/>
        <w:jc w:val="both"/>
        <w:rPr>
          <w:rFonts w:ascii="Arial" w:hAnsi="Arial" w:cs="Arial"/>
          <w:sz w:val="20"/>
          <w:szCs w:val="20"/>
        </w:rPr>
      </w:pPr>
      <w:r w:rsidRPr="00D93E3E">
        <w:rPr>
          <w:rFonts w:ascii="Arial" w:hAnsi="Arial" w:cs="Arial"/>
          <w:sz w:val="20"/>
          <w:szCs w:val="20"/>
          <w:lang w:val="es-CO" w:eastAsia="es-CO"/>
        </w:rPr>
        <w:t xml:space="preserve">Revise la póliza de seriedad de su propuesta y verifique que sea otorgada a favor de </w:t>
      </w:r>
      <w:r w:rsidRPr="00D93E3E">
        <w:rPr>
          <w:rFonts w:ascii="Arial" w:hAnsi="Arial" w:cs="Arial"/>
          <w:sz w:val="20"/>
          <w:szCs w:val="20"/>
          <w:lang w:val="es-MX"/>
        </w:rPr>
        <w:t xml:space="preserve">LA POLICÍA NACIONAL </w:t>
      </w:r>
      <w:r w:rsidR="00543C4C">
        <w:rPr>
          <w:rFonts w:ascii="Arial" w:hAnsi="Arial" w:cs="Arial"/>
          <w:sz w:val="20"/>
          <w:szCs w:val="20"/>
          <w:lang w:val="es-MX"/>
        </w:rPr>
        <w:t>–</w:t>
      </w:r>
      <w:r w:rsidRPr="00D93E3E">
        <w:rPr>
          <w:rFonts w:ascii="Arial" w:hAnsi="Arial" w:cs="Arial"/>
          <w:sz w:val="20"/>
          <w:szCs w:val="20"/>
          <w:lang w:val="es-MX"/>
        </w:rPr>
        <w:t xml:space="preserve"> </w:t>
      </w:r>
      <w:r w:rsidR="00BD24CF">
        <w:rPr>
          <w:rFonts w:ascii="Arial" w:hAnsi="Arial" w:cs="Arial"/>
          <w:sz w:val="20"/>
          <w:szCs w:val="20"/>
          <w:lang w:val="es-MX"/>
        </w:rPr>
        <w:t>REGIONAL DE ASEGURAMIENTO No 8</w:t>
      </w:r>
      <w:r w:rsidR="00BF7E80">
        <w:rPr>
          <w:rFonts w:ascii="Arial" w:hAnsi="Arial" w:cs="Arial"/>
          <w:sz w:val="20"/>
          <w:szCs w:val="20"/>
          <w:lang w:val="es-MX"/>
        </w:rPr>
        <w:t xml:space="preserve"> – UPRES MAGDALENA</w:t>
      </w:r>
      <w:r w:rsidR="000E58E2">
        <w:rPr>
          <w:rFonts w:ascii="Arial" w:hAnsi="Arial" w:cs="Arial"/>
          <w:sz w:val="20"/>
          <w:szCs w:val="20"/>
          <w:lang w:val="es-MX"/>
        </w:rPr>
        <w:t>.</w:t>
      </w:r>
      <w:r w:rsidR="00916EB9" w:rsidRPr="00D93E3E">
        <w:rPr>
          <w:rFonts w:ascii="Arial" w:hAnsi="Arial" w:cs="Arial"/>
          <w:sz w:val="20"/>
          <w:szCs w:val="20"/>
          <w:lang w:val="es-CO" w:eastAsia="es-CO"/>
        </w:rPr>
        <w:t xml:space="preserve"> </w:t>
      </w:r>
    </w:p>
    <w:p w:rsidR="00DB0F88" w:rsidRPr="00D93E3E" w:rsidRDefault="00DB0F88" w:rsidP="00DB0F88">
      <w:pPr>
        <w:autoSpaceDE w:val="0"/>
        <w:autoSpaceDN w:val="0"/>
        <w:adjustRightInd w:val="0"/>
        <w:jc w:val="both"/>
        <w:rPr>
          <w:rFonts w:ascii="Arial" w:hAnsi="Arial" w:cs="Arial"/>
          <w:sz w:val="20"/>
          <w:szCs w:val="20"/>
          <w:lang w:val="es-CO" w:eastAsia="es-CO"/>
        </w:rPr>
      </w:pPr>
    </w:p>
    <w:p w:rsidR="00DB0F88" w:rsidRPr="00D93E3E" w:rsidRDefault="00916EB9" w:rsidP="00C751B1">
      <w:pPr>
        <w:numPr>
          <w:ilvl w:val="0"/>
          <w:numId w:val="22"/>
        </w:numPr>
        <w:autoSpaceDE w:val="0"/>
        <w:autoSpaceDN w:val="0"/>
        <w:adjustRightInd w:val="0"/>
        <w:spacing w:after="38"/>
        <w:jc w:val="both"/>
        <w:rPr>
          <w:rFonts w:ascii="Arial" w:hAnsi="Arial" w:cs="Arial"/>
          <w:sz w:val="20"/>
          <w:szCs w:val="20"/>
          <w:lang w:val="es-CO" w:eastAsia="es-CO"/>
        </w:rPr>
      </w:pPr>
      <w:r w:rsidRPr="00D93E3E">
        <w:rPr>
          <w:rFonts w:ascii="Arial" w:hAnsi="Arial" w:cs="Arial"/>
          <w:sz w:val="20"/>
          <w:szCs w:val="20"/>
          <w:lang w:val="es-CO" w:eastAsia="es-CO"/>
        </w:rPr>
        <w:t>Tenga en cuenta que el nombre del tomador deberá coincidir con el registrado en el certificado</w:t>
      </w:r>
      <w:r w:rsidR="00DB0F88" w:rsidRPr="00D93E3E">
        <w:rPr>
          <w:rFonts w:ascii="Arial" w:hAnsi="Arial" w:cs="Arial"/>
          <w:sz w:val="20"/>
          <w:szCs w:val="20"/>
          <w:lang w:val="es-CO" w:eastAsia="es-CO"/>
        </w:rPr>
        <w:t xml:space="preserve"> de existencia y representación legal</w:t>
      </w:r>
      <w:r w:rsidRPr="00D93E3E">
        <w:rPr>
          <w:rFonts w:ascii="Arial" w:hAnsi="Arial" w:cs="Arial"/>
          <w:sz w:val="20"/>
          <w:szCs w:val="20"/>
          <w:lang w:val="es-CO" w:eastAsia="es-CO"/>
        </w:rPr>
        <w:t xml:space="preserve"> incluida su sigla (en caso de que aplique).</w:t>
      </w:r>
    </w:p>
    <w:p w:rsidR="00DB0F88" w:rsidRPr="00D93E3E" w:rsidRDefault="00DB0F88" w:rsidP="00C751B1">
      <w:pPr>
        <w:numPr>
          <w:ilvl w:val="0"/>
          <w:numId w:val="20"/>
        </w:numPr>
        <w:autoSpaceDE w:val="0"/>
        <w:autoSpaceDN w:val="0"/>
        <w:adjustRightInd w:val="0"/>
        <w:spacing w:after="38"/>
        <w:jc w:val="both"/>
        <w:rPr>
          <w:rFonts w:ascii="Arial" w:hAnsi="Arial" w:cs="Arial"/>
          <w:sz w:val="20"/>
          <w:szCs w:val="20"/>
          <w:lang w:val="es-CO" w:eastAsia="es-CO"/>
        </w:rPr>
      </w:pPr>
      <w:r w:rsidRPr="00D93E3E">
        <w:rPr>
          <w:rFonts w:ascii="Arial" w:hAnsi="Arial" w:cs="Arial"/>
          <w:sz w:val="20"/>
          <w:szCs w:val="20"/>
          <w:lang w:val="es-CO" w:eastAsia="es-CO"/>
        </w:rPr>
        <w:t xml:space="preserve">El valor asegurado </w:t>
      </w:r>
      <w:r w:rsidR="00916EB9" w:rsidRPr="00D93E3E">
        <w:rPr>
          <w:rFonts w:ascii="Arial" w:hAnsi="Arial" w:cs="Arial"/>
          <w:sz w:val="20"/>
          <w:szCs w:val="20"/>
          <w:lang w:val="es-CO" w:eastAsia="es-CO"/>
        </w:rPr>
        <w:t xml:space="preserve"> deberá coincidir con el valor del presupuesto oficial para el </w:t>
      </w:r>
      <w:r w:rsidR="00543C4C">
        <w:rPr>
          <w:rFonts w:ascii="Arial" w:hAnsi="Arial" w:cs="Arial"/>
          <w:sz w:val="20"/>
          <w:szCs w:val="20"/>
          <w:lang w:val="es-CO" w:eastAsia="es-CO"/>
        </w:rPr>
        <w:t>proceso de forma total o  por grupo</w:t>
      </w:r>
      <w:r w:rsidR="00916EB9" w:rsidRPr="00D93E3E">
        <w:rPr>
          <w:rFonts w:ascii="Arial" w:hAnsi="Arial" w:cs="Arial"/>
          <w:sz w:val="20"/>
          <w:szCs w:val="20"/>
          <w:lang w:val="es-CO" w:eastAsia="es-CO"/>
        </w:rPr>
        <w:t>, según corresponda</w:t>
      </w:r>
      <w:r w:rsidRPr="00D93E3E">
        <w:rPr>
          <w:rFonts w:ascii="Arial" w:hAnsi="Arial" w:cs="Arial"/>
          <w:sz w:val="20"/>
          <w:szCs w:val="20"/>
          <w:lang w:val="es-CO" w:eastAsia="es-CO"/>
        </w:rPr>
        <w:t xml:space="preserve">.  </w:t>
      </w:r>
    </w:p>
    <w:p w:rsidR="00DB0F88" w:rsidRPr="00D93E3E" w:rsidRDefault="00DB0F88" w:rsidP="00C751B1">
      <w:pPr>
        <w:numPr>
          <w:ilvl w:val="0"/>
          <w:numId w:val="20"/>
        </w:numPr>
        <w:autoSpaceDE w:val="0"/>
        <w:autoSpaceDN w:val="0"/>
        <w:adjustRightInd w:val="0"/>
        <w:spacing w:after="38"/>
        <w:jc w:val="both"/>
        <w:rPr>
          <w:rFonts w:ascii="Arial" w:hAnsi="Arial" w:cs="Arial"/>
          <w:sz w:val="20"/>
          <w:szCs w:val="20"/>
          <w:lang w:val="es-CO" w:eastAsia="es-CO"/>
        </w:rPr>
      </w:pPr>
      <w:r w:rsidRPr="00D93E3E">
        <w:rPr>
          <w:rFonts w:ascii="Arial" w:hAnsi="Arial" w:cs="Arial"/>
          <w:sz w:val="20"/>
          <w:szCs w:val="20"/>
          <w:lang w:val="es-CO" w:eastAsia="es-CO"/>
        </w:rPr>
        <w:t xml:space="preserve">El objeto </w:t>
      </w:r>
      <w:r w:rsidR="00916EB9" w:rsidRPr="00D93E3E">
        <w:rPr>
          <w:rFonts w:ascii="Arial" w:hAnsi="Arial" w:cs="Arial"/>
          <w:sz w:val="20"/>
          <w:szCs w:val="20"/>
          <w:lang w:val="es-CO" w:eastAsia="es-CO"/>
        </w:rPr>
        <w:t xml:space="preserve">y el número de proceso  deberá coincidir con  el </w:t>
      </w:r>
      <w:r w:rsidRPr="00D93E3E">
        <w:rPr>
          <w:rFonts w:ascii="Arial" w:hAnsi="Arial" w:cs="Arial"/>
          <w:sz w:val="20"/>
          <w:szCs w:val="20"/>
          <w:lang w:val="es-CO" w:eastAsia="es-CO"/>
        </w:rPr>
        <w:t xml:space="preserve">de la propuesta que presenta. </w:t>
      </w:r>
    </w:p>
    <w:p w:rsidR="00DB0F88" w:rsidRPr="00D93E3E" w:rsidRDefault="00916EB9" w:rsidP="00C751B1">
      <w:pPr>
        <w:numPr>
          <w:ilvl w:val="0"/>
          <w:numId w:val="20"/>
        </w:numPr>
        <w:autoSpaceDE w:val="0"/>
        <w:autoSpaceDN w:val="0"/>
        <w:adjustRightInd w:val="0"/>
        <w:jc w:val="both"/>
        <w:rPr>
          <w:rFonts w:ascii="Arial" w:hAnsi="Arial" w:cs="Arial"/>
          <w:sz w:val="20"/>
          <w:szCs w:val="20"/>
          <w:lang w:val="es-CO" w:eastAsia="es-CO"/>
        </w:rPr>
      </w:pPr>
      <w:r w:rsidRPr="00D93E3E">
        <w:rPr>
          <w:rFonts w:ascii="Arial" w:hAnsi="Arial" w:cs="Arial"/>
          <w:sz w:val="20"/>
          <w:szCs w:val="20"/>
          <w:lang w:val="es-CO" w:eastAsia="es-CO"/>
        </w:rPr>
        <w:t xml:space="preserve"> Allegue  la póliza debidamente firmada</w:t>
      </w:r>
      <w:r w:rsidR="00DB0F88" w:rsidRPr="00D93E3E">
        <w:rPr>
          <w:rFonts w:ascii="Arial" w:hAnsi="Arial" w:cs="Arial"/>
          <w:sz w:val="20"/>
          <w:szCs w:val="20"/>
          <w:lang w:val="es-CO" w:eastAsia="es-CO"/>
        </w:rPr>
        <w:t xml:space="preserve"> por el tomador- afianzado. </w:t>
      </w:r>
    </w:p>
    <w:p w:rsidR="0026302A" w:rsidRPr="00D93E3E" w:rsidRDefault="0026302A" w:rsidP="009D1325">
      <w:pPr>
        <w:autoSpaceDE w:val="0"/>
        <w:autoSpaceDN w:val="0"/>
        <w:adjustRightInd w:val="0"/>
        <w:jc w:val="both"/>
        <w:rPr>
          <w:rFonts w:ascii="Arial" w:hAnsi="Arial" w:cs="Arial"/>
          <w:bCs/>
          <w:sz w:val="20"/>
          <w:szCs w:val="20"/>
          <w:lang w:val="es-CO" w:eastAsia="es-CO"/>
        </w:rPr>
      </w:pPr>
    </w:p>
    <w:p w:rsidR="0031584D" w:rsidRDefault="008465B3" w:rsidP="00CE3549">
      <w:pPr>
        <w:numPr>
          <w:ilvl w:val="0"/>
          <w:numId w:val="2"/>
        </w:numPr>
        <w:jc w:val="both"/>
        <w:rPr>
          <w:rFonts w:ascii="Arial" w:hAnsi="Arial" w:cs="Arial"/>
          <w:b/>
          <w:sz w:val="21"/>
          <w:szCs w:val="21"/>
        </w:rPr>
      </w:pPr>
      <w:r w:rsidRPr="00D93E3E">
        <w:rPr>
          <w:rFonts w:ascii="Arial" w:hAnsi="Arial" w:cs="Arial"/>
          <w:b/>
          <w:sz w:val="21"/>
          <w:szCs w:val="21"/>
        </w:rPr>
        <w:t>CONDICIONES BÁSICAS.</w:t>
      </w:r>
    </w:p>
    <w:p w:rsidR="00CE3549" w:rsidRPr="00CE3549" w:rsidRDefault="00CE3549" w:rsidP="00CE3549">
      <w:pPr>
        <w:jc w:val="both"/>
        <w:rPr>
          <w:rFonts w:ascii="Arial" w:hAnsi="Arial" w:cs="Arial"/>
          <w:b/>
          <w:sz w:val="10"/>
          <w:szCs w:val="10"/>
        </w:rPr>
      </w:pPr>
    </w:p>
    <w:tbl>
      <w:tblPr>
        <w:tblW w:w="4965" w:type="pct"/>
        <w:jc w:val="center"/>
        <w:tblCellMar>
          <w:left w:w="70" w:type="dxa"/>
          <w:right w:w="70" w:type="dxa"/>
        </w:tblCellMar>
        <w:tblLook w:val="0000" w:firstRow="0" w:lastRow="0" w:firstColumn="0" w:lastColumn="0" w:noHBand="0" w:noVBand="0"/>
      </w:tblPr>
      <w:tblGrid>
        <w:gridCol w:w="1829"/>
        <w:gridCol w:w="7988"/>
      </w:tblGrid>
      <w:tr w:rsidR="00F465B7" w:rsidRPr="00D93E3E" w:rsidTr="002819C9">
        <w:trPr>
          <w:trHeight w:val="2745"/>
          <w:jc w:val="center"/>
        </w:trPr>
        <w:tc>
          <w:tcPr>
            <w:tcW w:w="909" w:type="pct"/>
            <w:tcBorders>
              <w:top w:val="single" w:sz="4" w:space="0" w:color="auto"/>
              <w:left w:val="single" w:sz="4" w:space="0" w:color="auto"/>
              <w:bottom w:val="single" w:sz="4" w:space="0" w:color="auto"/>
              <w:right w:val="single" w:sz="4" w:space="0" w:color="auto"/>
            </w:tcBorders>
            <w:vAlign w:val="center"/>
          </w:tcPr>
          <w:p w:rsidR="00B76312" w:rsidRPr="00D93E3E" w:rsidRDefault="00A53673" w:rsidP="00A33C7B">
            <w:pPr>
              <w:pStyle w:val="Textoindependiente"/>
              <w:jc w:val="left"/>
              <w:rPr>
                <w:b/>
                <w:sz w:val="20"/>
                <w:szCs w:val="20"/>
              </w:rPr>
            </w:pPr>
            <w:r w:rsidRPr="00D93E3E">
              <w:rPr>
                <w:b/>
                <w:sz w:val="20"/>
                <w:szCs w:val="20"/>
              </w:rPr>
              <w:t>OBJETO</w:t>
            </w:r>
          </w:p>
          <w:p w:rsidR="00031A14" w:rsidRPr="00D93E3E" w:rsidRDefault="00031A14" w:rsidP="00A33C7B">
            <w:pPr>
              <w:pStyle w:val="Textoindependiente"/>
              <w:jc w:val="left"/>
              <w:rPr>
                <w:b/>
                <w:sz w:val="22"/>
                <w:szCs w:val="22"/>
              </w:rPr>
            </w:pPr>
            <w:r w:rsidRPr="00D93E3E">
              <w:rPr>
                <w:b/>
                <w:sz w:val="20"/>
                <w:szCs w:val="20"/>
              </w:rPr>
              <w:t>DILIGENCIAR DE CONFORMIDAD CON EL ESTUDIO PREVIO</w:t>
            </w:r>
          </w:p>
        </w:tc>
        <w:tc>
          <w:tcPr>
            <w:tcW w:w="4091" w:type="pct"/>
            <w:tcBorders>
              <w:top w:val="single" w:sz="4" w:space="0" w:color="auto"/>
              <w:left w:val="single" w:sz="4" w:space="0" w:color="auto"/>
              <w:bottom w:val="single" w:sz="4" w:space="0" w:color="auto"/>
              <w:right w:val="single" w:sz="4" w:space="0" w:color="auto"/>
            </w:tcBorders>
            <w:vAlign w:val="center"/>
          </w:tcPr>
          <w:p w:rsidR="00660BD3" w:rsidRDefault="006A0BAC" w:rsidP="002819C9">
            <w:pPr>
              <w:jc w:val="both"/>
              <w:rPr>
                <w:rFonts w:ascii="Arial" w:hAnsi="Arial" w:cs="Arial"/>
                <w:b/>
                <w:sz w:val="20"/>
                <w:szCs w:val="20"/>
                <w:lang w:val="es-ES_tradnl"/>
              </w:rPr>
            </w:pPr>
            <w:r w:rsidRPr="006553C1">
              <w:rPr>
                <w:rFonts w:ascii="Arial" w:hAnsi="Arial" w:cs="Arial"/>
                <w:b/>
                <w:sz w:val="20"/>
                <w:szCs w:val="20"/>
                <w:lang w:val="es-ES_tradnl"/>
              </w:rPr>
              <w:t>“</w:t>
            </w:r>
            <w:r w:rsidR="002819C9" w:rsidRPr="002819C9">
              <w:rPr>
                <w:rFonts w:ascii="Arial" w:hAnsi="Arial" w:cs="Arial"/>
                <w:b/>
                <w:sz w:val="20"/>
                <w:szCs w:val="20"/>
              </w:rPr>
              <w:t>PRESTACION DE SERVCIOS MEDICOS ASISTENCIALES Y ESPECIALIZADOS EN HOSPITALIZACION EN CASA PARA EL USUARIO DE TUTELA JONATTHAN DE JESUS SIERRA SAUMETH, CON PATOLOGIA CRONICO VENTILADO ORDENADO POR EL JUZGADO SEGUNDO PENAL DEL CIRCUITO CON FUNCIONES DE CONOCIMIENTO SANTA MARTA</w:t>
            </w:r>
            <w:r w:rsidR="006553C1" w:rsidRPr="006553C1">
              <w:rPr>
                <w:rFonts w:ascii="Arial" w:hAnsi="Arial" w:cs="Arial"/>
                <w:b/>
                <w:bCs/>
                <w:noProof/>
                <w:sz w:val="20"/>
                <w:szCs w:val="20"/>
              </w:rPr>
              <w:t>”</w:t>
            </w:r>
            <w:r w:rsidR="00660BD3" w:rsidRPr="006553C1">
              <w:rPr>
                <w:rFonts w:ascii="Arial" w:hAnsi="Arial" w:cs="Arial"/>
                <w:b/>
                <w:sz w:val="20"/>
                <w:szCs w:val="20"/>
                <w:lang w:val="es-ES_tradnl"/>
              </w:rPr>
              <w:t>.</w:t>
            </w:r>
          </w:p>
          <w:p w:rsidR="002819C9" w:rsidRPr="003B7141" w:rsidRDefault="002819C9" w:rsidP="002819C9">
            <w:pPr>
              <w:jc w:val="both"/>
              <w:rPr>
                <w:rFonts w:ascii="Arial" w:hAnsi="Arial"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3"/>
              <w:gridCol w:w="1769"/>
              <w:gridCol w:w="1326"/>
              <w:gridCol w:w="2830"/>
            </w:tblGrid>
            <w:tr w:rsidR="002819C9" w:rsidRPr="00A16A1B" w:rsidTr="003F56E3">
              <w:trPr>
                <w:jc w:val="center"/>
              </w:trPr>
              <w:tc>
                <w:tcPr>
                  <w:tcW w:w="1220" w:type="pct"/>
                  <w:shd w:val="clear" w:color="auto" w:fill="A6A6A6"/>
                </w:tcPr>
                <w:p w:rsidR="002819C9" w:rsidRPr="00A16A1B" w:rsidRDefault="002819C9" w:rsidP="002819C9">
                  <w:pPr>
                    <w:jc w:val="center"/>
                    <w:rPr>
                      <w:rFonts w:ascii="Arial" w:eastAsia="MS Mincho" w:hAnsi="Arial" w:cs="Arial"/>
                      <w:b/>
                      <w:sz w:val="16"/>
                      <w:szCs w:val="16"/>
                    </w:rPr>
                  </w:pPr>
                  <w:r w:rsidRPr="00A16A1B">
                    <w:rPr>
                      <w:rFonts w:ascii="Arial" w:eastAsia="MS Mincho" w:hAnsi="Arial" w:cs="Arial"/>
                      <w:b/>
                      <w:sz w:val="16"/>
                      <w:szCs w:val="16"/>
                    </w:rPr>
                    <w:t>CLASIFICACIÓN UNSPSC</w:t>
                  </w:r>
                </w:p>
              </w:tc>
              <w:tc>
                <w:tcPr>
                  <w:tcW w:w="1128" w:type="pct"/>
                  <w:shd w:val="clear" w:color="auto" w:fill="A6A6A6"/>
                  <w:vAlign w:val="center"/>
                </w:tcPr>
                <w:p w:rsidR="002819C9" w:rsidRPr="00A16A1B" w:rsidRDefault="002819C9" w:rsidP="002819C9">
                  <w:pPr>
                    <w:jc w:val="center"/>
                    <w:rPr>
                      <w:rFonts w:ascii="Arial" w:eastAsia="MS Mincho" w:hAnsi="Arial" w:cs="Arial"/>
                      <w:b/>
                      <w:sz w:val="16"/>
                      <w:szCs w:val="16"/>
                    </w:rPr>
                  </w:pPr>
                  <w:r w:rsidRPr="00A16A1B">
                    <w:rPr>
                      <w:rFonts w:ascii="Arial" w:eastAsia="MS Mincho" w:hAnsi="Arial" w:cs="Arial"/>
                      <w:b/>
                      <w:sz w:val="16"/>
                      <w:szCs w:val="16"/>
                    </w:rPr>
                    <w:t>SEGMENTO</w:t>
                  </w:r>
                </w:p>
              </w:tc>
              <w:tc>
                <w:tcPr>
                  <w:tcW w:w="846" w:type="pct"/>
                  <w:shd w:val="clear" w:color="auto" w:fill="A6A6A6"/>
                  <w:vAlign w:val="center"/>
                </w:tcPr>
                <w:p w:rsidR="002819C9" w:rsidRPr="00A16A1B" w:rsidRDefault="002819C9" w:rsidP="002819C9">
                  <w:pPr>
                    <w:jc w:val="center"/>
                    <w:rPr>
                      <w:rFonts w:ascii="Arial" w:eastAsia="MS Mincho" w:hAnsi="Arial" w:cs="Arial"/>
                      <w:b/>
                      <w:sz w:val="16"/>
                      <w:szCs w:val="16"/>
                    </w:rPr>
                  </w:pPr>
                  <w:r w:rsidRPr="00A16A1B">
                    <w:rPr>
                      <w:rFonts w:ascii="Arial" w:eastAsia="MS Mincho" w:hAnsi="Arial" w:cs="Arial"/>
                      <w:b/>
                      <w:sz w:val="16"/>
                      <w:szCs w:val="16"/>
                    </w:rPr>
                    <w:t>FAMILIA</w:t>
                  </w:r>
                </w:p>
              </w:tc>
              <w:tc>
                <w:tcPr>
                  <w:tcW w:w="1805" w:type="pct"/>
                  <w:shd w:val="clear" w:color="auto" w:fill="A6A6A6"/>
                  <w:vAlign w:val="center"/>
                </w:tcPr>
                <w:p w:rsidR="002819C9" w:rsidRPr="00A16A1B" w:rsidRDefault="002819C9" w:rsidP="002819C9">
                  <w:pPr>
                    <w:jc w:val="center"/>
                    <w:rPr>
                      <w:rFonts w:ascii="Arial" w:eastAsia="MS Mincho" w:hAnsi="Arial" w:cs="Arial"/>
                      <w:b/>
                      <w:sz w:val="16"/>
                      <w:szCs w:val="16"/>
                    </w:rPr>
                  </w:pPr>
                  <w:r w:rsidRPr="00A16A1B">
                    <w:rPr>
                      <w:rFonts w:ascii="Arial" w:eastAsia="MS Mincho" w:hAnsi="Arial" w:cs="Arial"/>
                      <w:b/>
                      <w:sz w:val="16"/>
                      <w:szCs w:val="16"/>
                    </w:rPr>
                    <w:t>CLASE</w:t>
                  </w:r>
                </w:p>
              </w:tc>
            </w:tr>
            <w:tr w:rsidR="002819C9" w:rsidRPr="00A16A1B" w:rsidTr="003F56E3">
              <w:trPr>
                <w:jc w:val="center"/>
              </w:trPr>
              <w:tc>
                <w:tcPr>
                  <w:tcW w:w="1220" w:type="pct"/>
                  <w:shd w:val="clear" w:color="auto" w:fill="auto"/>
                  <w:vAlign w:val="center"/>
                </w:tcPr>
                <w:p w:rsidR="002819C9" w:rsidRPr="00A16A1B" w:rsidRDefault="002819C9" w:rsidP="002819C9">
                  <w:pPr>
                    <w:jc w:val="center"/>
                    <w:rPr>
                      <w:rFonts w:ascii="Arial" w:eastAsia="MS Mincho" w:hAnsi="Arial" w:cs="Arial"/>
                      <w:sz w:val="16"/>
                      <w:szCs w:val="16"/>
                    </w:rPr>
                  </w:pPr>
                  <w:r w:rsidRPr="00A16A1B">
                    <w:rPr>
                      <w:rFonts w:ascii="Arial" w:eastAsia="MS Mincho" w:hAnsi="Arial" w:cs="Arial"/>
                      <w:sz w:val="16"/>
                      <w:szCs w:val="16"/>
                    </w:rPr>
                    <w:t>85121700</w:t>
                  </w:r>
                </w:p>
              </w:tc>
              <w:tc>
                <w:tcPr>
                  <w:tcW w:w="1128" w:type="pct"/>
                  <w:shd w:val="clear" w:color="auto" w:fill="auto"/>
                  <w:vAlign w:val="center"/>
                </w:tcPr>
                <w:p w:rsidR="002819C9" w:rsidRPr="00A16A1B" w:rsidRDefault="002819C9" w:rsidP="002819C9">
                  <w:pPr>
                    <w:jc w:val="center"/>
                    <w:rPr>
                      <w:rFonts w:ascii="Arial" w:eastAsia="MS Mincho" w:hAnsi="Arial" w:cs="Arial"/>
                      <w:sz w:val="16"/>
                      <w:szCs w:val="16"/>
                    </w:rPr>
                  </w:pPr>
                  <w:r w:rsidRPr="00A16A1B">
                    <w:rPr>
                      <w:rFonts w:ascii="Arial" w:eastAsia="MS Mincho" w:hAnsi="Arial" w:cs="Arial"/>
                      <w:sz w:val="16"/>
                      <w:szCs w:val="16"/>
                    </w:rPr>
                    <w:t>SERVICIOS DE SALUD HUMANA</w:t>
                  </w:r>
                </w:p>
              </w:tc>
              <w:tc>
                <w:tcPr>
                  <w:tcW w:w="846" w:type="pct"/>
                  <w:shd w:val="clear" w:color="auto" w:fill="auto"/>
                  <w:vAlign w:val="center"/>
                </w:tcPr>
                <w:p w:rsidR="002819C9" w:rsidRPr="00A16A1B" w:rsidRDefault="002819C9" w:rsidP="002819C9">
                  <w:pPr>
                    <w:jc w:val="center"/>
                    <w:rPr>
                      <w:rFonts w:ascii="Arial" w:eastAsia="MS Mincho" w:hAnsi="Arial" w:cs="Arial"/>
                      <w:sz w:val="16"/>
                      <w:szCs w:val="16"/>
                    </w:rPr>
                  </w:pPr>
                  <w:r w:rsidRPr="00A16A1B">
                    <w:rPr>
                      <w:rFonts w:ascii="Arial" w:eastAsia="MS Mincho" w:hAnsi="Arial" w:cs="Arial"/>
                      <w:sz w:val="16"/>
                      <w:szCs w:val="16"/>
                    </w:rPr>
                    <w:t xml:space="preserve">ATENCION SALUD </w:t>
                  </w:r>
                </w:p>
              </w:tc>
              <w:tc>
                <w:tcPr>
                  <w:tcW w:w="1805" w:type="pct"/>
                  <w:shd w:val="clear" w:color="auto" w:fill="auto"/>
                  <w:vAlign w:val="center"/>
                </w:tcPr>
                <w:p w:rsidR="002819C9" w:rsidRPr="00A16A1B" w:rsidRDefault="002819C9" w:rsidP="002819C9">
                  <w:pPr>
                    <w:jc w:val="center"/>
                    <w:rPr>
                      <w:rFonts w:ascii="Arial" w:eastAsia="MS Mincho" w:hAnsi="Arial" w:cs="Arial"/>
                      <w:sz w:val="16"/>
                      <w:szCs w:val="16"/>
                    </w:rPr>
                  </w:pPr>
                  <w:r w:rsidRPr="00A16A1B">
                    <w:rPr>
                      <w:rFonts w:ascii="Arial" w:eastAsia="MS Mincho" w:hAnsi="Arial" w:cs="Arial"/>
                      <w:sz w:val="16"/>
                      <w:szCs w:val="16"/>
                    </w:rPr>
                    <w:t>Prestación de servicio médico asistencial y especializado en hospitalización en casa.</w:t>
                  </w:r>
                </w:p>
              </w:tc>
            </w:tr>
          </w:tbl>
          <w:p w:rsidR="00E3394C" w:rsidRPr="00D93E3E" w:rsidRDefault="00E3394C" w:rsidP="00424555">
            <w:pPr>
              <w:jc w:val="both"/>
              <w:rPr>
                <w:rFonts w:ascii="Arial" w:hAnsi="Arial" w:cs="Arial"/>
                <w:b/>
                <w:bCs/>
                <w:sz w:val="20"/>
                <w:szCs w:val="20"/>
              </w:rPr>
            </w:pPr>
          </w:p>
        </w:tc>
      </w:tr>
      <w:tr w:rsidR="00F465B7" w:rsidRPr="00D93E3E" w:rsidTr="00A33C7B">
        <w:trPr>
          <w:trHeight w:val="318"/>
          <w:jc w:val="center"/>
        </w:trPr>
        <w:tc>
          <w:tcPr>
            <w:tcW w:w="909" w:type="pct"/>
            <w:tcBorders>
              <w:top w:val="single" w:sz="4" w:space="0" w:color="auto"/>
              <w:left w:val="single" w:sz="4" w:space="0" w:color="auto"/>
              <w:bottom w:val="single" w:sz="4" w:space="0" w:color="auto"/>
              <w:right w:val="single" w:sz="4" w:space="0" w:color="auto"/>
            </w:tcBorders>
            <w:vAlign w:val="center"/>
          </w:tcPr>
          <w:p w:rsidR="00D57C4F" w:rsidRPr="00D93E3E" w:rsidRDefault="00A53673" w:rsidP="00A33C7B">
            <w:pPr>
              <w:pStyle w:val="Textoindependiente"/>
              <w:jc w:val="left"/>
              <w:rPr>
                <w:b/>
                <w:sz w:val="20"/>
                <w:szCs w:val="20"/>
              </w:rPr>
            </w:pPr>
            <w:r w:rsidRPr="00D93E3E">
              <w:rPr>
                <w:b/>
                <w:sz w:val="20"/>
                <w:szCs w:val="20"/>
              </w:rPr>
              <w:t>FUNDAMENTO JURÍDICO DE LA MODALIDAD DE SELECCIÓN</w:t>
            </w:r>
          </w:p>
        </w:tc>
        <w:tc>
          <w:tcPr>
            <w:tcW w:w="4091" w:type="pct"/>
            <w:tcBorders>
              <w:top w:val="single" w:sz="4" w:space="0" w:color="auto"/>
              <w:left w:val="single" w:sz="4" w:space="0" w:color="auto"/>
              <w:bottom w:val="single" w:sz="4" w:space="0" w:color="auto"/>
              <w:right w:val="single" w:sz="4" w:space="0" w:color="auto"/>
            </w:tcBorders>
            <w:shd w:val="clear" w:color="auto" w:fill="auto"/>
            <w:vAlign w:val="center"/>
          </w:tcPr>
          <w:p w:rsidR="00543C4C" w:rsidRPr="00333D57" w:rsidRDefault="00543C4C" w:rsidP="00543C4C">
            <w:pPr>
              <w:contextualSpacing/>
              <w:jc w:val="both"/>
              <w:rPr>
                <w:rFonts w:ascii="Arial" w:hAnsi="Arial" w:cs="Arial"/>
                <w:sz w:val="20"/>
                <w:szCs w:val="20"/>
              </w:rPr>
            </w:pPr>
            <w:r w:rsidRPr="00333D57">
              <w:rPr>
                <w:rFonts w:ascii="Arial" w:hAnsi="Arial" w:cs="Arial"/>
                <w:sz w:val="20"/>
                <w:szCs w:val="20"/>
              </w:rPr>
              <w:t>Se hace necesario llevar a cabo la futura contratación por la modalidad de selección Abreviada, conforme a lo establecido en la Ley 1150 de 2007, Ley 1474 de 2011 y su Decreto 1082 de 2015, son:</w:t>
            </w:r>
          </w:p>
          <w:p w:rsidR="00543C4C" w:rsidRPr="00333D57" w:rsidRDefault="00543C4C" w:rsidP="00543C4C">
            <w:pPr>
              <w:ind w:right="51"/>
              <w:jc w:val="both"/>
              <w:rPr>
                <w:rFonts w:ascii="Arial" w:hAnsi="Arial" w:cs="Arial"/>
                <w:sz w:val="20"/>
                <w:szCs w:val="20"/>
              </w:rPr>
            </w:pPr>
          </w:p>
          <w:p w:rsidR="00543C4C" w:rsidRPr="00543C4C" w:rsidRDefault="00543C4C" w:rsidP="00543C4C">
            <w:pPr>
              <w:tabs>
                <w:tab w:val="left" w:pos="567"/>
              </w:tabs>
              <w:rPr>
                <w:rFonts w:ascii="Arial" w:hAnsi="Arial" w:cs="Arial"/>
                <w:b/>
                <w:bCs/>
                <w:i/>
                <w:iCs/>
                <w:color w:val="000000"/>
                <w:sz w:val="20"/>
                <w:szCs w:val="20"/>
              </w:rPr>
            </w:pPr>
            <w:r w:rsidRPr="00543C4C">
              <w:rPr>
                <w:rFonts w:ascii="Arial" w:hAnsi="Arial" w:cs="Arial"/>
                <w:b/>
                <w:bCs/>
                <w:i/>
                <w:iCs/>
                <w:color w:val="000000"/>
                <w:sz w:val="20"/>
                <w:szCs w:val="20"/>
                <w:u w:val="single"/>
              </w:rPr>
              <w:t>SELECCIÓN</w:t>
            </w:r>
            <w:r w:rsidRPr="00543C4C">
              <w:rPr>
                <w:rFonts w:ascii="Arial" w:hAnsi="Arial" w:cs="Arial"/>
                <w:b/>
                <w:bCs/>
                <w:iCs/>
                <w:color w:val="000000"/>
                <w:sz w:val="20"/>
                <w:szCs w:val="20"/>
                <w:u w:val="single"/>
              </w:rPr>
              <w:t xml:space="preserve"> </w:t>
            </w:r>
            <w:r w:rsidRPr="00543C4C">
              <w:rPr>
                <w:rFonts w:ascii="Arial" w:hAnsi="Arial" w:cs="Arial"/>
                <w:b/>
                <w:bCs/>
                <w:i/>
                <w:iCs/>
                <w:color w:val="000000"/>
                <w:sz w:val="20"/>
                <w:szCs w:val="20"/>
                <w:u w:val="single"/>
              </w:rPr>
              <w:t>ABREVIADA</w:t>
            </w:r>
            <w:r w:rsidRPr="00543C4C">
              <w:rPr>
                <w:rFonts w:ascii="Arial" w:hAnsi="Arial" w:cs="Arial"/>
                <w:b/>
                <w:bCs/>
                <w:i/>
                <w:iCs/>
                <w:color w:val="000000"/>
                <w:sz w:val="20"/>
                <w:szCs w:val="20"/>
              </w:rPr>
              <w:t xml:space="preserve"> </w:t>
            </w:r>
          </w:p>
          <w:p w:rsidR="00543C4C" w:rsidRPr="00333D57" w:rsidRDefault="00543C4C" w:rsidP="00543C4C">
            <w:pPr>
              <w:autoSpaceDE w:val="0"/>
              <w:autoSpaceDN w:val="0"/>
              <w:adjustRightInd w:val="0"/>
              <w:rPr>
                <w:rFonts w:ascii="Arial" w:hAnsi="Arial" w:cs="Arial"/>
                <w:color w:val="000000"/>
                <w:sz w:val="20"/>
                <w:szCs w:val="20"/>
              </w:rPr>
            </w:pPr>
          </w:p>
          <w:p w:rsidR="00543C4C" w:rsidRPr="00333D57" w:rsidRDefault="00543C4C" w:rsidP="00543C4C">
            <w:pPr>
              <w:autoSpaceDE w:val="0"/>
              <w:autoSpaceDN w:val="0"/>
              <w:adjustRightInd w:val="0"/>
              <w:rPr>
                <w:rFonts w:ascii="Arial" w:hAnsi="Arial" w:cs="Arial"/>
                <w:b/>
                <w:sz w:val="20"/>
                <w:szCs w:val="20"/>
                <w:u w:val="single"/>
              </w:rPr>
            </w:pPr>
            <w:r w:rsidRPr="00333D57">
              <w:rPr>
                <w:rFonts w:ascii="Arial" w:hAnsi="Arial" w:cs="Arial"/>
                <w:b/>
                <w:sz w:val="20"/>
                <w:szCs w:val="20"/>
                <w:u w:val="single"/>
              </w:rPr>
              <w:t>Selección Abreviada de Prestación de Servicios de salud</w:t>
            </w:r>
          </w:p>
          <w:p w:rsidR="00EC7B22" w:rsidRPr="00333D57" w:rsidRDefault="00EC7B22" w:rsidP="00543C4C">
            <w:pPr>
              <w:autoSpaceDE w:val="0"/>
              <w:autoSpaceDN w:val="0"/>
              <w:adjustRightInd w:val="0"/>
              <w:rPr>
                <w:rFonts w:ascii="Arial" w:hAnsi="Arial" w:cs="Arial"/>
                <w:color w:val="000000"/>
                <w:sz w:val="20"/>
                <w:szCs w:val="20"/>
              </w:rPr>
            </w:pPr>
          </w:p>
          <w:p w:rsidR="00677182" w:rsidRPr="00CE3549" w:rsidRDefault="00543C4C" w:rsidP="00CE3549">
            <w:pPr>
              <w:contextualSpacing/>
              <w:jc w:val="both"/>
              <w:rPr>
                <w:rFonts w:ascii="Arial" w:hAnsi="Arial" w:cs="Arial"/>
                <w:sz w:val="20"/>
                <w:szCs w:val="20"/>
              </w:rPr>
            </w:pPr>
            <w:r w:rsidRPr="00333D57">
              <w:rPr>
                <w:rFonts w:ascii="Arial" w:hAnsi="Arial" w:cs="Arial"/>
                <w:sz w:val="20"/>
                <w:szCs w:val="20"/>
              </w:rPr>
              <w:t xml:space="preserve">De conformidad con el Numeral 2, Articulo 2 de la Ley 1150 de 2007 y en concordancia con lo dispuesto en el Artículo 2.2.1.2.1.2.21 del Decreto 1082 del 26 de Mayo de 2015, que a la letra señala “Contratos de prestación de servicios de salud. </w:t>
            </w:r>
            <w:r w:rsidRPr="00333D57">
              <w:rPr>
                <w:rFonts w:ascii="Arial" w:hAnsi="Arial" w:cs="Arial"/>
                <w:i/>
                <w:sz w:val="20"/>
                <w:szCs w:val="20"/>
              </w:rPr>
              <w:t xml:space="preserve">La Entidad Estatal </w:t>
            </w:r>
            <w:r w:rsidRPr="00333D57">
              <w:rPr>
                <w:rFonts w:ascii="Arial" w:hAnsi="Arial" w:cs="Arial"/>
                <w:i/>
                <w:sz w:val="20"/>
                <w:szCs w:val="20"/>
              </w:rPr>
              <w:lastRenderedPageBreak/>
              <w:t>que requiera la prestación de servicios de salud debe utilizar el procedimiento de selección abreviada de menor cuantía. Las personas naturales o jurídicas que presten estos servicios deben estar inscritas en el registro que para el efecto lleve el Ministerio de Salud y Protección Social o quien haga sus veces”,</w:t>
            </w:r>
            <w:r w:rsidRPr="00333D57">
              <w:rPr>
                <w:rFonts w:ascii="Arial" w:hAnsi="Arial" w:cs="Arial"/>
                <w:sz w:val="20"/>
                <w:szCs w:val="20"/>
              </w:rPr>
              <w:t xml:space="preserve"> se adelanta el proceso de contratación mediante la modalidad de Selección Abreviada - Prestación de Servicios de Salud.</w:t>
            </w:r>
          </w:p>
        </w:tc>
      </w:tr>
      <w:tr w:rsidR="00F465B7" w:rsidRPr="00D93E3E" w:rsidTr="00A33C7B">
        <w:trPr>
          <w:trHeight w:val="460"/>
          <w:jc w:val="center"/>
        </w:trPr>
        <w:tc>
          <w:tcPr>
            <w:tcW w:w="909" w:type="pct"/>
            <w:tcBorders>
              <w:top w:val="single" w:sz="4" w:space="0" w:color="auto"/>
              <w:left w:val="single" w:sz="4" w:space="0" w:color="auto"/>
              <w:bottom w:val="single" w:sz="4" w:space="0" w:color="auto"/>
              <w:right w:val="single" w:sz="4" w:space="0" w:color="auto"/>
            </w:tcBorders>
            <w:vAlign w:val="center"/>
          </w:tcPr>
          <w:p w:rsidR="00D57C4F" w:rsidRPr="00D93E3E" w:rsidRDefault="00A53673" w:rsidP="00F67999">
            <w:pPr>
              <w:pStyle w:val="Textoindependiente"/>
              <w:rPr>
                <w:b/>
                <w:sz w:val="20"/>
                <w:szCs w:val="20"/>
              </w:rPr>
            </w:pPr>
            <w:r w:rsidRPr="00D93E3E">
              <w:rPr>
                <w:b/>
                <w:sz w:val="20"/>
                <w:szCs w:val="20"/>
              </w:rPr>
              <w:lastRenderedPageBreak/>
              <w:t>PARTICIPANTES</w:t>
            </w:r>
          </w:p>
        </w:tc>
        <w:tc>
          <w:tcPr>
            <w:tcW w:w="4091" w:type="pct"/>
            <w:tcBorders>
              <w:top w:val="single" w:sz="4" w:space="0" w:color="auto"/>
              <w:left w:val="single" w:sz="4" w:space="0" w:color="auto"/>
              <w:bottom w:val="single" w:sz="4" w:space="0" w:color="auto"/>
              <w:right w:val="single" w:sz="4" w:space="0" w:color="auto"/>
            </w:tcBorders>
            <w:shd w:val="clear" w:color="auto" w:fill="auto"/>
            <w:vAlign w:val="center"/>
          </w:tcPr>
          <w:p w:rsidR="007556B8" w:rsidRPr="003B7141" w:rsidRDefault="007556B8" w:rsidP="007556B8">
            <w:pPr>
              <w:tabs>
                <w:tab w:val="left" w:pos="1985"/>
              </w:tabs>
              <w:jc w:val="both"/>
              <w:rPr>
                <w:rFonts w:ascii="Arial" w:hAnsi="Arial" w:cs="Arial"/>
                <w:sz w:val="20"/>
                <w:szCs w:val="20"/>
              </w:rPr>
            </w:pPr>
            <w:r w:rsidRPr="003B7141">
              <w:rPr>
                <w:rFonts w:ascii="Arial" w:hAnsi="Arial" w:cs="Arial"/>
                <w:sz w:val="20"/>
                <w:szCs w:val="20"/>
              </w:rPr>
              <w:t>Personas naturales, personas jurídicas, consorcios, uniones temporales, promesas de sociedad, que se encuentren en capacidad de prestar el servicio de salud a contratar, que se encuentren inscritas en el registro especial nacional del ministerio de la salud y la pro</w:t>
            </w:r>
            <w:r w:rsidR="00913493">
              <w:rPr>
                <w:rFonts w:ascii="Arial" w:hAnsi="Arial" w:cs="Arial"/>
                <w:sz w:val="20"/>
                <w:szCs w:val="20"/>
              </w:rPr>
              <w:t>tección social.</w:t>
            </w:r>
          </w:p>
          <w:p w:rsidR="00FF0F8E" w:rsidRPr="00D93E3E" w:rsidRDefault="007556B8" w:rsidP="007556B8">
            <w:pPr>
              <w:autoSpaceDE w:val="0"/>
              <w:autoSpaceDN w:val="0"/>
              <w:adjustRightInd w:val="0"/>
              <w:jc w:val="both"/>
              <w:rPr>
                <w:rFonts w:ascii="Arial" w:hAnsi="Arial" w:cs="Arial"/>
                <w:sz w:val="20"/>
                <w:szCs w:val="20"/>
              </w:rPr>
            </w:pPr>
            <w:r w:rsidRPr="003B7141">
              <w:rPr>
                <w:rFonts w:ascii="Arial" w:hAnsi="Arial" w:cs="Arial"/>
                <w:sz w:val="20"/>
                <w:szCs w:val="20"/>
              </w:rPr>
              <w:t>Podrán participar las MYPES Y/O MIPYMES de conformidad con lo Establecido en el decreto 1082 de 2015.</w:t>
            </w:r>
          </w:p>
        </w:tc>
      </w:tr>
      <w:tr w:rsidR="00F465B7" w:rsidRPr="00D93E3E" w:rsidTr="0062377A">
        <w:trPr>
          <w:trHeight w:val="2781"/>
          <w:jc w:val="center"/>
        </w:trPr>
        <w:tc>
          <w:tcPr>
            <w:tcW w:w="909" w:type="pct"/>
            <w:tcBorders>
              <w:top w:val="single" w:sz="4" w:space="0" w:color="auto"/>
              <w:left w:val="single" w:sz="4" w:space="0" w:color="auto"/>
              <w:bottom w:val="single" w:sz="4" w:space="0" w:color="auto"/>
              <w:right w:val="single" w:sz="4" w:space="0" w:color="auto"/>
            </w:tcBorders>
            <w:vAlign w:val="center"/>
          </w:tcPr>
          <w:p w:rsidR="00A32361" w:rsidRPr="00D93E3E" w:rsidRDefault="00A32361" w:rsidP="00A33C7B">
            <w:pPr>
              <w:pStyle w:val="Textoindependiente"/>
              <w:jc w:val="left"/>
              <w:rPr>
                <w:b/>
                <w:sz w:val="20"/>
                <w:szCs w:val="20"/>
              </w:rPr>
            </w:pPr>
          </w:p>
          <w:p w:rsidR="00A32361" w:rsidRPr="00D93E3E" w:rsidRDefault="00594D23" w:rsidP="00A33C7B">
            <w:pPr>
              <w:pStyle w:val="Textoindependiente"/>
              <w:jc w:val="left"/>
              <w:rPr>
                <w:b/>
                <w:sz w:val="20"/>
                <w:szCs w:val="20"/>
              </w:rPr>
            </w:pPr>
            <w:r w:rsidRPr="00D93E3E">
              <w:rPr>
                <w:b/>
                <w:sz w:val="20"/>
                <w:szCs w:val="20"/>
              </w:rPr>
              <w:t>PRESUPUESTO OFICIAL</w:t>
            </w:r>
          </w:p>
          <w:p w:rsidR="005C022F" w:rsidRPr="00D93E3E" w:rsidRDefault="005C022F" w:rsidP="00A33C7B">
            <w:pPr>
              <w:pStyle w:val="Textoindependiente"/>
              <w:jc w:val="left"/>
              <w:rPr>
                <w:b/>
                <w:sz w:val="18"/>
                <w:szCs w:val="22"/>
              </w:rPr>
            </w:pPr>
          </w:p>
          <w:p w:rsidR="005C022F" w:rsidRPr="00D93E3E" w:rsidRDefault="005C022F" w:rsidP="00A33C7B">
            <w:pPr>
              <w:pStyle w:val="Textoindependiente"/>
              <w:jc w:val="left"/>
              <w:rPr>
                <w:b/>
                <w:sz w:val="18"/>
                <w:szCs w:val="22"/>
              </w:rPr>
            </w:pPr>
          </w:p>
          <w:p w:rsidR="00A32361" w:rsidRPr="00D93E3E" w:rsidRDefault="00A32361" w:rsidP="00A33C7B">
            <w:pPr>
              <w:pStyle w:val="Textoindependiente"/>
              <w:jc w:val="left"/>
              <w:rPr>
                <w:b/>
                <w:sz w:val="18"/>
                <w:szCs w:val="22"/>
              </w:rPr>
            </w:pPr>
          </w:p>
          <w:p w:rsidR="00A32361" w:rsidRPr="00D93E3E" w:rsidRDefault="00A32361" w:rsidP="00A33C7B">
            <w:pPr>
              <w:pStyle w:val="Textoindependiente"/>
              <w:jc w:val="left"/>
              <w:rPr>
                <w:b/>
                <w:sz w:val="18"/>
                <w:szCs w:val="22"/>
              </w:rPr>
            </w:pPr>
          </w:p>
          <w:p w:rsidR="00A32361" w:rsidRPr="00D93E3E" w:rsidRDefault="00A32361" w:rsidP="00A33C7B">
            <w:pPr>
              <w:pStyle w:val="Textoindependiente"/>
              <w:jc w:val="left"/>
              <w:rPr>
                <w:b/>
                <w:sz w:val="18"/>
                <w:szCs w:val="22"/>
              </w:rPr>
            </w:pPr>
          </w:p>
        </w:tc>
        <w:tc>
          <w:tcPr>
            <w:tcW w:w="4091" w:type="pct"/>
            <w:tcBorders>
              <w:top w:val="single" w:sz="4" w:space="0" w:color="auto"/>
              <w:left w:val="single" w:sz="4" w:space="0" w:color="auto"/>
              <w:bottom w:val="single" w:sz="4" w:space="0" w:color="auto"/>
              <w:right w:val="single" w:sz="4" w:space="0" w:color="auto"/>
            </w:tcBorders>
            <w:vAlign w:val="center"/>
          </w:tcPr>
          <w:p w:rsidR="00F92B7D" w:rsidRPr="00F826E8" w:rsidRDefault="00F92B7D" w:rsidP="00F92B7D">
            <w:pPr>
              <w:jc w:val="both"/>
              <w:rPr>
                <w:rFonts w:ascii="Arial" w:hAnsi="Arial" w:cs="Arial"/>
                <w:sz w:val="20"/>
                <w:szCs w:val="20"/>
              </w:rPr>
            </w:pPr>
            <w:r w:rsidRPr="00F826E8">
              <w:rPr>
                <w:rFonts w:ascii="Arial" w:hAnsi="Arial" w:cs="Arial"/>
                <w:sz w:val="20"/>
                <w:szCs w:val="20"/>
              </w:rPr>
              <w:t xml:space="preserve">El valor estimado para el presente proceso de contratación es de </w:t>
            </w:r>
            <w:r w:rsidR="002819C9" w:rsidRPr="002819C9">
              <w:rPr>
                <w:rFonts w:ascii="Arial" w:hAnsi="Arial" w:cs="Arial"/>
                <w:b/>
                <w:sz w:val="20"/>
                <w:szCs w:val="20"/>
              </w:rPr>
              <w:t>DOSCIENTOS DIECISÉIS MILLONES DE PESOS</w:t>
            </w:r>
            <w:r w:rsidR="002819C9" w:rsidRPr="002819C9">
              <w:rPr>
                <w:rFonts w:ascii="Arial" w:hAnsi="Arial" w:cs="Arial"/>
                <w:sz w:val="20"/>
                <w:szCs w:val="20"/>
              </w:rPr>
              <w:t xml:space="preserve"> </w:t>
            </w:r>
            <w:r w:rsidR="002819C9" w:rsidRPr="002819C9">
              <w:rPr>
                <w:rFonts w:ascii="Arial" w:hAnsi="Arial" w:cs="Arial"/>
                <w:b/>
                <w:sz w:val="20"/>
                <w:szCs w:val="20"/>
              </w:rPr>
              <w:t>($216.000.000,00) M/CTE</w:t>
            </w:r>
            <w:r w:rsidR="00F826E8" w:rsidRPr="00F826E8">
              <w:rPr>
                <w:rFonts w:ascii="Arial" w:hAnsi="Arial" w:cs="Arial"/>
                <w:bCs/>
                <w:sz w:val="20"/>
                <w:szCs w:val="20"/>
                <w:lang w:val="es-CO" w:eastAsia="es-CO"/>
              </w:rPr>
              <w:t xml:space="preserve"> correspond</w:t>
            </w:r>
            <w:r w:rsidR="002C7723">
              <w:rPr>
                <w:rFonts w:ascii="Arial" w:hAnsi="Arial" w:cs="Arial"/>
                <w:bCs/>
                <w:sz w:val="20"/>
                <w:szCs w:val="20"/>
                <w:lang w:val="es-CO" w:eastAsia="es-CO"/>
              </w:rPr>
              <w:t>ientes a la vigencia fiscal 2021</w:t>
            </w:r>
            <w:r w:rsidR="00F826E8" w:rsidRPr="00F826E8">
              <w:rPr>
                <w:rFonts w:ascii="Arial" w:hAnsi="Arial" w:cs="Arial"/>
                <w:bCs/>
                <w:sz w:val="20"/>
                <w:szCs w:val="20"/>
                <w:lang w:val="es-CO" w:eastAsia="es-CO"/>
              </w:rPr>
              <w:t>,</w:t>
            </w:r>
            <w:r w:rsidR="004423AF" w:rsidRPr="00F826E8">
              <w:rPr>
                <w:rFonts w:ascii="Arial" w:hAnsi="Arial" w:cs="Arial"/>
                <w:sz w:val="20"/>
                <w:szCs w:val="20"/>
              </w:rPr>
              <w:t xml:space="preserve"> </w:t>
            </w:r>
            <w:r w:rsidR="00550A9D" w:rsidRPr="00F826E8">
              <w:rPr>
                <w:rFonts w:ascii="Arial" w:hAnsi="Arial" w:cs="Arial"/>
                <w:sz w:val="20"/>
                <w:szCs w:val="20"/>
              </w:rPr>
              <w:t>amparados mediante el certificado de di</w:t>
            </w:r>
            <w:r w:rsidR="00C84EC4" w:rsidRPr="00F826E8">
              <w:rPr>
                <w:rFonts w:ascii="Arial" w:hAnsi="Arial" w:cs="Arial"/>
                <w:sz w:val="20"/>
                <w:szCs w:val="20"/>
              </w:rPr>
              <w:t xml:space="preserve">sponibilidad presupuestal </w:t>
            </w:r>
            <w:r w:rsidR="00EE7543" w:rsidRPr="00EE7543">
              <w:rPr>
                <w:rFonts w:ascii="Arial" w:hAnsi="Arial" w:cs="Arial"/>
                <w:sz w:val="20"/>
                <w:szCs w:val="20"/>
              </w:rPr>
              <w:t>No 9121 del 16 de Febrero</w:t>
            </w:r>
            <w:r w:rsidR="00C84EC4" w:rsidRPr="00EE7543">
              <w:rPr>
                <w:rFonts w:ascii="Arial" w:hAnsi="Arial" w:cs="Arial"/>
                <w:sz w:val="20"/>
                <w:szCs w:val="20"/>
              </w:rPr>
              <w:t xml:space="preserve"> del 2020</w:t>
            </w:r>
            <w:r w:rsidRPr="00EE7543">
              <w:rPr>
                <w:rFonts w:ascii="Arial" w:hAnsi="Arial" w:cs="Arial"/>
                <w:sz w:val="20"/>
                <w:szCs w:val="20"/>
              </w:rPr>
              <w:t>:</w:t>
            </w:r>
          </w:p>
          <w:p w:rsidR="00F92B7D" w:rsidRPr="00286083" w:rsidRDefault="00F92B7D" w:rsidP="00F92B7D">
            <w:pPr>
              <w:jc w:val="both"/>
              <w:rPr>
                <w:rFonts w:ascii="Arial" w:hAnsi="Arial" w:cs="Arial"/>
                <w:sz w:val="20"/>
                <w:szCs w:val="20"/>
              </w:rPr>
            </w:pPr>
          </w:p>
          <w:tbl>
            <w:tblPr>
              <w:tblW w:w="5000" w:type="pct"/>
              <w:tblCellMar>
                <w:left w:w="70" w:type="dxa"/>
                <w:right w:w="70" w:type="dxa"/>
              </w:tblCellMar>
              <w:tblLook w:val="04A0" w:firstRow="1" w:lastRow="0" w:firstColumn="1" w:lastColumn="0" w:noHBand="0" w:noVBand="1"/>
            </w:tblPr>
            <w:tblGrid>
              <w:gridCol w:w="5023"/>
              <w:gridCol w:w="2815"/>
            </w:tblGrid>
            <w:tr w:rsidR="00B42FFC" w:rsidRPr="00A652F6" w:rsidTr="00B42FFC">
              <w:trPr>
                <w:trHeight w:val="84"/>
              </w:trPr>
              <w:tc>
                <w:tcPr>
                  <w:tcW w:w="32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2FFC" w:rsidRPr="00A652F6" w:rsidRDefault="00B42FFC" w:rsidP="00B42FFC">
                  <w:pPr>
                    <w:jc w:val="center"/>
                    <w:rPr>
                      <w:rFonts w:ascii="Arial" w:hAnsi="Arial" w:cs="Arial"/>
                      <w:b/>
                      <w:bCs/>
                      <w:color w:val="000000"/>
                      <w:sz w:val="20"/>
                      <w:szCs w:val="20"/>
                      <w:highlight w:val="yellow"/>
                    </w:rPr>
                  </w:pPr>
                </w:p>
              </w:tc>
              <w:tc>
                <w:tcPr>
                  <w:tcW w:w="1796" w:type="pct"/>
                  <w:tcBorders>
                    <w:top w:val="single" w:sz="4" w:space="0" w:color="auto"/>
                    <w:left w:val="nil"/>
                    <w:bottom w:val="single" w:sz="4" w:space="0" w:color="auto"/>
                    <w:right w:val="single" w:sz="4" w:space="0" w:color="auto"/>
                  </w:tcBorders>
                  <w:shd w:val="clear" w:color="auto" w:fill="auto"/>
                  <w:vAlign w:val="center"/>
                  <w:hideMark/>
                </w:tcPr>
                <w:p w:rsidR="00B42FFC" w:rsidRPr="00BF7DF6" w:rsidRDefault="00B42FFC" w:rsidP="00B42FFC">
                  <w:pPr>
                    <w:jc w:val="center"/>
                    <w:rPr>
                      <w:rFonts w:ascii="Arial" w:hAnsi="Arial" w:cs="Arial"/>
                      <w:b/>
                      <w:bCs/>
                      <w:color w:val="000000"/>
                      <w:sz w:val="20"/>
                      <w:szCs w:val="20"/>
                    </w:rPr>
                  </w:pPr>
                  <w:r w:rsidRPr="00BF7DF6">
                    <w:rPr>
                      <w:rFonts w:ascii="Arial" w:eastAsia="MS Mincho" w:hAnsi="Arial" w:cs="Arial"/>
                      <w:b/>
                      <w:bCs/>
                      <w:color w:val="000000"/>
                      <w:sz w:val="20"/>
                      <w:szCs w:val="20"/>
                    </w:rPr>
                    <w:t>VALOR</w:t>
                  </w:r>
                </w:p>
              </w:tc>
            </w:tr>
            <w:tr w:rsidR="00B42FFC" w:rsidRPr="00A652F6" w:rsidTr="00B42FFC">
              <w:trPr>
                <w:trHeight w:val="276"/>
              </w:trPr>
              <w:tc>
                <w:tcPr>
                  <w:tcW w:w="3204" w:type="pct"/>
                  <w:tcBorders>
                    <w:top w:val="nil"/>
                    <w:left w:val="single" w:sz="4" w:space="0" w:color="auto"/>
                    <w:bottom w:val="single" w:sz="4" w:space="0" w:color="auto"/>
                    <w:right w:val="single" w:sz="4" w:space="0" w:color="auto"/>
                  </w:tcBorders>
                  <w:shd w:val="clear" w:color="auto" w:fill="auto"/>
                  <w:vAlign w:val="center"/>
                  <w:hideMark/>
                </w:tcPr>
                <w:p w:rsidR="00B42FFC" w:rsidRPr="00A652F6" w:rsidRDefault="00A124B7" w:rsidP="00B42FFC">
                  <w:pPr>
                    <w:rPr>
                      <w:rFonts w:ascii="Arial" w:hAnsi="Arial" w:cs="Arial"/>
                      <w:b/>
                      <w:bCs/>
                      <w:color w:val="000000"/>
                      <w:sz w:val="16"/>
                      <w:szCs w:val="16"/>
                      <w:highlight w:val="yellow"/>
                    </w:rPr>
                  </w:pPr>
                  <w:r>
                    <w:rPr>
                      <w:rFonts w:ascii="Arial" w:eastAsia="MS Mincho" w:hAnsi="Arial" w:cs="Arial"/>
                      <w:b/>
                      <w:bCs/>
                      <w:color w:val="000000"/>
                      <w:sz w:val="16"/>
                      <w:szCs w:val="16"/>
                    </w:rPr>
                    <w:t>SERVICIOS DE HOSPITALIZACION EN CASA PARA EL USUARIO DE TUTELA JONATTHAN DE JESUS SIERRA SAUMETH.</w:t>
                  </w:r>
                  <w:r w:rsidR="00B42FFC" w:rsidRPr="00BF7DF6">
                    <w:rPr>
                      <w:rFonts w:ascii="Arial" w:eastAsia="MS Mincho" w:hAnsi="Arial" w:cs="Arial"/>
                      <w:color w:val="000000"/>
                      <w:sz w:val="16"/>
                      <w:szCs w:val="16"/>
                    </w:rPr>
                    <w:t xml:space="preserve">  </w:t>
                  </w:r>
                </w:p>
              </w:tc>
              <w:tc>
                <w:tcPr>
                  <w:tcW w:w="1796" w:type="pct"/>
                  <w:tcBorders>
                    <w:top w:val="nil"/>
                    <w:left w:val="nil"/>
                    <w:bottom w:val="single" w:sz="4" w:space="0" w:color="auto"/>
                    <w:right w:val="single" w:sz="4" w:space="0" w:color="auto"/>
                  </w:tcBorders>
                  <w:shd w:val="clear" w:color="auto" w:fill="auto"/>
                  <w:vAlign w:val="center"/>
                </w:tcPr>
                <w:p w:rsidR="00B42FFC" w:rsidRPr="00BF7DF6" w:rsidRDefault="00A124B7" w:rsidP="00B42FFC">
                  <w:pPr>
                    <w:jc w:val="center"/>
                    <w:rPr>
                      <w:rFonts w:ascii="Arial" w:hAnsi="Arial" w:cs="Arial"/>
                      <w:b/>
                      <w:color w:val="000000"/>
                      <w:sz w:val="20"/>
                      <w:szCs w:val="20"/>
                    </w:rPr>
                  </w:pPr>
                  <w:r>
                    <w:rPr>
                      <w:rFonts w:ascii="Arial" w:hAnsi="Arial" w:cs="Arial"/>
                      <w:b/>
                      <w:color w:val="000000"/>
                      <w:sz w:val="20"/>
                      <w:szCs w:val="20"/>
                    </w:rPr>
                    <w:t>$216</w:t>
                  </w:r>
                  <w:r w:rsidR="00E36D00">
                    <w:rPr>
                      <w:rFonts w:ascii="Arial" w:hAnsi="Arial" w:cs="Arial"/>
                      <w:b/>
                      <w:color w:val="000000"/>
                      <w:sz w:val="20"/>
                      <w:szCs w:val="20"/>
                    </w:rPr>
                    <w:t>.000.000</w:t>
                  </w:r>
                </w:p>
                <w:p w:rsidR="00B42FFC" w:rsidRPr="00BF7DF6" w:rsidRDefault="00E36D00" w:rsidP="00B42FFC">
                  <w:pPr>
                    <w:jc w:val="center"/>
                    <w:rPr>
                      <w:rFonts w:ascii="Arial" w:hAnsi="Arial" w:cs="Arial"/>
                      <w:color w:val="000000"/>
                      <w:sz w:val="20"/>
                      <w:szCs w:val="20"/>
                    </w:rPr>
                  </w:pPr>
                  <w:r>
                    <w:rPr>
                      <w:rFonts w:ascii="Arial" w:hAnsi="Arial" w:cs="Arial"/>
                      <w:color w:val="000000"/>
                      <w:sz w:val="20"/>
                      <w:szCs w:val="20"/>
                    </w:rPr>
                    <w:t>(Vigencia 2021</w:t>
                  </w:r>
                  <w:r w:rsidR="00B42FFC" w:rsidRPr="00BF7DF6">
                    <w:rPr>
                      <w:rFonts w:ascii="Arial" w:hAnsi="Arial" w:cs="Arial"/>
                      <w:color w:val="000000"/>
                      <w:sz w:val="20"/>
                      <w:szCs w:val="20"/>
                    </w:rPr>
                    <w:t>)</w:t>
                  </w:r>
                </w:p>
              </w:tc>
            </w:tr>
            <w:tr w:rsidR="00B42FFC" w:rsidTr="00A124B7">
              <w:trPr>
                <w:trHeight w:val="84"/>
              </w:trPr>
              <w:tc>
                <w:tcPr>
                  <w:tcW w:w="320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2FFC" w:rsidRPr="00BF7DF6" w:rsidRDefault="00B42FFC" w:rsidP="00B42FFC">
                  <w:pPr>
                    <w:jc w:val="center"/>
                    <w:rPr>
                      <w:rFonts w:ascii="Calibri" w:hAnsi="Calibri"/>
                      <w:color w:val="000000"/>
                      <w:sz w:val="22"/>
                      <w:szCs w:val="22"/>
                    </w:rPr>
                  </w:pPr>
                  <w:r w:rsidRPr="00BF7DF6">
                    <w:rPr>
                      <w:rFonts w:ascii="Calibri" w:hAnsi="Calibri"/>
                      <w:color w:val="000000"/>
                      <w:sz w:val="22"/>
                      <w:szCs w:val="22"/>
                    </w:rPr>
                    <w:t>TOTAL</w:t>
                  </w:r>
                </w:p>
              </w:tc>
              <w:tc>
                <w:tcPr>
                  <w:tcW w:w="1796" w:type="pct"/>
                  <w:tcBorders>
                    <w:top w:val="single" w:sz="4" w:space="0" w:color="auto"/>
                    <w:left w:val="single" w:sz="4" w:space="0" w:color="auto"/>
                    <w:bottom w:val="single" w:sz="4" w:space="0" w:color="auto"/>
                    <w:right w:val="single" w:sz="4" w:space="0" w:color="auto"/>
                  </w:tcBorders>
                  <w:shd w:val="clear" w:color="auto" w:fill="auto"/>
                  <w:vAlign w:val="bottom"/>
                </w:tcPr>
                <w:p w:rsidR="00B42FFC" w:rsidRPr="00D6467D" w:rsidRDefault="00B42FFC" w:rsidP="00B42FFC">
                  <w:pPr>
                    <w:jc w:val="center"/>
                    <w:rPr>
                      <w:rFonts w:ascii="Arial" w:hAnsi="Arial" w:cs="Arial"/>
                      <w:b/>
                      <w:color w:val="000000"/>
                      <w:sz w:val="22"/>
                      <w:szCs w:val="22"/>
                    </w:rPr>
                  </w:pPr>
                  <w:r w:rsidRPr="00D6467D">
                    <w:rPr>
                      <w:rFonts w:ascii="Arial" w:hAnsi="Arial" w:cs="Arial"/>
                      <w:b/>
                      <w:color w:val="000000"/>
                      <w:sz w:val="20"/>
                      <w:szCs w:val="22"/>
                    </w:rPr>
                    <w:t>$</w:t>
                  </w:r>
                  <w:r w:rsidR="00A124B7">
                    <w:rPr>
                      <w:rFonts w:ascii="Arial" w:hAnsi="Arial" w:cs="Arial"/>
                      <w:b/>
                      <w:color w:val="000000"/>
                      <w:sz w:val="20"/>
                      <w:szCs w:val="22"/>
                    </w:rPr>
                    <w:t>216.000.000</w:t>
                  </w:r>
                </w:p>
              </w:tc>
            </w:tr>
          </w:tbl>
          <w:p w:rsidR="00C240B8" w:rsidRPr="00D93E3E" w:rsidRDefault="00C240B8" w:rsidP="002179FD">
            <w:pPr>
              <w:jc w:val="both"/>
              <w:rPr>
                <w:rFonts w:ascii="Arial" w:hAnsi="Arial" w:cs="Arial"/>
                <w:bCs/>
                <w:iCs/>
                <w:sz w:val="20"/>
                <w:szCs w:val="20"/>
              </w:rPr>
            </w:pPr>
          </w:p>
        </w:tc>
      </w:tr>
      <w:tr w:rsidR="00F465B7" w:rsidRPr="00D93E3E" w:rsidTr="00A33C7B">
        <w:trPr>
          <w:trHeight w:val="602"/>
          <w:jc w:val="center"/>
        </w:trPr>
        <w:tc>
          <w:tcPr>
            <w:tcW w:w="909" w:type="pct"/>
            <w:tcBorders>
              <w:top w:val="single" w:sz="4" w:space="0" w:color="auto"/>
              <w:left w:val="single" w:sz="4" w:space="0" w:color="auto"/>
              <w:bottom w:val="single" w:sz="4" w:space="0" w:color="auto"/>
              <w:right w:val="single" w:sz="4" w:space="0" w:color="auto"/>
            </w:tcBorders>
            <w:vAlign w:val="center"/>
          </w:tcPr>
          <w:p w:rsidR="00A32361" w:rsidRPr="00D93E3E" w:rsidRDefault="00A32361" w:rsidP="00A33C7B">
            <w:pPr>
              <w:pStyle w:val="Textoindependiente"/>
              <w:jc w:val="left"/>
              <w:rPr>
                <w:b/>
                <w:sz w:val="20"/>
                <w:szCs w:val="20"/>
              </w:rPr>
            </w:pPr>
          </w:p>
          <w:p w:rsidR="00A32361" w:rsidRPr="00D93E3E" w:rsidRDefault="00A32361" w:rsidP="00A33C7B">
            <w:pPr>
              <w:pStyle w:val="Textoindependiente"/>
              <w:jc w:val="left"/>
              <w:rPr>
                <w:b/>
                <w:sz w:val="20"/>
                <w:szCs w:val="20"/>
              </w:rPr>
            </w:pPr>
          </w:p>
          <w:p w:rsidR="00A32361" w:rsidRPr="00D93E3E" w:rsidRDefault="00594D23" w:rsidP="00A33C7B">
            <w:pPr>
              <w:pStyle w:val="Textoindependiente"/>
              <w:jc w:val="left"/>
              <w:rPr>
                <w:b/>
                <w:sz w:val="20"/>
                <w:szCs w:val="20"/>
              </w:rPr>
            </w:pPr>
            <w:r w:rsidRPr="00D93E3E">
              <w:rPr>
                <w:b/>
                <w:sz w:val="20"/>
                <w:szCs w:val="20"/>
              </w:rPr>
              <w:t>FORMA DE PAGO</w:t>
            </w:r>
          </w:p>
          <w:p w:rsidR="00CD363C" w:rsidRPr="00D93E3E" w:rsidRDefault="00CD363C" w:rsidP="00A33C7B">
            <w:pPr>
              <w:pStyle w:val="Textoindependiente"/>
              <w:jc w:val="left"/>
              <w:rPr>
                <w:b/>
                <w:sz w:val="20"/>
                <w:szCs w:val="20"/>
              </w:rPr>
            </w:pPr>
          </w:p>
        </w:tc>
        <w:tc>
          <w:tcPr>
            <w:tcW w:w="4091" w:type="pct"/>
            <w:tcBorders>
              <w:top w:val="single" w:sz="4" w:space="0" w:color="auto"/>
              <w:left w:val="single" w:sz="4" w:space="0" w:color="auto"/>
              <w:bottom w:val="single" w:sz="4" w:space="0" w:color="auto"/>
              <w:right w:val="single" w:sz="4" w:space="0" w:color="auto"/>
            </w:tcBorders>
            <w:vAlign w:val="center"/>
          </w:tcPr>
          <w:p w:rsidR="004F77BE" w:rsidRPr="003B7141" w:rsidRDefault="0044312E" w:rsidP="004F77BE">
            <w:pPr>
              <w:jc w:val="both"/>
              <w:rPr>
                <w:rFonts w:ascii="Arial" w:hAnsi="Arial" w:cs="Arial"/>
                <w:sz w:val="20"/>
                <w:szCs w:val="20"/>
              </w:rPr>
            </w:pPr>
            <w:r>
              <w:rPr>
                <w:rFonts w:ascii="Arial" w:hAnsi="Arial" w:cs="Arial"/>
                <w:sz w:val="20"/>
                <w:szCs w:val="20"/>
              </w:rPr>
              <w:t>La Regional de Aseguramiento No 8</w:t>
            </w:r>
            <w:r w:rsidR="004F77BE" w:rsidRPr="003B7141">
              <w:rPr>
                <w:rFonts w:ascii="Arial" w:hAnsi="Arial" w:cs="Arial"/>
                <w:sz w:val="20"/>
                <w:szCs w:val="20"/>
              </w:rPr>
              <w:t>, pagará el valor del contrato que resulte del presente proceso a favor del contrat</w:t>
            </w:r>
            <w:r w:rsidR="00CB1422">
              <w:rPr>
                <w:rFonts w:ascii="Arial" w:hAnsi="Arial" w:cs="Arial"/>
                <w:sz w:val="20"/>
                <w:szCs w:val="20"/>
              </w:rPr>
              <w:t>ista en la ciudad de Barranquilla</w:t>
            </w:r>
            <w:r w:rsidR="004F77BE" w:rsidRPr="003B7141">
              <w:rPr>
                <w:rFonts w:ascii="Arial" w:hAnsi="Arial" w:cs="Arial"/>
                <w:sz w:val="20"/>
                <w:szCs w:val="20"/>
              </w:rPr>
              <w:t xml:space="preserve"> después de realizado el servicio y el plan de pagos, dentro de los sesenta (60) días calendario siguientes a la presentación de la factura comercial en original y dos copias, que deberá ser radicada en la Ventanilla Ú</w:t>
            </w:r>
            <w:r w:rsidR="00CB1422">
              <w:rPr>
                <w:rFonts w:ascii="Arial" w:hAnsi="Arial" w:cs="Arial"/>
                <w:sz w:val="20"/>
                <w:szCs w:val="20"/>
              </w:rPr>
              <w:t>nica – Radicación de Cuentas de la Unidad Prestadora de Servicios de Salud</w:t>
            </w:r>
            <w:r w:rsidR="004F77BE" w:rsidRPr="003B7141">
              <w:rPr>
                <w:rFonts w:ascii="Arial" w:hAnsi="Arial" w:cs="Arial"/>
                <w:sz w:val="20"/>
                <w:szCs w:val="20"/>
              </w:rPr>
              <w:t xml:space="preserve">  Magdalena, los primeros cinco (05) días de cada mes, anexando certificación de pagos parafiscales y</w:t>
            </w:r>
            <w:r w:rsidR="004F77BE" w:rsidRPr="003B7141">
              <w:rPr>
                <w:rFonts w:ascii="Arial" w:hAnsi="Arial" w:cs="Arial"/>
                <w:sz w:val="20"/>
                <w:szCs w:val="20"/>
                <w:lang w:val="es-MX"/>
              </w:rPr>
              <w:t xml:space="preserve"> </w:t>
            </w:r>
            <w:r w:rsidR="004F77BE" w:rsidRPr="003B7141">
              <w:rPr>
                <w:rFonts w:ascii="Arial" w:hAnsi="Arial" w:cs="Arial"/>
                <w:bCs/>
                <w:sz w:val="20"/>
                <w:szCs w:val="20"/>
              </w:rPr>
              <w:t>recibo a satisfacción por parte del Supervisor del Contrato</w:t>
            </w:r>
            <w:r w:rsidR="004F77BE" w:rsidRPr="003B7141">
              <w:rPr>
                <w:rFonts w:ascii="Arial" w:hAnsi="Arial" w:cs="Arial"/>
                <w:sz w:val="20"/>
                <w:szCs w:val="20"/>
              </w:rPr>
              <w:t xml:space="preserve"> </w:t>
            </w:r>
            <w:r w:rsidR="004F77BE" w:rsidRPr="003B7141">
              <w:rPr>
                <w:rFonts w:ascii="Arial" w:hAnsi="Arial" w:cs="Arial"/>
                <w:sz w:val="20"/>
                <w:szCs w:val="20"/>
                <w:lang w:val="es-MX"/>
              </w:rPr>
              <w:t xml:space="preserve">una vez cumplidos los trámites administrativos y fiscales vigentes conforme con los cupos de PAC autorizados por la Dirección del Tesoro Nacional </w:t>
            </w:r>
            <w:r w:rsidR="004F77BE" w:rsidRPr="003B7141">
              <w:rPr>
                <w:rFonts w:ascii="Arial" w:hAnsi="Arial" w:cs="Arial"/>
                <w:sz w:val="20"/>
                <w:szCs w:val="20"/>
              </w:rPr>
              <w:t>y una vez la Dirección de Sanidad sitúe los recursos correspondientes a</w:t>
            </w:r>
            <w:r w:rsidR="00CB1422">
              <w:rPr>
                <w:rFonts w:ascii="Arial" w:hAnsi="Arial" w:cs="Arial"/>
                <w:sz w:val="20"/>
                <w:szCs w:val="20"/>
              </w:rPr>
              <w:t xml:space="preserve"> la UPRES</w:t>
            </w:r>
            <w:r w:rsidR="004F77BE" w:rsidRPr="003B7141">
              <w:rPr>
                <w:rFonts w:ascii="Arial" w:hAnsi="Arial" w:cs="Arial"/>
                <w:sz w:val="20"/>
                <w:szCs w:val="20"/>
              </w:rPr>
              <w:t xml:space="preserve"> Magdalena.</w:t>
            </w:r>
            <w:r w:rsidR="004F77BE" w:rsidRPr="003B7141">
              <w:rPr>
                <w:rFonts w:ascii="Arial" w:hAnsi="Arial" w:cs="Arial"/>
                <w:sz w:val="20"/>
                <w:szCs w:val="20"/>
                <w:lang w:val="es-MX"/>
              </w:rPr>
              <w:t xml:space="preserve"> N</w:t>
            </w:r>
            <w:r w:rsidR="004F77BE" w:rsidRPr="003B7141">
              <w:rPr>
                <w:rFonts w:ascii="Arial" w:hAnsi="Arial" w:cs="Arial"/>
                <w:sz w:val="20"/>
                <w:szCs w:val="20"/>
              </w:rPr>
              <w:t>o obstante la programación de PAC cuya autorización es competencia del Ministerio de Hacienda y Crédito Público a través de la Dirección del Tesoro Nacional, no será impedimento para la ejecución del objeto contractual.</w:t>
            </w:r>
          </w:p>
          <w:p w:rsidR="004F77BE" w:rsidRPr="003B7141" w:rsidRDefault="004F77BE" w:rsidP="004F77BE">
            <w:pPr>
              <w:jc w:val="both"/>
              <w:rPr>
                <w:rFonts w:ascii="Arial" w:hAnsi="Arial" w:cs="Arial"/>
                <w:sz w:val="20"/>
                <w:szCs w:val="20"/>
              </w:rPr>
            </w:pPr>
          </w:p>
          <w:p w:rsidR="004F77BE" w:rsidRPr="003B7141" w:rsidRDefault="004F77BE" w:rsidP="00A80E57">
            <w:pPr>
              <w:numPr>
                <w:ilvl w:val="0"/>
                <w:numId w:val="56"/>
              </w:numPr>
              <w:tabs>
                <w:tab w:val="left" w:pos="214"/>
              </w:tabs>
              <w:ind w:left="0" w:firstLine="0"/>
              <w:jc w:val="both"/>
              <w:rPr>
                <w:rFonts w:ascii="Arial" w:hAnsi="Arial" w:cs="Arial"/>
                <w:sz w:val="20"/>
                <w:szCs w:val="20"/>
              </w:rPr>
            </w:pPr>
            <w:r w:rsidRPr="003B7141">
              <w:rPr>
                <w:rFonts w:ascii="Arial" w:hAnsi="Arial" w:cs="Arial"/>
                <w:sz w:val="20"/>
                <w:szCs w:val="20"/>
              </w:rPr>
              <w:t>Factura original que cumpla con los requerimientos de ley.</w:t>
            </w:r>
          </w:p>
          <w:p w:rsidR="004F77BE" w:rsidRPr="003B7141" w:rsidRDefault="004F77BE" w:rsidP="00A80E57">
            <w:pPr>
              <w:pStyle w:val="Prrafodelista"/>
              <w:numPr>
                <w:ilvl w:val="0"/>
                <w:numId w:val="56"/>
              </w:numPr>
              <w:tabs>
                <w:tab w:val="left" w:pos="214"/>
                <w:tab w:val="left" w:pos="426"/>
              </w:tabs>
              <w:ind w:left="0" w:firstLine="0"/>
              <w:contextualSpacing w:val="0"/>
              <w:jc w:val="both"/>
              <w:rPr>
                <w:rFonts w:ascii="Arial" w:hAnsi="Arial" w:cs="Arial"/>
                <w:sz w:val="20"/>
                <w:szCs w:val="20"/>
              </w:rPr>
            </w:pPr>
            <w:r w:rsidRPr="003B7141">
              <w:rPr>
                <w:rFonts w:ascii="Arial" w:hAnsi="Arial" w:cs="Arial"/>
                <w:sz w:val="20"/>
                <w:szCs w:val="20"/>
              </w:rPr>
              <w:t>La factura deberá contener un (01) archivo impreso y en medio magnético, estadística establecida en la Resolución 3374 del 2000 – RIPS,  o las demás normas que lo adicionen o modifiquen.  Donde se relacionen los usuarios atendidos con datos de tipo de documento, número de documento, servicio prestado, nombres y apellidos de los usuarios entre otros.</w:t>
            </w:r>
          </w:p>
          <w:p w:rsidR="004F77BE" w:rsidRPr="003B7141" w:rsidRDefault="004F77BE" w:rsidP="00A80E57">
            <w:pPr>
              <w:numPr>
                <w:ilvl w:val="0"/>
                <w:numId w:val="56"/>
              </w:numPr>
              <w:tabs>
                <w:tab w:val="left" w:pos="214"/>
              </w:tabs>
              <w:ind w:left="0" w:firstLine="0"/>
              <w:jc w:val="both"/>
              <w:rPr>
                <w:rFonts w:ascii="Arial" w:hAnsi="Arial" w:cs="Arial"/>
                <w:sz w:val="20"/>
                <w:szCs w:val="20"/>
              </w:rPr>
            </w:pPr>
            <w:r w:rsidRPr="003B7141">
              <w:rPr>
                <w:rFonts w:ascii="Arial" w:hAnsi="Arial" w:cs="Arial"/>
                <w:sz w:val="20"/>
                <w:szCs w:val="20"/>
              </w:rPr>
              <w:t>Formato de Recibido a satisfacción técnico – económico expedido por el supervisor del contrato</w:t>
            </w:r>
          </w:p>
          <w:p w:rsidR="004F77BE" w:rsidRPr="003B7141" w:rsidRDefault="004F77BE" w:rsidP="00A80E57">
            <w:pPr>
              <w:pStyle w:val="Prrafodelista"/>
              <w:numPr>
                <w:ilvl w:val="0"/>
                <w:numId w:val="56"/>
              </w:numPr>
              <w:tabs>
                <w:tab w:val="left" w:pos="214"/>
                <w:tab w:val="left" w:pos="284"/>
              </w:tabs>
              <w:ind w:left="0" w:firstLine="0"/>
              <w:contextualSpacing w:val="0"/>
              <w:jc w:val="both"/>
              <w:rPr>
                <w:rFonts w:ascii="Arial" w:hAnsi="Arial" w:cs="Arial"/>
                <w:sz w:val="20"/>
                <w:szCs w:val="20"/>
              </w:rPr>
            </w:pPr>
            <w:r w:rsidRPr="003B7141">
              <w:rPr>
                <w:rFonts w:ascii="Arial" w:hAnsi="Arial" w:cs="Arial"/>
                <w:sz w:val="20"/>
                <w:szCs w:val="20"/>
              </w:rPr>
              <w:t xml:space="preserve">Original de la autorización de servicios de la oficina de referencia y contrarreferencia. </w:t>
            </w:r>
          </w:p>
          <w:p w:rsidR="004F77BE" w:rsidRPr="003B7141" w:rsidRDefault="004F77BE" w:rsidP="00A80E57">
            <w:pPr>
              <w:pStyle w:val="Prrafodelista"/>
              <w:numPr>
                <w:ilvl w:val="0"/>
                <w:numId w:val="56"/>
              </w:numPr>
              <w:tabs>
                <w:tab w:val="left" w:pos="214"/>
                <w:tab w:val="left" w:pos="284"/>
              </w:tabs>
              <w:ind w:left="0" w:firstLine="0"/>
              <w:contextualSpacing w:val="0"/>
              <w:jc w:val="both"/>
              <w:rPr>
                <w:rFonts w:ascii="Arial" w:hAnsi="Arial" w:cs="Arial"/>
                <w:sz w:val="20"/>
                <w:szCs w:val="20"/>
              </w:rPr>
            </w:pPr>
            <w:r w:rsidRPr="003B7141">
              <w:rPr>
                <w:rFonts w:ascii="Arial" w:hAnsi="Arial" w:cs="Arial"/>
                <w:sz w:val="20"/>
                <w:szCs w:val="20"/>
              </w:rPr>
              <w:t xml:space="preserve">Fotocopia del documento de identificación del usuario (para mayores de edad cédula de ciudadanía o contraseña, menores de edad registro civil, tarjeta de identidad) y carné Policial vigente a la fecha de prestación de servicio. </w:t>
            </w:r>
          </w:p>
          <w:p w:rsidR="004F77BE" w:rsidRPr="003B7141" w:rsidRDefault="004F77BE" w:rsidP="00A80E57">
            <w:pPr>
              <w:numPr>
                <w:ilvl w:val="0"/>
                <w:numId w:val="56"/>
              </w:numPr>
              <w:tabs>
                <w:tab w:val="left" w:pos="214"/>
                <w:tab w:val="left" w:pos="284"/>
              </w:tabs>
              <w:ind w:left="0" w:firstLine="0"/>
              <w:jc w:val="both"/>
              <w:rPr>
                <w:rFonts w:ascii="Arial" w:hAnsi="Arial" w:cs="Arial"/>
                <w:sz w:val="20"/>
                <w:szCs w:val="20"/>
              </w:rPr>
            </w:pPr>
            <w:r w:rsidRPr="003B7141">
              <w:rPr>
                <w:rFonts w:ascii="Arial" w:hAnsi="Arial" w:cs="Arial"/>
                <w:sz w:val="20"/>
                <w:szCs w:val="20"/>
              </w:rPr>
              <w:t>Fotocopia legible de la historia clínica donde conste la atención en salud prestada al usuario.</w:t>
            </w:r>
          </w:p>
          <w:p w:rsidR="004F77BE" w:rsidRPr="003B7141" w:rsidRDefault="004F77BE" w:rsidP="00A80E57">
            <w:pPr>
              <w:numPr>
                <w:ilvl w:val="0"/>
                <w:numId w:val="56"/>
              </w:numPr>
              <w:tabs>
                <w:tab w:val="left" w:pos="214"/>
                <w:tab w:val="left" w:pos="284"/>
              </w:tabs>
              <w:ind w:left="0" w:firstLine="0"/>
              <w:jc w:val="both"/>
              <w:rPr>
                <w:rFonts w:ascii="Arial" w:hAnsi="Arial" w:cs="Arial"/>
                <w:sz w:val="20"/>
                <w:szCs w:val="20"/>
              </w:rPr>
            </w:pPr>
            <w:r w:rsidRPr="003B7141">
              <w:rPr>
                <w:rFonts w:ascii="Arial" w:hAnsi="Arial" w:cs="Arial"/>
                <w:sz w:val="20"/>
                <w:szCs w:val="20"/>
              </w:rPr>
              <w:t>Fotocopia de la hoja de administración de medicamentos e insumos en caso que lo requiera el examen.</w:t>
            </w:r>
          </w:p>
          <w:p w:rsidR="004F77BE" w:rsidRPr="003B7141" w:rsidRDefault="004F77BE" w:rsidP="00A80E57">
            <w:pPr>
              <w:pStyle w:val="Prrafodelista"/>
              <w:numPr>
                <w:ilvl w:val="0"/>
                <w:numId w:val="56"/>
              </w:numPr>
              <w:tabs>
                <w:tab w:val="left" w:pos="214"/>
                <w:tab w:val="left" w:pos="284"/>
              </w:tabs>
              <w:ind w:left="0" w:firstLine="0"/>
              <w:contextualSpacing w:val="0"/>
              <w:jc w:val="both"/>
              <w:rPr>
                <w:rFonts w:ascii="Arial" w:hAnsi="Arial" w:cs="Arial"/>
                <w:sz w:val="20"/>
                <w:szCs w:val="20"/>
              </w:rPr>
            </w:pPr>
            <w:r w:rsidRPr="003B7141">
              <w:rPr>
                <w:rFonts w:ascii="Arial" w:hAnsi="Arial" w:cs="Arial"/>
                <w:sz w:val="20"/>
                <w:szCs w:val="20"/>
              </w:rPr>
              <w:lastRenderedPageBreak/>
              <w:t>La hoja de gastos de materiales o insumos especiales y costos, en caso de requerirse para el examen, se adjuntará la factura de venta de aquellos dispositivos, materiales e insumos que se utilicen.</w:t>
            </w:r>
          </w:p>
          <w:p w:rsidR="004F77BE" w:rsidRPr="003B7141" w:rsidRDefault="004F77BE" w:rsidP="00A80E57">
            <w:pPr>
              <w:numPr>
                <w:ilvl w:val="0"/>
                <w:numId w:val="56"/>
              </w:numPr>
              <w:tabs>
                <w:tab w:val="left" w:pos="214"/>
                <w:tab w:val="left" w:pos="284"/>
              </w:tabs>
              <w:ind w:left="0" w:firstLine="0"/>
              <w:jc w:val="both"/>
              <w:rPr>
                <w:rFonts w:ascii="Arial" w:hAnsi="Arial" w:cs="Arial"/>
                <w:sz w:val="20"/>
                <w:szCs w:val="20"/>
              </w:rPr>
            </w:pPr>
            <w:r w:rsidRPr="003B7141">
              <w:rPr>
                <w:rFonts w:ascii="Arial" w:hAnsi="Arial" w:cs="Arial"/>
                <w:sz w:val="20"/>
                <w:szCs w:val="20"/>
              </w:rPr>
              <w:t>Certificado de aportes parafiscales expedido por el representante legal o Revisor Fiscal y/o planilla de consulta de autoliquidación de los aportes.</w:t>
            </w:r>
          </w:p>
          <w:p w:rsidR="004F77BE" w:rsidRPr="003B7141" w:rsidRDefault="004F77BE" w:rsidP="00A80E57">
            <w:pPr>
              <w:numPr>
                <w:ilvl w:val="0"/>
                <w:numId w:val="56"/>
              </w:numPr>
              <w:tabs>
                <w:tab w:val="left" w:pos="214"/>
                <w:tab w:val="left" w:pos="284"/>
              </w:tabs>
              <w:ind w:left="0" w:firstLine="0"/>
              <w:jc w:val="both"/>
              <w:rPr>
                <w:rFonts w:ascii="Arial" w:hAnsi="Arial" w:cs="Arial"/>
                <w:sz w:val="20"/>
                <w:szCs w:val="20"/>
              </w:rPr>
            </w:pPr>
            <w:r w:rsidRPr="003B7141">
              <w:rPr>
                <w:rFonts w:ascii="Arial" w:hAnsi="Arial" w:cs="Arial"/>
                <w:sz w:val="20"/>
                <w:szCs w:val="20"/>
              </w:rPr>
              <w:t>La documentación antes en mención deberá presentarse en carpeta, organizada cronológicamente y foliada 250 folios por paquete, en carpeta yute color marrón, según la ley General de Archivo y los instructivos relacionados con la aplicación de esta Ley para los documentos de la entidad contratante la Policía Nacional.</w:t>
            </w:r>
          </w:p>
          <w:p w:rsidR="004F77BE" w:rsidRPr="003B7141" w:rsidRDefault="004F77BE" w:rsidP="004F77BE">
            <w:pPr>
              <w:jc w:val="both"/>
              <w:rPr>
                <w:rFonts w:ascii="Arial" w:hAnsi="Arial" w:cs="Arial"/>
                <w:sz w:val="20"/>
                <w:szCs w:val="20"/>
              </w:rPr>
            </w:pPr>
          </w:p>
          <w:p w:rsidR="004F77BE" w:rsidRPr="003B7141" w:rsidRDefault="004F77BE" w:rsidP="004F77BE">
            <w:pPr>
              <w:pStyle w:val="Encabezado"/>
              <w:ind w:right="-82"/>
              <w:jc w:val="both"/>
              <w:rPr>
                <w:rFonts w:ascii="Arial" w:hAnsi="Arial" w:cs="Arial"/>
                <w:b/>
                <w:sz w:val="20"/>
                <w:szCs w:val="20"/>
                <w:lang w:val="es-CO"/>
              </w:rPr>
            </w:pPr>
            <w:r w:rsidRPr="003B7141">
              <w:rPr>
                <w:rFonts w:ascii="Arial" w:hAnsi="Arial" w:cs="Arial"/>
                <w:b/>
                <w:sz w:val="20"/>
                <w:szCs w:val="20"/>
                <w:lang w:val="es-CO"/>
              </w:rPr>
              <w:t>OBJECIONES Y GLOSAS:</w:t>
            </w:r>
          </w:p>
          <w:p w:rsidR="004F77BE" w:rsidRPr="003B7141" w:rsidRDefault="004F77BE" w:rsidP="004F77BE">
            <w:pPr>
              <w:pStyle w:val="Encabezado"/>
              <w:ind w:right="-82" w:firstLine="708"/>
              <w:jc w:val="both"/>
              <w:rPr>
                <w:rFonts w:ascii="Arial" w:hAnsi="Arial" w:cs="Arial"/>
                <w:sz w:val="20"/>
                <w:szCs w:val="20"/>
                <w:lang w:val="es-CO"/>
              </w:rPr>
            </w:pPr>
          </w:p>
          <w:p w:rsidR="004F77BE" w:rsidRPr="003B7141" w:rsidRDefault="004F77BE" w:rsidP="00A80E57">
            <w:pPr>
              <w:pStyle w:val="Encabezado"/>
              <w:numPr>
                <w:ilvl w:val="0"/>
                <w:numId w:val="27"/>
              </w:numPr>
              <w:tabs>
                <w:tab w:val="clear" w:pos="4419"/>
                <w:tab w:val="clear" w:pos="8838"/>
              </w:tabs>
              <w:ind w:right="-82"/>
              <w:jc w:val="both"/>
              <w:rPr>
                <w:rFonts w:ascii="Arial" w:hAnsi="Arial" w:cs="Arial"/>
                <w:sz w:val="20"/>
                <w:szCs w:val="20"/>
                <w:lang w:val="es-CO"/>
              </w:rPr>
            </w:pPr>
            <w:r w:rsidRPr="003B7141">
              <w:rPr>
                <w:rFonts w:ascii="Arial" w:hAnsi="Arial" w:cs="Arial"/>
                <w:sz w:val="20"/>
                <w:szCs w:val="20"/>
                <w:lang w:val="es-CO"/>
              </w:rPr>
              <w:t>Para los conceptos de facturación que no tengan objeción, se dará trámite para pago.</w:t>
            </w:r>
          </w:p>
          <w:p w:rsidR="004F77BE" w:rsidRPr="003C03E4" w:rsidRDefault="004F77BE" w:rsidP="00A80E57">
            <w:pPr>
              <w:pStyle w:val="Encabezado"/>
              <w:numPr>
                <w:ilvl w:val="0"/>
                <w:numId w:val="27"/>
              </w:numPr>
              <w:tabs>
                <w:tab w:val="clear" w:pos="4419"/>
                <w:tab w:val="clear" w:pos="8838"/>
              </w:tabs>
              <w:ind w:right="-82"/>
              <w:jc w:val="both"/>
              <w:rPr>
                <w:rFonts w:ascii="Arial" w:hAnsi="Arial" w:cs="Arial"/>
                <w:sz w:val="20"/>
                <w:szCs w:val="20"/>
                <w:lang w:val="es-CO"/>
              </w:rPr>
            </w:pPr>
            <w:r w:rsidRPr="003C03E4">
              <w:rPr>
                <w:rFonts w:ascii="Arial" w:hAnsi="Arial" w:cs="Arial"/>
                <w:sz w:val="20"/>
                <w:szCs w:val="20"/>
                <w:lang w:val="es-CO"/>
              </w:rPr>
              <w:t xml:space="preserve">En caso de presentarse objeciones transitorias, éstas serán emitidas por el Médico Auditor según lo establecido por el MANUAL ÚNICO DE GLOSAS, DEVOLUCIONES Y RESPUESTAS UNIFICACION según Resolución 3047 de 2008 modificada por la Resolución 416 de 2009 y RESOLUCIÓN 4331 DE 2012 </w:t>
            </w:r>
            <w:r w:rsidRPr="003C03E4">
              <w:rPr>
                <w:rFonts w:ascii="Arial" w:hAnsi="Arial" w:cs="Arial"/>
                <w:i/>
                <w:iCs/>
                <w:sz w:val="20"/>
                <w:szCs w:val="20"/>
                <w:lang w:eastAsia="es-CO"/>
              </w:rPr>
              <w:t>la cual adiciona y modifica parcialmente las dos primeras</w:t>
            </w:r>
            <w:r w:rsidRPr="003C03E4">
              <w:rPr>
                <w:rFonts w:ascii="Arial" w:hAnsi="Arial" w:cs="Arial"/>
                <w:color w:val="FF0000"/>
                <w:sz w:val="20"/>
                <w:szCs w:val="20"/>
                <w:lang w:val="es-CO"/>
              </w:rPr>
              <w:t xml:space="preserve"> </w:t>
            </w:r>
            <w:r w:rsidRPr="003C03E4">
              <w:rPr>
                <w:rFonts w:ascii="Arial" w:hAnsi="Arial" w:cs="Arial"/>
                <w:sz w:val="20"/>
                <w:szCs w:val="20"/>
                <w:lang w:val="es-CO"/>
              </w:rPr>
              <w:t>y deberán ser respondidas y tramitadas por el prestador dentro de los mismos términos de ley, contados a partir de la fecha de notificación al CONTRATISTA por parte de la USP. Las objeciones se cancelarán en la medida que éstas sean aclaradas o soportadas, de acuerdo con lo establecido en la normatividad vigente.</w:t>
            </w:r>
          </w:p>
          <w:p w:rsidR="004F77BE" w:rsidRPr="003B7141" w:rsidRDefault="004F77BE" w:rsidP="004F77BE">
            <w:pPr>
              <w:pStyle w:val="Encabezado"/>
              <w:tabs>
                <w:tab w:val="clear" w:pos="4419"/>
                <w:tab w:val="clear" w:pos="8838"/>
              </w:tabs>
              <w:ind w:left="360" w:right="-82"/>
              <w:jc w:val="both"/>
              <w:rPr>
                <w:rFonts w:ascii="Arial" w:hAnsi="Arial" w:cs="Arial"/>
                <w:sz w:val="20"/>
                <w:szCs w:val="20"/>
                <w:lang w:val="es-CO"/>
              </w:rPr>
            </w:pPr>
          </w:p>
          <w:p w:rsidR="004F77BE" w:rsidRPr="003B7141" w:rsidRDefault="004F77BE" w:rsidP="00A80E57">
            <w:pPr>
              <w:pStyle w:val="Encabezado"/>
              <w:numPr>
                <w:ilvl w:val="0"/>
                <w:numId w:val="27"/>
              </w:numPr>
              <w:tabs>
                <w:tab w:val="clear" w:pos="4419"/>
                <w:tab w:val="clear" w:pos="8838"/>
                <w:tab w:val="right" w:pos="0"/>
              </w:tabs>
              <w:ind w:right="-82"/>
              <w:jc w:val="both"/>
              <w:rPr>
                <w:rFonts w:ascii="Arial" w:hAnsi="Arial" w:cs="Arial"/>
                <w:sz w:val="20"/>
                <w:szCs w:val="20"/>
                <w:lang w:val="es-CO"/>
              </w:rPr>
            </w:pPr>
            <w:r w:rsidRPr="003B7141">
              <w:rPr>
                <w:rFonts w:ascii="Arial" w:hAnsi="Arial" w:cs="Arial"/>
                <w:sz w:val="20"/>
                <w:szCs w:val="20"/>
                <w:lang w:val="es-CO"/>
              </w:rPr>
              <w:t>En el evento que se presenten glosas a las cuentas presentadas, estas se tramitarán de conformidad con lo establecido en el ARTÍCULO 57 DE LA LEY 1438 del 19 de enero de 2011. Donde se encuentra estipulado que posterior a la notificación de la glosa el contratista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caso tal de reiterarse la glosa se procederá a citar para conciliación de estas al contratista en los siguientes quince (15) días hábiles a la recepción de la misma por el contratante, la cual se hará por escrito. Si no se llegara a una conciliación efectiva en la Seccional o Área de Sanidad, se puede apoyar en el Grupo de Auditoría Médica de la Dirección de Sanidad.</w:t>
            </w:r>
          </w:p>
          <w:p w:rsidR="004F77BE" w:rsidRPr="003B7141" w:rsidRDefault="004F77BE" w:rsidP="004F77BE">
            <w:pPr>
              <w:pStyle w:val="Prrafodelista"/>
              <w:rPr>
                <w:rFonts w:ascii="Arial" w:hAnsi="Arial" w:cs="Arial"/>
                <w:b/>
                <w:sz w:val="20"/>
                <w:szCs w:val="20"/>
              </w:rPr>
            </w:pPr>
          </w:p>
          <w:p w:rsidR="004F77BE" w:rsidRPr="003B7141" w:rsidRDefault="004F77BE" w:rsidP="004F77BE">
            <w:pPr>
              <w:pStyle w:val="Encabezado"/>
              <w:ind w:right="-82"/>
              <w:jc w:val="both"/>
              <w:rPr>
                <w:rFonts w:ascii="Arial" w:hAnsi="Arial" w:cs="Arial"/>
                <w:b/>
                <w:sz w:val="20"/>
                <w:szCs w:val="20"/>
                <w:lang w:val="es-CO"/>
              </w:rPr>
            </w:pPr>
            <w:r w:rsidRPr="003B7141">
              <w:rPr>
                <w:rFonts w:ascii="Arial" w:hAnsi="Arial" w:cs="Arial"/>
                <w:b/>
                <w:sz w:val="20"/>
                <w:szCs w:val="20"/>
                <w:lang w:val="es-CO"/>
              </w:rPr>
              <w:t>PARA EL PAGO</w:t>
            </w:r>
          </w:p>
          <w:p w:rsidR="004F77BE" w:rsidRPr="003B7141" w:rsidRDefault="004F77BE" w:rsidP="004F77BE">
            <w:pPr>
              <w:pStyle w:val="Encabezado"/>
              <w:ind w:right="-82"/>
              <w:jc w:val="both"/>
              <w:rPr>
                <w:rFonts w:ascii="Arial" w:hAnsi="Arial" w:cs="Arial"/>
                <w:b/>
                <w:sz w:val="20"/>
                <w:szCs w:val="20"/>
                <w:lang w:val="es-CO"/>
              </w:rPr>
            </w:pPr>
          </w:p>
          <w:p w:rsidR="004F77BE" w:rsidRPr="003B7141" w:rsidRDefault="004F77BE" w:rsidP="00A80E57">
            <w:pPr>
              <w:pStyle w:val="Encabezado"/>
              <w:numPr>
                <w:ilvl w:val="0"/>
                <w:numId w:val="57"/>
              </w:numPr>
              <w:tabs>
                <w:tab w:val="clear" w:pos="4419"/>
                <w:tab w:val="clear" w:pos="8838"/>
              </w:tabs>
              <w:ind w:right="-82"/>
              <w:jc w:val="both"/>
              <w:rPr>
                <w:rFonts w:ascii="Arial" w:hAnsi="Arial" w:cs="Arial"/>
                <w:sz w:val="20"/>
                <w:szCs w:val="20"/>
                <w:lang w:val="es-CO"/>
              </w:rPr>
            </w:pPr>
            <w:r w:rsidRPr="003B7141">
              <w:rPr>
                <w:rFonts w:ascii="Arial" w:hAnsi="Arial" w:cs="Arial"/>
                <w:sz w:val="20"/>
                <w:szCs w:val="20"/>
                <w:lang w:val="es-CO"/>
              </w:rPr>
              <w:t>Mecanismos y forma pago de los servicios prestados por la IPS. (De conformidad con la normatividad vigente para el SSPN). Tener en cuenta los cupos de PAC autorizados por el Tesoro Nacional y que en ningún momento la aprobación de cupos de PAC no será impedimento para la ejecución del contrato.</w:t>
            </w:r>
          </w:p>
          <w:p w:rsidR="004F77BE" w:rsidRPr="003B7141" w:rsidRDefault="004F77BE" w:rsidP="00A80E57">
            <w:pPr>
              <w:pStyle w:val="Encabezado"/>
              <w:numPr>
                <w:ilvl w:val="0"/>
                <w:numId w:val="57"/>
              </w:numPr>
              <w:tabs>
                <w:tab w:val="clear" w:pos="4419"/>
                <w:tab w:val="clear" w:pos="8838"/>
              </w:tabs>
              <w:ind w:right="-82"/>
              <w:jc w:val="both"/>
              <w:rPr>
                <w:rFonts w:ascii="Arial" w:hAnsi="Arial" w:cs="Arial"/>
                <w:sz w:val="20"/>
                <w:szCs w:val="20"/>
                <w:lang w:val="es-CO"/>
              </w:rPr>
            </w:pPr>
            <w:r w:rsidRPr="003B7141">
              <w:rPr>
                <w:rFonts w:ascii="Arial" w:hAnsi="Arial" w:cs="Arial"/>
                <w:sz w:val="20"/>
                <w:szCs w:val="20"/>
                <w:lang w:val="es-CO"/>
              </w:rPr>
              <w:t>Formato de información a terceros vigente (Declaración de la cuenta bancaria activa) con el fin de evitar traumatismos en el proceso de ejecución del contrato.</w:t>
            </w:r>
          </w:p>
          <w:p w:rsidR="004F77BE" w:rsidRPr="003B7141" w:rsidRDefault="004F77BE" w:rsidP="004F77BE">
            <w:pPr>
              <w:pStyle w:val="Encabezado"/>
              <w:tabs>
                <w:tab w:val="clear" w:pos="4419"/>
                <w:tab w:val="clear" w:pos="8838"/>
              </w:tabs>
              <w:ind w:left="360" w:right="-82"/>
              <w:jc w:val="both"/>
              <w:rPr>
                <w:rFonts w:ascii="Arial" w:hAnsi="Arial" w:cs="Arial"/>
                <w:sz w:val="20"/>
                <w:szCs w:val="20"/>
                <w:lang w:val="es-CO"/>
              </w:rPr>
            </w:pPr>
          </w:p>
          <w:p w:rsidR="004F77BE" w:rsidRPr="003B7141" w:rsidRDefault="004F77BE" w:rsidP="004F77BE">
            <w:pPr>
              <w:pStyle w:val="Encabezado"/>
              <w:tabs>
                <w:tab w:val="clear" w:pos="4419"/>
                <w:tab w:val="clear" w:pos="8838"/>
              </w:tabs>
              <w:ind w:right="-82"/>
              <w:jc w:val="both"/>
              <w:rPr>
                <w:rFonts w:ascii="Arial" w:hAnsi="Arial" w:cs="Arial"/>
                <w:b/>
                <w:sz w:val="20"/>
                <w:szCs w:val="20"/>
                <w:lang w:val="es-CO"/>
              </w:rPr>
            </w:pPr>
            <w:r w:rsidRPr="003B7141">
              <w:rPr>
                <w:rFonts w:ascii="Arial" w:hAnsi="Arial" w:cs="Arial"/>
                <w:b/>
                <w:sz w:val="20"/>
                <w:szCs w:val="20"/>
                <w:lang w:val="es-CO"/>
              </w:rPr>
              <w:t>CAUSALES DE NO PAGO</w:t>
            </w:r>
          </w:p>
          <w:p w:rsidR="004F77BE" w:rsidRPr="003B7141" w:rsidRDefault="004F77BE" w:rsidP="004F77BE">
            <w:pPr>
              <w:pStyle w:val="Encabezado"/>
              <w:tabs>
                <w:tab w:val="clear" w:pos="4419"/>
                <w:tab w:val="clear" w:pos="8838"/>
              </w:tabs>
              <w:ind w:right="-82"/>
              <w:jc w:val="both"/>
              <w:rPr>
                <w:rFonts w:ascii="Arial" w:hAnsi="Arial" w:cs="Arial"/>
                <w:b/>
                <w:sz w:val="20"/>
                <w:szCs w:val="20"/>
                <w:lang w:val="es-CO"/>
              </w:rPr>
            </w:pPr>
          </w:p>
          <w:p w:rsidR="004F77BE" w:rsidRPr="003B7141" w:rsidRDefault="004F77BE" w:rsidP="00A80E57">
            <w:pPr>
              <w:pStyle w:val="Encabezado"/>
              <w:numPr>
                <w:ilvl w:val="0"/>
                <w:numId w:val="28"/>
              </w:numPr>
              <w:tabs>
                <w:tab w:val="clear" w:pos="4419"/>
                <w:tab w:val="center" w:pos="426"/>
              </w:tabs>
              <w:ind w:right="-82"/>
              <w:jc w:val="both"/>
              <w:rPr>
                <w:rFonts w:ascii="Arial" w:hAnsi="Arial" w:cs="Arial"/>
                <w:sz w:val="20"/>
                <w:szCs w:val="20"/>
                <w:lang w:val="es-CO"/>
              </w:rPr>
            </w:pPr>
            <w:r w:rsidRPr="003B7141">
              <w:rPr>
                <w:rFonts w:ascii="Arial" w:hAnsi="Arial" w:cs="Arial"/>
                <w:sz w:val="20"/>
                <w:szCs w:val="20"/>
                <w:lang w:val="es-CO"/>
              </w:rPr>
              <w:t>Todo servicio ambulatorio (primera vez o control) u hospitalario que no cuente con formato de autorización por parte de la central de autorizaciones de la USP.</w:t>
            </w:r>
          </w:p>
          <w:p w:rsidR="004F77BE" w:rsidRPr="003B7141" w:rsidRDefault="004F77BE" w:rsidP="00A80E57">
            <w:pPr>
              <w:pStyle w:val="Encabezado"/>
              <w:numPr>
                <w:ilvl w:val="0"/>
                <w:numId w:val="28"/>
              </w:numPr>
              <w:tabs>
                <w:tab w:val="clear" w:pos="4419"/>
                <w:tab w:val="clear" w:pos="8838"/>
              </w:tabs>
              <w:ind w:right="-82"/>
              <w:jc w:val="both"/>
              <w:rPr>
                <w:rFonts w:ascii="Arial" w:hAnsi="Arial" w:cs="Arial"/>
                <w:sz w:val="20"/>
                <w:szCs w:val="20"/>
                <w:lang w:val="es-CO"/>
              </w:rPr>
            </w:pPr>
            <w:r w:rsidRPr="003B7141">
              <w:rPr>
                <w:rFonts w:ascii="Arial" w:hAnsi="Arial" w:cs="Arial"/>
                <w:sz w:val="20"/>
                <w:szCs w:val="20"/>
                <w:lang w:val="es-CO"/>
              </w:rPr>
              <w:t>Toda urgencia, que no cuente con código de notificación por parte de la central de autorización de la USP, salvo que se hayan agotado los procedimientos de notificación establecidos en el Decreto 4747 MINPROTECCIÓN de 2007 y Resolución 2003 MINPROTECCIÓN de 2014.</w:t>
            </w:r>
          </w:p>
          <w:p w:rsidR="004F77BE" w:rsidRPr="003B7141" w:rsidRDefault="004F77BE" w:rsidP="00A80E57">
            <w:pPr>
              <w:pStyle w:val="Encabezado"/>
              <w:numPr>
                <w:ilvl w:val="0"/>
                <w:numId w:val="28"/>
              </w:numPr>
              <w:tabs>
                <w:tab w:val="clear" w:pos="4419"/>
                <w:tab w:val="clear" w:pos="8838"/>
              </w:tabs>
              <w:ind w:right="-82"/>
              <w:jc w:val="both"/>
              <w:rPr>
                <w:rFonts w:ascii="Arial" w:hAnsi="Arial" w:cs="Arial"/>
                <w:sz w:val="20"/>
                <w:szCs w:val="20"/>
                <w:lang w:val="es-CO"/>
              </w:rPr>
            </w:pPr>
            <w:r w:rsidRPr="003B7141">
              <w:rPr>
                <w:rFonts w:ascii="Arial" w:hAnsi="Arial" w:cs="Arial"/>
                <w:sz w:val="20"/>
                <w:szCs w:val="20"/>
                <w:lang w:val="es-CO"/>
              </w:rPr>
              <w:lastRenderedPageBreak/>
              <w:t>Prestaciones en los servicios de urgencias más allá del servicio de clasificación de Triage y de la consulta médica de urgencias, siempre y cuando no superen las pautas de auditoría de pertinencia dadas para ser consideradas como una, conforme a la normatividad vigente.</w:t>
            </w:r>
          </w:p>
          <w:p w:rsidR="004F77BE" w:rsidRPr="003B7141" w:rsidRDefault="004F77BE" w:rsidP="00A80E57">
            <w:pPr>
              <w:pStyle w:val="Encabezado"/>
              <w:numPr>
                <w:ilvl w:val="0"/>
                <w:numId w:val="28"/>
              </w:numPr>
              <w:tabs>
                <w:tab w:val="clear" w:pos="4419"/>
                <w:tab w:val="clear" w:pos="8838"/>
              </w:tabs>
              <w:ind w:right="-82"/>
              <w:jc w:val="both"/>
              <w:rPr>
                <w:rFonts w:ascii="Arial" w:hAnsi="Arial" w:cs="Arial"/>
                <w:sz w:val="20"/>
                <w:szCs w:val="20"/>
                <w:lang w:val="es-CO"/>
              </w:rPr>
            </w:pPr>
            <w:r w:rsidRPr="003B7141">
              <w:rPr>
                <w:rFonts w:ascii="Arial" w:hAnsi="Arial" w:cs="Arial"/>
                <w:sz w:val="20"/>
                <w:szCs w:val="20"/>
                <w:lang w:val="es-CO"/>
              </w:rPr>
              <w:t>Atención más allá de la urgencia atención inicial de urgencias, si no se han surtido los trámites de notificación previstos en el Decreto 4747/2007.</w:t>
            </w:r>
          </w:p>
          <w:p w:rsidR="004F77BE" w:rsidRPr="003B7141" w:rsidRDefault="004F77BE" w:rsidP="00A80E57">
            <w:pPr>
              <w:pStyle w:val="Encabezado"/>
              <w:numPr>
                <w:ilvl w:val="0"/>
                <w:numId w:val="28"/>
              </w:numPr>
              <w:tabs>
                <w:tab w:val="clear" w:pos="4419"/>
                <w:tab w:val="clear" w:pos="8838"/>
                <w:tab w:val="center" w:pos="0"/>
              </w:tabs>
              <w:ind w:right="-82"/>
              <w:jc w:val="both"/>
              <w:rPr>
                <w:rFonts w:ascii="Arial" w:hAnsi="Arial" w:cs="Arial"/>
                <w:sz w:val="20"/>
                <w:szCs w:val="20"/>
                <w:lang w:val="es-CO"/>
              </w:rPr>
            </w:pPr>
            <w:r w:rsidRPr="003B7141">
              <w:rPr>
                <w:rFonts w:ascii="Arial" w:hAnsi="Arial" w:cs="Arial"/>
                <w:sz w:val="20"/>
                <w:szCs w:val="20"/>
                <w:lang w:val="es-CO"/>
              </w:rPr>
              <w:t>Todo procedimiento adicional no autorizado, salvo que se haya prestado atendiendo un riesgo inminente para la vida del paciente.</w:t>
            </w:r>
          </w:p>
          <w:p w:rsidR="004F77BE" w:rsidRPr="003B7141" w:rsidRDefault="004F77BE" w:rsidP="00A80E57">
            <w:pPr>
              <w:pStyle w:val="Encabezado"/>
              <w:numPr>
                <w:ilvl w:val="0"/>
                <w:numId w:val="28"/>
              </w:numPr>
              <w:tabs>
                <w:tab w:val="clear" w:pos="4419"/>
                <w:tab w:val="clear" w:pos="8838"/>
              </w:tabs>
              <w:ind w:right="-82"/>
              <w:jc w:val="both"/>
              <w:rPr>
                <w:rFonts w:ascii="Arial" w:hAnsi="Arial" w:cs="Arial"/>
                <w:sz w:val="20"/>
                <w:szCs w:val="20"/>
                <w:lang w:val="es-CO"/>
              </w:rPr>
            </w:pPr>
            <w:r w:rsidRPr="003B7141">
              <w:rPr>
                <w:rFonts w:ascii="Arial" w:hAnsi="Arial" w:cs="Arial"/>
                <w:sz w:val="20"/>
                <w:szCs w:val="20"/>
                <w:lang w:val="es-CO"/>
              </w:rPr>
              <w:t>La atención del evento adverso, entendido como “el daño o complicación no intencional consecuencia del cuidado médico o todo aquel derivado del cuidado de la salud y no de la enfermedad misma del paciente” corre por cuenta del prestador, no será cancelado por el SSPN.</w:t>
            </w:r>
          </w:p>
          <w:p w:rsidR="004F77BE" w:rsidRPr="003B7141" w:rsidRDefault="004F77BE" w:rsidP="00A80E57">
            <w:pPr>
              <w:pStyle w:val="Encabezado"/>
              <w:numPr>
                <w:ilvl w:val="0"/>
                <w:numId w:val="28"/>
              </w:numPr>
              <w:tabs>
                <w:tab w:val="clear" w:pos="4419"/>
                <w:tab w:val="clear" w:pos="8838"/>
              </w:tabs>
              <w:ind w:right="-82"/>
              <w:jc w:val="both"/>
              <w:rPr>
                <w:rFonts w:ascii="Arial" w:hAnsi="Arial" w:cs="Arial"/>
                <w:sz w:val="20"/>
                <w:szCs w:val="20"/>
                <w:lang w:val="es-CO"/>
              </w:rPr>
            </w:pPr>
            <w:r w:rsidRPr="003B7141">
              <w:rPr>
                <w:rFonts w:ascii="Arial" w:hAnsi="Arial" w:cs="Arial"/>
                <w:sz w:val="20"/>
                <w:szCs w:val="20"/>
                <w:lang w:val="es-CO"/>
              </w:rPr>
              <w:t>Bien o servicio electivo, fuera del plan de beneficio del SSPN, que no haya sido diligenciado en el formato del Comité Técnico Científico DISAN y aprobado por esa instancia del nivel central.</w:t>
            </w:r>
          </w:p>
          <w:p w:rsidR="004F77BE" w:rsidRPr="003B7141" w:rsidRDefault="004F77BE" w:rsidP="00A80E57">
            <w:pPr>
              <w:pStyle w:val="Encabezado"/>
              <w:numPr>
                <w:ilvl w:val="0"/>
                <w:numId w:val="28"/>
              </w:numPr>
              <w:tabs>
                <w:tab w:val="clear" w:pos="4419"/>
                <w:tab w:val="clear" w:pos="8838"/>
              </w:tabs>
              <w:ind w:right="-82"/>
              <w:jc w:val="both"/>
              <w:rPr>
                <w:rFonts w:ascii="Arial" w:hAnsi="Arial" w:cs="Arial"/>
                <w:sz w:val="20"/>
                <w:szCs w:val="20"/>
                <w:lang w:val="es-CO"/>
              </w:rPr>
            </w:pPr>
            <w:r w:rsidRPr="003B7141">
              <w:rPr>
                <w:rFonts w:ascii="Arial" w:hAnsi="Arial" w:cs="Arial"/>
                <w:sz w:val="20"/>
                <w:szCs w:val="20"/>
                <w:lang w:val="es-CO"/>
              </w:rPr>
              <w:t>Bien o servicio para administración urgente o tutela, que esté fuera del plan de beneficio del 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w:t>
            </w:r>
          </w:p>
          <w:p w:rsidR="004F77BE" w:rsidRPr="00DA06BA" w:rsidRDefault="004F77BE" w:rsidP="00A80E57">
            <w:pPr>
              <w:pStyle w:val="Encabezado"/>
              <w:numPr>
                <w:ilvl w:val="0"/>
                <w:numId w:val="28"/>
              </w:numPr>
              <w:tabs>
                <w:tab w:val="clear" w:pos="4419"/>
                <w:tab w:val="clear" w:pos="8838"/>
              </w:tabs>
              <w:ind w:right="-82"/>
              <w:jc w:val="both"/>
              <w:rPr>
                <w:rFonts w:ascii="Arial" w:hAnsi="Arial" w:cs="Arial"/>
                <w:sz w:val="20"/>
                <w:szCs w:val="20"/>
                <w:lang w:val="es-CO"/>
              </w:rPr>
            </w:pPr>
            <w:r w:rsidRPr="003B7141">
              <w:rPr>
                <w:rFonts w:ascii="Arial" w:hAnsi="Arial" w:cs="Arial"/>
                <w:sz w:val="20"/>
                <w:szCs w:val="20"/>
                <w:lang w:val="es-CO"/>
              </w:rPr>
              <w:t>Las contempladas en la Resolución 2003 MINPROTECCIÓN de 2014, Resolución 416 MINPROTECCIÓN de 2009 y demás normas que las modifiquen o adicionen.</w:t>
            </w:r>
          </w:p>
          <w:p w:rsidR="00A85BB9" w:rsidRPr="00A50F2C" w:rsidRDefault="00A85BB9" w:rsidP="004F77BE">
            <w:pPr>
              <w:pStyle w:val="Prrafodelista"/>
              <w:tabs>
                <w:tab w:val="left" w:pos="426"/>
              </w:tabs>
              <w:autoSpaceDE w:val="0"/>
              <w:autoSpaceDN w:val="0"/>
              <w:adjustRightInd w:val="0"/>
              <w:ind w:left="-50" w:right="118"/>
              <w:jc w:val="both"/>
              <w:rPr>
                <w:rFonts w:ascii="Arial" w:hAnsi="Arial" w:cs="Arial"/>
                <w:color w:val="000000"/>
                <w:sz w:val="20"/>
                <w:szCs w:val="22"/>
                <w:lang w:val="es-CO"/>
              </w:rPr>
            </w:pPr>
          </w:p>
        </w:tc>
      </w:tr>
      <w:tr w:rsidR="00F465B7" w:rsidRPr="00D93E3E" w:rsidTr="00E41CC1">
        <w:trPr>
          <w:trHeight w:val="729"/>
          <w:jc w:val="center"/>
        </w:trPr>
        <w:tc>
          <w:tcPr>
            <w:tcW w:w="909" w:type="pct"/>
            <w:tcBorders>
              <w:top w:val="single" w:sz="4" w:space="0" w:color="auto"/>
              <w:left w:val="single" w:sz="4" w:space="0" w:color="auto"/>
              <w:bottom w:val="single" w:sz="4" w:space="0" w:color="auto"/>
              <w:right w:val="single" w:sz="4" w:space="0" w:color="auto"/>
            </w:tcBorders>
            <w:vAlign w:val="center"/>
          </w:tcPr>
          <w:p w:rsidR="00EE10DC" w:rsidRPr="00D93E3E" w:rsidRDefault="00EE10DC" w:rsidP="00A33C7B">
            <w:pPr>
              <w:rPr>
                <w:rFonts w:ascii="Arial" w:hAnsi="Arial" w:cs="Arial"/>
                <w:b/>
                <w:sz w:val="20"/>
                <w:szCs w:val="20"/>
              </w:rPr>
            </w:pPr>
            <w:r w:rsidRPr="00D93E3E">
              <w:rPr>
                <w:rFonts w:ascii="Arial" w:hAnsi="Arial" w:cs="Arial"/>
                <w:b/>
                <w:sz w:val="20"/>
                <w:szCs w:val="20"/>
              </w:rPr>
              <w:lastRenderedPageBreak/>
              <w:t>FORMA Y PLAZO DE EJECUCIÓN DEL CONTRATO</w:t>
            </w:r>
          </w:p>
          <w:p w:rsidR="00EE10DC" w:rsidRPr="00D93E3E" w:rsidRDefault="00EE10DC" w:rsidP="00A33C7B">
            <w:pPr>
              <w:tabs>
                <w:tab w:val="left" w:pos="1134"/>
              </w:tabs>
              <w:rPr>
                <w:rFonts w:ascii="Arial" w:hAnsi="Arial" w:cs="Arial"/>
                <w:b/>
                <w:sz w:val="20"/>
                <w:szCs w:val="20"/>
              </w:rPr>
            </w:pPr>
          </w:p>
        </w:tc>
        <w:tc>
          <w:tcPr>
            <w:tcW w:w="4091" w:type="pct"/>
            <w:tcBorders>
              <w:top w:val="single" w:sz="4" w:space="0" w:color="auto"/>
              <w:left w:val="single" w:sz="4" w:space="0" w:color="auto"/>
              <w:bottom w:val="single" w:sz="4" w:space="0" w:color="auto"/>
              <w:right w:val="single" w:sz="4" w:space="0" w:color="auto"/>
            </w:tcBorders>
            <w:vAlign w:val="center"/>
          </w:tcPr>
          <w:p w:rsidR="00FD51EC" w:rsidRPr="00D93E3E" w:rsidRDefault="00FD51EC" w:rsidP="00FD51EC">
            <w:pPr>
              <w:pStyle w:val="Prrafodelista"/>
              <w:ind w:left="0"/>
              <w:jc w:val="both"/>
              <w:rPr>
                <w:rFonts w:ascii="Arial" w:hAnsi="Arial" w:cs="Arial"/>
                <w:b/>
                <w:sz w:val="20"/>
                <w:szCs w:val="20"/>
              </w:rPr>
            </w:pPr>
            <w:r w:rsidRPr="00D93E3E">
              <w:rPr>
                <w:rFonts w:ascii="Arial" w:hAnsi="Arial" w:cs="Arial"/>
                <w:b/>
                <w:sz w:val="20"/>
                <w:szCs w:val="20"/>
              </w:rPr>
              <w:t>FORMA DE EJECUCIÓN DEL CONTRATO</w:t>
            </w:r>
          </w:p>
          <w:p w:rsidR="00B543B9" w:rsidRPr="007058FC" w:rsidRDefault="00B543B9" w:rsidP="00B543B9">
            <w:pPr>
              <w:tabs>
                <w:tab w:val="left" w:pos="156"/>
                <w:tab w:val="left" w:pos="312"/>
              </w:tabs>
              <w:jc w:val="both"/>
              <w:rPr>
                <w:rFonts w:ascii="Arial" w:hAnsi="Arial" w:cs="Arial"/>
                <w:sz w:val="18"/>
                <w:szCs w:val="18"/>
              </w:rPr>
            </w:pPr>
            <w:r w:rsidRPr="007058FC">
              <w:rPr>
                <w:rFonts w:ascii="Arial" w:hAnsi="Arial" w:cs="Arial"/>
                <w:sz w:val="18"/>
                <w:szCs w:val="18"/>
              </w:rPr>
              <w:t xml:space="preserve">El objeto del contrato a celebrar se ejecutará en forma de </w:t>
            </w:r>
            <w:r w:rsidRPr="007058FC">
              <w:rPr>
                <w:rFonts w:ascii="Arial" w:hAnsi="Arial" w:cs="Arial"/>
                <w:b/>
                <w:sz w:val="18"/>
                <w:szCs w:val="18"/>
              </w:rPr>
              <w:t>tracto sucesivo,</w:t>
            </w:r>
            <w:r w:rsidRPr="007058FC">
              <w:rPr>
                <w:rFonts w:ascii="Arial" w:hAnsi="Arial" w:cs="Arial"/>
                <w:sz w:val="18"/>
                <w:szCs w:val="18"/>
              </w:rPr>
              <w:t xml:space="preserve"> de acuerdo a las necesidades de nuestro usuario de tutela </w:t>
            </w:r>
            <w:r w:rsidRPr="007058FC">
              <w:rPr>
                <w:rFonts w:ascii="Arial" w:hAnsi="Arial" w:cs="Arial"/>
                <w:b/>
                <w:sz w:val="18"/>
                <w:szCs w:val="18"/>
              </w:rPr>
              <w:t>JONATTHAN DE JESUS SIERRA SAUMETH.</w:t>
            </w:r>
          </w:p>
          <w:p w:rsidR="006673E9" w:rsidRPr="006A542C" w:rsidRDefault="006673E9" w:rsidP="00683464">
            <w:pPr>
              <w:jc w:val="both"/>
              <w:rPr>
                <w:sz w:val="20"/>
              </w:rPr>
            </w:pPr>
          </w:p>
          <w:p w:rsidR="00396C43" w:rsidRPr="00396C43" w:rsidRDefault="00396C43" w:rsidP="00396C43">
            <w:pPr>
              <w:autoSpaceDE w:val="0"/>
              <w:autoSpaceDN w:val="0"/>
              <w:adjustRightInd w:val="0"/>
              <w:jc w:val="both"/>
              <w:rPr>
                <w:rFonts w:ascii="Arial" w:eastAsia="Century Gothic" w:hAnsi="Arial" w:cs="Arial"/>
                <w:b/>
                <w:sz w:val="20"/>
                <w:szCs w:val="20"/>
              </w:rPr>
            </w:pPr>
            <w:r w:rsidRPr="00396C43">
              <w:rPr>
                <w:rFonts w:ascii="Arial" w:eastAsia="Century Gothic" w:hAnsi="Arial" w:cs="Arial"/>
                <w:b/>
                <w:sz w:val="20"/>
                <w:szCs w:val="20"/>
              </w:rPr>
              <w:t>PLAZO DE EJECUCIÓN</w:t>
            </w:r>
          </w:p>
          <w:p w:rsidR="00DE2E20" w:rsidRPr="00A33C7B" w:rsidRDefault="00B543B9" w:rsidP="00B543B9">
            <w:pPr>
              <w:jc w:val="both"/>
              <w:rPr>
                <w:rFonts w:ascii="Arial" w:hAnsi="Arial" w:cs="Arial"/>
                <w:color w:val="000000"/>
                <w:sz w:val="20"/>
                <w:szCs w:val="20"/>
              </w:rPr>
            </w:pPr>
            <w:r w:rsidRPr="007058FC">
              <w:rPr>
                <w:rFonts w:ascii="Arial" w:hAnsi="Arial" w:cs="Arial"/>
                <w:color w:val="000000"/>
                <w:sz w:val="18"/>
                <w:szCs w:val="18"/>
                <w:lang w:eastAsia="es-CO"/>
              </w:rPr>
              <w:t>El plazo de ejecución del contrato será hasta el 31 de Diciembre del año 2021, y a partir de la aprobación de la garantía única por parte de la Regional de Aseguramiento No 8, o hasta agotar presupuesto lo primero que ocurra.</w:t>
            </w:r>
          </w:p>
        </w:tc>
      </w:tr>
      <w:tr w:rsidR="00F465B7" w:rsidRPr="00D93E3E" w:rsidTr="00A33C7B">
        <w:trPr>
          <w:trHeight w:val="304"/>
          <w:jc w:val="center"/>
        </w:trPr>
        <w:tc>
          <w:tcPr>
            <w:tcW w:w="909" w:type="pct"/>
            <w:tcBorders>
              <w:top w:val="single" w:sz="4" w:space="0" w:color="auto"/>
              <w:left w:val="single" w:sz="4" w:space="0" w:color="auto"/>
              <w:bottom w:val="single" w:sz="4" w:space="0" w:color="auto"/>
              <w:right w:val="single" w:sz="4" w:space="0" w:color="auto"/>
            </w:tcBorders>
            <w:vAlign w:val="center"/>
          </w:tcPr>
          <w:p w:rsidR="000D79C2" w:rsidRPr="00D93E3E" w:rsidRDefault="000D79C2" w:rsidP="0086422B">
            <w:pPr>
              <w:tabs>
                <w:tab w:val="left" w:pos="284"/>
              </w:tabs>
              <w:rPr>
                <w:rFonts w:ascii="Arial" w:hAnsi="Arial" w:cs="Arial"/>
                <w:b/>
                <w:sz w:val="20"/>
                <w:szCs w:val="20"/>
              </w:rPr>
            </w:pPr>
            <w:r w:rsidRPr="00D93E3E">
              <w:rPr>
                <w:rFonts w:ascii="Arial" w:hAnsi="Arial" w:cs="Arial"/>
                <w:b/>
                <w:sz w:val="20"/>
                <w:szCs w:val="20"/>
              </w:rPr>
              <w:t xml:space="preserve">LUGAR DE </w:t>
            </w:r>
            <w:r w:rsidR="00630058" w:rsidRPr="00D93E3E">
              <w:rPr>
                <w:rFonts w:ascii="Arial" w:hAnsi="Arial" w:cs="Arial"/>
                <w:b/>
                <w:sz w:val="20"/>
                <w:szCs w:val="20"/>
              </w:rPr>
              <w:t>EJECUCIÓN</w:t>
            </w:r>
          </w:p>
          <w:p w:rsidR="000D79C2" w:rsidRPr="00D93E3E" w:rsidRDefault="000D79C2" w:rsidP="000D79C2">
            <w:pPr>
              <w:pStyle w:val="Textoindependiente"/>
              <w:rPr>
                <w:b/>
                <w:sz w:val="20"/>
                <w:szCs w:val="20"/>
              </w:rPr>
            </w:pPr>
          </w:p>
        </w:tc>
        <w:tc>
          <w:tcPr>
            <w:tcW w:w="4091" w:type="pct"/>
            <w:tcBorders>
              <w:top w:val="single" w:sz="4" w:space="0" w:color="auto"/>
              <w:left w:val="single" w:sz="4" w:space="0" w:color="auto"/>
              <w:bottom w:val="single" w:sz="4" w:space="0" w:color="auto"/>
              <w:right w:val="single" w:sz="4" w:space="0" w:color="auto"/>
            </w:tcBorders>
            <w:vAlign w:val="center"/>
          </w:tcPr>
          <w:p w:rsidR="00B54AA0" w:rsidRPr="007058FC" w:rsidRDefault="00B54AA0" w:rsidP="00B54AA0">
            <w:pPr>
              <w:jc w:val="both"/>
              <w:rPr>
                <w:rFonts w:ascii="Arial" w:hAnsi="Arial" w:cs="Arial"/>
                <w:sz w:val="18"/>
                <w:szCs w:val="18"/>
              </w:rPr>
            </w:pPr>
            <w:r w:rsidRPr="007058FC">
              <w:rPr>
                <w:rFonts w:ascii="Arial" w:hAnsi="Arial" w:cs="Arial"/>
                <w:sz w:val="18"/>
                <w:szCs w:val="18"/>
              </w:rPr>
              <w:t xml:space="preserve">La entidad a la que se le adjudique el presente proceso de contratación deberá prestar los servicios requeridos directamente en el lugar de domicilio de nuestro usuario de tutela </w:t>
            </w:r>
            <w:r w:rsidRPr="007058FC">
              <w:rPr>
                <w:rFonts w:ascii="Arial" w:hAnsi="Arial" w:cs="Arial"/>
                <w:b/>
                <w:sz w:val="18"/>
                <w:szCs w:val="18"/>
              </w:rPr>
              <w:t xml:space="preserve">JONATTHAN DE JESUS SIERRA SAUMETH </w:t>
            </w:r>
            <w:r w:rsidRPr="007058FC">
              <w:rPr>
                <w:rFonts w:ascii="Arial" w:hAnsi="Arial" w:cs="Arial"/>
                <w:sz w:val="18"/>
                <w:szCs w:val="18"/>
              </w:rPr>
              <w:t>el cual se encuentra ubicado en la ciudad de Santa Marta Departamento del Magdalena.</w:t>
            </w:r>
          </w:p>
          <w:p w:rsidR="004021C0" w:rsidRPr="00D93E3E" w:rsidRDefault="004021C0" w:rsidP="00B27DB0">
            <w:pPr>
              <w:jc w:val="both"/>
              <w:rPr>
                <w:rFonts w:ascii="Arial" w:hAnsi="Arial" w:cs="Arial"/>
                <w:sz w:val="2"/>
                <w:szCs w:val="2"/>
              </w:rPr>
            </w:pPr>
          </w:p>
        </w:tc>
      </w:tr>
      <w:tr w:rsidR="00F465B7" w:rsidRPr="00D93E3E" w:rsidTr="0086422B">
        <w:trPr>
          <w:trHeight w:val="581"/>
          <w:jc w:val="center"/>
        </w:trPr>
        <w:tc>
          <w:tcPr>
            <w:tcW w:w="909" w:type="pct"/>
            <w:tcBorders>
              <w:top w:val="single" w:sz="4" w:space="0" w:color="auto"/>
              <w:left w:val="single" w:sz="4" w:space="0" w:color="auto"/>
              <w:bottom w:val="single" w:sz="4" w:space="0" w:color="auto"/>
              <w:right w:val="single" w:sz="4" w:space="0" w:color="auto"/>
            </w:tcBorders>
            <w:vAlign w:val="center"/>
          </w:tcPr>
          <w:p w:rsidR="000D79C2" w:rsidRPr="0036327B" w:rsidRDefault="000D79C2" w:rsidP="0086422B">
            <w:pPr>
              <w:pStyle w:val="Textoindependiente"/>
              <w:jc w:val="left"/>
              <w:rPr>
                <w:b/>
                <w:sz w:val="20"/>
                <w:szCs w:val="20"/>
              </w:rPr>
            </w:pPr>
            <w:r w:rsidRPr="0036327B">
              <w:rPr>
                <w:b/>
                <w:sz w:val="20"/>
                <w:szCs w:val="20"/>
              </w:rPr>
              <w:t>FORMA Y PROCEDIMIENTO DE ADJUDICACIÓN.</w:t>
            </w:r>
          </w:p>
        </w:tc>
        <w:tc>
          <w:tcPr>
            <w:tcW w:w="4091" w:type="pct"/>
            <w:tcBorders>
              <w:top w:val="single" w:sz="4" w:space="0" w:color="auto"/>
              <w:left w:val="single" w:sz="4" w:space="0" w:color="auto"/>
              <w:bottom w:val="single" w:sz="4" w:space="0" w:color="auto"/>
              <w:right w:val="single" w:sz="4" w:space="0" w:color="auto"/>
            </w:tcBorders>
            <w:vAlign w:val="center"/>
          </w:tcPr>
          <w:p w:rsidR="00736571" w:rsidRPr="0036327B" w:rsidRDefault="00736571" w:rsidP="00736571">
            <w:pPr>
              <w:autoSpaceDE w:val="0"/>
              <w:autoSpaceDN w:val="0"/>
              <w:adjustRightInd w:val="0"/>
              <w:jc w:val="both"/>
              <w:rPr>
                <w:rFonts w:ascii="Arial" w:hAnsi="Arial" w:cs="Arial"/>
                <w:sz w:val="20"/>
                <w:szCs w:val="20"/>
              </w:rPr>
            </w:pPr>
            <w:r w:rsidRPr="0036327B">
              <w:rPr>
                <w:rFonts w:ascii="Arial" w:hAnsi="Arial" w:cs="Arial"/>
                <w:sz w:val="20"/>
                <w:szCs w:val="20"/>
              </w:rPr>
              <w:t xml:space="preserve">La </w:t>
            </w:r>
            <w:r w:rsidR="0047782B">
              <w:rPr>
                <w:rFonts w:ascii="Arial" w:hAnsi="Arial" w:cs="Arial"/>
                <w:b/>
                <w:sz w:val="20"/>
                <w:szCs w:val="20"/>
              </w:rPr>
              <w:t>POLICÍA NACIONAL – REGIONAL DE ASEGURAMIENTO No 8</w:t>
            </w:r>
            <w:r w:rsidRPr="0036327B">
              <w:rPr>
                <w:rFonts w:ascii="Arial" w:hAnsi="Arial" w:cs="Arial"/>
                <w:b/>
                <w:sz w:val="20"/>
                <w:szCs w:val="20"/>
              </w:rPr>
              <w:t xml:space="preserve"> – </w:t>
            </w:r>
            <w:r w:rsidR="0047782B">
              <w:rPr>
                <w:rFonts w:ascii="Arial" w:hAnsi="Arial" w:cs="Arial"/>
                <w:b/>
                <w:sz w:val="20"/>
                <w:szCs w:val="20"/>
              </w:rPr>
              <w:t>UNIDAD PRESTADORA DE SERVICIOS DE SALUD MAGDALENA</w:t>
            </w:r>
            <w:r w:rsidRPr="0036327B">
              <w:rPr>
                <w:rFonts w:ascii="Arial" w:hAnsi="Arial" w:cs="Arial"/>
                <w:b/>
                <w:sz w:val="20"/>
                <w:szCs w:val="20"/>
              </w:rPr>
              <w:t xml:space="preserve">, </w:t>
            </w:r>
            <w:r w:rsidRPr="0036327B">
              <w:rPr>
                <w:rFonts w:ascii="Arial" w:hAnsi="Arial" w:cs="Arial"/>
                <w:sz w:val="20"/>
                <w:szCs w:val="20"/>
              </w:rPr>
              <w:t xml:space="preserve">realizará la adjudicación de forma </w:t>
            </w:r>
            <w:r w:rsidR="00F8773F" w:rsidRPr="0036327B">
              <w:rPr>
                <w:rFonts w:ascii="Arial" w:hAnsi="Arial" w:cs="Arial"/>
                <w:b/>
                <w:sz w:val="20"/>
                <w:szCs w:val="20"/>
                <w:u w:val="single"/>
              </w:rPr>
              <w:t>TOTAL</w:t>
            </w:r>
            <w:r w:rsidR="00F8773F" w:rsidRPr="0036327B">
              <w:rPr>
                <w:rFonts w:ascii="Arial" w:hAnsi="Arial" w:cs="Arial"/>
                <w:b/>
                <w:sz w:val="20"/>
                <w:szCs w:val="20"/>
              </w:rPr>
              <w:t>.</w:t>
            </w:r>
          </w:p>
          <w:p w:rsidR="00736571" w:rsidRPr="0036327B" w:rsidRDefault="00736571" w:rsidP="00736571">
            <w:pPr>
              <w:autoSpaceDE w:val="0"/>
              <w:autoSpaceDN w:val="0"/>
              <w:adjustRightInd w:val="0"/>
              <w:jc w:val="both"/>
              <w:rPr>
                <w:rFonts w:ascii="Arial" w:hAnsi="Arial" w:cs="Arial"/>
                <w:sz w:val="20"/>
                <w:szCs w:val="20"/>
              </w:rPr>
            </w:pPr>
          </w:p>
          <w:p w:rsidR="006673E9" w:rsidRPr="0036327B" w:rsidRDefault="00F8773F" w:rsidP="00C90006">
            <w:pPr>
              <w:jc w:val="both"/>
              <w:rPr>
                <w:rFonts w:ascii="Arial" w:hAnsi="Arial" w:cs="Arial"/>
                <w:i/>
                <w:sz w:val="20"/>
                <w:szCs w:val="20"/>
              </w:rPr>
            </w:pPr>
            <w:r w:rsidRPr="0036327B">
              <w:rPr>
                <w:rFonts w:ascii="Arial" w:hAnsi="Arial" w:cs="Arial"/>
                <w:sz w:val="20"/>
                <w:szCs w:val="20"/>
              </w:rPr>
              <w:t xml:space="preserve">La forma de ejecución del contrato será en forma de </w:t>
            </w:r>
            <w:r w:rsidRPr="0036327B">
              <w:rPr>
                <w:rFonts w:ascii="Arial" w:hAnsi="Arial" w:cs="Arial"/>
                <w:b/>
                <w:sz w:val="20"/>
                <w:szCs w:val="20"/>
                <w:u w:val="single"/>
              </w:rPr>
              <w:t>TRACTO SUCESIVO</w:t>
            </w:r>
            <w:r w:rsidR="00BE6284">
              <w:rPr>
                <w:rFonts w:ascii="Arial" w:hAnsi="Arial" w:cs="Arial"/>
                <w:b/>
                <w:sz w:val="20"/>
                <w:szCs w:val="20"/>
                <w:u w:val="single"/>
              </w:rPr>
              <w:t>.</w:t>
            </w:r>
          </w:p>
        </w:tc>
      </w:tr>
      <w:tr w:rsidR="00F465B7" w:rsidRPr="00D93E3E" w:rsidTr="0086422B">
        <w:trPr>
          <w:trHeight w:val="553"/>
          <w:jc w:val="center"/>
        </w:trPr>
        <w:tc>
          <w:tcPr>
            <w:tcW w:w="909" w:type="pct"/>
            <w:tcBorders>
              <w:top w:val="single" w:sz="4" w:space="0" w:color="auto"/>
              <w:left w:val="single" w:sz="4" w:space="0" w:color="auto"/>
              <w:bottom w:val="single" w:sz="4" w:space="0" w:color="auto"/>
              <w:right w:val="single" w:sz="4" w:space="0" w:color="auto"/>
            </w:tcBorders>
            <w:vAlign w:val="center"/>
          </w:tcPr>
          <w:p w:rsidR="000D79C2" w:rsidRPr="00D93E3E" w:rsidRDefault="000D79C2" w:rsidP="0086422B">
            <w:pPr>
              <w:pStyle w:val="Textoindependiente"/>
              <w:jc w:val="left"/>
              <w:rPr>
                <w:b/>
                <w:sz w:val="20"/>
                <w:szCs w:val="20"/>
              </w:rPr>
            </w:pPr>
            <w:r w:rsidRPr="00D93E3E">
              <w:rPr>
                <w:b/>
                <w:sz w:val="20"/>
                <w:szCs w:val="20"/>
              </w:rPr>
              <w:t>OBLIGACIONES DEL CONTRATISTA.</w:t>
            </w:r>
          </w:p>
        </w:tc>
        <w:tc>
          <w:tcPr>
            <w:tcW w:w="4091" w:type="pct"/>
            <w:tcBorders>
              <w:top w:val="single" w:sz="4" w:space="0" w:color="auto"/>
              <w:left w:val="single" w:sz="4" w:space="0" w:color="auto"/>
              <w:bottom w:val="single" w:sz="4" w:space="0" w:color="auto"/>
              <w:right w:val="single" w:sz="4" w:space="0" w:color="auto"/>
            </w:tcBorders>
            <w:vAlign w:val="center"/>
          </w:tcPr>
          <w:p w:rsidR="000D79C2" w:rsidRPr="00D93E3E" w:rsidRDefault="00FD51EC" w:rsidP="00DE2E20">
            <w:pPr>
              <w:tabs>
                <w:tab w:val="left" w:pos="1134"/>
                <w:tab w:val="left" w:pos="6909"/>
              </w:tabs>
              <w:autoSpaceDE w:val="0"/>
              <w:autoSpaceDN w:val="0"/>
              <w:adjustRightInd w:val="0"/>
              <w:jc w:val="both"/>
              <w:rPr>
                <w:rFonts w:ascii="Arial" w:hAnsi="Arial" w:cs="Arial"/>
                <w:sz w:val="20"/>
                <w:szCs w:val="20"/>
                <w:lang w:val="es-CO"/>
              </w:rPr>
            </w:pPr>
            <w:r w:rsidRPr="00D93E3E">
              <w:rPr>
                <w:rFonts w:ascii="Arial" w:hAnsi="Arial" w:cs="Arial"/>
                <w:sz w:val="20"/>
                <w:szCs w:val="20"/>
                <w:lang w:val="es-CO"/>
              </w:rPr>
              <w:t xml:space="preserve">Las obligaciones del Contratista quedan indicadas en el </w:t>
            </w:r>
            <w:r w:rsidR="00AC03A7" w:rsidRPr="002E1C63">
              <w:rPr>
                <w:rFonts w:ascii="Arial" w:hAnsi="Arial" w:cs="Arial"/>
                <w:color w:val="000000" w:themeColor="text1"/>
                <w:sz w:val="20"/>
                <w:szCs w:val="20"/>
                <w:lang w:val="es-CO"/>
              </w:rPr>
              <w:t xml:space="preserve">Anexo No. </w:t>
            </w:r>
            <w:r w:rsidR="00E84AE0">
              <w:rPr>
                <w:rFonts w:ascii="Arial" w:hAnsi="Arial" w:cs="Arial"/>
                <w:color w:val="000000" w:themeColor="text1"/>
                <w:sz w:val="20"/>
                <w:szCs w:val="20"/>
                <w:lang w:val="es-CO"/>
              </w:rPr>
              <w:t>3</w:t>
            </w:r>
            <w:r w:rsidRPr="002E1C63">
              <w:rPr>
                <w:rFonts w:ascii="Arial" w:hAnsi="Arial" w:cs="Arial"/>
                <w:color w:val="000000" w:themeColor="text1"/>
                <w:sz w:val="20"/>
                <w:szCs w:val="20"/>
                <w:lang w:val="es-CO"/>
              </w:rPr>
              <w:t xml:space="preserve"> </w:t>
            </w:r>
            <w:r w:rsidRPr="00D93E3E">
              <w:rPr>
                <w:rFonts w:ascii="Arial" w:hAnsi="Arial" w:cs="Arial"/>
                <w:sz w:val="20"/>
                <w:szCs w:val="20"/>
                <w:lang w:val="es-CO"/>
              </w:rPr>
              <w:t xml:space="preserve">del presente </w:t>
            </w:r>
            <w:r w:rsidR="00DB24EA" w:rsidRPr="00D93E3E">
              <w:rPr>
                <w:rFonts w:ascii="Arial" w:hAnsi="Arial" w:cs="Arial"/>
                <w:sz w:val="20"/>
                <w:szCs w:val="20"/>
                <w:lang w:val="es-CO"/>
              </w:rPr>
              <w:t>pliego de condiciones</w:t>
            </w:r>
            <w:r w:rsidRPr="00D93E3E">
              <w:rPr>
                <w:rFonts w:ascii="Arial" w:hAnsi="Arial" w:cs="Arial"/>
                <w:sz w:val="20"/>
                <w:szCs w:val="20"/>
                <w:lang w:val="es-CO"/>
              </w:rPr>
              <w:t>.</w:t>
            </w:r>
          </w:p>
        </w:tc>
      </w:tr>
      <w:tr w:rsidR="00F465B7" w:rsidRPr="00D93E3E" w:rsidTr="0086422B">
        <w:trPr>
          <w:trHeight w:val="493"/>
          <w:jc w:val="center"/>
        </w:trPr>
        <w:tc>
          <w:tcPr>
            <w:tcW w:w="909" w:type="pct"/>
            <w:tcBorders>
              <w:top w:val="single" w:sz="4" w:space="0" w:color="auto"/>
              <w:left w:val="single" w:sz="4" w:space="0" w:color="auto"/>
              <w:bottom w:val="single" w:sz="4" w:space="0" w:color="auto"/>
              <w:right w:val="single" w:sz="4" w:space="0" w:color="auto"/>
            </w:tcBorders>
            <w:vAlign w:val="center"/>
          </w:tcPr>
          <w:p w:rsidR="009C6438" w:rsidRPr="00D93E3E" w:rsidRDefault="000D79C2" w:rsidP="0086422B">
            <w:pPr>
              <w:pStyle w:val="Textoindependiente"/>
              <w:jc w:val="left"/>
              <w:rPr>
                <w:b/>
                <w:sz w:val="20"/>
                <w:szCs w:val="20"/>
              </w:rPr>
            </w:pPr>
            <w:r w:rsidRPr="00D93E3E">
              <w:rPr>
                <w:b/>
                <w:sz w:val="20"/>
                <w:szCs w:val="20"/>
              </w:rPr>
              <w:t>OBLIGACIONES DE LA POLICÍA NACIONAL</w:t>
            </w:r>
          </w:p>
        </w:tc>
        <w:tc>
          <w:tcPr>
            <w:tcW w:w="4091" w:type="pct"/>
            <w:tcBorders>
              <w:top w:val="single" w:sz="4" w:space="0" w:color="auto"/>
              <w:left w:val="single" w:sz="4" w:space="0" w:color="auto"/>
              <w:bottom w:val="single" w:sz="4" w:space="0" w:color="auto"/>
              <w:right w:val="single" w:sz="4" w:space="0" w:color="auto"/>
            </w:tcBorders>
            <w:vAlign w:val="center"/>
          </w:tcPr>
          <w:p w:rsidR="0088543E" w:rsidRPr="00D93E3E" w:rsidRDefault="00FD51EC" w:rsidP="0086422B">
            <w:pPr>
              <w:autoSpaceDE w:val="0"/>
              <w:autoSpaceDN w:val="0"/>
              <w:adjustRightInd w:val="0"/>
              <w:rPr>
                <w:rFonts w:ascii="Arial" w:hAnsi="Arial" w:cs="Arial"/>
                <w:sz w:val="20"/>
                <w:szCs w:val="20"/>
                <w:lang w:val="es-ES_tradnl"/>
              </w:rPr>
            </w:pPr>
            <w:r w:rsidRPr="00062EFA">
              <w:rPr>
                <w:rFonts w:ascii="Arial" w:hAnsi="Arial" w:cs="Arial"/>
                <w:sz w:val="20"/>
                <w:szCs w:val="20"/>
                <w:lang w:val="es-ES_tradnl"/>
              </w:rPr>
              <w:t xml:space="preserve">Las obligaciones de la </w:t>
            </w:r>
            <w:r w:rsidR="0000077E" w:rsidRPr="00062EFA">
              <w:rPr>
                <w:rFonts w:ascii="Arial" w:hAnsi="Arial" w:cs="Arial"/>
                <w:sz w:val="20"/>
                <w:szCs w:val="20"/>
                <w:lang w:val="es-ES_tradnl"/>
              </w:rPr>
              <w:t xml:space="preserve"> </w:t>
            </w:r>
            <w:r w:rsidRPr="00062EFA">
              <w:rPr>
                <w:rFonts w:ascii="Arial" w:hAnsi="Arial" w:cs="Arial"/>
                <w:sz w:val="20"/>
                <w:szCs w:val="20"/>
                <w:lang w:val="es-ES_tradnl"/>
              </w:rPr>
              <w:t xml:space="preserve">Policía Nacional están contenidas en el </w:t>
            </w:r>
            <w:r w:rsidRPr="002E1C63">
              <w:rPr>
                <w:rFonts w:ascii="Arial" w:hAnsi="Arial" w:cs="Arial"/>
                <w:sz w:val="20"/>
                <w:szCs w:val="20"/>
                <w:lang w:val="es-ES_tradnl"/>
              </w:rPr>
              <w:t xml:space="preserve">Anexo N° </w:t>
            </w:r>
            <w:r w:rsidR="00E84AE0">
              <w:rPr>
                <w:rFonts w:ascii="Arial" w:hAnsi="Arial" w:cs="Arial"/>
                <w:sz w:val="20"/>
                <w:szCs w:val="20"/>
                <w:lang w:val="es-ES_tradnl"/>
              </w:rPr>
              <w:t>4</w:t>
            </w:r>
            <w:r w:rsidRPr="00062EFA">
              <w:rPr>
                <w:rFonts w:ascii="Arial" w:hAnsi="Arial" w:cs="Arial"/>
                <w:sz w:val="20"/>
                <w:szCs w:val="20"/>
                <w:lang w:val="es-ES_tradnl"/>
              </w:rPr>
              <w:t xml:space="preserve"> del presente </w:t>
            </w:r>
            <w:r w:rsidR="00DB24EA" w:rsidRPr="00062EFA">
              <w:rPr>
                <w:rFonts w:ascii="Arial" w:hAnsi="Arial" w:cs="Arial"/>
                <w:sz w:val="20"/>
                <w:szCs w:val="20"/>
                <w:lang w:val="es-ES_tradnl"/>
              </w:rPr>
              <w:t>pliego de condiciones</w:t>
            </w:r>
            <w:r w:rsidRPr="00062EFA">
              <w:rPr>
                <w:rFonts w:ascii="Arial" w:hAnsi="Arial" w:cs="Arial"/>
                <w:sz w:val="20"/>
                <w:szCs w:val="20"/>
                <w:lang w:val="es-ES_tradnl"/>
              </w:rPr>
              <w:t>.</w:t>
            </w:r>
          </w:p>
        </w:tc>
      </w:tr>
      <w:tr w:rsidR="00F465B7" w:rsidRPr="00D93E3E" w:rsidTr="0086422B">
        <w:trPr>
          <w:trHeight w:val="176"/>
          <w:jc w:val="center"/>
        </w:trPr>
        <w:tc>
          <w:tcPr>
            <w:tcW w:w="909" w:type="pct"/>
            <w:tcBorders>
              <w:top w:val="single" w:sz="4" w:space="0" w:color="auto"/>
              <w:left w:val="single" w:sz="4" w:space="0" w:color="auto"/>
              <w:bottom w:val="single" w:sz="4" w:space="0" w:color="auto"/>
              <w:right w:val="single" w:sz="4" w:space="0" w:color="auto"/>
            </w:tcBorders>
            <w:vAlign w:val="center"/>
          </w:tcPr>
          <w:p w:rsidR="000D79C2" w:rsidRPr="00D93E3E" w:rsidRDefault="000D79C2" w:rsidP="0086422B">
            <w:pPr>
              <w:pStyle w:val="Textoindependiente"/>
              <w:jc w:val="left"/>
              <w:rPr>
                <w:b/>
                <w:sz w:val="20"/>
                <w:szCs w:val="20"/>
              </w:rPr>
            </w:pPr>
            <w:r w:rsidRPr="00D93E3E">
              <w:rPr>
                <w:b/>
                <w:sz w:val="20"/>
                <w:szCs w:val="20"/>
              </w:rPr>
              <w:t>REAJUSTES.</w:t>
            </w:r>
          </w:p>
        </w:tc>
        <w:tc>
          <w:tcPr>
            <w:tcW w:w="4091" w:type="pct"/>
            <w:tcBorders>
              <w:top w:val="single" w:sz="4" w:space="0" w:color="auto"/>
              <w:left w:val="single" w:sz="4" w:space="0" w:color="auto"/>
              <w:bottom w:val="single" w:sz="4" w:space="0" w:color="auto"/>
              <w:right w:val="single" w:sz="4" w:space="0" w:color="auto"/>
            </w:tcBorders>
            <w:vAlign w:val="center"/>
          </w:tcPr>
          <w:p w:rsidR="00DA06BA" w:rsidRDefault="000D79C2" w:rsidP="00736571">
            <w:pPr>
              <w:pStyle w:val="Prrafodelista"/>
              <w:tabs>
                <w:tab w:val="left" w:pos="240"/>
              </w:tabs>
              <w:ind w:left="0"/>
              <w:jc w:val="both"/>
              <w:rPr>
                <w:rFonts w:ascii="Arial" w:hAnsi="Arial" w:cs="Arial"/>
                <w:sz w:val="20"/>
                <w:szCs w:val="20"/>
              </w:rPr>
            </w:pPr>
            <w:r w:rsidRPr="00D93E3E">
              <w:rPr>
                <w:rFonts w:ascii="Arial" w:hAnsi="Arial" w:cs="Arial"/>
                <w:sz w:val="20"/>
                <w:szCs w:val="20"/>
              </w:rPr>
              <w:t xml:space="preserve">LA POLICÍA NACIONAL – </w:t>
            </w:r>
            <w:r w:rsidR="008E5DF4">
              <w:rPr>
                <w:rFonts w:ascii="Arial" w:hAnsi="Arial" w:cs="Arial"/>
                <w:sz w:val="20"/>
                <w:szCs w:val="20"/>
              </w:rPr>
              <w:t>REGIONAL DE ASEGURAMIENTO EN SALUD No 8</w:t>
            </w:r>
            <w:r w:rsidRPr="00D93E3E">
              <w:rPr>
                <w:rFonts w:ascii="Arial" w:hAnsi="Arial" w:cs="Arial"/>
                <w:sz w:val="20"/>
                <w:szCs w:val="20"/>
              </w:rPr>
              <w:t xml:space="preserve"> no </w:t>
            </w:r>
          </w:p>
          <w:p w:rsidR="00DE2E20" w:rsidRPr="00D93E3E" w:rsidRDefault="008E5DF4" w:rsidP="00736571">
            <w:pPr>
              <w:pStyle w:val="Prrafodelista"/>
              <w:tabs>
                <w:tab w:val="left" w:pos="240"/>
              </w:tabs>
              <w:ind w:left="0"/>
              <w:jc w:val="both"/>
              <w:rPr>
                <w:rFonts w:ascii="Arial" w:hAnsi="Arial" w:cs="Arial"/>
                <w:sz w:val="20"/>
                <w:szCs w:val="20"/>
              </w:rPr>
            </w:pPr>
            <w:r>
              <w:rPr>
                <w:rFonts w:ascii="Arial" w:hAnsi="Arial" w:cs="Arial"/>
                <w:sz w:val="20"/>
                <w:szCs w:val="20"/>
              </w:rPr>
              <w:t>Reconocerá</w:t>
            </w:r>
            <w:r w:rsidR="000D79C2" w:rsidRPr="00D93E3E">
              <w:rPr>
                <w:rFonts w:ascii="Arial" w:hAnsi="Arial" w:cs="Arial"/>
                <w:sz w:val="20"/>
                <w:szCs w:val="20"/>
              </w:rPr>
              <w:t xml:space="preserve">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considerarán costos adicionales.</w:t>
            </w:r>
          </w:p>
        </w:tc>
      </w:tr>
      <w:tr w:rsidR="00F465B7" w:rsidRPr="00D93E3E" w:rsidTr="0086422B">
        <w:trPr>
          <w:trHeight w:val="45"/>
          <w:jc w:val="center"/>
        </w:trPr>
        <w:tc>
          <w:tcPr>
            <w:tcW w:w="909" w:type="pct"/>
            <w:tcBorders>
              <w:top w:val="single" w:sz="4" w:space="0" w:color="auto"/>
              <w:left w:val="single" w:sz="4" w:space="0" w:color="auto"/>
              <w:bottom w:val="single" w:sz="4" w:space="0" w:color="auto"/>
              <w:right w:val="single" w:sz="4" w:space="0" w:color="auto"/>
            </w:tcBorders>
            <w:vAlign w:val="center"/>
          </w:tcPr>
          <w:p w:rsidR="000D79C2" w:rsidRPr="00D93E3E" w:rsidRDefault="000D79C2" w:rsidP="0086422B">
            <w:pPr>
              <w:pStyle w:val="Textoindependiente"/>
              <w:jc w:val="left"/>
              <w:rPr>
                <w:b/>
                <w:sz w:val="20"/>
                <w:szCs w:val="20"/>
              </w:rPr>
            </w:pPr>
            <w:r w:rsidRPr="00D93E3E">
              <w:rPr>
                <w:b/>
                <w:sz w:val="20"/>
                <w:szCs w:val="20"/>
              </w:rPr>
              <w:t xml:space="preserve">VALIDEZ DE LA OFERTA Y VIGENCIA DE LA GARANTÍA DE </w:t>
            </w:r>
            <w:r w:rsidRPr="00D93E3E">
              <w:rPr>
                <w:b/>
                <w:sz w:val="20"/>
                <w:szCs w:val="20"/>
              </w:rPr>
              <w:lastRenderedPageBreak/>
              <w:t xml:space="preserve">SERIEDAD DE LA OFERTA </w:t>
            </w:r>
          </w:p>
        </w:tc>
        <w:tc>
          <w:tcPr>
            <w:tcW w:w="4091" w:type="pct"/>
            <w:tcBorders>
              <w:top w:val="single" w:sz="4" w:space="0" w:color="auto"/>
              <w:left w:val="single" w:sz="4" w:space="0" w:color="auto"/>
              <w:bottom w:val="single" w:sz="4" w:space="0" w:color="auto"/>
              <w:right w:val="single" w:sz="4" w:space="0" w:color="auto"/>
            </w:tcBorders>
            <w:vAlign w:val="center"/>
          </w:tcPr>
          <w:p w:rsidR="000D79C2" w:rsidRPr="00D93E3E" w:rsidRDefault="000D79C2" w:rsidP="000D79C2">
            <w:pPr>
              <w:pStyle w:val="Prrafodelista"/>
              <w:tabs>
                <w:tab w:val="left" w:pos="240"/>
              </w:tabs>
              <w:ind w:left="0"/>
              <w:jc w:val="both"/>
              <w:rPr>
                <w:rFonts w:ascii="Arial" w:hAnsi="Arial" w:cs="Arial"/>
                <w:sz w:val="20"/>
                <w:szCs w:val="20"/>
              </w:rPr>
            </w:pPr>
            <w:r w:rsidRPr="00D93E3E">
              <w:rPr>
                <w:rFonts w:ascii="Arial" w:hAnsi="Arial" w:cs="Arial"/>
                <w:sz w:val="20"/>
                <w:szCs w:val="20"/>
              </w:rPr>
              <w:lastRenderedPageBreak/>
              <w:t>Cuatro (4) meses contados a partir de la fecha de presentación de ofertas.</w:t>
            </w:r>
          </w:p>
        </w:tc>
      </w:tr>
      <w:tr w:rsidR="00990B97" w:rsidRPr="00D93E3E" w:rsidTr="0086422B">
        <w:trPr>
          <w:trHeight w:val="806"/>
          <w:jc w:val="center"/>
        </w:trPr>
        <w:tc>
          <w:tcPr>
            <w:tcW w:w="909" w:type="pct"/>
            <w:tcBorders>
              <w:top w:val="single" w:sz="4" w:space="0" w:color="auto"/>
              <w:left w:val="single" w:sz="4" w:space="0" w:color="auto"/>
              <w:bottom w:val="single" w:sz="4" w:space="0" w:color="auto"/>
              <w:right w:val="single" w:sz="4" w:space="0" w:color="auto"/>
            </w:tcBorders>
            <w:vAlign w:val="center"/>
          </w:tcPr>
          <w:p w:rsidR="000D79C2" w:rsidRPr="00D93E3E" w:rsidRDefault="000D79C2" w:rsidP="0086422B">
            <w:pPr>
              <w:pStyle w:val="Textoindependiente"/>
              <w:jc w:val="left"/>
              <w:rPr>
                <w:b/>
                <w:sz w:val="20"/>
                <w:szCs w:val="20"/>
              </w:rPr>
            </w:pPr>
            <w:r w:rsidRPr="00D93E3E">
              <w:rPr>
                <w:b/>
                <w:sz w:val="20"/>
                <w:szCs w:val="20"/>
              </w:rPr>
              <w:t>NO SUSCRIPCIÓN DEL CONTRATO ADJUDICADO.</w:t>
            </w:r>
          </w:p>
        </w:tc>
        <w:tc>
          <w:tcPr>
            <w:tcW w:w="4091" w:type="pct"/>
            <w:tcBorders>
              <w:top w:val="single" w:sz="4" w:space="0" w:color="auto"/>
              <w:left w:val="single" w:sz="4" w:space="0" w:color="auto"/>
              <w:bottom w:val="single" w:sz="4" w:space="0" w:color="auto"/>
              <w:right w:val="single" w:sz="4" w:space="0" w:color="auto"/>
            </w:tcBorders>
            <w:vAlign w:val="center"/>
          </w:tcPr>
          <w:p w:rsidR="009C6438" w:rsidRPr="00D93E3E" w:rsidRDefault="000D79C2" w:rsidP="00A14610">
            <w:pPr>
              <w:pStyle w:val="Prrafodelista"/>
              <w:tabs>
                <w:tab w:val="left" w:pos="240"/>
              </w:tabs>
              <w:ind w:left="0"/>
              <w:jc w:val="both"/>
              <w:rPr>
                <w:rFonts w:ascii="Arial" w:hAnsi="Arial" w:cs="Arial"/>
                <w:sz w:val="20"/>
                <w:szCs w:val="20"/>
              </w:rPr>
            </w:pPr>
            <w:r w:rsidRPr="00D93E3E">
              <w:rPr>
                <w:rFonts w:ascii="Arial" w:hAnsi="Arial" w:cs="Arial"/>
                <w:sz w:val="20"/>
                <w:szCs w:val="20"/>
              </w:rPr>
              <w:t>Si el proponente, sin justa causa se abstuviere de suscribir el contrato adjudicado queda</w:t>
            </w:r>
            <w:r w:rsidR="00A14610" w:rsidRPr="00D93E3E">
              <w:rPr>
                <w:rFonts w:ascii="Arial" w:hAnsi="Arial" w:cs="Arial"/>
                <w:sz w:val="20"/>
                <w:szCs w:val="20"/>
              </w:rPr>
              <w:t>rá</w:t>
            </w:r>
            <w:r w:rsidRPr="00D93E3E">
              <w:rPr>
                <w:rFonts w:ascii="Arial" w:hAnsi="Arial" w:cs="Arial"/>
                <w:sz w:val="20"/>
                <w:szCs w:val="20"/>
              </w:rPr>
              <w:t xml:space="preserve"> inhabilitado para contratar con el Estado por un término de cinco (5) años de conformidad c</w:t>
            </w:r>
            <w:r w:rsidR="00630058" w:rsidRPr="00D93E3E">
              <w:rPr>
                <w:rFonts w:ascii="Arial" w:hAnsi="Arial" w:cs="Arial"/>
                <w:sz w:val="20"/>
                <w:szCs w:val="20"/>
              </w:rPr>
              <w:t>on el literal e) del numeral 1</w:t>
            </w:r>
            <w:r w:rsidRPr="00D93E3E">
              <w:rPr>
                <w:rFonts w:ascii="Arial" w:hAnsi="Arial" w:cs="Arial"/>
                <w:sz w:val="20"/>
                <w:szCs w:val="20"/>
              </w:rPr>
              <w:t>º,</w:t>
            </w:r>
            <w:r w:rsidR="007F52D6" w:rsidRPr="00D93E3E">
              <w:rPr>
                <w:rFonts w:ascii="Arial" w:hAnsi="Arial" w:cs="Arial"/>
                <w:sz w:val="20"/>
                <w:szCs w:val="20"/>
              </w:rPr>
              <w:t xml:space="preserve"> </w:t>
            </w:r>
            <w:r w:rsidRPr="00D93E3E">
              <w:rPr>
                <w:rFonts w:ascii="Arial" w:hAnsi="Arial" w:cs="Arial"/>
                <w:sz w:val="20"/>
                <w:szCs w:val="20"/>
              </w:rPr>
              <w:t xml:space="preserve">del artículo 8 de la  Ley 80 de 1993. </w:t>
            </w:r>
          </w:p>
        </w:tc>
      </w:tr>
    </w:tbl>
    <w:p w:rsidR="009E7222" w:rsidRPr="00D93E3E" w:rsidRDefault="009E7222" w:rsidP="006673E9">
      <w:pPr>
        <w:rPr>
          <w:rFonts w:ascii="Arial" w:hAnsi="Arial" w:cs="Arial"/>
          <w:b/>
          <w:sz w:val="20"/>
          <w:szCs w:val="20"/>
        </w:rPr>
      </w:pPr>
    </w:p>
    <w:p w:rsidR="0031584D" w:rsidRPr="00D93E3E" w:rsidRDefault="0031584D" w:rsidP="00D2462B">
      <w:pPr>
        <w:numPr>
          <w:ilvl w:val="0"/>
          <w:numId w:val="2"/>
        </w:numPr>
        <w:rPr>
          <w:rFonts w:ascii="Arial" w:hAnsi="Arial" w:cs="Arial"/>
          <w:b/>
          <w:sz w:val="20"/>
          <w:szCs w:val="20"/>
        </w:rPr>
      </w:pPr>
      <w:r w:rsidRPr="00D93E3E">
        <w:rPr>
          <w:rFonts w:ascii="Arial" w:hAnsi="Arial" w:cs="Arial"/>
          <w:b/>
          <w:sz w:val="20"/>
          <w:szCs w:val="20"/>
        </w:rPr>
        <w:t>CAUSALES DE RECHAZO Y DECLARATORIA DESIERTA DEL PROCESO</w:t>
      </w:r>
      <w:r w:rsidR="005F072A" w:rsidRPr="00D93E3E">
        <w:rPr>
          <w:rFonts w:ascii="Arial" w:hAnsi="Arial" w:cs="Arial"/>
          <w:b/>
          <w:sz w:val="20"/>
          <w:szCs w:val="20"/>
        </w:rPr>
        <w:t>.</w:t>
      </w:r>
    </w:p>
    <w:p w:rsidR="009C6438" w:rsidRPr="00D93E3E" w:rsidRDefault="009C6438" w:rsidP="00561521">
      <w:pPr>
        <w:jc w:val="both"/>
        <w:rPr>
          <w:rFonts w:ascii="Arial" w:hAnsi="Arial" w:cs="Arial"/>
          <w:sz w:val="20"/>
          <w:szCs w:val="20"/>
        </w:rPr>
      </w:pPr>
    </w:p>
    <w:p w:rsidR="0086422B" w:rsidRPr="0086422B" w:rsidRDefault="00DD46C2" w:rsidP="0086422B">
      <w:pPr>
        <w:pStyle w:val="Prrafodelista"/>
        <w:numPr>
          <w:ilvl w:val="0"/>
          <w:numId w:val="16"/>
        </w:numPr>
        <w:jc w:val="both"/>
        <w:rPr>
          <w:rFonts w:ascii="Arial" w:hAnsi="Arial" w:cs="Arial"/>
          <w:sz w:val="20"/>
          <w:szCs w:val="20"/>
        </w:rPr>
      </w:pPr>
      <w:r w:rsidRPr="00D93E3E">
        <w:rPr>
          <w:rFonts w:ascii="Arial" w:hAnsi="Arial" w:cs="Arial"/>
          <w:sz w:val="20"/>
          <w:szCs w:val="20"/>
        </w:rPr>
        <w:t>Cuando se compruebe que un proponente ha interferido, influenciado, u obtenido correspondencia interna, proyectos de concepto de evaluación o de respuesta a observaciones, no enviados oficialmente a los proponentes.</w:t>
      </w:r>
    </w:p>
    <w:p w:rsidR="00DD46C2" w:rsidRPr="001D1055" w:rsidRDefault="00DD46C2" w:rsidP="00736723">
      <w:pPr>
        <w:pStyle w:val="Prrafodelista"/>
        <w:numPr>
          <w:ilvl w:val="0"/>
          <w:numId w:val="16"/>
        </w:numPr>
        <w:jc w:val="both"/>
        <w:rPr>
          <w:rFonts w:ascii="Arial" w:hAnsi="Arial" w:cs="Arial"/>
          <w:sz w:val="20"/>
          <w:szCs w:val="20"/>
        </w:rPr>
      </w:pPr>
      <w:r w:rsidRPr="001D1055">
        <w:rPr>
          <w:rFonts w:ascii="Arial" w:hAnsi="Arial" w:cs="Arial"/>
          <w:sz w:val="20"/>
          <w:szCs w:val="20"/>
        </w:rPr>
        <w:t>Cuando se compruebe confabulación entre los proponentes que altere de cualquier manera la aplicación del principio de selección objetiva.</w:t>
      </w:r>
    </w:p>
    <w:p w:rsidR="00DD46C2" w:rsidRPr="00D93E3E" w:rsidRDefault="00DD46C2" w:rsidP="00736723">
      <w:pPr>
        <w:pStyle w:val="Prrafodelista"/>
        <w:numPr>
          <w:ilvl w:val="0"/>
          <w:numId w:val="16"/>
        </w:numPr>
        <w:jc w:val="both"/>
        <w:rPr>
          <w:rFonts w:ascii="Arial" w:hAnsi="Arial" w:cs="Arial"/>
          <w:sz w:val="20"/>
          <w:szCs w:val="20"/>
        </w:rPr>
      </w:pPr>
      <w:r w:rsidRPr="00D93E3E">
        <w:rPr>
          <w:rFonts w:ascii="Arial" w:hAnsi="Arial" w:cs="Arial"/>
          <w:sz w:val="20"/>
          <w:szCs w:val="20"/>
        </w:rPr>
        <w:t>Cuando el proponente o alguno de sus integrantes se encuentre incurso en las causales de inhabilidades o incompatibilidad</w:t>
      </w:r>
      <w:r w:rsidR="00DE2E20" w:rsidRPr="00D93E3E">
        <w:rPr>
          <w:rFonts w:ascii="Arial" w:hAnsi="Arial" w:cs="Arial"/>
          <w:sz w:val="20"/>
          <w:szCs w:val="20"/>
        </w:rPr>
        <w:t>es</w:t>
      </w:r>
      <w:r w:rsidRPr="00D93E3E">
        <w:rPr>
          <w:rFonts w:ascii="Arial" w:hAnsi="Arial" w:cs="Arial"/>
          <w:sz w:val="20"/>
          <w:szCs w:val="20"/>
        </w:rPr>
        <w:t xml:space="preserve"> fijadas por la </w:t>
      </w:r>
      <w:r w:rsidR="00F6085B" w:rsidRPr="00D93E3E">
        <w:rPr>
          <w:rFonts w:ascii="Arial" w:hAnsi="Arial" w:cs="Arial"/>
          <w:sz w:val="20"/>
          <w:szCs w:val="20"/>
        </w:rPr>
        <w:t>c</w:t>
      </w:r>
      <w:r w:rsidRPr="00D93E3E">
        <w:rPr>
          <w:rFonts w:ascii="Arial" w:hAnsi="Arial" w:cs="Arial"/>
          <w:sz w:val="20"/>
          <w:szCs w:val="20"/>
        </w:rPr>
        <w:t xml:space="preserve">onstitución y la </w:t>
      </w:r>
      <w:r w:rsidR="00F6085B" w:rsidRPr="00D93E3E">
        <w:rPr>
          <w:rFonts w:ascii="Arial" w:hAnsi="Arial" w:cs="Arial"/>
          <w:sz w:val="20"/>
          <w:szCs w:val="20"/>
        </w:rPr>
        <w:t>l</w:t>
      </w:r>
      <w:r w:rsidRPr="00D93E3E">
        <w:rPr>
          <w:rFonts w:ascii="Arial" w:hAnsi="Arial" w:cs="Arial"/>
          <w:sz w:val="20"/>
          <w:szCs w:val="20"/>
        </w:rPr>
        <w:t>ey.</w:t>
      </w:r>
    </w:p>
    <w:p w:rsidR="00DD46C2" w:rsidRPr="00D93E3E" w:rsidRDefault="00DD46C2" w:rsidP="00736723">
      <w:pPr>
        <w:pStyle w:val="Prrafodelista"/>
        <w:numPr>
          <w:ilvl w:val="0"/>
          <w:numId w:val="16"/>
        </w:numPr>
        <w:jc w:val="both"/>
        <w:rPr>
          <w:rFonts w:ascii="Arial" w:hAnsi="Arial" w:cs="Arial"/>
          <w:sz w:val="20"/>
          <w:szCs w:val="20"/>
        </w:rPr>
      </w:pPr>
      <w:r w:rsidRPr="00D93E3E">
        <w:rPr>
          <w:rFonts w:ascii="Arial" w:hAnsi="Arial" w:cs="Arial"/>
          <w:sz w:val="20"/>
          <w:szCs w:val="20"/>
        </w:rPr>
        <w:t xml:space="preserve">Cuando en la propuesta se encuentre información o documentos que no </w:t>
      </w:r>
      <w:r w:rsidR="0081653F" w:rsidRPr="00D93E3E">
        <w:rPr>
          <w:rFonts w:ascii="Arial" w:hAnsi="Arial" w:cs="Arial"/>
          <w:sz w:val="20"/>
          <w:szCs w:val="20"/>
        </w:rPr>
        <w:t>correspondan a</w:t>
      </w:r>
      <w:r w:rsidRPr="00D93E3E">
        <w:rPr>
          <w:rFonts w:ascii="Arial" w:hAnsi="Arial" w:cs="Arial"/>
          <w:sz w:val="20"/>
          <w:szCs w:val="20"/>
        </w:rPr>
        <w:t xml:space="preserve"> la realidad que le permita cumplir un requisito mínimo.</w:t>
      </w:r>
    </w:p>
    <w:p w:rsidR="00AA11BE" w:rsidRPr="00CE3549" w:rsidRDefault="00F6085B" w:rsidP="00561521">
      <w:pPr>
        <w:pStyle w:val="Prrafodelista"/>
        <w:numPr>
          <w:ilvl w:val="0"/>
          <w:numId w:val="16"/>
        </w:numPr>
        <w:jc w:val="both"/>
        <w:rPr>
          <w:rFonts w:ascii="Arial" w:hAnsi="Arial" w:cs="Arial"/>
          <w:sz w:val="20"/>
          <w:szCs w:val="20"/>
        </w:rPr>
      </w:pPr>
      <w:r w:rsidRPr="00D93E3E">
        <w:rPr>
          <w:rFonts w:ascii="Arial" w:hAnsi="Arial" w:cs="Arial"/>
          <w:sz w:val="20"/>
          <w:szCs w:val="20"/>
        </w:rPr>
        <w:t>Cuando el objeto s</w:t>
      </w:r>
      <w:r w:rsidR="00DD46C2" w:rsidRPr="00D93E3E">
        <w:rPr>
          <w:rFonts w:ascii="Arial" w:hAnsi="Arial" w:cs="Arial"/>
          <w:sz w:val="20"/>
          <w:szCs w:val="20"/>
        </w:rPr>
        <w:t xml:space="preserve">ocial </w:t>
      </w:r>
      <w:r w:rsidR="00B94F7F" w:rsidRPr="00D93E3E">
        <w:rPr>
          <w:rFonts w:ascii="Arial" w:hAnsi="Arial" w:cs="Arial"/>
          <w:sz w:val="20"/>
          <w:szCs w:val="20"/>
        </w:rPr>
        <w:t>o actividad mercantil del proponente</w:t>
      </w:r>
      <w:r w:rsidR="00DD46C2" w:rsidRPr="00D93E3E">
        <w:rPr>
          <w:rFonts w:ascii="Arial" w:hAnsi="Arial" w:cs="Arial"/>
          <w:sz w:val="20"/>
          <w:szCs w:val="20"/>
        </w:rPr>
        <w:t>,</w:t>
      </w:r>
      <w:r w:rsidR="00B94F7F" w:rsidRPr="00D93E3E">
        <w:rPr>
          <w:rFonts w:ascii="Arial" w:hAnsi="Arial" w:cs="Arial"/>
          <w:sz w:val="20"/>
          <w:szCs w:val="20"/>
        </w:rPr>
        <w:t xml:space="preserve"> </w:t>
      </w:r>
      <w:r w:rsidR="00DD46C2" w:rsidRPr="00D93E3E">
        <w:rPr>
          <w:rFonts w:ascii="Arial" w:hAnsi="Arial" w:cs="Arial"/>
          <w:sz w:val="20"/>
          <w:szCs w:val="20"/>
        </w:rPr>
        <w:t xml:space="preserve"> in</w:t>
      </w:r>
      <w:r w:rsidR="00285F7D" w:rsidRPr="00D93E3E">
        <w:rPr>
          <w:rFonts w:ascii="Arial" w:hAnsi="Arial" w:cs="Arial"/>
          <w:sz w:val="20"/>
          <w:szCs w:val="20"/>
        </w:rPr>
        <w:t>dicado</w:t>
      </w:r>
      <w:r w:rsidR="00DD46C2" w:rsidRPr="00D93E3E">
        <w:rPr>
          <w:rFonts w:ascii="Arial" w:hAnsi="Arial" w:cs="Arial"/>
          <w:sz w:val="20"/>
          <w:szCs w:val="20"/>
        </w:rPr>
        <w:t xml:space="preserve"> en el </w:t>
      </w:r>
      <w:r w:rsidRPr="00D93E3E">
        <w:rPr>
          <w:rFonts w:ascii="Arial" w:hAnsi="Arial" w:cs="Arial"/>
          <w:sz w:val="20"/>
          <w:szCs w:val="20"/>
        </w:rPr>
        <w:t>c</w:t>
      </w:r>
      <w:r w:rsidR="00DD46C2" w:rsidRPr="00D93E3E">
        <w:rPr>
          <w:rFonts w:ascii="Arial" w:hAnsi="Arial" w:cs="Arial"/>
          <w:sz w:val="20"/>
          <w:szCs w:val="20"/>
        </w:rPr>
        <w:t xml:space="preserve">ertificado de </w:t>
      </w:r>
      <w:r w:rsidRPr="00D93E3E">
        <w:rPr>
          <w:rFonts w:ascii="Arial" w:hAnsi="Arial" w:cs="Arial"/>
          <w:sz w:val="20"/>
          <w:szCs w:val="20"/>
        </w:rPr>
        <w:t>e</w:t>
      </w:r>
      <w:r w:rsidR="00DD46C2" w:rsidRPr="00D93E3E">
        <w:rPr>
          <w:rFonts w:ascii="Arial" w:hAnsi="Arial" w:cs="Arial"/>
          <w:sz w:val="20"/>
          <w:szCs w:val="20"/>
        </w:rPr>
        <w:t xml:space="preserve">xistencia y </w:t>
      </w:r>
      <w:r w:rsidRPr="00D93E3E">
        <w:rPr>
          <w:rFonts w:ascii="Arial" w:hAnsi="Arial" w:cs="Arial"/>
          <w:sz w:val="20"/>
          <w:szCs w:val="20"/>
        </w:rPr>
        <w:t>representación l</w:t>
      </w:r>
      <w:r w:rsidR="00DD46C2" w:rsidRPr="00D93E3E">
        <w:rPr>
          <w:rFonts w:ascii="Arial" w:hAnsi="Arial" w:cs="Arial"/>
          <w:sz w:val="20"/>
          <w:szCs w:val="20"/>
        </w:rPr>
        <w:t xml:space="preserve">egal </w:t>
      </w:r>
      <w:r w:rsidR="001B0FF2" w:rsidRPr="00D93E3E">
        <w:rPr>
          <w:rFonts w:ascii="Arial" w:hAnsi="Arial" w:cs="Arial"/>
          <w:sz w:val="20"/>
          <w:szCs w:val="20"/>
        </w:rPr>
        <w:t xml:space="preserve">o registro mercantil </w:t>
      </w:r>
      <w:r w:rsidR="00DD46C2" w:rsidRPr="00D93E3E">
        <w:rPr>
          <w:rFonts w:ascii="Arial" w:hAnsi="Arial" w:cs="Arial"/>
          <w:sz w:val="20"/>
          <w:szCs w:val="20"/>
        </w:rPr>
        <w:t>no faculte a la sociedad</w:t>
      </w:r>
      <w:r w:rsidR="001B0FF2" w:rsidRPr="00D93E3E">
        <w:rPr>
          <w:rFonts w:ascii="Arial" w:hAnsi="Arial" w:cs="Arial"/>
          <w:sz w:val="20"/>
          <w:szCs w:val="20"/>
        </w:rPr>
        <w:t xml:space="preserve"> o persona natural</w:t>
      </w:r>
      <w:r w:rsidR="00DD46C2" w:rsidRPr="00D93E3E">
        <w:rPr>
          <w:rFonts w:ascii="Arial" w:hAnsi="Arial" w:cs="Arial"/>
          <w:sz w:val="20"/>
          <w:szCs w:val="20"/>
        </w:rPr>
        <w:t xml:space="preserve"> para desarrollar la actividad ma</w:t>
      </w:r>
      <w:r w:rsidR="00B94F7F" w:rsidRPr="00D93E3E">
        <w:rPr>
          <w:rFonts w:ascii="Arial" w:hAnsi="Arial" w:cs="Arial"/>
          <w:sz w:val="20"/>
          <w:szCs w:val="20"/>
        </w:rPr>
        <w:t xml:space="preserve">teria de la futura contratación, </w:t>
      </w:r>
      <w:r w:rsidR="00B94F7F" w:rsidRPr="00D93E3E">
        <w:rPr>
          <w:rFonts w:ascii="Arial" w:hAnsi="Arial" w:cs="Arial"/>
          <w:sz w:val="20"/>
          <w:szCs w:val="20"/>
          <w:lang w:val="es-CO" w:eastAsia="es-CO"/>
        </w:rPr>
        <w:t xml:space="preserve">exigencia que aplica a cada uno de los integrantes de Consorcios, Uniones Temporales u otra forma de asociación, si hay lugar a ello. </w:t>
      </w:r>
    </w:p>
    <w:p w:rsidR="009E7222" w:rsidRPr="00D93E3E" w:rsidRDefault="00DD46C2" w:rsidP="00736723">
      <w:pPr>
        <w:pStyle w:val="Prrafodelista"/>
        <w:numPr>
          <w:ilvl w:val="0"/>
          <w:numId w:val="16"/>
        </w:numPr>
        <w:jc w:val="both"/>
        <w:rPr>
          <w:rFonts w:ascii="Arial" w:hAnsi="Arial" w:cs="Arial"/>
          <w:sz w:val="20"/>
          <w:szCs w:val="20"/>
        </w:rPr>
      </w:pPr>
      <w:r w:rsidRPr="00D93E3E">
        <w:rPr>
          <w:rFonts w:ascii="Arial" w:hAnsi="Arial" w:cs="Arial"/>
          <w:sz w:val="20"/>
          <w:szCs w:val="20"/>
        </w:rPr>
        <w:t xml:space="preserve">Cuando el oferente sea persona jurídica y se encuentre incurso en alguna de las causales de disolución o liquidación proferidas por </w:t>
      </w:r>
      <w:r w:rsidR="00F8318C" w:rsidRPr="00D93E3E">
        <w:rPr>
          <w:rFonts w:ascii="Arial" w:hAnsi="Arial" w:cs="Arial"/>
          <w:sz w:val="20"/>
          <w:szCs w:val="20"/>
        </w:rPr>
        <w:t>autoridad c</w:t>
      </w:r>
      <w:r w:rsidRPr="00D93E3E">
        <w:rPr>
          <w:rFonts w:ascii="Arial" w:hAnsi="Arial" w:cs="Arial"/>
          <w:sz w:val="20"/>
          <w:szCs w:val="20"/>
        </w:rPr>
        <w:t>ompetente.</w:t>
      </w:r>
    </w:p>
    <w:p w:rsidR="00E61A88" w:rsidRPr="00D93E3E" w:rsidRDefault="00E61A88" w:rsidP="00736723">
      <w:pPr>
        <w:pStyle w:val="Prrafodelista"/>
        <w:numPr>
          <w:ilvl w:val="0"/>
          <w:numId w:val="16"/>
        </w:numPr>
        <w:jc w:val="both"/>
        <w:rPr>
          <w:rFonts w:ascii="Arial" w:hAnsi="Arial" w:cs="Arial"/>
          <w:sz w:val="20"/>
          <w:szCs w:val="20"/>
        </w:rPr>
      </w:pPr>
      <w:r w:rsidRPr="00D93E3E">
        <w:rPr>
          <w:rFonts w:ascii="Arial" w:hAnsi="Arial" w:cs="Arial"/>
          <w:sz w:val="20"/>
          <w:szCs w:val="20"/>
        </w:rPr>
        <w:t xml:space="preserve">En caso de adjudicación parcial (ítem o grupo completo): cuando se presente más de una oferta por un mismo oferente sea persona natural o jurídica, de forma individual o conjunta y ostente la calidad de representante legal o socio de más de una persona jurídica participante en el </w:t>
      </w:r>
      <w:r w:rsidR="00ED49AD" w:rsidRPr="00D93E3E">
        <w:rPr>
          <w:rFonts w:ascii="Arial" w:hAnsi="Arial" w:cs="Arial"/>
          <w:sz w:val="20"/>
          <w:szCs w:val="20"/>
        </w:rPr>
        <w:t>mismo ítem o grupo</w:t>
      </w:r>
      <w:r w:rsidRPr="00D93E3E">
        <w:rPr>
          <w:rFonts w:ascii="Arial" w:hAnsi="Arial" w:cs="Arial"/>
          <w:sz w:val="20"/>
          <w:szCs w:val="20"/>
        </w:rPr>
        <w:t>.</w:t>
      </w:r>
    </w:p>
    <w:p w:rsidR="00D270AB" w:rsidRPr="00D93E3E" w:rsidRDefault="00DD46C2" w:rsidP="00736723">
      <w:pPr>
        <w:pStyle w:val="Prrafodelista"/>
        <w:numPr>
          <w:ilvl w:val="0"/>
          <w:numId w:val="16"/>
        </w:numPr>
        <w:jc w:val="both"/>
        <w:rPr>
          <w:rFonts w:ascii="Arial" w:hAnsi="Arial" w:cs="Arial"/>
          <w:sz w:val="20"/>
          <w:szCs w:val="20"/>
        </w:rPr>
      </w:pPr>
      <w:r w:rsidRPr="00D93E3E">
        <w:rPr>
          <w:rFonts w:ascii="Arial" w:hAnsi="Arial" w:cs="Arial"/>
          <w:sz w:val="20"/>
          <w:szCs w:val="20"/>
        </w:rPr>
        <w:t>Cuando el valor de la propuesta contenga precios artificialmente bajos.</w:t>
      </w:r>
    </w:p>
    <w:p w:rsidR="00D270AB" w:rsidRPr="00D93E3E" w:rsidRDefault="00DD46C2" w:rsidP="00736723">
      <w:pPr>
        <w:pStyle w:val="Prrafodelista"/>
        <w:numPr>
          <w:ilvl w:val="0"/>
          <w:numId w:val="16"/>
        </w:numPr>
        <w:jc w:val="both"/>
        <w:rPr>
          <w:rFonts w:ascii="Arial" w:hAnsi="Arial" w:cs="Arial"/>
          <w:sz w:val="20"/>
          <w:szCs w:val="20"/>
        </w:rPr>
      </w:pPr>
      <w:r w:rsidRPr="00D93E3E">
        <w:rPr>
          <w:rFonts w:ascii="Arial" w:hAnsi="Arial" w:cs="Arial"/>
          <w:sz w:val="20"/>
          <w:szCs w:val="20"/>
        </w:rPr>
        <w:t>Cuando la oferta no cumpla con</w:t>
      </w:r>
      <w:r w:rsidR="004F4ADE">
        <w:rPr>
          <w:rFonts w:ascii="Arial" w:hAnsi="Arial" w:cs="Arial"/>
          <w:sz w:val="20"/>
          <w:szCs w:val="20"/>
        </w:rPr>
        <w:t xml:space="preserve"> la totalidad de</w:t>
      </w:r>
      <w:r w:rsidRPr="00D93E3E">
        <w:rPr>
          <w:rFonts w:ascii="Arial" w:hAnsi="Arial" w:cs="Arial"/>
          <w:sz w:val="20"/>
          <w:szCs w:val="20"/>
        </w:rPr>
        <w:t xml:space="preserve"> las especificaciones técnicas mínimas exigidas.</w:t>
      </w:r>
    </w:p>
    <w:p w:rsidR="0032301D" w:rsidRPr="00D93E3E" w:rsidRDefault="00AE46DF" w:rsidP="00736723">
      <w:pPr>
        <w:pStyle w:val="Prrafodelista"/>
        <w:numPr>
          <w:ilvl w:val="0"/>
          <w:numId w:val="16"/>
        </w:numPr>
        <w:autoSpaceDE w:val="0"/>
        <w:autoSpaceDN w:val="0"/>
        <w:adjustRightInd w:val="0"/>
        <w:jc w:val="both"/>
        <w:rPr>
          <w:rFonts w:ascii="Arial" w:hAnsi="Arial" w:cs="Arial"/>
          <w:sz w:val="20"/>
          <w:szCs w:val="20"/>
          <w:lang w:val="es-MX"/>
        </w:rPr>
      </w:pPr>
      <w:r>
        <w:rPr>
          <w:rFonts w:ascii="Arial" w:hAnsi="Arial" w:cs="Arial"/>
          <w:sz w:val="20"/>
          <w:szCs w:val="20"/>
        </w:rPr>
        <w:t>Cuando el valor de la oferta económica supere los precios techos por ítems.</w:t>
      </w:r>
    </w:p>
    <w:p w:rsidR="00277BDC" w:rsidRPr="00184442" w:rsidRDefault="00277BDC" w:rsidP="00736723">
      <w:pPr>
        <w:pStyle w:val="Prrafodelista"/>
        <w:numPr>
          <w:ilvl w:val="0"/>
          <w:numId w:val="16"/>
        </w:numPr>
        <w:autoSpaceDE w:val="0"/>
        <w:autoSpaceDN w:val="0"/>
        <w:adjustRightInd w:val="0"/>
        <w:jc w:val="both"/>
        <w:rPr>
          <w:rFonts w:ascii="Arial" w:hAnsi="Arial" w:cs="Arial"/>
          <w:sz w:val="20"/>
          <w:szCs w:val="20"/>
          <w:lang w:val="es-MX"/>
        </w:rPr>
      </w:pPr>
      <w:r w:rsidRPr="00D93E3E">
        <w:rPr>
          <w:rFonts w:ascii="Arial" w:hAnsi="Arial" w:cs="Arial"/>
          <w:sz w:val="20"/>
          <w:szCs w:val="20"/>
          <w:lang w:val="es-CO" w:eastAsia="es-CO"/>
        </w:rPr>
        <w:t>El NO ofrecimiento de uno(s) de los ítems de la propuesta económica.</w:t>
      </w:r>
    </w:p>
    <w:p w:rsidR="00184442" w:rsidRPr="00D93E3E" w:rsidRDefault="00184442" w:rsidP="00736723">
      <w:pPr>
        <w:pStyle w:val="Prrafodelista"/>
        <w:numPr>
          <w:ilvl w:val="0"/>
          <w:numId w:val="16"/>
        </w:numPr>
        <w:autoSpaceDE w:val="0"/>
        <w:autoSpaceDN w:val="0"/>
        <w:adjustRightInd w:val="0"/>
        <w:jc w:val="both"/>
        <w:rPr>
          <w:rFonts w:ascii="Arial" w:hAnsi="Arial" w:cs="Arial"/>
          <w:sz w:val="20"/>
          <w:szCs w:val="20"/>
          <w:lang w:val="es-MX"/>
        </w:rPr>
      </w:pPr>
      <w:r>
        <w:rPr>
          <w:rFonts w:ascii="Arial" w:hAnsi="Arial" w:cs="Arial"/>
          <w:sz w:val="20"/>
          <w:szCs w:val="20"/>
          <w:lang w:val="es-MX"/>
        </w:rPr>
        <w:t>El NO diligenciamiento del valor total del presupuesto asignado para el proceso de contratación.</w:t>
      </w:r>
    </w:p>
    <w:p w:rsidR="001B24EE" w:rsidRPr="00D93E3E" w:rsidRDefault="005615F9" w:rsidP="00736723">
      <w:pPr>
        <w:pStyle w:val="Prrafodelista"/>
        <w:numPr>
          <w:ilvl w:val="0"/>
          <w:numId w:val="16"/>
        </w:numPr>
        <w:jc w:val="both"/>
        <w:rPr>
          <w:rFonts w:ascii="Arial" w:hAnsi="Arial" w:cs="Arial"/>
          <w:sz w:val="20"/>
          <w:szCs w:val="20"/>
        </w:rPr>
      </w:pPr>
      <w:r w:rsidRPr="00D93E3E">
        <w:rPr>
          <w:rFonts w:ascii="Arial" w:hAnsi="Arial" w:cs="Arial"/>
          <w:sz w:val="20"/>
          <w:szCs w:val="20"/>
        </w:rPr>
        <w:t xml:space="preserve">Cuando la propuesta se presente después del plazo </w:t>
      </w:r>
      <w:r w:rsidR="002A6575" w:rsidRPr="00D93E3E">
        <w:rPr>
          <w:rFonts w:ascii="Arial" w:hAnsi="Arial" w:cs="Arial"/>
          <w:sz w:val="20"/>
          <w:szCs w:val="20"/>
        </w:rPr>
        <w:t xml:space="preserve">establecido por la entidad </w:t>
      </w:r>
      <w:r w:rsidRPr="00D93E3E">
        <w:rPr>
          <w:rFonts w:ascii="Arial" w:hAnsi="Arial" w:cs="Arial"/>
          <w:sz w:val="20"/>
          <w:szCs w:val="20"/>
        </w:rPr>
        <w:t>para el efecto.</w:t>
      </w:r>
    </w:p>
    <w:p w:rsidR="001B24EE" w:rsidRPr="00D93E3E" w:rsidRDefault="0032301D" w:rsidP="00736723">
      <w:pPr>
        <w:pStyle w:val="Prrafodelista"/>
        <w:numPr>
          <w:ilvl w:val="0"/>
          <w:numId w:val="16"/>
        </w:numPr>
        <w:jc w:val="both"/>
        <w:rPr>
          <w:rFonts w:ascii="Arial" w:hAnsi="Arial" w:cs="Arial"/>
          <w:sz w:val="20"/>
          <w:szCs w:val="20"/>
        </w:rPr>
      </w:pPr>
      <w:r w:rsidRPr="00D93E3E">
        <w:rPr>
          <w:rFonts w:ascii="Arial" w:hAnsi="Arial" w:cs="Arial"/>
          <w:sz w:val="20"/>
          <w:szCs w:val="20"/>
          <w:lang w:val="es-MX"/>
        </w:rPr>
        <w:t>La present</w:t>
      </w:r>
      <w:r w:rsidR="00577284" w:rsidRPr="00D93E3E">
        <w:rPr>
          <w:rFonts w:ascii="Arial" w:hAnsi="Arial" w:cs="Arial"/>
          <w:sz w:val="20"/>
          <w:szCs w:val="20"/>
          <w:lang w:val="es-MX"/>
        </w:rPr>
        <w:t xml:space="preserve">ación de oferta por quien no haya manifestado previamente interés en participar en el presente proceso de selección. </w:t>
      </w:r>
    </w:p>
    <w:p w:rsidR="001B24EE" w:rsidRPr="00CE3549" w:rsidRDefault="001B24EE" w:rsidP="00CE3549">
      <w:pPr>
        <w:rPr>
          <w:rFonts w:ascii="Arial" w:hAnsi="Arial" w:cs="Arial"/>
          <w:sz w:val="20"/>
          <w:szCs w:val="20"/>
        </w:rPr>
      </w:pPr>
    </w:p>
    <w:p w:rsidR="0031584D" w:rsidRPr="00D93E3E" w:rsidRDefault="0031584D" w:rsidP="00843292">
      <w:pPr>
        <w:rPr>
          <w:rFonts w:ascii="Arial" w:hAnsi="Arial" w:cs="Arial"/>
          <w:b/>
          <w:sz w:val="20"/>
          <w:szCs w:val="20"/>
        </w:rPr>
      </w:pPr>
      <w:r w:rsidRPr="00D93E3E">
        <w:rPr>
          <w:rFonts w:ascii="Arial" w:hAnsi="Arial" w:cs="Arial"/>
          <w:b/>
          <w:sz w:val="20"/>
          <w:szCs w:val="20"/>
        </w:rPr>
        <w:t>CAUSALES PARA DECLARAR DESIERTO EL PROCESO</w:t>
      </w:r>
      <w:r w:rsidR="00B13FA0" w:rsidRPr="00D93E3E">
        <w:rPr>
          <w:rFonts w:ascii="Arial" w:hAnsi="Arial" w:cs="Arial"/>
          <w:b/>
          <w:sz w:val="20"/>
          <w:szCs w:val="20"/>
        </w:rPr>
        <w:t>.</w:t>
      </w:r>
    </w:p>
    <w:p w:rsidR="00D76587" w:rsidRPr="00D93E3E" w:rsidRDefault="00D76587" w:rsidP="00561521">
      <w:pPr>
        <w:jc w:val="both"/>
        <w:rPr>
          <w:rFonts w:ascii="Arial" w:hAnsi="Arial" w:cs="Arial"/>
          <w:sz w:val="20"/>
          <w:szCs w:val="20"/>
        </w:rPr>
      </w:pPr>
    </w:p>
    <w:p w:rsidR="0031584D" w:rsidRPr="00D93E3E" w:rsidRDefault="007C1171" w:rsidP="00561521">
      <w:pPr>
        <w:jc w:val="both"/>
        <w:rPr>
          <w:rFonts w:ascii="Arial" w:hAnsi="Arial" w:cs="Arial"/>
          <w:sz w:val="20"/>
          <w:szCs w:val="20"/>
        </w:rPr>
      </w:pPr>
      <w:r>
        <w:rPr>
          <w:rFonts w:ascii="Arial" w:hAnsi="Arial" w:cs="Arial"/>
          <w:sz w:val="20"/>
          <w:szCs w:val="20"/>
        </w:rPr>
        <w:t>LA REGIONAL DE ASEGURAMIENTO No 8,</w:t>
      </w:r>
      <w:r w:rsidR="0031584D" w:rsidRPr="00D93E3E">
        <w:rPr>
          <w:rFonts w:ascii="Arial" w:hAnsi="Arial" w:cs="Arial"/>
          <w:sz w:val="20"/>
          <w:szCs w:val="20"/>
        </w:rPr>
        <w:t xml:space="preserve"> declarará desierto el presente proceso al vencimiento del plazo previsto para adjudicar</w:t>
      </w:r>
      <w:r w:rsidR="00CE08F8" w:rsidRPr="00D93E3E">
        <w:rPr>
          <w:rFonts w:ascii="Arial" w:hAnsi="Arial" w:cs="Arial"/>
          <w:sz w:val="20"/>
          <w:szCs w:val="20"/>
        </w:rPr>
        <w:t>:</w:t>
      </w:r>
      <w:r w:rsidR="0031584D" w:rsidRPr="00D93E3E">
        <w:rPr>
          <w:rFonts w:ascii="Arial" w:hAnsi="Arial" w:cs="Arial"/>
          <w:sz w:val="20"/>
          <w:szCs w:val="20"/>
        </w:rPr>
        <w:t xml:space="preserve"> cuando entre las propuestas presentadas no se logre adjudicar a ninguna el contrato ofrecido, ya sea porque las propuestas no cumplan con las cond</w:t>
      </w:r>
      <w:r w:rsidR="00CE08F8" w:rsidRPr="00D93E3E">
        <w:rPr>
          <w:rFonts w:ascii="Arial" w:hAnsi="Arial" w:cs="Arial"/>
          <w:sz w:val="20"/>
          <w:szCs w:val="20"/>
        </w:rPr>
        <w:t xml:space="preserve">iciones para ser adjudicatarias </w:t>
      </w:r>
      <w:r w:rsidR="00277BDC" w:rsidRPr="00D93E3E">
        <w:rPr>
          <w:rFonts w:ascii="Arial" w:hAnsi="Arial" w:cs="Arial"/>
          <w:sz w:val="20"/>
          <w:szCs w:val="20"/>
        </w:rPr>
        <w:t>o</w:t>
      </w:r>
      <w:r w:rsidR="0031584D" w:rsidRPr="00D93E3E">
        <w:rPr>
          <w:rFonts w:ascii="Arial" w:hAnsi="Arial" w:cs="Arial"/>
          <w:sz w:val="20"/>
          <w:szCs w:val="20"/>
        </w:rPr>
        <w:t xml:space="preserve"> porq</w:t>
      </w:r>
      <w:r w:rsidR="00CE08F8" w:rsidRPr="00D93E3E">
        <w:rPr>
          <w:rFonts w:ascii="Arial" w:hAnsi="Arial" w:cs="Arial"/>
          <w:sz w:val="20"/>
          <w:szCs w:val="20"/>
        </w:rPr>
        <w:t xml:space="preserve">ue no se presenten propuestas </w:t>
      </w:r>
      <w:r w:rsidR="00277BDC" w:rsidRPr="00D93E3E">
        <w:rPr>
          <w:rFonts w:ascii="Arial" w:hAnsi="Arial" w:cs="Arial"/>
          <w:sz w:val="20"/>
          <w:szCs w:val="20"/>
        </w:rPr>
        <w:t>o</w:t>
      </w:r>
      <w:r w:rsidR="0031584D" w:rsidRPr="00D93E3E">
        <w:rPr>
          <w:rFonts w:ascii="Arial" w:hAnsi="Arial" w:cs="Arial"/>
          <w:sz w:val="20"/>
          <w:szCs w:val="20"/>
        </w:rPr>
        <w:t xml:space="preserve"> por cualquier otra causa que impida la selección objetiva.</w:t>
      </w:r>
    </w:p>
    <w:p w:rsidR="00C1238C" w:rsidRPr="00D93E3E" w:rsidRDefault="00C1238C" w:rsidP="00561521">
      <w:pPr>
        <w:jc w:val="both"/>
        <w:rPr>
          <w:rFonts w:ascii="Arial" w:hAnsi="Arial" w:cs="Arial"/>
          <w:sz w:val="20"/>
          <w:szCs w:val="20"/>
        </w:rPr>
      </w:pPr>
    </w:p>
    <w:p w:rsidR="00C1238C" w:rsidRDefault="0031584D" w:rsidP="00561521">
      <w:pPr>
        <w:jc w:val="both"/>
        <w:rPr>
          <w:rFonts w:ascii="Arial" w:hAnsi="Arial" w:cs="Arial"/>
          <w:sz w:val="20"/>
          <w:szCs w:val="20"/>
        </w:rPr>
      </w:pPr>
      <w:r w:rsidRPr="00D93E3E">
        <w:rPr>
          <w:rFonts w:ascii="Arial" w:hAnsi="Arial" w:cs="Arial"/>
          <w:sz w:val="20"/>
          <w:szCs w:val="20"/>
        </w:rPr>
        <w:t>Si de la consulta y análisis de precios o condiciones del mercado se desprende que no existen razones que justifiquen la diferencia de precios entre los precios de referencia y los</w:t>
      </w:r>
      <w:r w:rsidR="00CE08F8" w:rsidRPr="00D93E3E">
        <w:rPr>
          <w:rFonts w:ascii="Arial" w:hAnsi="Arial" w:cs="Arial"/>
          <w:sz w:val="20"/>
          <w:szCs w:val="20"/>
        </w:rPr>
        <w:t xml:space="preserve"> ofrecidos</w:t>
      </w:r>
      <w:r w:rsidRPr="00D93E3E">
        <w:rPr>
          <w:rFonts w:ascii="Arial" w:hAnsi="Arial" w:cs="Arial"/>
          <w:sz w:val="20"/>
          <w:szCs w:val="20"/>
        </w:rPr>
        <w:t xml:space="preserve"> por los oferentes en el</w:t>
      </w:r>
    </w:p>
    <w:p w:rsidR="0031584D" w:rsidRPr="00D93E3E" w:rsidRDefault="0031584D" w:rsidP="00561521">
      <w:pPr>
        <w:jc w:val="both"/>
        <w:rPr>
          <w:rFonts w:ascii="Arial" w:hAnsi="Arial" w:cs="Arial"/>
          <w:sz w:val="20"/>
          <w:szCs w:val="20"/>
        </w:rPr>
      </w:pPr>
      <w:r w:rsidRPr="00D93E3E">
        <w:rPr>
          <w:rFonts w:ascii="Arial" w:hAnsi="Arial" w:cs="Arial"/>
          <w:sz w:val="20"/>
          <w:szCs w:val="20"/>
        </w:rPr>
        <w:t>presente proceso, la entidad podrá descalificarlos o declarar desierto el</w:t>
      </w:r>
      <w:r w:rsidR="00DF2C9F" w:rsidRPr="00D93E3E">
        <w:rPr>
          <w:rFonts w:ascii="Arial" w:hAnsi="Arial" w:cs="Arial"/>
          <w:sz w:val="20"/>
          <w:szCs w:val="20"/>
        </w:rPr>
        <w:t xml:space="preserve"> proceso, caso en el cual podrá</w:t>
      </w:r>
      <w:r w:rsidRPr="00D93E3E">
        <w:rPr>
          <w:rFonts w:ascii="Arial" w:hAnsi="Arial" w:cs="Arial"/>
          <w:sz w:val="20"/>
          <w:szCs w:val="20"/>
        </w:rPr>
        <w:t xml:space="preserve"> darse inicio a uno nuevo.</w:t>
      </w:r>
    </w:p>
    <w:p w:rsidR="00843292" w:rsidRPr="00D93E3E" w:rsidRDefault="00843292" w:rsidP="00561521">
      <w:pPr>
        <w:jc w:val="both"/>
        <w:rPr>
          <w:rFonts w:ascii="Arial" w:hAnsi="Arial" w:cs="Arial"/>
          <w:sz w:val="20"/>
          <w:szCs w:val="20"/>
        </w:rPr>
      </w:pPr>
    </w:p>
    <w:p w:rsidR="0031584D" w:rsidRDefault="0031584D" w:rsidP="00561521">
      <w:pPr>
        <w:jc w:val="both"/>
        <w:rPr>
          <w:rFonts w:ascii="Arial" w:hAnsi="Arial" w:cs="Arial"/>
          <w:sz w:val="20"/>
          <w:szCs w:val="20"/>
        </w:rPr>
      </w:pPr>
      <w:r w:rsidRPr="00D93E3E">
        <w:rPr>
          <w:rFonts w:ascii="Arial" w:hAnsi="Arial" w:cs="Arial"/>
          <w:sz w:val="20"/>
          <w:szCs w:val="20"/>
        </w:rPr>
        <w:t>La declaratoria de desierta del proceso se hará mediante acto motivado, el cual se notificará a todos los proponentes.</w:t>
      </w:r>
      <w:r w:rsidR="00133670" w:rsidRPr="00D93E3E">
        <w:rPr>
          <w:rFonts w:ascii="Arial" w:hAnsi="Arial" w:cs="Arial"/>
          <w:sz w:val="20"/>
          <w:szCs w:val="20"/>
        </w:rPr>
        <w:t xml:space="preserve"> Contra este acto administrativo procede el recurso de reposición, en</w:t>
      </w:r>
      <w:r w:rsidR="006C6EC3" w:rsidRPr="00D93E3E">
        <w:rPr>
          <w:rFonts w:ascii="Arial" w:hAnsi="Arial" w:cs="Arial"/>
          <w:sz w:val="20"/>
          <w:szCs w:val="20"/>
        </w:rPr>
        <w:t xml:space="preserve"> las condiciones establecidas en el</w:t>
      </w:r>
      <w:r w:rsidR="00133670" w:rsidRPr="00D93E3E">
        <w:rPr>
          <w:rFonts w:ascii="Arial" w:hAnsi="Arial" w:cs="Arial"/>
          <w:sz w:val="20"/>
          <w:szCs w:val="20"/>
        </w:rPr>
        <w:t xml:space="preserve"> artículo </w:t>
      </w:r>
      <w:r w:rsidR="00C73D0D" w:rsidRPr="00D93E3E">
        <w:rPr>
          <w:rFonts w:ascii="Arial" w:hAnsi="Arial" w:cs="Arial"/>
          <w:sz w:val="20"/>
          <w:szCs w:val="20"/>
        </w:rPr>
        <w:t xml:space="preserve">76 </w:t>
      </w:r>
      <w:r w:rsidR="00DB6FDA" w:rsidRPr="00D93E3E">
        <w:rPr>
          <w:rFonts w:ascii="Arial" w:hAnsi="Arial" w:cs="Arial"/>
          <w:sz w:val="20"/>
          <w:szCs w:val="20"/>
        </w:rPr>
        <w:t xml:space="preserve"> </w:t>
      </w:r>
      <w:r w:rsidR="006C6EC3" w:rsidRPr="00D93E3E">
        <w:rPr>
          <w:rFonts w:ascii="Arial" w:hAnsi="Arial" w:cs="Arial"/>
          <w:sz w:val="20"/>
          <w:szCs w:val="20"/>
        </w:rPr>
        <w:t>d</w:t>
      </w:r>
      <w:r w:rsidR="00DB6FDA" w:rsidRPr="00D93E3E">
        <w:rPr>
          <w:rFonts w:ascii="Arial" w:hAnsi="Arial" w:cs="Arial"/>
          <w:sz w:val="20"/>
          <w:szCs w:val="20"/>
        </w:rPr>
        <w:t xml:space="preserve">e la </w:t>
      </w:r>
      <w:r w:rsidR="00B14164" w:rsidRPr="00D93E3E">
        <w:rPr>
          <w:rFonts w:ascii="Arial" w:hAnsi="Arial" w:cs="Arial"/>
          <w:sz w:val="20"/>
          <w:szCs w:val="20"/>
        </w:rPr>
        <w:t>L</w:t>
      </w:r>
      <w:r w:rsidR="00DB6FDA" w:rsidRPr="00D93E3E">
        <w:rPr>
          <w:rFonts w:ascii="Arial" w:hAnsi="Arial" w:cs="Arial"/>
          <w:sz w:val="20"/>
          <w:szCs w:val="20"/>
        </w:rPr>
        <w:t>ey 1437 de 2011</w:t>
      </w:r>
      <w:r w:rsidR="00133670" w:rsidRPr="00D93E3E">
        <w:rPr>
          <w:rFonts w:ascii="Arial" w:hAnsi="Arial" w:cs="Arial"/>
          <w:sz w:val="20"/>
          <w:szCs w:val="20"/>
        </w:rPr>
        <w:t>.</w:t>
      </w:r>
    </w:p>
    <w:p w:rsidR="00BC3162" w:rsidRDefault="00BC3162" w:rsidP="00561521">
      <w:pPr>
        <w:jc w:val="both"/>
        <w:rPr>
          <w:rFonts w:ascii="Arial" w:hAnsi="Arial" w:cs="Arial"/>
          <w:sz w:val="20"/>
          <w:szCs w:val="20"/>
        </w:rPr>
      </w:pPr>
    </w:p>
    <w:p w:rsidR="00BC3162" w:rsidRDefault="00BC3162" w:rsidP="00561521">
      <w:pPr>
        <w:jc w:val="both"/>
        <w:rPr>
          <w:rFonts w:ascii="Arial" w:hAnsi="Arial" w:cs="Arial"/>
          <w:sz w:val="20"/>
          <w:szCs w:val="20"/>
        </w:rPr>
      </w:pPr>
    </w:p>
    <w:p w:rsidR="00BC3162" w:rsidRPr="00D93E3E" w:rsidRDefault="00BC3162" w:rsidP="00561521">
      <w:pPr>
        <w:jc w:val="both"/>
        <w:rPr>
          <w:rFonts w:ascii="Arial" w:hAnsi="Arial" w:cs="Arial"/>
          <w:sz w:val="20"/>
          <w:szCs w:val="20"/>
        </w:rPr>
      </w:pPr>
    </w:p>
    <w:p w:rsidR="00D76587" w:rsidRPr="0086422B" w:rsidRDefault="00D76587" w:rsidP="00561521">
      <w:pPr>
        <w:jc w:val="both"/>
        <w:rPr>
          <w:rFonts w:ascii="Arial" w:hAnsi="Arial" w:cs="Arial"/>
          <w:sz w:val="14"/>
          <w:szCs w:val="20"/>
        </w:rPr>
      </w:pPr>
    </w:p>
    <w:p w:rsidR="006D5B1C" w:rsidRPr="00D93E3E" w:rsidRDefault="006D5B1C" w:rsidP="007F14B9">
      <w:pPr>
        <w:pStyle w:val="Textoindependiente"/>
        <w:numPr>
          <w:ilvl w:val="0"/>
          <w:numId w:val="2"/>
        </w:numPr>
        <w:autoSpaceDE w:val="0"/>
        <w:autoSpaceDN w:val="0"/>
        <w:adjustRightInd w:val="0"/>
        <w:jc w:val="left"/>
        <w:rPr>
          <w:sz w:val="20"/>
          <w:szCs w:val="20"/>
          <w:lang w:val="es-CO"/>
        </w:rPr>
      </w:pPr>
      <w:r w:rsidRPr="00D93E3E">
        <w:rPr>
          <w:b/>
          <w:bCs/>
          <w:sz w:val="20"/>
          <w:szCs w:val="20"/>
          <w:lang w:val="es-CO"/>
        </w:rPr>
        <w:lastRenderedPageBreak/>
        <w:t xml:space="preserve">MATRIZ DE RIESGOS </w:t>
      </w:r>
    </w:p>
    <w:p w:rsidR="00EF352A" w:rsidRPr="00F465B7" w:rsidRDefault="00E71AC8" w:rsidP="005E77E4">
      <w:pPr>
        <w:pStyle w:val="Textoindependiente"/>
        <w:jc w:val="both"/>
        <w:rPr>
          <w:sz w:val="20"/>
          <w:szCs w:val="20"/>
          <w:lang w:val="es-CO"/>
        </w:rPr>
      </w:pPr>
      <w:r w:rsidRPr="00D93E3E">
        <w:rPr>
          <w:sz w:val="20"/>
          <w:szCs w:val="20"/>
          <w:lang w:val="es-CO"/>
        </w:rPr>
        <w:t>De acuerdo al Manual para la Identificación y Cobertura de los Riesgos en los Procesos de Contratación presentado por la Agencia Colombia Compra Eficiente, se establece la matriz que incluye los riesgos identificados en el proceso de contratación, de acuerdo con la clasificac</w:t>
      </w:r>
      <w:r w:rsidRPr="00F465B7">
        <w:rPr>
          <w:sz w:val="20"/>
          <w:szCs w:val="20"/>
          <w:lang w:val="es-CO"/>
        </w:rPr>
        <w:t>ión, probabilidad de ocurrencia estimada, impacto, parte que debe asumir el riesgo, tratamientos que se puedan realizar y características de su monitoreo.</w:t>
      </w:r>
    </w:p>
    <w:p w:rsidR="00D90379" w:rsidRPr="00BE7CAF" w:rsidRDefault="00D90379" w:rsidP="00D90379">
      <w:pPr>
        <w:pStyle w:val="Puesto"/>
        <w:jc w:val="left"/>
        <w:rPr>
          <w:b w:val="0"/>
          <w:sz w:val="20"/>
        </w:rPr>
      </w:pPr>
      <w:r w:rsidRPr="002B1298">
        <w:rPr>
          <w:b w:val="0"/>
          <w:sz w:val="20"/>
        </w:rPr>
        <w:t>En la definición de los parámetros de mecanismos de cobertura de los riesgos deberán efectuarse dentro de los términos definidos en el Capítulo 2, Sección 3, Subsección 1, Artículo 2.2.1.2.3.1.1., del Decreto 1082 de 2015.</w:t>
      </w:r>
    </w:p>
    <w:p w:rsidR="00CE3549" w:rsidRPr="00A54597" w:rsidRDefault="00CE3549" w:rsidP="00D90379">
      <w:pPr>
        <w:pStyle w:val="Prrafodelista"/>
        <w:tabs>
          <w:tab w:val="left" w:pos="240"/>
        </w:tabs>
        <w:ind w:left="0"/>
        <w:jc w:val="center"/>
        <w:rPr>
          <w:rFonts w:ascii="Arial" w:hAnsi="Arial" w:cs="Arial"/>
          <w:b/>
          <w:sz w:val="20"/>
          <w:szCs w:val="18"/>
        </w:rPr>
      </w:pPr>
    </w:p>
    <w:p w:rsidR="00D90379" w:rsidRDefault="00D90379" w:rsidP="00D90379">
      <w:pPr>
        <w:ind w:left="-426"/>
        <w:jc w:val="both"/>
        <w:rPr>
          <w:rFonts w:ascii="Arial" w:hAnsi="Arial" w:cs="Arial"/>
          <w:b/>
          <w:sz w:val="20"/>
          <w:szCs w:val="20"/>
        </w:rPr>
      </w:pPr>
      <w:r>
        <w:rPr>
          <w:rFonts w:ascii="Arial" w:hAnsi="Arial" w:cs="Arial"/>
          <w:b/>
          <w:sz w:val="20"/>
          <w:szCs w:val="20"/>
        </w:rPr>
        <w:t xml:space="preserve">        </w:t>
      </w:r>
      <w:r w:rsidRPr="00BE7CAF">
        <w:rPr>
          <w:rFonts w:ascii="Arial" w:hAnsi="Arial" w:cs="Arial"/>
          <w:b/>
          <w:sz w:val="20"/>
          <w:szCs w:val="20"/>
        </w:rPr>
        <w:t>ETAPA PRECONTRACTUAL</w:t>
      </w:r>
    </w:p>
    <w:p w:rsidR="0000077E" w:rsidRPr="00BE7CAF" w:rsidRDefault="0000077E" w:rsidP="00D90379">
      <w:pPr>
        <w:ind w:left="-426"/>
        <w:jc w:val="both"/>
        <w:rPr>
          <w:rFonts w:ascii="Arial" w:hAnsi="Arial" w:cs="Arial"/>
          <w:b/>
          <w:sz w:val="20"/>
          <w:szCs w:val="2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73"/>
        <w:gridCol w:w="1086"/>
        <w:gridCol w:w="2692"/>
        <w:gridCol w:w="1123"/>
        <w:gridCol w:w="1095"/>
        <w:gridCol w:w="1163"/>
        <w:gridCol w:w="1630"/>
      </w:tblGrid>
      <w:tr w:rsidR="004C2170" w:rsidRPr="00962052" w:rsidTr="004C2170">
        <w:trPr>
          <w:jc w:val="center"/>
        </w:trPr>
        <w:tc>
          <w:tcPr>
            <w:tcW w:w="617" w:type="pct"/>
            <w:shd w:val="clear" w:color="auto" w:fill="DDD9C3"/>
            <w:vAlign w:val="center"/>
          </w:tcPr>
          <w:p w:rsidR="004C2170" w:rsidRPr="00962052" w:rsidRDefault="004C2170" w:rsidP="003F56E3">
            <w:pPr>
              <w:jc w:val="center"/>
              <w:rPr>
                <w:rFonts w:ascii="Arial" w:hAnsi="Arial" w:cs="Arial"/>
                <w:b/>
                <w:sz w:val="12"/>
                <w:szCs w:val="12"/>
              </w:rPr>
            </w:pPr>
            <w:r w:rsidRPr="00962052">
              <w:rPr>
                <w:rFonts w:ascii="Arial" w:hAnsi="Arial" w:cs="Arial"/>
                <w:b/>
                <w:sz w:val="12"/>
                <w:szCs w:val="12"/>
              </w:rPr>
              <w:t>MECANISMO DE COBERTURA</w:t>
            </w:r>
          </w:p>
        </w:tc>
        <w:tc>
          <w:tcPr>
            <w:tcW w:w="573" w:type="pct"/>
            <w:shd w:val="clear" w:color="auto" w:fill="DDD9C3"/>
            <w:vAlign w:val="center"/>
          </w:tcPr>
          <w:p w:rsidR="004C2170" w:rsidRPr="00962052" w:rsidRDefault="004C2170" w:rsidP="003F56E3">
            <w:pPr>
              <w:jc w:val="center"/>
              <w:rPr>
                <w:rFonts w:ascii="Arial" w:hAnsi="Arial" w:cs="Arial"/>
                <w:b/>
                <w:sz w:val="12"/>
                <w:szCs w:val="12"/>
              </w:rPr>
            </w:pPr>
            <w:r w:rsidRPr="00962052">
              <w:rPr>
                <w:rFonts w:ascii="Arial" w:hAnsi="Arial" w:cs="Arial"/>
                <w:b/>
                <w:sz w:val="12"/>
                <w:szCs w:val="12"/>
              </w:rPr>
              <w:t>CLASE DE RIESGO</w:t>
            </w:r>
          </w:p>
        </w:tc>
        <w:tc>
          <w:tcPr>
            <w:tcW w:w="1379" w:type="pct"/>
            <w:shd w:val="clear" w:color="auto" w:fill="DDD9C3"/>
            <w:vAlign w:val="center"/>
          </w:tcPr>
          <w:p w:rsidR="004C2170" w:rsidRPr="00962052" w:rsidRDefault="004C2170" w:rsidP="003F56E3">
            <w:pPr>
              <w:jc w:val="center"/>
              <w:rPr>
                <w:rFonts w:ascii="Arial" w:hAnsi="Arial" w:cs="Arial"/>
                <w:b/>
                <w:sz w:val="12"/>
                <w:szCs w:val="12"/>
              </w:rPr>
            </w:pPr>
            <w:r w:rsidRPr="00962052">
              <w:rPr>
                <w:rFonts w:ascii="Arial" w:hAnsi="Arial" w:cs="Arial"/>
                <w:b/>
                <w:sz w:val="12"/>
                <w:szCs w:val="12"/>
              </w:rPr>
              <w:t>TIPIFICACION DE LOS RIESGOS</w:t>
            </w:r>
          </w:p>
        </w:tc>
        <w:tc>
          <w:tcPr>
            <w:tcW w:w="541" w:type="pct"/>
            <w:shd w:val="clear" w:color="auto" w:fill="DDD9C3"/>
            <w:vAlign w:val="center"/>
          </w:tcPr>
          <w:p w:rsidR="004C2170" w:rsidRPr="00962052" w:rsidRDefault="004C2170" w:rsidP="003F56E3">
            <w:pPr>
              <w:jc w:val="center"/>
              <w:rPr>
                <w:rFonts w:ascii="Arial" w:hAnsi="Arial" w:cs="Arial"/>
                <w:b/>
                <w:sz w:val="12"/>
                <w:szCs w:val="12"/>
              </w:rPr>
            </w:pPr>
            <w:r w:rsidRPr="00962052">
              <w:rPr>
                <w:rFonts w:ascii="Arial" w:hAnsi="Arial" w:cs="Arial"/>
                <w:b/>
                <w:sz w:val="12"/>
                <w:szCs w:val="12"/>
              </w:rPr>
              <w:t>ESTIMACION DEL RIESGO</w:t>
            </w:r>
          </w:p>
        </w:tc>
        <w:tc>
          <w:tcPr>
            <w:tcW w:w="432" w:type="pct"/>
            <w:shd w:val="clear" w:color="auto" w:fill="DDD9C3"/>
            <w:vAlign w:val="center"/>
          </w:tcPr>
          <w:p w:rsidR="004C2170" w:rsidRPr="00962052" w:rsidRDefault="004C2170" w:rsidP="003F56E3">
            <w:pPr>
              <w:jc w:val="center"/>
              <w:rPr>
                <w:rFonts w:ascii="Arial" w:hAnsi="Arial" w:cs="Arial"/>
                <w:b/>
                <w:sz w:val="12"/>
                <w:szCs w:val="12"/>
              </w:rPr>
            </w:pPr>
            <w:r w:rsidRPr="00962052">
              <w:rPr>
                <w:rFonts w:ascii="Arial" w:hAnsi="Arial" w:cs="Arial"/>
                <w:b/>
                <w:sz w:val="12"/>
                <w:szCs w:val="12"/>
              </w:rPr>
              <w:t>ASIGNACION DEL RIESGO</w:t>
            </w:r>
          </w:p>
        </w:tc>
        <w:tc>
          <w:tcPr>
            <w:tcW w:w="610" w:type="pct"/>
            <w:shd w:val="clear" w:color="auto" w:fill="DDD9C3"/>
            <w:vAlign w:val="center"/>
          </w:tcPr>
          <w:p w:rsidR="004C2170" w:rsidRPr="00962052" w:rsidRDefault="004C2170" w:rsidP="003F56E3">
            <w:pPr>
              <w:jc w:val="center"/>
              <w:rPr>
                <w:rFonts w:ascii="Arial" w:hAnsi="Arial" w:cs="Arial"/>
                <w:b/>
                <w:sz w:val="12"/>
                <w:szCs w:val="12"/>
              </w:rPr>
            </w:pPr>
            <w:r w:rsidRPr="00962052">
              <w:rPr>
                <w:rFonts w:ascii="Arial" w:hAnsi="Arial" w:cs="Arial"/>
                <w:b/>
                <w:sz w:val="12"/>
                <w:szCs w:val="12"/>
              </w:rPr>
              <w:t>VIGENCIA</w:t>
            </w:r>
          </w:p>
        </w:tc>
        <w:tc>
          <w:tcPr>
            <w:tcW w:w="848" w:type="pct"/>
            <w:shd w:val="clear" w:color="auto" w:fill="DDD9C3"/>
            <w:vAlign w:val="center"/>
          </w:tcPr>
          <w:p w:rsidR="004C2170" w:rsidRPr="00962052" w:rsidRDefault="004C2170" w:rsidP="003F56E3">
            <w:pPr>
              <w:jc w:val="center"/>
              <w:rPr>
                <w:rFonts w:ascii="Arial" w:hAnsi="Arial" w:cs="Arial"/>
                <w:b/>
                <w:sz w:val="12"/>
                <w:szCs w:val="12"/>
              </w:rPr>
            </w:pPr>
            <w:r w:rsidRPr="00962052">
              <w:rPr>
                <w:rFonts w:ascii="Arial" w:hAnsi="Arial" w:cs="Arial"/>
                <w:b/>
                <w:sz w:val="12"/>
                <w:szCs w:val="12"/>
              </w:rPr>
              <w:t>JUSTIFICACION COBERTURA / VIGENCIA</w:t>
            </w:r>
          </w:p>
        </w:tc>
      </w:tr>
      <w:tr w:rsidR="004C2170" w:rsidRPr="00962052" w:rsidTr="004C2170">
        <w:trPr>
          <w:jc w:val="center"/>
        </w:trPr>
        <w:tc>
          <w:tcPr>
            <w:tcW w:w="617" w:type="pct"/>
            <w:vMerge w:val="restart"/>
            <w:shd w:val="clear" w:color="auto" w:fill="auto"/>
          </w:tcPr>
          <w:p w:rsidR="004C2170" w:rsidRPr="00962052" w:rsidRDefault="004C2170" w:rsidP="003F56E3">
            <w:pPr>
              <w:jc w:val="both"/>
              <w:rPr>
                <w:rFonts w:ascii="Arial" w:hAnsi="Arial" w:cs="Arial"/>
                <w:sz w:val="12"/>
                <w:szCs w:val="12"/>
              </w:rPr>
            </w:pPr>
          </w:p>
          <w:p w:rsidR="004C2170" w:rsidRPr="00962052" w:rsidRDefault="004C2170" w:rsidP="003F56E3">
            <w:pPr>
              <w:jc w:val="both"/>
              <w:rPr>
                <w:rFonts w:ascii="Arial" w:hAnsi="Arial" w:cs="Arial"/>
                <w:sz w:val="12"/>
                <w:szCs w:val="12"/>
              </w:rPr>
            </w:pPr>
          </w:p>
          <w:p w:rsidR="004C2170" w:rsidRPr="00962052" w:rsidRDefault="004C2170" w:rsidP="003F56E3">
            <w:pPr>
              <w:jc w:val="both"/>
              <w:rPr>
                <w:rFonts w:ascii="Arial" w:hAnsi="Arial" w:cs="Arial"/>
                <w:sz w:val="12"/>
                <w:szCs w:val="12"/>
              </w:rPr>
            </w:pPr>
          </w:p>
          <w:p w:rsidR="004C2170" w:rsidRPr="00962052" w:rsidRDefault="004C2170" w:rsidP="003F56E3">
            <w:pPr>
              <w:jc w:val="both"/>
              <w:rPr>
                <w:rFonts w:ascii="Arial" w:hAnsi="Arial" w:cs="Arial"/>
                <w:sz w:val="12"/>
                <w:szCs w:val="12"/>
              </w:rPr>
            </w:pPr>
          </w:p>
          <w:p w:rsidR="004C2170" w:rsidRPr="00962052" w:rsidRDefault="004C2170" w:rsidP="003F56E3">
            <w:pPr>
              <w:jc w:val="both"/>
              <w:rPr>
                <w:rFonts w:ascii="Arial" w:hAnsi="Arial" w:cs="Arial"/>
                <w:sz w:val="12"/>
                <w:szCs w:val="12"/>
              </w:rPr>
            </w:pPr>
          </w:p>
          <w:p w:rsidR="004C2170" w:rsidRPr="00962052" w:rsidRDefault="004C2170" w:rsidP="003F56E3">
            <w:pPr>
              <w:jc w:val="both"/>
              <w:rPr>
                <w:rFonts w:ascii="Arial" w:hAnsi="Arial" w:cs="Arial"/>
                <w:sz w:val="12"/>
                <w:szCs w:val="12"/>
              </w:rPr>
            </w:pPr>
          </w:p>
          <w:p w:rsidR="004C2170" w:rsidRPr="00962052" w:rsidRDefault="004C2170" w:rsidP="003F56E3">
            <w:pPr>
              <w:jc w:val="both"/>
              <w:rPr>
                <w:rFonts w:ascii="Arial" w:hAnsi="Arial" w:cs="Arial"/>
                <w:sz w:val="12"/>
                <w:szCs w:val="12"/>
              </w:rPr>
            </w:pPr>
          </w:p>
          <w:p w:rsidR="004C2170" w:rsidRPr="00962052" w:rsidRDefault="004C2170" w:rsidP="003F56E3">
            <w:pPr>
              <w:jc w:val="both"/>
              <w:rPr>
                <w:rFonts w:ascii="Arial" w:hAnsi="Arial" w:cs="Arial"/>
                <w:sz w:val="12"/>
                <w:szCs w:val="12"/>
              </w:rPr>
            </w:pPr>
          </w:p>
          <w:p w:rsidR="004C2170" w:rsidRPr="00962052" w:rsidRDefault="004C2170" w:rsidP="003F56E3">
            <w:pPr>
              <w:jc w:val="both"/>
              <w:rPr>
                <w:rFonts w:ascii="Arial" w:hAnsi="Arial" w:cs="Arial"/>
                <w:sz w:val="12"/>
                <w:szCs w:val="12"/>
              </w:rPr>
            </w:pPr>
          </w:p>
          <w:p w:rsidR="004C2170" w:rsidRPr="00962052" w:rsidRDefault="004C2170" w:rsidP="003F56E3">
            <w:pPr>
              <w:jc w:val="both"/>
              <w:rPr>
                <w:rFonts w:ascii="Arial" w:hAnsi="Arial" w:cs="Arial"/>
                <w:sz w:val="12"/>
                <w:szCs w:val="12"/>
              </w:rPr>
            </w:pPr>
          </w:p>
          <w:p w:rsidR="004C2170" w:rsidRPr="00962052" w:rsidRDefault="004C2170" w:rsidP="003F56E3">
            <w:pPr>
              <w:jc w:val="center"/>
              <w:rPr>
                <w:rFonts w:ascii="Arial" w:hAnsi="Arial" w:cs="Arial"/>
                <w:sz w:val="12"/>
                <w:szCs w:val="12"/>
              </w:rPr>
            </w:pPr>
            <w:r w:rsidRPr="00962052">
              <w:rPr>
                <w:rFonts w:ascii="Arial" w:hAnsi="Arial" w:cs="Arial"/>
                <w:sz w:val="12"/>
                <w:szCs w:val="12"/>
              </w:rPr>
              <w:t>GARANTIA DE SERIEDAD</w:t>
            </w:r>
          </w:p>
        </w:tc>
        <w:tc>
          <w:tcPr>
            <w:tcW w:w="573" w:type="pct"/>
            <w:shd w:val="clear" w:color="auto" w:fill="auto"/>
            <w:vAlign w:val="center"/>
          </w:tcPr>
          <w:p w:rsidR="004C2170" w:rsidRPr="00962052" w:rsidRDefault="004C2170" w:rsidP="003F56E3">
            <w:pPr>
              <w:jc w:val="center"/>
              <w:rPr>
                <w:rFonts w:ascii="Arial" w:hAnsi="Arial" w:cs="Arial"/>
                <w:sz w:val="12"/>
                <w:szCs w:val="12"/>
              </w:rPr>
            </w:pPr>
            <w:r w:rsidRPr="00962052">
              <w:rPr>
                <w:rFonts w:ascii="Arial" w:hAnsi="Arial" w:cs="Arial"/>
                <w:sz w:val="12"/>
                <w:szCs w:val="12"/>
              </w:rPr>
              <w:t>RIESGO JURIDICO</w:t>
            </w:r>
          </w:p>
        </w:tc>
        <w:tc>
          <w:tcPr>
            <w:tcW w:w="1379" w:type="pct"/>
            <w:shd w:val="clear" w:color="auto" w:fill="auto"/>
          </w:tcPr>
          <w:p w:rsidR="004C2170" w:rsidRPr="00962052" w:rsidRDefault="004C2170" w:rsidP="003F56E3">
            <w:pPr>
              <w:jc w:val="both"/>
              <w:rPr>
                <w:rFonts w:ascii="Arial" w:hAnsi="Arial" w:cs="Arial"/>
                <w:sz w:val="12"/>
                <w:szCs w:val="12"/>
              </w:rPr>
            </w:pPr>
            <w:r w:rsidRPr="00962052">
              <w:rPr>
                <w:rFonts w:ascii="Arial" w:hAnsi="Arial" w:cs="Arial"/>
                <w:sz w:val="12"/>
                <w:szCs w:val="12"/>
              </w:rPr>
              <w:t>LA NO SUSCRIPCION DEL CONTRATO SIN JUSTA CAUSA</w:t>
            </w:r>
          </w:p>
        </w:tc>
        <w:tc>
          <w:tcPr>
            <w:tcW w:w="541" w:type="pct"/>
            <w:vMerge w:val="restart"/>
            <w:shd w:val="clear" w:color="auto" w:fill="auto"/>
            <w:vAlign w:val="center"/>
          </w:tcPr>
          <w:p w:rsidR="004C2170" w:rsidRPr="00962052" w:rsidRDefault="004C2170" w:rsidP="003F56E3">
            <w:pPr>
              <w:jc w:val="both"/>
              <w:rPr>
                <w:rFonts w:ascii="Arial" w:hAnsi="Arial" w:cs="Arial"/>
                <w:sz w:val="12"/>
                <w:szCs w:val="12"/>
              </w:rPr>
            </w:pPr>
            <w:r w:rsidRPr="00962052">
              <w:rPr>
                <w:rFonts w:ascii="Arial" w:hAnsi="Arial" w:cs="Arial"/>
                <w:sz w:val="12"/>
                <w:szCs w:val="12"/>
              </w:rPr>
              <w:t>Diez por ciento (10%) DEL MONTO DEL PRESUPUESTO OFICIAL.</w:t>
            </w:r>
          </w:p>
        </w:tc>
        <w:tc>
          <w:tcPr>
            <w:tcW w:w="432" w:type="pct"/>
            <w:vMerge w:val="restart"/>
            <w:shd w:val="clear" w:color="auto" w:fill="auto"/>
            <w:vAlign w:val="center"/>
          </w:tcPr>
          <w:p w:rsidR="004C2170" w:rsidRPr="00962052" w:rsidRDefault="004C2170" w:rsidP="003F56E3">
            <w:pPr>
              <w:ind w:left="-108"/>
              <w:jc w:val="center"/>
              <w:rPr>
                <w:rFonts w:ascii="Arial" w:hAnsi="Arial" w:cs="Arial"/>
                <w:sz w:val="12"/>
                <w:szCs w:val="12"/>
              </w:rPr>
            </w:pPr>
            <w:r w:rsidRPr="00962052">
              <w:rPr>
                <w:rFonts w:ascii="Arial" w:hAnsi="Arial" w:cs="Arial"/>
                <w:sz w:val="12"/>
                <w:szCs w:val="12"/>
              </w:rPr>
              <w:t>PROPONENTE SELECCIONADO.</w:t>
            </w:r>
          </w:p>
        </w:tc>
        <w:tc>
          <w:tcPr>
            <w:tcW w:w="610" w:type="pct"/>
            <w:vMerge w:val="restart"/>
            <w:shd w:val="clear" w:color="auto" w:fill="auto"/>
            <w:vAlign w:val="center"/>
          </w:tcPr>
          <w:p w:rsidR="004C2170" w:rsidRPr="00962052" w:rsidRDefault="004C2170" w:rsidP="003F56E3">
            <w:pPr>
              <w:jc w:val="both"/>
              <w:rPr>
                <w:rFonts w:ascii="Arial" w:hAnsi="Arial" w:cs="Arial"/>
                <w:sz w:val="12"/>
                <w:szCs w:val="12"/>
              </w:rPr>
            </w:pPr>
            <w:r w:rsidRPr="00962052">
              <w:rPr>
                <w:rFonts w:ascii="Arial" w:hAnsi="Arial" w:cs="Arial"/>
                <w:sz w:val="12"/>
                <w:szCs w:val="12"/>
              </w:rPr>
              <w:t>DESDE LA PRESENTACION DE LA OFERTA Y POR CUATRO (4) MESES MAS.</w:t>
            </w:r>
          </w:p>
        </w:tc>
        <w:tc>
          <w:tcPr>
            <w:tcW w:w="848" w:type="pct"/>
            <w:vMerge w:val="restart"/>
            <w:shd w:val="clear" w:color="auto" w:fill="auto"/>
            <w:vAlign w:val="center"/>
          </w:tcPr>
          <w:p w:rsidR="004C2170" w:rsidRPr="00962052" w:rsidRDefault="004C2170" w:rsidP="003F56E3">
            <w:pPr>
              <w:jc w:val="both"/>
              <w:rPr>
                <w:rFonts w:ascii="Arial" w:hAnsi="Arial" w:cs="Arial"/>
                <w:sz w:val="12"/>
                <w:szCs w:val="12"/>
              </w:rPr>
            </w:pPr>
            <w:r w:rsidRPr="00962052">
              <w:rPr>
                <w:rFonts w:ascii="Arial" w:hAnsi="Arial" w:cs="Arial"/>
                <w:sz w:val="12"/>
                <w:szCs w:val="12"/>
              </w:rPr>
              <w:t>AMPARA LA NO SUSCRIPCIÓN DEL CONTRATO SIN JUSTA CAUSA POR EL DIEZ POR CIENTO (10%) DEL PRESUPUESTO OFICIAL DESDE LA PRESENTACIÓN DE LA OFERTA Y POR CUATRO               (4) MESES MÁS.</w:t>
            </w:r>
          </w:p>
        </w:tc>
      </w:tr>
      <w:tr w:rsidR="004C2170" w:rsidRPr="00962052" w:rsidTr="004C2170">
        <w:trPr>
          <w:jc w:val="center"/>
        </w:trPr>
        <w:tc>
          <w:tcPr>
            <w:tcW w:w="617" w:type="pct"/>
            <w:vMerge/>
            <w:shd w:val="clear" w:color="auto" w:fill="auto"/>
          </w:tcPr>
          <w:p w:rsidR="004C2170" w:rsidRPr="00962052" w:rsidRDefault="004C2170" w:rsidP="003F56E3">
            <w:pPr>
              <w:jc w:val="both"/>
              <w:rPr>
                <w:rFonts w:ascii="Arial" w:hAnsi="Arial" w:cs="Arial"/>
                <w:sz w:val="12"/>
                <w:szCs w:val="12"/>
              </w:rPr>
            </w:pPr>
          </w:p>
        </w:tc>
        <w:tc>
          <w:tcPr>
            <w:tcW w:w="573" w:type="pct"/>
            <w:shd w:val="clear" w:color="auto" w:fill="auto"/>
            <w:vAlign w:val="center"/>
          </w:tcPr>
          <w:p w:rsidR="004C2170" w:rsidRPr="00962052" w:rsidRDefault="004C2170" w:rsidP="003F56E3">
            <w:pPr>
              <w:jc w:val="center"/>
              <w:rPr>
                <w:rFonts w:ascii="Arial" w:hAnsi="Arial" w:cs="Arial"/>
                <w:sz w:val="12"/>
                <w:szCs w:val="12"/>
              </w:rPr>
            </w:pPr>
            <w:r w:rsidRPr="00962052">
              <w:rPr>
                <w:rFonts w:ascii="Arial" w:hAnsi="Arial" w:cs="Arial"/>
                <w:sz w:val="12"/>
                <w:szCs w:val="12"/>
              </w:rPr>
              <w:t>RIESGO JURIDICO</w:t>
            </w:r>
          </w:p>
        </w:tc>
        <w:tc>
          <w:tcPr>
            <w:tcW w:w="1379" w:type="pct"/>
            <w:shd w:val="clear" w:color="auto" w:fill="auto"/>
          </w:tcPr>
          <w:p w:rsidR="004C2170" w:rsidRPr="00962052" w:rsidRDefault="004C2170" w:rsidP="003F56E3">
            <w:pPr>
              <w:jc w:val="both"/>
              <w:rPr>
                <w:rFonts w:ascii="Arial" w:hAnsi="Arial" w:cs="Arial"/>
                <w:sz w:val="12"/>
                <w:szCs w:val="12"/>
              </w:rPr>
            </w:pPr>
            <w:r w:rsidRPr="00962052">
              <w:rPr>
                <w:rFonts w:ascii="Arial" w:hAnsi="Arial" w:cs="Arial"/>
                <w:sz w:val="12"/>
                <w:szCs w:val="12"/>
              </w:rPr>
              <w:t xml:space="preserve">LA NO AMPLIACION DE LA VIGENCIA DE LA GARANTIA DE SERIEDAD DE OFERTA CUANDO EL TERMINO PREVISTO EN LA INVITACION PARA LA ADJUDICACION DEL CONTRATO SE PRORROGUE O CUANDO EL TERMINO PREVISTO PARA LA SUSCRIPCION DEL CONTRATO SE PRORROGUE SIEMPRE Y CUANDO ESAS PRORROGAS NO EXCEDAN UN TERMINO DE TRES MESES. </w:t>
            </w:r>
          </w:p>
        </w:tc>
        <w:tc>
          <w:tcPr>
            <w:tcW w:w="541" w:type="pct"/>
            <w:vMerge/>
            <w:shd w:val="clear" w:color="auto" w:fill="auto"/>
          </w:tcPr>
          <w:p w:rsidR="004C2170" w:rsidRPr="00962052" w:rsidRDefault="004C2170" w:rsidP="003F56E3">
            <w:pPr>
              <w:jc w:val="both"/>
              <w:rPr>
                <w:rFonts w:ascii="Arial" w:hAnsi="Arial" w:cs="Arial"/>
                <w:sz w:val="12"/>
                <w:szCs w:val="12"/>
              </w:rPr>
            </w:pPr>
          </w:p>
        </w:tc>
        <w:tc>
          <w:tcPr>
            <w:tcW w:w="432" w:type="pct"/>
            <w:vMerge/>
            <w:shd w:val="clear" w:color="auto" w:fill="auto"/>
          </w:tcPr>
          <w:p w:rsidR="004C2170" w:rsidRPr="00962052" w:rsidRDefault="004C2170" w:rsidP="003F56E3">
            <w:pPr>
              <w:jc w:val="both"/>
              <w:rPr>
                <w:rFonts w:ascii="Arial" w:hAnsi="Arial" w:cs="Arial"/>
                <w:sz w:val="12"/>
                <w:szCs w:val="12"/>
              </w:rPr>
            </w:pPr>
          </w:p>
        </w:tc>
        <w:tc>
          <w:tcPr>
            <w:tcW w:w="610" w:type="pct"/>
            <w:vMerge/>
            <w:shd w:val="clear" w:color="auto" w:fill="auto"/>
          </w:tcPr>
          <w:p w:rsidR="004C2170" w:rsidRPr="00962052" w:rsidRDefault="004C2170" w:rsidP="003F56E3">
            <w:pPr>
              <w:jc w:val="both"/>
              <w:rPr>
                <w:rFonts w:ascii="Arial" w:hAnsi="Arial" w:cs="Arial"/>
                <w:sz w:val="12"/>
                <w:szCs w:val="12"/>
              </w:rPr>
            </w:pPr>
          </w:p>
        </w:tc>
        <w:tc>
          <w:tcPr>
            <w:tcW w:w="848" w:type="pct"/>
            <w:vMerge/>
            <w:shd w:val="clear" w:color="auto" w:fill="auto"/>
          </w:tcPr>
          <w:p w:rsidR="004C2170" w:rsidRPr="00962052" w:rsidRDefault="004C2170" w:rsidP="003F56E3">
            <w:pPr>
              <w:jc w:val="both"/>
              <w:rPr>
                <w:rFonts w:ascii="Arial" w:hAnsi="Arial" w:cs="Arial"/>
                <w:sz w:val="12"/>
                <w:szCs w:val="12"/>
              </w:rPr>
            </w:pPr>
          </w:p>
        </w:tc>
      </w:tr>
      <w:tr w:rsidR="004C2170" w:rsidRPr="00962052" w:rsidTr="004C2170">
        <w:trPr>
          <w:jc w:val="center"/>
        </w:trPr>
        <w:tc>
          <w:tcPr>
            <w:tcW w:w="617" w:type="pct"/>
            <w:vMerge/>
            <w:shd w:val="clear" w:color="auto" w:fill="auto"/>
          </w:tcPr>
          <w:p w:rsidR="004C2170" w:rsidRPr="00962052" w:rsidRDefault="004C2170" w:rsidP="003F56E3">
            <w:pPr>
              <w:jc w:val="both"/>
              <w:rPr>
                <w:rFonts w:ascii="Arial" w:hAnsi="Arial" w:cs="Arial"/>
                <w:sz w:val="12"/>
                <w:szCs w:val="12"/>
              </w:rPr>
            </w:pPr>
          </w:p>
        </w:tc>
        <w:tc>
          <w:tcPr>
            <w:tcW w:w="573" w:type="pct"/>
            <w:shd w:val="clear" w:color="auto" w:fill="auto"/>
            <w:vAlign w:val="center"/>
          </w:tcPr>
          <w:p w:rsidR="004C2170" w:rsidRPr="00962052" w:rsidRDefault="004C2170" w:rsidP="003F56E3">
            <w:pPr>
              <w:jc w:val="center"/>
              <w:rPr>
                <w:rFonts w:ascii="Arial" w:hAnsi="Arial" w:cs="Arial"/>
                <w:sz w:val="12"/>
                <w:szCs w:val="12"/>
              </w:rPr>
            </w:pPr>
            <w:r w:rsidRPr="00962052">
              <w:rPr>
                <w:rFonts w:ascii="Arial" w:hAnsi="Arial" w:cs="Arial"/>
                <w:sz w:val="12"/>
                <w:szCs w:val="12"/>
              </w:rPr>
              <w:t>RIESGO JURIDICO</w:t>
            </w:r>
          </w:p>
        </w:tc>
        <w:tc>
          <w:tcPr>
            <w:tcW w:w="1379" w:type="pct"/>
            <w:shd w:val="clear" w:color="auto" w:fill="auto"/>
          </w:tcPr>
          <w:p w:rsidR="004C2170" w:rsidRPr="00962052" w:rsidRDefault="004C2170" w:rsidP="003F56E3">
            <w:pPr>
              <w:jc w:val="both"/>
              <w:rPr>
                <w:rFonts w:ascii="Arial" w:hAnsi="Arial" w:cs="Arial"/>
                <w:sz w:val="12"/>
                <w:szCs w:val="12"/>
              </w:rPr>
            </w:pPr>
            <w:r w:rsidRPr="00962052">
              <w:rPr>
                <w:rFonts w:ascii="Arial" w:hAnsi="Arial" w:cs="Arial"/>
                <w:sz w:val="12"/>
                <w:szCs w:val="12"/>
              </w:rPr>
              <w:t>LA FALTA DE OTORGAMIENTO POR PARTE DEL PROPONENTE SELECCIONADO DE GARANTIA DE CUMPLIMIENTO EXIGIDA POR LA ENTIDAD PARA AMPARAR EL INCUMPLIMIENTO DE LAS OBLIGACIONES DEL CONTRATO.</w:t>
            </w:r>
          </w:p>
        </w:tc>
        <w:tc>
          <w:tcPr>
            <w:tcW w:w="541" w:type="pct"/>
            <w:vMerge/>
            <w:shd w:val="clear" w:color="auto" w:fill="auto"/>
          </w:tcPr>
          <w:p w:rsidR="004C2170" w:rsidRPr="00962052" w:rsidRDefault="004C2170" w:rsidP="003F56E3">
            <w:pPr>
              <w:jc w:val="both"/>
              <w:rPr>
                <w:rFonts w:ascii="Arial" w:hAnsi="Arial" w:cs="Arial"/>
                <w:sz w:val="12"/>
                <w:szCs w:val="12"/>
              </w:rPr>
            </w:pPr>
          </w:p>
        </w:tc>
        <w:tc>
          <w:tcPr>
            <w:tcW w:w="432" w:type="pct"/>
            <w:vMerge/>
            <w:shd w:val="clear" w:color="auto" w:fill="auto"/>
          </w:tcPr>
          <w:p w:rsidR="004C2170" w:rsidRPr="00962052" w:rsidRDefault="004C2170" w:rsidP="003F56E3">
            <w:pPr>
              <w:jc w:val="both"/>
              <w:rPr>
                <w:rFonts w:ascii="Arial" w:hAnsi="Arial" w:cs="Arial"/>
                <w:sz w:val="12"/>
                <w:szCs w:val="12"/>
              </w:rPr>
            </w:pPr>
          </w:p>
        </w:tc>
        <w:tc>
          <w:tcPr>
            <w:tcW w:w="610" w:type="pct"/>
            <w:vMerge/>
            <w:shd w:val="clear" w:color="auto" w:fill="auto"/>
          </w:tcPr>
          <w:p w:rsidR="004C2170" w:rsidRPr="00962052" w:rsidRDefault="004C2170" w:rsidP="003F56E3">
            <w:pPr>
              <w:jc w:val="both"/>
              <w:rPr>
                <w:rFonts w:ascii="Arial" w:hAnsi="Arial" w:cs="Arial"/>
                <w:sz w:val="12"/>
                <w:szCs w:val="12"/>
              </w:rPr>
            </w:pPr>
          </w:p>
        </w:tc>
        <w:tc>
          <w:tcPr>
            <w:tcW w:w="848" w:type="pct"/>
            <w:vMerge/>
            <w:shd w:val="clear" w:color="auto" w:fill="auto"/>
          </w:tcPr>
          <w:p w:rsidR="004C2170" w:rsidRPr="00962052" w:rsidRDefault="004C2170" w:rsidP="003F56E3">
            <w:pPr>
              <w:jc w:val="both"/>
              <w:rPr>
                <w:rFonts w:ascii="Arial" w:hAnsi="Arial" w:cs="Arial"/>
                <w:sz w:val="12"/>
                <w:szCs w:val="12"/>
              </w:rPr>
            </w:pPr>
          </w:p>
        </w:tc>
      </w:tr>
      <w:tr w:rsidR="004C2170" w:rsidRPr="00962052" w:rsidTr="004C2170">
        <w:trPr>
          <w:jc w:val="center"/>
        </w:trPr>
        <w:tc>
          <w:tcPr>
            <w:tcW w:w="617" w:type="pct"/>
            <w:vMerge/>
            <w:shd w:val="clear" w:color="auto" w:fill="auto"/>
          </w:tcPr>
          <w:p w:rsidR="004C2170" w:rsidRPr="00962052" w:rsidRDefault="004C2170" w:rsidP="003F56E3">
            <w:pPr>
              <w:jc w:val="both"/>
              <w:rPr>
                <w:rFonts w:ascii="Arial" w:hAnsi="Arial" w:cs="Arial"/>
                <w:sz w:val="12"/>
                <w:szCs w:val="12"/>
              </w:rPr>
            </w:pPr>
          </w:p>
        </w:tc>
        <w:tc>
          <w:tcPr>
            <w:tcW w:w="573" w:type="pct"/>
            <w:shd w:val="clear" w:color="auto" w:fill="auto"/>
            <w:vAlign w:val="center"/>
          </w:tcPr>
          <w:p w:rsidR="004C2170" w:rsidRPr="00962052" w:rsidRDefault="004C2170" w:rsidP="003F56E3">
            <w:pPr>
              <w:jc w:val="center"/>
              <w:rPr>
                <w:rFonts w:ascii="Arial" w:hAnsi="Arial" w:cs="Arial"/>
                <w:sz w:val="12"/>
                <w:szCs w:val="12"/>
              </w:rPr>
            </w:pPr>
            <w:r w:rsidRPr="00962052">
              <w:rPr>
                <w:rFonts w:ascii="Arial" w:hAnsi="Arial" w:cs="Arial"/>
                <w:sz w:val="12"/>
                <w:szCs w:val="12"/>
              </w:rPr>
              <w:t>RIESGO JURIDICO</w:t>
            </w:r>
          </w:p>
        </w:tc>
        <w:tc>
          <w:tcPr>
            <w:tcW w:w="1379" w:type="pct"/>
            <w:shd w:val="clear" w:color="auto" w:fill="auto"/>
          </w:tcPr>
          <w:p w:rsidR="004C2170" w:rsidRPr="00962052" w:rsidRDefault="004C2170" w:rsidP="003F56E3">
            <w:pPr>
              <w:jc w:val="both"/>
              <w:rPr>
                <w:rFonts w:ascii="Arial" w:hAnsi="Arial" w:cs="Arial"/>
                <w:sz w:val="12"/>
                <w:szCs w:val="12"/>
              </w:rPr>
            </w:pPr>
            <w:r w:rsidRPr="00962052">
              <w:rPr>
                <w:rFonts w:ascii="Arial" w:hAnsi="Arial" w:cs="Arial"/>
                <w:sz w:val="12"/>
                <w:szCs w:val="12"/>
              </w:rPr>
              <w:t>EL RETIRO DE LA OFERTA DESPUES DE VENCIDO EL TERMINO FIJADO PARA LA PRESENTACION DE LAS OFERTAS.</w:t>
            </w:r>
          </w:p>
        </w:tc>
        <w:tc>
          <w:tcPr>
            <w:tcW w:w="541" w:type="pct"/>
            <w:vMerge/>
            <w:shd w:val="clear" w:color="auto" w:fill="auto"/>
          </w:tcPr>
          <w:p w:rsidR="004C2170" w:rsidRPr="00962052" w:rsidRDefault="004C2170" w:rsidP="003F56E3">
            <w:pPr>
              <w:jc w:val="both"/>
              <w:rPr>
                <w:rFonts w:ascii="Arial" w:hAnsi="Arial" w:cs="Arial"/>
                <w:sz w:val="12"/>
                <w:szCs w:val="12"/>
              </w:rPr>
            </w:pPr>
          </w:p>
        </w:tc>
        <w:tc>
          <w:tcPr>
            <w:tcW w:w="432" w:type="pct"/>
            <w:vMerge/>
            <w:shd w:val="clear" w:color="auto" w:fill="auto"/>
          </w:tcPr>
          <w:p w:rsidR="004C2170" w:rsidRPr="00962052" w:rsidRDefault="004C2170" w:rsidP="003F56E3">
            <w:pPr>
              <w:jc w:val="both"/>
              <w:rPr>
                <w:rFonts w:ascii="Arial" w:hAnsi="Arial" w:cs="Arial"/>
                <w:sz w:val="12"/>
                <w:szCs w:val="12"/>
              </w:rPr>
            </w:pPr>
          </w:p>
        </w:tc>
        <w:tc>
          <w:tcPr>
            <w:tcW w:w="610" w:type="pct"/>
            <w:vMerge/>
            <w:shd w:val="clear" w:color="auto" w:fill="auto"/>
          </w:tcPr>
          <w:p w:rsidR="004C2170" w:rsidRPr="00962052" w:rsidRDefault="004C2170" w:rsidP="003F56E3">
            <w:pPr>
              <w:jc w:val="both"/>
              <w:rPr>
                <w:rFonts w:ascii="Arial" w:hAnsi="Arial" w:cs="Arial"/>
                <w:sz w:val="12"/>
                <w:szCs w:val="12"/>
              </w:rPr>
            </w:pPr>
          </w:p>
        </w:tc>
        <w:tc>
          <w:tcPr>
            <w:tcW w:w="848" w:type="pct"/>
            <w:vMerge/>
            <w:shd w:val="clear" w:color="auto" w:fill="auto"/>
          </w:tcPr>
          <w:p w:rsidR="004C2170" w:rsidRPr="00962052" w:rsidRDefault="004C2170" w:rsidP="003F56E3">
            <w:pPr>
              <w:jc w:val="both"/>
              <w:rPr>
                <w:rFonts w:ascii="Arial" w:hAnsi="Arial" w:cs="Arial"/>
                <w:sz w:val="12"/>
                <w:szCs w:val="12"/>
              </w:rPr>
            </w:pPr>
          </w:p>
        </w:tc>
      </w:tr>
    </w:tbl>
    <w:p w:rsidR="00D90379" w:rsidRPr="00953F50" w:rsidRDefault="00D90379" w:rsidP="00D90379">
      <w:pPr>
        <w:pStyle w:val="Prrafodelista"/>
        <w:tabs>
          <w:tab w:val="left" w:pos="240"/>
        </w:tabs>
        <w:ind w:left="0"/>
        <w:rPr>
          <w:rFonts w:ascii="Arial" w:hAnsi="Arial" w:cs="Arial"/>
          <w:b/>
          <w:sz w:val="20"/>
          <w:szCs w:val="16"/>
        </w:rPr>
      </w:pPr>
    </w:p>
    <w:p w:rsidR="00D90379" w:rsidRPr="00BE7CAF" w:rsidRDefault="00D90379" w:rsidP="00D90379">
      <w:pPr>
        <w:tabs>
          <w:tab w:val="left" w:pos="-284"/>
        </w:tabs>
        <w:ind w:left="-426"/>
        <w:jc w:val="both"/>
        <w:rPr>
          <w:rFonts w:ascii="Arial" w:hAnsi="Arial" w:cs="Arial"/>
          <w:b/>
          <w:sz w:val="20"/>
          <w:szCs w:val="20"/>
        </w:rPr>
      </w:pPr>
      <w:r>
        <w:rPr>
          <w:rFonts w:ascii="Arial" w:hAnsi="Arial" w:cs="Arial"/>
          <w:b/>
          <w:sz w:val="20"/>
          <w:szCs w:val="20"/>
        </w:rPr>
        <w:t xml:space="preserve">        </w:t>
      </w:r>
      <w:r w:rsidRPr="00BE7CAF">
        <w:rPr>
          <w:rFonts w:ascii="Arial" w:hAnsi="Arial" w:cs="Arial"/>
          <w:b/>
          <w:sz w:val="20"/>
          <w:szCs w:val="20"/>
        </w:rPr>
        <w:t>ETAPA CONTRACTUAL</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3"/>
        <w:gridCol w:w="957"/>
        <w:gridCol w:w="1350"/>
        <w:gridCol w:w="2030"/>
        <w:gridCol w:w="1063"/>
        <w:gridCol w:w="1058"/>
        <w:gridCol w:w="2521"/>
      </w:tblGrid>
      <w:tr w:rsidR="004C2170" w:rsidRPr="00E1086F" w:rsidTr="004C2170">
        <w:trPr>
          <w:trHeight w:val="495"/>
          <w:jc w:val="center"/>
        </w:trPr>
        <w:tc>
          <w:tcPr>
            <w:tcW w:w="438" w:type="pct"/>
            <w:shd w:val="clear" w:color="auto" w:fill="auto"/>
            <w:vAlign w:val="center"/>
          </w:tcPr>
          <w:p w:rsidR="004C2170" w:rsidRPr="00E1086F" w:rsidRDefault="004C2170" w:rsidP="003F56E3">
            <w:pPr>
              <w:jc w:val="center"/>
              <w:rPr>
                <w:rFonts w:ascii="Arial" w:hAnsi="Arial" w:cs="Arial"/>
                <w:b/>
                <w:sz w:val="12"/>
                <w:szCs w:val="16"/>
              </w:rPr>
            </w:pPr>
            <w:r w:rsidRPr="00E1086F">
              <w:rPr>
                <w:rFonts w:ascii="Arial" w:hAnsi="Arial" w:cs="Arial"/>
                <w:b/>
                <w:sz w:val="12"/>
                <w:szCs w:val="16"/>
              </w:rPr>
              <w:t>MECANISMO DE COBERTURA</w:t>
            </w:r>
          </w:p>
        </w:tc>
        <w:tc>
          <w:tcPr>
            <w:tcW w:w="426" w:type="pct"/>
            <w:shd w:val="clear" w:color="auto" w:fill="auto"/>
            <w:vAlign w:val="center"/>
          </w:tcPr>
          <w:p w:rsidR="004C2170" w:rsidRPr="00E1086F" w:rsidRDefault="004C2170" w:rsidP="003F56E3">
            <w:pPr>
              <w:jc w:val="center"/>
              <w:rPr>
                <w:rFonts w:ascii="Arial" w:hAnsi="Arial" w:cs="Arial"/>
                <w:b/>
                <w:sz w:val="12"/>
                <w:szCs w:val="16"/>
              </w:rPr>
            </w:pPr>
            <w:r w:rsidRPr="00E1086F">
              <w:rPr>
                <w:rFonts w:ascii="Arial" w:hAnsi="Arial" w:cs="Arial"/>
                <w:b/>
                <w:sz w:val="12"/>
                <w:szCs w:val="16"/>
              </w:rPr>
              <w:t>CLASE DE RIESGO</w:t>
            </w:r>
          </w:p>
        </w:tc>
        <w:tc>
          <w:tcPr>
            <w:tcW w:w="607" w:type="pct"/>
            <w:shd w:val="clear" w:color="auto" w:fill="auto"/>
            <w:vAlign w:val="center"/>
          </w:tcPr>
          <w:p w:rsidR="004C2170" w:rsidRPr="00E1086F" w:rsidRDefault="004C2170" w:rsidP="003F56E3">
            <w:pPr>
              <w:jc w:val="center"/>
              <w:rPr>
                <w:rFonts w:ascii="Arial" w:hAnsi="Arial" w:cs="Arial"/>
                <w:b/>
                <w:sz w:val="12"/>
                <w:szCs w:val="16"/>
              </w:rPr>
            </w:pPr>
            <w:r w:rsidRPr="00E1086F">
              <w:rPr>
                <w:rFonts w:ascii="Arial" w:hAnsi="Arial" w:cs="Arial"/>
                <w:b/>
                <w:sz w:val="12"/>
                <w:szCs w:val="16"/>
              </w:rPr>
              <w:t>TIPIFICACION DE LOS RIESGOS</w:t>
            </w:r>
          </w:p>
        </w:tc>
        <w:tc>
          <w:tcPr>
            <w:tcW w:w="1095" w:type="pct"/>
            <w:shd w:val="clear" w:color="auto" w:fill="auto"/>
            <w:vAlign w:val="center"/>
          </w:tcPr>
          <w:p w:rsidR="004C2170" w:rsidRPr="00E1086F" w:rsidRDefault="004C2170" w:rsidP="003F56E3">
            <w:pPr>
              <w:jc w:val="center"/>
              <w:rPr>
                <w:rFonts w:ascii="Arial" w:hAnsi="Arial" w:cs="Arial"/>
                <w:b/>
                <w:sz w:val="12"/>
                <w:szCs w:val="16"/>
              </w:rPr>
            </w:pPr>
            <w:r w:rsidRPr="00E1086F">
              <w:rPr>
                <w:rFonts w:ascii="Arial" w:hAnsi="Arial" w:cs="Arial"/>
                <w:b/>
                <w:sz w:val="12"/>
                <w:szCs w:val="16"/>
              </w:rPr>
              <w:t>ESTIMACION DEL RIESGO</w:t>
            </w:r>
          </w:p>
        </w:tc>
        <w:tc>
          <w:tcPr>
            <w:tcW w:w="486" w:type="pct"/>
            <w:shd w:val="clear" w:color="auto" w:fill="auto"/>
            <w:vAlign w:val="center"/>
          </w:tcPr>
          <w:p w:rsidR="004C2170" w:rsidRPr="00E1086F" w:rsidRDefault="004C2170" w:rsidP="003F56E3">
            <w:pPr>
              <w:jc w:val="center"/>
              <w:rPr>
                <w:rFonts w:ascii="Arial" w:hAnsi="Arial" w:cs="Arial"/>
                <w:b/>
                <w:sz w:val="12"/>
                <w:szCs w:val="16"/>
              </w:rPr>
            </w:pPr>
            <w:r w:rsidRPr="00E1086F">
              <w:rPr>
                <w:rFonts w:ascii="Arial" w:hAnsi="Arial" w:cs="Arial"/>
                <w:b/>
                <w:sz w:val="12"/>
                <w:szCs w:val="16"/>
              </w:rPr>
              <w:t>ASIGNACION DEL RIESGO</w:t>
            </w:r>
          </w:p>
        </w:tc>
        <w:tc>
          <w:tcPr>
            <w:tcW w:w="607" w:type="pct"/>
            <w:shd w:val="clear" w:color="auto" w:fill="auto"/>
            <w:vAlign w:val="center"/>
          </w:tcPr>
          <w:p w:rsidR="004C2170" w:rsidRPr="00E1086F" w:rsidRDefault="004C2170" w:rsidP="003F56E3">
            <w:pPr>
              <w:jc w:val="center"/>
              <w:rPr>
                <w:rFonts w:ascii="Arial" w:hAnsi="Arial" w:cs="Arial"/>
                <w:b/>
                <w:sz w:val="12"/>
                <w:szCs w:val="16"/>
              </w:rPr>
            </w:pPr>
            <w:r w:rsidRPr="00E1086F">
              <w:rPr>
                <w:rFonts w:ascii="Arial" w:hAnsi="Arial" w:cs="Arial"/>
                <w:b/>
                <w:sz w:val="12"/>
                <w:szCs w:val="16"/>
              </w:rPr>
              <w:t>VIGENCIA</w:t>
            </w:r>
          </w:p>
        </w:tc>
        <w:tc>
          <w:tcPr>
            <w:tcW w:w="1341" w:type="pct"/>
            <w:shd w:val="clear" w:color="auto" w:fill="auto"/>
            <w:vAlign w:val="center"/>
          </w:tcPr>
          <w:p w:rsidR="004C2170" w:rsidRPr="00E1086F" w:rsidRDefault="004C2170" w:rsidP="003F56E3">
            <w:pPr>
              <w:jc w:val="center"/>
              <w:rPr>
                <w:rFonts w:ascii="Arial" w:hAnsi="Arial" w:cs="Arial"/>
                <w:b/>
                <w:sz w:val="12"/>
                <w:szCs w:val="16"/>
              </w:rPr>
            </w:pPr>
            <w:r w:rsidRPr="00E1086F">
              <w:rPr>
                <w:rFonts w:ascii="Arial" w:hAnsi="Arial" w:cs="Arial"/>
                <w:b/>
                <w:sz w:val="12"/>
                <w:szCs w:val="16"/>
              </w:rPr>
              <w:t>JUSTIFICACION COBERTURA / VIGENCIA</w:t>
            </w:r>
          </w:p>
        </w:tc>
      </w:tr>
      <w:tr w:rsidR="004C2170" w:rsidRPr="00E1086F" w:rsidTr="004C2170">
        <w:trPr>
          <w:trHeight w:val="19"/>
          <w:jc w:val="center"/>
        </w:trPr>
        <w:tc>
          <w:tcPr>
            <w:tcW w:w="438" w:type="pct"/>
            <w:shd w:val="clear" w:color="auto" w:fill="auto"/>
            <w:vAlign w:val="center"/>
          </w:tcPr>
          <w:p w:rsidR="004C2170" w:rsidRPr="00E1086F" w:rsidRDefault="004C2170" w:rsidP="003F56E3">
            <w:pPr>
              <w:jc w:val="center"/>
              <w:rPr>
                <w:rFonts w:ascii="Arial" w:hAnsi="Arial" w:cs="Arial"/>
                <w:sz w:val="12"/>
                <w:szCs w:val="16"/>
              </w:rPr>
            </w:pPr>
            <w:r w:rsidRPr="00E1086F">
              <w:rPr>
                <w:rFonts w:ascii="Arial" w:hAnsi="Arial" w:cs="Arial"/>
                <w:sz w:val="12"/>
                <w:szCs w:val="16"/>
              </w:rPr>
              <w:t>GARANTIA UNICA</w:t>
            </w:r>
          </w:p>
        </w:tc>
        <w:tc>
          <w:tcPr>
            <w:tcW w:w="426" w:type="pct"/>
            <w:shd w:val="clear" w:color="auto" w:fill="auto"/>
            <w:vAlign w:val="center"/>
          </w:tcPr>
          <w:p w:rsidR="004C2170" w:rsidRPr="00E1086F" w:rsidRDefault="004C2170" w:rsidP="003F56E3">
            <w:pPr>
              <w:jc w:val="center"/>
              <w:rPr>
                <w:rFonts w:ascii="Arial" w:hAnsi="Arial" w:cs="Arial"/>
                <w:sz w:val="12"/>
                <w:szCs w:val="16"/>
              </w:rPr>
            </w:pPr>
            <w:r w:rsidRPr="00E1086F">
              <w:rPr>
                <w:rFonts w:ascii="Arial" w:hAnsi="Arial" w:cs="Arial"/>
                <w:sz w:val="12"/>
                <w:szCs w:val="16"/>
              </w:rPr>
              <w:t>RIESGO JURIDICO</w:t>
            </w:r>
          </w:p>
        </w:tc>
        <w:tc>
          <w:tcPr>
            <w:tcW w:w="607" w:type="pct"/>
            <w:shd w:val="clear" w:color="auto" w:fill="auto"/>
            <w:vAlign w:val="center"/>
          </w:tcPr>
          <w:p w:rsidR="004C2170" w:rsidRPr="00E1086F" w:rsidRDefault="004C2170" w:rsidP="003F56E3">
            <w:pPr>
              <w:jc w:val="center"/>
              <w:rPr>
                <w:rFonts w:ascii="Arial" w:hAnsi="Arial" w:cs="Arial"/>
                <w:sz w:val="12"/>
                <w:szCs w:val="16"/>
              </w:rPr>
            </w:pPr>
            <w:r w:rsidRPr="00E1086F">
              <w:rPr>
                <w:rFonts w:ascii="Arial" w:hAnsi="Arial" w:cs="Arial"/>
                <w:sz w:val="12"/>
                <w:szCs w:val="16"/>
              </w:rPr>
              <w:t>INCUMPLIMIENTO DEL CONTRATO.</w:t>
            </w:r>
          </w:p>
        </w:tc>
        <w:tc>
          <w:tcPr>
            <w:tcW w:w="1095" w:type="pct"/>
            <w:shd w:val="clear" w:color="auto" w:fill="auto"/>
            <w:vAlign w:val="center"/>
          </w:tcPr>
          <w:p w:rsidR="004C2170" w:rsidRPr="00E1086F" w:rsidRDefault="004C2170" w:rsidP="003F56E3">
            <w:pPr>
              <w:jc w:val="center"/>
              <w:rPr>
                <w:rFonts w:ascii="Arial" w:hAnsi="Arial" w:cs="Arial"/>
                <w:sz w:val="12"/>
                <w:szCs w:val="16"/>
              </w:rPr>
            </w:pPr>
            <w:r w:rsidRPr="00E1086F">
              <w:rPr>
                <w:rFonts w:ascii="Arial" w:hAnsi="Arial" w:cs="Arial"/>
                <w:sz w:val="12"/>
                <w:szCs w:val="16"/>
              </w:rPr>
              <w:t>VEINTE POR CIENTO (20%) DEL VALOR DEL CONTRATO</w:t>
            </w:r>
          </w:p>
        </w:tc>
        <w:tc>
          <w:tcPr>
            <w:tcW w:w="486" w:type="pct"/>
            <w:shd w:val="clear" w:color="auto" w:fill="auto"/>
            <w:vAlign w:val="center"/>
          </w:tcPr>
          <w:p w:rsidR="004C2170" w:rsidRPr="00E1086F" w:rsidRDefault="004C2170" w:rsidP="003F56E3">
            <w:pPr>
              <w:jc w:val="center"/>
              <w:rPr>
                <w:rFonts w:ascii="Arial" w:hAnsi="Arial" w:cs="Arial"/>
                <w:sz w:val="12"/>
                <w:szCs w:val="16"/>
              </w:rPr>
            </w:pPr>
            <w:r w:rsidRPr="00E1086F">
              <w:rPr>
                <w:rFonts w:ascii="Arial" w:hAnsi="Arial" w:cs="Arial"/>
                <w:sz w:val="12"/>
                <w:szCs w:val="16"/>
              </w:rPr>
              <w:t>CONTRATISTA</w:t>
            </w:r>
          </w:p>
        </w:tc>
        <w:tc>
          <w:tcPr>
            <w:tcW w:w="607" w:type="pct"/>
            <w:shd w:val="clear" w:color="auto" w:fill="auto"/>
            <w:vAlign w:val="center"/>
          </w:tcPr>
          <w:p w:rsidR="004C2170" w:rsidRPr="00E1086F" w:rsidRDefault="004C2170" w:rsidP="003F56E3">
            <w:pPr>
              <w:jc w:val="center"/>
              <w:rPr>
                <w:rFonts w:ascii="Arial" w:hAnsi="Arial" w:cs="Arial"/>
                <w:sz w:val="12"/>
                <w:szCs w:val="16"/>
              </w:rPr>
            </w:pPr>
            <w:r w:rsidRPr="00E1086F">
              <w:rPr>
                <w:rFonts w:ascii="Arial" w:hAnsi="Arial" w:cs="Arial"/>
                <w:sz w:val="12"/>
                <w:szCs w:val="16"/>
              </w:rPr>
              <w:t xml:space="preserve">VIGENTE POR UN TERMINO IGUAL  A LA VIGENCIA DEL CONTRATO </w:t>
            </w:r>
          </w:p>
        </w:tc>
        <w:tc>
          <w:tcPr>
            <w:tcW w:w="1341" w:type="pct"/>
            <w:shd w:val="clear" w:color="auto" w:fill="auto"/>
          </w:tcPr>
          <w:p w:rsidR="004C2170" w:rsidRPr="00E1086F" w:rsidRDefault="004C2170" w:rsidP="003F56E3">
            <w:pPr>
              <w:jc w:val="both"/>
              <w:rPr>
                <w:rFonts w:ascii="Arial" w:hAnsi="Arial" w:cs="Arial"/>
                <w:sz w:val="12"/>
                <w:szCs w:val="16"/>
              </w:rPr>
            </w:pPr>
            <w:r w:rsidRPr="00E1086F">
              <w:rPr>
                <w:rFonts w:ascii="Arial" w:hAnsi="Arial" w:cs="Arial"/>
                <w:sz w:val="12"/>
                <w:szCs w:val="16"/>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4C2170" w:rsidRPr="00E1086F" w:rsidTr="004C2170">
        <w:trPr>
          <w:trHeight w:val="19"/>
          <w:jc w:val="center"/>
        </w:trPr>
        <w:tc>
          <w:tcPr>
            <w:tcW w:w="438" w:type="pct"/>
            <w:shd w:val="clear" w:color="auto" w:fill="auto"/>
            <w:vAlign w:val="center"/>
          </w:tcPr>
          <w:p w:rsidR="004C2170" w:rsidRPr="00E1086F" w:rsidRDefault="004C2170" w:rsidP="003F56E3">
            <w:pPr>
              <w:jc w:val="center"/>
              <w:rPr>
                <w:rFonts w:ascii="Arial" w:hAnsi="Arial" w:cs="Arial"/>
                <w:sz w:val="12"/>
                <w:szCs w:val="16"/>
              </w:rPr>
            </w:pPr>
            <w:r w:rsidRPr="00E1086F">
              <w:rPr>
                <w:rFonts w:ascii="Arial" w:hAnsi="Arial" w:cs="Arial"/>
                <w:sz w:val="12"/>
                <w:szCs w:val="16"/>
              </w:rPr>
              <w:t>GARANTIA UNICA</w:t>
            </w:r>
          </w:p>
        </w:tc>
        <w:tc>
          <w:tcPr>
            <w:tcW w:w="426" w:type="pct"/>
            <w:shd w:val="clear" w:color="auto" w:fill="auto"/>
            <w:vAlign w:val="center"/>
          </w:tcPr>
          <w:p w:rsidR="004C2170" w:rsidRPr="00E1086F" w:rsidRDefault="004C2170" w:rsidP="003F56E3">
            <w:pPr>
              <w:jc w:val="center"/>
              <w:rPr>
                <w:rFonts w:ascii="Arial" w:hAnsi="Arial" w:cs="Arial"/>
                <w:sz w:val="12"/>
                <w:szCs w:val="16"/>
              </w:rPr>
            </w:pPr>
            <w:r w:rsidRPr="00E1086F">
              <w:rPr>
                <w:rFonts w:ascii="Arial" w:hAnsi="Arial" w:cs="Arial"/>
                <w:sz w:val="12"/>
                <w:szCs w:val="16"/>
              </w:rPr>
              <w:t>RIESGO OPERATIVO</w:t>
            </w:r>
          </w:p>
        </w:tc>
        <w:tc>
          <w:tcPr>
            <w:tcW w:w="607" w:type="pct"/>
            <w:shd w:val="clear" w:color="auto" w:fill="auto"/>
            <w:vAlign w:val="center"/>
          </w:tcPr>
          <w:p w:rsidR="004C2170" w:rsidRPr="00E1086F" w:rsidRDefault="004C2170" w:rsidP="003F56E3">
            <w:pPr>
              <w:jc w:val="center"/>
              <w:rPr>
                <w:rFonts w:ascii="Arial" w:hAnsi="Arial" w:cs="Arial"/>
                <w:sz w:val="12"/>
                <w:szCs w:val="16"/>
              </w:rPr>
            </w:pPr>
            <w:r w:rsidRPr="00E1086F">
              <w:rPr>
                <w:rFonts w:ascii="Arial" w:hAnsi="Arial" w:cs="Arial"/>
                <w:sz w:val="12"/>
                <w:szCs w:val="16"/>
              </w:rPr>
              <w:t>CALIDAD DEL SERVICIO</w:t>
            </w:r>
          </w:p>
        </w:tc>
        <w:tc>
          <w:tcPr>
            <w:tcW w:w="1095" w:type="pct"/>
            <w:shd w:val="clear" w:color="auto" w:fill="auto"/>
            <w:vAlign w:val="center"/>
          </w:tcPr>
          <w:p w:rsidR="004C2170" w:rsidRPr="00E1086F" w:rsidRDefault="004C2170" w:rsidP="003F56E3">
            <w:pPr>
              <w:jc w:val="center"/>
              <w:rPr>
                <w:rFonts w:ascii="Arial" w:hAnsi="Arial" w:cs="Arial"/>
                <w:sz w:val="12"/>
                <w:szCs w:val="16"/>
              </w:rPr>
            </w:pPr>
            <w:r w:rsidRPr="00E1086F">
              <w:rPr>
                <w:rFonts w:ascii="Arial" w:hAnsi="Arial" w:cs="Arial"/>
                <w:sz w:val="12"/>
                <w:szCs w:val="16"/>
              </w:rPr>
              <w:t>CINCUENTA POR CIENTO (50%) DEL VALOR DE LOS ESTUDIOS.</w:t>
            </w:r>
          </w:p>
        </w:tc>
        <w:tc>
          <w:tcPr>
            <w:tcW w:w="486" w:type="pct"/>
            <w:shd w:val="clear" w:color="auto" w:fill="auto"/>
            <w:vAlign w:val="center"/>
          </w:tcPr>
          <w:p w:rsidR="004C2170" w:rsidRPr="00E1086F" w:rsidRDefault="004C2170" w:rsidP="003F56E3">
            <w:pPr>
              <w:jc w:val="center"/>
              <w:rPr>
                <w:rFonts w:ascii="Arial" w:hAnsi="Arial" w:cs="Arial"/>
                <w:sz w:val="12"/>
                <w:szCs w:val="16"/>
              </w:rPr>
            </w:pPr>
            <w:r w:rsidRPr="00E1086F">
              <w:rPr>
                <w:rFonts w:ascii="Arial" w:hAnsi="Arial" w:cs="Arial"/>
                <w:sz w:val="12"/>
                <w:szCs w:val="16"/>
              </w:rPr>
              <w:t>CONTRATISTA</w:t>
            </w:r>
          </w:p>
        </w:tc>
        <w:tc>
          <w:tcPr>
            <w:tcW w:w="607" w:type="pct"/>
            <w:shd w:val="clear" w:color="auto" w:fill="auto"/>
            <w:vAlign w:val="center"/>
          </w:tcPr>
          <w:p w:rsidR="004C2170" w:rsidRPr="00E1086F" w:rsidRDefault="004C2170" w:rsidP="003F56E3">
            <w:pPr>
              <w:jc w:val="center"/>
              <w:rPr>
                <w:rFonts w:ascii="Arial" w:hAnsi="Arial" w:cs="Arial"/>
                <w:sz w:val="12"/>
                <w:szCs w:val="16"/>
              </w:rPr>
            </w:pPr>
            <w:r w:rsidRPr="00E1086F">
              <w:rPr>
                <w:rFonts w:ascii="Arial" w:hAnsi="Arial" w:cs="Arial"/>
                <w:sz w:val="12"/>
                <w:szCs w:val="16"/>
              </w:rPr>
              <w:t>VIGENTE POR UN TERMINO IGUAL  A LA VIGENCIA DEL CONTRATO Y UN (1) AÑO MAS</w:t>
            </w:r>
          </w:p>
        </w:tc>
        <w:tc>
          <w:tcPr>
            <w:tcW w:w="1341" w:type="pct"/>
            <w:shd w:val="clear" w:color="auto" w:fill="auto"/>
          </w:tcPr>
          <w:p w:rsidR="004C2170" w:rsidRPr="00E1086F" w:rsidRDefault="004C2170" w:rsidP="003F56E3">
            <w:pPr>
              <w:jc w:val="both"/>
              <w:rPr>
                <w:rFonts w:ascii="Arial" w:hAnsi="Arial" w:cs="Arial"/>
                <w:sz w:val="12"/>
                <w:szCs w:val="16"/>
              </w:rPr>
            </w:pPr>
            <w:r w:rsidRPr="00E1086F">
              <w:rPr>
                <w:rFonts w:ascii="Arial" w:hAnsi="Arial" w:cs="Arial"/>
                <w:sz w:val="12"/>
                <w:szCs w:val="16"/>
              </w:rPr>
              <w:t xml:space="preserve">AMPARA EL RIESGO DE MALA CALIDAD DEL SERVICIO DEL SUMINISTRO DURANTE LA VIGENCIA DEL CONTRATO Y 1 AÑOS MÁS BUSCANDO RESARCIR EL DETRIMENTO CAUSADO A LA ENTIDAD POR MALA CALIDAD O INSUFICIENCIA DEL PRODUCTO ENTREGADO. </w:t>
            </w:r>
          </w:p>
        </w:tc>
      </w:tr>
      <w:tr w:rsidR="004C2170" w:rsidRPr="00E1086F" w:rsidTr="004C2170">
        <w:trPr>
          <w:trHeight w:val="19"/>
          <w:jc w:val="center"/>
        </w:trPr>
        <w:tc>
          <w:tcPr>
            <w:tcW w:w="438" w:type="pct"/>
            <w:shd w:val="clear" w:color="auto" w:fill="auto"/>
            <w:vAlign w:val="center"/>
          </w:tcPr>
          <w:p w:rsidR="004C2170" w:rsidRPr="00E1086F" w:rsidRDefault="004C2170" w:rsidP="003F56E3">
            <w:pPr>
              <w:tabs>
                <w:tab w:val="left" w:pos="0"/>
              </w:tabs>
              <w:jc w:val="center"/>
              <w:rPr>
                <w:rFonts w:ascii="Arial" w:hAnsi="Arial" w:cs="Arial"/>
                <w:sz w:val="12"/>
                <w:szCs w:val="16"/>
              </w:rPr>
            </w:pPr>
            <w:r w:rsidRPr="00E1086F">
              <w:rPr>
                <w:rFonts w:ascii="Arial" w:hAnsi="Arial" w:cs="Arial"/>
                <w:sz w:val="12"/>
                <w:szCs w:val="16"/>
              </w:rPr>
              <w:t>GARANTÍA ÚNICA</w:t>
            </w:r>
          </w:p>
        </w:tc>
        <w:tc>
          <w:tcPr>
            <w:tcW w:w="426" w:type="pct"/>
            <w:shd w:val="clear" w:color="auto" w:fill="auto"/>
            <w:vAlign w:val="center"/>
          </w:tcPr>
          <w:p w:rsidR="004C2170" w:rsidRPr="00E1086F" w:rsidRDefault="004C2170" w:rsidP="003F56E3">
            <w:pPr>
              <w:tabs>
                <w:tab w:val="left" w:pos="0"/>
              </w:tabs>
              <w:jc w:val="center"/>
              <w:rPr>
                <w:rFonts w:ascii="Arial" w:hAnsi="Arial" w:cs="Arial"/>
                <w:sz w:val="12"/>
                <w:szCs w:val="16"/>
              </w:rPr>
            </w:pPr>
            <w:r w:rsidRPr="00E1086F">
              <w:rPr>
                <w:rFonts w:ascii="Arial" w:hAnsi="Arial" w:cs="Arial"/>
                <w:sz w:val="12"/>
                <w:szCs w:val="16"/>
              </w:rPr>
              <w:t>RIESGO FINANCIERO</w:t>
            </w:r>
          </w:p>
        </w:tc>
        <w:tc>
          <w:tcPr>
            <w:tcW w:w="607" w:type="pct"/>
            <w:shd w:val="clear" w:color="auto" w:fill="auto"/>
            <w:vAlign w:val="center"/>
          </w:tcPr>
          <w:p w:rsidR="004C2170" w:rsidRPr="00E1086F" w:rsidRDefault="004C2170" w:rsidP="003F56E3">
            <w:pPr>
              <w:tabs>
                <w:tab w:val="left" w:pos="0"/>
              </w:tabs>
              <w:jc w:val="center"/>
              <w:rPr>
                <w:rFonts w:ascii="Arial" w:hAnsi="Arial" w:cs="Arial"/>
                <w:sz w:val="12"/>
                <w:szCs w:val="16"/>
              </w:rPr>
            </w:pPr>
            <w:r w:rsidRPr="00E1086F">
              <w:rPr>
                <w:rFonts w:ascii="Arial" w:hAnsi="Arial" w:cs="Arial"/>
                <w:sz w:val="12"/>
                <w:szCs w:val="16"/>
              </w:rPr>
              <w:t>DAÑOS A TERCEROS POR RESPONSABILIDAD CIVIL EXTRA-CONTRACTUAL</w:t>
            </w:r>
            <w:r w:rsidRPr="00E1086F">
              <w:rPr>
                <w:rFonts w:ascii="Arial" w:eastAsia="Britannic Bold" w:hAnsi="Arial" w:cs="Arial"/>
                <w:sz w:val="12"/>
                <w:szCs w:val="16"/>
              </w:rPr>
              <w:t>.</w:t>
            </w:r>
          </w:p>
        </w:tc>
        <w:tc>
          <w:tcPr>
            <w:tcW w:w="1095" w:type="pct"/>
            <w:shd w:val="clear" w:color="auto" w:fill="auto"/>
            <w:vAlign w:val="center"/>
          </w:tcPr>
          <w:p w:rsidR="004C2170" w:rsidRPr="00E1086F" w:rsidRDefault="004C2170" w:rsidP="003F56E3">
            <w:pPr>
              <w:tabs>
                <w:tab w:val="left" w:pos="0"/>
              </w:tabs>
              <w:jc w:val="both"/>
              <w:rPr>
                <w:rFonts w:ascii="Arial" w:hAnsi="Arial" w:cs="Arial"/>
                <w:sz w:val="12"/>
                <w:szCs w:val="16"/>
              </w:rPr>
            </w:pPr>
            <w:r>
              <w:rPr>
                <w:rFonts w:ascii="Arial" w:eastAsia="Britannic Bold" w:hAnsi="Arial" w:cs="Arial"/>
                <w:sz w:val="12"/>
                <w:szCs w:val="20"/>
              </w:rPr>
              <w:t>DOSCIENTOS</w:t>
            </w:r>
            <w:r w:rsidRPr="00F93209">
              <w:rPr>
                <w:rFonts w:ascii="Arial" w:eastAsia="Britannic Bold" w:hAnsi="Arial" w:cs="Arial"/>
                <w:sz w:val="12"/>
                <w:szCs w:val="20"/>
              </w:rPr>
              <w:t xml:space="preserve"> (</w:t>
            </w:r>
            <w:r>
              <w:rPr>
                <w:rFonts w:ascii="Arial" w:eastAsia="Britannic Bold" w:hAnsi="Arial" w:cs="Arial"/>
                <w:sz w:val="12"/>
                <w:szCs w:val="20"/>
              </w:rPr>
              <w:t>200</w:t>
            </w:r>
            <w:r w:rsidRPr="00F93209">
              <w:rPr>
                <w:rFonts w:ascii="Arial" w:eastAsia="Britannic Bold" w:hAnsi="Arial" w:cs="Arial"/>
                <w:sz w:val="12"/>
                <w:szCs w:val="20"/>
              </w:rPr>
              <w:t xml:space="preserve">) SMMLV PARA CONTRATOS CUYO </w:t>
            </w:r>
            <w:r>
              <w:rPr>
                <w:rFonts w:ascii="Arial" w:eastAsia="Britannic Bold" w:hAnsi="Arial" w:cs="Arial"/>
                <w:sz w:val="12"/>
                <w:szCs w:val="20"/>
              </w:rPr>
              <w:t xml:space="preserve">VALOR SEA INFERIOR </w:t>
            </w:r>
            <w:r w:rsidRPr="00741709">
              <w:rPr>
                <w:rFonts w:ascii="Arial" w:eastAsia="Britannic Bold" w:hAnsi="Arial" w:cs="Arial"/>
                <w:sz w:val="12"/>
                <w:szCs w:val="20"/>
              </w:rPr>
              <w:t xml:space="preserve">A MIL QUINIENTOS (1.500) SMMLV </w:t>
            </w:r>
            <w:r w:rsidRPr="00F93209">
              <w:rPr>
                <w:rFonts w:ascii="Arial" w:eastAsia="Britannic Bold" w:hAnsi="Arial" w:cs="Arial"/>
                <w:sz w:val="12"/>
                <w:szCs w:val="20"/>
              </w:rPr>
              <w:t>DE ACUERDO AL NUMERAL 2 DEL ART. 2.2.1.2.3.1.17 DEL DECRETO 1082 DE 2015</w:t>
            </w:r>
          </w:p>
        </w:tc>
        <w:tc>
          <w:tcPr>
            <w:tcW w:w="486" w:type="pct"/>
            <w:shd w:val="clear" w:color="auto" w:fill="auto"/>
            <w:vAlign w:val="center"/>
          </w:tcPr>
          <w:p w:rsidR="004C2170" w:rsidRPr="00E1086F" w:rsidRDefault="004C2170" w:rsidP="003F56E3">
            <w:pPr>
              <w:tabs>
                <w:tab w:val="left" w:pos="0"/>
              </w:tabs>
              <w:jc w:val="center"/>
              <w:rPr>
                <w:rFonts w:ascii="Arial" w:hAnsi="Arial" w:cs="Arial"/>
                <w:sz w:val="12"/>
                <w:szCs w:val="16"/>
              </w:rPr>
            </w:pPr>
            <w:r w:rsidRPr="00E1086F">
              <w:rPr>
                <w:rFonts w:ascii="Arial" w:hAnsi="Arial" w:cs="Arial"/>
                <w:sz w:val="12"/>
                <w:szCs w:val="16"/>
              </w:rPr>
              <w:t>CONTRATISTA</w:t>
            </w:r>
          </w:p>
        </w:tc>
        <w:tc>
          <w:tcPr>
            <w:tcW w:w="607" w:type="pct"/>
            <w:shd w:val="clear" w:color="auto" w:fill="auto"/>
            <w:vAlign w:val="center"/>
          </w:tcPr>
          <w:p w:rsidR="004C2170" w:rsidRPr="00E1086F" w:rsidRDefault="004C2170" w:rsidP="003F56E3">
            <w:pPr>
              <w:tabs>
                <w:tab w:val="left" w:pos="0"/>
              </w:tabs>
              <w:jc w:val="center"/>
              <w:rPr>
                <w:rFonts w:ascii="Arial" w:hAnsi="Arial" w:cs="Arial"/>
                <w:sz w:val="12"/>
                <w:szCs w:val="16"/>
              </w:rPr>
            </w:pPr>
          </w:p>
          <w:p w:rsidR="004C2170" w:rsidRPr="00E1086F" w:rsidRDefault="004C2170" w:rsidP="003F56E3">
            <w:pPr>
              <w:tabs>
                <w:tab w:val="left" w:pos="0"/>
              </w:tabs>
              <w:jc w:val="center"/>
              <w:rPr>
                <w:rFonts w:ascii="Arial" w:hAnsi="Arial" w:cs="Arial"/>
                <w:sz w:val="12"/>
                <w:szCs w:val="16"/>
              </w:rPr>
            </w:pPr>
            <w:r w:rsidRPr="00E1086F">
              <w:rPr>
                <w:rFonts w:ascii="Arial" w:hAnsi="Arial" w:cs="Arial"/>
                <w:sz w:val="12"/>
                <w:szCs w:val="16"/>
              </w:rPr>
              <w:t>VIGENTE POR EL TÉRMINO DE LA VIGENCIA DEL CONTRATO.</w:t>
            </w:r>
          </w:p>
        </w:tc>
        <w:tc>
          <w:tcPr>
            <w:tcW w:w="1341" w:type="pct"/>
            <w:shd w:val="clear" w:color="auto" w:fill="auto"/>
            <w:vAlign w:val="center"/>
          </w:tcPr>
          <w:p w:rsidR="004C2170" w:rsidRPr="00E1086F" w:rsidRDefault="004C2170" w:rsidP="003F56E3">
            <w:pPr>
              <w:tabs>
                <w:tab w:val="left" w:pos="426"/>
              </w:tabs>
              <w:jc w:val="both"/>
              <w:rPr>
                <w:rFonts w:ascii="Arial" w:eastAsia="Britannic Bold" w:hAnsi="Arial" w:cs="Arial"/>
                <w:sz w:val="12"/>
                <w:szCs w:val="16"/>
              </w:rPr>
            </w:pPr>
            <w:r w:rsidRPr="00E1086F">
              <w:rPr>
                <w:rFonts w:ascii="Arial" w:eastAsia="Britannic Bold" w:hAnsi="Arial" w:cs="Arial"/>
                <w:sz w:val="12"/>
                <w:szCs w:val="16"/>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ARTÍCULO DIECISÉIS (16) DE DECRETO 4828 DE 241208.</w:t>
            </w:r>
          </w:p>
        </w:tc>
      </w:tr>
    </w:tbl>
    <w:p w:rsidR="00D90379" w:rsidRPr="00953F50" w:rsidRDefault="00D90379" w:rsidP="00D90379">
      <w:pPr>
        <w:ind w:left="360"/>
        <w:jc w:val="both"/>
        <w:rPr>
          <w:rFonts w:ascii="Arial" w:hAnsi="Arial" w:cs="Arial"/>
          <w:sz w:val="20"/>
          <w:szCs w:val="16"/>
        </w:rPr>
      </w:pPr>
    </w:p>
    <w:p w:rsidR="004C2170" w:rsidRDefault="00D90379" w:rsidP="00D90379">
      <w:pPr>
        <w:ind w:left="-284"/>
        <w:rPr>
          <w:rFonts w:ascii="Arial" w:hAnsi="Arial" w:cs="Arial"/>
          <w:b/>
          <w:sz w:val="20"/>
          <w:szCs w:val="20"/>
        </w:rPr>
      </w:pPr>
      <w:r>
        <w:rPr>
          <w:rFonts w:ascii="Arial" w:hAnsi="Arial" w:cs="Arial"/>
          <w:b/>
          <w:sz w:val="20"/>
          <w:szCs w:val="20"/>
        </w:rPr>
        <w:t xml:space="preserve">     </w:t>
      </w:r>
    </w:p>
    <w:p w:rsidR="00D90379" w:rsidRPr="00BE7CAF" w:rsidRDefault="004C2170" w:rsidP="00D90379">
      <w:pPr>
        <w:ind w:left="-284"/>
        <w:rPr>
          <w:rFonts w:ascii="Arial" w:hAnsi="Arial" w:cs="Arial"/>
          <w:b/>
          <w:sz w:val="20"/>
          <w:szCs w:val="20"/>
        </w:rPr>
      </w:pPr>
      <w:r>
        <w:rPr>
          <w:rFonts w:ascii="Arial" w:hAnsi="Arial" w:cs="Arial"/>
          <w:b/>
          <w:sz w:val="20"/>
          <w:szCs w:val="20"/>
        </w:rPr>
        <w:lastRenderedPageBreak/>
        <w:t xml:space="preserve">     </w:t>
      </w:r>
      <w:r w:rsidR="00D90379" w:rsidRPr="00BE7CAF">
        <w:rPr>
          <w:rFonts w:ascii="Arial" w:hAnsi="Arial" w:cs="Arial"/>
          <w:b/>
          <w:sz w:val="20"/>
          <w:szCs w:val="20"/>
        </w:rPr>
        <w:t>CLAUSULAS  SANCIONATORIAS</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822"/>
        <w:gridCol w:w="1836"/>
        <w:gridCol w:w="1245"/>
        <w:gridCol w:w="1175"/>
        <w:gridCol w:w="1705"/>
        <w:gridCol w:w="2229"/>
      </w:tblGrid>
      <w:tr w:rsidR="004C2170" w:rsidRPr="00AB55B8" w:rsidTr="004C2170">
        <w:trPr>
          <w:trHeight w:val="1119"/>
          <w:jc w:val="center"/>
        </w:trPr>
        <w:tc>
          <w:tcPr>
            <w:tcW w:w="409" w:type="pct"/>
            <w:shd w:val="clear" w:color="auto" w:fill="auto"/>
            <w:vAlign w:val="center"/>
          </w:tcPr>
          <w:p w:rsidR="004C2170" w:rsidRPr="00AB55B8" w:rsidRDefault="004C2170" w:rsidP="003F56E3">
            <w:pPr>
              <w:jc w:val="center"/>
              <w:rPr>
                <w:rFonts w:ascii="Arial" w:hAnsi="Arial" w:cs="Arial"/>
                <w:sz w:val="12"/>
                <w:szCs w:val="12"/>
              </w:rPr>
            </w:pPr>
            <w:r w:rsidRPr="00AB55B8">
              <w:rPr>
                <w:rFonts w:ascii="Arial" w:hAnsi="Arial" w:cs="Arial"/>
                <w:sz w:val="12"/>
                <w:szCs w:val="12"/>
              </w:rPr>
              <w:t>MULTA</w:t>
            </w:r>
          </w:p>
        </w:tc>
        <w:tc>
          <w:tcPr>
            <w:tcW w:w="424" w:type="pct"/>
            <w:shd w:val="clear" w:color="auto" w:fill="auto"/>
            <w:vAlign w:val="center"/>
          </w:tcPr>
          <w:p w:rsidR="004C2170" w:rsidRPr="00AB55B8" w:rsidRDefault="004C2170" w:rsidP="003F56E3">
            <w:pPr>
              <w:jc w:val="center"/>
              <w:rPr>
                <w:rFonts w:ascii="Arial" w:hAnsi="Arial" w:cs="Arial"/>
                <w:sz w:val="12"/>
                <w:szCs w:val="12"/>
              </w:rPr>
            </w:pPr>
            <w:r w:rsidRPr="00AB55B8">
              <w:rPr>
                <w:rFonts w:ascii="Arial" w:hAnsi="Arial" w:cs="Arial"/>
                <w:sz w:val="12"/>
                <w:szCs w:val="12"/>
              </w:rPr>
              <w:t>RIESGO JURIDICO</w:t>
            </w:r>
          </w:p>
        </w:tc>
        <w:tc>
          <w:tcPr>
            <w:tcW w:w="933" w:type="pct"/>
            <w:shd w:val="clear" w:color="auto" w:fill="auto"/>
            <w:vAlign w:val="center"/>
          </w:tcPr>
          <w:p w:rsidR="004C2170" w:rsidRPr="00AB55B8" w:rsidRDefault="004C2170" w:rsidP="003F56E3">
            <w:pPr>
              <w:jc w:val="both"/>
              <w:rPr>
                <w:rFonts w:ascii="Arial" w:hAnsi="Arial" w:cs="Arial"/>
                <w:sz w:val="12"/>
                <w:szCs w:val="12"/>
              </w:rPr>
            </w:pPr>
            <w:r w:rsidRPr="00AB55B8">
              <w:rPr>
                <w:rFonts w:ascii="Arial" w:hAnsi="Arial" w:cs="Arial"/>
                <w:sz w:val="12"/>
                <w:szCs w:val="12"/>
              </w:rPr>
              <w:t xml:space="preserve">LA NO CONSTITUCION DENTRO DEL TERMINO Y EN LA FORMA PREVISTA EN EL CONTRATO O EN ALGUNO DE SUS MODIFICATORIOS LA POLIZA DE GARANTIA UNICA </w:t>
            </w:r>
          </w:p>
        </w:tc>
        <w:tc>
          <w:tcPr>
            <w:tcW w:w="636" w:type="pct"/>
            <w:shd w:val="clear" w:color="auto" w:fill="auto"/>
            <w:vAlign w:val="center"/>
          </w:tcPr>
          <w:p w:rsidR="004C2170" w:rsidRPr="00AB55B8" w:rsidRDefault="004C2170" w:rsidP="003F56E3">
            <w:pPr>
              <w:jc w:val="both"/>
              <w:rPr>
                <w:rFonts w:ascii="Arial" w:hAnsi="Arial" w:cs="Arial"/>
                <w:sz w:val="12"/>
                <w:szCs w:val="12"/>
              </w:rPr>
            </w:pPr>
            <w:r w:rsidRPr="00AB55B8">
              <w:rPr>
                <w:rFonts w:ascii="Arial" w:hAnsi="Arial" w:cs="Arial"/>
                <w:sz w:val="12"/>
                <w:szCs w:val="12"/>
              </w:rPr>
              <w:t>MULTA CUYO VALOR SE LIQUIDARA CON BASE EN UN CERO PUNTO DOS (0.2%) DEL VALOR DEL CONTRATO</w:t>
            </w:r>
          </w:p>
        </w:tc>
        <w:tc>
          <w:tcPr>
            <w:tcW w:w="601" w:type="pct"/>
            <w:shd w:val="clear" w:color="auto" w:fill="auto"/>
            <w:vAlign w:val="center"/>
          </w:tcPr>
          <w:p w:rsidR="004C2170" w:rsidRPr="00AB55B8" w:rsidRDefault="004C2170" w:rsidP="003F56E3">
            <w:pPr>
              <w:jc w:val="both"/>
              <w:rPr>
                <w:rFonts w:ascii="Arial" w:hAnsi="Arial" w:cs="Arial"/>
                <w:sz w:val="12"/>
                <w:szCs w:val="12"/>
              </w:rPr>
            </w:pPr>
            <w:r w:rsidRPr="00AB55B8">
              <w:rPr>
                <w:rFonts w:ascii="Arial" w:hAnsi="Arial" w:cs="Arial"/>
                <w:sz w:val="12"/>
                <w:szCs w:val="12"/>
              </w:rPr>
              <w:t>CONTRATISTA</w:t>
            </w:r>
          </w:p>
        </w:tc>
        <w:tc>
          <w:tcPr>
            <w:tcW w:w="867" w:type="pct"/>
            <w:shd w:val="clear" w:color="auto" w:fill="auto"/>
            <w:vAlign w:val="center"/>
          </w:tcPr>
          <w:p w:rsidR="004C2170" w:rsidRPr="00AB55B8" w:rsidRDefault="004C2170" w:rsidP="003F56E3">
            <w:pPr>
              <w:jc w:val="both"/>
              <w:rPr>
                <w:rFonts w:ascii="Arial" w:hAnsi="Arial" w:cs="Arial"/>
                <w:sz w:val="12"/>
                <w:szCs w:val="12"/>
              </w:rPr>
            </w:pPr>
            <w:r w:rsidRPr="00AB55B8">
              <w:rPr>
                <w:rFonts w:ascii="Arial" w:hAnsi="Arial" w:cs="Arial"/>
                <w:sz w:val="12"/>
                <w:szCs w:val="12"/>
              </w:rPr>
              <w:t>LA MULTA SE APLICARA POR CADA DIA DE RETARDO Y HASTA POR DIEZ(10) DIAS</w:t>
            </w:r>
          </w:p>
        </w:tc>
        <w:tc>
          <w:tcPr>
            <w:tcW w:w="1130" w:type="pct"/>
            <w:shd w:val="clear" w:color="auto" w:fill="auto"/>
          </w:tcPr>
          <w:p w:rsidR="004C2170" w:rsidRPr="00AB55B8" w:rsidRDefault="004C2170" w:rsidP="003F56E3">
            <w:pPr>
              <w:jc w:val="both"/>
              <w:rPr>
                <w:rFonts w:ascii="Arial" w:hAnsi="Arial" w:cs="Arial"/>
                <w:sz w:val="12"/>
                <w:szCs w:val="12"/>
              </w:rPr>
            </w:pPr>
          </w:p>
          <w:p w:rsidR="004C2170" w:rsidRPr="00AB55B8" w:rsidRDefault="004C2170" w:rsidP="003F56E3">
            <w:pPr>
              <w:jc w:val="both"/>
              <w:rPr>
                <w:rFonts w:ascii="Arial" w:hAnsi="Arial" w:cs="Arial"/>
                <w:sz w:val="12"/>
                <w:szCs w:val="12"/>
              </w:rPr>
            </w:pPr>
            <w:r w:rsidRPr="00AB55B8">
              <w:rPr>
                <w:rFonts w:ascii="Arial" w:hAnsi="Arial" w:cs="Arial"/>
                <w:sz w:val="12"/>
                <w:szCs w:val="12"/>
              </w:rPr>
              <w:t xml:space="preserve">CUANDO EL CONTRATISTA NO CONSTITUYA DENTRO DEL TERMINO Y EN LA FORMA PREVISTA EN EL CONTRATO O EN ALGUNO DE SUS MODIFICATORIOS, A POLIZA DE GARANTIA UNICA </w:t>
            </w:r>
          </w:p>
        </w:tc>
      </w:tr>
      <w:tr w:rsidR="004C2170" w:rsidRPr="00AB55B8" w:rsidTr="004C2170">
        <w:trPr>
          <w:trHeight w:val="1746"/>
          <w:jc w:val="center"/>
        </w:trPr>
        <w:tc>
          <w:tcPr>
            <w:tcW w:w="409" w:type="pct"/>
            <w:shd w:val="clear" w:color="auto" w:fill="auto"/>
            <w:vAlign w:val="center"/>
          </w:tcPr>
          <w:p w:rsidR="004C2170" w:rsidRPr="00AB55B8" w:rsidRDefault="004C2170" w:rsidP="003F56E3">
            <w:pPr>
              <w:jc w:val="center"/>
              <w:rPr>
                <w:rFonts w:ascii="Arial" w:hAnsi="Arial" w:cs="Arial"/>
                <w:sz w:val="12"/>
                <w:szCs w:val="12"/>
              </w:rPr>
            </w:pPr>
            <w:r w:rsidRPr="00AB55B8">
              <w:rPr>
                <w:rFonts w:ascii="Arial" w:hAnsi="Arial" w:cs="Arial"/>
                <w:sz w:val="12"/>
                <w:szCs w:val="12"/>
              </w:rPr>
              <w:t>MULTA</w:t>
            </w:r>
          </w:p>
        </w:tc>
        <w:tc>
          <w:tcPr>
            <w:tcW w:w="424" w:type="pct"/>
            <w:shd w:val="clear" w:color="auto" w:fill="auto"/>
            <w:vAlign w:val="center"/>
          </w:tcPr>
          <w:p w:rsidR="004C2170" w:rsidRPr="00AB55B8" w:rsidRDefault="004C2170" w:rsidP="003F56E3">
            <w:pPr>
              <w:jc w:val="center"/>
              <w:rPr>
                <w:rFonts w:ascii="Arial" w:hAnsi="Arial" w:cs="Arial"/>
                <w:sz w:val="12"/>
                <w:szCs w:val="12"/>
              </w:rPr>
            </w:pPr>
            <w:r w:rsidRPr="00AB55B8">
              <w:rPr>
                <w:rFonts w:ascii="Arial" w:hAnsi="Arial" w:cs="Arial"/>
                <w:sz w:val="12"/>
                <w:szCs w:val="12"/>
              </w:rPr>
              <w:t>RIESGO JURIDICO</w:t>
            </w:r>
          </w:p>
        </w:tc>
        <w:tc>
          <w:tcPr>
            <w:tcW w:w="933" w:type="pct"/>
            <w:shd w:val="clear" w:color="auto" w:fill="auto"/>
            <w:vAlign w:val="center"/>
          </w:tcPr>
          <w:p w:rsidR="004C2170" w:rsidRPr="00AB55B8" w:rsidRDefault="004C2170" w:rsidP="003F56E3">
            <w:pPr>
              <w:jc w:val="both"/>
              <w:rPr>
                <w:rFonts w:ascii="Arial" w:hAnsi="Arial" w:cs="Arial"/>
                <w:sz w:val="12"/>
                <w:szCs w:val="12"/>
              </w:rPr>
            </w:pPr>
            <w:r w:rsidRPr="00AB55B8">
              <w:rPr>
                <w:rFonts w:ascii="Arial" w:hAnsi="Arial" w:cs="Arial"/>
                <w:sz w:val="12"/>
                <w:szCs w:val="12"/>
              </w:rPr>
              <w:t>INCUMPLIMIENTO PARCIAL</w:t>
            </w:r>
          </w:p>
        </w:tc>
        <w:tc>
          <w:tcPr>
            <w:tcW w:w="636" w:type="pct"/>
            <w:shd w:val="clear" w:color="auto" w:fill="auto"/>
            <w:vAlign w:val="center"/>
          </w:tcPr>
          <w:p w:rsidR="004C2170" w:rsidRPr="00AB55B8" w:rsidRDefault="004C2170" w:rsidP="003F56E3">
            <w:pPr>
              <w:jc w:val="both"/>
              <w:rPr>
                <w:rFonts w:ascii="Arial" w:hAnsi="Arial" w:cs="Arial"/>
                <w:sz w:val="12"/>
                <w:szCs w:val="12"/>
              </w:rPr>
            </w:pPr>
            <w:r w:rsidRPr="00AB55B8">
              <w:rPr>
                <w:rFonts w:ascii="Arial" w:hAnsi="Arial" w:cs="Arial"/>
                <w:sz w:val="12"/>
                <w:szCs w:val="12"/>
              </w:rPr>
              <w:t>MULTAS CUYO VALOR SE LIQUIDARA CON BASE EN UN CERO PUNTO CINCO (0.5%) DEL VALOR DEJADO DE CUMPLIR O ENTREGAR</w:t>
            </w:r>
          </w:p>
        </w:tc>
        <w:tc>
          <w:tcPr>
            <w:tcW w:w="601" w:type="pct"/>
            <w:shd w:val="clear" w:color="auto" w:fill="auto"/>
            <w:vAlign w:val="center"/>
          </w:tcPr>
          <w:p w:rsidR="004C2170" w:rsidRPr="00AB55B8" w:rsidRDefault="004C2170" w:rsidP="003F56E3">
            <w:pPr>
              <w:jc w:val="both"/>
              <w:rPr>
                <w:rFonts w:ascii="Arial" w:hAnsi="Arial" w:cs="Arial"/>
                <w:sz w:val="12"/>
                <w:szCs w:val="12"/>
              </w:rPr>
            </w:pPr>
            <w:r w:rsidRPr="00AB55B8">
              <w:rPr>
                <w:rFonts w:ascii="Arial" w:hAnsi="Arial" w:cs="Arial"/>
                <w:sz w:val="12"/>
                <w:szCs w:val="12"/>
              </w:rPr>
              <w:t>CONTRATISTA</w:t>
            </w:r>
          </w:p>
        </w:tc>
        <w:tc>
          <w:tcPr>
            <w:tcW w:w="867" w:type="pct"/>
            <w:shd w:val="clear" w:color="auto" w:fill="auto"/>
            <w:vAlign w:val="center"/>
          </w:tcPr>
          <w:p w:rsidR="004C2170" w:rsidRPr="00AB55B8" w:rsidRDefault="004C2170" w:rsidP="003F56E3">
            <w:pPr>
              <w:jc w:val="both"/>
              <w:rPr>
                <w:rFonts w:ascii="Arial" w:hAnsi="Arial" w:cs="Arial"/>
                <w:sz w:val="12"/>
                <w:szCs w:val="12"/>
              </w:rPr>
            </w:pPr>
            <w:r w:rsidRPr="00AB55B8">
              <w:rPr>
                <w:rFonts w:ascii="Arial" w:hAnsi="Arial" w:cs="Arial"/>
                <w:sz w:val="12"/>
                <w:szCs w:val="12"/>
              </w:rPr>
              <w:t>LA MULTA SE APLICARA POR CADA DIA DE RETARDO HASTA POR UN PLAZO DE QUINCE (15) DIAS CALENDARIO QUE SE DESCONTARA DEL SALDO QUE LE ADEUDE LA ENTIDAD. ESTA SANCION SE IMPONDRA MEDIANTE ACTO ADMINISTRATIVO MOTIVADO EN EL QUE SE EXPRESARA LAS CAUSAS QUE DIERONLUGAR A ELLA</w:t>
            </w:r>
          </w:p>
        </w:tc>
        <w:tc>
          <w:tcPr>
            <w:tcW w:w="1130" w:type="pct"/>
            <w:shd w:val="clear" w:color="auto" w:fill="auto"/>
          </w:tcPr>
          <w:p w:rsidR="004C2170" w:rsidRPr="00AB55B8" w:rsidRDefault="004C2170" w:rsidP="003F56E3">
            <w:pPr>
              <w:jc w:val="both"/>
              <w:rPr>
                <w:rFonts w:ascii="Arial" w:hAnsi="Arial" w:cs="Arial"/>
                <w:sz w:val="12"/>
                <w:szCs w:val="12"/>
              </w:rPr>
            </w:pPr>
          </w:p>
          <w:p w:rsidR="004C2170" w:rsidRPr="00AB55B8" w:rsidRDefault="004C2170" w:rsidP="003F56E3">
            <w:pPr>
              <w:jc w:val="both"/>
              <w:rPr>
                <w:rFonts w:ascii="Arial" w:hAnsi="Arial" w:cs="Arial"/>
                <w:sz w:val="12"/>
                <w:szCs w:val="12"/>
              </w:rPr>
            </w:pPr>
          </w:p>
          <w:p w:rsidR="004C2170" w:rsidRPr="00AB55B8" w:rsidRDefault="004C2170" w:rsidP="003F56E3">
            <w:pPr>
              <w:jc w:val="both"/>
              <w:rPr>
                <w:rFonts w:ascii="Arial" w:hAnsi="Arial" w:cs="Arial"/>
                <w:sz w:val="12"/>
                <w:szCs w:val="12"/>
              </w:rPr>
            </w:pPr>
          </w:p>
          <w:p w:rsidR="004C2170" w:rsidRPr="00AB55B8" w:rsidRDefault="004C2170" w:rsidP="003F56E3">
            <w:pPr>
              <w:jc w:val="both"/>
              <w:rPr>
                <w:rFonts w:ascii="Arial" w:hAnsi="Arial" w:cs="Arial"/>
                <w:sz w:val="12"/>
                <w:szCs w:val="12"/>
              </w:rPr>
            </w:pPr>
            <w:r w:rsidRPr="00AB55B8">
              <w:rPr>
                <w:rFonts w:ascii="Arial" w:hAnsi="Arial" w:cs="Arial"/>
                <w:sz w:val="12"/>
                <w:szCs w:val="12"/>
              </w:rPr>
              <w:t>AMPARA LA MORA O INCUMPLIMIENTO PARCIAL DE ALGUNA OBLIGACION DERIVADA DEL CONTRATO POR CAUSAS IMPUTABLES AL CONTRATISTA</w:t>
            </w:r>
          </w:p>
        </w:tc>
      </w:tr>
      <w:tr w:rsidR="004C2170" w:rsidRPr="00AB55B8" w:rsidTr="004C2170">
        <w:trPr>
          <w:trHeight w:val="843"/>
          <w:jc w:val="center"/>
        </w:trPr>
        <w:tc>
          <w:tcPr>
            <w:tcW w:w="409" w:type="pct"/>
            <w:shd w:val="clear" w:color="auto" w:fill="auto"/>
            <w:vAlign w:val="center"/>
          </w:tcPr>
          <w:p w:rsidR="004C2170" w:rsidRPr="00AB55B8" w:rsidRDefault="004C2170" w:rsidP="003F56E3">
            <w:pPr>
              <w:jc w:val="both"/>
              <w:rPr>
                <w:rFonts w:ascii="Arial" w:hAnsi="Arial" w:cs="Arial"/>
                <w:sz w:val="12"/>
                <w:szCs w:val="12"/>
              </w:rPr>
            </w:pPr>
            <w:r w:rsidRPr="00AB55B8">
              <w:rPr>
                <w:rFonts w:ascii="Arial" w:hAnsi="Arial" w:cs="Arial"/>
                <w:sz w:val="12"/>
                <w:szCs w:val="12"/>
              </w:rPr>
              <w:t>CLAUSULA PENAL PECUNIARIA</w:t>
            </w:r>
          </w:p>
        </w:tc>
        <w:tc>
          <w:tcPr>
            <w:tcW w:w="424" w:type="pct"/>
            <w:shd w:val="clear" w:color="auto" w:fill="auto"/>
            <w:vAlign w:val="center"/>
          </w:tcPr>
          <w:p w:rsidR="004C2170" w:rsidRPr="00AB55B8" w:rsidRDefault="004C2170" w:rsidP="003F56E3">
            <w:pPr>
              <w:jc w:val="both"/>
              <w:rPr>
                <w:rFonts w:ascii="Arial" w:hAnsi="Arial" w:cs="Arial"/>
                <w:sz w:val="12"/>
                <w:szCs w:val="12"/>
              </w:rPr>
            </w:pPr>
            <w:r w:rsidRPr="00AB55B8">
              <w:rPr>
                <w:rFonts w:ascii="Arial" w:hAnsi="Arial" w:cs="Arial"/>
                <w:sz w:val="12"/>
                <w:szCs w:val="12"/>
              </w:rPr>
              <w:t>RIESGO JURIDICO</w:t>
            </w:r>
          </w:p>
        </w:tc>
        <w:tc>
          <w:tcPr>
            <w:tcW w:w="933" w:type="pct"/>
            <w:shd w:val="clear" w:color="auto" w:fill="auto"/>
            <w:vAlign w:val="center"/>
          </w:tcPr>
          <w:p w:rsidR="004C2170" w:rsidRPr="00AB55B8" w:rsidRDefault="004C2170" w:rsidP="003F56E3">
            <w:pPr>
              <w:jc w:val="both"/>
              <w:rPr>
                <w:rFonts w:ascii="Arial" w:hAnsi="Arial" w:cs="Arial"/>
                <w:sz w:val="12"/>
                <w:szCs w:val="12"/>
              </w:rPr>
            </w:pPr>
            <w:r w:rsidRPr="00AB55B8">
              <w:rPr>
                <w:rFonts w:ascii="Arial" w:hAnsi="Arial" w:cs="Arial"/>
                <w:sz w:val="12"/>
                <w:szCs w:val="12"/>
              </w:rPr>
              <w:t>INCUMPLIMIENTO TOTAL DECLARATORIA DE CADUCIDAD</w:t>
            </w:r>
          </w:p>
        </w:tc>
        <w:tc>
          <w:tcPr>
            <w:tcW w:w="636" w:type="pct"/>
            <w:shd w:val="clear" w:color="auto" w:fill="auto"/>
            <w:vAlign w:val="center"/>
          </w:tcPr>
          <w:p w:rsidR="004C2170" w:rsidRPr="00AB55B8" w:rsidRDefault="004C2170" w:rsidP="003F56E3">
            <w:pPr>
              <w:jc w:val="both"/>
              <w:rPr>
                <w:rFonts w:ascii="Arial" w:hAnsi="Arial" w:cs="Arial"/>
                <w:sz w:val="12"/>
                <w:szCs w:val="12"/>
              </w:rPr>
            </w:pPr>
            <w:r w:rsidRPr="00AB55B8">
              <w:rPr>
                <w:rFonts w:ascii="Arial" w:hAnsi="Arial" w:cs="Arial"/>
                <w:sz w:val="12"/>
                <w:szCs w:val="12"/>
              </w:rPr>
              <w:t>VEINTE POR CIENTO (20%) DEL VALOR TOTAL DEL CONTRATO</w:t>
            </w:r>
          </w:p>
        </w:tc>
        <w:tc>
          <w:tcPr>
            <w:tcW w:w="601" w:type="pct"/>
            <w:shd w:val="clear" w:color="auto" w:fill="auto"/>
            <w:vAlign w:val="center"/>
          </w:tcPr>
          <w:p w:rsidR="004C2170" w:rsidRPr="00AB55B8" w:rsidRDefault="004C2170" w:rsidP="003F56E3">
            <w:pPr>
              <w:jc w:val="both"/>
              <w:rPr>
                <w:rFonts w:ascii="Arial" w:hAnsi="Arial" w:cs="Arial"/>
                <w:sz w:val="12"/>
                <w:szCs w:val="12"/>
              </w:rPr>
            </w:pPr>
            <w:r w:rsidRPr="00AB55B8">
              <w:rPr>
                <w:rFonts w:ascii="Arial" w:hAnsi="Arial" w:cs="Arial"/>
                <w:sz w:val="12"/>
                <w:szCs w:val="12"/>
              </w:rPr>
              <w:t>CONTRATISTA</w:t>
            </w:r>
          </w:p>
        </w:tc>
        <w:tc>
          <w:tcPr>
            <w:tcW w:w="867" w:type="pct"/>
            <w:shd w:val="clear" w:color="auto" w:fill="auto"/>
            <w:vAlign w:val="center"/>
          </w:tcPr>
          <w:p w:rsidR="004C2170" w:rsidRPr="00AB55B8" w:rsidRDefault="004C2170" w:rsidP="003F56E3">
            <w:pPr>
              <w:jc w:val="both"/>
              <w:rPr>
                <w:rFonts w:ascii="Arial" w:hAnsi="Arial" w:cs="Arial"/>
                <w:sz w:val="12"/>
                <w:szCs w:val="12"/>
              </w:rPr>
            </w:pPr>
            <w:r w:rsidRPr="00AB55B8">
              <w:rPr>
                <w:rFonts w:ascii="Arial" w:hAnsi="Arial" w:cs="Arial"/>
                <w:sz w:val="12"/>
                <w:szCs w:val="12"/>
              </w:rPr>
              <w:t>EL VEINTE POR CIENTO (20%) DEL VALOR TOTAL DEL CONTRATO CUANDO SE TRATE DE INCUMPLIMIENTO TOTAL DEL CONTRATO Y PROPORCIONAL AL INCUMPLIMIENTO PARCIAL DEL CONTRATO</w:t>
            </w:r>
          </w:p>
        </w:tc>
        <w:tc>
          <w:tcPr>
            <w:tcW w:w="1130" w:type="pct"/>
            <w:shd w:val="clear" w:color="auto" w:fill="auto"/>
          </w:tcPr>
          <w:p w:rsidR="004C2170" w:rsidRPr="00AB55B8" w:rsidRDefault="004C2170" w:rsidP="003F56E3">
            <w:pPr>
              <w:jc w:val="both"/>
              <w:rPr>
                <w:rFonts w:ascii="Arial" w:hAnsi="Arial" w:cs="Arial"/>
                <w:sz w:val="12"/>
                <w:szCs w:val="12"/>
              </w:rPr>
            </w:pPr>
            <w:r w:rsidRPr="00AB55B8">
              <w:rPr>
                <w:rFonts w:ascii="Arial" w:hAnsi="Arial" w:cs="Arial"/>
                <w:sz w:val="12"/>
                <w:szCs w:val="12"/>
              </w:rPr>
              <w:t>AMPARA EL INCUMPLIMIENTO PARCIAL O DEFINITIVO DEL CONTRATO POR PARTE DEL CONTRATISTA , SE BUSCA EL PAGO PARCIAL Y DEFINITIVO DE LOS PERJUICIOS QUE SE CAUSEN A LA ENTIDAD</w:t>
            </w:r>
          </w:p>
        </w:tc>
      </w:tr>
    </w:tbl>
    <w:p w:rsidR="00D90379" w:rsidRPr="00953F50" w:rsidRDefault="00D90379" w:rsidP="00D90379">
      <w:pPr>
        <w:rPr>
          <w:rFonts w:ascii="Arial" w:hAnsi="Arial" w:cs="Arial"/>
          <w:b/>
          <w:sz w:val="20"/>
          <w:szCs w:val="22"/>
        </w:rPr>
      </w:pPr>
    </w:p>
    <w:p w:rsidR="00953F50" w:rsidRPr="00BE7CAF" w:rsidRDefault="00D90379" w:rsidP="00C1238C">
      <w:pPr>
        <w:jc w:val="center"/>
        <w:rPr>
          <w:rFonts w:ascii="Arial" w:hAnsi="Arial" w:cs="Arial"/>
          <w:b/>
          <w:sz w:val="20"/>
          <w:szCs w:val="20"/>
        </w:rPr>
      </w:pPr>
      <w:r w:rsidRPr="00BE7CAF">
        <w:rPr>
          <w:rFonts w:ascii="Arial" w:hAnsi="Arial" w:cs="Arial"/>
          <w:b/>
          <w:sz w:val="20"/>
          <w:szCs w:val="20"/>
        </w:rPr>
        <w:t>ANALISIS DEL RIESGO Y LA FORMA DE MITIGARLO</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851"/>
        <w:gridCol w:w="709"/>
        <w:gridCol w:w="771"/>
        <w:gridCol w:w="1134"/>
        <w:gridCol w:w="1786"/>
        <w:gridCol w:w="703"/>
        <w:gridCol w:w="709"/>
        <w:gridCol w:w="850"/>
        <w:gridCol w:w="851"/>
        <w:gridCol w:w="850"/>
      </w:tblGrid>
      <w:tr w:rsidR="00842659" w:rsidRPr="00391592" w:rsidTr="00842659">
        <w:trPr>
          <w:trHeight w:val="20"/>
          <w:jc w:val="center"/>
        </w:trPr>
        <w:tc>
          <w:tcPr>
            <w:tcW w:w="425"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w:t>
            </w:r>
          </w:p>
        </w:tc>
        <w:tc>
          <w:tcPr>
            <w:tcW w:w="851"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CLASE</w:t>
            </w:r>
          </w:p>
        </w:tc>
        <w:tc>
          <w:tcPr>
            <w:tcW w:w="709"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FUENTE</w:t>
            </w:r>
          </w:p>
        </w:tc>
        <w:tc>
          <w:tcPr>
            <w:tcW w:w="771"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ETAPA</w:t>
            </w:r>
          </w:p>
        </w:tc>
        <w:tc>
          <w:tcPr>
            <w:tcW w:w="1134"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TIPO</w:t>
            </w:r>
          </w:p>
        </w:tc>
        <w:tc>
          <w:tcPr>
            <w:tcW w:w="1786" w:type="dxa"/>
            <w:vAlign w:val="center"/>
          </w:tcPr>
          <w:p w:rsidR="0000077E" w:rsidRPr="00391592" w:rsidRDefault="0000077E" w:rsidP="007B34D5">
            <w:pPr>
              <w:autoSpaceDE w:val="0"/>
              <w:autoSpaceDN w:val="0"/>
              <w:adjustRightInd w:val="0"/>
              <w:jc w:val="both"/>
              <w:rPr>
                <w:rFonts w:ascii="Arial" w:hAnsi="Arial" w:cs="Arial"/>
                <w:b/>
                <w:bCs/>
                <w:color w:val="000000"/>
                <w:sz w:val="12"/>
                <w:szCs w:val="16"/>
              </w:rPr>
            </w:pPr>
            <w:r w:rsidRPr="00391592">
              <w:rPr>
                <w:rFonts w:ascii="Arial" w:hAnsi="Arial" w:cs="Arial"/>
                <w:b/>
                <w:bCs/>
                <w:color w:val="000000"/>
                <w:sz w:val="12"/>
                <w:szCs w:val="16"/>
              </w:rPr>
              <w:t>DESCRIPCIÓN (QUE PUEDE SUCEDER Y COMO PUEDE OCURRIR PROBABILIDAD</w:t>
            </w:r>
          </w:p>
        </w:tc>
        <w:tc>
          <w:tcPr>
            <w:tcW w:w="703"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PROBABILIDAD</w:t>
            </w:r>
          </w:p>
        </w:tc>
        <w:tc>
          <w:tcPr>
            <w:tcW w:w="709"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IMPACTO</w:t>
            </w:r>
          </w:p>
        </w:tc>
        <w:tc>
          <w:tcPr>
            <w:tcW w:w="850"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CATEGORÍA DEL RIESGO</w:t>
            </w:r>
          </w:p>
        </w:tc>
        <w:tc>
          <w:tcPr>
            <w:tcW w:w="851"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Pr>
                <w:rFonts w:ascii="Arial" w:hAnsi="Arial" w:cs="Arial"/>
                <w:b/>
                <w:bCs/>
                <w:color w:val="000000"/>
                <w:sz w:val="12"/>
                <w:szCs w:val="16"/>
              </w:rPr>
              <w:t>ASIGNACION DEL RIESGO</w:t>
            </w:r>
          </w:p>
        </w:tc>
        <w:tc>
          <w:tcPr>
            <w:tcW w:w="850"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MITIGACIÓN DEL RIESGO</w:t>
            </w:r>
          </w:p>
        </w:tc>
      </w:tr>
      <w:tr w:rsidR="00842659" w:rsidRPr="00391592" w:rsidTr="00953F50">
        <w:trPr>
          <w:trHeight w:val="20"/>
          <w:jc w:val="center"/>
        </w:trPr>
        <w:tc>
          <w:tcPr>
            <w:tcW w:w="425"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1</w:t>
            </w:r>
          </w:p>
        </w:tc>
        <w:tc>
          <w:tcPr>
            <w:tcW w:w="851"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General</w:t>
            </w:r>
          </w:p>
        </w:tc>
        <w:tc>
          <w:tcPr>
            <w:tcW w:w="709"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Interno</w:t>
            </w:r>
          </w:p>
        </w:tc>
        <w:tc>
          <w:tcPr>
            <w:tcW w:w="771"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Selección</w:t>
            </w:r>
          </w:p>
        </w:tc>
        <w:tc>
          <w:tcPr>
            <w:tcW w:w="1134"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Económicos</w:t>
            </w:r>
          </w:p>
        </w:tc>
        <w:tc>
          <w:tcPr>
            <w:tcW w:w="1786" w:type="dxa"/>
            <w:vAlign w:val="center"/>
          </w:tcPr>
          <w:p w:rsidR="0000077E" w:rsidRPr="00391592" w:rsidRDefault="0000077E" w:rsidP="007B34D5">
            <w:pPr>
              <w:autoSpaceDE w:val="0"/>
              <w:autoSpaceDN w:val="0"/>
              <w:adjustRightInd w:val="0"/>
              <w:jc w:val="both"/>
              <w:rPr>
                <w:rFonts w:ascii="Arial" w:hAnsi="Arial" w:cs="Arial"/>
                <w:b/>
                <w:bCs/>
                <w:color w:val="000000"/>
                <w:sz w:val="12"/>
                <w:szCs w:val="16"/>
              </w:rPr>
            </w:pPr>
            <w:r w:rsidRPr="00391592">
              <w:rPr>
                <w:rFonts w:ascii="Arial" w:hAnsi="Arial" w:cs="Arial"/>
                <w:sz w:val="12"/>
                <w:szCs w:val="16"/>
              </w:rPr>
              <w:t>Variación en las circunstancias financieras del contratista en forma negativa que pongan en riesgo la ejecución del contrato.</w:t>
            </w:r>
          </w:p>
        </w:tc>
        <w:tc>
          <w:tcPr>
            <w:tcW w:w="703"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1</w:t>
            </w:r>
          </w:p>
        </w:tc>
        <w:tc>
          <w:tcPr>
            <w:tcW w:w="709"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2</w:t>
            </w:r>
          </w:p>
        </w:tc>
        <w:tc>
          <w:tcPr>
            <w:tcW w:w="850"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3</w:t>
            </w:r>
          </w:p>
        </w:tc>
        <w:tc>
          <w:tcPr>
            <w:tcW w:w="851" w:type="dxa"/>
            <w:vAlign w:val="center"/>
          </w:tcPr>
          <w:p w:rsidR="0000077E" w:rsidRPr="00391592" w:rsidRDefault="0000077E" w:rsidP="007B34D5">
            <w:pPr>
              <w:autoSpaceDE w:val="0"/>
              <w:autoSpaceDN w:val="0"/>
              <w:adjustRightInd w:val="0"/>
              <w:jc w:val="center"/>
              <w:rPr>
                <w:rFonts w:ascii="Arial" w:hAnsi="Arial" w:cs="Arial"/>
                <w:bCs/>
                <w:color w:val="000000"/>
                <w:sz w:val="12"/>
                <w:szCs w:val="16"/>
              </w:rPr>
            </w:pPr>
            <w:r w:rsidRPr="00391592">
              <w:rPr>
                <w:rFonts w:ascii="Arial" w:hAnsi="Arial" w:cs="Arial"/>
                <w:bCs/>
                <w:color w:val="000000"/>
                <w:sz w:val="12"/>
                <w:szCs w:val="16"/>
              </w:rPr>
              <w:t>contratista</w:t>
            </w:r>
          </w:p>
        </w:tc>
        <w:tc>
          <w:tcPr>
            <w:tcW w:w="850" w:type="dxa"/>
            <w:vAlign w:val="center"/>
          </w:tcPr>
          <w:p w:rsidR="0000077E" w:rsidRPr="00391592" w:rsidRDefault="0000077E" w:rsidP="00953F50">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Transferir</w:t>
            </w:r>
          </w:p>
        </w:tc>
      </w:tr>
      <w:tr w:rsidR="00842659" w:rsidRPr="00391592" w:rsidTr="00842659">
        <w:trPr>
          <w:trHeight w:val="20"/>
          <w:jc w:val="center"/>
        </w:trPr>
        <w:tc>
          <w:tcPr>
            <w:tcW w:w="425"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2</w:t>
            </w:r>
          </w:p>
        </w:tc>
        <w:tc>
          <w:tcPr>
            <w:tcW w:w="851"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General</w:t>
            </w:r>
          </w:p>
        </w:tc>
        <w:tc>
          <w:tcPr>
            <w:tcW w:w="709"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Interno</w:t>
            </w:r>
          </w:p>
        </w:tc>
        <w:tc>
          <w:tcPr>
            <w:tcW w:w="771"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Selección</w:t>
            </w:r>
          </w:p>
        </w:tc>
        <w:tc>
          <w:tcPr>
            <w:tcW w:w="1134"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Operacionales</w:t>
            </w:r>
          </w:p>
        </w:tc>
        <w:tc>
          <w:tcPr>
            <w:tcW w:w="1786" w:type="dxa"/>
            <w:vAlign w:val="center"/>
          </w:tcPr>
          <w:p w:rsidR="0000077E" w:rsidRPr="00391592" w:rsidRDefault="0000077E" w:rsidP="007B34D5">
            <w:pPr>
              <w:autoSpaceDE w:val="0"/>
              <w:autoSpaceDN w:val="0"/>
              <w:adjustRightInd w:val="0"/>
              <w:jc w:val="both"/>
              <w:rPr>
                <w:rFonts w:ascii="Arial" w:hAnsi="Arial" w:cs="Arial"/>
                <w:sz w:val="12"/>
                <w:szCs w:val="16"/>
              </w:rPr>
            </w:pPr>
            <w:r w:rsidRPr="00391592">
              <w:rPr>
                <w:rFonts w:ascii="Arial" w:hAnsi="Arial" w:cs="Arial"/>
                <w:sz w:val="12"/>
                <w:szCs w:val="16"/>
              </w:rPr>
              <w:t>Aspectos que afecten el desarrollo del proceso o la ejecución del contrato, incluyendo aquí el personal idóneo y con el perfil adecuado para el buen y normal desarrollo del contrato.</w:t>
            </w:r>
          </w:p>
        </w:tc>
        <w:tc>
          <w:tcPr>
            <w:tcW w:w="703"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1</w:t>
            </w:r>
          </w:p>
        </w:tc>
        <w:tc>
          <w:tcPr>
            <w:tcW w:w="709"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2</w:t>
            </w:r>
          </w:p>
        </w:tc>
        <w:tc>
          <w:tcPr>
            <w:tcW w:w="850"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3</w:t>
            </w:r>
          </w:p>
        </w:tc>
        <w:tc>
          <w:tcPr>
            <w:tcW w:w="851"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Cs/>
                <w:color w:val="000000"/>
                <w:sz w:val="12"/>
                <w:szCs w:val="16"/>
              </w:rPr>
              <w:t>Entidad</w:t>
            </w:r>
          </w:p>
        </w:tc>
        <w:tc>
          <w:tcPr>
            <w:tcW w:w="850"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Reducir la probabilidad de ocurrencia del evento</w:t>
            </w:r>
          </w:p>
        </w:tc>
      </w:tr>
      <w:tr w:rsidR="00842659" w:rsidRPr="00391592" w:rsidTr="00842659">
        <w:trPr>
          <w:trHeight w:val="20"/>
          <w:jc w:val="center"/>
        </w:trPr>
        <w:tc>
          <w:tcPr>
            <w:tcW w:w="425"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3</w:t>
            </w:r>
          </w:p>
        </w:tc>
        <w:tc>
          <w:tcPr>
            <w:tcW w:w="851"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General</w:t>
            </w:r>
          </w:p>
        </w:tc>
        <w:tc>
          <w:tcPr>
            <w:tcW w:w="709"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Externo</w:t>
            </w:r>
          </w:p>
        </w:tc>
        <w:tc>
          <w:tcPr>
            <w:tcW w:w="771"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Contratación</w:t>
            </w:r>
          </w:p>
        </w:tc>
        <w:tc>
          <w:tcPr>
            <w:tcW w:w="1134"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Operacionales</w:t>
            </w:r>
          </w:p>
        </w:tc>
        <w:tc>
          <w:tcPr>
            <w:tcW w:w="1786" w:type="dxa"/>
            <w:vAlign w:val="center"/>
          </w:tcPr>
          <w:p w:rsidR="0000077E" w:rsidRPr="00391592" w:rsidRDefault="0000077E" w:rsidP="007B34D5">
            <w:pPr>
              <w:autoSpaceDE w:val="0"/>
              <w:autoSpaceDN w:val="0"/>
              <w:adjustRightInd w:val="0"/>
              <w:jc w:val="both"/>
              <w:rPr>
                <w:rFonts w:ascii="Arial" w:hAnsi="Arial" w:cs="Arial"/>
                <w:sz w:val="12"/>
                <w:szCs w:val="16"/>
              </w:rPr>
            </w:pPr>
            <w:r w:rsidRPr="00391592">
              <w:rPr>
                <w:rFonts w:ascii="Arial" w:hAnsi="Arial" w:cs="Arial"/>
                <w:sz w:val="12"/>
                <w:szCs w:val="16"/>
              </w:rPr>
              <w:t>Inexistencia de causa justificada para que el adjudicatario no suscriba el contrato dentro del tiempo fijado por la Administración.</w:t>
            </w:r>
          </w:p>
        </w:tc>
        <w:tc>
          <w:tcPr>
            <w:tcW w:w="703"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1</w:t>
            </w:r>
          </w:p>
        </w:tc>
        <w:tc>
          <w:tcPr>
            <w:tcW w:w="709"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2</w:t>
            </w:r>
          </w:p>
        </w:tc>
        <w:tc>
          <w:tcPr>
            <w:tcW w:w="850"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3</w:t>
            </w:r>
          </w:p>
        </w:tc>
        <w:tc>
          <w:tcPr>
            <w:tcW w:w="851" w:type="dxa"/>
            <w:vAlign w:val="center"/>
          </w:tcPr>
          <w:p w:rsidR="0000077E" w:rsidRPr="00391592" w:rsidRDefault="0000077E" w:rsidP="007B34D5">
            <w:pPr>
              <w:jc w:val="center"/>
              <w:rPr>
                <w:rFonts w:ascii="Arial" w:hAnsi="Arial" w:cs="Arial"/>
                <w:sz w:val="12"/>
                <w:szCs w:val="16"/>
              </w:rPr>
            </w:pPr>
            <w:r w:rsidRPr="00391592">
              <w:rPr>
                <w:rFonts w:ascii="Arial" w:hAnsi="Arial" w:cs="Arial"/>
                <w:bCs/>
                <w:color w:val="000000"/>
                <w:sz w:val="12"/>
                <w:szCs w:val="16"/>
              </w:rPr>
              <w:t>contratista</w:t>
            </w:r>
          </w:p>
        </w:tc>
        <w:tc>
          <w:tcPr>
            <w:tcW w:w="850"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Transferir el riesgo</w:t>
            </w:r>
          </w:p>
        </w:tc>
      </w:tr>
      <w:tr w:rsidR="00842659" w:rsidRPr="00391592" w:rsidTr="00842659">
        <w:trPr>
          <w:trHeight w:val="20"/>
          <w:jc w:val="center"/>
        </w:trPr>
        <w:tc>
          <w:tcPr>
            <w:tcW w:w="425"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4</w:t>
            </w:r>
          </w:p>
        </w:tc>
        <w:tc>
          <w:tcPr>
            <w:tcW w:w="851"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General</w:t>
            </w:r>
          </w:p>
        </w:tc>
        <w:tc>
          <w:tcPr>
            <w:tcW w:w="709"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Externo</w:t>
            </w:r>
          </w:p>
        </w:tc>
        <w:tc>
          <w:tcPr>
            <w:tcW w:w="771"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Ejecución</w:t>
            </w:r>
          </w:p>
        </w:tc>
        <w:tc>
          <w:tcPr>
            <w:tcW w:w="1134"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Operacionales</w:t>
            </w:r>
          </w:p>
        </w:tc>
        <w:tc>
          <w:tcPr>
            <w:tcW w:w="1786" w:type="dxa"/>
            <w:vAlign w:val="center"/>
          </w:tcPr>
          <w:p w:rsidR="0000077E" w:rsidRPr="00391592" w:rsidRDefault="0000077E" w:rsidP="007B34D5">
            <w:pPr>
              <w:autoSpaceDE w:val="0"/>
              <w:autoSpaceDN w:val="0"/>
              <w:adjustRightInd w:val="0"/>
              <w:jc w:val="both"/>
              <w:rPr>
                <w:rFonts w:ascii="Arial" w:hAnsi="Arial" w:cs="Arial"/>
                <w:sz w:val="12"/>
                <w:szCs w:val="16"/>
              </w:rPr>
            </w:pPr>
            <w:r w:rsidRPr="00391592">
              <w:rPr>
                <w:rFonts w:ascii="Arial" w:hAnsi="Arial" w:cs="Arial"/>
                <w:sz w:val="12"/>
                <w:szCs w:val="16"/>
              </w:rPr>
              <w:t>Cumplimiento tardío o incumplimiento definitivo de las obligaciones contraídas.</w:t>
            </w:r>
          </w:p>
        </w:tc>
        <w:tc>
          <w:tcPr>
            <w:tcW w:w="703"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1</w:t>
            </w:r>
          </w:p>
        </w:tc>
        <w:tc>
          <w:tcPr>
            <w:tcW w:w="709"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2</w:t>
            </w:r>
          </w:p>
        </w:tc>
        <w:tc>
          <w:tcPr>
            <w:tcW w:w="850"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3</w:t>
            </w:r>
          </w:p>
        </w:tc>
        <w:tc>
          <w:tcPr>
            <w:tcW w:w="851"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Cs/>
                <w:color w:val="000000"/>
                <w:sz w:val="12"/>
                <w:szCs w:val="16"/>
              </w:rPr>
              <w:t>contratista</w:t>
            </w:r>
          </w:p>
        </w:tc>
        <w:tc>
          <w:tcPr>
            <w:tcW w:w="850"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Transferir el riesgo</w:t>
            </w:r>
          </w:p>
        </w:tc>
      </w:tr>
      <w:tr w:rsidR="00842659" w:rsidRPr="00391592" w:rsidTr="00842659">
        <w:trPr>
          <w:trHeight w:val="20"/>
          <w:jc w:val="center"/>
        </w:trPr>
        <w:tc>
          <w:tcPr>
            <w:tcW w:w="425"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5</w:t>
            </w:r>
          </w:p>
        </w:tc>
        <w:tc>
          <w:tcPr>
            <w:tcW w:w="851"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General</w:t>
            </w:r>
          </w:p>
        </w:tc>
        <w:tc>
          <w:tcPr>
            <w:tcW w:w="709"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Externo</w:t>
            </w:r>
          </w:p>
        </w:tc>
        <w:tc>
          <w:tcPr>
            <w:tcW w:w="771"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Ejecución</w:t>
            </w:r>
          </w:p>
        </w:tc>
        <w:tc>
          <w:tcPr>
            <w:tcW w:w="1134"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Operacionales</w:t>
            </w:r>
          </w:p>
        </w:tc>
        <w:tc>
          <w:tcPr>
            <w:tcW w:w="1786" w:type="dxa"/>
            <w:vAlign w:val="center"/>
          </w:tcPr>
          <w:p w:rsidR="0000077E" w:rsidRPr="00391592" w:rsidRDefault="0000077E" w:rsidP="007B34D5">
            <w:pPr>
              <w:jc w:val="both"/>
              <w:rPr>
                <w:rFonts w:ascii="Arial" w:hAnsi="Arial" w:cs="Arial"/>
                <w:color w:val="000000"/>
                <w:sz w:val="12"/>
                <w:szCs w:val="16"/>
              </w:rPr>
            </w:pPr>
            <w:r w:rsidRPr="00391592">
              <w:rPr>
                <w:rFonts w:ascii="Arial" w:hAnsi="Arial" w:cs="Arial"/>
                <w:color w:val="000000"/>
                <w:sz w:val="12"/>
                <w:szCs w:val="16"/>
              </w:rPr>
              <w:t>El contratista no allega o demora documentación o no suscribe  actas.</w:t>
            </w:r>
          </w:p>
        </w:tc>
        <w:tc>
          <w:tcPr>
            <w:tcW w:w="703"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1</w:t>
            </w:r>
          </w:p>
        </w:tc>
        <w:tc>
          <w:tcPr>
            <w:tcW w:w="709"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2</w:t>
            </w:r>
          </w:p>
        </w:tc>
        <w:tc>
          <w:tcPr>
            <w:tcW w:w="850"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3</w:t>
            </w:r>
          </w:p>
        </w:tc>
        <w:tc>
          <w:tcPr>
            <w:tcW w:w="851"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Cs/>
                <w:color w:val="000000"/>
                <w:sz w:val="12"/>
                <w:szCs w:val="16"/>
              </w:rPr>
              <w:t>contratista</w:t>
            </w:r>
          </w:p>
        </w:tc>
        <w:tc>
          <w:tcPr>
            <w:tcW w:w="850"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Transferir el riesgo</w:t>
            </w:r>
          </w:p>
        </w:tc>
      </w:tr>
      <w:tr w:rsidR="00842659" w:rsidRPr="00391592" w:rsidTr="00842659">
        <w:trPr>
          <w:trHeight w:val="20"/>
          <w:jc w:val="center"/>
        </w:trPr>
        <w:tc>
          <w:tcPr>
            <w:tcW w:w="425"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6</w:t>
            </w:r>
          </w:p>
        </w:tc>
        <w:tc>
          <w:tcPr>
            <w:tcW w:w="851"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General</w:t>
            </w:r>
          </w:p>
        </w:tc>
        <w:tc>
          <w:tcPr>
            <w:tcW w:w="709"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Externo</w:t>
            </w:r>
          </w:p>
        </w:tc>
        <w:tc>
          <w:tcPr>
            <w:tcW w:w="771"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Contratación</w:t>
            </w:r>
          </w:p>
        </w:tc>
        <w:tc>
          <w:tcPr>
            <w:tcW w:w="1134"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Operacionales</w:t>
            </w:r>
          </w:p>
        </w:tc>
        <w:tc>
          <w:tcPr>
            <w:tcW w:w="1786" w:type="dxa"/>
            <w:vAlign w:val="center"/>
          </w:tcPr>
          <w:p w:rsidR="0000077E" w:rsidRPr="00391592" w:rsidRDefault="0000077E" w:rsidP="007B34D5">
            <w:pPr>
              <w:jc w:val="both"/>
              <w:rPr>
                <w:rFonts w:ascii="Arial" w:hAnsi="Arial" w:cs="Arial"/>
                <w:color w:val="000000"/>
                <w:sz w:val="12"/>
                <w:szCs w:val="16"/>
              </w:rPr>
            </w:pPr>
            <w:r w:rsidRPr="00391592">
              <w:rPr>
                <w:rFonts w:ascii="Arial" w:hAnsi="Arial" w:cs="Arial"/>
                <w:color w:val="000000"/>
                <w:sz w:val="12"/>
                <w:szCs w:val="16"/>
              </w:rPr>
              <w:t>La falta de otorgamiento por parte del proponente Seleccionado de los mecanismos de cobertura del riesgo que garantice la obligación.</w:t>
            </w:r>
          </w:p>
        </w:tc>
        <w:tc>
          <w:tcPr>
            <w:tcW w:w="703"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1</w:t>
            </w:r>
          </w:p>
        </w:tc>
        <w:tc>
          <w:tcPr>
            <w:tcW w:w="709"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2</w:t>
            </w:r>
          </w:p>
        </w:tc>
        <w:tc>
          <w:tcPr>
            <w:tcW w:w="850"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3</w:t>
            </w:r>
          </w:p>
        </w:tc>
        <w:tc>
          <w:tcPr>
            <w:tcW w:w="851"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Cs/>
                <w:color w:val="000000"/>
                <w:sz w:val="12"/>
                <w:szCs w:val="16"/>
              </w:rPr>
              <w:t>contratista</w:t>
            </w:r>
          </w:p>
        </w:tc>
        <w:tc>
          <w:tcPr>
            <w:tcW w:w="850"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Transferir el riesgo</w:t>
            </w:r>
          </w:p>
        </w:tc>
      </w:tr>
      <w:tr w:rsidR="00842659" w:rsidRPr="00391592" w:rsidTr="00842659">
        <w:trPr>
          <w:trHeight w:val="20"/>
          <w:jc w:val="center"/>
        </w:trPr>
        <w:tc>
          <w:tcPr>
            <w:tcW w:w="425"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7</w:t>
            </w:r>
          </w:p>
        </w:tc>
        <w:tc>
          <w:tcPr>
            <w:tcW w:w="851"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Especifico</w:t>
            </w:r>
          </w:p>
        </w:tc>
        <w:tc>
          <w:tcPr>
            <w:tcW w:w="709"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Externo</w:t>
            </w:r>
          </w:p>
        </w:tc>
        <w:tc>
          <w:tcPr>
            <w:tcW w:w="771"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Ejecución</w:t>
            </w:r>
          </w:p>
        </w:tc>
        <w:tc>
          <w:tcPr>
            <w:tcW w:w="1134"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Operacionales</w:t>
            </w:r>
          </w:p>
        </w:tc>
        <w:tc>
          <w:tcPr>
            <w:tcW w:w="1786" w:type="dxa"/>
            <w:vAlign w:val="center"/>
          </w:tcPr>
          <w:p w:rsidR="0000077E" w:rsidRPr="00391592" w:rsidRDefault="0000077E" w:rsidP="007B34D5">
            <w:pPr>
              <w:jc w:val="both"/>
              <w:rPr>
                <w:rFonts w:ascii="Arial" w:hAnsi="Arial" w:cs="Arial"/>
                <w:color w:val="000000"/>
                <w:sz w:val="12"/>
                <w:szCs w:val="16"/>
              </w:rPr>
            </w:pPr>
            <w:r w:rsidRPr="00391592">
              <w:rPr>
                <w:rFonts w:ascii="Arial" w:hAnsi="Arial" w:cs="Arial"/>
                <w:color w:val="000000"/>
                <w:sz w:val="12"/>
                <w:szCs w:val="16"/>
              </w:rPr>
              <w:t>Daños causados por la prestación del servicio por parte de personas que no se encuentren legalmente habilitadas para ejercer la profesión o no cuentan con la autorización o licencia otorgada por la autoridad competente</w:t>
            </w:r>
          </w:p>
        </w:tc>
        <w:tc>
          <w:tcPr>
            <w:tcW w:w="703"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2</w:t>
            </w:r>
          </w:p>
        </w:tc>
        <w:tc>
          <w:tcPr>
            <w:tcW w:w="709"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3</w:t>
            </w:r>
          </w:p>
        </w:tc>
        <w:tc>
          <w:tcPr>
            <w:tcW w:w="850"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5</w:t>
            </w:r>
          </w:p>
        </w:tc>
        <w:tc>
          <w:tcPr>
            <w:tcW w:w="851"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Cs/>
                <w:color w:val="000000"/>
                <w:sz w:val="12"/>
                <w:szCs w:val="16"/>
              </w:rPr>
              <w:t>contratista</w:t>
            </w:r>
          </w:p>
        </w:tc>
        <w:tc>
          <w:tcPr>
            <w:tcW w:w="850"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Transferir el riesgo</w:t>
            </w:r>
          </w:p>
        </w:tc>
      </w:tr>
      <w:tr w:rsidR="00842659" w:rsidRPr="00391592" w:rsidTr="00842659">
        <w:trPr>
          <w:trHeight w:val="20"/>
          <w:jc w:val="center"/>
        </w:trPr>
        <w:tc>
          <w:tcPr>
            <w:tcW w:w="425"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8</w:t>
            </w:r>
          </w:p>
        </w:tc>
        <w:tc>
          <w:tcPr>
            <w:tcW w:w="851"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Especifico</w:t>
            </w:r>
          </w:p>
        </w:tc>
        <w:tc>
          <w:tcPr>
            <w:tcW w:w="709"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Externo</w:t>
            </w:r>
          </w:p>
        </w:tc>
        <w:tc>
          <w:tcPr>
            <w:tcW w:w="771"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Ejecución</w:t>
            </w:r>
          </w:p>
        </w:tc>
        <w:tc>
          <w:tcPr>
            <w:tcW w:w="1134"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Operacionales</w:t>
            </w:r>
          </w:p>
        </w:tc>
        <w:tc>
          <w:tcPr>
            <w:tcW w:w="1786" w:type="dxa"/>
            <w:vAlign w:val="center"/>
          </w:tcPr>
          <w:p w:rsidR="0000077E" w:rsidRPr="00391592" w:rsidRDefault="0000077E" w:rsidP="007B34D5">
            <w:pPr>
              <w:jc w:val="both"/>
              <w:rPr>
                <w:rFonts w:ascii="Arial" w:hAnsi="Arial" w:cs="Arial"/>
                <w:color w:val="000000"/>
                <w:sz w:val="12"/>
                <w:szCs w:val="16"/>
              </w:rPr>
            </w:pPr>
            <w:r w:rsidRPr="00391592">
              <w:rPr>
                <w:rFonts w:ascii="Arial" w:hAnsi="Arial" w:cs="Arial"/>
                <w:sz w:val="12"/>
                <w:szCs w:val="16"/>
              </w:rPr>
              <w:t>Mala calidad en la prestación del servicio, conceptos</w:t>
            </w:r>
          </w:p>
        </w:tc>
        <w:tc>
          <w:tcPr>
            <w:tcW w:w="703"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3</w:t>
            </w:r>
          </w:p>
        </w:tc>
        <w:tc>
          <w:tcPr>
            <w:tcW w:w="709"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4</w:t>
            </w:r>
          </w:p>
        </w:tc>
        <w:tc>
          <w:tcPr>
            <w:tcW w:w="850"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7</w:t>
            </w:r>
          </w:p>
        </w:tc>
        <w:tc>
          <w:tcPr>
            <w:tcW w:w="851"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Cs/>
                <w:color w:val="000000"/>
                <w:sz w:val="12"/>
                <w:szCs w:val="16"/>
              </w:rPr>
              <w:t>Contratista</w:t>
            </w:r>
            <w:r>
              <w:rPr>
                <w:rFonts w:ascii="Arial" w:hAnsi="Arial" w:cs="Arial"/>
                <w:bCs/>
                <w:color w:val="000000"/>
                <w:sz w:val="12"/>
                <w:szCs w:val="16"/>
              </w:rPr>
              <w:t xml:space="preserve"> – supervisor de contrato</w:t>
            </w:r>
          </w:p>
        </w:tc>
        <w:tc>
          <w:tcPr>
            <w:tcW w:w="850" w:type="dxa"/>
            <w:vAlign w:val="center"/>
          </w:tcPr>
          <w:p w:rsidR="0000077E" w:rsidRPr="00391592" w:rsidRDefault="0000077E" w:rsidP="007B34D5">
            <w:pPr>
              <w:autoSpaceDE w:val="0"/>
              <w:autoSpaceDN w:val="0"/>
              <w:adjustRightInd w:val="0"/>
              <w:jc w:val="center"/>
              <w:rPr>
                <w:rFonts w:ascii="Arial" w:hAnsi="Arial" w:cs="Arial"/>
                <w:b/>
                <w:bCs/>
                <w:color w:val="000000"/>
                <w:sz w:val="12"/>
                <w:szCs w:val="16"/>
              </w:rPr>
            </w:pPr>
            <w:r w:rsidRPr="00391592">
              <w:rPr>
                <w:rFonts w:ascii="Arial" w:hAnsi="Arial" w:cs="Arial"/>
                <w:b/>
                <w:bCs/>
                <w:color w:val="000000"/>
                <w:sz w:val="12"/>
                <w:szCs w:val="16"/>
              </w:rPr>
              <w:t>Transferir el riesgo</w:t>
            </w:r>
          </w:p>
        </w:tc>
      </w:tr>
    </w:tbl>
    <w:p w:rsidR="00D90379" w:rsidRDefault="00D90379" w:rsidP="00D90379">
      <w:pPr>
        <w:contextualSpacing/>
        <w:jc w:val="center"/>
        <w:rPr>
          <w:rFonts w:ascii="Arial" w:hAnsi="Arial" w:cs="Arial"/>
          <w:b/>
          <w:sz w:val="20"/>
          <w:szCs w:val="20"/>
        </w:rPr>
      </w:pPr>
    </w:p>
    <w:p w:rsidR="00AD49B4" w:rsidRDefault="00AD49B4" w:rsidP="00D90379">
      <w:pPr>
        <w:contextualSpacing/>
        <w:jc w:val="center"/>
        <w:rPr>
          <w:rFonts w:ascii="Arial" w:hAnsi="Arial" w:cs="Arial"/>
          <w:b/>
          <w:sz w:val="20"/>
          <w:szCs w:val="20"/>
        </w:rPr>
      </w:pPr>
    </w:p>
    <w:p w:rsidR="00D90379" w:rsidRDefault="00D90379" w:rsidP="005C022F">
      <w:pPr>
        <w:tabs>
          <w:tab w:val="left" w:pos="840"/>
        </w:tabs>
        <w:autoSpaceDE w:val="0"/>
        <w:autoSpaceDN w:val="0"/>
        <w:adjustRightInd w:val="0"/>
        <w:jc w:val="both"/>
        <w:rPr>
          <w:rFonts w:ascii="Arial" w:hAnsi="Arial" w:cs="Arial"/>
          <w:b/>
          <w:bCs/>
          <w:sz w:val="10"/>
          <w:szCs w:val="21"/>
        </w:rPr>
      </w:pPr>
    </w:p>
    <w:p w:rsidR="00904C20" w:rsidRPr="00F465B7" w:rsidRDefault="00904C20" w:rsidP="005C022F">
      <w:pPr>
        <w:tabs>
          <w:tab w:val="left" w:pos="840"/>
        </w:tabs>
        <w:autoSpaceDE w:val="0"/>
        <w:autoSpaceDN w:val="0"/>
        <w:adjustRightInd w:val="0"/>
        <w:jc w:val="both"/>
        <w:rPr>
          <w:rFonts w:ascii="Arial" w:hAnsi="Arial" w:cs="Arial"/>
          <w:b/>
          <w:bCs/>
          <w:sz w:val="10"/>
          <w:szCs w:val="21"/>
        </w:rPr>
      </w:pPr>
    </w:p>
    <w:p w:rsidR="00B24B75" w:rsidRPr="00953F50" w:rsidRDefault="00B24B75" w:rsidP="007F14B9">
      <w:pPr>
        <w:pStyle w:val="Prrafodelista"/>
        <w:numPr>
          <w:ilvl w:val="0"/>
          <w:numId w:val="2"/>
        </w:numPr>
        <w:jc w:val="both"/>
        <w:rPr>
          <w:rFonts w:ascii="Arial" w:hAnsi="Arial" w:cs="Arial"/>
          <w:b/>
          <w:sz w:val="20"/>
          <w:szCs w:val="21"/>
        </w:rPr>
      </w:pPr>
      <w:r w:rsidRPr="00953F50">
        <w:rPr>
          <w:rFonts w:ascii="Arial" w:hAnsi="Arial" w:cs="Arial"/>
          <w:b/>
          <w:sz w:val="20"/>
          <w:szCs w:val="21"/>
        </w:rPr>
        <w:lastRenderedPageBreak/>
        <w:t>CRONOGRAMA DEL PROCESO.</w:t>
      </w:r>
    </w:p>
    <w:p w:rsidR="001E11FB" w:rsidRPr="00F465B7" w:rsidRDefault="001E11FB" w:rsidP="00C1194D">
      <w:pPr>
        <w:jc w:val="both"/>
        <w:rPr>
          <w:rFonts w:ascii="Arial" w:hAnsi="Arial" w:cs="Arial"/>
          <w:b/>
          <w:sz w:val="14"/>
          <w:szCs w:val="20"/>
        </w:rPr>
      </w:pPr>
    </w:p>
    <w:tbl>
      <w:tblPr>
        <w:tblW w:w="0" w:type="auto"/>
        <w:jc w:val="center"/>
        <w:tblCellMar>
          <w:left w:w="70" w:type="dxa"/>
          <w:right w:w="70" w:type="dxa"/>
        </w:tblCellMar>
        <w:tblLook w:val="0000" w:firstRow="0" w:lastRow="0" w:firstColumn="0" w:lastColumn="0" w:noHBand="0" w:noVBand="0"/>
      </w:tblPr>
      <w:tblGrid>
        <w:gridCol w:w="2263"/>
        <w:gridCol w:w="7473"/>
      </w:tblGrid>
      <w:tr w:rsidR="00F465B7" w:rsidRPr="00D93E3E" w:rsidTr="00953F50">
        <w:trPr>
          <w:trHeight w:val="394"/>
          <w:jc w:val="center"/>
        </w:trPr>
        <w:tc>
          <w:tcPr>
            <w:tcW w:w="2263" w:type="dxa"/>
            <w:tcBorders>
              <w:top w:val="single" w:sz="4" w:space="0" w:color="auto"/>
              <w:left w:val="single" w:sz="4" w:space="0" w:color="auto"/>
              <w:bottom w:val="single" w:sz="4" w:space="0" w:color="auto"/>
              <w:right w:val="single" w:sz="4" w:space="0" w:color="auto"/>
            </w:tcBorders>
            <w:vAlign w:val="center"/>
          </w:tcPr>
          <w:p w:rsidR="009101B2" w:rsidRPr="0005032A" w:rsidRDefault="009101B2" w:rsidP="00953F50">
            <w:pPr>
              <w:pStyle w:val="Textoindependiente"/>
              <w:jc w:val="both"/>
              <w:rPr>
                <w:b/>
                <w:sz w:val="19"/>
                <w:szCs w:val="19"/>
              </w:rPr>
            </w:pPr>
            <w:r w:rsidRPr="0005032A">
              <w:rPr>
                <w:b/>
                <w:sz w:val="19"/>
                <w:szCs w:val="19"/>
              </w:rPr>
              <w:t>AVISO DE CONVOCATORIA, PUBLICACIÓN DEL PREPLIEGO DE CONDICIONES Y ESTUDIOS PREVIOS</w:t>
            </w:r>
          </w:p>
        </w:tc>
        <w:tc>
          <w:tcPr>
            <w:tcW w:w="7473" w:type="dxa"/>
            <w:tcBorders>
              <w:top w:val="single" w:sz="4" w:space="0" w:color="auto"/>
              <w:left w:val="single" w:sz="4" w:space="0" w:color="auto"/>
              <w:bottom w:val="single" w:sz="4" w:space="0" w:color="auto"/>
              <w:right w:val="single" w:sz="4" w:space="0" w:color="auto"/>
            </w:tcBorders>
            <w:vAlign w:val="center"/>
          </w:tcPr>
          <w:p w:rsidR="009101B2" w:rsidRPr="0005032A" w:rsidRDefault="009101B2" w:rsidP="00F645E5">
            <w:pPr>
              <w:pStyle w:val="Textoindependiente"/>
              <w:jc w:val="left"/>
              <w:rPr>
                <w:sz w:val="19"/>
                <w:szCs w:val="19"/>
              </w:rPr>
            </w:pPr>
            <w:r w:rsidRPr="0005032A">
              <w:rPr>
                <w:sz w:val="19"/>
                <w:szCs w:val="19"/>
              </w:rPr>
              <w:t xml:space="preserve">Lugar:   www.contratos.gov.co y </w:t>
            </w:r>
            <w:hyperlink r:id="rId11" w:history="1">
              <w:r w:rsidR="00495A77" w:rsidRPr="0005032A">
                <w:rPr>
                  <w:rStyle w:val="Hipervnculo"/>
                  <w:color w:val="auto"/>
                  <w:sz w:val="19"/>
                  <w:szCs w:val="19"/>
                </w:rPr>
                <w:t>www.policia.gov.co</w:t>
              </w:r>
            </w:hyperlink>
          </w:p>
          <w:p w:rsidR="009101B2" w:rsidRPr="0005032A" w:rsidRDefault="0087502E" w:rsidP="00F645E5">
            <w:pPr>
              <w:pStyle w:val="Textoindependiente"/>
              <w:jc w:val="both"/>
              <w:rPr>
                <w:sz w:val="19"/>
                <w:szCs w:val="19"/>
              </w:rPr>
            </w:pPr>
            <w:r w:rsidRPr="0005032A">
              <w:rPr>
                <w:sz w:val="19"/>
                <w:szCs w:val="19"/>
              </w:rPr>
              <w:t xml:space="preserve">Fecha:  </w:t>
            </w:r>
            <w:r w:rsidR="00AD1C00" w:rsidRPr="0005032A">
              <w:rPr>
                <w:sz w:val="19"/>
                <w:szCs w:val="19"/>
              </w:rPr>
              <w:t>( SEGÚN CRONOGRAMA SECOP II)</w:t>
            </w:r>
          </w:p>
          <w:p w:rsidR="00AD1C00" w:rsidRPr="0005032A" w:rsidRDefault="0087502E" w:rsidP="00F645E5">
            <w:pPr>
              <w:pStyle w:val="Textoindependiente"/>
              <w:jc w:val="both"/>
              <w:rPr>
                <w:sz w:val="19"/>
                <w:szCs w:val="19"/>
              </w:rPr>
            </w:pPr>
            <w:r w:rsidRPr="0005032A">
              <w:rPr>
                <w:sz w:val="19"/>
                <w:szCs w:val="19"/>
              </w:rPr>
              <w:t xml:space="preserve">Hora:    </w:t>
            </w:r>
            <w:r w:rsidR="00AD1C00" w:rsidRPr="0005032A">
              <w:rPr>
                <w:sz w:val="19"/>
                <w:szCs w:val="19"/>
              </w:rPr>
              <w:t>( SEGÚN CRONOGRAMA SECOP II)</w:t>
            </w:r>
          </w:p>
        </w:tc>
      </w:tr>
      <w:tr w:rsidR="00F465B7" w:rsidRPr="00D93E3E" w:rsidTr="00953F50">
        <w:trPr>
          <w:trHeight w:val="806"/>
          <w:jc w:val="center"/>
        </w:trPr>
        <w:tc>
          <w:tcPr>
            <w:tcW w:w="2263" w:type="dxa"/>
            <w:tcBorders>
              <w:top w:val="single" w:sz="4" w:space="0" w:color="auto"/>
              <w:left w:val="single" w:sz="4" w:space="0" w:color="auto"/>
              <w:bottom w:val="single" w:sz="4" w:space="0" w:color="auto"/>
              <w:right w:val="single" w:sz="4" w:space="0" w:color="auto"/>
            </w:tcBorders>
            <w:vAlign w:val="center"/>
          </w:tcPr>
          <w:p w:rsidR="009101B2" w:rsidRPr="00D93E3E" w:rsidRDefault="009101B2" w:rsidP="00953F50">
            <w:pPr>
              <w:pStyle w:val="Textoindependiente"/>
              <w:jc w:val="both"/>
              <w:rPr>
                <w:b/>
                <w:sz w:val="19"/>
                <w:szCs w:val="19"/>
              </w:rPr>
            </w:pPr>
            <w:r w:rsidRPr="00D93E3E">
              <w:rPr>
                <w:b/>
                <w:sz w:val="19"/>
                <w:szCs w:val="19"/>
              </w:rPr>
              <w:t>RESOLUCIÓN DE APERTURA Y PUBLICACIÓN DE PLIEGO DEFINITIVO</w:t>
            </w:r>
          </w:p>
        </w:tc>
        <w:tc>
          <w:tcPr>
            <w:tcW w:w="7473" w:type="dxa"/>
            <w:tcBorders>
              <w:top w:val="single" w:sz="4" w:space="0" w:color="auto"/>
              <w:left w:val="single" w:sz="4" w:space="0" w:color="auto"/>
              <w:bottom w:val="single" w:sz="4" w:space="0" w:color="auto"/>
              <w:right w:val="single" w:sz="4" w:space="0" w:color="auto"/>
            </w:tcBorders>
            <w:vAlign w:val="center"/>
          </w:tcPr>
          <w:p w:rsidR="009101B2" w:rsidRPr="00D93E3E" w:rsidRDefault="009101B2" w:rsidP="00F645E5">
            <w:pPr>
              <w:pStyle w:val="Textoindependiente"/>
              <w:jc w:val="left"/>
              <w:rPr>
                <w:sz w:val="19"/>
                <w:szCs w:val="19"/>
              </w:rPr>
            </w:pPr>
            <w:r w:rsidRPr="00D93E3E">
              <w:rPr>
                <w:sz w:val="19"/>
                <w:szCs w:val="19"/>
              </w:rPr>
              <w:t xml:space="preserve">Lugar:  </w:t>
            </w:r>
            <w:hyperlink r:id="rId12" w:history="1">
              <w:r w:rsidRPr="00D93E3E">
                <w:rPr>
                  <w:rStyle w:val="Hipervnculo"/>
                  <w:color w:val="auto"/>
                  <w:sz w:val="19"/>
                  <w:szCs w:val="19"/>
                </w:rPr>
                <w:t>www.contratos.gov.co</w:t>
              </w:r>
            </w:hyperlink>
          </w:p>
          <w:p w:rsidR="009101B2" w:rsidRPr="00D93E3E" w:rsidRDefault="008C52CD" w:rsidP="00F645E5">
            <w:pPr>
              <w:pStyle w:val="Textoindependiente"/>
              <w:jc w:val="left"/>
              <w:rPr>
                <w:sz w:val="19"/>
                <w:szCs w:val="19"/>
              </w:rPr>
            </w:pPr>
            <w:r w:rsidRPr="00D93E3E">
              <w:rPr>
                <w:sz w:val="19"/>
                <w:szCs w:val="19"/>
              </w:rPr>
              <w:t xml:space="preserve">Fecha: </w:t>
            </w:r>
            <w:r w:rsidR="00AD1C00" w:rsidRPr="00D93E3E">
              <w:rPr>
                <w:sz w:val="19"/>
                <w:szCs w:val="19"/>
              </w:rPr>
              <w:t>( SEGÚN CRONOGRAMA SECOP II)</w:t>
            </w:r>
          </w:p>
          <w:p w:rsidR="009101B2" w:rsidRPr="00D93E3E" w:rsidRDefault="0087502E" w:rsidP="00F645E5">
            <w:pPr>
              <w:pStyle w:val="Textoindependiente"/>
              <w:jc w:val="left"/>
              <w:rPr>
                <w:sz w:val="19"/>
                <w:szCs w:val="19"/>
              </w:rPr>
            </w:pPr>
            <w:r w:rsidRPr="00D93E3E">
              <w:rPr>
                <w:sz w:val="19"/>
                <w:szCs w:val="19"/>
              </w:rPr>
              <w:t xml:space="preserve">Hora: </w:t>
            </w:r>
            <w:r w:rsidRPr="00D93E3E">
              <w:rPr>
                <w:sz w:val="19"/>
                <w:szCs w:val="19"/>
              </w:rPr>
              <w:softHyphen/>
              <w:t xml:space="preserve">  </w:t>
            </w:r>
            <w:r w:rsidR="00AD1C00" w:rsidRPr="00D93E3E">
              <w:rPr>
                <w:sz w:val="19"/>
                <w:szCs w:val="19"/>
              </w:rPr>
              <w:t>( SEGÚN CRONOGRAMA SECOP II)</w:t>
            </w:r>
          </w:p>
          <w:p w:rsidR="00AD1C00" w:rsidRPr="00D93E3E" w:rsidRDefault="00AD1C00" w:rsidP="00F645E5">
            <w:pPr>
              <w:pStyle w:val="Textoindependiente"/>
              <w:jc w:val="left"/>
              <w:rPr>
                <w:sz w:val="19"/>
                <w:szCs w:val="19"/>
              </w:rPr>
            </w:pPr>
          </w:p>
        </w:tc>
      </w:tr>
      <w:tr w:rsidR="00F465B7" w:rsidRPr="00D93E3E" w:rsidTr="00953F50">
        <w:trPr>
          <w:trHeight w:val="806"/>
          <w:jc w:val="center"/>
        </w:trPr>
        <w:tc>
          <w:tcPr>
            <w:tcW w:w="2263" w:type="dxa"/>
            <w:tcBorders>
              <w:top w:val="single" w:sz="4" w:space="0" w:color="auto"/>
              <w:left w:val="single" w:sz="4" w:space="0" w:color="auto"/>
              <w:bottom w:val="single" w:sz="4" w:space="0" w:color="auto"/>
              <w:right w:val="single" w:sz="4" w:space="0" w:color="auto"/>
            </w:tcBorders>
            <w:vAlign w:val="center"/>
          </w:tcPr>
          <w:p w:rsidR="008F4B48" w:rsidRPr="00D93E3E" w:rsidRDefault="009101B2" w:rsidP="00953F50">
            <w:pPr>
              <w:pStyle w:val="Textoindependiente"/>
              <w:jc w:val="both"/>
              <w:rPr>
                <w:b/>
                <w:sz w:val="19"/>
                <w:szCs w:val="19"/>
              </w:rPr>
            </w:pPr>
            <w:r w:rsidRPr="00D93E3E">
              <w:rPr>
                <w:b/>
                <w:sz w:val="19"/>
                <w:szCs w:val="19"/>
              </w:rPr>
              <w:t>VISITA VOLUNTARIA</w:t>
            </w:r>
          </w:p>
          <w:p w:rsidR="009101B2" w:rsidRPr="00D93E3E" w:rsidRDefault="008F4B48" w:rsidP="00953F50">
            <w:pPr>
              <w:pStyle w:val="Textoindependiente"/>
              <w:jc w:val="both"/>
              <w:rPr>
                <w:b/>
                <w:sz w:val="19"/>
                <w:szCs w:val="19"/>
                <w:lang w:val="es-CO"/>
              </w:rPr>
            </w:pPr>
            <w:r w:rsidRPr="00D93E3E">
              <w:rPr>
                <w:b/>
                <w:sz w:val="19"/>
                <w:szCs w:val="19"/>
              </w:rPr>
              <w:t>(SI APLICA EN EL PROCESO)</w:t>
            </w:r>
            <w:r w:rsidR="009101B2" w:rsidRPr="00D93E3E">
              <w:rPr>
                <w:b/>
                <w:sz w:val="19"/>
                <w:szCs w:val="19"/>
              </w:rPr>
              <w:t xml:space="preserve"> </w:t>
            </w:r>
          </w:p>
        </w:tc>
        <w:tc>
          <w:tcPr>
            <w:tcW w:w="7473" w:type="dxa"/>
            <w:tcBorders>
              <w:top w:val="single" w:sz="4" w:space="0" w:color="auto"/>
              <w:left w:val="single" w:sz="4" w:space="0" w:color="auto"/>
              <w:bottom w:val="single" w:sz="4" w:space="0" w:color="auto"/>
              <w:right w:val="single" w:sz="4" w:space="0" w:color="auto"/>
            </w:tcBorders>
            <w:vAlign w:val="center"/>
          </w:tcPr>
          <w:p w:rsidR="009101B2" w:rsidRPr="00D93E3E" w:rsidRDefault="009101B2" w:rsidP="00AD1C00">
            <w:pPr>
              <w:pStyle w:val="Textoindependiente"/>
              <w:jc w:val="both"/>
              <w:rPr>
                <w:sz w:val="18"/>
                <w:szCs w:val="18"/>
              </w:rPr>
            </w:pPr>
            <w:r w:rsidRPr="00D93E3E">
              <w:rPr>
                <w:sz w:val="19"/>
                <w:szCs w:val="19"/>
                <w:lang w:val="es-CO"/>
              </w:rPr>
              <w:t xml:space="preserve">Lugar:    </w:t>
            </w:r>
            <w:hyperlink r:id="rId13" w:history="1">
              <w:r w:rsidR="00AD1C00" w:rsidRPr="00D93E3E">
                <w:rPr>
                  <w:rStyle w:val="Hipervnculo"/>
                  <w:sz w:val="18"/>
                  <w:szCs w:val="18"/>
                </w:rPr>
                <w:t>www.contratos.gov.co</w:t>
              </w:r>
            </w:hyperlink>
          </w:p>
          <w:p w:rsidR="009101B2" w:rsidRPr="00D93E3E" w:rsidRDefault="00342D3A" w:rsidP="00F645E5">
            <w:pPr>
              <w:pStyle w:val="Textoindependiente"/>
              <w:shd w:val="clear" w:color="auto" w:fill="FFFFFF"/>
              <w:ind w:left="709" w:right="72" w:hanging="709"/>
              <w:jc w:val="left"/>
              <w:rPr>
                <w:sz w:val="19"/>
                <w:szCs w:val="19"/>
                <w:lang w:val="es-CO"/>
              </w:rPr>
            </w:pPr>
            <w:r w:rsidRPr="00D93E3E">
              <w:rPr>
                <w:sz w:val="19"/>
                <w:szCs w:val="19"/>
                <w:lang w:val="es-CO"/>
              </w:rPr>
              <w:t xml:space="preserve">Fecha:    </w:t>
            </w:r>
            <w:r w:rsidR="00AD1C00" w:rsidRPr="00D93E3E">
              <w:rPr>
                <w:sz w:val="19"/>
                <w:szCs w:val="19"/>
              </w:rPr>
              <w:t>( SEGÚN CRONOGRAMA SECOP II)</w:t>
            </w:r>
          </w:p>
          <w:p w:rsidR="009101B2" w:rsidRPr="00D93E3E" w:rsidRDefault="0087502E" w:rsidP="00F645E5">
            <w:pPr>
              <w:pStyle w:val="Textoindependiente"/>
              <w:shd w:val="clear" w:color="auto" w:fill="FFFFFF"/>
              <w:ind w:left="709" w:right="72" w:hanging="709"/>
              <w:jc w:val="left"/>
              <w:rPr>
                <w:sz w:val="19"/>
                <w:szCs w:val="19"/>
                <w:lang w:val="es-CO"/>
              </w:rPr>
            </w:pPr>
            <w:r w:rsidRPr="00D93E3E">
              <w:rPr>
                <w:sz w:val="19"/>
                <w:szCs w:val="19"/>
                <w:lang w:val="es-CO"/>
              </w:rPr>
              <w:t xml:space="preserve">Hora:      </w:t>
            </w:r>
            <w:r w:rsidR="00AD1C00" w:rsidRPr="00D93E3E">
              <w:rPr>
                <w:sz w:val="19"/>
                <w:szCs w:val="19"/>
              </w:rPr>
              <w:t>( SEGÚN CRONOGRAMA SECOP II)</w:t>
            </w:r>
          </w:p>
          <w:p w:rsidR="0087502E" w:rsidRPr="00D93E3E" w:rsidRDefault="0087502E" w:rsidP="00F645E5">
            <w:pPr>
              <w:pStyle w:val="Textoindependiente"/>
              <w:shd w:val="clear" w:color="auto" w:fill="FFFFFF"/>
              <w:ind w:left="709" w:right="72" w:hanging="709"/>
              <w:jc w:val="left"/>
              <w:rPr>
                <w:sz w:val="19"/>
                <w:szCs w:val="19"/>
                <w:lang w:val="es-CO"/>
              </w:rPr>
            </w:pPr>
          </w:p>
          <w:p w:rsidR="009101B2" w:rsidRPr="00D93E3E" w:rsidRDefault="009101B2" w:rsidP="00F645E5">
            <w:pPr>
              <w:tabs>
                <w:tab w:val="left" w:pos="9356"/>
              </w:tabs>
              <w:jc w:val="both"/>
              <w:rPr>
                <w:rFonts w:ascii="Arial" w:eastAsia="Calibri" w:hAnsi="Arial" w:cs="Arial"/>
                <w:sz w:val="2"/>
                <w:szCs w:val="20"/>
              </w:rPr>
            </w:pPr>
          </w:p>
          <w:p w:rsidR="009101B2" w:rsidRPr="00953F50" w:rsidRDefault="008F4B48" w:rsidP="0087502E">
            <w:pPr>
              <w:tabs>
                <w:tab w:val="left" w:pos="9356"/>
              </w:tabs>
              <w:autoSpaceDE w:val="0"/>
              <w:autoSpaceDN w:val="0"/>
              <w:adjustRightInd w:val="0"/>
              <w:jc w:val="both"/>
              <w:rPr>
                <w:rFonts w:ascii="Arial" w:eastAsia="Calibri" w:hAnsi="Arial" w:cs="Arial"/>
                <w:sz w:val="19"/>
                <w:szCs w:val="19"/>
              </w:rPr>
            </w:pPr>
            <w:r w:rsidRPr="00953F50">
              <w:rPr>
                <w:rFonts w:ascii="Arial" w:hAnsi="Arial" w:cs="Arial"/>
                <w:sz w:val="19"/>
                <w:szCs w:val="19"/>
              </w:rPr>
              <w:t xml:space="preserve">DIILIGENCIAR DE CONFORMIDAD CON LO ESTABLECIDO EN EL </w:t>
            </w:r>
            <w:r w:rsidR="00EC6F05" w:rsidRPr="00953F50">
              <w:rPr>
                <w:rFonts w:ascii="Arial" w:hAnsi="Arial" w:cs="Arial"/>
                <w:sz w:val="19"/>
                <w:szCs w:val="19"/>
              </w:rPr>
              <w:t>ESTUDIO PREVIO</w:t>
            </w:r>
            <w:r w:rsidRPr="00953F50">
              <w:rPr>
                <w:rFonts w:ascii="Arial" w:eastAsia="Calibri" w:hAnsi="Arial" w:cs="Arial"/>
                <w:sz w:val="19"/>
                <w:szCs w:val="19"/>
              </w:rPr>
              <w:t xml:space="preserve"> </w:t>
            </w:r>
          </w:p>
          <w:p w:rsidR="008F4B48" w:rsidRPr="00953F50" w:rsidRDefault="00AD1C00" w:rsidP="0087502E">
            <w:pPr>
              <w:tabs>
                <w:tab w:val="left" w:pos="9356"/>
              </w:tabs>
              <w:autoSpaceDE w:val="0"/>
              <w:autoSpaceDN w:val="0"/>
              <w:adjustRightInd w:val="0"/>
              <w:jc w:val="both"/>
              <w:rPr>
                <w:rFonts w:ascii="Arial" w:eastAsia="Calibri" w:hAnsi="Arial" w:cs="Arial"/>
                <w:sz w:val="19"/>
                <w:szCs w:val="19"/>
              </w:rPr>
            </w:pPr>
            <w:r w:rsidRPr="00953F50">
              <w:rPr>
                <w:rFonts w:ascii="Arial" w:hAnsi="Arial" w:cs="Arial"/>
                <w:sz w:val="19"/>
                <w:szCs w:val="19"/>
              </w:rPr>
              <w:t>( SEGÚN CRONOGRAMA SECOP II)</w:t>
            </w:r>
          </w:p>
        </w:tc>
      </w:tr>
      <w:tr w:rsidR="00F465B7" w:rsidRPr="00D93E3E" w:rsidTr="00C1238C">
        <w:trPr>
          <w:trHeight w:val="304"/>
          <w:jc w:val="center"/>
        </w:trPr>
        <w:tc>
          <w:tcPr>
            <w:tcW w:w="2263" w:type="dxa"/>
            <w:tcBorders>
              <w:top w:val="single" w:sz="4" w:space="0" w:color="auto"/>
              <w:left w:val="single" w:sz="4" w:space="0" w:color="auto"/>
              <w:bottom w:val="single" w:sz="4" w:space="0" w:color="auto"/>
              <w:right w:val="single" w:sz="4" w:space="0" w:color="auto"/>
            </w:tcBorders>
            <w:vAlign w:val="center"/>
          </w:tcPr>
          <w:p w:rsidR="009101B2" w:rsidRPr="00D93E3E" w:rsidRDefault="009101B2" w:rsidP="00953F50">
            <w:pPr>
              <w:pStyle w:val="Textoindependiente"/>
              <w:jc w:val="left"/>
              <w:rPr>
                <w:b/>
                <w:sz w:val="19"/>
                <w:szCs w:val="19"/>
              </w:rPr>
            </w:pPr>
          </w:p>
          <w:p w:rsidR="009101B2" w:rsidRPr="00D93E3E" w:rsidRDefault="009101B2" w:rsidP="00953F50">
            <w:pPr>
              <w:pStyle w:val="Textoindependiente"/>
              <w:jc w:val="left"/>
              <w:rPr>
                <w:b/>
                <w:sz w:val="19"/>
                <w:szCs w:val="19"/>
              </w:rPr>
            </w:pPr>
          </w:p>
          <w:p w:rsidR="009101B2" w:rsidRPr="00D93E3E" w:rsidRDefault="009101B2" w:rsidP="00953F50">
            <w:pPr>
              <w:pStyle w:val="Textoindependiente"/>
              <w:jc w:val="both"/>
              <w:rPr>
                <w:b/>
                <w:sz w:val="19"/>
                <w:szCs w:val="19"/>
              </w:rPr>
            </w:pPr>
            <w:r w:rsidRPr="00D93E3E">
              <w:rPr>
                <w:b/>
                <w:sz w:val="19"/>
                <w:szCs w:val="19"/>
              </w:rPr>
              <w:t>OBSERVACIONES AL PLIEGO DE CONDICIONES</w:t>
            </w:r>
          </w:p>
        </w:tc>
        <w:tc>
          <w:tcPr>
            <w:tcW w:w="7473" w:type="dxa"/>
            <w:tcBorders>
              <w:top w:val="single" w:sz="4" w:space="0" w:color="auto"/>
              <w:left w:val="single" w:sz="4" w:space="0" w:color="auto"/>
              <w:bottom w:val="single" w:sz="4" w:space="0" w:color="auto"/>
              <w:right w:val="single" w:sz="4" w:space="0" w:color="auto"/>
            </w:tcBorders>
            <w:vAlign w:val="center"/>
          </w:tcPr>
          <w:p w:rsidR="009101B2" w:rsidRPr="00953F50" w:rsidRDefault="009101B2" w:rsidP="00736723">
            <w:pPr>
              <w:pStyle w:val="Default"/>
              <w:numPr>
                <w:ilvl w:val="0"/>
                <w:numId w:val="15"/>
              </w:numPr>
              <w:ind w:left="266" w:hanging="266"/>
              <w:jc w:val="both"/>
              <w:rPr>
                <w:rFonts w:ascii="Arial" w:hAnsi="Arial" w:cs="Arial"/>
                <w:color w:val="auto"/>
                <w:sz w:val="19"/>
                <w:szCs w:val="19"/>
              </w:rPr>
            </w:pPr>
            <w:r w:rsidRPr="00953F50">
              <w:rPr>
                <w:rFonts w:ascii="Arial" w:hAnsi="Arial" w:cs="Arial"/>
                <w:bCs/>
                <w:color w:val="auto"/>
                <w:sz w:val="19"/>
                <w:szCs w:val="19"/>
              </w:rPr>
              <w:t xml:space="preserve">Los interesados podrán solicitar aclaraciones del Pliego de Condiciones, desde la publicación del proyecto de pliego de condiciones hasta dentro del término establecido a continuación: </w:t>
            </w:r>
          </w:p>
          <w:p w:rsidR="009101B2" w:rsidRPr="00953F50" w:rsidRDefault="009101B2" w:rsidP="00F645E5">
            <w:pPr>
              <w:pStyle w:val="Default"/>
              <w:jc w:val="both"/>
              <w:rPr>
                <w:rFonts w:ascii="Arial" w:hAnsi="Arial" w:cs="Arial"/>
                <w:bCs/>
                <w:color w:val="auto"/>
                <w:sz w:val="19"/>
                <w:szCs w:val="19"/>
              </w:rPr>
            </w:pPr>
          </w:p>
          <w:p w:rsidR="00AD1C00" w:rsidRPr="00953F50" w:rsidRDefault="00342D3A" w:rsidP="00F645E5">
            <w:pPr>
              <w:tabs>
                <w:tab w:val="left" w:pos="420"/>
              </w:tabs>
              <w:autoSpaceDE w:val="0"/>
              <w:autoSpaceDN w:val="0"/>
              <w:ind w:left="419"/>
              <w:jc w:val="both"/>
              <w:rPr>
                <w:rFonts w:ascii="Arial" w:hAnsi="Arial" w:cs="Arial"/>
                <w:sz w:val="19"/>
                <w:szCs w:val="19"/>
              </w:rPr>
            </w:pPr>
            <w:r w:rsidRPr="00953F50">
              <w:rPr>
                <w:rFonts w:ascii="Arial" w:hAnsi="Arial" w:cs="Arial"/>
                <w:bCs/>
                <w:sz w:val="19"/>
                <w:szCs w:val="19"/>
              </w:rPr>
              <w:t xml:space="preserve">        </w:t>
            </w:r>
            <w:r w:rsidR="0087502E" w:rsidRPr="00953F50">
              <w:rPr>
                <w:rFonts w:ascii="Arial" w:hAnsi="Arial" w:cs="Arial"/>
                <w:bCs/>
                <w:sz w:val="19"/>
                <w:szCs w:val="19"/>
              </w:rPr>
              <w:t xml:space="preserve">Fecha: </w:t>
            </w:r>
            <w:r w:rsidR="00AD1C00" w:rsidRPr="00953F50">
              <w:rPr>
                <w:rFonts w:ascii="Arial" w:hAnsi="Arial" w:cs="Arial"/>
                <w:sz w:val="19"/>
                <w:szCs w:val="19"/>
              </w:rPr>
              <w:t>( SEGÚN CRONOGRAMA SECOP II)</w:t>
            </w:r>
          </w:p>
          <w:p w:rsidR="00AD1C00" w:rsidRPr="00953F50" w:rsidRDefault="00AD1C00" w:rsidP="00AD1C00">
            <w:pPr>
              <w:tabs>
                <w:tab w:val="left" w:pos="420"/>
              </w:tabs>
              <w:autoSpaceDE w:val="0"/>
              <w:autoSpaceDN w:val="0"/>
              <w:ind w:left="419"/>
              <w:jc w:val="both"/>
              <w:rPr>
                <w:rFonts w:ascii="Arial" w:hAnsi="Arial" w:cs="Arial"/>
                <w:bCs/>
                <w:sz w:val="19"/>
                <w:szCs w:val="19"/>
              </w:rPr>
            </w:pPr>
            <w:r w:rsidRPr="00953F50">
              <w:rPr>
                <w:rFonts w:ascii="Arial" w:hAnsi="Arial" w:cs="Arial"/>
                <w:sz w:val="19"/>
                <w:szCs w:val="19"/>
              </w:rPr>
              <w:t xml:space="preserve">         </w:t>
            </w:r>
            <w:r w:rsidR="0087502E" w:rsidRPr="00953F50">
              <w:rPr>
                <w:rFonts w:ascii="Arial" w:hAnsi="Arial" w:cs="Arial"/>
                <w:bCs/>
                <w:sz w:val="19"/>
                <w:szCs w:val="19"/>
              </w:rPr>
              <w:t xml:space="preserve">Hora:  </w:t>
            </w:r>
            <w:r w:rsidRPr="00953F50">
              <w:rPr>
                <w:rFonts w:ascii="Arial" w:hAnsi="Arial" w:cs="Arial"/>
                <w:sz w:val="19"/>
                <w:szCs w:val="19"/>
              </w:rPr>
              <w:t>( SEGÚN CRONOGRAMA SECOP II)</w:t>
            </w:r>
          </w:p>
          <w:p w:rsidR="009101B2" w:rsidRPr="00953F50" w:rsidRDefault="009101B2" w:rsidP="00F645E5">
            <w:pPr>
              <w:tabs>
                <w:tab w:val="left" w:pos="420"/>
              </w:tabs>
              <w:autoSpaceDE w:val="0"/>
              <w:autoSpaceDN w:val="0"/>
              <w:ind w:left="419"/>
              <w:jc w:val="both"/>
              <w:rPr>
                <w:rFonts w:ascii="Arial" w:hAnsi="Arial" w:cs="Arial"/>
                <w:bCs/>
                <w:sz w:val="19"/>
                <w:szCs w:val="19"/>
              </w:rPr>
            </w:pPr>
          </w:p>
          <w:p w:rsidR="00AD1C00" w:rsidRPr="00953F50" w:rsidRDefault="00AD1C00" w:rsidP="00736723">
            <w:pPr>
              <w:pStyle w:val="Textoindependiente"/>
              <w:numPr>
                <w:ilvl w:val="0"/>
                <w:numId w:val="15"/>
              </w:numPr>
              <w:jc w:val="both"/>
              <w:rPr>
                <w:sz w:val="19"/>
                <w:szCs w:val="19"/>
              </w:rPr>
            </w:pPr>
            <w:r w:rsidRPr="00953F50">
              <w:rPr>
                <w:sz w:val="19"/>
                <w:szCs w:val="19"/>
              </w:rPr>
              <w:t xml:space="preserve">Dichas solicitudes </w:t>
            </w:r>
            <w:r w:rsidRPr="00953F50">
              <w:rPr>
                <w:sz w:val="19"/>
                <w:szCs w:val="19"/>
                <w:shd w:val="clear" w:color="auto" w:fill="FFFFFF"/>
              </w:rPr>
              <w:t xml:space="preserve">deberán formularse única y exclusivamente por la plataforma del </w:t>
            </w:r>
            <w:r w:rsidR="004C66AA" w:rsidRPr="00953F50">
              <w:rPr>
                <w:sz w:val="19"/>
                <w:szCs w:val="19"/>
                <w:shd w:val="clear" w:color="auto" w:fill="FFFFFF"/>
              </w:rPr>
              <w:t>SECOP</w:t>
            </w:r>
            <w:r w:rsidRPr="00953F50">
              <w:rPr>
                <w:sz w:val="19"/>
                <w:szCs w:val="19"/>
                <w:shd w:val="clear" w:color="auto" w:fill="FFFFFF"/>
              </w:rPr>
              <w:t xml:space="preserve"> II.</w:t>
            </w:r>
          </w:p>
          <w:p w:rsidR="009101B2" w:rsidRPr="00953F50" w:rsidRDefault="009101B2" w:rsidP="00F645E5">
            <w:pPr>
              <w:tabs>
                <w:tab w:val="left" w:pos="420"/>
              </w:tabs>
              <w:autoSpaceDE w:val="0"/>
              <w:autoSpaceDN w:val="0"/>
              <w:ind w:left="420"/>
              <w:jc w:val="both"/>
              <w:rPr>
                <w:rStyle w:val="Hipervnculo"/>
                <w:color w:val="auto"/>
                <w:sz w:val="19"/>
                <w:szCs w:val="19"/>
              </w:rPr>
            </w:pPr>
          </w:p>
          <w:p w:rsidR="00FD7852" w:rsidRPr="00953F50" w:rsidRDefault="00FD7852" w:rsidP="00736723">
            <w:pPr>
              <w:pStyle w:val="Textoindependiente"/>
              <w:numPr>
                <w:ilvl w:val="0"/>
                <w:numId w:val="15"/>
              </w:numPr>
              <w:autoSpaceDE w:val="0"/>
              <w:jc w:val="both"/>
              <w:rPr>
                <w:sz w:val="19"/>
                <w:szCs w:val="19"/>
              </w:rPr>
            </w:pPr>
            <w:r w:rsidRPr="00953F50">
              <w:rPr>
                <w:sz w:val="19"/>
                <w:szCs w:val="19"/>
              </w:rPr>
              <w:t xml:space="preserve">La información sobre preguntas y respuestas y las adendas serán publicadas en el Portal Único de Contratación Estatal-SECOP II: </w:t>
            </w:r>
            <w:hyperlink r:id="rId14" w:history="1">
              <w:r w:rsidRPr="00953F50">
                <w:rPr>
                  <w:rStyle w:val="Hipervnculo"/>
                  <w:sz w:val="19"/>
                  <w:szCs w:val="19"/>
                </w:rPr>
                <w:t>www.contratos.gov.co</w:t>
              </w:r>
            </w:hyperlink>
            <w:r w:rsidRPr="00953F50">
              <w:rPr>
                <w:sz w:val="19"/>
                <w:szCs w:val="19"/>
              </w:rPr>
              <w:t>; www.//community.secop.gov.co/STS/Users/Login/Index?SkinName=CCE;  (salvo la información de carácter reservado) y deberán tenerse en cuenta para la elaboración de la propuesta.</w:t>
            </w:r>
          </w:p>
          <w:p w:rsidR="00C1238C" w:rsidRPr="00953F50" w:rsidRDefault="00C1238C" w:rsidP="00F645E5">
            <w:pPr>
              <w:pStyle w:val="Textoindependiente"/>
              <w:jc w:val="left"/>
              <w:rPr>
                <w:sz w:val="19"/>
                <w:szCs w:val="19"/>
              </w:rPr>
            </w:pPr>
          </w:p>
          <w:p w:rsidR="009101B2" w:rsidRPr="00953F50" w:rsidRDefault="009101B2" w:rsidP="00F645E5">
            <w:pPr>
              <w:pStyle w:val="Default"/>
              <w:jc w:val="both"/>
              <w:rPr>
                <w:rFonts w:ascii="Arial" w:hAnsi="Arial" w:cs="Arial"/>
                <w:color w:val="auto"/>
                <w:sz w:val="19"/>
                <w:szCs w:val="19"/>
              </w:rPr>
            </w:pPr>
            <w:r w:rsidRPr="00953F50">
              <w:rPr>
                <w:rFonts w:ascii="Arial" w:hAnsi="Arial" w:cs="Arial"/>
                <w:b/>
                <w:color w:val="auto"/>
                <w:sz w:val="19"/>
                <w:szCs w:val="19"/>
              </w:rPr>
              <w:t>NOTA 1:</w:t>
            </w:r>
            <w:r w:rsidRPr="00953F50">
              <w:rPr>
                <w:rFonts w:ascii="Arial" w:hAnsi="Arial" w:cs="Arial"/>
                <w:color w:val="auto"/>
                <w:sz w:val="19"/>
                <w:szCs w:val="19"/>
              </w:rPr>
              <w:t xml:space="preserve"> Las observaciones presentadas en un plazo posterior al mencionado en el literal a. se entenderán como no realizadas y no serán objeto de verificación y respuesta por parte de la Administración. </w:t>
            </w:r>
          </w:p>
          <w:p w:rsidR="00C1238C" w:rsidRPr="00C1238C" w:rsidRDefault="00C1238C" w:rsidP="00F645E5">
            <w:pPr>
              <w:pStyle w:val="Default"/>
              <w:jc w:val="both"/>
              <w:rPr>
                <w:rFonts w:ascii="Arial" w:hAnsi="Arial" w:cs="Arial"/>
                <w:color w:val="auto"/>
                <w:szCs w:val="19"/>
              </w:rPr>
            </w:pPr>
          </w:p>
          <w:p w:rsidR="009101B2" w:rsidRPr="00D93E3E" w:rsidRDefault="00FD7852" w:rsidP="002D6E89">
            <w:pPr>
              <w:pStyle w:val="Textoindependiente"/>
              <w:jc w:val="both"/>
              <w:rPr>
                <w:sz w:val="19"/>
                <w:szCs w:val="19"/>
              </w:rPr>
            </w:pPr>
            <w:r w:rsidRPr="00953F50">
              <w:rPr>
                <w:b/>
                <w:bCs/>
                <w:sz w:val="19"/>
                <w:szCs w:val="19"/>
              </w:rPr>
              <w:t>NOTA 2</w:t>
            </w:r>
            <w:r w:rsidRPr="00953F50">
              <w:rPr>
                <w:b/>
                <w:sz w:val="19"/>
                <w:szCs w:val="19"/>
              </w:rPr>
              <w:t>:</w:t>
            </w:r>
            <w:r w:rsidRPr="00953F50">
              <w:rPr>
                <w:sz w:val="19"/>
                <w:szCs w:val="19"/>
              </w:rPr>
              <w:t xml:space="preserve"> No se absolverán consultas y/o observaciones efectuadas por correo electrónico, telefónicamente o en forma personal, sólo será tenida en cuenta en este Proceso de Selección Abreviada de Menor Cuantía, la información recibida a través del Sistema Electrónico SECOP II.</w:t>
            </w:r>
          </w:p>
        </w:tc>
      </w:tr>
      <w:tr w:rsidR="00F465B7" w:rsidRPr="00D93E3E" w:rsidTr="00953F50">
        <w:trPr>
          <w:trHeight w:val="346"/>
          <w:jc w:val="center"/>
        </w:trPr>
        <w:tc>
          <w:tcPr>
            <w:tcW w:w="2263" w:type="dxa"/>
            <w:tcBorders>
              <w:top w:val="single" w:sz="4" w:space="0" w:color="auto"/>
              <w:left w:val="single" w:sz="4" w:space="0" w:color="auto"/>
              <w:bottom w:val="single" w:sz="4" w:space="0" w:color="auto"/>
              <w:right w:val="single" w:sz="4" w:space="0" w:color="auto"/>
            </w:tcBorders>
            <w:shd w:val="clear" w:color="auto" w:fill="auto"/>
            <w:vAlign w:val="center"/>
          </w:tcPr>
          <w:p w:rsidR="009101B2" w:rsidRPr="00D93E3E" w:rsidRDefault="009101B2" w:rsidP="00953F50">
            <w:pPr>
              <w:pStyle w:val="Textoindependiente"/>
              <w:jc w:val="left"/>
              <w:rPr>
                <w:b/>
                <w:sz w:val="19"/>
                <w:szCs w:val="19"/>
              </w:rPr>
            </w:pPr>
            <w:r w:rsidRPr="00D93E3E">
              <w:rPr>
                <w:b/>
                <w:sz w:val="19"/>
                <w:szCs w:val="19"/>
              </w:rPr>
              <w:t>INTERÉS EN PARTICIPAR</w:t>
            </w:r>
          </w:p>
          <w:p w:rsidR="009101B2" w:rsidRPr="00D93E3E" w:rsidRDefault="009101B2" w:rsidP="00953F50">
            <w:pPr>
              <w:pStyle w:val="Textoindependiente"/>
              <w:jc w:val="left"/>
              <w:rPr>
                <w:b/>
                <w:sz w:val="19"/>
                <w:szCs w:val="19"/>
              </w:rPr>
            </w:pPr>
          </w:p>
        </w:tc>
        <w:tc>
          <w:tcPr>
            <w:tcW w:w="7473" w:type="dxa"/>
            <w:tcBorders>
              <w:top w:val="single" w:sz="4" w:space="0" w:color="auto"/>
              <w:left w:val="single" w:sz="4" w:space="0" w:color="auto"/>
              <w:bottom w:val="single" w:sz="4" w:space="0" w:color="auto"/>
              <w:right w:val="single" w:sz="4" w:space="0" w:color="auto"/>
            </w:tcBorders>
            <w:shd w:val="clear" w:color="auto" w:fill="auto"/>
            <w:vAlign w:val="center"/>
          </w:tcPr>
          <w:p w:rsidR="009101B2" w:rsidRPr="00953F50" w:rsidRDefault="00CE08F8" w:rsidP="00F645E5">
            <w:pPr>
              <w:adjustRightInd w:val="0"/>
              <w:jc w:val="both"/>
              <w:rPr>
                <w:rFonts w:ascii="Arial" w:hAnsi="Arial" w:cs="Arial"/>
                <w:sz w:val="19"/>
                <w:szCs w:val="19"/>
              </w:rPr>
            </w:pPr>
            <w:r w:rsidRPr="00953F50">
              <w:rPr>
                <w:rFonts w:ascii="Arial" w:hAnsi="Arial" w:cs="Arial"/>
                <w:sz w:val="19"/>
                <w:szCs w:val="19"/>
              </w:rPr>
              <w:t xml:space="preserve">Los interesados en participar en el presente proceso, </w:t>
            </w:r>
            <w:r w:rsidRPr="00953F50">
              <w:rPr>
                <w:rFonts w:ascii="Arial" w:hAnsi="Arial" w:cs="Arial"/>
                <w:b/>
                <w:i/>
                <w:sz w:val="19"/>
                <w:szCs w:val="19"/>
                <w:u w:val="single"/>
              </w:rPr>
              <w:t>DEBEN PRESENTAR</w:t>
            </w:r>
            <w:r w:rsidRPr="00953F50">
              <w:rPr>
                <w:rFonts w:ascii="Arial" w:hAnsi="Arial" w:cs="Arial"/>
                <w:sz w:val="19"/>
                <w:szCs w:val="19"/>
              </w:rPr>
              <w:t xml:space="preserve">  su manifestación de interés dentro de los </w:t>
            </w:r>
            <w:r w:rsidR="00C27F7F" w:rsidRPr="00953F50">
              <w:rPr>
                <w:rFonts w:ascii="Arial" w:hAnsi="Arial" w:cs="Arial"/>
                <w:b/>
                <w:i/>
                <w:sz w:val="19"/>
                <w:szCs w:val="19"/>
                <w:u w:val="single"/>
              </w:rPr>
              <w:t>3</w:t>
            </w:r>
            <w:r w:rsidR="00B873A9" w:rsidRPr="00953F50">
              <w:rPr>
                <w:rFonts w:ascii="Arial" w:hAnsi="Arial" w:cs="Arial"/>
                <w:b/>
                <w:i/>
                <w:sz w:val="19"/>
                <w:szCs w:val="19"/>
                <w:u w:val="single"/>
              </w:rPr>
              <w:t xml:space="preserve"> </w:t>
            </w:r>
            <w:r w:rsidRPr="00953F50">
              <w:rPr>
                <w:rFonts w:ascii="Arial" w:hAnsi="Arial" w:cs="Arial"/>
                <w:b/>
                <w:i/>
                <w:sz w:val="19"/>
                <w:szCs w:val="19"/>
                <w:u w:val="single"/>
              </w:rPr>
              <w:t>días hábiles siguientes</w:t>
            </w:r>
            <w:r w:rsidRPr="00953F50">
              <w:rPr>
                <w:rFonts w:ascii="Arial" w:hAnsi="Arial" w:cs="Arial"/>
                <w:sz w:val="19"/>
                <w:szCs w:val="19"/>
              </w:rPr>
              <w:t xml:space="preserve"> de la fecha del acto de apertura del proceso</w:t>
            </w:r>
            <w:r w:rsidR="00C27F7F" w:rsidRPr="00953F50">
              <w:rPr>
                <w:rFonts w:ascii="Arial" w:hAnsi="Arial" w:cs="Arial"/>
                <w:sz w:val="19"/>
                <w:szCs w:val="19"/>
              </w:rPr>
              <w:t>.</w:t>
            </w:r>
          </w:p>
          <w:p w:rsidR="00CE08F8" w:rsidRPr="00953F50" w:rsidRDefault="00CE08F8" w:rsidP="00F645E5">
            <w:pPr>
              <w:adjustRightInd w:val="0"/>
              <w:jc w:val="both"/>
              <w:rPr>
                <w:rFonts w:ascii="Arial" w:hAnsi="Arial" w:cs="Arial"/>
                <w:sz w:val="19"/>
                <w:szCs w:val="19"/>
              </w:rPr>
            </w:pPr>
          </w:p>
          <w:p w:rsidR="009101B2" w:rsidRPr="00953F50" w:rsidRDefault="009101B2" w:rsidP="00F645E5">
            <w:pPr>
              <w:pStyle w:val="Default"/>
              <w:jc w:val="both"/>
              <w:rPr>
                <w:rFonts w:ascii="Arial" w:hAnsi="Arial" w:cs="Arial"/>
                <w:color w:val="auto"/>
                <w:sz w:val="19"/>
                <w:szCs w:val="19"/>
              </w:rPr>
            </w:pPr>
            <w:r w:rsidRPr="00953F50">
              <w:rPr>
                <w:rFonts w:ascii="Arial" w:hAnsi="Arial" w:cs="Arial"/>
                <w:color w:val="auto"/>
                <w:sz w:val="19"/>
                <w:szCs w:val="19"/>
              </w:rPr>
              <w:t xml:space="preserve">La manifestación de interés, deberá contener: </w:t>
            </w:r>
          </w:p>
          <w:p w:rsidR="009101B2" w:rsidRPr="00953F50" w:rsidRDefault="009101B2" w:rsidP="00F645E5">
            <w:pPr>
              <w:pStyle w:val="Default"/>
              <w:jc w:val="both"/>
              <w:rPr>
                <w:rFonts w:ascii="Arial" w:hAnsi="Arial" w:cs="Arial"/>
                <w:color w:val="auto"/>
                <w:sz w:val="19"/>
                <w:szCs w:val="19"/>
              </w:rPr>
            </w:pPr>
          </w:p>
          <w:p w:rsidR="009101B2" w:rsidRPr="00953F50" w:rsidRDefault="009101B2" w:rsidP="00F645E5">
            <w:pPr>
              <w:pStyle w:val="Default"/>
              <w:jc w:val="both"/>
              <w:rPr>
                <w:rFonts w:ascii="Arial" w:hAnsi="Arial" w:cs="Arial"/>
                <w:color w:val="auto"/>
                <w:sz w:val="19"/>
                <w:szCs w:val="19"/>
              </w:rPr>
            </w:pPr>
            <w:r w:rsidRPr="00953F50">
              <w:rPr>
                <w:rFonts w:ascii="Arial" w:hAnsi="Arial" w:cs="Arial"/>
                <w:color w:val="auto"/>
                <w:sz w:val="19"/>
                <w:szCs w:val="19"/>
              </w:rPr>
              <w:t>PERSONAS NATURALES Y/O JURIDICAS</w:t>
            </w:r>
          </w:p>
          <w:p w:rsidR="009101B2" w:rsidRPr="00953F50" w:rsidRDefault="009101B2" w:rsidP="00F645E5">
            <w:pPr>
              <w:pStyle w:val="Default"/>
              <w:jc w:val="both"/>
              <w:rPr>
                <w:rFonts w:ascii="Arial" w:hAnsi="Arial" w:cs="Arial"/>
                <w:color w:val="auto"/>
                <w:sz w:val="19"/>
                <w:szCs w:val="19"/>
              </w:rPr>
            </w:pPr>
          </w:p>
          <w:p w:rsidR="00FD7852" w:rsidRPr="00953F50" w:rsidRDefault="00FD7852" w:rsidP="00736723">
            <w:pPr>
              <w:pStyle w:val="Default"/>
              <w:numPr>
                <w:ilvl w:val="0"/>
                <w:numId w:val="17"/>
              </w:numPr>
              <w:ind w:left="356"/>
              <w:jc w:val="both"/>
              <w:rPr>
                <w:rFonts w:ascii="Arial" w:hAnsi="Arial" w:cs="Arial"/>
                <w:color w:val="auto"/>
                <w:sz w:val="19"/>
                <w:szCs w:val="19"/>
              </w:rPr>
            </w:pPr>
            <w:r w:rsidRPr="00953F50">
              <w:rPr>
                <w:rFonts w:ascii="Arial" w:hAnsi="Arial" w:cs="Arial"/>
                <w:color w:val="auto"/>
                <w:sz w:val="19"/>
                <w:szCs w:val="19"/>
              </w:rPr>
              <w:t>Nombre de la empresa y/o de la persona natural que presenta la manifestación de interés.</w:t>
            </w:r>
          </w:p>
          <w:p w:rsidR="00FD7852" w:rsidRPr="00953F50" w:rsidRDefault="00FD7852" w:rsidP="00736723">
            <w:pPr>
              <w:pStyle w:val="Default"/>
              <w:numPr>
                <w:ilvl w:val="0"/>
                <w:numId w:val="17"/>
              </w:numPr>
              <w:ind w:left="356"/>
              <w:jc w:val="both"/>
              <w:rPr>
                <w:rFonts w:ascii="Arial" w:hAnsi="Arial" w:cs="Arial"/>
                <w:color w:val="auto"/>
                <w:sz w:val="19"/>
                <w:szCs w:val="19"/>
              </w:rPr>
            </w:pPr>
            <w:r w:rsidRPr="00953F50">
              <w:rPr>
                <w:rFonts w:ascii="Arial" w:hAnsi="Arial" w:cs="Arial"/>
                <w:color w:val="auto"/>
                <w:sz w:val="19"/>
                <w:szCs w:val="19"/>
              </w:rPr>
              <w:t>Nombre del representante legal.</w:t>
            </w:r>
          </w:p>
          <w:p w:rsidR="00FD7852" w:rsidRPr="00953F50" w:rsidRDefault="00FD7852" w:rsidP="00736723">
            <w:pPr>
              <w:pStyle w:val="Default"/>
              <w:numPr>
                <w:ilvl w:val="0"/>
                <w:numId w:val="17"/>
              </w:numPr>
              <w:ind w:left="356"/>
              <w:jc w:val="both"/>
              <w:rPr>
                <w:rFonts w:ascii="Arial" w:hAnsi="Arial" w:cs="Arial"/>
                <w:b/>
                <w:i/>
                <w:color w:val="auto"/>
                <w:sz w:val="19"/>
                <w:szCs w:val="19"/>
                <w:u w:val="single"/>
              </w:rPr>
            </w:pPr>
            <w:r w:rsidRPr="00953F50">
              <w:rPr>
                <w:rFonts w:ascii="Arial" w:hAnsi="Arial" w:cs="Arial"/>
                <w:color w:val="auto"/>
                <w:sz w:val="19"/>
                <w:szCs w:val="19"/>
              </w:rPr>
              <w:t>Número de identificación tributaria (NIT) o número de cedula.</w:t>
            </w:r>
          </w:p>
          <w:p w:rsidR="00FD7852" w:rsidRPr="00953F50" w:rsidRDefault="00FD7852" w:rsidP="00736723">
            <w:pPr>
              <w:pStyle w:val="Default"/>
              <w:numPr>
                <w:ilvl w:val="0"/>
                <w:numId w:val="17"/>
              </w:numPr>
              <w:ind w:left="356"/>
              <w:jc w:val="both"/>
              <w:rPr>
                <w:rFonts w:ascii="Arial" w:hAnsi="Arial" w:cs="Arial"/>
                <w:b/>
                <w:i/>
                <w:color w:val="auto"/>
                <w:sz w:val="19"/>
                <w:szCs w:val="19"/>
                <w:u w:val="single"/>
              </w:rPr>
            </w:pPr>
            <w:r w:rsidRPr="00953F50">
              <w:rPr>
                <w:rFonts w:ascii="Arial" w:hAnsi="Arial" w:cs="Arial"/>
                <w:color w:val="auto"/>
                <w:sz w:val="19"/>
                <w:szCs w:val="19"/>
              </w:rPr>
              <w:t>La forma de contacto, dirección de notificación, número de teléfono, fax y dirección de correo electrónico.</w:t>
            </w:r>
          </w:p>
          <w:p w:rsidR="009101B2" w:rsidRPr="00953F50" w:rsidRDefault="009101B2" w:rsidP="00953F50">
            <w:pPr>
              <w:pStyle w:val="Default"/>
              <w:jc w:val="both"/>
              <w:rPr>
                <w:rFonts w:ascii="Arial" w:hAnsi="Arial" w:cs="Arial"/>
                <w:color w:val="auto"/>
                <w:sz w:val="19"/>
                <w:szCs w:val="19"/>
              </w:rPr>
            </w:pPr>
            <w:r w:rsidRPr="00953F50">
              <w:rPr>
                <w:rFonts w:ascii="Arial" w:hAnsi="Arial" w:cs="Arial"/>
                <w:color w:val="auto"/>
                <w:sz w:val="19"/>
                <w:szCs w:val="19"/>
              </w:rPr>
              <w:lastRenderedPageBreak/>
              <w:t>CONSORCIOS O UNIONES TEMPORALES</w:t>
            </w:r>
          </w:p>
          <w:p w:rsidR="00FD7852" w:rsidRPr="00953F50" w:rsidRDefault="00FD7852" w:rsidP="00FD7852">
            <w:pPr>
              <w:pStyle w:val="Default"/>
              <w:jc w:val="both"/>
              <w:rPr>
                <w:rFonts w:ascii="Arial" w:hAnsi="Arial" w:cs="Arial"/>
                <w:color w:val="auto"/>
                <w:sz w:val="19"/>
                <w:szCs w:val="19"/>
              </w:rPr>
            </w:pPr>
          </w:p>
          <w:p w:rsidR="00FD7852" w:rsidRPr="00953F50" w:rsidRDefault="00FD7852" w:rsidP="00736723">
            <w:pPr>
              <w:pStyle w:val="Default"/>
              <w:numPr>
                <w:ilvl w:val="0"/>
                <w:numId w:val="17"/>
              </w:numPr>
              <w:ind w:left="356"/>
              <w:jc w:val="both"/>
              <w:rPr>
                <w:rFonts w:ascii="Arial" w:hAnsi="Arial" w:cs="Arial"/>
                <w:color w:val="auto"/>
                <w:sz w:val="19"/>
                <w:szCs w:val="19"/>
              </w:rPr>
            </w:pPr>
            <w:r w:rsidRPr="00953F50">
              <w:rPr>
                <w:rFonts w:ascii="Arial" w:hAnsi="Arial" w:cs="Arial"/>
                <w:color w:val="auto"/>
                <w:sz w:val="19"/>
                <w:szCs w:val="19"/>
              </w:rPr>
              <w:t>Señalar claramente cada uno de los integrantes incluyendo como mínimo, la siguiente información:</w:t>
            </w:r>
          </w:p>
          <w:p w:rsidR="00FD7852" w:rsidRPr="00953F50" w:rsidRDefault="00FD7852" w:rsidP="00FD7852">
            <w:pPr>
              <w:pStyle w:val="Default"/>
              <w:ind w:left="356"/>
              <w:jc w:val="both"/>
              <w:rPr>
                <w:rFonts w:ascii="Arial" w:hAnsi="Arial" w:cs="Arial"/>
                <w:color w:val="auto"/>
                <w:sz w:val="19"/>
                <w:szCs w:val="19"/>
              </w:rPr>
            </w:pPr>
          </w:p>
          <w:p w:rsidR="00FD7852" w:rsidRPr="00953F50" w:rsidRDefault="00FD7852" w:rsidP="00C751B1">
            <w:pPr>
              <w:pStyle w:val="Default"/>
              <w:numPr>
                <w:ilvl w:val="0"/>
                <w:numId w:val="23"/>
              </w:numPr>
              <w:ind w:left="638" w:hanging="283"/>
              <w:jc w:val="both"/>
              <w:rPr>
                <w:rFonts w:ascii="Arial" w:hAnsi="Arial" w:cs="Arial"/>
                <w:color w:val="auto"/>
                <w:sz w:val="19"/>
                <w:szCs w:val="19"/>
              </w:rPr>
            </w:pPr>
            <w:r w:rsidRPr="00953F50">
              <w:rPr>
                <w:rFonts w:ascii="Arial" w:hAnsi="Arial" w:cs="Arial"/>
                <w:color w:val="auto"/>
                <w:sz w:val="19"/>
                <w:szCs w:val="19"/>
              </w:rPr>
              <w:t>Nombre del consorcio o unión temporal y la promesa de sociedad</w:t>
            </w:r>
          </w:p>
          <w:p w:rsidR="00FD7852" w:rsidRPr="00953F50" w:rsidRDefault="00FD7852" w:rsidP="00C751B1">
            <w:pPr>
              <w:pStyle w:val="Default"/>
              <w:numPr>
                <w:ilvl w:val="0"/>
                <w:numId w:val="23"/>
              </w:numPr>
              <w:ind w:left="638" w:hanging="283"/>
              <w:jc w:val="both"/>
              <w:rPr>
                <w:rFonts w:ascii="Arial" w:hAnsi="Arial" w:cs="Arial"/>
                <w:color w:val="auto"/>
                <w:sz w:val="19"/>
                <w:szCs w:val="19"/>
              </w:rPr>
            </w:pPr>
            <w:r w:rsidRPr="00953F50">
              <w:rPr>
                <w:rFonts w:ascii="Arial" w:hAnsi="Arial" w:cs="Arial"/>
                <w:color w:val="auto"/>
                <w:sz w:val="19"/>
                <w:szCs w:val="19"/>
              </w:rPr>
              <w:t>Nombre de la empresa o empresas y/o de la persona natural o personas naturales que integran el consorcio o unión temporal y/o promesa de sociedad</w:t>
            </w:r>
          </w:p>
          <w:p w:rsidR="00FD7852" w:rsidRPr="00953F50" w:rsidRDefault="00FD7852" w:rsidP="00C751B1">
            <w:pPr>
              <w:pStyle w:val="Default"/>
              <w:numPr>
                <w:ilvl w:val="0"/>
                <w:numId w:val="23"/>
              </w:numPr>
              <w:ind w:left="638" w:hanging="283"/>
              <w:jc w:val="both"/>
              <w:rPr>
                <w:rFonts w:ascii="Arial" w:hAnsi="Arial" w:cs="Arial"/>
                <w:color w:val="auto"/>
                <w:sz w:val="19"/>
                <w:szCs w:val="19"/>
              </w:rPr>
            </w:pPr>
            <w:r w:rsidRPr="00953F50">
              <w:rPr>
                <w:rFonts w:ascii="Arial" w:hAnsi="Arial" w:cs="Arial"/>
                <w:color w:val="auto"/>
                <w:sz w:val="19"/>
                <w:szCs w:val="19"/>
              </w:rPr>
              <w:t>Número de identificación tributaria (NIT) o número de cedula de cada uno de los integrantes del consorcio o unión temporal o promesa de sociedad.</w:t>
            </w:r>
          </w:p>
          <w:p w:rsidR="00FD7852" w:rsidRPr="00953F50" w:rsidRDefault="00FD7852" w:rsidP="00FD7852">
            <w:pPr>
              <w:pStyle w:val="Default"/>
              <w:ind w:left="1076"/>
              <w:jc w:val="both"/>
              <w:rPr>
                <w:rFonts w:ascii="Arial" w:hAnsi="Arial" w:cs="Arial"/>
                <w:color w:val="auto"/>
                <w:sz w:val="19"/>
                <w:szCs w:val="19"/>
              </w:rPr>
            </w:pPr>
          </w:p>
          <w:p w:rsidR="00FD7852" w:rsidRPr="00953F50" w:rsidRDefault="00FD7852" w:rsidP="00736723">
            <w:pPr>
              <w:pStyle w:val="Default"/>
              <w:numPr>
                <w:ilvl w:val="0"/>
                <w:numId w:val="17"/>
              </w:numPr>
              <w:ind w:left="356"/>
              <w:jc w:val="both"/>
              <w:rPr>
                <w:rFonts w:ascii="Arial" w:hAnsi="Arial" w:cs="Arial"/>
                <w:sz w:val="19"/>
                <w:szCs w:val="19"/>
              </w:rPr>
            </w:pPr>
            <w:r w:rsidRPr="00953F50">
              <w:rPr>
                <w:rFonts w:ascii="Arial" w:hAnsi="Arial" w:cs="Arial"/>
                <w:sz w:val="19"/>
                <w:szCs w:val="19"/>
              </w:rPr>
              <w:t>La forma de contacto, dirección de notificación, número de teléfono, fax y dirección de correo electrónico</w:t>
            </w:r>
          </w:p>
          <w:p w:rsidR="00070CC9" w:rsidRPr="00953F50" w:rsidRDefault="00070CC9" w:rsidP="00070CC9">
            <w:pPr>
              <w:autoSpaceDE w:val="0"/>
              <w:autoSpaceDN w:val="0"/>
              <w:adjustRightInd w:val="0"/>
              <w:jc w:val="both"/>
              <w:rPr>
                <w:rFonts w:ascii="Arial" w:hAnsi="Arial" w:cs="Arial"/>
                <w:sz w:val="19"/>
                <w:szCs w:val="19"/>
                <w:lang w:val="es-CO" w:eastAsia="es-CO"/>
              </w:rPr>
            </w:pPr>
          </w:p>
          <w:p w:rsidR="00070CC9" w:rsidRPr="00953F50" w:rsidRDefault="00572D74" w:rsidP="00070CC9">
            <w:pPr>
              <w:autoSpaceDE w:val="0"/>
              <w:autoSpaceDN w:val="0"/>
              <w:adjustRightInd w:val="0"/>
              <w:jc w:val="both"/>
              <w:rPr>
                <w:rFonts w:ascii="Arial" w:hAnsi="Arial" w:cs="Arial"/>
                <w:sz w:val="19"/>
                <w:szCs w:val="19"/>
                <w:lang w:val="es-CO" w:eastAsia="es-CO"/>
              </w:rPr>
            </w:pPr>
            <w:r w:rsidRPr="00953F50">
              <w:rPr>
                <w:rFonts w:ascii="Arial" w:hAnsi="Arial" w:cs="Arial"/>
                <w:sz w:val="19"/>
                <w:szCs w:val="19"/>
                <w:lang w:val="es-CO" w:eastAsia="es-CO"/>
              </w:rPr>
              <w:t>En caso de que la manifestación de  interés</w:t>
            </w:r>
            <w:r w:rsidR="00AD49E0" w:rsidRPr="00953F50">
              <w:rPr>
                <w:rFonts w:ascii="Arial" w:hAnsi="Arial" w:cs="Arial"/>
                <w:sz w:val="19"/>
                <w:szCs w:val="19"/>
                <w:lang w:val="es-CO" w:eastAsia="es-CO"/>
              </w:rPr>
              <w:t xml:space="preserve"> sea </w:t>
            </w:r>
            <w:r w:rsidR="00956401" w:rsidRPr="00953F50">
              <w:rPr>
                <w:rFonts w:ascii="Arial" w:hAnsi="Arial" w:cs="Arial"/>
                <w:sz w:val="19"/>
                <w:szCs w:val="19"/>
                <w:lang w:val="es-CO" w:eastAsia="es-CO"/>
              </w:rPr>
              <w:t xml:space="preserve">presentada  como </w:t>
            </w:r>
            <w:r w:rsidR="00070CC9" w:rsidRPr="00953F50">
              <w:rPr>
                <w:rFonts w:ascii="Arial" w:hAnsi="Arial" w:cs="Arial"/>
                <w:sz w:val="19"/>
                <w:szCs w:val="19"/>
                <w:lang w:val="es-CO" w:eastAsia="es-CO"/>
              </w:rPr>
              <w:t>Consorcio, Unión Tem</w:t>
            </w:r>
            <w:r w:rsidR="008143EB" w:rsidRPr="00953F50">
              <w:rPr>
                <w:rFonts w:ascii="Arial" w:hAnsi="Arial" w:cs="Arial"/>
                <w:sz w:val="19"/>
                <w:szCs w:val="19"/>
                <w:lang w:val="es-CO" w:eastAsia="es-CO"/>
              </w:rPr>
              <w:t>poral</w:t>
            </w:r>
            <w:r w:rsidR="00070CC9" w:rsidRPr="00953F50">
              <w:rPr>
                <w:rFonts w:ascii="Arial" w:hAnsi="Arial" w:cs="Arial"/>
                <w:sz w:val="19"/>
                <w:szCs w:val="19"/>
                <w:lang w:val="es-CO" w:eastAsia="es-CO"/>
              </w:rPr>
              <w:t>, deberá</w:t>
            </w:r>
            <w:r w:rsidRPr="00953F50">
              <w:rPr>
                <w:rFonts w:ascii="Arial" w:hAnsi="Arial" w:cs="Arial"/>
                <w:sz w:val="19"/>
                <w:szCs w:val="19"/>
                <w:lang w:val="es-CO" w:eastAsia="es-CO"/>
              </w:rPr>
              <w:t xml:space="preserve"> indicarse el nombre de</w:t>
            </w:r>
            <w:r w:rsidR="00070CC9" w:rsidRPr="00953F50">
              <w:rPr>
                <w:rFonts w:ascii="Arial" w:hAnsi="Arial" w:cs="Arial"/>
                <w:sz w:val="19"/>
                <w:szCs w:val="19"/>
                <w:lang w:val="es-CO" w:eastAsia="es-CO"/>
              </w:rPr>
              <w:t xml:space="preserve"> la totalidad de sus integrantes, en ningún caso se aceptará la acepción “Y OTRO”. </w:t>
            </w:r>
            <w:r w:rsidR="000A0F09" w:rsidRPr="00953F50">
              <w:rPr>
                <w:rFonts w:ascii="Arial" w:hAnsi="Arial" w:cs="Arial"/>
                <w:sz w:val="19"/>
                <w:szCs w:val="19"/>
                <w:lang w:val="es-CO" w:eastAsia="es-CO"/>
              </w:rPr>
              <w:t xml:space="preserve">Se advierte </w:t>
            </w:r>
            <w:r w:rsidR="00B94333" w:rsidRPr="00953F50">
              <w:rPr>
                <w:rFonts w:ascii="Arial" w:hAnsi="Arial" w:cs="Arial"/>
                <w:sz w:val="19"/>
                <w:szCs w:val="19"/>
                <w:lang w:val="es-CO" w:eastAsia="es-CO"/>
              </w:rPr>
              <w:t>que la forma en que se presente</w:t>
            </w:r>
            <w:r w:rsidR="000A0F09" w:rsidRPr="00953F50">
              <w:rPr>
                <w:rFonts w:ascii="Arial" w:hAnsi="Arial" w:cs="Arial"/>
                <w:sz w:val="19"/>
                <w:szCs w:val="19"/>
                <w:lang w:val="es-CO" w:eastAsia="es-CO"/>
              </w:rPr>
              <w:t xml:space="preserve"> la manifestación de interé</w:t>
            </w:r>
            <w:r w:rsidR="00B94333" w:rsidRPr="00953F50">
              <w:rPr>
                <w:rFonts w:ascii="Arial" w:hAnsi="Arial" w:cs="Arial"/>
                <w:sz w:val="19"/>
                <w:szCs w:val="19"/>
                <w:lang w:val="es-CO" w:eastAsia="es-CO"/>
              </w:rPr>
              <w:t>s (Estructura singular o Plural</w:t>
            </w:r>
            <w:r w:rsidR="000A0F09" w:rsidRPr="00953F50">
              <w:rPr>
                <w:rFonts w:ascii="Arial" w:hAnsi="Arial" w:cs="Arial"/>
                <w:sz w:val="19"/>
                <w:szCs w:val="19"/>
                <w:lang w:val="es-CO" w:eastAsia="es-CO"/>
              </w:rPr>
              <w:t>) deberá coincidir con el  de la oferta así como cada uno de los integrantes.</w:t>
            </w:r>
          </w:p>
          <w:p w:rsidR="00D25ED7" w:rsidRPr="00953F50" w:rsidRDefault="00D25ED7" w:rsidP="00070CC9">
            <w:pPr>
              <w:autoSpaceDE w:val="0"/>
              <w:autoSpaceDN w:val="0"/>
              <w:adjustRightInd w:val="0"/>
              <w:jc w:val="both"/>
              <w:rPr>
                <w:rFonts w:ascii="Arial" w:hAnsi="Arial" w:cs="Arial"/>
                <w:sz w:val="19"/>
                <w:szCs w:val="19"/>
                <w:lang w:val="es-CO" w:eastAsia="es-CO"/>
              </w:rPr>
            </w:pPr>
          </w:p>
          <w:p w:rsidR="00D25ED7" w:rsidRPr="00953F50" w:rsidRDefault="00F64057" w:rsidP="00114C78">
            <w:pPr>
              <w:autoSpaceDE w:val="0"/>
              <w:autoSpaceDN w:val="0"/>
              <w:adjustRightInd w:val="0"/>
              <w:jc w:val="both"/>
              <w:rPr>
                <w:rFonts w:ascii="Arial" w:hAnsi="Arial" w:cs="Arial"/>
                <w:sz w:val="19"/>
                <w:szCs w:val="19"/>
                <w:lang w:val="es-CO" w:eastAsia="es-CO"/>
              </w:rPr>
            </w:pPr>
            <w:r w:rsidRPr="00953F50">
              <w:rPr>
                <w:rFonts w:ascii="Arial" w:hAnsi="Arial" w:cs="Arial"/>
                <w:sz w:val="19"/>
                <w:szCs w:val="19"/>
                <w:lang w:val="es-CO" w:eastAsia="es-CO"/>
              </w:rPr>
              <w:t>En el e</w:t>
            </w:r>
            <w:r w:rsidR="00984CD3" w:rsidRPr="00953F50">
              <w:rPr>
                <w:rFonts w:ascii="Arial" w:hAnsi="Arial" w:cs="Arial"/>
                <w:sz w:val="19"/>
                <w:szCs w:val="19"/>
                <w:lang w:val="es-CO" w:eastAsia="es-CO"/>
              </w:rPr>
              <w:t xml:space="preserve">vento de presentar </w:t>
            </w:r>
            <w:r w:rsidRPr="00953F50">
              <w:rPr>
                <w:rFonts w:ascii="Arial" w:hAnsi="Arial" w:cs="Arial"/>
                <w:sz w:val="19"/>
                <w:szCs w:val="19"/>
                <w:lang w:val="es-CO" w:eastAsia="es-CO"/>
              </w:rPr>
              <w:t xml:space="preserve"> manifestación</w:t>
            </w:r>
            <w:r w:rsidR="00984CD3" w:rsidRPr="00953F50">
              <w:rPr>
                <w:rFonts w:ascii="Arial" w:hAnsi="Arial" w:cs="Arial"/>
                <w:sz w:val="19"/>
                <w:szCs w:val="19"/>
                <w:lang w:val="es-CO" w:eastAsia="es-CO"/>
              </w:rPr>
              <w:t xml:space="preserve"> de interés</w:t>
            </w:r>
            <w:r w:rsidRPr="00953F50">
              <w:rPr>
                <w:rFonts w:ascii="Arial" w:hAnsi="Arial" w:cs="Arial"/>
                <w:sz w:val="19"/>
                <w:szCs w:val="19"/>
                <w:lang w:val="es-CO" w:eastAsia="es-CO"/>
              </w:rPr>
              <w:t xml:space="preserve"> a nombre de persona natural o persona jurídica, </w:t>
            </w:r>
            <w:r w:rsidR="00956401" w:rsidRPr="00953F50">
              <w:rPr>
                <w:rFonts w:ascii="Arial" w:hAnsi="Arial" w:cs="Arial"/>
                <w:sz w:val="19"/>
                <w:szCs w:val="19"/>
                <w:lang w:val="es-CO" w:eastAsia="es-CO"/>
              </w:rPr>
              <w:t xml:space="preserve"> esta  no podrá  hacerlo dentro del mismo </w:t>
            </w:r>
            <w:r w:rsidR="00D7167C" w:rsidRPr="00953F50">
              <w:rPr>
                <w:rFonts w:ascii="Arial" w:hAnsi="Arial" w:cs="Arial"/>
                <w:sz w:val="19"/>
                <w:szCs w:val="19"/>
                <w:lang w:val="es-CO" w:eastAsia="es-CO"/>
              </w:rPr>
              <w:t>grupo</w:t>
            </w:r>
            <w:r w:rsidR="00956401" w:rsidRPr="00953F50">
              <w:rPr>
                <w:rFonts w:ascii="Arial" w:hAnsi="Arial" w:cs="Arial"/>
                <w:sz w:val="19"/>
                <w:szCs w:val="19"/>
                <w:lang w:val="es-CO" w:eastAsia="es-CO"/>
              </w:rPr>
              <w:t xml:space="preserve"> como  integrante de  consorcio, unión temporal o forma asociativa permitida por Ley 80 de 1993</w:t>
            </w:r>
            <w:r w:rsidR="00AA5B66" w:rsidRPr="00953F50">
              <w:rPr>
                <w:rFonts w:ascii="Arial" w:hAnsi="Arial" w:cs="Arial"/>
                <w:sz w:val="19"/>
                <w:szCs w:val="19"/>
                <w:lang w:val="es-CO" w:eastAsia="es-CO"/>
              </w:rPr>
              <w:t>, la misma deberá coincidir con la oferta so pena de incurrir en causal de rechazo.</w:t>
            </w:r>
          </w:p>
          <w:p w:rsidR="00114C78" w:rsidRPr="00953F50" w:rsidRDefault="00114C78" w:rsidP="00114C78">
            <w:pPr>
              <w:autoSpaceDE w:val="0"/>
              <w:autoSpaceDN w:val="0"/>
              <w:adjustRightInd w:val="0"/>
              <w:jc w:val="both"/>
              <w:rPr>
                <w:rFonts w:ascii="Arial" w:hAnsi="Arial" w:cs="Arial"/>
                <w:sz w:val="19"/>
                <w:szCs w:val="19"/>
                <w:lang w:val="es-CO" w:eastAsia="es-CO"/>
              </w:rPr>
            </w:pPr>
          </w:p>
          <w:p w:rsidR="009101B2" w:rsidRPr="00953F50" w:rsidRDefault="009101B2" w:rsidP="00F645E5">
            <w:pPr>
              <w:pStyle w:val="Default"/>
              <w:jc w:val="both"/>
              <w:rPr>
                <w:rFonts w:ascii="Arial" w:hAnsi="Arial" w:cs="Arial"/>
                <w:b/>
                <w:i/>
                <w:color w:val="auto"/>
                <w:sz w:val="19"/>
                <w:szCs w:val="19"/>
                <w:u w:val="single"/>
              </w:rPr>
            </w:pPr>
            <w:r w:rsidRPr="00953F50">
              <w:rPr>
                <w:rFonts w:ascii="Arial" w:hAnsi="Arial" w:cs="Arial"/>
                <w:b/>
                <w:i/>
                <w:color w:val="auto"/>
                <w:sz w:val="19"/>
                <w:szCs w:val="19"/>
                <w:u w:val="single"/>
              </w:rPr>
              <w:t>NOTA: SI LA MANIFESTACION DE INTERES SE REALIZA SIN EL CUMPLIMIENTO DE LOS ANTERIORES REQUISITOS MINIMOS, NO SERÁ TENIDA EN CUENTA.</w:t>
            </w:r>
          </w:p>
          <w:p w:rsidR="009101B2" w:rsidRPr="00953F50" w:rsidRDefault="009101B2" w:rsidP="00F645E5">
            <w:pPr>
              <w:pStyle w:val="Default"/>
              <w:jc w:val="both"/>
              <w:rPr>
                <w:rFonts w:ascii="Arial" w:hAnsi="Arial" w:cs="Arial"/>
                <w:color w:val="auto"/>
                <w:sz w:val="19"/>
                <w:szCs w:val="19"/>
              </w:rPr>
            </w:pPr>
          </w:p>
          <w:p w:rsidR="00FD7852" w:rsidRPr="00953F50" w:rsidRDefault="00FD7852" w:rsidP="00FD7852">
            <w:pPr>
              <w:pStyle w:val="Default"/>
              <w:jc w:val="both"/>
              <w:rPr>
                <w:rFonts w:ascii="Arial" w:hAnsi="Arial" w:cs="Arial"/>
                <w:color w:val="auto"/>
                <w:sz w:val="19"/>
                <w:szCs w:val="19"/>
                <w:u w:val="single"/>
              </w:rPr>
            </w:pPr>
            <w:r w:rsidRPr="00953F50">
              <w:rPr>
                <w:rFonts w:ascii="Arial" w:hAnsi="Arial" w:cs="Arial"/>
                <w:sz w:val="19"/>
                <w:szCs w:val="19"/>
              </w:rPr>
              <w:t xml:space="preserve">La manifestación de interés, debe realizarse de conformidad con los términos y funcionalidades de la plataforma </w:t>
            </w:r>
            <w:r w:rsidR="00C55ECE" w:rsidRPr="00953F50">
              <w:rPr>
                <w:rFonts w:ascii="Arial" w:hAnsi="Arial" w:cs="Arial"/>
                <w:sz w:val="19"/>
                <w:szCs w:val="19"/>
              </w:rPr>
              <w:t>SECOP</w:t>
            </w:r>
            <w:r w:rsidRPr="00953F50">
              <w:rPr>
                <w:rFonts w:ascii="Arial" w:hAnsi="Arial" w:cs="Arial"/>
                <w:sz w:val="19"/>
                <w:szCs w:val="19"/>
              </w:rPr>
              <w:t xml:space="preserve"> II.  </w:t>
            </w:r>
          </w:p>
          <w:p w:rsidR="006A4F57" w:rsidRPr="00953F50" w:rsidRDefault="006A4F57" w:rsidP="00F645E5">
            <w:pPr>
              <w:pStyle w:val="Default"/>
              <w:jc w:val="both"/>
              <w:rPr>
                <w:rFonts w:ascii="Arial" w:hAnsi="Arial" w:cs="Arial"/>
                <w:color w:val="auto"/>
                <w:sz w:val="19"/>
                <w:szCs w:val="19"/>
              </w:rPr>
            </w:pPr>
          </w:p>
          <w:p w:rsidR="00E74421" w:rsidRPr="00953F50" w:rsidRDefault="00E74421" w:rsidP="00E74421">
            <w:pPr>
              <w:pStyle w:val="Default"/>
              <w:jc w:val="both"/>
              <w:rPr>
                <w:rFonts w:ascii="Arial" w:hAnsi="Arial" w:cs="Arial"/>
                <w:color w:val="auto"/>
                <w:sz w:val="19"/>
                <w:szCs w:val="19"/>
              </w:rPr>
            </w:pPr>
            <w:r w:rsidRPr="00953F50">
              <w:rPr>
                <w:rFonts w:ascii="Arial" w:hAnsi="Arial" w:cs="Arial"/>
                <w:color w:val="auto"/>
                <w:sz w:val="19"/>
                <w:szCs w:val="19"/>
              </w:rPr>
              <w:t>Las manifestaciones formuladas, en la sección de mensajes del SECOP II, además de las fuera del plazo  y horario señalado no serán tenidas en cuenta para la conformación de la lista de posibles oferentes, solo serán válidas las manifestaciones presentadas a la sección de proveedores interesados de la plataforma SECOP II</w:t>
            </w:r>
          </w:p>
          <w:p w:rsidR="009101B2" w:rsidRPr="00953F50" w:rsidRDefault="009101B2" w:rsidP="00F645E5">
            <w:pPr>
              <w:pStyle w:val="Default"/>
              <w:jc w:val="both"/>
              <w:rPr>
                <w:rFonts w:ascii="Arial" w:hAnsi="Arial" w:cs="Arial"/>
                <w:color w:val="auto"/>
                <w:sz w:val="19"/>
                <w:szCs w:val="19"/>
              </w:rPr>
            </w:pPr>
          </w:p>
          <w:p w:rsidR="009101B2" w:rsidRPr="00953F50" w:rsidRDefault="00F66951" w:rsidP="00F645E5">
            <w:pPr>
              <w:pStyle w:val="Default"/>
              <w:jc w:val="both"/>
              <w:rPr>
                <w:rFonts w:ascii="Arial" w:hAnsi="Arial" w:cs="Arial"/>
                <w:color w:val="auto"/>
                <w:sz w:val="19"/>
                <w:szCs w:val="19"/>
              </w:rPr>
            </w:pPr>
            <w:r w:rsidRPr="00953F50">
              <w:rPr>
                <w:rFonts w:ascii="Arial" w:hAnsi="Arial" w:cs="Arial"/>
                <w:color w:val="auto"/>
                <w:sz w:val="19"/>
                <w:szCs w:val="19"/>
              </w:rPr>
              <w:t>En caso que</w:t>
            </w:r>
            <w:r w:rsidR="009101B2" w:rsidRPr="00953F50">
              <w:rPr>
                <w:rFonts w:ascii="Arial" w:hAnsi="Arial" w:cs="Arial"/>
                <w:color w:val="auto"/>
                <w:sz w:val="19"/>
                <w:szCs w:val="19"/>
              </w:rPr>
              <w:t xml:space="preserve"> </w:t>
            </w:r>
            <w:r w:rsidRPr="00953F50">
              <w:rPr>
                <w:rFonts w:ascii="Arial" w:hAnsi="Arial" w:cs="Arial"/>
                <w:color w:val="auto"/>
                <w:sz w:val="19"/>
                <w:szCs w:val="19"/>
              </w:rPr>
              <w:t>las</w:t>
            </w:r>
            <w:r w:rsidR="009101B2" w:rsidRPr="00953F50">
              <w:rPr>
                <w:rFonts w:ascii="Arial" w:hAnsi="Arial" w:cs="Arial"/>
                <w:color w:val="auto"/>
                <w:sz w:val="19"/>
                <w:szCs w:val="19"/>
              </w:rPr>
              <w:t xml:space="preserve"> manifestaciones</w:t>
            </w:r>
            <w:r w:rsidR="00AA5B66" w:rsidRPr="00953F50">
              <w:rPr>
                <w:rFonts w:ascii="Arial" w:hAnsi="Arial" w:cs="Arial"/>
                <w:color w:val="auto"/>
                <w:sz w:val="19"/>
                <w:szCs w:val="19"/>
              </w:rPr>
              <w:t xml:space="preserve"> de interés</w:t>
            </w:r>
            <w:r w:rsidRPr="00953F50">
              <w:rPr>
                <w:rFonts w:ascii="Arial" w:hAnsi="Arial" w:cs="Arial"/>
                <w:color w:val="auto"/>
                <w:sz w:val="19"/>
                <w:szCs w:val="19"/>
              </w:rPr>
              <w:t xml:space="preserve"> sean  </w:t>
            </w:r>
            <w:r w:rsidR="009101B2" w:rsidRPr="00953F50">
              <w:rPr>
                <w:rFonts w:ascii="Arial" w:hAnsi="Arial" w:cs="Arial"/>
                <w:color w:val="auto"/>
                <w:sz w:val="19"/>
                <w:szCs w:val="19"/>
              </w:rPr>
              <w:t>inferiores a diez (10), no se adelantará audiencia de sorteo.</w:t>
            </w:r>
          </w:p>
          <w:p w:rsidR="004C2748" w:rsidRPr="00953F50" w:rsidRDefault="004C2748" w:rsidP="00F645E5">
            <w:pPr>
              <w:pStyle w:val="Default"/>
              <w:jc w:val="both"/>
              <w:rPr>
                <w:rFonts w:ascii="Arial" w:hAnsi="Arial" w:cs="Arial"/>
                <w:color w:val="auto"/>
                <w:sz w:val="19"/>
                <w:szCs w:val="19"/>
              </w:rPr>
            </w:pPr>
          </w:p>
          <w:p w:rsidR="00070CC9" w:rsidRPr="00953F50" w:rsidRDefault="00070CC9" w:rsidP="00070CC9">
            <w:pPr>
              <w:autoSpaceDE w:val="0"/>
              <w:autoSpaceDN w:val="0"/>
              <w:adjustRightInd w:val="0"/>
              <w:jc w:val="both"/>
              <w:rPr>
                <w:rFonts w:ascii="Arial" w:hAnsi="Arial" w:cs="Arial"/>
                <w:sz w:val="19"/>
                <w:szCs w:val="19"/>
                <w:lang w:val="es-CO" w:eastAsia="es-CO"/>
              </w:rPr>
            </w:pPr>
            <w:r w:rsidRPr="00953F50">
              <w:rPr>
                <w:rFonts w:ascii="Arial" w:hAnsi="Arial" w:cs="Arial"/>
                <w:sz w:val="19"/>
                <w:szCs w:val="19"/>
                <w:lang w:val="es-CO" w:eastAsia="es-CO"/>
              </w:rPr>
              <w:t xml:space="preserve">En caso de no presentarse manifestación de interés dentro del término previsto, la entidad declarará desierto el proceso. </w:t>
            </w:r>
          </w:p>
          <w:p w:rsidR="00D25ED7" w:rsidRPr="00953F50" w:rsidRDefault="00D25ED7" w:rsidP="00F645E5">
            <w:pPr>
              <w:pStyle w:val="Default"/>
              <w:jc w:val="both"/>
              <w:rPr>
                <w:rFonts w:ascii="Arial" w:hAnsi="Arial" w:cs="Arial"/>
                <w:color w:val="auto"/>
                <w:sz w:val="19"/>
                <w:szCs w:val="19"/>
              </w:rPr>
            </w:pPr>
          </w:p>
          <w:p w:rsidR="009101B2" w:rsidRPr="00953F50" w:rsidRDefault="009101B2" w:rsidP="00F645E5">
            <w:pPr>
              <w:pStyle w:val="Default"/>
              <w:jc w:val="both"/>
              <w:rPr>
                <w:rFonts w:ascii="Arial" w:hAnsi="Arial" w:cs="Arial"/>
                <w:color w:val="auto"/>
                <w:sz w:val="19"/>
                <w:szCs w:val="19"/>
              </w:rPr>
            </w:pPr>
            <w:r w:rsidRPr="00953F50">
              <w:rPr>
                <w:rFonts w:ascii="Arial" w:hAnsi="Arial" w:cs="Arial"/>
                <w:color w:val="auto"/>
                <w:sz w:val="19"/>
                <w:szCs w:val="19"/>
              </w:rPr>
              <w:t xml:space="preserve">En el evento de encontrarse que un oferente </w:t>
            </w:r>
            <w:r w:rsidR="00530D32" w:rsidRPr="00953F50">
              <w:rPr>
                <w:rFonts w:ascii="Arial" w:hAnsi="Arial" w:cs="Arial"/>
                <w:color w:val="auto"/>
                <w:sz w:val="19"/>
                <w:szCs w:val="19"/>
              </w:rPr>
              <w:t xml:space="preserve">(entiéndase por oferente persona natural, jurídica, o integrante de consorcio, unión temporal), </w:t>
            </w:r>
            <w:r w:rsidRPr="00953F50">
              <w:rPr>
                <w:rFonts w:ascii="Arial" w:hAnsi="Arial" w:cs="Arial"/>
                <w:color w:val="auto"/>
                <w:sz w:val="19"/>
                <w:szCs w:val="19"/>
              </w:rPr>
              <w:t>ha manifestado</w:t>
            </w:r>
            <w:r w:rsidR="00495A77" w:rsidRPr="00953F50">
              <w:rPr>
                <w:rFonts w:ascii="Arial" w:hAnsi="Arial" w:cs="Arial"/>
                <w:color w:val="auto"/>
                <w:sz w:val="19"/>
                <w:szCs w:val="19"/>
              </w:rPr>
              <w:t xml:space="preserve"> interés</w:t>
            </w:r>
            <w:r w:rsidRPr="00953F50">
              <w:rPr>
                <w:rFonts w:ascii="Arial" w:hAnsi="Arial" w:cs="Arial"/>
                <w:color w:val="auto"/>
                <w:sz w:val="19"/>
                <w:szCs w:val="19"/>
              </w:rPr>
              <w:t xml:space="preserve"> dos o más veces en el presente proceso de contratación</w:t>
            </w:r>
            <w:r w:rsidR="00D7167C" w:rsidRPr="00953F50">
              <w:rPr>
                <w:rFonts w:ascii="Arial" w:hAnsi="Arial" w:cs="Arial"/>
                <w:color w:val="auto"/>
                <w:sz w:val="19"/>
                <w:szCs w:val="19"/>
              </w:rPr>
              <w:t xml:space="preserve"> para el mismo grupo</w:t>
            </w:r>
            <w:r w:rsidRPr="00953F50">
              <w:rPr>
                <w:rFonts w:ascii="Arial" w:hAnsi="Arial" w:cs="Arial"/>
                <w:color w:val="auto"/>
                <w:sz w:val="19"/>
                <w:szCs w:val="19"/>
              </w:rPr>
              <w:t>, será válida solo la recibida primero en el tiempo, por cualquier modalidad de las señaladas anteriormente.</w:t>
            </w:r>
          </w:p>
          <w:p w:rsidR="006A4F57" w:rsidRPr="00953F50" w:rsidRDefault="006A4F57" w:rsidP="00F645E5">
            <w:pPr>
              <w:pStyle w:val="Default"/>
              <w:jc w:val="both"/>
              <w:rPr>
                <w:rFonts w:ascii="Arial" w:hAnsi="Arial" w:cs="Arial"/>
                <w:color w:val="auto"/>
                <w:sz w:val="19"/>
                <w:szCs w:val="19"/>
              </w:rPr>
            </w:pPr>
          </w:p>
          <w:p w:rsidR="000F2283" w:rsidRDefault="00390D40" w:rsidP="00B965C1">
            <w:pPr>
              <w:autoSpaceDE w:val="0"/>
              <w:autoSpaceDN w:val="0"/>
              <w:adjustRightInd w:val="0"/>
              <w:jc w:val="both"/>
              <w:rPr>
                <w:rFonts w:ascii="Arial" w:hAnsi="Arial" w:cs="Arial"/>
                <w:sz w:val="19"/>
                <w:szCs w:val="19"/>
                <w:lang w:val="es-CO" w:eastAsia="es-CO"/>
              </w:rPr>
            </w:pPr>
            <w:r>
              <w:rPr>
                <w:rFonts w:ascii="Arial" w:hAnsi="Arial" w:cs="Arial"/>
                <w:sz w:val="19"/>
                <w:szCs w:val="19"/>
                <w:lang w:eastAsia="es-CO"/>
              </w:rPr>
              <w:t>LA REGIONAL DE ASEGURAMIENTO No 8</w:t>
            </w:r>
            <w:r w:rsidR="00A61EF7">
              <w:rPr>
                <w:rFonts w:ascii="Arial" w:hAnsi="Arial" w:cs="Arial"/>
                <w:sz w:val="19"/>
                <w:szCs w:val="19"/>
                <w:lang w:eastAsia="es-CO"/>
              </w:rPr>
              <w:t>,</w:t>
            </w:r>
            <w:r w:rsidR="00070CC9" w:rsidRPr="00953F50">
              <w:rPr>
                <w:rFonts w:ascii="Arial" w:hAnsi="Arial" w:cs="Arial"/>
                <w:sz w:val="19"/>
                <w:szCs w:val="19"/>
                <w:lang w:val="es-CO" w:eastAsia="es-CO"/>
              </w:rPr>
              <w:t xml:space="preserve"> NO S</w:t>
            </w:r>
            <w:r w:rsidR="008F4B48" w:rsidRPr="00953F50">
              <w:rPr>
                <w:rFonts w:ascii="Arial" w:hAnsi="Arial" w:cs="Arial"/>
                <w:sz w:val="19"/>
                <w:szCs w:val="19"/>
                <w:lang w:val="es-CO" w:eastAsia="es-CO"/>
              </w:rPr>
              <w:t>E HACE RESPONSABLE POR MANIFESTA</w:t>
            </w:r>
            <w:r w:rsidR="00070CC9" w:rsidRPr="00953F50">
              <w:rPr>
                <w:rFonts w:ascii="Arial" w:hAnsi="Arial" w:cs="Arial"/>
                <w:sz w:val="19"/>
                <w:szCs w:val="19"/>
                <w:lang w:val="es-CO" w:eastAsia="es-CO"/>
              </w:rPr>
              <w:t>CION DE INTERES ENTREGAD</w:t>
            </w:r>
            <w:r w:rsidR="00114C78" w:rsidRPr="00953F50">
              <w:rPr>
                <w:rFonts w:ascii="Arial" w:hAnsi="Arial" w:cs="Arial"/>
                <w:sz w:val="19"/>
                <w:szCs w:val="19"/>
                <w:lang w:val="es-CO" w:eastAsia="es-CO"/>
              </w:rPr>
              <w:t xml:space="preserve">A </w:t>
            </w:r>
            <w:r w:rsidR="00070CC9" w:rsidRPr="00953F50">
              <w:rPr>
                <w:rFonts w:ascii="Arial" w:hAnsi="Arial" w:cs="Arial"/>
                <w:sz w:val="19"/>
                <w:szCs w:val="19"/>
                <w:lang w:val="es-CO" w:eastAsia="es-CO"/>
              </w:rPr>
              <w:t xml:space="preserve">EN LUGAR O MEDIO DIFERENTE AL ESTABLECIDO EN EL PLIEGO DE CONDICIONES. La manifestación de interés en participar es </w:t>
            </w:r>
            <w:r w:rsidR="00070CC9" w:rsidRPr="00953F50">
              <w:rPr>
                <w:rFonts w:ascii="Arial" w:hAnsi="Arial" w:cs="Arial"/>
                <w:b/>
                <w:bCs/>
                <w:sz w:val="19"/>
                <w:szCs w:val="19"/>
                <w:u w:val="single"/>
                <w:lang w:val="es-CO" w:eastAsia="es-CO"/>
              </w:rPr>
              <w:t>REQUISITO HABILITANTE</w:t>
            </w:r>
            <w:r w:rsidR="00070CC9" w:rsidRPr="00953F50">
              <w:rPr>
                <w:rFonts w:ascii="Arial" w:hAnsi="Arial" w:cs="Arial"/>
                <w:b/>
                <w:bCs/>
                <w:sz w:val="19"/>
                <w:szCs w:val="19"/>
                <w:lang w:val="es-CO" w:eastAsia="es-CO"/>
              </w:rPr>
              <w:t xml:space="preserve"> </w:t>
            </w:r>
            <w:r w:rsidR="00070CC9" w:rsidRPr="00953F50">
              <w:rPr>
                <w:rFonts w:ascii="Arial" w:hAnsi="Arial" w:cs="Arial"/>
                <w:sz w:val="19"/>
                <w:szCs w:val="19"/>
                <w:lang w:val="es-CO" w:eastAsia="es-CO"/>
              </w:rPr>
              <w:t xml:space="preserve">para </w:t>
            </w:r>
            <w:r w:rsidR="00AA5B66" w:rsidRPr="00953F50">
              <w:rPr>
                <w:rFonts w:ascii="Arial" w:hAnsi="Arial" w:cs="Arial"/>
                <w:sz w:val="19"/>
                <w:szCs w:val="19"/>
                <w:lang w:val="es-CO" w:eastAsia="es-CO"/>
              </w:rPr>
              <w:t>la presentación de la</w:t>
            </w:r>
            <w:r w:rsidR="00070CC9" w:rsidRPr="00953F50">
              <w:rPr>
                <w:rFonts w:ascii="Arial" w:hAnsi="Arial" w:cs="Arial"/>
                <w:sz w:val="19"/>
                <w:szCs w:val="19"/>
                <w:lang w:val="es-CO" w:eastAsia="es-CO"/>
              </w:rPr>
              <w:t xml:space="preserve"> oferta</w:t>
            </w:r>
            <w:r w:rsidR="00530D32" w:rsidRPr="00953F50">
              <w:rPr>
                <w:rFonts w:ascii="Arial" w:hAnsi="Arial" w:cs="Arial"/>
                <w:sz w:val="19"/>
                <w:szCs w:val="19"/>
                <w:lang w:val="es-CO" w:eastAsia="es-CO"/>
              </w:rPr>
              <w:t>, l</w:t>
            </w:r>
            <w:r w:rsidR="00070CC9" w:rsidRPr="00953F50">
              <w:rPr>
                <w:rFonts w:ascii="Arial" w:hAnsi="Arial" w:cs="Arial"/>
                <w:sz w:val="19"/>
                <w:szCs w:val="19"/>
                <w:lang w:val="es-CO" w:eastAsia="es-CO"/>
              </w:rPr>
              <w:t>o cual quiere decir que si NO se manifiesta interés dentro de los términos estipulados y en la forma requerida en el presente proceso de selección la propuesta que se llegare a presentar será rechazada.</w:t>
            </w:r>
            <w:r w:rsidR="00070CC9" w:rsidRPr="00D93E3E">
              <w:rPr>
                <w:rFonts w:ascii="Arial" w:hAnsi="Arial" w:cs="Arial"/>
                <w:sz w:val="19"/>
                <w:szCs w:val="19"/>
                <w:lang w:val="es-CO" w:eastAsia="es-CO"/>
              </w:rPr>
              <w:t xml:space="preserve"> </w:t>
            </w:r>
          </w:p>
          <w:p w:rsidR="00953F50" w:rsidRPr="00D93E3E" w:rsidRDefault="00953F50" w:rsidP="00B965C1">
            <w:pPr>
              <w:autoSpaceDE w:val="0"/>
              <w:autoSpaceDN w:val="0"/>
              <w:adjustRightInd w:val="0"/>
              <w:jc w:val="both"/>
              <w:rPr>
                <w:rFonts w:ascii="Arial" w:hAnsi="Arial" w:cs="Arial"/>
                <w:sz w:val="19"/>
                <w:szCs w:val="19"/>
                <w:lang w:val="es-CO" w:eastAsia="es-CO"/>
              </w:rPr>
            </w:pPr>
          </w:p>
        </w:tc>
      </w:tr>
      <w:tr w:rsidR="00F465B7" w:rsidRPr="00D93E3E" w:rsidTr="00953F50">
        <w:trPr>
          <w:trHeight w:val="346"/>
          <w:jc w:val="center"/>
        </w:trPr>
        <w:tc>
          <w:tcPr>
            <w:tcW w:w="2263" w:type="dxa"/>
            <w:tcBorders>
              <w:top w:val="single" w:sz="4" w:space="0" w:color="auto"/>
              <w:left w:val="single" w:sz="4" w:space="0" w:color="auto"/>
              <w:bottom w:val="single" w:sz="4" w:space="0" w:color="auto"/>
              <w:right w:val="single" w:sz="4" w:space="0" w:color="auto"/>
            </w:tcBorders>
            <w:shd w:val="clear" w:color="auto" w:fill="auto"/>
            <w:vAlign w:val="center"/>
          </w:tcPr>
          <w:p w:rsidR="009101B2" w:rsidRPr="00D93E3E" w:rsidRDefault="009101B2" w:rsidP="00953F50">
            <w:pPr>
              <w:pStyle w:val="Textoindependiente"/>
              <w:jc w:val="both"/>
              <w:rPr>
                <w:b/>
                <w:sz w:val="19"/>
                <w:szCs w:val="19"/>
              </w:rPr>
            </w:pPr>
            <w:r w:rsidRPr="00D93E3E">
              <w:rPr>
                <w:b/>
                <w:sz w:val="19"/>
                <w:szCs w:val="19"/>
              </w:rPr>
              <w:lastRenderedPageBreak/>
              <w:t>PUBLICACION ACTA MANIFESTACION DE INTERES</w:t>
            </w:r>
            <w:r w:rsidR="00C60534">
              <w:rPr>
                <w:b/>
                <w:sz w:val="19"/>
                <w:szCs w:val="19"/>
              </w:rPr>
              <w:t>.</w:t>
            </w:r>
          </w:p>
        </w:tc>
        <w:tc>
          <w:tcPr>
            <w:tcW w:w="7473" w:type="dxa"/>
            <w:tcBorders>
              <w:top w:val="single" w:sz="4" w:space="0" w:color="auto"/>
              <w:left w:val="single" w:sz="4" w:space="0" w:color="auto"/>
              <w:bottom w:val="single" w:sz="4" w:space="0" w:color="auto"/>
              <w:right w:val="single" w:sz="4" w:space="0" w:color="auto"/>
            </w:tcBorders>
            <w:shd w:val="clear" w:color="auto" w:fill="auto"/>
            <w:vAlign w:val="center"/>
          </w:tcPr>
          <w:p w:rsidR="009101B2" w:rsidRPr="00953F50" w:rsidRDefault="009101B2" w:rsidP="00F645E5">
            <w:pPr>
              <w:jc w:val="both"/>
              <w:rPr>
                <w:rFonts w:ascii="Arial" w:hAnsi="Arial" w:cs="Arial"/>
                <w:sz w:val="19"/>
                <w:szCs w:val="19"/>
              </w:rPr>
            </w:pPr>
            <w:r w:rsidRPr="00953F50">
              <w:rPr>
                <w:rFonts w:ascii="Arial" w:hAnsi="Arial" w:cs="Arial"/>
                <w:sz w:val="19"/>
                <w:szCs w:val="19"/>
              </w:rPr>
              <w:t xml:space="preserve">Con el objeto de dar a conocer las manifestaciones de interés realizadas dentro de los términos establecidos en el presente pliego y con el objeto de allegar las respectivas observaciones a su contenido, la </w:t>
            </w:r>
            <w:r w:rsidR="00B965C1" w:rsidRPr="00953F50">
              <w:rPr>
                <w:rFonts w:ascii="Arial" w:hAnsi="Arial" w:cs="Arial"/>
                <w:sz w:val="19"/>
                <w:szCs w:val="19"/>
              </w:rPr>
              <w:t xml:space="preserve">Policía </w:t>
            </w:r>
            <w:r w:rsidR="00D16D88">
              <w:rPr>
                <w:rFonts w:ascii="Arial" w:hAnsi="Arial" w:cs="Arial"/>
                <w:sz w:val="19"/>
                <w:szCs w:val="19"/>
              </w:rPr>
              <w:t>Regional de aseguramiento No 8</w:t>
            </w:r>
            <w:r w:rsidRPr="00953F50">
              <w:rPr>
                <w:rFonts w:ascii="Arial" w:hAnsi="Arial" w:cs="Arial"/>
                <w:sz w:val="19"/>
                <w:szCs w:val="19"/>
              </w:rPr>
              <w:t xml:space="preserve"> publicar</w:t>
            </w:r>
            <w:r w:rsidR="00AA5B66" w:rsidRPr="00953F50">
              <w:rPr>
                <w:rFonts w:ascii="Arial" w:hAnsi="Arial" w:cs="Arial"/>
                <w:sz w:val="19"/>
                <w:szCs w:val="19"/>
              </w:rPr>
              <w:t>á</w:t>
            </w:r>
            <w:r w:rsidRPr="00953F50">
              <w:rPr>
                <w:rFonts w:ascii="Arial" w:hAnsi="Arial" w:cs="Arial"/>
                <w:sz w:val="19"/>
                <w:szCs w:val="19"/>
              </w:rPr>
              <w:t xml:space="preserve"> el acta que contiene la relación de los oferentes que manifestaron interés en participar, así:</w:t>
            </w:r>
          </w:p>
          <w:p w:rsidR="009101B2" w:rsidRPr="00953F50" w:rsidRDefault="009101B2" w:rsidP="00F645E5">
            <w:pPr>
              <w:jc w:val="both"/>
              <w:rPr>
                <w:rFonts w:ascii="Arial" w:hAnsi="Arial" w:cs="Arial"/>
                <w:sz w:val="19"/>
                <w:szCs w:val="19"/>
              </w:rPr>
            </w:pPr>
          </w:p>
          <w:p w:rsidR="00E74421" w:rsidRPr="00953F50" w:rsidRDefault="00E74421" w:rsidP="00E74421">
            <w:pPr>
              <w:spacing w:line="360" w:lineRule="auto"/>
              <w:jc w:val="both"/>
              <w:rPr>
                <w:rFonts w:ascii="Arial" w:hAnsi="Arial" w:cs="Arial"/>
                <w:sz w:val="19"/>
                <w:szCs w:val="19"/>
                <w:u w:val="single"/>
              </w:rPr>
            </w:pPr>
            <w:r w:rsidRPr="00953F50">
              <w:rPr>
                <w:rFonts w:ascii="Arial" w:hAnsi="Arial" w:cs="Arial"/>
                <w:sz w:val="19"/>
                <w:szCs w:val="19"/>
              </w:rPr>
              <w:t xml:space="preserve">Lugar:  </w:t>
            </w:r>
            <w:hyperlink r:id="rId15" w:history="1">
              <w:r w:rsidRPr="00953F50">
                <w:rPr>
                  <w:rFonts w:ascii="Arial" w:hAnsi="Arial" w:cs="Arial"/>
                  <w:sz w:val="19"/>
                  <w:szCs w:val="19"/>
                  <w:u w:val="single"/>
                </w:rPr>
                <w:t>www.contratos.gov.co</w:t>
              </w:r>
            </w:hyperlink>
            <w:r w:rsidRPr="00953F50">
              <w:rPr>
                <w:rFonts w:ascii="Arial" w:hAnsi="Arial" w:cs="Arial"/>
                <w:sz w:val="19"/>
                <w:szCs w:val="19"/>
                <w:u w:val="single"/>
              </w:rPr>
              <w:t xml:space="preserve">  </w:t>
            </w:r>
          </w:p>
          <w:p w:rsidR="00E74421" w:rsidRPr="00953F50" w:rsidRDefault="00E74421" w:rsidP="00E74421">
            <w:pPr>
              <w:spacing w:line="360" w:lineRule="auto"/>
              <w:jc w:val="both"/>
              <w:rPr>
                <w:rFonts w:ascii="Arial" w:hAnsi="Arial" w:cs="Arial"/>
                <w:sz w:val="19"/>
                <w:szCs w:val="19"/>
              </w:rPr>
            </w:pPr>
            <w:r w:rsidRPr="00953F50">
              <w:rPr>
                <w:rFonts w:ascii="Arial" w:hAnsi="Arial" w:cs="Arial"/>
                <w:sz w:val="19"/>
                <w:szCs w:val="19"/>
              </w:rPr>
              <w:t xml:space="preserve">Fecha:  según cronograma </w:t>
            </w:r>
            <w:r w:rsidR="00444292" w:rsidRPr="00953F50">
              <w:rPr>
                <w:rFonts w:ascii="Arial" w:hAnsi="Arial" w:cs="Arial"/>
                <w:sz w:val="19"/>
                <w:szCs w:val="19"/>
              </w:rPr>
              <w:t xml:space="preserve">SECOP </w:t>
            </w:r>
            <w:r w:rsidRPr="00953F50">
              <w:rPr>
                <w:rFonts w:ascii="Arial" w:hAnsi="Arial" w:cs="Arial"/>
                <w:sz w:val="19"/>
                <w:szCs w:val="19"/>
              </w:rPr>
              <w:t>II</w:t>
            </w:r>
          </w:p>
          <w:p w:rsidR="009101B2" w:rsidRPr="00D93E3E" w:rsidRDefault="00E74421" w:rsidP="00E74421">
            <w:pPr>
              <w:adjustRightInd w:val="0"/>
              <w:jc w:val="both"/>
              <w:rPr>
                <w:rFonts w:ascii="Arial" w:hAnsi="Arial" w:cs="Arial"/>
                <w:sz w:val="18"/>
                <w:szCs w:val="18"/>
              </w:rPr>
            </w:pPr>
            <w:r w:rsidRPr="00953F50">
              <w:rPr>
                <w:rFonts w:ascii="Arial" w:hAnsi="Arial" w:cs="Arial"/>
                <w:bCs/>
                <w:sz w:val="19"/>
                <w:szCs w:val="19"/>
              </w:rPr>
              <w:t xml:space="preserve">Hora:    </w:t>
            </w:r>
            <w:r w:rsidRPr="00953F50">
              <w:rPr>
                <w:rFonts w:ascii="Arial" w:hAnsi="Arial" w:cs="Arial"/>
                <w:sz w:val="19"/>
                <w:szCs w:val="19"/>
              </w:rPr>
              <w:t xml:space="preserve">según cronograma </w:t>
            </w:r>
            <w:r w:rsidR="00444292" w:rsidRPr="00953F50">
              <w:rPr>
                <w:rFonts w:ascii="Arial" w:hAnsi="Arial" w:cs="Arial"/>
                <w:sz w:val="19"/>
                <w:szCs w:val="19"/>
              </w:rPr>
              <w:t xml:space="preserve">SECOP </w:t>
            </w:r>
            <w:r w:rsidRPr="00953F50">
              <w:rPr>
                <w:rFonts w:ascii="Arial" w:hAnsi="Arial" w:cs="Arial"/>
                <w:sz w:val="19"/>
                <w:szCs w:val="19"/>
              </w:rPr>
              <w:t>II</w:t>
            </w:r>
            <w:r w:rsidRPr="00D93E3E">
              <w:rPr>
                <w:rFonts w:ascii="Arial" w:hAnsi="Arial" w:cs="Arial"/>
                <w:sz w:val="18"/>
                <w:szCs w:val="18"/>
              </w:rPr>
              <w:t xml:space="preserve"> </w:t>
            </w:r>
          </w:p>
        </w:tc>
      </w:tr>
      <w:tr w:rsidR="00F465B7" w:rsidRPr="00D93E3E" w:rsidTr="00953F50">
        <w:trPr>
          <w:trHeight w:val="346"/>
          <w:jc w:val="center"/>
        </w:trPr>
        <w:tc>
          <w:tcPr>
            <w:tcW w:w="2263" w:type="dxa"/>
            <w:tcBorders>
              <w:top w:val="single" w:sz="4" w:space="0" w:color="auto"/>
              <w:left w:val="single" w:sz="4" w:space="0" w:color="auto"/>
              <w:bottom w:val="single" w:sz="4" w:space="0" w:color="auto"/>
              <w:right w:val="single" w:sz="4" w:space="0" w:color="auto"/>
            </w:tcBorders>
            <w:vAlign w:val="center"/>
          </w:tcPr>
          <w:p w:rsidR="009101B2" w:rsidRPr="00D93E3E" w:rsidRDefault="009101B2" w:rsidP="00953F50">
            <w:pPr>
              <w:pStyle w:val="Textoindependiente"/>
              <w:jc w:val="left"/>
              <w:rPr>
                <w:b/>
                <w:sz w:val="19"/>
                <w:szCs w:val="19"/>
              </w:rPr>
            </w:pPr>
            <w:r w:rsidRPr="00D93E3E">
              <w:rPr>
                <w:b/>
                <w:sz w:val="19"/>
                <w:szCs w:val="19"/>
              </w:rPr>
              <w:t>AUDIENCIA PÚBLICA DE SORTEO</w:t>
            </w:r>
          </w:p>
          <w:p w:rsidR="009101B2" w:rsidRPr="00D93E3E" w:rsidRDefault="009101B2" w:rsidP="00953F50">
            <w:pPr>
              <w:pStyle w:val="Textoindependiente"/>
              <w:jc w:val="left"/>
              <w:rPr>
                <w:b/>
                <w:sz w:val="19"/>
                <w:szCs w:val="19"/>
              </w:rPr>
            </w:pPr>
          </w:p>
        </w:tc>
        <w:tc>
          <w:tcPr>
            <w:tcW w:w="7473" w:type="dxa"/>
            <w:tcBorders>
              <w:top w:val="single" w:sz="4" w:space="0" w:color="auto"/>
              <w:left w:val="single" w:sz="4" w:space="0" w:color="auto"/>
              <w:bottom w:val="single" w:sz="4" w:space="0" w:color="auto"/>
              <w:right w:val="single" w:sz="4" w:space="0" w:color="auto"/>
            </w:tcBorders>
            <w:vAlign w:val="center"/>
          </w:tcPr>
          <w:p w:rsidR="004C2748" w:rsidRDefault="004C2748" w:rsidP="004C7973">
            <w:pPr>
              <w:pStyle w:val="Default"/>
              <w:jc w:val="both"/>
              <w:rPr>
                <w:rFonts w:ascii="Arial" w:hAnsi="Arial" w:cs="Arial"/>
                <w:bCs/>
                <w:color w:val="auto"/>
                <w:sz w:val="19"/>
                <w:szCs w:val="19"/>
              </w:rPr>
            </w:pPr>
          </w:p>
          <w:p w:rsidR="004C2748" w:rsidRDefault="004C2748" w:rsidP="004C7973">
            <w:pPr>
              <w:pStyle w:val="Default"/>
              <w:jc w:val="both"/>
              <w:rPr>
                <w:rFonts w:ascii="Arial" w:hAnsi="Arial" w:cs="Arial"/>
                <w:bCs/>
                <w:color w:val="auto"/>
                <w:sz w:val="19"/>
                <w:szCs w:val="19"/>
              </w:rPr>
            </w:pPr>
          </w:p>
          <w:p w:rsidR="004C2748" w:rsidRPr="004C2748" w:rsidRDefault="004C2748" w:rsidP="004C7973">
            <w:pPr>
              <w:pStyle w:val="Default"/>
              <w:jc w:val="both"/>
              <w:rPr>
                <w:rFonts w:ascii="Arial" w:hAnsi="Arial" w:cs="Arial"/>
                <w:bCs/>
                <w:color w:val="auto"/>
                <w:sz w:val="2"/>
                <w:szCs w:val="19"/>
              </w:rPr>
            </w:pPr>
          </w:p>
          <w:p w:rsidR="004C7973" w:rsidRPr="00953F50" w:rsidRDefault="004C7973" w:rsidP="004C7973">
            <w:pPr>
              <w:pStyle w:val="Default"/>
              <w:jc w:val="both"/>
              <w:rPr>
                <w:rFonts w:ascii="Arial" w:hAnsi="Arial" w:cs="Arial"/>
                <w:bCs/>
                <w:color w:val="auto"/>
                <w:sz w:val="19"/>
                <w:szCs w:val="19"/>
              </w:rPr>
            </w:pPr>
            <w:r w:rsidRPr="00953F50">
              <w:rPr>
                <w:rFonts w:ascii="Arial" w:hAnsi="Arial" w:cs="Arial"/>
                <w:bCs/>
                <w:color w:val="auto"/>
                <w:sz w:val="19"/>
                <w:szCs w:val="19"/>
              </w:rPr>
              <w:t xml:space="preserve">Cuando dentro del plazo citado anteriormente se presente un número superior a diez (10) manifestaciones  de interés en participar en el presente proceso, </w:t>
            </w:r>
            <w:r w:rsidR="00096A7B">
              <w:rPr>
                <w:rFonts w:ascii="Arial" w:hAnsi="Arial" w:cs="Arial"/>
                <w:bCs/>
                <w:color w:val="auto"/>
                <w:sz w:val="19"/>
                <w:szCs w:val="19"/>
              </w:rPr>
              <w:t xml:space="preserve">LA REGIONAL DE ASEGURAMIENTO No 8 llevara a cabo sorteo de forma virtual y las condiciones del sorteo se enviaran por mensaje público a los oferentes que manifestaron interés antes de la realización del mismo, </w:t>
            </w:r>
            <w:r w:rsidRPr="00953F50">
              <w:rPr>
                <w:rFonts w:ascii="Arial" w:hAnsi="Arial" w:cs="Arial"/>
                <w:bCs/>
                <w:color w:val="auto"/>
                <w:sz w:val="19"/>
                <w:szCs w:val="19"/>
              </w:rPr>
              <w:t>para seleccionar diez (10) posibles oferentes, quienes podrán presentar propuesta dentro del presente proceso, en los términ</w:t>
            </w:r>
            <w:r w:rsidR="00096A7B">
              <w:rPr>
                <w:rFonts w:ascii="Arial" w:hAnsi="Arial" w:cs="Arial"/>
                <w:bCs/>
                <w:color w:val="auto"/>
                <w:sz w:val="19"/>
                <w:szCs w:val="19"/>
              </w:rPr>
              <w:t>os que se indican en el</w:t>
            </w:r>
            <w:r w:rsidRPr="00953F50">
              <w:rPr>
                <w:rFonts w:ascii="Arial" w:hAnsi="Arial" w:cs="Arial"/>
                <w:bCs/>
                <w:color w:val="auto"/>
                <w:sz w:val="19"/>
                <w:szCs w:val="19"/>
              </w:rPr>
              <w:t xml:space="preserve"> pliego de condiciones. </w:t>
            </w:r>
          </w:p>
          <w:p w:rsidR="009101B2" w:rsidRPr="0050309E" w:rsidRDefault="009101B2" w:rsidP="00F645E5">
            <w:pPr>
              <w:pStyle w:val="Default"/>
              <w:jc w:val="both"/>
              <w:rPr>
                <w:rFonts w:ascii="Arial" w:hAnsi="Arial" w:cs="Arial"/>
                <w:bCs/>
                <w:color w:val="auto"/>
                <w:sz w:val="19"/>
                <w:szCs w:val="19"/>
              </w:rPr>
            </w:pPr>
          </w:p>
          <w:p w:rsidR="009101B2" w:rsidRPr="0050309E" w:rsidRDefault="009101B2" w:rsidP="00F645E5">
            <w:pPr>
              <w:pStyle w:val="Default"/>
              <w:jc w:val="both"/>
              <w:rPr>
                <w:rFonts w:ascii="Arial" w:hAnsi="Arial" w:cs="Arial"/>
                <w:bCs/>
                <w:color w:val="auto"/>
                <w:sz w:val="19"/>
                <w:szCs w:val="19"/>
              </w:rPr>
            </w:pPr>
            <w:r w:rsidRPr="0050309E">
              <w:rPr>
                <w:rFonts w:ascii="Arial" w:hAnsi="Arial" w:cs="Arial"/>
                <w:bCs/>
                <w:color w:val="auto"/>
                <w:sz w:val="19"/>
                <w:szCs w:val="19"/>
              </w:rPr>
              <w:t>En la audiencia de sorteo participarán los representantes legales o apo</w:t>
            </w:r>
            <w:r w:rsidR="00AB1067" w:rsidRPr="0050309E">
              <w:rPr>
                <w:rFonts w:ascii="Arial" w:hAnsi="Arial" w:cs="Arial"/>
                <w:bCs/>
                <w:color w:val="auto"/>
                <w:sz w:val="19"/>
                <w:szCs w:val="19"/>
              </w:rPr>
              <w:t>derados debidamente acreditados</w:t>
            </w:r>
            <w:r w:rsidRPr="0050309E">
              <w:rPr>
                <w:rFonts w:ascii="Arial" w:hAnsi="Arial" w:cs="Arial"/>
                <w:bCs/>
                <w:color w:val="auto"/>
                <w:sz w:val="19"/>
                <w:szCs w:val="19"/>
              </w:rPr>
              <w:t xml:space="preserve"> de la persona jurídica nacional, consorcios o uniones temporales que hayan manifestado por escrito y dentro del plazo señalado en la “MANIFESTACIÓN DE INTERÉS DE PARTICIPAR”.</w:t>
            </w:r>
          </w:p>
          <w:p w:rsidR="0006247F" w:rsidRPr="00953F50" w:rsidRDefault="0006247F" w:rsidP="0006247F">
            <w:pPr>
              <w:pStyle w:val="Default"/>
              <w:jc w:val="both"/>
              <w:rPr>
                <w:rFonts w:ascii="Arial" w:hAnsi="Arial" w:cs="Arial"/>
                <w:bCs/>
                <w:color w:val="auto"/>
                <w:sz w:val="19"/>
                <w:szCs w:val="19"/>
              </w:rPr>
            </w:pPr>
          </w:p>
          <w:p w:rsidR="009101B2" w:rsidRPr="00953F50" w:rsidRDefault="009101B2" w:rsidP="00F645E5">
            <w:pPr>
              <w:pStyle w:val="Default"/>
              <w:jc w:val="both"/>
              <w:rPr>
                <w:rFonts w:ascii="Arial" w:hAnsi="Arial" w:cs="Arial"/>
                <w:bCs/>
                <w:color w:val="auto"/>
                <w:sz w:val="19"/>
                <w:szCs w:val="19"/>
              </w:rPr>
            </w:pPr>
          </w:p>
          <w:p w:rsidR="009101B2" w:rsidRPr="00953F50" w:rsidRDefault="009101B2" w:rsidP="00F645E5">
            <w:pPr>
              <w:pStyle w:val="Default"/>
              <w:jc w:val="both"/>
              <w:rPr>
                <w:rFonts w:ascii="Arial" w:hAnsi="Arial" w:cs="Arial"/>
                <w:bCs/>
                <w:color w:val="auto"/>
                <w:sz w:val="19"/>
                <w:szCs w:val="19"/>
              </w:rPr>
            </w:pPr>
            <w:r w:rsidRPr="00953F50">
              <w:rPr>
                <w:rFonts w:ascii="Arial" w:hAnsi="Arial" w:cs="Arial"/>
                <w:bCs/>
                <w:color w:val="auto"/>
                <w:sz w:val="19"/>
                <w:szCs w:val="19"/>
              </w:rPr>
              <w:t xml:space="preserve">De la audiencia se levantará el acta respectiva, que se publicará en el portal único de contratación estatal, </w:t>
            </w:r>
            <w:hyperlink r:id="rId16" w:history="1">
              <w:r w:rsidRPr="00953F50">
                <w:rPr>
                  <w:rStyle w:val="Hipervnculo"/>
                  <w:rFonts w:ascii="Arial" w:hAnsi="Arial" w:cs="Arial"/>
                  <w:bCs/>
                  <w:color w:val="auto"/>
                  <w:sz w:val="19"/>
                  <w:szCs w:val="19"/>
                </w:rPr>
                <w:t>www.contratos.gov.co</w:t>
              </w:r>
            </w:hyperlink>
            <w:r w:rsidRPr="00953F50">
              <w:rPr>
                <w:rFonts w:ascii="Arial" w:hAnsi="Arial" w:cs="Arial"/>
                <w:bCs/>
                <w:color w:val="auto"/>
                <w:sz w:val="19"/>
                <w:szCs w:val="19"/>
              </w:rPr>
              <w:t>.</w:t>
            </w:r>
          </w:p>
          <w:p w:rsidR="00B44A38" w:rsidRPr="00953F50" w:rsidRDefault="00B44A38" w:rsidP="00F645E5">
            <w:pPr>
              <w:pStyle w:val="Default"/>
              <w:jc w:val="both"/>
              <w:rPr>
                <w:rFonts w:ascii="Arial" w:hAnsi="Arial" w:cs="Arial"/>
                <w:bCs/>
                <w:color w:val="auto"/>
                <w:sz w:val="19"/>
                <w:szCs w:val="19"/>
              </w:rPr>
            </w:pPr>
          </w:p>
          <w:p w:rsidR="00B44A38" w:rsidRDefault="00B44A38" w:rsidP="00B44A38">
            <w:pPr>
              <w:autoSpaceDE w:val="0"/>
              <w:autoSpaceDN w:val="0"/>
              <w:adjustRightInd w:val="0"/>
              <w:jc w:val="both"/>
              <w:rPr>
                <w:rFonts w:ascii="Arial" w:hAnsi="Arial" w:cs="Arial"/>
                <w:b/>
                <w:bCs/>
                <w:sz w:val="19"/>
                <w:szCs w:val="19"/>
                <w:lang w:val="es-MX"/>
              </w:rPr>
            </w:pPr>
            <w:r w:rsidRPr="00953F50">
              <w:rPr>
                <w:rFonts w:ascii="Arial" w:hAnsi="Arial" w:cs="Arial"/>
                <w:b/>
                <w:bCs/>
                <w:sz w:val="19"/>
                <w:szCs w:val="19"/>
                <w:lang w:val="es-MX"/>
              </w:rPr>
              <w:t xml:space="preserve">PROCEDIMIENTO DE AUDIENCIA PÚBLICA DE SORTEO </w:t>
            </w:r>
          </w:p>
          <w:p w:rsidR="00B44A38" w:rsidRDefault="00B44A38" w:rsidP="00CA0295">
            <w:pPr>
              <w:pStyle w:val="Prrafodelista"/>
              <w:autoSpaceDE w:val="0"/>
              <w:autoSpaceDN w:val="0"/>
              <w:adjustRightInd w:val="0"/>
              <w:jc w:val="both"/>
              <w:rPr>
                <w:rFonts w:ascii="Arial" w:hAnsi="Arial" w:cs="Arial"/>
                <w:sz w:val="20"/>
                <w:szCs w:val="20"/>
                <w:lang w:val="es-MX"/>
              </w:rPr>
            </w:pPr>
          </w:p>
          <w:p w:rsidR="00CA0295" w:rsidRPr="00953F50" w:rsidRDefault="00CA0295" w:rsidP="00CA0295">
            <w:pPr>
              <w:pStyle w:val="Prrafodelista"/>
              <w:autoSpaceDE w:val="0"/>
              <w:autoSpaceDN w:val="0"/>
              <w:adjustRightInd w:val="0"/>
              <w:jc w:val="both"/>
              <w:rPr>
                <w:rFonts w:ascii="Arial" w:hAnsi="Arial" w:cs="Arial"/>
                <w:sz w:val="20"/>
                <w:szCs w:val="20"/>
                <w:lang w:val="es-MX"/>
              </w:rPr>
            </w:pPr>
            <w:r>
              <w:rPr>
                <w:rFonts w:ascii="Arial" w:hAnsi="Arial" w:cs="Arial"/>
                <w:sz w:val="20"/>
                <w:szCs w:val="20"/>
                <w:lang w:val="es-MX"/>
              </w:rPr>
              <w:t>Teniendo en cuenta la situación actual por la pandemia del COVID-19 no se va a realizar sorteo de forma presencial; por lo tanto el sorteo será realizado de forma virtual y el procedimiento y condiciones del mismo serán notificadas por mensaje público por la plataforma del SECOP II una vez finalice la etapa de manifestación de interés.</w:t>
            </w:r>
          </w:p>
        </w:tc>
      </w:tr>
      <w:tr w:rsidR="00F465B7" w:rsidRPr="00D93E3E" w:rsidTr="00F645E5">
        <w:trPr>
          <w:trHeight w:val="346"/>
          <w:jc w:val="center"/>
        </w:trPr>
        <w:tc>
          <w:tcPr>
            <w:tcW w:w="2263" w:type="dxa"/>
            <w:tcBorders>
              <w:top w:val="single" w:sz="4" w:space="0" w:color="auto"/>
              <w:left w:val="single" w:sz="4" w:space="0" w:color="auto"/>
              <w:bottom w:val="single" w:sz="4" w:space="0" w:color="auto"/>
              <w:right w:val="single" w:sz="4" w:space="0" w:color="auto"/>
            </w:tcBorders>
            <w:vAlign w:val="center"/>
          </w:tcPr>
          <w:p w:rsidR="008E1769" w:rsidRPr="00953F50" w:rsidRDefault="008E1769" w:rsidP="008E1769">
            <w:pPr>
              <w:pStyle w:val="Textoindependiente"/>
              <w:jc w:val="both"/>
              <w:rPr>
                <w:b/>
                <w:sz w:val="19"/>
                <w:szCs w:val="19"/>
              </w:rPr>
            </w:pPr>
            <w:r w:rsidRPr="00953F50">
              <w:rPr>
                <w:b/>
                <w:sz w:val="19"/>
                <w:szCs w:val="19"/>
              </w:rPr>
              <w:t xml:space="preserve">PLAZO DEL PROCESO DE SELECCIÓN ABREVIADA DE MENOR CUANTÍA </w:t>
            </w:r>
          </w:p>
          <w:p w:rsidR="009101B2" w:rsidRPr="00953F50" w:rsidRDefault="008E1769" w:rsidP="008E1769">
            <w:pPr>
              <w:pStyle w:val="Textoindependiente"/>
              <w:rPr>
                <w:b/>
                <w:sz w:val="19"/>
                <w:szCs w:val="19"/>
              </w:rPr>
            </w:pPr>
            <w:r w:rsidRPr="00953F50">
              <w:rPr>
                <w:b/>
                <w:sz w:val="19"/>
                <w:szCs w:val="19"/>
              </w:rPr>
              <w:t>(APERTURA / CIERRE</w:t>
            </w:r>
          </w:p>
        </w:tc>
        <w:tc>
          <w:tcPr>
            <w:tcW w:w="7473" w:type="dxa"/>
            <w:tcBorders>
              <w:top w:val="single" w:sz="4" w:space="0" w:color="auto"/>
              <w:left w:val="single" w:sz="4" w:space="0" w:color="auto"/>
              <w:bottom w:val="single" w:sz="4" w:space="0" w:color="auto"/>
              <w:right w:val="single" w:sz="4" w:space="0" w:color="auto"/>
            </w:tcBorders>
            <w:vAlign w:val="center"/>
          </w:tcPr>
          <w:p w:rsidR="008E1769" w:rsidRPr="00953F50" w:rsidRDefault="008E1769" w:rsidP="008E1769">
            <w:pPr>
              <w:jc w:val="both"/>
              <w:rPr>
                <w:rFonts w:ascii="Arial" w:hAnsi="Arial" w:cs="Arial"/>
                <w:b/>
                <w:sz w:val="19"/>
                <w:szCs w:val="19"/>
              </w:rPr>
            </w:pPr>
            <w:r w:rsidRPr="00953F50">
              <w:rPr>
                <w:rFonts w:ascii="Arial" w:hAnsi="Arial" w:cs="Arial"/>
                <w:b/>
                <w:sz w:val="19"/>
                <w:szCs w:val="19"/>
              </w:rPr>
              <w:t xml:space="preserve">APERTURA: </w:t>
            </w:r>
          </w:p>
          <w:p w:rsidR="008E1769" w:rsidRPr="00953F50" w:rsidRDefault="008E1769" w:rsidP="008E1769">
            <w:pPr>
              <w:jc w:val="both"/>
              <w:rPr>
                <w:rFonts w:ascii="Arial" w:hAnsi="Arial" w:cs="Arial"/>
                <w:b/>
                <w:sz w:val="10"/>
                <w:szCs w:val="19"/>
              </w:rPr>
            </w:pPr>
          </w:p>
          <w:p w:rsidR="008E1769" w:rsidRPr="00953F50" w:rsidRDefault="008E1769" w:rsidP="008E1769">
            <w:pPr>
              <w:jc w:val="both"/>
              <w:rPr>
                <w:rFonts w:ascii="Arial" w:hAnsi="Arial" w:cs="Arial"/>
                <w:sz w:val="19"/>
                <w:szCs w:val="19"/>
              </w:rPr>
            </w:pPr>
            <w:r w:rsidRPr="00953F50">
              <w:rPr>
                <w:rFonts w:ascii="Arial" w:hAnsi="Arial" w:cs="Arial"/>
                <w:b/>
                <w:sz w:val="19"/>
                <w:szCs w:val="19"/>
              </w:rPr>
              <w:t xml:space="preserve">Lugar: </w:t>
            </w:r>
            <w:r w:rsidRPr="00953F50">
              <w:rPr>
                <w:rFonts w:ascii="Arial" w:hAnsi="Arial" w:cs="Arial"/>
                <w:sz w:val="19"/>
                <w:szCs w:val="19"/>
              </w:rPr>
              <w:t xml:space="preserve">Se realizará la apertura a través del Sistema Electrónico de Contratación Pública SECOP II </w:t>
            </w:r>
          </w:p>
          <w:p w:rsidR="008E1769" w:rsidRPr="00953F50" w:rsidRDefault="008E1769" w:rsidP="008E1769">
            <w:pPr>
              <w:jc w:val="both"/>
              <w:rPr>
                <w:rFonts w:ascii="Arial" w:hAnsi="Arial" w:cs="Arial"/>
                <w:sz w:val="12"/>
                <w:szCs w:val="19"/>
              </w:rPr>
            </w:pPr>
          </w:p>
          <w:p w:rsidR="008E1769" w:rsidRPr="00953F50" w:rsidRDefault="008E1769" w:rsidP="008E1769">
            <w:pPr>
              <w:pStyle w:val="Textoindependiente"/>
              <w:jc w:val="left"/>
              <w:rPr>
                <w:sz w:val="19"/>
                <w:szCs w:val="19"/>
              </w:rPr>
            </w:pPr>
            <w:r w:rsidRPr="00953F50">
              <w:rPr>
                <w:b/>
                <w:sz w:val="19"/>
                <w:szCs w:val="19"/>
              </w:rPr>
              <w:t>Fecha:</w:t>
            </w:r>
            <w:r w:rsidRPr="00953F50">
              <w:rPr>
                <w:sz w:val="19"/>
                <w:szCs w:val="19"/>
              </w:rPr>
              <w:t xml:space="preserve"> según cronograma </w:t>
            </w:r>
            <w:r w:rsidR="00BC21E5" w:rsidRPr="00953F50">
              <w:rPr>
                <w:sz w:val="19"/>
                <w:szCs w:val="19"/>
              </w:rPr>
              <w:t xml:space="preserve">SECOP </w:t>
            </w:r>
            <w:r w:rsidRPr="00953F50">
              <w:rPr>
                <w:sz w:val="19"/>
                <w:szCs w:val="19"/>
              </w:rPr>
              <w:t>II</w:t>
            </w:r>
          </w:p>
          <w:p w:rsidR="008E1769" w:rsidRPr="00953F50" w:rsidRDefault="008E1769" w:rsidP="008E1769">
            <w:pPr>
              <w:pStyle w:val="Textoindependiente"/>
              <w:jc w:val="left"/>
              <w:rPr>
                <w:sz w:val="19"/>
                <w:szCs w:val="19"/>
              </w:rPr>
            </w:pPr>
            <w:r w:rsidRPr="00953F50">
              <w:rPr>
                <w:b/>
                <w:sz w:val="19"/>
                <w:szCs w:val="19"/>
              </w:rPr>
              <w:t>Hora:</w:t>
            </w:r>
            <w:r w:rsidRPr="00953F50">
              <w:rPr>
                <w:sz w:val="19"/>
                <w:szCs w:val="19"/>
              </w:rPr>
              <w:t xml:space="preserve">   según cronograma </w:t>
            </w:r>
            <w:r w:rsidR="00BC21E5" w:rsidRPr="00953F50">
              <w:rPr>
                <w:sz w:val="19"/>
                <w:szCs w:val="19"/>
              </w:rPr>
              <w:t xml:space="preserve">SECOP </w:t>
            </w:r>
            <w:r w:rsidRPr="00953F50">
              <w:rPr>
                <w:sz w:val="19"/>
                <w:szCs w:val="19"/>
              </w:rPr>
              <w:t>II</w:t>
            </w:r>
          </w:p>
          <w:p w:rsidR="008E1769" w:rsidRPr="00953F50" w:rsidRDefault="008E1769" w:rsidP="008E1769">
            <w:pPr>
              <w:pStyle w:val="Textoindependiente"/>
              <w:jc w:val="both"/>
              <w:rPr>
                <w:sz w:val="12"/>
                <w:szCs w:val="19"/>
              </w:rPr>
            </w:pPr>
          </w:p>
          <w:p w:rsidR="008E1769" w:rsidRPr="00953F50" w:rsidRDefault="008E1769" w:rsidP="008E1769">
            <w:pPr>
              <w:jc w:val="both"/>
              <w:rPr>
                <w:rFonts w:ascii="Arial" w:hAnsi="Arial" w:cs="Arial"/>
                <w:b/>
                <w:sz w:val="19"/>
                <w:szCs w:val="19"/>
              </w:rPr>
            </w:pPr>
            <w:r w:rsidRPr="00953F50">
              <w:rPr>
                <w:rFonts w:ascii="Arial" w:hAnsi="Arial" w:cs="Arial"/>
                <w:b/>
                <w:sz w:val="19"/>
                <w:szCs w:val="19"/>
              </w:rPr>
              <w:t>CIERRE</w:t>
            </w:r>
            <w:r w:rsidRPr="00953F50">
              <w:rPr>
                <w:rFonts w:ascii="Arial" w:hAnsi="Arial" w:cs="Arial"/>
                <w:sz w:val="19"/>
                <w:szCs w:val="19"/>
              </w:rPr>
              <w:t>:</w:t>
            </w:r>
            <w:r w:rsidRPr="00953F50">
              <w:rPr>
                <w:rFonts w:ascii="Arial" w:hAnsi="Arial" w:cs="Arial"/>
                <w:b/>
                <w:sz w:val="19"/>
                <w:szCs w:val="19"/>
              </w:rPr>
              <w:t xml:space="preserve">  </w:t>
            </w:r>
          </w:p>
          <w:p w:rsidR="008E1769" w:rsidRPr="00953F50" w:rsidRDefault="008E1769" w:rsidP="008E1769">
            <w:pPr>
              <w:jc w:val="both"/>
              <w:rPr>
                <w:rFonts w:ascii="Arial" w:hAnsi="Arial" w:cs="Arial"/>
                <w:sz w:val="10"/>
                <w:szCs w:val="19"/>
              </w:rPr>
            </w:pPr>
          </w:p>
          <w:p w:rsidR="008E1769" w:rsidRPr="00953F50" w:rsidRDefault="008E1769" w:rsidP="008E1769">
            <w:pPr>
              <w:jc w:val="both"/>
              <w:rPr>
                <w:rFonts w:ascii="Arial" w:hAnsi="Arial" w:cs="Arial"/>
                <w:sz w:val="19"/>
                <w:szCs w:val="19"/>
              </w:rPr>
            </w:pPr>
            <w:r w:rsidRPr="00953F50">
              <w:rPr>
                <w:rFonts w:ascii="Arial" w:hAnsi="Arial" w:cs="Arial"/>
                <w:b/>
                <w:sz w:val="19"/>
                <w:szCs w:val="19"/>
              </w:rPr>
              <w:t>Lugar</w:t>
            </w:r>
            <w:r w:rsidRPr="00953F50">
              <w:rPr>
                <w:rFonts w:ascii="Arial" w:hAnsi="Arial" w:cs="Arial"/>
                <w:sz w:val="19"/>
                <w:szCs w:val="19"/>
              </w:rPr>
              <w:t>: Las ofertas se recepcionaran única y exclusivamente a través  del Sistema Electrónico de Contratación Pública-SECOP II</w:t>
            </w:r>
          </w:p>
          <w:p w:rsidR="008E1769" w:rsidRPr="00953F50" w:rsidRDefault="008E1769" w:rsidP="008E1769">
            <w:pPr>
              <w:jc w:val="both"/>
              <w:rPr>
                <w:rFonts w:ascii="Arial" w:hAnsi="Arial" w:cs="Arial"/>
                <w:sz w:val="14"/>
                <w:szCs w:val="19"/>
              </w:rPr>
            </w:pPr>
          </w:p>
          <w:p w:rsidR="008E1769" w:rsidRPr="00953F50" w:rsidRDefault="008E1769" w:rsidP="008E1769">
            <w:pPr>
              <w:pStyle w:val="Textoindependiente"/>
              <w:jc w:val="both"/>
              <w:rPr>
                <w:sz w:val="19"/>
                <w:szCs w:val="19"/>
              </w:rPr>
            </w:pPr>
            <w:r w:rsidRPr="00953F50">
              <w:rPr>
                <w:b/>
                <w:sz w:val="19"/>
                <w:szCs w:val="19"/>
              </w:rPr>
              <w:t>Fecha:</w:t>
            </w:r>
            <w:r w:rsidRPr="00953F50">
              <w:rPr>
                <w:sz w:val="19"/>
                <w:szCs w:val="19"/>
              </w:rPr>
              <w:t xml:space="preserve"> según cronograma </w:t>
            </w:r>
            <w:r w:rsidR="00BC21E5" w:rsidRPr="00953F50">
              <w:rPr>
                <w:sz w:val="19"/>
                <w:szCs w:val="19"/>
              </w:rPr>
              <w:t xml:space="preserve">SECOP </w:t>
            </w:r>
            <w:r w:rsidRPr="00953F50">
              <w:rPr>
                <w:sz w:val="19"/>
                <w:szCs w:val="19"/>
              </w:rPr>
              <w:t>II</w:t>
            </w:r>
          </w:p>
          <w:p w:rsidR="00B80F30" w:rsidRPr="00953F50" w:rsidRDefault="008E1769" w:rsidP="00B80F30">
            <w:pPr>
              <w:pStyle w:val="Textoindependiente"/>
              <w:jc w:val="both"/>
              <w:rPr>
                <w:sz w:val="19"/>
                <w:szCs w:val="19"/>
              </w:rPr>
            </w:pPr>
            <w:r w:rsidRPr="00953F50">
              <w:rPr>
                <w:b/>
                <w:sz w:val="19"/>
                <w:szCs w:val="19"/>
              </w:rPr>
              <w:t>Hora:</w:t>
            </w:r>
            <w:r w:rsidRPr="00953F50">
              <w:rPr>
                <w:sz w:val="19"/>
                <w:szCs w:val="19"/>
              </w:rPr>
              <w:t xml:space="preserve">   según cronograma </w:t>
            </w:r>
            <w:r w:rsidR="00BC21E5" w:rsidRPr="00953F50">
              <w:rPr>
                <w:sz w:val="19"/>
                <w:szCs w:val="19"/>
              </w:rPr>
              <w:t xml:space="preserve">SECOP </w:t>
            </w:r>
            <w:r w:rsidRPr="00953F50">
              <w:rPr>
                <w:sz w:val="19"/>
                <w:szCs w:val="19"/>
              </w:rPr>
              <w:t xml:space="preserve">II    </w:t>
            </w:r>
          </w:p>
        </w:tc>
      </w:tr>
      <w:tr w:rsidR="00F465B7" w:rsidRPr="00D93E3E" w:rsidTr="00604D65">
        <w:trPr>
          <w:trHeight w:val="70"/>
          <w:jc w:val="center"/>
        </w:trPr>
        <w:tc>
          <w:tcPr>
            <w:tcW w:w="2263" w:type="dxa"/>
            <w:tcBorders>
              <w:top w:val="single" w:sz="4" w:space="0" w:color="auto"/>
              <w:left w:val="single" w:sz="4" w:space="0" w:color="auto"/>
              <w:bottom w:val="single" w:sz="4" w:space="0" w:color="auto"/>
              <w:right w:val="single" w:sz="4" w:space="0" w:color="auto"/>
            </w:tcBorders>
          </w:tcPr>
          <w:p w:rsidR="008E1769" w:rsidRPr="00953F50" w:rsidRDefault="008E1769" w:rsidP="00953F50">
            <w:pPr>
              <w:pStyle w:val="Textoindependiente"/>
              <w:jc w:val="both"/>
              <w:rPr>
                <w:b/>
                <w:sz w:val="19"/>
                <w:szCs w:val="19"/>
              </w:rPr>
            </w:pPr>
            <w:r w:rsidRPr="00953F50">
              <w:rPr>
                <w:b/>
                <w:sz w:val="19"/>
                <w:szCs w:val="19"/>
              </w:rPr>
              <w:t>EVALUACIÓN DE LAS</w:t>
            </w:r>
          </w:p>
          <w:p w:rsidR="009101B2" w:rsidRPr="00953F50" w:rsidRDefault="008E1769" w:rsidP="00953F50">
            <w:pPr>
              <w:pStyle w:val="Textoindependiente"/>
              <w:jc w:val="both"/>
              <w:rPr>
                <w:b/>
                <w:sz w:val="19"/>
                <w:szCs w:val="19"/>
              </w:rPr>
            </w:pPr>
            <w:r w:rsidRPr="00953F50">
              <w:rPr>
                <w:b/>
                <w:sz w:val="19"/>
                <w:szCs w:val="19"/>
              </w:rPr>
              <w:t>PROPUESTAS</w:t>
            </w:r>
          </w:p>
        </w:tc>
        <w:tc>
          <w:tcPr>
            <w:tcW w:w="7473" w:type="dxa"/>
            <w:tcBorders>
              <w:top w:val="single" w:sz="4" w:space="0" w:color="auto"/>
              <w:left w:val="single" w:sz="4" w:space="0" w:color="auto"/>
              <w:bottom w:val="single" w:sz="4" w:space="0" w:color="auto"/>
              <w:right w:val="single" w:sz="4" w:space="0" w:color="auto"/>
            </w:tcBorders>
            <w:vAlign w:val="center"/>
          </w:tcPr>
          <w:p w:rsidR="009101B2" w:rsidRPr="00953F50" w:rsidRDefault="008E1769" w:rsidP="00F645E5">
            <w:pPr>
              <w:pStyle w:val="Textoindependiente"/>
              <w:jc w:val="both"/>
              <w:rPr>
                <w:sz w:val="19"/>
                <w:szCs w:val="19"/>
              </w:rPr>
            </w:pPr>
            <w:r w:rsidRPr="00953F50">
              <w:rPr>
                <w:sz w:val="19"/>
                <w:szCs w:val="19"/>
              </w:rPr>
              <w:t xml:space="preserve">Según cronograma </w:t>
            </w:r>
            <w:r w:rsidR="00BC21E5" w:rsidRPr="00953F50">
              <w:rPr>
                <w:sz w:val="19"/>
                <w:szCs w:val="19"/>
              </w:rPr>
              <w:t xml:space="preserve">SECOP </w:t>
            </w:r>
            <w:r w:rsidRPr="00953F50">
              <w:rPr>
                <w:sz w:val="19"/>
                <w:szCs w:val="19"/>
              </w:rPr>
              <w:t xml:space="preserve">II.  </w:t>
            </w:r>
          </w:p>
        </w:tc>
      </w:tr>
      <w:tr w:rsidR="00F465B7" w:rsidRPr="00D93E3E" w:rsidTr="00953F50">
        <w:trPr>
          <w:trHeight w:val="175"/>
          <w:jc w:val="center"/>
        </w:trPr>
        <w:tc>
          <w:tcPr>
            <w:tcW w:w="2263" w:type="dxa"/>
            <w:tcBorders>
              <w:top w:val="single" w:sz="4" w:space="0" w:color="auto"/>
              <w:left w:val="single" w:sz="4" w:space="0" w:color="auto"/>
              <w:bottom w:val="single" w:sz="4" w:space="0" w:color="auto"/>
              <w:right w:val="single" w:sz="4" w:space="0" w:color="auto"/>
            </w:tcBorders>
          </w:tcPr>
          <w:p w:rsidR="009101B2" w:rsidRPr="00953F50" w:rsidRDefault="008E1769" w:rsidP="00953F50">
            <w:pPr>
              <w:pStyle w:val="Textoindependiente"/>
              <w:jc w:val="both"/>
              <w:rPr>
                <w:b/>
                <w:sz w:val="19"/>
                <w:szCs w:val="19"/>
              </w:rPr>
            </w:pPr>
            <w:r w:rsidRPr="00953F50">
              <w:rPr>
                <w:b/>
                <w:sz w:val="19"/>
                <w:szCs w:val="19"/>
              </w:rPr>
              <w:t xml:space="preserve">PUBLICACIÓN DE LAS EVALUACIONES  </w:t>
            </w:r>
          </w:p>
        </w:tc>
        <w:tc>
          <w:tcPr>
            <w:tcW w:w="7473" w:type="dxa"/>
            <w:tcBorders>
              <w:top w:val="single" w:sz="4" w:space="0" w:color="auto"/>
              <w:left w:val="single" w:sz="4" w:space="0" w:color="auto"/>
              <w:bottom w:val="single" w:sz="4" w:space="0" w:color="auto"/>
              <w:right w:val="single" w:sz="4" w:space="0" w:color="auto"/>
            </w:tcBorders>
            <w:vAlign w:val="center"/>
          </w:tcPr>
          <w:p w:rsidR="00F44086" w:rsidRPr="00953F50" w:rsidRDefault="008E1769" w:rsidP="00953F50">
            <w:pPr>
              <w:pStyle w:val="Textoindependiente"/>
              <w:ind w:left="3"/>
              <w:jc w:val="left"/>
              <w:rPr>
                <w:sz w:val="19"/>
                <w:szCs w:val="19"/>
              </w:rPr>
            </w:pPr>
            <w:r w:rsidRPr="00953F50">
              <w:rPr>
                <w:sz w:val="19"/>
                <w:szCs w:val="19"/>
              </w:rPr>
              <w:t xml:space="preserve">Según cronograma </w:t>
            </w:r>
            <w:r w:rsidR="00BC21E5" w:rsidRPr="00953F50">
              <w:rPr>
                <w:sz w:val="19"/>
                <w:szCs w:val="19"/>
              </w:rPr>
              <w:t xml:space="preserve">SECOP </w:t>
            </w:r>
            <w:r w:rsidRPr="00953F50">
              <w:rPr>
                <w:sz w:val="19"/>
                <w:szCs w:val="19"/>
              </w:rPr>
              <w:t xml:space="preserve">II </w:t>
            </w:r>
          </w:p>
        </w:tc>
      </w:tr>
      <w:tr w:rsidR="00F465B7" w:rsidRPr="00D93E3E" w:rsidTr="00F645E5">
        <w:trPr>
          <w:trHeight w:val="601"/>
          <w:jc w:val="center"/>
        </w:trPr>
        <w:tc>
          <w:tcPr>
            <w:tcW w:w="2263" w:type="dxa"/>
            <w:tcBorders>
              <w:top w:val="single" w:sz="4" w:space="0" w:color="auto"/>
              <w:left w:val="single" w:sz="4" w:space="0" w:color="auto"/>
              <w:bottom w:val="single" w:sz="4" w:space="0" w:color="auto"/>
              <w:right w:val="single" w:sz="4" w:space="0" w:color="auto"/>
            </w:tcBorders>
          </w:tcPr>
          <w:p w:rsidR="008E1769" w:rsidRPr="00953F50" w:rsidRDefault="008E1769" w:rsidP="00953F50">
            <w:pPr>
              <w:pStyle w:val="Textoindependiente"/>
              <w:jc w:val="both"/>
              <w:rPr>
                <w:b/>
                <w:sz w:val="19"/>
                <w:szCs w:val="19"/>
              </w:rPr>
            </w:pPr>
          </w:p>
          <w:p w:rsidR="00F44086" w:rsidRPr="00953F50" w:rsidRDefault="008E1769" w:rsidP="00953F50">
            <w:pPr>
              <w:pStyle w:val="Textoindependiente"/>
              <w:jc w:val="both"/>
              <w:rPr>
                <w:b/>
                <w:sz w:val="19"/>
                <w:szCs w:val="19"/>
              </w:rPr>
            </w:pPr>
            <w:r w:rsidRPr="00953F50">
              <w:rPr>
                <w:b/>
                <w:sz w:val="19"/>
                <w:szCs w:val="19"/>
              </w:rPr>
              <w:t xml:space="preserve">PRESENTACIÓN DE OBSERVACIONES Y </w:t>
            </w:r>
            <w:r w:rsidRPr="00953F50">
              <w:rPr>
                <w:b/>
                <w:sz w:val="19"/>
                <w:szCs w:val="19"/>
              </w:rPr>
              <w:lastRenderedPageBreak/>
              <w:t>DOCUMENTOS HABILITANTES</w:t>
            </w:r>
          </w:p>
        </w:tc>
        <w:tc>
          <w:tcPr>
            <w:tcW w:w="7473" w:type="dxa"/>
            <w:tcBorders>
              <w:top w:val="single" w:sz="4" w:space="0" w:color="auto"/>
              <w:left w:val="single" w:sz="4" w:space="0" w:color="auto"/>
              <w:bottom w:val="single" w:sz="4" w:space="0" w:color="auto"/>
              <w:right w:val="single" w:sz="4" w:space="0" w:color="auto"/>
            </w:tcBorders>
          </w:tcPr>
          <w:p w:rsidR="008E1769" w:rsidRPr="00953F50" w:rsidRDefault="008E1769" w:rsidP="008E1769">
            <w:pPr>
              <w:pStyle w:val="Textoindependiente"/>
              <w:ind w:left="3"/>
              <w:jc w:val="both"/>
              <w:rPr>
                <w:sz w:val="19"/>
                <w:szCs w:val="19"/>
              </w:rPr>
            </w:pPr>
            <w:r w:rsidRPr="00953F50">
              <w:rPr>
                <w:b/>
                <w:sz w:val="19"/>
                <w:szCs w:val="19"/>
              </w:rPr>
              <w:lastRenderedPageBreak/>
              <w:t>SEGÚN CRONOGRAMA SECOP II</w:t>
            </w:r>
          </w:p>
          <w:p w:rsidR="008E1769" w:rsidRPr="00953F50" w:rsidRDefault="008E1769" w:rsidP="008E1769">
            <w:pPr>
              <w:pStyle w:val="Textoindependiente"/>
              <w:ind w:left="3"/>
              <w:jc w:val="both"/>
              <w:rPr>
                <w:b/>
                <w:sz w:val="19"/>
                <w:szCs w:val="19"/>
              </w:rPr>
            </w:pPr>
          </w:p>
          <w:p w:rsidR="00F44086" w:rsidRPr="00953F50" w:rsidRDefault="008E1769" w:rsidP="00150F37">
            <w:pPr>
              <w:pStyle w:val="Textoindependiente"/>
              <w:ind w:left="3"/>
              <w:jc w:val="both"/>
              <w:rPr>
                <w:sz w:val="19"/>
                <w:szCs w:val="19"/>
              </w:rPr>
            </w:pPr>
            <w:r w:rsidRPr="00953F50">
              <w:rPr>
                <w:b/>
                <w:sz w:val="19"/>
                <w:szCs w:val="19"/>
              </w:rPr>
              <w:t>NOTA:</w:t>
            </w:r>
            <w:r w:rsidRPr="00953F50">
              <w:rPr>
                <w:sz w:val="19"/>
                <w:szCs w:val="19"/>
              </w:rPr>
              <w:t xml:space="preserve"> </w:t>
            </w:r>
            <w:r w:rsidR="00150F37">
              <w:rPr>
                <w:sz w:val="19"/>
                <w:szCs w:val="19"/>
              </w:rPr>
              <w:t xml:space="preserve">la presentación de </w:t>
            </w:r>
            <w:r w:rsidR="00D02426">
              <w:rPr>
                <w:sz w:val="19"/>
                <w:szCs w:val="19"/>
              </w:rPr>
              <w:t>observaciones</w:t>
            </w:r>
            <w:r w:rsidR="00150F37">
              <w:rPr>
                <w:sz w:val="19"/>
                <w:szCs w:val="19"/>
              </w:rPr>
              <w:t xml:space="preserve"> deberá realizarse únicamente por la </w:t>
            </w:r>
            <w:r w:rsidR="00150F37">
              <w:rPr>
                <w:sz w:val="19"/>
                <w:szCs w:val="19"/>
              </w:rPr>
              <w:lastRenderedPageBreak/>
              <w:t xml:space="preserve">plataforma del SECOP II las que se presenten por fuera de la plataforma no serán tenidas en </w:t>
            </w:r>
            <w:r w:rsidR="00D02426">
              <w:rPr>
                <w:sz w:val="19"/>
                <w:szCs w:val="19"/>
              </w:rPr>
              <w:t>cuenta;</w:t>
            </w:r>
            <w:r w:rsidR="00150F37">
              <w:rPr>
                <w:sz w:val="19"/>
                <w:szCs w:val="19"/>
              </w:rPr>
              <w:t xml:space="preserve"> con respecto a los documentos habilitantes estos deberán ser aportados como mensaje por la plataforma del SECOP II y deberán ser entregados en el </w:t>
            </w:r>
            <w:r w:rsidR="00D02426">
              <w:rPr>
                <w:sz w:val="19"/>
                <w:szCs w:val="19"/>
              </w:rPr>
              <w:t>término</w:t>
            </w:r>
            <w:r w:rsidR="00150F37">
              <w:rPr>
                <w:sz w:val="19"/>
                <w:szCs w:val="19"/>
              </w:rPr>
              <w:t xml:space="preserve"> establecido por nuestra entidad</w:t>
            </w:r>
            <w:r w:rsidR="00F92D15">
              <w:rPr>
                <w:sz w:val="19"/>
                <w:szCs w:val="19"/>
              </w:rPr>
              <w:t>,</w:t>
            </w:r>
            <w:r w:rsidR="00150F37">
              <w:rPr>
                <w:sz w:val="19"/>
                <w:szCs w:val="19"/>
              </w:rPr>
              <w:t xml:space="preserve"> el no cumplimiento del termino para la entrega de los documentos requeridos será causal de rechazo de la propuesta presentada.</w:t>
            </w:r>
          </w:p>
        </w:tc>
      </w:tr>
      <w:tr w:rsidR="00FA726E" w:rsidRPr="00D93E3E" w:rsidTr="00F645E5">
        <w:trPr>
          <w:jc w:val="center"/>
        </w:trPr>
        <w:tc>
          <w:tcPr>
            <w:tcW w:w="2263" w:type="dxa"/>
            <w:tcBorders>
              <w:top w:val="single" w:sz="4" w:space="0" w:color="auto"/>
              <w:left w:val="single" w:sz="4" w:space="0" w:color="auto"/>
              <w:bottom w:val="single" w:sz="4" w:space="0" w:color="auto"/>
              <w:right w:val="single" w:sz="4" w:space="0" w:color="auto"/>
            </w:tcBorders>
            <w:vAlign w:val="center"/>
          </w:tcPr>
          <w:p w:rsidR="009101B2" w:rsidRPr="00953F50" w:rsidRDefault="008E1769" w:rsidP="00953F50">
            <w:pPr>
              <w:pStyle w:val="Textoindependiente"/>
              <w:jc w:val="both"/>
              <w:rPr>
                <w:b/>
                <w:sz w:val="19"/>
                <w:szCs w:val="19"/>
              </w:rPr>
            </w:pPr>
            <w:r w:rsidRPr="00953F50">
              <w:rPr>
                <w:b/>
                <w:sz w:val="19"/>
                <w:szCs w:val="19"/>
              </w:rPr>
              <w:lastRenderedPageBreak/>
              <w:t>EXPEDICIÓN Y NOTIFICACIÓN DEL ACTO ADMINISTRATIVO DE ADJUDICACIÓN</w:t>
            </w:r>
          </w:p>
        </w:tc>
        <w:tc>
          <w:tcPr>
            <w:tcW w:w="7473" w:type="dxa"/>
            <w:tcBorders>
              <w:top w:val="single" w:sz="4" w:space="0" w:color="auto"/>
              <w:left w:val="single" w:sz="4" w:space="0" w:color="auto"/>
              <w:bottom w:val="single" w:sz="4" w:space="0" w:color="auto"/>
              <w:right w:val="single" w:sz="4" w:space="0" w:color="auto"/>
            </w:tcBorders>
            <w:vAlign w:val="center"/>
          </w:tcPr>
          <w:p w:rsidR="009101B2" w:rsidRPr="00953F50" w:rsidRDefault="008E1769" w:rsidP="00F645E5">
            <w:pPr>
              <w:pStyle w:val="Textoindependiente"/>
              <w:jc w:val="both"/>
              <w:rPr>
                <w:sz w:val="19"/>
                <w:szCs w:val="19"/>
              </w:rPr>
            </w:pPr>
            <w:r w:rsidRPr="00953F50">
              <w:rPr>
                <w:sz w:val="19"/>
                <w:szCs w:val="19"/>
              </w:rPr>
              <w:t xml:space="preserve">Según cronograma </w:t>
            </w:r>
            <w:r w:rsidR="0035102D" w:rsidRPr="00953F50">
              <w:rPr>
                <w:sz w:val="19"/>
                <w:szCs w:val="19"/>
              </w:rPr>
              <w:t xml:space="preserve">SECOP </w:t>
            </w:r>
            <w:r w:rsidRPr="00953F50">
              <w:rPr>
                <w:sz w:val="19"/>
                <w:szCs w:val="19"/>
              </w:rPr>
              <w:t xml:space="preserve">II </w:t>
            </w:r>
          </w:p>
        </w:tc>
      </w:tr>
      <w:tr w:rsidR="008E1769" w:rsidRPr="00D93E3E" w:rsidTr="00953F50">
        <w:trPr>
          <w:trHeight w:val="285"/>
          <w:jc w:val="center"/>
        </w:trPr>
        <w:tc>
          <w:tcPr>
            <w:tcW w:w="2263" w:type="dxa"/>
            <w:tcBorders>
              <w:top w:val="single" w:sz="4" w:space="0" w:color="auto"/>
              <w:left w:val="single" w:sz="4" w:space="0" w:color="auto"/>
              <w:bottom w:val="single" w:sz="4" w:space="0" w:color="auto"/>
              <w:right w:val="single" w:sz="4" w:space="0" w:color="auto"/>
            </w:tcBorders>
          </w:tcPr>
          <w:p w:rsidR="008E1769" w:rsidRPr="00953F50" w:rsidRDefault="008E1769" w:rsidP="00953F50">
            <w:pPr>
              <w:pStyle w:val="Textoindependiente"/>
              <w:jc w:val="both"/>
              <w:rPr>
                <w:b/>
                <w:sz w:val="19"/>
                <w:szCs w:val="19"/>
              </w:rPr>
            </w:pPr>
            <w:r w:rsidRPr="00953F50">
              <w:rPr>
                <w:b/>
                <w:sz w:val="19"/>
                <w:szCs w:val="19"/>
              </w:rPr>
              <w:t>FIRMA DEL CONTRATO (ANEXO)</w:t>
            </w:r>
          </w:p>
        </w:tc>
        <w:tc>
          <w:tcPr>
            <w:tcW w:w="7473" w:type="dxa"/>
            <w:tcBorders>
              <w:top w:val="single" w:sz="4" w:space="0" w:color="auto"/>
              <w:left w:val="single" w:sz="4" w:space="0" w:color="auto"/>
              <w:bottom w:val="single" w:sz="4" w:space="0" w:color="auto"/>
              <w:right w:val="single" w:sz="4" w:space="0" w:color="auto"/>
            </w:tcBorders>
            <w:vAlign w:val="center"/>
          </w:tcPr>
          <w:p w:rsidR="008E1769" w:rsidRPr="00953F50" w:rsidRDefault="008E1769" w:rsidP="00953F50">
            <w:pPr>
              <w:pStyle w:val="Textoindependiente"/>
              <w:jc w:val="left"/>
              <w:rPr>
                <w:sz w:val="19"/>
                <w:szCs w:val="19"/>
              </w:rPr>
            </w:pPr>
            <w:r w:rsidRPr="00953F50">
              <w:rPr>
                <w:sz w:val="19"/>
                <w:szCs w:val="19"/>
              </w:rPr>
              <w:t xml:space="preserve">Según cronograma </w:t>
            </w:r>
            <w:r w:rsidR="0035102D" w:rsidRPr="00953F50">
              <w:rPr>
                <w:sz w:val="19"/>
                <w:szCs w:val="19"/>
              </w:rPr>
              <w:t xml:space="preserve">SECOP </w:t>
            </w:r>
            <w:r w:rsidRPr="00953F50">
              <w:rPr>
                <w:sz w:val="19"/>
                <w:szCs w:val="19"/>
              </w:rPr>
              <w:t>II.</w:t>
            </w:r>
          </w:p>
        </w:tc>
      </w:tr>
    </w:tbl>
    <w:p w:rsidR="00EC12D0" w:rsidRPr="00D93E3E" w:rsidRDefault="00EC12D0" w:rsidP="004653EB">
      <w:pPr>
        <w:jc w:val="both"/>
        <w:rPr>
          <w:rFonts w:ascii="Arial" w:hAnsi="Arial" w:cs="Arial"/>
          <w:b/>
          <w:sz w:val="12"/>
          <w:szCs w:val="20"/>
        </w:rPr>
      </w:pPr>
    </w:p>
    <w:p w:rsidR="00190AB9" w:rsidRPr="00953F50" w:rsidRDefault="00190AB9" w:rsidP="00190AB9">
      <w:pPr>
        <w:jc w:val="both"/>
        <w:rPr>
          <w:rFonts w:ascii="Arial" w:hAnsi="Arial" w:cs="Arial"/>
          <w:bCs/>
          <w:sz w:val="19"/>
          <w:szCs w:val="19"/>
        </w:rPr>
      </w:pPr>
      <w:r w:rsidRPr="00953F50">
        <w:rPr>
          <w:rFonts w:ascii="Arial" w:hAnsi="Arial" w:cs="Arial"/>
          <w:b/>
          <w:sz w:val="19"/>
          <w:szCs w:val="19"/>
        </w:rPr>
        <w:t xml:space="preserve">NOTA 1: </w:t>
      </w:r>
      <w:r w:rsidRPr="00953F50">
        <w:rPr>
          <w:rFonts w:ascii="Arial" w:hAnsi="Arial" w:cs="Arial"/>
          <w:sz w:val="19"/>
          <w:szCs w:val="19"/>
        </w:rPr>
        <w:t xml:space="preserve">De ser </w:t>
      </w:r>
      <w:r w:rsidRPr="00953F50">
        <w:rPr>
          <w:rFonts w:ascii="Arial" w:hAnsi="Arial" w:cs="Arial"/>
          <w:bCs/>
          <w:sz w:val="19"/>
          <w:szCs w:val="19"/>
        </w:rPr>
        <w:t>necesaria la modificación del cronograma anterior, esta se efectuará de conformidad con lo establecido en el artículo 2.2.1.1.2.2.1 del Decreto 1082 de 2015.</w:t>
      </w:r>
    </w:p>
    <w:p w:rsidR="00190AB9" w:rsidRPr="00953F50" w:rsidRDefault="00190AB9" w:rsidP="004653EB">
      <w:pPr>
        <w:jc w:val="both"/>
        <w:rPr>
          <w:sz w:val="20"/>
          <w:szCs w:val="19"/>
        </w:rPr>
      </w:pPr>
    </w:p>
    <w:p w:rsidR="001C77D1" w:rsidRPr="00953F50" w:rsidRDefault="004653EB" w:rsidP="004653EB">
      <w:pPr>
        <w:jc w:val="both"/>
        <w:rPr>
          <w:rFonts w:ascii="Arial" w:hAnsi="Arial" w:cs="Arial"/>
          <w:bCs/>
          <w:sz w:val="19"/>
          <w:szCs w:val="19"/>
        </w:rPr>
      </w:pPr>
      <w:r w:rsidRPr="00953F50">
        <w:rPr>
          <w:rFonts w:ascii="Arial" w:hAnsi="Arial" w:cs="Arial"/>
          <w:b/>
          <w:sz w:val="19"/>
          <w:szCs w:val="19"/>
        </w:rPr>
        <w:t>NOTA</w:t>
      </w:r>
      <w:r w:rsidR="00190AB9" w:rsidRPr="00953F50">
        <w:rPr>
          <w:rFonts w:ascii="Arial" w:hAnsi="Arial" w:cs="Arial"/>
          <w:b/>
          <w:sz w:val="19"/>
          <w:szCs w:val="19"/>
        </w:rPr>
        <w:t xml:space="preserve"> 2</w:t>
      </w:r>
      <w:r w:rsidRPr="00953F50">
        <w:rPr>
          <w:rFonts w:ascii="Arial" w:hAnsi="Arial" w:cs="Arial"/>
          <w:b/>
          <w:sz w:val="19"/>
          <w:szCs w:val="19"/>
        </w:rPr>
        <w:t>:</w:t>
      </w:r>
      <w:r w:rsidRPr="00953F50">
        <w:rPr>
          <w:rFonts w:ascii="Arial" w:hAnsi="Arial" w:cs="Arial"/>
          <w:sz w:val="19"/>
          <w:szCs w:val="19"/>
        </w:rPr>
        <w:t xml:space="preserve"> De ser </w:t>
      </w:r>
      <w:r w:rsidR="00526559" w:rsidRPr="00953F50">
        <w:rPr>
          <w:rFonts w:ascii="Arial" w:hAnsi="Arial" w:cs="Arial"/>
          <w:bCs/>
          <w:sz w:val="19"/>
          <w:szCs w:val="19"/>
        </w:rPr>
        <w:t>necesaria la</w:t>
      </w:r>
      <w:r w:rsidR="00190AB9" w:rsidRPr="00953F50">
        <w:rPr>
          <w:rFonts w:ascii="Arial" w:hAnsi="Arial" w:cs="Arial"/>
          <w:bCs/>
          <w:sz w:val="19"/>
          <w:szCs w:val="19"/>
        </w:rPr>
        <w:t xml:space="preserve"> aplicación del parágrafo 1 numeral 4 art 5 de la ley 1150 de 2007</w:t>
      </w:r>
      <w:r w:rsidR="00526559" w:rsidRPr="00953F50">
        <w:rPr>
          <w:rFonts w:ascii="Arial" w:hAnsi="Arial" w:cs="Arial"/>
          <w:bCs/>
          <w:sz w:val="19"/>
          <w:szCs w:val="19"/>
        </w:rPr>
        <w:t xml:space="preserve">, esta se efectuará de conformidad con lo establecido </w:t>
      </w:r>
      <w:r w:rsidR="006803F1" w:rsidRPr="00953F50">
        <w:rPr>
          <w:rFonts w:ascii="Arial" w:hAnsi="Arial" w:cs="Arial"/>
          <w:bCs/>
          <w:sz w:val="19"/>
          <w:szCs w:val="19"/>
        </w:rPr>
        <w:t>en el</w:t>
      </w:r>
      <w:r w:rsidR="00526559" w:rsidRPr="00953F50">
        <w:rPr>
          <w:rFonts w:ascii="Arial" w:hAnsi="Arial" w:cs="Arial"/>
          <w:bCs/>
          <w:sz w:val="19"/>
          <w:szCs w:val="19"/>
        </w:rPr>
        <w:t xml:space="preserve"> </w:t>
      </w:r>
      <w:r w:rsidR="00652A02" w:rsidRPr="00953F50">
        <w:rPr>
          <w:rFonts w:ascii="Arial" w:hAnsi="Arial" w:cs="Arial"/>
          <w:bCs/>
          <w:sz w:val="19"/>
          <w:szCs w:val="19"/>
        </w:rPr>
        <w:t xml:space="preserve">artículo </w:t>
      </w:r>
      <w:r w:rsidR="00471BE1" w:rsidRPr="00953F50">
        <w:rPr>
          <w:rFonts w:ascii="Arial" w:hAnsi="Arial" w:cs="Arial"/>
          <w:bCs/>
          <w:sz w:val="19"/>
          <w:szCs w:val="19"/>
        </w:rPr>
        <w:t>2.2.1.1.2.2.1 del Decreto 1082 de 2015</w:t>
      </w:r>
      <w:r w:rsidR="00526559" w:rsidRPr="00953F50">
        <w:rPr>
          <w:rFonts w:ascii="Arial" w:hAnsi="Arial" w:cs="Arial"/>
          <w:bCs/>
          <w:sz w:val="19"/>
          <w:szCs w:val="19"/>
        </w:rPr>
        <w:t>.</w:t>
      </w:r>
    </w:p>
    <w:p w:rsidR="00010FFB" w:rsidRPr="00953F50" w:rsidRDefault="00010FFB" w:rsidP="004653EB">
      <w:pPr>
        <w:jc w:val="both"/>
        <w:rPr>
          <w:sz w:val="20"/>
          <w:szCs w:val="19"/>
        </w:rPr>
      </w:pPr>
    </w:p>
    <w:p w:rsidR="004653EB" w:rsidRPr="00953F50" w:rsidRDefault="004653EB" w:rsidP="007F762E">
      <w:pPr>
        <w:numPr>
          <w:ilvl w:val="0"/>
          <w:numId w:val="2"/>
        </w:numPr>
        <w:jc w:val="both"/>
        <w:rPr>
          <w:rFonts w:ascii="Arial" w:hAnsi="Arial" w:cs="Arial"/>
          <w:b/>
          <w:sz w:val="19"/>
          <w:szCs w:val="19"/>
        </w:rPr>
      </w:pPr>
      <w:r w:rsidRPr="00953F50">
        <w:rPr>
          <w:rFonts w:ascii="Arial" w:hAnsi="Arial" w:cs="Arial"/>
          <w:b/>
          <w:sz w:val="19"/>
          <w:szCs w:val="19"/>
        </w:rPr>
        <w:t>PREPARACIÓN Y PRESENTACIÓN DE LAS PROPUESTAS</w:t>
      </w:r>
      <w:r w:rsidR="00D2462B" w:rsidRPr="00953F50">
        <w:rPr>
          <w:rFonts w:ascii="Arial" w:hAnsi="Arial" w:cs="Arial"/>
          <w:b/>
          <w:sz w:val="19"/>
          <w:szCs w:val="19"/>
        </w:rPr>
        <w:t>.</w:t>
      </w:r>
    </w:p>
    <w:p w:rsidR="007F762E" w:rsidRPr="00953F50" w:rsidRDefault="007F762E" w:rsidP="007F762E">
      <w:pPr>
        <w:ind w:left="720"/>
        <w:jc w:val="both"/>
        <w:rPr>
          <w:sz w:val="20"/>
          <w:szCs w:val="19"/>
        </w:rPr>
      </w:pPr>
    </w:p>
    <w:p w:rsidR="007F762E" w:rsidRPr="00953F50" w:rsidRDefault="007F762E" w:rsidP="007F762E">
      <w:pPr>
        <w:autoSpaceDE w:val="0"/>
        <w:autoSpaceDN w:val="0"/>
        <w:adjustRightInd w:val="0"/>
        <w:jc w:val="both"/>
        <w:rPr>
          <w:rFonts w:ascii="Arial" w:hAnsi="Arial" w:cs="Arial"/>
          <w:bCs/>
          <w:sz w:val="19"/>
          <w:szCs w:val="19"/>
        </w:rPr>
      </w:pPr>
      <w:r w:rsidRPr="00953F50">
        <w:rPr>
          <w:rFonts w:ascii="Arial" w:hAnsi="Arial" w:cs="Arial"/>
          <w:bCs/>
          <w:sz w:val="19"/>
          <w:szCs w:val="19"/>
        </w:rPr>
        <w:t xml:space="preserve">Considerando que una de las funciones de Colombia Compra Eficiente es desarrollar y administrar el  Sistema Electrónico para la Contratación Pública –SECOP-, implementar nuevos desarrollos tecnológicos e integrar el SECOP con los sistemas electrónicos de gestión de administración pública, según lo establecido en el Articulo 2, artículo 3 numeral 8 y artículo 13 numerales 7 y 8 del Decreto Ley 4170 de 2011; y que el SECOP II es el sistema que Colombia Compra Eficiente  ofrece a las Entidades Estatales, al sector privado y a la ciudadanía en general para adelantar el Proceso de Contratación  en línea, la </w:t>
      </w:r>
      <w:r w:rsidR="005E1ABA">
        <w:rPr>
          <w:rFonts w:ascii="Arial" w:hAnsi="Arial" w:cs="Arial"/>
          <w:bCs/>
          <w:sz w:val="19"/>
          <w:szCs w:val="19"/>
        </w:rPr>
        <w:t>Regional de Aseguramiento No 8</w:t>
      </w:r>
      <w:r w:rsidRPr="00953F50">
        <w:rPr>
          <w:rFonts w:ascii="Arial" w:hAnsi="Arial" w:cs="Arial"/>
          <w:bCs/>
          <w:sz w:val="19"/>
          <w:szCs w:val="19"/>
        </w:rPr>
        <w:t xml:space="preserve"> únicamente recibirá propuestas a través de la citada plataforma, con el f</w:t>
      </w:r>
      <w:r w:rsidR="0002777C">
        <w:rPr>
          <w:rFonts w:ascii="Arial" w:hAnsi="Arial" w:cs="Arial"/>
          <w:bCs/>
          <w:sz w:val="19"/>
          <w:szCs w:val="19"/>
        </w:rPr>
        <w:t>in de obtener mayor eficiencia, transparencia</w:t>
      </w:r>
      <w:r w:rsidRPr="00953F50">
        <w:rPr>
          <w:rFonts w:ascii="Arial" w:hAnsi="Arial" w:cs="Arial"/>
          <w:bCs/>
          <w:sz w:val="19"/>
          <w:szCs w:val="19"/>
        </w:rPr>
        <w:t xml:space="preserve"> y reduciendo los costos de transacción. </w:t>
      </w:r>
    </w:p>
    <w:p w:rsidR="007F762E" w:rsidRPr="0099573C" w:rsidRDefault="007F762E" w:rsidP="007F762E">
      <w:pPr>
        <w:autoSpaceDE w:val="0"/>
        <w:autoSpaceDN w:val="0"/>
        <w:adjustRightInd w:val="0"/>
        <w:jc w:val="both"/>
        <w:rPr>
          <w:sz w:val="20"/>
          <w:szCs w:val="19"/>
        </w:rPr>
      </w:pPr>
    </w:p>
    <w:p w:rsidR="007F762E" w:rsidRPr="0099573C" w:rsidRDefault="007F762E" w:rsidP="007F762E">
      <w:pPr>
        <w:autoSpaceDE w:val="0"/>
        <w:autoSpaceDN w:val="0"/>
        <w:adjustRightInd w:val="0"/>
        <w:jc w:val="both"/>
        <w:rPr>
          <w:rFonts w:ascii="Arial" w:hAnsi="Arial" w:cs="Arial"/>
          <w:sz w:val="19"/>
          <w:szCs w:val="19"/>
        </w:rPr>
      </w:pPr>
      <w:r w:rsidRPr="0099573C">
        <w:rPr>
          <w:rFonts w:ascii="Arial" w:hAnsi="Arial" w:cs="Arial"/>
          <w:sz w:val="19"/>
          <w:szCs w:val="19"/>
        </w:rPr>
        <w:t xml:space="preserve">La oferta deberá presentarse conforme lo establece </w:t>
      </w:r>
      <w:r w:rsidRPr="0099573C">
        <w:rPr>
          <w:rFonts w:ascii="Arial" w:hAnsi="Arial" w:cs="Arial"/>
          <w:bCs/>
          <w:sz w:val="19"/>
          <w:szCs w:val="19"/>
        </w:rPr>
        <w:t>Colombia Compra Eficiente a través del SECOP II</w:t>
      </w:r>
      <w:r w:rsidRPr="0099573C">
        <w:rPr>
          <w:rFonts w:ascii="Arial" w:hAnsi="Arial" w:cs="Arial"/>
          <w:sz w:val="19"/>
          <w:szCs w:val="19"/>
        </w:rPr>
        <w:t>; en donde corresponde al oferente tener en cuenta las siguientes consideraciones:</w:t>
      </w:r>
    </w:p>
    <w:p w:rsidR="007F762E" w:rsidRPr="0099573C" w:rsidRDefault="007F762E" w:rsidP="007F762E">
      <w:pPr>
        <w:autoSpaceDE w:val="0"/>
        <w:autoSpaceDN w:val="0"/>
        <w:adjustRightInd w:val="0"/>
        <w:jc w:val="both"/>
        <w:rPr>
          <w:sz w:val="20"/>
          <w:szCs w:val="19"/>
        </w:rPr>
      </w:pPr>
    </w:p>
    <w:p w:rsidR="007F762E" w:rsidRPr="0099573C" w:rsidRDefault="007F762E" w:rsidP="00A80E57">
      <w:pPr>
        <w:numPr>
          <w:ilvl w:val="0"/>
          <w:numId w:val="24"/>
        </w:numPr>
        <w:autoSpaceDE w:val="0"/>
        <w:autoSpaceDN w:val="0"/>
        <w:adjustRightInd w:val="0"/>
        <w:ind w:left="426" w:hanging="426"/>
        <w:jc w:val="both"/>
        <w:rPr>
          <w:rFonts w:ascii="Arial" w:hAnsi="Arial" w:cs="Arial"/>
          <w:sz w:val="19"/>
          <w:szCs w:val="19"/>
        </w:rPr>
      </w:pPr>
      <w:r w:rsidRPr="0099573C">
        <w:rPr>
          <w:rFonts w:ascii="Arial" w:hAnsi="Arial" w:cs="Arial"/>
          <w:sz w:val="19"/>
          <w:szCs w:val="19"/>
        </w:rPr>
        <w:t>El idioma del presente proceso de selección será el castellano y por lo tanto, se solicita que todos los documentos y certificaciones a los que se refiere este PLIEGO DE CONDICIONES emitidos en idioma diferente al castellano, sean presentados en su idioma original y en traducción simple al castellano.</w:t>
      </w:r>
    </w:p>
    <w:p w:rsidR="007F762E" w:rsidRPr="0099573C" w:rsidRDefault="00C07808" w:rsidP="00A80E57">
      <w:pPr>
        <w:pStyle w:val="Prrafodelista"/>
        <w:numPr>
          <w:ilvl w:val="0"/>
          <w:numId w:val="24"/>
        </w:numPr>
        <w:autoSpaceDE w:val="0"/>
        <w:autoSpaceDN w:val="0"/>
        <w:adjustRightInd w:val="0"/>
        <w:jc w:val="both"/>
        <w:rPr>
          <w:rFonts w:ascii="Arial" w:hAnsi="Arial" w:cs="Arial"/>
          <w:sz w:val="20"/>
          <w:szCs w:val="20"/>
        </w:rPr>
      </w:pPr>
      <w:r>
        <w:rPr>
          <w:rFonts w:ascii="Arial" w:hAnsi="Arial" w:cs="Arial"/>
          <w:sz w:val="20"/>
          <w:szCs w:val="20"/>
        </w:rPr>
        <w:t xml:space="preserve"> </w:t>
      </w:r>
      <w:r w:rsidR="007F762E" w:rsidRPr="0099573C">
        <w:rPr>
          <w:rFonts w:ascii="Arial" w:hAnsi="Arial" w:cs="Arial"/>
          <w:sz w:val="20"/>
          <w:szCs w:val="20"/>
        </w:rPr>
        <w:t xml:space="preserve">Con el fin de ingresar los datos al Sistema Integral de Información Financiera “SIIF”, los Proponentes </w:t>
      </w:r>
      <w:r>
        <w:rPr>
          <w:rFonts w:ascii="Arial" w:hAnsi="Arial" w:cs="Arial"/>
          <w:sz w:val="20"/>
          <w:szCs w:val="20"/>
        </w:rPr>
        <w:t xml:space="preserve">     </w:t>
      </w:r>
      <w:r w:rsidR="007F762E" w:rsidRPr="0099573C">
        <w:rPr>
          <w:rFonts w:ascii="Arial" w:hAnsi="Arial" w:cs="Arial"/>
          <w:sz w:val="20"/>
          <w:szCs w:val="20"/>
        </w:rPr>
        <w:t>que participen en este proceso de selección diligenciarán el Formulario No</w:t>
      </w:r>
      <w:r w:rsidR="00D81E93" w:rsidRPr="0099573C">
        <w:rPr>
          <w:rFonts w:ascii="Arial" w:hAnsi="Arial" w:cs="Arial"/>
          <w:sz w:val="20"/>
          <w:szCs w:val="20"/>
        </w:rPr>
        <w:t>.</w:t>
      </w:r>
      <w:r w:rsidR="007F762E" w:rsidRPr="0099573C">
        <w:rPr>
          <w:rFonts w:ascii="Arial" w:hAnsi="Arial" w:cs="Arial"/>
          <w:sz w:val="20"/>
          <w:szCs w:val="20"/>
        </w:rPr>
        <w:t xml:space="preserve"> </w:t>
      </w:r>
      <w:r w:rsidR="00A97072" w:rsidRPr="0099573C">
        <w:rPr>
          <w:rFonts w:ascii="Arial" w:hAnsi="Arial" w:cs="Arial"/>
          <w:sz w:val="20"/>
          <w:szCs w:val="20"/>
        </w:rPr>
        <w:t>3</w:t>
      </w:r>
      <w:r w:rsidR="007F762E" w:rsidRPr="0099573C">
        <w:rPr>
          <w:rFonts w:ascii="Arial" w:hAnsi="Arial" w:cs="Arial"/>
          <w:sz w:val="20"/>
          <w:szCs w:val="20"/>
        </w:rPr>
        <w:t xml:space="preserve"> denominado “Datos </w:t>
      </w:r>
      <w:r>
        <w:rPr>
          <w:rFonts w:ascii="Arial" w:hAnsi="Arial" w:cs="Arial"/>
          <w:sz w:val="20"/>
          <w:szCs w:val="20"/>
        </w:rPr>
        <w:t xml:space="preserve"> </w:t>
      </w:r>
      <w:r w:rsidR="007F762E" w:rsidRPr="0099573C">
        <w:rPr>
          <w:rFonts w:ascii="Arial" w:hAnsi="Arial" w:cs="Arial"/>
          <w:sz w:val="20"/>
          <w:szCs w:val="20"/>
        </w:rPr>
        <w:t>Básicos Beneficiario Cuenta”.</w:t>
      </w:r>
    </w:p>
    <w:p w:rsidR="007F762E" w:rsidRPr="0099573C" w:rsidRDefault="007F762E" w:rsidP="00A80E57">
      <w:pPr>
        <w:numPr>
          <w:ilvl w:val="0"/>
          <w:numId w:val="24"/>
        </w:numPr>
        <w:autoSpaceDE w:val="0"/>
        <w:autoSpaceDN w:val="0"/>
        <w:adjustRightInd w:val="0"/>
        <w:ind w:left="426" w:hanging="426"/>
        <w:jc w:val="both"/>
        <w:rPr>
          <w:rFonts w:ascii="Arial" w:hAnsi="Arial" w:cs="Arial"/>
          <w:sz w:val="20"/>
          <w:szCs w:val="20"/>
        </w:rPr>
      </w:pPr>
      <w:r w:rsidRPr="0099573C">
        <w:rPr>
          <w:rFonts w:ascii="Arial" w:hAnsi="Arial" w:cs="Arial"/>
          <w:sz w:val="20"/>
          <w:szCs w:val="20"/>
        </w:rPr>
        <w:t>Los valores presentados en la oferta económica deberán ser trabajados y calculados con máximo dos decimales.</w:t>
      </w:r>
    </w:p>
    <w:p w:rsidR="007F762E" w:rsidRPr="0099573C" w:rsidRDefault="007F762E" w:rsidP="00A80E57">
      <w:pPr>
        <w:numPr>
          <w:ilvl w:val="0"/>
          <w:numId w:val="24"/>
        </w:numPr>
        <w:autoSpaceDE w:val="0"/>
        <w:autoSpaceDN w:val="0"/>
        <w:adjustRightInd w:val="0"/>
        <w:ind w:left="426" w:hanging="426"/>
        <w:jc w:val="both"/>
        <w:rPr>
          <w:rFonts w:ascii="Arial" w:hAnsi="Arial" w:cs="Arial"/>
          <w:sz w:val="20"/>
          <w:szCs w:val="20"/>
        </w:rPr>
      </w:pPr>
      <w:r w:rsidRPr="0099573C">
        <w:rPr>
          <w:rFonts w:ascii="Arial" w:hAnsi="Arial" w:cs="Arial"/>
          <w:sz w:val="20"/>
          <w:szCs w:val="20"/>
        </w:rPr>
        <w:t xml:space="preserve">En el evento de ser un consorcio o una unión temporal se certificará un número de cuenta bancaria de uno de los consorciados o miembros de la unión temporal. </w:t>
      </w:r>
    </w:p>
    <w:p w:rsidR="007F762E" w:rsidRPr="00953F50" w:rsidRDefault="007F762E" w:rsidP="007F762E">
      <w:pPr>
        <w:autoSpaceDE w:val="0"/>
        <w:autoSpaceDN w:val="0"/>
        <w:adjustRightInd w:val="0"/>
        <w:ind w:left="426" w:hanging="426"/>
        <w:jc w:val="both"/>
        <w:rPr>
          <w:sz w:val="20"/>
        </w:rPr>
      </w:pPr>
    </w:p>
    <w:p w:rsidR="007F762E" w:rsidRDefault="007F762E" w:rsidP="007F762E">
      <w:pPr>
        <w:autoSpaceDE w:val="0"/>
        <w:autoSpaceDN w:val="0"/>
        <w:adjustRightInd w:val="0"/>
        <w:jc w:val="both"/>
        <w:rPr>
          <w:rFonts w:ascii="Arial" w:hAnsi="Arial" w:cs="Arial"/>
          <w:sz w:val="20"/>
          <w:szCs w:val="20"/>
        </w:rPr>
      </w:pPr>
      <w:r w:rsidRPr="00D93E3E">
        <w:rPr>
          <w:rFonts w:ascii="Arial" w:hAnsi="Arial" w:cs="Arial"/>
          <w:sz w:val="20"/>
          <w:szCs w:val="20"/>
        </w:rPr>
        <w:t>En caso de que el consorcio o unión temporal sea adjudicatario de la contratación, procederá a abrir una única cuenta a nombre de la compañía aseguradora líder de la misma y presentará la certificación de la misma como requisito previo a la suscripción del contrato.</w:t>
      </w:r>
    </w:p>
    <w:p w:rsidR="00D95A87" w:rsidRPr="00D93E3E" w:rsidRDefault="00D95A87" w:rsidP="007F762E">
      <w:pPr>
        <w:autoSpaceDE w:val="0"/>
        <w:autoSpaceDN w:val="0"/>
        <w:adjustRightInd w:val="0"/>
        <w:jc w:val="both"/>
        <w:rPr>
          <w:rFonts w:ascii="Arial" w:hAnsi="Arial" w:cs="Arial"/>
          <w:sz w:val="20"/>
          <w:szCs w:val="20"/>
        </w:rPr>
      </w:pPr>
    </w:p>
    <w:p w:rsidR="00CF6985" w:rsidRPr="00953F50" w:rsidRDefault="00CF6985" w:rsidP="00CF6985">
      <w:pPr>
        <w:pStyle w:val="Prrafodelista"/>
        <w:numPr>
          <w:ilvl w:val="0"/>
          <w:numId w:val="2"/>
        </w:numPr>
        <w:ind w:left="426"/>
        <w:jc w:val="both"/>
        <w:rPr>
          <w:rFonts w:ascii="Arial" w:hAnsi="Arial" w:cs="Arial"/>
          <w:sz w:val="20"/>
          <w:szCs w:val="20"/>
        </w:rPr>
      </w:pPr>
      <w:r w:rsidRPr="00953F50">
        <w:rPr>
          <w:b/>
          <w:bCs/>
          <w:sz w:val="20"/>
          <w:szCs w:val="20"/>
          <w:lang w:val="es-CO" w:eastAsia="es-CO"/>
        </w:rPr>
        <w:t xml:space="preserve"> </w:t>
      </w:r>
      <w:r w:rsidRPr="00953F50">
        <w:rPr>
          <w:rFonts w:ascii="Arial" w:hAnsi="Arial" w:cs="Arial"/>
          <w:b/>
          <w:bCs/>
          <w:sz w:val="20"/>
          <w:szCs w:val="20"/>
          <w:lang w:val="es-CO" w:eastAsia="es-CO"/>
        </w:rPr>
        <w:t xml:space="preserve">CARÁCTER PÚBLICO DE LA INFORMACIÓN </w:t>
      </w:r>
    </w:p>
    <w:p w:rsidR="00CF6985" w:rsidRPr="00953F50" w:rsidRDefault="00CF6985" w:rsidP="00CF6985">
      <w:pPr>
        <w:pStyle w:val="Prrafodelista"/>
        <w:jc w:val="both"/>
        <w:rPr>
          <w:rFonts w:ascii="Arial" w:hAnsi="Arial" w:cs="Arial"/>
          <w:sz w:val="20"/>
          <w:szCs w:val="20"/>
        </w:rPr>
      </w:pPr>
    </w:p>
    <w:p w:rsidR="00D95A87" w:rsidRDefault="00CF6985" w:rsidP="00CF6985">
      <w:pPr>
        <w:autoSpaceDE w:val="0"/>
        <w:autoSpaceDN w:val="0"/>
        <w:adjustRightInd w:val="0"/>
        <w:jc w:val="both"/>
        <w:rPr>
          <w:rFonts w:ascii="Arial" w:hAnsi="Arial" w:cs="Arial"/>
          <w:sz w:val="20"/>
          <w:szCs w:val="20"/>
          <w:lang w:val="es-CO" w:eastAsia="es-CO"/>
        </w:rPr>
      </w:pPr>
      <w:r w:rsidRPr="007878A4">
        <w:rPr>
          <w:rFonts w:ascii="Arial" w:hAnsi="Arial" w:cs="Arial"/>
          <w:sz w:val="20"/>
          <w:szCs w:val="20"/>
          <w:lang w:val="es-CO"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rsidR="00CF6985" w:rsidRPr="007878A4" w:rsidRDefault="00CF6985" w:rsidP="00CF6985">
      <w:pPr>
        <w:autoSpaceDE w:val="0"/>
        <w:autoSpaceDN w:val="0"/>
        <w:adjustRightInd w:val="0"/>
        <w:jc w:val="both"/>
        <w:rPr>
          <w:rFonts w:ascii="Arial" w:hAnsi="Arial" w:cs="Arial"/>
          <w:sz w:val="20"/>
          <w:szCs w:val="20"/>
          <w:lang w:val="es-CO" w:eastAsia="es-CO"/>
        </w:rPr>
      </w:pPr>
      <w:r w:rsidRPr="007878A4">
        <w:rPr>
          <w:rFonts w:ascii="Arial" w:hAnsi="Arial" w:cs="Arial"/>
          <w:sz w:val="20"/>
          <w:szCs w:val="20"/>
          <w:lang w:val="es-CO" w:eastAsia="es-CO"/>
        </w:rPr>
        <w:lastRenderedPageBreak/>
        <w:t xml:space="preserve">Si la información o documentos suministrados presentan algún tipo de reserva o confidencialidad, deberá señalarse en forma específica, indicando su fundamento legal. </w:t>
      </w:r>
    </w:p>
    <w:p w:rsidR="00CF6985" w:rsidRPr="007878A4" w:rsidRDefault="00CF6985" w:rsidP="00CF6985">
      <w:pPr>
        <w:autoSpaceDE w:val="0"/>
        <w:autoSpaceDN w:val="0"/>
        <w:adjustRightInd w:val="0"/>
        <w:jc w:val="both"/>
        <w:rPr>
          <w:rFonts w:ascii="Arial" w:hAnsi="Arial" w:cs="Arial"/>
          <w:sz w:val="20"/>
          <w:szCs w:val="20"/>
          <w:lang w:val="es-CO" w:eastAsia="es-CO"/>
        </w:rPr>
      </w:pPr>
    </w:p>
    <w:p w:rsidR="00CF6985" w:rsidRPr="007878A4" w:rsidRDefault="00CF6985" w:rsidP="00CF6985">
      <w:pPr>
        <w:autoSpaceDE w:val="0"/>
        <w:autoSpaceDN w:val="0"/>
        <w:adjustRightInd w:val="0"/>
        <w:jc w:val="both"/>
        <w:rPr>
          <w:rFonts w:ascii="Arial" w:hAnsi="Arial" w:cs="Arial"/>
          <w:sz w:val="20"/>
          <w:szCs w:val="20"/>
          <w:lang w:val="es-CO" w:eastAsia="es-CO"/>
        </w:rPr>
      </w:pPr>
      <w:r w:rsidRPr="007878A4">
        <w:rPr>
          <w:rFonts w:ascii="Arial" w:hAnsi="Arial" w:cs="Arial"/>
          <w:sz w:val="20"/>
          <w:szCs w:val="20"/>
          <w:lang w:val="es-CO" w:eastAsia="es-CO"/>
        </w:rPr>
        <w:t xml:space="preserve">El proponente será responsable por el manejo de la información recibida por parte de la Dirección y deberá guardar la confidencialidad que sea requerida. </w:t>
      </w:r>
    </w:p>
    <w:p w:rsidR="002B371F" w:rsidRPr="007878A4" w:rsidRDefault="002B371F" w:rsidP="00604D65">
      <w:pPr>
        <w:jc w:val="both"/>
        <w:rPr>
          <w:rFonts w:ascii="Arial" w:hAnsi="Arial" w:cs="Arial"/>
          <w:b/>
          <w:sz w:val="20"/>
          <w:szCs w:val="20"/>
        </w:rPr>
      </w:pPr>
    </w:p>
    <w:p w:rsidR="004653EB" w:rsidRPr="007878A4" w:rsidRDefault="00CF6985" w:rsidP="00CF6985">
      <w:pPr>
        <w:pStyle w:val="Prrafodelista"/>
        <w:numPr>
          <w:ilvl w:val="0"/>
          <w:numId w:val="2"/>
        </w:numPr>
        <w:ind w:left="426"/>
        <w:jc w:val="both"/>
        <w:rPr>
          <w:rFonts w:ascii="Arial" w:hAnsi="Arial" w:cs="Arial"/>
          <w:b/>
          <w:sz w:val="20"/>
          <w:szCs w:val="20"/>
        </w:rPr>
      </w:pPr>
      <w:r w:rsidRPr="007878A4">
        <w:rPr>
          <w:rFonts w:ascii="Arial" w:hAnsi="Arial" w:cs="Arial"/>
          <w:b/>
          <w:sz w:val="20"/>
          <w:szCs w:val="20"/>
        </w:rPr>
        <w:t xml:space="preserve"> </w:t>
      </w:r>
      <w:r w:rsidR="004653EB" w:rsidRPr="007878A4">
        <w:rPr>
          <w:rFonts w:ascii="Arial" w:hAnsi="Arial" w:cs="Arial"/>
          <w:b/>
          <w:sz w:val="20"/>
          <w:szCs w:val="20"/>
        </w:rPr>
        <w:t>AUDIENCIA DE ACLARACIÓN DEL PLIEGO DE CONDICIONES</w:t>
      </w:r>
      <w:r w:rsidR="002E7D3D" w:rsidRPr="007878A4">
        <w:rPr>
          <w:rFonts w:ascii="Arial" w:hAnsi="Arial" w:cs="Arial"/>
          <w:b/>
          <w:sz w:val="20"/>
          <w:szCs w:val="20"/>
        </w:rPr>
        <w:t>.</w:t>
      </w:r>
    </w:p>
    <w:p w:rsidR="004653EB" w:rsidRPr="007878A4" w:rsidRDefault="004653EB" w:rsidP="004653EB">
      <w:pPr>
        <w:pStyle w:val="Prrafodelista"/>
        <w:ind w:left="0"/>
        <w:jc w:val="both"/>
        <w:rPr>
          <w:rFonts w:ascii="Arial" w:hAnsi="Arial" w:cs="Arial"/>
          <w:b/>
          <w:sz w:val="20"/>
          <w:szCs w:val="20"/>
        </w:rPr>
      </w:pPr>
    </w:p>
    <w:p w:rsidR="004653EB" w:rsidRPr="007878A4" w:rsidRDefault="004653EB" w:rsidP="004653EB">
      <w:pPr>
        <w:jc w:val="both"/>
        <w:rPr>
          <w:rFonts w:ascii="Arial" w:hAnsi="Arial" w:cs="Arial"/>
          <w:sz w:val="20"/>
          <w:szCs w:val="20"/>
        </w:rPr>
      </w:pPr>
      <w:r w:rsidRPr="007878A4">
        <w:rPr>
          <w:rFonts w:ascii="Arial" w:hAnsi="Arial" w:cs="Arial"/>
          <w:sz w:val="20"/>
          <w:szCs w:val="20"/>
        </w:rPr>
        <w:t>Por solicitud escrita de cualquiera de los interesados en participar en el presente proceso de selección</w:t>
      </w:r>
      <w:r w:rsidR="000F2283" w:rsidRPr="007878A4">
        <w:rPr>
          <w:rFonts w:ascii="Arial" w:hAnsi="Arial" w:cs="Arial"/>
          <w:sz w:val="20"/>
          <w:szCs w:val="20"/>
        </w:rPr>
        <w:t xml:space="preserve"> realizada a través de la Plataforma SECOP II</w:t>
      </w:r>
      <w:r w:rsidRPr="007878A4">
        <w:rPr>
          <w:rFonts w:ascii="Arial" w:hAnsi="Arial" w:cs="Arial"/>
          <w:sz w:val="20"/>
          <w:szCs w:val="20"/>
        </w:rPr>
        <w:t xml:space="preserve">, y a juicio de la </w:t>
      </w:r>
      <w:r w:rsidR="00D750D7">
        <w:rPr>
          <w:rFonts w:ascii="Arial" w:hAnsi="Arial" w:cs="Arial"/>
          <w:sz w:val="20"/>
          <w:szCs w:val="20"/>
        </w:rPr>
        <w:t>REGIONAL DE ASEGURAMIENTO No 8</w:t>
      </w:r>
      <w:r w:rsidRPr="007878A4">
        <w:rPr>
          <w:rFonts w:ascii="Arial" w:hAnsi="Arial" w:cs="Arial"/>
          <w:sz w:val="20"/>
          <w:szCs w:val="20"/>
        </w:rPr>
        <w:t>, dentro de los tres (3) días hábiles siguientes</w:t>
      </w:r>
      <w:r w:rsidR="00CB7F97" w:rsidRPr="007878A4">
        <w:rPr>
          <w:rFonts w:ascii="Arial" w:hAnsi="Arial" w:cs="Arial"/>
          <w:sz w:val="20"/>
          <w:szCs w:val="20"/>
        </w:rPr>
        <w:t xml:space="preserve"> a la apertura del proceso, se podrá realizar </w:t>
      </w:r>
      <w:r w:rsidRPr="007878A4">
        <w:rPr>
          <w:rFonts w:ascii="Arial" w:hAnsi="Arial" w:cs="Arial"/>
          <w:sz w:val="20"/>
          <w:szCs w:val="20"/>
        </w:rPr>
        <w:t xml:space="preserve">audiencia de aclaración en los términos previstos en el artículo </w:t>
      </w:r>
      <w:r w:rsidR="002007EA" w:rsidRPr="007878A4">
        <w:rPr>
          <w:rFonts w:ascii="Arial" w:hAnsi="Arial" w:cs="Arial"/>
          <w:sz w:val="20"/>
          <w:szCs w:val="20"/>
        </w:rPr>
        <w:t>220 del Decreto 0019/12</w:t>
      </w:r>
      <w:r w:rsidRPr="007878A4">
        <w:rPr>
          <w:rFonts w:ascii="Arial" w:hAnsi="Arial" w:cs="Arial"/>
          <w:sz w:val="20"/>
          <w:szCs w:val="20"/>
        </w:rPr>
        <w:t xml:space="preserve">. </w:t>
      </w:r>
      <w:r w:rsidR="00C124B9" w:rsidRPr="007878A4">
        <w:rPr>
          <w:rFonts w:ascii="Arial" w:hAnsi="Arial" w:cs="Arial"/>
          <w:sz w:val="20"/>
          <w:szCs w:val="20"/>
        </w:rPr>
        <w:t>Como resultado se podrán expedir las modificaciones  y/o prórroga del plazo legalmente establecido, en caso de ser necesario</w:t>
      </w:r>
      <w:r w:rsidRPr="007878A4">
        <w:rPr>
          <w:rFonts w:ascii="Arial" w:hAnsi="Arial" w:cs="Arial"/>
          <w:sz w:val="20"/>
          <w:szCs w:val="20"/>
        </w:rPr>
        <w:t xml:space="preserve">. </w:t>
      </w:r>
      <w:r w:rsidR="00F5723B">
        <w:rPr>
          <w:rFonts w:ascii="Arial" w:hAnsi="Arial" w:cs="Arial"/>
          <w:sz w:val="20"/>
          <w:szCs w:val="20"/>
        </w:rPr>
        <w:t>(CABE ACLARAR QUE EN CASO TAL DE SER NECESARIO REALIZAR AUDIENCIA DE ACLARACION DE PLIEGOS</w:t>
      </w:r>
      <w:r w:rsidR="008823A4">
        <w:rPr>
          <w:rFonts w:ascii="Arial" w:hAnsi="Arial" w:cs="Arial"/>
          <w:sz w:val="20"/>
          <w:szCs w:val="20"/>
        </w:rPr>
        <w:t>,</w:t>
      </w:r>
      <w:r w:rsidR="00F5723B">
        <w:rPr>
          <w:rFonts w:ascii="Arial" w:hAnsi="Arial" w:cs="Arial"/>
          <w:sz w:val="20"/>
          <w:szCs w:val="20"/>
        </w:rPr>
        <w:t xml:space="preserve"> ESTA SERA DE FORMA VIRTUAL Y LAS CONDICIONES PARA LLEVAR A CABO LA MISMA SERA</w:t>
      </w:r>
      <w:r w:rsidR="008823A4">
        <w:rPr>
          <w:rFonts w:ascii="Arial" w:hAnsi="Arial" w:cs="Arial"/>
          <w:sz w:val="20"/>
          <w:szCs w:val="20"/>
        </w:rPr>
        <w:t>N</w:t>
      </w:r>
      <w:r w:rsidR="00F5723B">
        <w:rPr>
          <w:rFonts w:ascii="Arial" w:hAnsi="Arial" w:cs="Arial"/>
          <w:sz w:val="20"/>
          <w:szCs w:val="20"/>
        </w:rPr>
        <w:t xml:space="preserve"> ENVIADA</w:t>
      </w:r>
      <w:r w:rsidR="008823A4">
        <w:rPr>
          <w:rFonts w:ascii="Arial" w:hAnsi="Arial" w:cs="Arial"/>
          <w:sz w:val="20"/>
          <w:szCs w:val="20"/>
        </w:rPr>
        <w:t>S</w:t>
      </w:r>
      <w:r w:rsidR="00F5723B">
        <w:rPr>
          <w:rFonts w:ascii="Arial" w:hAnsi="Arial" w:cs="Arial"/>
          <w:sz w:val="20"/>
          <w:szCs w:val="20"/>
        </w:rPr>
        <w:t xml:space="preserve"> MEDIANTE MENSAJE PUBLICO POR LA PLATAFORMA DEL SECOP II)</w:t>
      </w:r>
    </w:p>
    <w:p w:rsidR="001C3C72" w:rsidRPr="007878A4" w:rsidRDefault="001C3C72" w:rsidP="004653EB">
      <w:pPr>
        <w:jc w:val="both"/>
        <w:rPr>
          <w:rFonts w:ascii="Arial" w:hAnsi="Arial" w:cs="Arial"/>
          <w:sz w:val="20"/>
          <w:szCs w:val="20"/>
        </w:rPr>
      </w:pPr>
    </w:p>
    <w:p w:rsidR="001C3C72" w:rsidRPr="00953F50" w:rsidRDefault="001C3C72" w:rsidP="001C3C72">
      <w:pPr>
        <w:numPr>
          <w:ilvl w:val="0"/>
          <w:numId w:val="2"/>
        </w:numPr>
        <w:jc w:val="both"/>
        <w:rPr>
          <w:rFonts w:ascii="Arial" w:hAnsi="Arial" w:cs="Arial"/>
          <w:sz w:val="20"/>
          <w:szCs w:val="20"/>
        </w:rPr>
      </w:pPr>
      <w:r w:rsidRPr="00953F50">
        <w:rPr>
          <w:rFonts w:ascii="Arial" w:hAnsi="Arial" w:cs="Arial"/>
          <w:b/>
          <w:bCs/>
          <w:sz w:val="20"/>
          <w:szCs w:val="20"/>
          <w:lang w:val="es-CO" w:eastAsia="es-CO"/>
        </w:rPr>
        <w:t xml:space="preserve"> INTERPRETACIÓN Y ACEPTACIÓN DEL PLIEGO DE CONDICIONES </w:t>
      </w:r>
    </w:p>
    <w:p w:rsidR="001C3C72" w:rsidRPr="00953F50" w:rsidRDefault="001C3C72" w:rsidP="001C3C72">
      <w:pPr>
        <w:autoSpaceDE w:val="0"/>
        <w:autoSpaceDN w:val="0"/>
        <w:adjustRightInd w:val="0"/>
        <w:rPr>
          <w:sz w:val="20"/>
          <w:szCs w:val="20"/>
        </w:rPr>
      </w:pPr>
    </w:p>
    <w:p w:rsidR="001C3C72" w:rsidRPr="00953F50" w:rsidRDefault="001C3C72" w:rsidP="001C3C72">
      <w:pPr>
        <w:autoSpaceDE w:val="0"/>
        <w:autoSpaceDN w:val="0"/>
        <w:adjustRightInd w:val="0"/>
        <w:jc w:val="both"/>
        <w:rPr>
          <w:rFonts w:ascii="Arial" w:hAnsi="Arial" w:cs="Arial"/>
          <w:sz w:val="20"/>
          <w:szCs w:val="20"/>
          <w:lang w:eastAsia="es-CO"/>
        </w:rPr>
      </w:pPr>
      <w:r w:rsidRPr="00953F50">
        <w:rPr>
          <w:rFonts w:ascii="Arial" w:hAnsi="Arial" w:cs="Arial"/>
          <w:sz w:val="20"/>
          <w:szCs w:val="20"/>
        </w:rPr>
        <w:t>El pliego de condiciones, sus anexos y adendas deben ser interpretados como un todo. En ellos se describen los principales aspectos técnicos, económicos, financieros, le</w:t>
      </w:r>
      <w:r w:rsidR="0057171B" w:rsidRPr="00953F50">
        <w:rPr>
          <w:rFonts w:ascii="Arial" w:hAnsi="Arial" w:cs="Arial"/>
          <w:sz w:val="20"/>
          <w:szCs w:val="20"/>
        </w:rPr>
        <w:t>gales y contractuales que esta unidad</w:t>
      </w:r>
      <w:r w:rsidRPr="00953F50">
        <w:rPr>
          <w:rFonts w:ascii="Arial" w:hAnsi="Arial" w:cs="Arial"/>
          <w:sz w:val="20"/>
          <w:szCs w:val="20"/>
        </w:rPr>
        <w:t xml:space="preserve"> estima deben tenerse en cuenta al momento de elaborar y presentar los documentos y la oferta.</w:t>
      </w:r>
    </w:p>
    <w:p w:rsidR="001C3C72" w:rsidRPr="00953F50" w:rsidRDefault="001C3C72" w:rsidP="001C3C72">
      <w:pPr>
        <w:autoSpaceDE w:val="0"/>
        <w:autoSpaceDN w:val="0"/>
        <w:adjustRightInd w:val="0"/>
        <w:jc w:val="both"/>
        <w:rPr>
          <w:rFonts w:ascii="Arial" w:hAnsi="Arial" w:cs="Arial"/>
          <w:sz w:val="20"/>
          <w:szCs w:val="20"/>
          <w:lang w:val="es-CO" w:eastAsia="es-CO"/>
        </w:rPr>
      </w:pPr>
    </w:p>
    <w:p w:rsidR="001C3C72" w:rsidRPr="00953F50" w:rsidRDefault="001C3C72" w:rsidP="001C3C72">
      <w:pPr>
        <w:autoSpaceDE w:val="0"/>
        <w:autoSpaceDN w:val="0"/>
        <w:adjustRightInd w:val="0"/>
        <w:jc w:val="both"/>
        <w:rPr>
          <w:rFonts w:ascii="Arial" w:hAnsi="Arial" w:cs="Arial"/>
          <w:sz w:val="20"/>
          <w:szCs w:val="20"/>
          <w:lang w:val="es-CO" w:eastAsia="es-CO"/>
        </w:rPr>
      </w:pPr>
      <w:r w:rsidRPr="00953F50">
        <w:rPr>
          <w:rFonts w:ascii="Arial" w:hAnsi="Arial" w:cs="Arial"/>
          <w:sz w:val="20"/>
          <w:szCs w:val="20"/>
          <w:lang w:val="es-CO" w:eastAsia="es-CO"/>
        </w:rPr>
        <w:t xml:space="preserve">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w:t>
      </w:r>
      <w:r w:rsidR="00572D4A" w:rsidRPr="00953F50">
        <w:rPr>
          <w:rFonts w:ascii="Arial" w:hAnsi="Arial" w:cs="Arial"/>
          <w:sz w:val="20"/>
          <w:szCs w:val="20"/>
          <w:lang w:val="es-CO" w:eastAsia="es-CO"/>
        </w:rPr>
        <w:t xml:space="preserve">del </w:t>
      </w:r>
      <w:r w:rsidR="00191CFD" w:rsidRPr="00953F50">
        <w:rPr>
          <w:rFonts w:ascii="Arial" w:hAnsi="Arial" w:cs="Arial"/>
          <w:sz w:val="20"/>
          <w:szCs w:val="20"/>
        </w:rPr>
        <w:t>objeto del proceso</w:t>
      </w:r>
      <w:r w:rsidR="00572D4A" w:rsidRPr="00953F50">
        <w:rPr>
          <w:rFonts w:ascii="Arial" w:hAnsi="Arial" w:cs="Arial"/>
          <w:sz w:val="20"/>
          <w:szCs w:val="20"/>
        </w:rPr>
        <w:t xml:space="preserve">, </w:t>
      </w:r>
      <w:r w:rsidRPr="00953F50">
        <w:rPr>
          <w:rFonts w:ascii="Arial" w:hAnsi="Arial" w:cs="Arial"/>
          <w:sz w:val="20"/>
          <w:szCs w:val="20"/>
          <w:lang w:val="es-CO" w:eastAsia="es-CO"/>
        </w:rPr>
        <w:t xml:space="preserve">los trabajos, su costo y su </w:t>
      </w:r>
      <w:r w:rsidR="00DF31E1" w:rsidRPr="00953F50">
        <w:rPr>
          <w:rFonts w:ascii="Arial" w:hAnsi="Arial" w:cs="Arial"/>
          <w:sz w:val="20"/>
          <w:szCs w:val="20"/>
          <w:lang w:val="es-CO" w:eastAsia="es-CO"/>
        </w:rPr>
        <w:t>plazo</w:t>
      </w:r>
      <w:r w:rsidRPr="00953F50">
        <w:rPr>
          <w:rFonts w:ascii="Arial" w:hAnsi="Arial" w:cs="Arial"/>
          <w:sz w:val="20"/>
          <w:szCs w:val="20"/>
          <w:lang w:val="es-CO" w:eastAsia="es-CO"/>
        </w:rPr>
        <w:t xml:space="preserve"> de ejecución, que formuló su oferta de manera libre, seria, precisa y coherente. </w:t>
      </w:r>
    </w:p>
    <w:p w:rsidR="001C3C72" w:rsidRPr="00953F50" w:rsidRDefault="001C3C72" w:rsidP="001C3C72">
      <w:pPr>
        <w:autoSpaceDE w:val="0"/>
        <w:autoSpaceDN w:val="0"/>
        <w:adjustRightInd w:val="0"/>
        <w:jc w:val="both"/>
        <w:rPr>
          <w:rFonts w:ascii="Arial" w:hAnsi="Arial" w:cs="Arial"/>
          <w:sz w:val="20"/>
          <w:szCs w:val="20"/>
          <w:lang w:val="es-CO" w:eastAsia="es-CO"/>
        </w:rPr>
      </w:pPr>
    </w:p>
    <w:p w:rsidR="001C3C72" w:rsidRPr="00953F50" w:rsidRDefault="001C3C72" w:rsidP="001C3C72">
      <w:pPr>
        <w:jc w:val="both"/>
        <w:rPr>
          <w:rFonts w:ascii="Arial" w:hAnsi="Arial" w:cs="Arial"/>
          <w:sz w:val="20"/>
          <w:szCs w:val="20"/>
          <w:lang w:val="es-CO" w:eastAsia="es-CO"/>
        </w:rPr>
      </w:pPr>
      <w:r w:rsidRPr="00953F50">
        <w:rPr>
          <w:rFonts w:ascii="Arial" w:hAnsi="Arial" w:cs="Arial"/>
          <w:sz w:val="20"/>
          <w:szCs w:val="20"/>
          <w:lang w:val="es-CO" w:eastAsia="es-CO"/>
        </w:rPr>
        <w:t xml:space="preserve">Las interpretaciones o deducciones que el proponente haga de lo establecido en este Pliego de Condiciones, serán de su exclusiva responsabilidad. En consecuencia, </w:t>
      </w:r>
      <w:r w:rsidR="009F39F7" w:rsidRPr="00953F50">
        <w:rPr>
          <w:rFonts w:ascii="Arial" w:hAnsi="Arial" w:cs="Arial"/>
          <w:sz w:val="20"/>
          <w:szCs w:val="20"/>
          <w:lang w:val="es-CO" w:eastAsia="es-CO"/>
        </w:rPr>
        <w:t>esta Dirección</w:t>
      </w:r>
      <w:r w:rsidRPr="00953F50">
        <w:rPr>
          <w:rFonts w:ascii="Arial" w:hAnsi="Arial" w:cs="Arial"/>
          <w:sz w:val="20"/>
          <w:szCs w:val="20"/>
          <w:lang w:val="es-CO" w:eastAsia="es-CO"/>
        </w:rPr>
        <w:t xml:space="preserve"> no será responsable por descuidos, errores, omisiones, conjeturas, suposiciones, mala interpretación u otros hechos desfavorables en que incurra el proponente y que puedan incidir en la elaboración de su oferta.</w:t>
      </w:r>
    </w:p>
    <w:p w:rsidR="007F762E" w:rsidRPr="00953F50" w:rsidRDefault="007F762E" w:rsidP="001C3C72">
      <w:pPr>
        <w:jc w:val="both"/>
        <w:rPr>
          <w:rFonts w:ascii="Arial" w:hAnsi="Arial" w:cs="Arial"/>
          <w:sz w:val="20"/>
          <w:szCs w:val="20"/>
          <w:lang w:val="es-CO" w:eastAsia="es-CO"/>
        </w:rPr>
      </w:pPr>
    </w:p>
    <w:p w:rsidR="007F762E" w:rsidRPr="00953F50" w:rsidRDefault="007F762E" w:rsidP="007F762E">
      <w:pPr>
        <w:pStyle w:val="Textoindependiente"/>
        <w:jc w:val="both"/>
        <w:rPr>
          <w:b/>
          <w:sz w:val="20"/>
          <w:szCs w:val="20"/>
        </w:rPr>
      </w:pPr>
      <w:r w:rsidRPr="00953F50">
        <w:rPr>
          <w:b/>
          <w:sz w:val="20"/>
          <w:szCs w:val="20"/>
        </w:rPr>
        <w:t>9. CRITERIOS DE DESEMPATE.</w:t>
      </w:r>
    </w:p>
    <w:p w:rsidR="007F762E" w:rsidRPr="00953F50" w:rsidRDefault="007F762E" w:rsidP="007F762E">
      <w:pPr>
        <w:autoSpaceDE w:val="0"/>
        <w:autoSpaceDN w:val="0"/>
        <w:adjustRightInd w:val="0"/>
        <w:rPr>
          <w:rFonts w:ascii="Arial" w:hAnsi="Arial" w:cs="Arial"/>
          <w:b/>
          <w:bCs/>
          <w:sz w:val="20"/>
          <w:szCs w:val="20"/>
          <w:lang w:val="es-MX"/>
        </w:rPr>
      </w:pPr>
    </w:p>
    <w:p w:rsidR="007F762E" w:rsidRDefault="007F762E" w:rsidP="007F762E">
      <w:pPr>
        <w:pStyle w:val="Textoindependiente"/>
        <w:jc w:val="both"/>
        <w:rPr>
          <w:sz w:val="20"/>
          <w:szCs w:val="20"/>
          <w:lang w:val="es-CO"/>
        </w:rPr>
      </w:pPr>
      <w:r w:rsidRPr="00953F50">
        <w:rPr>
          <w:sz w:val="20"/>
          <w:szCs w:val="20"/>
          <w:lang w:val="es-CO"/>
        </w:rPr>
        <w:t>El orden de elegibilidad de las propuestas que cumplan con los requisitos establecidos para el efecto, se realizara teniendo como referencia el mayor puntaje obtenido, en orden descendente de mayor a menor.</w:t>
      </w:r>
    </w:p>
    <w:p w:rsidR="006262C7" w:rsidRPr="00953F50" w:rsidRDefault="006262C7" w:rsidP="007F762E">
      <w:pPr>
        <w:pStyle w:val="Textoindependiente"/>
        <w:jc w:val="both"/>
        <w:rPr>
          <w:sz w:val="20"/>
          <w:szCs w:val="20"/>
          <w:lang w:val="es-CO"/>
        </w:rPr>
      </w:pPr>
    </w:p>
    <w:p w:rsidR="007F762E" w:rsidRPr="006262C7" w:rsidRDefault="007F762E" w:rsidP="007F762E">
      <w:pPr>
        <w:pStyle w:val="Textoindependiente"/>
        <w:jc w:val="both"/>
        <w:rPr>
          <w:sz w:val="20"/>
          <w:szCs w:val="20"/>
        </w:rPr>
      </w:pPr>
      <w:r w:rsidRPr="006262C7">
        <w:rPr>
          <w:sz w:val="20"/>
          <w:szCs w:val="20"/>
        </w:rPr>
        <w:t>El artículo 2.2.1.1.2.2.9 del Decreto  1082 de 2015, preceptúa que en caso de empate en el puntaje total de dos (2) o más ofertas, la entidad estatal escogerá el oferente que tenga el mayor puntaje en el primero de los factores de escogencia y calificación establecidos en el pliego de condiciones.</w:t>
      </w:r>
    </w:p>
    <w:p w:rsidR="00604D65" w:rsidRPr="006262C7" w:rsidRDefault="00604D65" w:rsidP="007F762E">
      <w:pPr>
        <w:pStyle w:val="Textoindependiente"/>
        <w:jc w:val="both"/>
        <w:rPr>
          <w:sz w:val="20"/>
          <w:szCs w:val="20"/>
        </w:rPr>
      </w:pPr>
    </w:p>
    <w:p w:rsidR="007F762E" w:rsidRPr="006262C7" w:rsidRDefault="007F762E" w:rsidP="007F762E">
      <w:pPr>
        <w:pStyle w:val="Textoindependiente"/>
        <w:jc w:val="both"/>
        <w:rPr>
          <w:sz w:val="20"/>
          <w:szCs w:val="20"/>
          <w:lang w:val="es-CO"/>
        </w:rPr>
      </w:pPr>
      <w:r w:rsidRPr="006262C7">
        <w:rPr>
          <w:sz w:val="20"/>
          <w:szCs w:val="20"/>
          <w:lang w:val="es-CO"/>
        </w:rPr>
        <w:t>Si persiste el empate, se escogerá al oferente que tenga el mayor puntaje en el segundo de los factores de escogencia y calificación establecidos y así sucesivamente hasta agotar la totalidad de los factores de escogencia y calificación.</w:t>
      </w:r>
    </w:p>
    <w:p w:rsidR="007F762E" w:rsidRPr="006262C7" w:rsidRDefault="007F762E" w:rsidP="007F762E">
      <w:pPr>
        <w:pStyle w:val="Textoindependiente"/>
        <w:jc w:val="both"/>
        <w:rPr>
          <w:sz w:val="20"/>
          <w:szCs w:val="20"/>
          <w:lang w:val="es-CO"/>
        </w:rPr>
      </w:pPr>
      <w:r w:rsidRPr="006262C7">
        <w:rPr>
          <w:sz w:val="20"/>
          <w:szCs w:val="20"/>
          <w:lang w:val="es-CO"/>
        </w:rPr>
        <w:t>Factores de escogencia y calificación utilizados en el proceso de selección, priorizados de la siguiente manera:</w:t>
      </w:r>
    </w:p>
    <w:p w:rsidR="007F762E" w:rsidRPr="006262C7" w:rsidRDefault="007F762E" w:rsidP="007F762E">
      <w:pPr>
        <w:pStyle w:val="Textoindependiente"/>
        <w:jc w:val="both"/>
        <w:rPr>
          <w:sz w:val="20"/>
          <w:szCs w:val="20"/>
          <w:lang w:val="es-CO"/>
        </w:rPr>
      </w:pPr>
    </w:p>
    <w:p w:rsidR="007F762E" w:rsidRPr="006262C7" w:rsidRDefault="007F762E" w:rsidP="00A80E57">
      <w:pPr>
        <w:pStyle w:val="Prrafodelista"/>
        <w:numPr>
          <w:ilvl w:val="0"/>
          <w:numId w:val="25"/>
        </w:numPr>
        <w:tabs>
          <w:tab w:val="num" w:pos="720"/>
        </w:tabs>
        <w:ind w:left="720"/>
        <w:jc w:val="both"/>
        <w:rPr>
          <w:rFonts w:ascii="Arial" w:hAnsi="Arial" w:cs="Arial"/>
          <w:sz w:val="20"/>
          <w:szCs w:val="20"/>
          <w:lang w:val="es-CO"/>
        </w:rPr>
      </w:pPr>
      <w:r w:rsidRPr="006262C7">
        <w:rPr>
          <w:rFonts w:ascii="Arial" w:hAnsi="Arial" w:cs="Arial"/>
          <w:sz w:val="20"/>
          <w:szCs w:val="20"/>
          <w:lang w:val="es-CO"/>
        </w:rPr>
        <w:t xml:space="preserve">Calidad </w:t>
      </w:r>
    </w:p>
    <w:p w:rsidR="007F762E" w:rsidRPr="006262C7" w:rsidRDefault="007F762E" w:rsidP="00A80E57">
      <w:pPr>
        <w:pStyle w:val="Prrafodelista"/>
        <w:numPr>
          <w:ilvl w:val="0"/>
          <w:numId w:val="25"/>
        </w:numPr>
        <w:tabs>
          <w:tab w:val="num" w:pos="720"/>
        </w:tabs>
        <w:ind w:left="720"/>
        <w:jc w:val="both"/>
        <w:rPr>
          <w:rFonts w:ascii="Arial" w:hAnsi="Arial" w:cs="Arial"/>
          <w:sz w:val="20"/>
          <w:szCs w:val="20"/>
          <w:lang w:val="es-CO"/>
        </w:rPr>
      </w:pPr>
      <w:r w:rsidRPr="006262C7">
        <w:rPr>
          <w:rFonts w:ascii="Arial" w:hAnsi="Arial" w:cs="Arial"/>
          <w:sz w:val="20"/>
          <w:szCs w:val="20"/>
          <w:lang w:val="es-CO"/>
        </w:rPr>
        <w:t>Estímulo a la Industria Nacional</w:t>
      </w:r>
    </w:p>
    <w:p w:rsidR="007F762E" w:rsidRPr="006262C7" w:rsidRDefault="007F762E" w:rsidP="00A80E57">
      <w:pPr>
        <w:pStyle w:val="Prrafodelista"/>
        <w:numPr>
          <w:ilvl w:val="0"/>
          <w:numId w:val="25"/>
        </w:numPr>
        <w:tabs>
          <w:tab w:val="num" w:pos="720"/>
        </w:tabs>
        <w:ind w:left="720"/>
        <w:jc w:val="both"/>
        <w:rPr>
          <w:rFonts w:ascii="Arial" w:hAnsi="Arial" w:cs="Arial"/>
          <w:sz w:val="20"/>
          <w:szCs w:val="20"/>
          <w:lang w:val="es-CO"/>
        </w:rPr>
      </w:pPr>
      <w:r w:rsidRPr="006262C7">
        <w:rPr>
          <w:rFonts w:ascii="Arial" w:hAnsi="Arial" w:cs="Arial"/>
          <w:sz w:val="20"/>
          <w:szCs w:val="20"/>
          <w:lang w:val="es-CO"/>
        </w:rPr>
        <w:t>Factor Económico</w:t>
      </w:r>
    </w:p>
    <w:p w:rsidR="007F762E" w:rsidRPr="006262C7" w:rsidRDefault="007F762E" w:rsidP="007F762E">
      <w:pPr>
        <w:tabs>
          <w:tab w:val="num" w:pos="720"/>
        </w:tabs>
        <w:jc w:val="both"/>
        <w:rPr>
          <w:rFonts w:ascii="Arial" w:hAnsi="Arial" w:cs="Arial"/>
          <w:sz w:val="20"/>
          <w:szCs w:val="20"/>
          <w:lang w:val="es-CO"/>
        </w:rPr>
      </w:pPr>
    </w:p>
    <w:p w:rsidR="007F762E" w:rsidRPr="006262C7" w:rsidRDefault="007F762E" w:rsidP="007F762E">
      <w:pPr>
        <w:pStyle w:val="Textoindependiente"/>
        <w:jc w:val="both"/>
        <w:rPr>
          <w:sz w:val="20"/>
          <w:szCs w:val="20"/>
        </w:rPr>
      </w:pPr>
      <w:r w:rsidRPr="006262C7">
        <w:rPr>
          <w:sz w:val="20"/>
          <w:szCs w:val="20"/>
        </w:rPr>
        <w:lastRenderedPageBreak/>
        <w:t>Si persiste el empate, se preferirán las reglas establecidas en el artículo 2.2.1.1.2.2.9 del Decreto  1082 de 2015, así:</w:t>
      </w:r>
    </w:p>
    <w:p w:rsidR="007F762E" w:rsidRPr="006262C7" w:rsidRDefault="007F762E" w:rsidP="007F762E">
      <w:pPr>
        <w:tabs>
          <w:tab w:val="num" w:pos="720"/>
        </w:tabs>
        <w:jc w:val="both"/>
        <w:rPr>
          <w:rFonts w:ascii="Arial" w:hAnsi="Arial" w:cs="Arial"/>
          <w:sz w:val="20"/>
          <w:szCs w:val="20"/>
        </w:rPr>
      </w:pPr>
    </w:p>
    <w:p w:rsidR="007F762E" w:rsidRDefault="007F762E" w:rsidP="00A80E57">
      <w:pPr>
        <w:pStyle w:val="Textoindependiente2"/>
        <w:numPr>
          <w:ilvl w:val="0"/>
          <w:numId w:val="26"/>
        </w:numPr>
        <w:tabs>
          <w:tab w:val="left" w:pos="284"/>
        </w:tabs>
        <w:ind w:left="284" w:hanging="284"/>
        <w:rPr>
          <w:sz w:val="20"/>
          <w:szCs w:val="20"/>
        </w:rPr>
      </w:pPr>
      <w:r w:rsidRPr="006262C7">
        <w:rPr>
          <w:sz w:val="20"/>
          <w:szCs w:val="20"/>
        </w:rPr>
        <w:t xml:space="preserve">Preferir la oferta de bienes o servicios nacionales frente a la oferta de bienes o servicios extranjeros. </w:t>
      </w:r>
    </w:p>
    <w:p w:rsidR="006262C7" w:rsidRPr="006262C7" w:rsidRDefault="006262C7" w:rsidP="006262C7">
      <w:pPr>
        <w:pStyle w:val="Textoindependiente2"/>
        <w:tabs>
          <w:tab w:val="left" w:pos="284"/>
        </w:tabs>
        <w:ind w:left="284"/>
        <w:rPr>
          <w:sz w:val="20"/>
          <w:szCs w:val="20"/>
        </w:rPr>
      </w:pPr>
    </w:p>
    <w:p w:rsidR="000F2283" w:rsidRDefault="007F762E" w:rsidP="00A80E57">
      <w:pPr>
        <w:pStyle w:val="Textoindependiente2"/>
        <w:numPr>
          <w:ilvl w:val="0"/>
          <w:numId w:val="26"/>
        </w:numPr>
        <w:tabs>
          <w:tab w:val="left" w:pos="284"/>
          <w:tab w:val="num" w:pos="720"/>
        </w:tabs>
        <w:ind w:left="284" w:hanging="284"/>
        <w:rPr>
          <w:sz w:val="20"/>
          <w:szCs w:val="20"/>
        </w:rPr>
      </w:pPr>
      <w:r w:rsidRPr="006262C7">
        <w:rPr>
          <w:sz w:val="20"/>
          <w:szCs w:val="20"/>
        </w:rPr>
        <w:t xml:space="preserve">Preferir las ofertas presentada por una Mipyme nacional. </w:t>
      </w:r>
    </w:p>
    <w:p w:rsidR="006262C7" w:rsidRPr="006262C7" w:rsidRDefault="006262C7" w:rsidP="006262C7">
      <w:pPr>
        <w:pStyle w:val="Textoindependiente2"/>
        <w:tabs>
          <w:tab w:val="left" w:pos="284"/>
        </w:tabs>
        <w:rPr>
          <w:sz w:val="20"/>
          <w:szCs w:val="20"/>
        </w:rPr>
      </w:pPr>
    </w:p>
    <w:p w:rsidR="000F2283" w:rsidRDefault="007F762E" w:rsidP="00A80E57">
      <w:pPr>
        <w:pStyle w:val="Textoindependiente2"/>
        <w:numPr>
          <w:ilvl w:val="0"/>
          <w:numId w:val="26"/>
        </w:numPr>
        <w:tabs>
          <w:tab w:val="left" w:pos="284"/>
          <w:tab w:val="num" w:pos="720"/>
        </w:tabs>
        <w:ind w:left="284" w:hanging="284"/>
        <w:rPr>
          <w:sz w:val="20"/>
          <w:szCs w:val="20"/>
        </w:rPr>
      </w:pPr>
      <w:r w:rsidRPr="006262C7">
        <w:rPr>
          <w:sz w:val="20"/>
          <w:szCs w:val="20"/>
        </w:rPr>
        <w:t xml:space="preserve">Preferir la oferta presentada por un consorcio, unión temporal o promesa de sociedad futura siempre que: (a) esté conformado por al menos una Mipyme nacional que tenga una participación de por lo menos el veinticinco por ciento (25%); (b) la Mipyme aporte mínimo el veinticinco por ciento (25%) de la experiencia acreditada en la oferta; y (c) ni la Mipyme, ni sus accionistas, socios o representantes legales sean empleados, socios o accionistas de los miembros del Consorcio, Unión Temporal o promesa de sociedad futura. </w:t>
      </w:r>
    </w:p>
    <w:p w:rsidR="006262C7" w:rsidRPr="006262C7" w:rsidRDefault="006262C7" w:rsidP="006262C7">
      <w:pPr>
        <w:pStyle w:val="Textoindependiente2"/>
        <w:tabs>
          <w:tab w:val="left" w:pos="284"/>
        </w:tabs>
        <w:rPr>
          <w:sz w:val="20"/>
          <w:szCs w:val="20"/>
        </w:rPr>
      </w:pPr>
    </w:p>
    <w:p w:rsidR="000F2283" w:rsidRDefault="007F762E" w:rsidP="00A80E57">
      <w:pPr>
        <w:pStyle w:val="Textoindependiente2"/>
        <w:numPr>
          <w:ilvl w:val="0"/>
          <w:numId w:val="26"/>
        </w:numPr>
        <w:tabs>
          <w:tab w:val="left" w:pos="284"/>
          <w:tab w:val="num" w:pos="720"/>
        </w:tabs>
        <w:ind w:left="284" w:hanging="284"/>
        <w:rPr>
          <w:sz w:val="20"/>
          <w:szCs w:val="20"/>
        </w:rPr>
      </w:pPr>
      <w:r w:rsidRPr="006262C7">
        <w:rPr>
          <w:sz w:val="20"/>
          <w:szCs w:val="20"/>
        </w:rPr>
        <w:t xml:space="preserve">Preferir la propuesta presentada por el oferente que acredite en las condiciones establecidas en la Ley que por lo menos el diez por ciento (10%) de su nómina está en condición de discapacidad a la que se refiere la Ley 361 de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 </w:t>
      </w:r>
    </w:p>
    <w:p w:rsidR="006262C7" w:rsidRPr="006262C7" w:rsidRDefault="006262C7" w:rsidP="006262C7">
      <w:pPr>
        <w:pStyle w:val="Textoindependiente2"/>
        <w:tabs>
          <w:tab w:val="left" w:pos="284"/>
        </w:tabs>
        <w:rPr>
          <w:sz w:val="20"/>
          <w:szCs w:val="20"/>
        </w:rPr>
      </w:pPr>
    </w:p>
    <w:p w:rsidR="007F762E" w:rsidRPr="006262C7" w:rsidRDefault="007F762E" w:rsidP="00A80E57">
      <w:pPr>
        <w:pStyle w:val="Textoindependiente2"/>
        <w:numPr>
          <w:ilvl w:val="0"/>
          <w:numId w:val="26"/>
        </w:numPr>
        <w:tabs>
          <w:tab w:val="left" w:pos="284"/>
          <w:tab w:val="num" w:pos="720"/>
        </w:tabs>
        <w:ind w:left="284" w:hanging="284"/>
        <w:rPr>
          <w:sz w:val="20"/>
          <w:szCs w:val="20"/>
        </w:rPr>
      </w:pPr>
      <w:r w:rsidRPr="006262C7">
        <w:rPr>
          <w:sz w:val="20"/>
          <w:szCs w:val="20"/>
        </w:rPr>
        <w:t>En caso que continué el empate se procederá a realizar un sorteo</w:t>
      </w:r>
      <w:r w:rsidRPr="006262C7">
        <w:rPr>
          <w:sz w:val="20"/>
          <w:szCs w:val="20"/>
          <w:lang w:val="es-MX"/>
        </w:rPr>
        <w:t xml:space="preserve"> por el sistema de balotas y</w:t>
      </w:r>
      <w:r w:rsidRPr="006262C7">
        <w:rPr>
          <w:sz w:val="20"/>
          <w:szCs w:val="20"/>
        </w:rPr>
        <w:t xml:space="preserve"> quien obtenga la balota de mayor número se le adjudicará el contrato.</w:t>
      </w:r>
    </w:p>
    <w:p w:rsidR="00554A7E" w:rsidRDefault="00554A7E" w:rsidP="00202F86">
      <w:pPr>
        <w:autoSpaceDE w:val="0"/>
        <w:autoSpaceDN w:val="0"/>
        <w:adjustRightInd w:val="0"/>
        <w:rPr>
          <w:rFonts w:ascii="Arial" w:hAnsi="Arial" w:cs="Arial"/>
          <w:b/>
          <w:bCs/>
          <w:sz w:val="10"/>
          <w:szCs w:val="10"/>
          <w:lang w:val="es-MX"/>
        </w:rPr>
      </w:pPr>
    </w:p>
    <w:p w:rsidR="006262C7" w:rsidRDefault="006262C7" w:rsidP="00202F86">
      <w:pPr>
        <w:autoSpaceDE w:val="0"/>
        <w:autoSpaceDN w:val="0"/>
        <w:adjustRightInd w:val="0"/>
        <w:rPr>
          <w:rFonts w:ascii="Arial" w:hAnsi="Arial" w:cs="Arial"/>
          <w:b/>
          <w:bCs/>
          <w:sz w:val="10"/>
          <w:szCs w:val="10"/>
          <w:lang w:val="es-MX"/>
        </w:rPr>
      </w:pPr>
    </w:p>
    <w:p w:rsidR="004C2748" w:rsidRDefault="004C2748" w:rsidP="00202F86">
      <w:pPr>
        <w:autoSpaceDE w:val="0"/>
        <w:autoSpaceDN w:val="0"/>
        <w:adjustRightInd w:val="0"/>
        <w:rPr>
          <w:rFonts w:ascii="Arial" w:hAnsi="Arial" w:cs="Arial"/>
          <w:b/>
          <w:bCs/>
          <w:sz w:val="10"/>
          <w:szCs w:val="10"/>
          <w:lang w:val="es-MX"/>
        </w:rPr>
      </w:pPr>
    </w:p>
    <w:p w:rsidR="004C2748" w:rsidRDefault="004C2748" w:rsidP="00202F86">
      <w:pPr>
        <w:autoSpaceDE w:val="0"/>
        <w:autoSpaceDN w:val="0"/>
        <w:adjustRightInd w:val="0"/>
        <w:rPr>
          <w:rFonts w:ascii="Arial" w:hAnsi="Arial" w:cs="Arial"/>
          <w:b/>
          <w:bCs/>
          <w:sz w:val="10"/>
          <w:szCs w:val="10"/>
          <w:lang w:val="es-MX"/>
        </w:rPr>
      </w:pPr>
    </w:p>
    <w:p w:rsidR="004C2748" w:rsidRPr="00604D65" w:rsidRDefault="004C2748" w:rsidP="00202F86">
      <w:pPr>
        <w:autoSpaceDE w:val="0"/>
        <w:autoSpaceDN w:val="0"/>
        <w:adjustRightInd w:val="0"/>
        <w:rPr>
          <w:rFonts w:ascii="Arial" w:hAnsi="Arial" w:cs="Arial"/>
          <w:b/>
          <w:bCs/>
          <w:sz w:val="10"/>
          <w:szCs w:val="10"/>
          <w:lang w:val="es-MX"/>
        </w:rPr>
      </w:pPr>
    </w:p>
    <w:p w:rsidR="005850F1" w:rsidRPr="006262C7" w:rsidRDefault="005850F1" w:rsidP="005850F1">
      <w:pPr>
        <w:autoSpaceDE w:val="0"/>
        <w:autoSpaceDN w:val="0"/>
        <w:adjustRightInd w:val="0"/>
        <w:jc w:val="center"/>
        <w:rPr>
          <w:rFonts w:ascii="Arial" w:hAnsi="Arial" w:cs="Arial"/>
          <w:b/>
          <w:bCs/>
          <w:sz w:val="20"/>
          <w:szCs w:val="20"/>
          <w:u w:val="single"/>
          <w:lang w:val="es-MX"/>
        </w:rPr>
      </w:pPr>
      <w:r w:rsidRPr="006262C7">
        <w:rPr>
          <w:rFonts w:ascii="Arial" w:hAnsi="Arial" w:cs="Arial"/>
          <w:b/>
          <w:bCs/>
          <w:sz w:val="20"/>
          <w:szCs w:val="20"/>
          <w:u w:val="single"/>
          <w:lang w:val="es-MX"/>
        </w:rPr>
        <w:t>CAPITULO II</w:t>
      </w:r>
    </w:p>
    <w:p w:rsidR="00D2462B" w:rsidRPr="006262C7" w:rsidRDefault="00D2462B" w:rsidP="005850F1">
      <w:pPr>
        <w:autoSpaceDE w:val="0"/>
        <w:autoSpaceDN w:val="0"/>
        <w:adjustRightInd w:val="0"/>
        <w:jc w:val="center"/>
        <w:rPr>
          <w:rFonts w:ascii="Arial" w:hAnsi="Arial" w:cs="Arial"/>
          <w:sz w:val="20"/>
          <w:szCs w:val="20"/>
          <w:lang w:val="es-MX"/>
        </w:rPr>
      </w:pPr>
    </w:p>
    <w:p w:rsidR="000F2283" w:rsidRPr="006262C7" w:rsidRDefault="005850F1" w:rsidP="00604D65">
      <w:pPr>
        <w:pStyle w:val="Textoindependiente"/>
        <w:rPr>
          <w:b/>
          <w:bCs/>
          <w:sz w:val="20"/>
          <w:szCs w:val="20"/>
          <w:lang w:val="es-MX"/>
        </w:rPr>
      </w:pPr>
      <w:r w:rsidRPr="006262C7">
        <w:rPr>
          <w:b/>
          <w:bCs/>
          <w:sz w:val="20"/>
          <w:szCs w:val="20"/>
          <w:lang w:val="es-MX"/>
        </w:rPr>
        <w:t>CRITERIOS DE SELECCIÓN Y EVALUACIÓN DE LAS PROPUESTAS</w:t>
      </w:r>
    </w:p>
    <w:p w:rsidR="005850F1" w:rsidRPr="006262C7" w:rsidRDefault="005850F1" w:rsidP="00977AEE">
      <w:pPr>
        <w:pStyle w:val="Textoindependiente"/>
        <w:jc w:val="both"/>
        <w:rPr>
          <w:sz w:val="20"/>
          <w:szCs w:val="20"/>
        </w:rPr>
      </w:pPr>
    </w:p>
    <w:p w:rsidR="00977AEE" w:rsidRPr="006262C7" w:rsidRDefault="00977AEE" w:rsidP="00736723">
      <w:pPr>
        <w:pStyle w:val="Textoindependiente"/>
        <w:numPr>
          <w:ilvl w:val="0"/>
          <w:numId w:val="8"/>
        </w:numPr>
        <w:ind w:left="567" w:hanging="567"/>
        <w:jc w:val="both"/>
        <w:rPr>
          <w:b/>
          <w:sz w:val="20"/>
          <w:szCs w:val="20"/>
        </w:rPr>
      </w:pPr>
      <w:r w:rsidRPr="006262C7">
        <w:rPr>
          <w:b/>
          <w:sz w:val="20"/>
          <w:szCs w:val="20"/>
        </w:rPr>
        <w:t>REQUISITOS HABILITANTES</w:t>
      </w:r>
      <w:r w:rsidR="00CD363C" w:rsidRPr="006262C7">
        <w:rPr>
          <w:b/>
          <w:sz w:val="20"/>
          <w:szCs w:val="20"/>
        </w:rPr>
        <w:t>.</w:t>
      </w:r>
      <w:r w:rsidR="0022784A">
        <w:rPr>
          <w:b/>
          <w:sz w:val="20"/>
          <w:szCs w:val="20"/>
        </w:rPr>
        <w:t xml:space="preserve"> </w:t>
      </w:r>
    </w:p>
    <w:p w:rsidR="00B45707" w:rsidRPr="006262C7" w:rsidRDefault="00B45707" w:rsidP="00B45707">
      <w:pPr>
        <w:pStyle w:val="Textoindependiente"/>
        <w:jc w:val="both"/>
        <w:rPr>
          <w:b/>
          <w:sz w:val="20"/>
          <w:szCs w:val="20"/>
        </w:rPr>
      </w:pPr>
    </w:p>
    <w:p w:rsidR="00977AEE" w:rsidRPr="006262C7" w:rsidRDefault="007B7C1C" w:rsidP="00604D65">
      <w:pPr>
        <w:ind w:right="107"/>
        <w:jc w:val="both"/>
        <w:rPr>
          <w:rFonts w:ascii="Arial" w:hAnsi="Arial" w:cs="Arial"/>
          <w:sz w:val="20"/>
          <w:szCs w:val="20"/>
        </w:rPr>
      </w:pPr>
      <w:r w:rsidRPr="006262C7">
        <w:rPr>
          <w:rFonts w:ascii="Arial" w:hAnsi="Arial" w:cs="Arial"/>
          <w:bCs/>
          <w:sz w:val="20"/>
          <w:szCs w:val="20"/>
          <w:lang w:val="es-CO"/>
        </w:rPr>
        <w:t>Para la selección de los proponentes se efectuará una verificación jurídica, financiera y técnica, de conformidad con los documentos y criterios establecidos en el presente capítulo</w:t>
      </w:r>
      <w:r w:rsidR="00231711" w:rsidRPr="006262C7">
        <w:rPr>
          <w:sz w:val="20"/>
          <w:szCs w:val="20"/>
        </w:rPr>
        <w:t xml:space="preserve">. </w:t>
      </w:r>
      <w:r w:rsidR="00231711" w:rsidRPr="006262C7">
        <w:rPr>
          <w:rFonts w:ascii="Arial" w:hAnsi="Arial" w:cs="Arial"/>
          <w:sz w:val="20"/>
          <w:szCs w:val="20"/>
        </w:rPr>
        <w:t>Esta verificación se hará de acuerdo con del Decreto 1082 de 2015 y el Manual</w:t>
      </w:r>
      <w:r w:rsidR="00CB7F97" w:rsidRPr="006262C7">
        <w:rPr>
          <w:rFonts w:ascii="Arial" w:hAnsi="Arial" w:cs="Arial"/>
          <w:sz w:val="20"/>
          <w:szCs w:val="20"/>
        </w:rPr>
        <w:t xml:space="preserve"> </w:t>
      </w:r>
      <w:r w:rsidR="00231711" w:rsidRPr="006262C7">
        <w:rPr>
          <w:rFonts w:ascii="Arial" w:hAnsi="Arial" w:cs="Arial"/>
          <w:sz w:val="20"/>
          <w:szCs w:val="20"/>
        </w:rPr>
        <w:t xml:space="preserve"> para </w:t>
      </w:r>
      <w:r w:rsidR="00CB7F97" w:rsidRPr="006262C7">
        <w:rPr>
          <w:rFonts w:ascii="Arial" w:hAnsi="Arial" w:cs="Arial"/>
          <w:sz w:val="20"/>
          <w:szCs w:val="20"/>
        </w:rPr>
        <w:t xml:space="preserve">Determinar </w:t>
      </w:r>
      <w:r w:rsidR="00231711" w:rsidRPr="006262C7">
        <w:rPr>
          <w:rFonts w:ascii="Arial" w:hAnsi="Arial" w:cs="Arial"/>
          <w:sz w:val="20"/>
          <w:szCs w:val="20"/>
        </w:rPr>
        <w:t xml:space="preserve">y </w:t>
      </w:r>
      <w:r w:rsidR="00CB7F97" w:rsidRPr="006262C7">
        <w:rPr>
          <w:rFonts w:ascii="Arial" w:hAnsi="Arial" w:cs="Arial"/>
          <w:sz w:val="20"/>
          <w:szCs w:val="20"/>
        </w:rPr>
        <w:t xml:space="preserve">Verificar </w:t>
      </w:r>
      <w:r w:rsidR="00231711" w:rsidRPr="006262C7">
        <w:rPr>
          <w:rFonts w:ascii="Arial" w:hAnsi="Arial" w:cs="Arial"/>
          <w:sz w:val="20"/>
          <w:szCs w:val="20"/>
        </w:rPr>
        <w:t xml:space="preserve">los </w:t>
      </w:r>
      <w:r w:rsidR="00CB7F97" w:rsidRPr="006262C7">
        <w:rPr>
          <w:rFonts w:ascii="Arial" w:hAnsi="Arial" w:cs="Arial"/>
          <w:sz w:val="20"/>
          <w:szCs w:val="20"/>
        </w:rPr>
        <w:t xml:space="preserve">Requisitos Habilitantes </w:t>
      </w:r>
      <w:r w:rsidR="00231711" w:rsidRPr="006262C7">
        <w:rPr>
          <w:rFonts w:ascii="Arial" w:hAnsi="Arial" w:cs="Arial"/>
          <w:sz w:val="20"/>
          <w:szCs w:val="20"/>
        </w:rPr>
        <w:t>en Procesos de Contratación expedido</w:t>
      </w:r>
      <w:r w:rsidR="009360DB">
        <w:rPr>
          <w:rFonts w:ascii="Arial" w:hAnsi="Arial" w:cs="Arial"/>
          <w:sz w:val="20"/>
          <w:szCs w:val="20"/>
        </w:rPr>
        <w:t>s</w:t>
      </w:r>
      <w:r w:rsidR="00231711" w:rsidRPr="006262C7">
        <w:rPr>
          <w:rFonts w:ascii="Arial" w:hAnsi="Arial" w:cs="Arial"/>
          <w:sz w:val="20"/>
          <w:szCs w:val="20"/>
        </w:rPr>
        <w:t xml:space="preserve"> por Colombia Compra Eficiente.</w:t>
      </w:r>
    </w:p>
    <w:p w:rsidR="00B45707" w:rsidRPr="006262C7" w:rsidRDefault="00B45707" w:rsidP="00977AEE">
      <w:pPr>
        <w:pStyle w:val="Textoindependiente"/>
        <w:jc w:val="left"/>
        <w:rPr>
          <w:b/>
          <w:sz w:val="20"/>
          <w:szCs w:val="20"/>
        </w:rPr>
      </w:pPr>
    </w:p>
    <w:p w:rsidR="00977AEE" w:rsidRPr="006262C7" w:rsidRDefault="00977AEE" w:rsidP="00977AEE">
      <w:pPr>
        <w:pStyle w:val="Textoindependiente"/>
        <w:jc w:val="left"/>
        <w:rPr>
          <w:b/>
          <w:sz w:val="20"/>
          <w:szCs w:val="20"/>
        </w:rPr>
      </w:pPr>
      <w:r w:rsidRPr="006262C7">
        <w:rPr>
          <w:b/>
          <w:sz w:val="20"/>
          <w:szCs w:val="20"/>
        </w:rPr>
        <w:t>1.1</w:t>
      </w:r>
      <w:r w:rsidR="00795B56" w:rsidRPr="006262C7">
        <w:rPr>
          <w:b/>
          <w:sz w:val="20"/>
          <w:szCs w:val="20"/>
        </w:rPr>
        <w:t>. JURÍDICOS</w:t>
      </w:r>
      <w:r w:rsidR="00CD363C" w:rsidRPr="006262C7">
        <w:rPr>
          <w:b/>
          <w:sz w:val="20"/>
          <w:szCs w:val="20"/>
        </w:rPr>
        <w:t>.</w:t>
      </w:r>
    </w:p>
    <w:p w:rsidR="00977AEE" w:rsidRPr="006262C7" w:rsidRDefault="00977AEE" w:rsidP="00977AEE">
      <w:pPr>
        <w:autoSpaceDE w:val="0"/>
        <w:autoSpaceDN w:val="0"/>
        <w:adjustRightInd w:val="0"/>
        <w:jc w:val="both"/>
        <w:rPr>
          <w:rFonts w:ascii="Arial" w:hAnsi="Arial" w:cs="Arial"/>
          <w:sz w:val="20"/>
          <w:szCs w:val="20"/>
        </w:rPr>
      </w:pPr>
    </w:p>
    <w:p w:rsidR="00977AEE" w:rsidRPr="006262C7" w:rsidRDefault="00977AEE" w:rsidP="00977AEE">
      <w:pPr>
        <w:autoSpaceDE w:val="0"/>
        <w:autoSpaceDN w:val="0"/>
        <w:adjustRightInd w:val="0"/>
        <w:jc w:val="both"/>
        <w:rPr>
          <w:rFonts w:ascii="Arial" w:hAnsi="Arial" w:cs="Arial"/>
          <w:sz w:val="20"/>
          <w:szCs w:val="20"/>
        </w:rPr>
      </w:pPr>
      <w:r w:rsidRPr="006262C7">
        <w:rPr>
          <w:rFonts w:ascii="Arial" w:hAnsi="Arial" w:cs="Arial"/>
          <w:sz w:val="20"/>
          <w:szCs w:val="20"/>
        </w:rPr>
        <w:t xml:space="preserve">El proponente deberá incluir los documentos de verificación habilitantes que se relacionan a continuación: </w:t>
      </w:r>
    </w:p>
    <w:p w:rsidR="00C77F42" w:rsidRPr="006262C7" w:rsidRDefault="00C77F42" w:rsidP="00977AEE">
      <w:pPr>
        <w:autoSpaceDE w:val="0"/>
        <w:autoSpaceDN w:val="0"/>
        <w:adjustRightInd w:val="0"/>
        <w:jc w:val="both"/>
        <w:rPr>
          <w:rFonts w:ascii="Arial" w:hAnsi="Arial" w:cs="Arial"/>
          <w:sz w:val="20"/>
          <w:szCs w:val="20"/>
        </w:rPr>
      </w:pPr>
    </w:p>
    <w:p w:rsidR="00977AEE" w:rsidRPr="006262C7" w:rsidRDefault="00977AEE" w:rsidP="00977AEE">
      <w:pPr>
        <w:pStyle w:val="Textoindependiente"/>
        <w:jc w:val="both"/>
        <w:rPr>
          <w:sz w:val="20"/>
          <w:szCs w:val="20"/>
        </w:rPr>
      </w:pPr>
      <w:r w:rsidRPr="006262C7">
        <w:rPr>
          <w:b/>
          <w:sz w:val="20"/>
          <w:szCs w:val="20"/>
        </w:rPr>
        <w:t>1.1.1.   CARTA DE PRESENTACIÓN DE LA PROPUESTA</w:t>
      </w:r>
      <w:r w:rsidR="00CD363C" w:rsidRPr="006262C7">
        <w:rPr>
          <w:b/>
          <w:sz w:val="20"/>
          <w:szCs w:val="20"/>
        </w:rPr>
        <w:t>.</w:t>
      </w:r>
      <w:r w:rsidRPr="006262C7">
        <w:rPr>
          <w:b/>
          <w:sz w:val="20"/>
          <w:szCs w:val="20"/>
        </w:rPr>
        <w:t xml:space="preserve">  </w:t>
      </w:r>
    </w:p>
    <w:p w:rsidR="00AA59BC" w:rsidRPr="006262C7" w:rsidRDefault="00AA59BC" w:rsidP="00AA59BC">
      <w:pPr>
        <w:pStyle w:val="Textoindependiente"/>
        <w:jc w:val="both"/>
        <w:rPr>
          <w:sz w:val="20"/>
          <w:szCs w:val="20"/>
        </w:rPr>
      </w:pPr>
    </w:p>
    <w:p w:rsidR="00AA59BC" w:rsidRPr="006262C7" w:rsidRDefault="00AA59BC" w:rsidP="00AA59BC">
      <w:pPr>
        <w:pStyle w:val="Textoindependiente"/>
        <w:jc w:val="both"/>
        <w:rPr>
          <w:sz w:val="20"/>
          <w:szCs w:val="20"/>
        </w:rPr>
      </w:pPr>
      <w:r w:rsidRPr="006262C7">
        <w:rPr>
          <w:sz w:val="20"/>
          <w:szCs w:val="20"/>
        </w:rPr>
        <w:t xml:space="preserve">La carta de presentación de la propuesta se diligenciará conforme al </w:t>
      </w:r>
      <w:r w:rsidRPr="00666913">
        <w:rPr>
          <w:b/>
          <w:sz w:val="20"/>
          <w:szCs w:val="20"/>
        </w:rPr>
        <w:t>Formulario No. 1</w:t>
      </w:r>
      <w:r w:rsidRPr="00666913">
        <w:rPr>
          <w:sz w:val="20"/>
          <w:szCs w:val="20"/>
        </w:rPr>
        <w:t xml:space="preserve"> “Carta de Presentación de la Propuesta”</w:t>
      </w:r>
      <w:r w:rsidRPr="006262C7">
        <w:rPr>
          <w:sz w:val="20"/>
          <w:szCs w:val="20"/>
        </w:rPr>
        <w:t xml:space="preserve">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rsidR="00AA59BC" w:rsidRPr="006262C7" w:rsidRDefault="00AA59BC" w:rsidP="00AA59BC">
      <w:pPr>
        <w:pStyle w:val="Textoindependiente"/>
        <w:jc w:val="both"/>
        <w:rPr>
          <w:sz w:val="20"/>
        </w:rPr>
      </w:pPr>
    </w:p>
    <w:p w:rsidR="00AA59BC" w:rsidRPr="00D93E3E" w:rsidRDefault="00AA59BC" w:rsidP="00AA59BC">
      <w:pPr>
        <w:autoSpaceDE w:val="0"/>
        <w:autoSpaceDN w:val="0"/>
        <w:adjustRightInd w:val="0"/>
        <w:jc w:val="both"/>
        <w:rPr>
          <w:rFonts w:ascii="Arial" w:hAnsi="Arial" w:cs="Arial"/>
          <w:color w:val="000000"/>
          <w:sz w:val="20"/>
          <w:szCs w:val="20"/>
          <w:lang w:val="es-CO" w:eastAsia="es-CO"/>
        </w:rPr>
      </w:pPr>
      <w:r w:rsidRPr="00D93E3E">
        <w:rPr>
          <w:rFonts w:ascii="Arial" w:hAnsi="Arial" w:cs="Arial"/>
          <w:color w:val="000000"/>
          <w:sz w:val="20"/>
          <w:szCs w:val="20"/>
          <w:lang w:val="es-CO" w:eastAsia="es-CO"/>
        </w:rPr>
        <w:t xml:space="preserve">El alcance de esta carta es que el proponente al suscribirla se compromete a cumplir con la totalidad de los requerimientos técnicos requeridos, sin ser necesario que los transcriba en su propuesta. </w:t>
      </w:r>
    </w:p>
    <w:p w:rsidR="00AA59BC" w:rsidRPr="006262C7" w:rsidRDefault="00AA59BC" w:rsidP="00AA59BC">
      <w:pPr>
        <w:autoSpaceDE w:val="0"/>
        <w:autoSpaceDN w:val="0"/>
        <w:adjustRightInd w:val="0"/>
        <w:jc w:val="both"/>
        <w:rPr>
          <w:rFonts w:ascii="Arial" w:hAnsi="Arial" w:cs="Arial"/>
          <w:color w:val="000000"/>
          <w:sz w:val="20"/>
          <w:szCs w:val="10"/>
          <w:lang w:val="es-CO" w:eastAsia="es-CO"/>
        </w:rPr>
      </w:pPr>
    </w:p>
    <w:p w:rsidR="00AA59BC" w:rsidRPr="00D93E3E" w:rsidRDefault="00AA59BC" w:rsidP="00AA59BC">
      <w:pPr>
        <w:autoSpaceDE w:val="0"/>
        <w:autoSpaceDN w:val="0"/>
        <w:adjustRightInd w:val="0"/>
        <w:jc w:val="both"/>
        <w:rPr>
          <w:rFonts w:ascii="Arial" w:hAnsi="Arial" w:cs="Arial"/>
          <w:color w:val="000000"/>
          <w:sz w:val="20"/>
          <w:szCs w:val="20"/>
          <w:lang w:val="es-CO" w:eastAsia="es-CO"/>
        </w:rPr>
      </w:pPr>
      <w:r w:rsidRPr="00D93E3E">
        <w:rPr>
          <w:rFonts w:ascii="Arial" w:hAnsi="Arial" w:cs="Arial"/>
          <w:color w:val="000000"/>
          <w:sz w:val="20"/>
          <w:szCs w:val="20"/>
          <w:lang w:val="es-CO" w:eastAsia="es-CO"/>
        </w:rPr>
        <w:lastRenderedPageBreak/>
        <w:t>En el caso de Consorcios, Uniones Temporales, deberá estar firmada por el representante designado, y el documento de conformación de la forma asociativa deberá presentarse con el cumplimiento de los requisitos legales estable</w:t>
      </w:r>
      <w:r w:rsidR="000F2283" w:rsidRPr="00D93E3E">
        <w:rPr>
          <w:rFonts w:ascii="Arial" w:hAnsi="Arial" w:cs="Arial"/>
          <w:color w:val="000000"/>
          <w:sz w:val="20"/>
          <w:szCs w:val="20"/>
          <w:lang w:val="es-CO" w:eastAsia="es-CO"/>
        </w:rPr>
        <w:t>cidos, de todos los integrantes</w:t>
      </w:r>
      <w:r w:rsidRPr="00D93E3E">
        <w:rPr>
          <w:rFonts w:ascii="Arial" w:hAnsi="Arial" w:cs="Arial"/>
          <w:color w:val="000000"/>
          <w:sz w:val="20"/>
          <w:szCs w:val="20"/>
          <w:lang w:val="es-CO" w:eastAsia="es-CO"/>
        </w:rPr>
        <w:t xml:space="preserve">.  </w:t>
      </w:r>
    </w:p>
    <w:p w:rsidR="00892A72" w:rsidRPr="006262C7" w:rsidRDefault="00892A72" w:rsidP="00977AEE">
      <w:pPr>
        <w:pStyle w:val="Textoindependiente"/>
        <w:jc w:val="both"/>
        <w:rPr>
          <w:sz w:val="20"/>
          <w:szCs w:val="10"/>
        </w:rPr>
      </w:pPr>
    </w:p>
    <w:p w:rsidR="00977AEE" w:rsidRPr="00D93E3E" w:rsidRDefault="00977AEE" w:rsidP="00357E9D">
      <w:pPr>
        <w:pStyle w:val="Textoindependiente"/>
        <w:jc w:val="left"/>
        <w:rPr>
          <w:b/>
          <w:sz w:val="20"/>
          <w:szCs w:val="20"/>
        </w:rPr>
      </w:pPr>
      <w:r w:rsidRPr="00D93E3E">
        <w:rPr>
          <w:b/>
          <w:sz w:val="20"/>
          <w:szCs w:val="20"/>
        </w:rPr>
        <w:t>1.1.2.</w:t>
      </w:r>
      <w:r w:rsidR="00184442">
        <w:rPr>
          <w:b/>
          <w:sz w:val="20"/>
          <w:szCs w:val="20"/>
        </w:rPr>
        <w:t xml:space="preserve"> </w:t>
      </w:r>
      <w:r w:rsidRPr="00D93E3E">
        <w:rPr>
          <w:b/>
          <w:sz w:val="20"/>
          <w:szCs w:val="20"/>
        </w:rPr>
        <w:t>CERTIFICADO DE EXISTENCIA Y REPRESENTACIÓN LEGAL.</w:t>
      </w:r>
    </w:p>
    <w:p w:rsidR="005A6FDF" w:rsidRPr="006262C7" w:rsidRDefault="005A6FDF" w:rsidP="00977AEE">
      <w:pPr>
        <w:pStyle w:val="Textoindependiente"/>
        <w:jc w:val="both"/>
        <w:rPr>
          <w:b/>
          <w:sz w:val="20"/>
          <w:szCs w:val="20"/>
        </w:rPr>
      </w:pPr>
    </w:p>
    <w:p w:rsidR="00184442" w:rsidRPr="00BE7CAF" w:rsidRDefault="00184442" w:rsidP="00A80E57">
      <w:pPr>
        <w:numPr>
          <w:ilvl w:val="1"/>
          <w:numId w:val="29"/>
        </w:numPr>
        <w:tabs>
          <w:tab w:val="clear" w:pos="1778"/>
        </w:tabs>
        <w:ind w:left="284" w:hanging="284"/>
        <w:jc w:val="both"/>
        <w:rPr>
          <w:rFonts w:ascii="Arial" w:hAnsi="Arial" w:cs="Arial"/>
          <w:iCs/>
          <w:sz w:val="20"/>
          <w:szCs w:val="20"/>
        </w:rPr>
      </w:pPr>
      <w:r w:rsidRPr="00BE7CAF">
        <w:rPr>
          <w:rFonts w:ascii="Arial" w:hAnsi="Arial" w:cs="Arial"/>
          <w:b/>
          <w:bCs/>
          <w:sz w:val="20"/>
          <w:szCs w:val="20"/>
        </w:rPr>
        <w:t xml:space="preserve">CERTIFICADO DE EXISTENCIA Y REPRESENTACIÓN LEGAL. </w:t>
      </w:r>
    </w:p>
    <w:p w:rsidR="00184442" w:rsidRPr="006262C7" w:rsidRDefault="00184442" w:rsidP="00184442">
      <w:pPr>
        <w:tabs>
          <w:tab w:val="left" w:pos="284"/>
        </w:tabs>
        <w:autoSpaceDE w:val="0"/>
        <w:autoSpaceDN w:val="0"/>
        <w:adjustRightInd w:val="0"/>
        <w:ind w:left="284" w:right="29"/>
        <w:contextualSpacing/>
        <w:jc w:val="both"/>
        <w:rPr>
          <w:rFonts w:ascii="Arial" w:hAnsi="Arial" w:cs="Arial"/>
          <w:iCs/>
          <w:sz w:val="20"/>
          <w:szCs w:val="10"/>
        </w:rPr>
      </w:pPr>
    </w:p>
    <w:p w:rsidR="00184442" w:rsidRPr="00BE7CAF" w:rsidRDefault="00184442" w:rsidP="00A80E57">
      <w:pPr>
        <w:numPr>
          <w:ilvl w:val="0"/>
          <w:numId w:val="30"/>
        </w:numPr>
        <w:tabs>
          <w:tab w:val="left" w:pos="284"/>
        </w:tabs>
        <w:autoSpaceDE w:val="0"/>
        <w:autoSpaceDN w:val="0"/>
        <w:adjustRightInd w:val="0"/>
        <w:ind w:left="284" w:right="29"/>
        <w:contextualSpacing/>
        <w:jc w:val="both"/>
        <w:rPr>
          <w:rFonts w:ascii="Arial" w:hAnsi="Arial" w:cs="Arial"/>
          <w:sz w:val="20"/>
          <w:szCs w:val="20"/>
        </w:rPr>
      </w:pPr>
      <w:r w:rsidRPr="00BE7CAF">
        <w:rPr>
          <w:rFonts w:ascii="Arial" w:hAnsi="Arial" w:cs="Arial"/>
          <w:b/>
          <w:sz w:val="20"/>
          <w:szCs w:val="20"/>
          <w:u w:val="single"/>
        </w:rPr>
        <w:t>Persona Natural</w:t>
      </w:r>
      <w:r>
        <w:rPr>
          <w:rFonts w:ascii="Arial" w:hAnsi="Arial" w:cs="Arial"/>
          <w:b/>
          <w:sz w:val="20"/>
          <w:szCs w:val="20"/>
          <w:u w:val="single"/>
        </w:rPr>
        <w:t>:</w:t>
      </w:r>
      <w:r w:rsidRPr="00BE7CAF">
        <w:rPr>
          <w:rFonts w:ascii="Arial" w:hAnsi="Arial" w:cs="Arial"/>
          <w:sz w:val="20"/>
          <w:szCs w:val="20"/>
        </w:rPr>
        <w:t xml:space="preserve"> Deberá presentar un Certificado de Inscripción en el Registro Mercantil expedido por la Cámara de Comercio en donde conste la determinación de su actividad. Este certificado debe tener fecha de expedición igual o inferior a un  (1) mes anterior a la fecha de presentación de la propuesta.</w:t>
      </w:r>
    </w:p>
    <w:p w:rsidR="00184442" w:rsidRPr="006262C7" w:rsidRDefault="00184442" w:rsidP="00184442">
      <w:pPr>
        <w:pStyle w:val="Prrafodelista"/>
        <w:tabs>
          <w:tab w:val="left" w:pos="284"/>
        </w:tabs>
        <w:autoSpaceDE w:val="0"/>
        <w:autoSpaceDN w:val="0"/>
        <w:adjustRightInd w:val="0"/>
        <w:ind w:left="284" w:right="29"/>
        <w:jc w:val="both"/>
        <w:rPr>
          <w:rFonts w:ascii="Arial" w:hAnsi="Arial" w:cs="Arial"/>
          <w:b/>
          <w:sz w:val="20"/>
          <w:szCs w:val="10"/>
        </w:rPr>
      </w:pPr>
    </w:p>
    <w:p w:rsidR="00184442" w:rsidRPr="007F7621" w:rsidRDefault="00184442" w:rsidP="00184442">
      <w:pPr>
        <w:pStyle w:val="Prrafodelista"/>
        <w:tabs>
          <w:tab w:val="left" w:pos="284"/>
        </w:tabs>
        <w:autoSpaceDE w:val="0"/>
        <w:autoSpaceDN w:val="0"/>
        <w:adjustRightInd w:val="0"/>
        <w:ind w:left="284" w:right="29"/>
        <w:jc w:val="both"/>
        <w:rPr>
          <w:rFonts w:ascii="Arial" w:hAnsi="Arial" w:cs="Arial"/>
          <w:sz w:val="20"/>
          <w:szCs w:val="20"/>
        </w:rPr>
      </w:pPr>
      <w:r w:rsidRPr="007F7621">
        <w:rPr>
          <w:rFonts w:ascii="Arial" w:hAnsi="Arial" w:cs="Arial"/>
          <w:b/>
          <w:sz w:val="20"/>
          <w:szCs w:val="20"/>
        </w:rPr>
        <w:t>NOTA.</w:t>
      </w:r>
      <w:r w:rsidRPr="007F7621">
        <w:rPr>
          <w:rFonts w:ascii="Arial" w:hAnsi="Arial" w:cs="Arial"/>
          <w:sz w:val="20"/>
          <w:szCs w:val="20"/>
        </w:rPr>
        <w:t xml:space="preserve"> Con excepción a las personas que ejercen prestación de servicios inherentes a las profesiones liberales de conformidad con el Numeral 5 del Art. 23 del Código de Comercio.</w:t>
      </w:r>
    </w:p>
    <w:p w:rsidR="00184442" w:rsidRPr="00BE7CAF" w:rsidRDefault="00184442" w:rsidP="00184442">
      <w:pPr>
        <w:ind w:left="284"/>
        <w:contextualSpacing/>
        <w:rPr>
          <w:rFonts w:ascii="Arial" w:hAnsi="Arial" w:cs="Arial"/>
          <w:sz w:val="20"/>
          <w:szCs w:val="20"/>
        </w:rPr>
      </w:pPr>
    </w:p>
    <w:p w:rsidR="00184442" w:rsidRPr="00BE7CAF" w:rsidRDefault="00184442" w:rsidP="00A80E57">
      <w:pPr>
        <w:numPr>
          <w:ilvl w:val="0"/>
          <w:numId w:val="30"/>
        </w:numPr>
        <w:tabs>
          <w:tab w:val="left" w:pos="284"/>
        </w:tabs>
        <w:autoSpaceDE w:val="0"/>
        <w:autoSpaceDN w:val="0"/>
        <w:adjustRightInd w:val="0"/>
        <w:ind w:left="284" w:right="29"/>
        <w:contextualSpacing/>
        <w:jc w:val="both"/>
        <w:rPr>
          <w:rFonts w:ascii="Arial" w:hAnsi="Arial" w:cs="Arial"/>
          <w:sz w:val="20"/>
          <w:szCs w:val="20"/>
        </w:rPr>
      </w:pPr>
      <w:r w:rsidRPr="00BE7CAF">
        <w:rPr>
          <w:rFonts w:ascii="Arial" w:hAnsi="Arial" w:cs="Arial"/>
          <w:b/>
          <w:sz w:val="20"/>
          <w:szCs w:val="20"/>
          <w:u w:val="single"/>
        </w:rPr>
        <w:t>Persona Natural de Origen Extranjero</w:t>
      </w:r>
      <w:r>
        <w:rPr>
          <w:rFonts w:ascii="Arial" w:hAnsi="Arial" w:cs="Arial"/>
          <w:b/>
          <w:sz w:val="20"/>
          <w:szCs w:val="20"/>
          <w:u w:val="single"/>
        </w:rPr>
        <w:t>:</w:t>
      </w:r>
      <w:r w:rsidRPr="00BE7CAF">
        <w:rPr>
          <w:rFonts w:ascii="Arial" w:hAnsi="Arial" w:cs="Arial"/>
          <w:sz w:val="20"/>
          <w:szCs w:val="20"/>
        </w:rPr>
        <w:t xml:space="preserve"> Deberá presentar un documento emitido por la autoridad competente en el país de su domicilio y expedido con dos (2) meses de anticipación a la fecha de la presentación de la propuesta, en el que conste su existencia, actividad  y vigencia.</w:t>
      </w:r>
    </w:p>
    <w:p w:rsidR="00184442" w:rsidRPr="006262C7" w:rsidRDefault="00184442" w:rsidP="00184442">
      <w:pPr>
        <w:tabs>
          <w:tab w:val="left" w:pos="284"/>
        </w:tabs>
        <w:autoSpaceDE w:val="0"/>
        <w:autoSpaceDN w:val="0"/>
        <w:adjustRightInd w:val="0"/>
        <w:ind w:left="284" w:right="29"/>
        <w:contextualSpacing/>
        <w:jc w:val="both"/>
        <w:rPr>
          <w:rFonts w:ascii="Arial" w:hAnsi="Arial" w:cs="Arial"/>
          <w:b/>
          <w:sz w:val="20"/>
          <w:szCs w:val="10"/>
          <w:u w:val="single"/>
        </w:rPr>
      </w:pPr>
    </w:p>
    <w:p w:rsidR="00184442" w:rsidRPr="007F7621" w:rsidRDefault="00184442" w:rsidP="00184442">
      <w:pPr>
        <w:pStyle w:val="Prrafodelista"/>
        <w:tabs>
          <w:tab w:val="left" w:pos="284"/>
        </w:tabs>
        <w:autoSpaceDE w:val="0"/>
        <w:autoSpaceDN w:val="0"/>
        <w:adjustRightInd w:val="0"/>
        <w:ind w:left="284" w:right="29"/>
        <w:jc w:val="both"/>
        <w:rPr>
          <w:rFonts w:ascii="Arial" w:hAnsi="Arial" w:cs="Arial"/>
          <w:sz w:val="20"/>
          <w:szCs w:val="20"/>
        </w:rPr>
      </w:pPr>
      <w:r w:rsidRPr="007F7621">
        <w:rPr>
          <w:rFonts w:ascii="Arial" w:hAnsi="Arial" w:cs="Arial"/>
          <w:sz w:val="20"/>
          <w:szCs w:val="20"/>
        </w:rPr>
        <w:t xml:space="preserve">En todos los casos, deberán cumplirse todos y cada uno de los requisitos legales exigidos para la validez y oponibilidad en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w:t>
      </w:r>
      <w:r>
        <w:rPr>
          <w:rFonts w:ascii="Arial" w:hAnsi="Arial" w:cs="Arial"/>
          <w:sz w:val="20"/>
          <w:szCs w:val="20"/>
          <w:lang w:val="es-CO"/>
        </w:rPr>
        <w:t xml:space="preserve">LA POLICIA </w:t>
      </w:r>
      <w:r w:rsidR="00D16D88">
        <w:rPr>
          <w:rFonts w:ascii="Arial" w:hAnsi="Arial" w:cs="Arial"/>
          <w:sz w:val="20"/>
          <w:szCs w:val="20"/>
          <w:lang w:val="es-CO"/>
        </w:rPr>
        <w:t>REGIONAL DE ASEGURAMIENTO No 8</w:t>
      </w:r>
      <w:r w:rsidRPr="007F7621">
        <w:rPr>
          <w:rFonts w:ascii="Arial" w:hAnsi="Arial" w:cs="Arial"/>
          <w:sz w:val="20"/>
          <w:szCs w:val="20"/>
        </w:rPr>
        <w:t xml:space="preserve"> ACEPTARÁ DOCUMENTOS EN FOTOCOPIAS SIMPLES.</w:t>
      </w:r>
    </w:p>
    <w:p w:rsidR="00184442" w:rsidRPr="006262C7" w:rsidRDefault="00184442" w:rsidP="00184442">
      <w:pPr>
        <w:ind w:left="284"/>
        <w:contextualSpacing/>
        <w:rPr>
          <w:rFonts w:ascii="Arial" w:hAnsi="Arial" w:cs="Arial"/>
          <w:sz w:val="20"/>
          <w:szCs w:val="10"/>
        </w:rPr>
      </w:pPr>
    </w:p>
    <w:p w:rsidR="00184442" w:rsidRPr="00BE7CAF" w:rsidRDefault="00184442" w:rsidP="00A80E57">
      <w:pPr>
        <w:numPr>
          <w:ilvl w:val="0"/>
          <w:numId w:val="30"/>
        </w:numPr>
        <w:tabs>
          <w:tab w:val="left" w:pos="284"/>
        </w:tabs>
        <w:autoSpaceDE w:val="0"/>
        <w:autoSpaceDN w:val="0"/>
        <w:adjustRightInd w:val="0"/>
        <w:ind w:left="284" w:right="29"/>
        <w:contextualSpacing/>
        <w:jc w:val="both"/>
        <w:rPr>
          <w:rFonts w:ascii="Arial" w:hAnsi="Arial" w:cs="Arial"/>
          <w:sz w:val="20"/>
          <w:szCs w:val="20"/>
        </w:rPr>
      </w:pPr>
      <w:r w:rsidRPr="00BE7CAF">
        <w:rPr>
          <w:rFonts w:ascii="Arial" w:hAnsi="Arial" w:cs="Arial"/>
          <w:b/>
          <w:sz w:val="20"/>
          <w:szCs w:val="20"/>
          <w:u w:val="single"/>
        </w:rPr>
        <w:t>Persona Jurídica Nacional</w:t>
      </w:r>
      <w:r>
        <w:rPr>
          <w:rFonts w:ascii="Arial" w:hAnsi="Arial" w:cs="Arial"/>
          <w:b/>
          <w:sz w:val="20"/>
          <w:szCs w:val="20"/>
          <w:u w:val="single"/>
        </w:rPr>
        <w:t>:</w:t>
      </w:r>
      <w:r w:rsidRPr="00BE7CAF">
        <w:rPr>
          <w:rFonts w:ascii="Arial" w:hAnsi="Arial" w:cs="Arial"/>
          <w:sz w:val="20"/>
          <w:szCs w:val="20"/>
        </w:rPr>
        <w:t xml:space="preserve"> Las personas jurídicas deberán cumplir al momento de presentación de la propuesta con los siguientes requisitos:</w:t>
      </w:r>
    </w:p>
    <w:p w:rsidR="00184442" w:rsidRPr="006262C7" w:rsidRDefault="00184442" w:rsidP="00184442">
      <w:pPr>
        <w:ind w:left="284"/>
        <w:jc w:val="both"/>
        <w:rPr>
          <w:rFonts w:ascii="Arial" w:hAnsi="Arial" w:cs="Arial"/>
          <w:sz w:val="20"/>
          <w:szCs w:val="10"/>
        </w:rPr>
      </w:pPr>
    </w:p>
    <w:p w:rsidR="00184442" w:rsidRPr="006262C7" w:rsidRDefault="00184442" w:rsidP="00184442">
      <w:pPr>
        <w:pStyle w:val="Prrafodelista"/>
        <w:tabs>
          <w:tab w:val="left" w:pos="284"/>
        </w:tabs>
        <w:autoSpaceDE w:val="0"/>
        <w:autoSpaceDN w:val="0"/>
        <w:adjustRightInd w:val="0"/>
        <w:ind w:left="284" w:right="29"/>
        <w:jc w:val="both"/>
        <w:rPr>
          <w:rFonts w:ascii="Arial" w:hAnsi="Arial" w:cs="Arial"/>
          <w:sz w:val="20"/>
          <w:szCs w:val="20"/>
        </w:rPr>
      </w:pPr>
      <w:r w:rsidRPr="006262C7">
        <w:rPr>
          <w:rFonts w:ascii="Arial" w:hAnsi="Arial" w:cs="Arial"/>
          <w:sz w:val="20"/>
          <w:szCs w:val="20"/>
        </w:rPr>
        <w:t>Acreditar su existencia y representación legal, mediante la presentación del Certificado de Existencia y Representación Legal, expedido por la Cámara de Comercio de su domicilio social o la autoridad competente, con fecha de expedición igual o inferior a un  (1) mes anterior a la fecha de presentación de la propuesta.</w:t>
      </w:r>
    </w:p>
    <w:p w:rsidR="00184442" w:rsidRPr="006262C7" w:rsidRDefault="00184442" w:rsidP="00184442">
      <w:pPr>
        <w:tabs>
          <w:tab w:val="left" w:pos="284"/>
        </w:tabs>
        <w:autoSpaceDE w:val="0"/>
        <w:autoSpaceDN w:val="0"/>
        <w:adjustRightInd w:val="0"/>
        <w:ind w:left="284" w:right="29"/>
        <w:contextualSpacing/>
        <w:jc w:val="both"/>
        <w:rPr>
          <w:rFonts w:ascii="Arial" w:hAnsi="Arial" w:cs="Arial"/>
          <w:sz w:val="20"/>
          <w:szCs w:val="20"/>
        </w:rPr>
      </w:pPr>
    </w:p>
    <w:p w:rsidR="00184442" w:rsidRPr="006262C7" w:rsidRDefault="00184442" w:rsidP="00184442">
      <w:pPr>
        <w:pStyle w:val="Prrafodelista"/>
        <w:tabs>
          <w:tab w:val="left" w:pos="284"/>
        </w:tabs>
        <w:autoSpaceDE w:val="0"/>
        <w:autoSpaceDN w:val="0"/>
        <w:adjustRightInd w:val="0"/>
        <w:ind w:left="284" w:right="29"/>
        <w:jc w:val="both"/>
        <w:rPr>
          <w:rFonts w:ascii="Arial" w:hAnsi="Arial" w:cs="Arial"/>
          <w:sz w:val="20"/>
          <w:szCs w:val="20"/>
        </w:rPr>
      </w:pPr>
      <w:r w:rsidRPr="006262C7">
        <w:rPr>
          <w:rFonts w:ascii="Arial" w:hAnsi="Arial" w:cs="Arial"/>
          <w:sz w:val="20"/>
          <w:szCs w:val="20"/>
        </w:rPr>
        <w:t>Acreditar un término mínimo de duración de la sociedad, de dos (2) años, contados a partir del vencimiento del plazo máximo para la entrega de los bienes  de la vigencia del contrato.</w:t>
      </w:r>
    </w:p>
    <w:p w:rsidR="00184442" w:rsidRPr="006262C7" w:rsidRDefault="00184442" w:rsidP="00184442">
      <w:pPr>
        <w:tabs>
          <w:tab w:val="left" w:pos="284"/>
        </w:tabs>
        <w:autoSpaceDE w:val="0"/>
        <w:autoSpaceDN w:val="0"/>
        <w:adjustRightInd w:val="0"/>
        <w:ind w:left="284" w:right="29"/>
        <w:contextualSpacing/>
        <w:jc w:val="both"/>
        <w:rPr>
          <w:rFonts w:ascii="Arial" w:hAnsi="Arial" w:cs="Arial"/>
          <w:sz w:val="20"/>
          <w:szCs w:val="20"/>
        </w:rPr>
      </w:pPr>
    </w:p>
    <w:p w:rsidR="00184442" w:rsidRPr="006262C7" w:rsidRDefault="00184442" w:rsidP="00184442">
      <w:pPr>
        <w:pStyle w:val="Prrafodelista"/>
        <w:tabs>
          <w:tab w:val="left" w:pos="284"/>
        </w:tabs>
        <w:autoSpaceDE w:val="0"/>
        <w:autoSpaceDN w:val="0"/>
        <w:adjustRightInd w:val="0"/>
        <w:ind w:left="284" w:right="29"/>
        <w:jc w:val="both"/>
        <w:rPr>
          <w:rFonts w:ascii="Arial" w:hAnsi="Arial" w:cs="Arial"/>
          <w:sz w:val="20"/>
          <w:szCs w:val="20"/>
        </w:rPr>
      </w:pPr>
      <w:r w:rsidRPr="006262C7">
        <w:rPr>
          <w:rFonts w:ascii="Arial" w:hAnsi="Arial" w:cs="Arial"/>
          <w:sz w:val="20"/>
          <w:szCs w:val="20"/>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184442" w:rsidRPr="006262C7" w:rsidRDefault="00184442" w:rsidP="00184442">
      <w:pPr>
        <w:tabs>
          <w:tab w:val="left" w:pos="284"/>
        </w:tabs>
        <w:autoSpaceDE w:val="0"/>
        <w:autoSpaceDN w:val="0"/>
        <w:adjustRightInd w:val="0"/>
        <w:ind w:right="29"/>
        <w:contextualSpacing/>
        <w:jc w:val="both"/>
        <w:rPr>
          <w:rFonts w:ascii="Arial" w:hAnsi="Arial" w:cs="Arial"/>
          <w:sz w:val="20"/>
          <w:szCs w:val="20"/>
        </w:rPr>
      </w:pPr>
    </w:p>
    <w:p w:rsidR="00184442" w:rsidRPr="006262C7" w:rsidRDefault="00184442" w:rsidP="00184442">
      <w:pPr>
        <w:pStyle w:val="Prrafodelista"/>
        <w:tabs>
          <w:tab w:val="left" w:pos="284"/>
        </w:tabs>
        <w:autoSpaceDE w:val="0"/>
        <w:autoSpaceDN w:val="0"/>
        <w:adjustRightInd w:val="0"/>
        <w:ind w:left="284" w:right="29"/>
        <w:jc w:val="both"/>
        <w:rPr>
          <w:rFonts w:ascii="Arial" w:hAnsi="Arial" w:cs="Arial"/>
          <w:sz w:val="20"/>
          <w:szCs w:val="20"/>
        </w:rPr>
      </w:pPr>
      <w:r w:rsidRPr="006262C7">
        <w:rPr>
          <w:rFonts w:ascii="Arial" w:hAnsi="Arial" w:cs="Arial"/>
          <w:sz w:val="20"/>
          <w:szCs w:val="20"/>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rsidR="00184442" w:rsidRPr="006262C7" w:rsidRDefault="00184442" w:rsidP="00184442">
      <w:pPr>
        <w:tabs>
          <w:tab w:val="left" w:pos="284"/>
        </w:tabs>
        <w:autoSpaceDE w:val="0"/>
        <w:autoSpaceDN w:val="0"/>
        <w:adjustRightInd w:val="0"/>
        <w:ind w:left="284" w:right="29"/>
        <w:contextualSpacing/>
        <w:jc w:val="both"/>
        <w:rPr>
          <w:rFonts w:ascii="Arial" w:hAnsi="Arial" w:cs="Arial"/>
          <w:sz w:val="20"/>
          <w:szCs w:val="20"/>
        </w:rPr>
      </w:pPr>
    </w:p>
    <w:p w:rsidR="00184442" w:rsidRPr="006262C7" w:rsidRDefault="00184442" w:rsidP="00184442">
      <w:pPr>
        <w:pStyle w:val="Prrafodelista"/>
        <w:tabs>
          <w:tab w:val="left" w:pos="284"/>
        </w:tabs>
        <w:autoSpaceDE w:val="0"/>
        <w:autoSpaceDN w:val="0"/>
        <w:adjustRightInd w:val="0"/>
        <w:ind w:left="284" w:right="29"/>
        <w:jc w:val="both"/>
        <w:rPr>
          <w:rFonts w:ascii="Arial" w:hAnsi="Arial" w:cs="Arial"/>
          <w:sz w:val="20"/>
          <w:szCs w:val="20"/>
        </w:rPr>
      </w:pPr>
      <w:r w:rsidRPr="006262C7">
        <w:rPr>
          <w:rFonts w:ascii="Arial" w:hAnsi="Arial" w:cs="Arial"/>
          <w:sz w:val="20"/>
          <w:szCs w:val="20"/>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w:t>
      </w:r>
      <w:r w:rsidRPr="006262C7">
        <w:rPr>
          <w:rFonts w:ascii="Arial" w:hAnsi="Arial" w:cs="Arial"/>
          <w:sz w:val="20"/>
          <w:szCs w:val="20"/>
        </w:rPr>
        <w:lastRenderedPageBreak/>
        <w:t>y declaraciones que se requieran así como el contrato ofrecido, suministrar la información que le sea solicitada, y demás actos necesarios de acuerdo con los presentes ESTUDIO DE CONVENIENCIA, así como para representarla judicial o extrajudicialmente.</w:t>
      </w:r>
    </w:p>
    <w:p w:rsidR="00184442" w:rsidRPr="006262C7" w:rsidRDefault="00184442" w:rsidP="00184442">
      <w:pPr>
        <w:tabs>
          <w:tab w:val="left" w:pos="284"/>
        </w:tabs>
        <w:autoSpaceDE w:val="0"/>
        <w:autoSpaceDN w:val="0"/>
        <w:adjustRightInd w:val="0"/>
        <w:ind w:left="284" w:right="29"/>
        <w:contextualSpacing/>
        <w:jc w:val="both"/>
        <w:rPr>
          <w:rFonts w:ascii="Arial" w:hAnsi="Arial" w:cs="Arial"/>
          <w:iCs/>
          <w:sz w:val="20"/>
          <w:szCs w:val="10"/>
        </w:rPr>
      </w:pPr>
    </w:p>
    <w:p w:rsidR="00184442" w:rsidRPr="006262C7" w:rsidRDefault="00184442" w:rsidP="00A80E57">
      <w:pPr>
        <w:numPr>
          <w:ilvl w:val="0"/>
          <w:numId w:val="30"/>
        </w:numPr>
        <w:tabs>
          <w:tab w:val="left" w:pos="284"/>
        </w:tabs>
        <w:autoSpaceDE w:val="0"/>
        <w:autoSpaceDN w:val="0"/>
        <w:adjustRightInd w:val="0"/>
        <w:ind w:left="284" w:right="29"/>
        <w:contextualSpacing/>
        <w:jc w:val="both"/>
        <w:rPr>
          <w:rFonts w:ascii="Arial" w:hAnsi="Arial" w:cs="Arial"/>
          <w:sz w:val="20"/>
          <w:szCs w:val="20"/>
        </w:rPr>
      </w:pPr>
      <w:r w:rsidRPr="006262C7">
        <w:rPr>
          <w:rFonts w:ascii="Arial" w:hAnsi="Arial" w:cs="Arial"/>
          <w:b/>
          <w:sz w:val="20"/>
          <w:szCs w:val="20"/>
        </w:rPr>
        <w:t xml:space="preserve">PERSONAS JURÍDICAS PÚBLICAS O PRIVADAS DE ORIGEN EXTRANJERO: </w:t>
      </w:r>
      <w:r w:rsidRPr="006262C7">
        <w:rPr>
          <w:rFonts w:ascii="Arial" w:hAnsi="Arial" w:cs="Arial"/>
          <w:sz w:val="20"/>
          <w:szCs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rsidR="00184442" w:rsidRPr="006262C7" w:rsidRDefault="00184442" w:rsidP="00184442">
      <w:pPr>
        <w:ind w:left="284"/>
        <w:jc w:val="both"/>
        <w:rPr>
          <w:rFonts w:ascii="Arial" w:hAnsi="Arial" w:cs="Arial"/>
          <w:sz w:val="20"/>
          <w:szCs w:val="20"/>
        </w:rPr>
      </w:pPr>
    </w:p>
    <w:p w:rsidR="00184442" w:rsidRPr="006262C7" w:rsidRDefault="00184442" w:rsidP="00184442">
      <w:pPr>
        <w:pStyle w:val="Prrafodelista"/>
        <w:tabs>
          <w:tab w:val="left" w:pos="284"/>
        </w:tabs>
        <w:autoSpaceDE w:val="0"/>
        <w:autoSpaceDN w:val="0"/>
        <w:adjustRightInd w:val="0"/>
        <w:ind w:left="284" w:right="29"/>
        <w:jc w:val="both"/>
        <w:rPr>
          <w:rFonts w:ascii="Arial" w:hAnsi="Arial" w:cs="Arial"/>
          <w:sz w:val="20"/>
          <w:szCs w:val="20"/>
        </w:rPr>
      </w:pPr>
      <w:r w:rsidRPr="006262C7">
        <w:rPr>
          <w:rFonts w:ascii="Arial" w:hAnsi="Arial" w:cs="Arial"/>
          <w:sz w:val="20"/>
          <w:szCs w:val="20"/>
        </w:rPr>
        <w:t>Las propuestas de personas jurídicas de origen extranjero se someterán en todo caso a la legislación colombiana, sin perjuicio de lo cual, para su participación deberán cumplir con las siguientes condiciones:</w:t>
      </w:r>
    </w:p>
    <w:p w:rsidR="00184442" w:rsidRPr="006262C7" w:rsidRDefault="00184442" w:rsidP="00184442">
      <w:pPr>
        <w:ind w:left="284"/>
        <w:contextualSpacing/>
        <w:rPr>
          <w:rFonts w:ascii="Arial" w:hAnsi="Arial" w:cs="Arial"/>
          <w:sz w:val="20"/>
          <w:szCs w:val="20"/>
        </w:rPr>
      </w:pPr>
    </w:p>
    <w:p w:rsidR="00184442" w:rsidRPr="006262C7" w:rsidRDefault="00184442" w:rsidP="00A80E57">
      <w:pPr>
        <w:numPr>
          <w:ilvl w:val="0"/>
          <w:numId w:val="30"/>
        </w:numPr>
        <w:tabs>
          <w:tab w:val="left" w:pos="284"/>
        </w:tabs>
        <w:autoSpaceDE w:val="0"/>
        <w:autoSpaceDN w:val="0"/>
        <w:adjustRightInd w:val="0"/>
        <w:ind w:left="284" w:right="29"/>
        <w:contextualSpacing/>
        <w:jc w:val="both"/>
        <w:rPr>
          <w:rFonts w:ascii="Arial" w:hAnsi="Arial" w:cs="Arial"/>
          <w:sz w:val="20"/>
          <w:szCs w:val="20"/>
        </w:rPr>
      </w:pPr>
      <w:r w:rsidRPr="006262C7">
        <w:rPr>
          <w:rFonts w:ascii="Arial" w:hAnsi="Arial" w:cs="Arial"/>
          <w:b/>
          <w:sz w:val="20"/>
          <w:szCs w:val="20"/>
        </w:rPr>
        <w:t xml:space="preserve">PERSONAS JURÍDICAS DE ORIGEN EXTRANJERO CON SUCURSAL EN COLOMBIA: </w:t>
      </w:r>
      <w:r w:rsidRPr="006262C7">
        <w:rPr>
          <w:rFonts w:ascii="Arial" w:hAnsi="Arial" w:cs="Arial"/>
          <w:sz w:val="20"/>
          <w:szCs w:val="20"/>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184442" w:rsidRPr="006262C7" w:rsidRDefault="00184442" w:rsidP="00184442">
      <w:pPr>
        <w:ind w:left="284"/>
        <w:jc w:val="both"/>
        <w:rPr>
          <w:rFonts w:ascii="Arial" w:hAnsi="Arial" w:cs="Arial"/>
          <w:sz w:val="20"/>
          <w:szCs w:val="20"/>
        </w:rPr>
      </w:pPr>
    </w:p>
    <w:p w:rsidR="00184442" w:rsidRPr="006262C7" w:rsidRDefault="00184442" w:rsidP="00184442">
      <w:pPr>
        <w:pStyle w:val="Prrafodelista"/>
        <w:tabs>
          <w:tab w:val="left" w:pos="284"/>
        </w:tabs>
        <w:autoSpaceDE w:val="0"/>
        <w:autoSpaceDN w:val="0"/>
        <w:adjustRightInd w:val="0"/>
        <w:ind w:left="284" w:right="29"/>
        <w:jc w:val="both"/>
        <w:rPr>
          <w:rFonts w:ascii="Arial" w:hAnsi="Arial" w:cs="Arial"/>
          <w:sz w:val="20"/>
          <w:szCs w:val="20"/>
        </w:rPr>
      </w:pPr>
      <w:r w:rsidRPr="006262C7">
        <w:rPr>
          <w:rFonts w:ascii="Arial" w:hAnsi="Arial" w:cs="Arial"/>
          <w:sz w:val="20"/>
          <w:szCs w:val="20"/>
        </w:rPr>
        <w:t>En defecto, de dicho documento, el proponente deberá presentar la certificación del Registro Único de Proponentes.</w:t>
      </w:r>
    </w:p>
    <w:p w:rsidR="00184442" w:rsidRPr="006262C7" w:rsidRDefault="00184442" w:rsidP="00184442">
      <w:pPr>
        <w:tabs>
          <w:tab w:val="left" w:pos="284"/>
        </w:tabs>
        <w:autoSpaceDE w:val="0"/>
        <w:autoSpaceDN w:val="0"/>
        <w:adjustRightInd w:val="0"/>
        <w:ind w:left="284" w:right="29"/>
        <w:contextualSpacing/>
        <w:jc w:val="both"/>
        <w:rPr>
          <w:rFonts w:ascii="Arial" w:hAnsi="Arial" w:cs="Arial"/>
          <w:sz w:val="20"/>
          <w:szCs w:val="20"/>
        </w:rPr>
      </w:pPr>
    </w:p>
    <w:p w:rsidR="00184442" w:rsidRPr="006262C7" w:rsidRDefault="00184442" w:rsidP="00184442">
      <w:pPr>
        <w:pStyle w:val="Prrafodelista"/>
        <w:tabs>
          <w:tab w:val="left" w:pos="284"/>
        </w:tabs>
        <w:autoSpaceDE w:val="0"/>
        <w:autoSpaceDN w:val="0"/>
        <w:adjustRightInd w:val="0"/>
        <w:ind w:left="284" w:right="29"/>
        <w:jc w:val="both"/>
        <w:rPr>
          <w:rFonts w:ascii="Arial" w:hAnsi="Arial" w:cs="Arial"/>
          <w:sz w:val="20"/>
          <w:szCs w:val="20"/>
        </w:rPr>
      </w:pPr>
      <w:r w:rsidRPr="006262C7">
        <w:rPr>
          <w:rFonts w:ascii="Arial" w:hAnsi="Arial" w:cs="Arial"/>
          <w:sz w:val="20"/>
          <w:szCs w:val="20"/>
        </w:rPr>
        <w:t xml:space="preserve">Acreditar un término mínimo permanente de duración de la sociedad, de dos (2) años, contados a partir del vencimiento del plazo máximo para la entrega de los bienes o de la vigencia del contrato. </w:t>
      </w:r>
    </w:p>
    <w:p w:rsidR="00184442" w:rsidRDefault="00184442" w:rsidP="00184442">
      <w:pPr>
        <w:tabs>
          <w:tab w:val="left" w:pos="284"/>
        </w:tabs>
        <w:autoSpaceDE w:val="0"/>
        <w:autoSpaceDN w:val="0"/>
        <w:adjustRightInd w:val="0"/>
        <w:ind w:left="284" w:right="29"/>
        <w:contextualSpacing/>
        <w:jc w:val="both"/>
        <w:rPr>
          <w:rFonts w:ascii="Arial" w:hAnsi="Arial" w:cs="Arial"/>
          <w:sz w:val="20"/>
          <w:szCs w:val="20"/>
        </w:rPr>
      </w:pPr>
    </w:p>
    <w:p w:rsidR="00184442" w:rsidRPr="00C1223A" w:rsidRDefault="00184442" w:rsidP="00184442">
      <w:pPr>
        <w:pStyle w:val="Prrafodelista"/>
        <w:tabs>
          <w:tab w:val="left" w:pos="284"/>
        </w:tabs>
        <w:autoSpaceDE w:val="0"/>
        <w:autoSpaceDN w:val="0"/>
        <w:adjustRightInd w:val="0"/>
        <w:ind w:left="284" w:right="29"/>
        <w:jc w:val="both"/>
        <w:rPr>
          <w:rFonts w:ascii="Arial" w:hAnsi="Arial" w:cs="Arial"/>
          <w:sz w:val="20"/>
          <w:szCs w:val="20"/>
        </w:rPr>
      </w:pPr>
      <w:r w:rsidRPr="00C1223A">
        <w:rPr>
          <w:rFonts w:ascii="Arial" w:hAnsi="Arial" w:cs="Arial"/>
          <w:sz w:val="20"/>
          <w:szCs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184442" w:rsidRPr="006262C7" w:rsidRDefault="00184442" w:rsidP="00184442">
      <w:pPr>
        <w:pStyle w:val="Prrafodelista"/>
        <w:tabs>
          <w:tab w:val="left" w:pos="284"/>
        </w:tabs>
        <w:autoSpaceDE w:val="0"/>
        <w:autoSpaceDN w:val="0"/>
        <w:adjustRightInd w:val="0"/>
        <w:ind w:left="284" w:right="29"/>
        <w:jc w:val="both"/>
        <w:rPr>
          <w:rFonts w:ascii="Arial" w:hAnsi="Arial" w:cs="Arial"/>
          <w:sz w:val="20"/>
          <w:szCs w:val="10"/>
        </w:rPr>
      </w:pPr>
    </w:p>
    <w:p w:rsidR="00184442" w:rsidRPr="006262C7" w:rsidRDefault="00184442" w:rsidP="00184442">
      <w:pPr>
        <w:pStyle w:val="Prrafodelista"/>
        <w:tabs>
          <w:tab w:val="left" w:pos="284"/>
        </w:tabs>
        <w:autoSpaceDE w:val="0"/>
        <w:autoSpaceDN w:val="0"/>
        <w:adjustRightInd w:val="0"/>
        <w:ind w:left="284" w:right="29"/>
        <w:jc w:val="both"/>
        <w:rPr>
          <w:rFonts w:ascii="Arial" w:hAnsi="Arial" w:cs="Arial"/>
          <w:sz w:val="20"/>
          <w:szCs w:val="20"/>
        </w:rPr>
      </w:pPr>
      <w:r w:rsidRPr="006262C7">
        <w:rPr>
          <w:rFonts w:ascii="Arial" w:hAnsi="Arial" w:cs="Arial"/>
          <w:sz w:val="20"/>
          <w:szCs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184442" w:rsidRPr="006262C7" w:rsidRDefault="00184442" w:rsidP="00184442">
      <w:pPr>
        <w:ind w:left="284"/>
        <w:contextualSpacing/>
        <w:rPr>
          <w:rFonts w:ascii="Arial" w:hAnsi="Arial" w:cs="Arial"/>
          <w:sz w:val="20"/>
          <w:szCs w:val="20"/>
        </w:rPr>
      </w:pPr>
    </w:p>
    <w:p w:rsidR="00184442" w:rsidRPr="006262C7" w:rsidRDefault="00184442" w:rsidP="00A80E57">
      <w:pPr>
        <w:numPr>
          <w:ilvl w:val="0"/>
          <w:numId w:val="30"/>
        </w:numPr>
        <w:tabs>
          <w:tab w:val="left" w:pos="284"/>
        </w:tabs>
        <w:autoSpaceDE w:val="0"/>
        <w:autoSpaceDN w:val="0"/>
        <w:adjustRightInd w:val="0"/>
        <w:ind w:left="284" w:right="29"/>
        <w:contextualSpacing/>
        <w:jc w:val="both"/>
        <w:rPr>
          <w:rFonts w:ascii="Arial" w:hAnsi="Arial" w:cs="Arial"/>
          <w:sz w:val="20"/>
          <w:szCs w:val="20"/>
        </w:rPr>
      </w:pPr>
      <w:r w:rsidRPr="006262C7">
        <w:rPr>
          <w:rFonts w:ascii="Arial" w:hAnsi="Arial" w:cs="Arial"/>
          <w:b/>
          <w:sz w:val="20"/>
          <w:szCs w:val="20"/>
        </w:rPr>
        <w:t xml:space="preserve">PERSONAS JURÍDICAS DE ORIGEN EXTRANJERO SIN SUCURSAL EN COLOMBIA: </w:t>
      </w:r>
      <w:r w:rsidRPr="006262C7">
        <w:rPr>
          <w:rFonts w:ascii="Arial" w:hAnsi="Arial" w:cs="Arial"/>
          <w:sz w:val="20"/>
          <w:szCs w:val="20"/>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184442" w:rsidRPr="006262C7" w:rsidRDefault="00184442" w:rsidP="00184442">
      <w:pPr>
        <w:tabs>
          <w:tab w:val="left" w:pos="284"/>
        </w:tabs>
        <w:autoSpaceDE w:val="0"/>
        <w:autoSpaceDN w:val="0"/>
        <w:adjustRightInd w:val="0"/>
        <w:ind w:left="284" w:right="29"/>
        <w:contextualSpacing/>
        <w:jc w:val="both"/>
        <w:rPr>
          <w:rFonts w:ascii="Arial" w:hAnsi="Arial" w:cs="Arial"/>
          <w:sz w:val="20"/>
          <w:szCs w:val="20"/>
        </w:rPr>
      </w:pPr>
    </w:p>
    <w:p w:rsidR="00184442" w:rsidRPr="006262C7" w:rsidRDefault="00184442" w:rsidP="00184442">
      <w:pPr>
        <w:pStyle w:val="Prrafodelista"/>
        <w:tabs>
          <w:tab w:val="left" w:pos="284"/>
        </w:tabs>
        <w:autoSpaceDE w:val="0"/>
        <w:autoSpaceDN w:val="0"/>
        <w:adjustRightInd w:val="0"/>
        <w:ind w:left="284" w:right="29"/>
        <w:jc w:val="both"/>
        <w:rPr>
          <w:rFonts w:ascii="Arial" w:hAnsi="Arial" w:cs="Arial"/>
          <w:sz w:val="20"/>
          <w:szCs w:val="20"/>
        </w:rPr>
      </w:pPr>
      <w:r w:rsidRPr="006262C7">
        <w:rPr>
          <w:rFonts w:ascii="Arial" w:hAnsi="Arial" w:cs="Arial"/>
          <w:sz w:val="20"/>
          <w:szCs w:val="20"/>
        </w:rPr>
        <w:t xml:space="preserve">Acreditar un término mínimo permanente de duración de la sociedad, de dos (2) años, contados a partir del vencimiento  del plazo máximo para la entrega de los bienes o de la vigencia del contrato. </w:t>
      </w:r>
    </w:p>
    <w:p w:rsidR="00184442" w:rsidRPr="006262C7" w:rsidRDefault="00184442" w:rsidP="00184442">
      <w:pPr>
        <w:tabs>
          <w:tab w:val="left" w:pos="284"/>
        </w:tabs>
        <w:autoSpaceDE w:val="0"/>
        <w:autoSpaceDN w:val="0"/>
        <w:adjustRightInd w:val="0"/>
        <w:ind w:left="284" w:right="29"/>
        <w:contextualSpacing/>
        <w:jc w:val="both"/>
        <w:rPr>
          <w:rFonts w:ascii="Arial" w:hAnsi="Arial" w:cs="Arial"/>
          <w:sz w:val="20"/>
          <w:szCs w:val="20"/>
        </w:rPr>
      </w:pPr>
    </w:p>
    <w:p w:rsidR="00184442" w:rsidRPr="006262C7" w:rsidRDefault="00184442" w:rsidP="00184442">
      <w:pPr>
        <w:pStyle w:val="Prrafodelista"/>
        <w:tabs>
          <w:tab w:val="left" w:pos="284"/>
        </w:tabs>
        <w:autoSpaceDE w:val="0"/>
        <w:autoSpaceDN w:val="0"/>
        <w:adjustRightInd w:val="0"/>
        <w:ind w:left="284" w:right="29"/>
        <w:jc w:val="both"/>
        <w:rPr>
          <w:rFonts w:ascii="Arial" w:hAnsi="Arial" w:cs="Arial"/>
          <w:sz w:val="20"/>
          <w:szCs w:val="20"/>
        </w:rPr>
      </w:pPr>
      <w:r w:rsidRPr="006262C7">
        <w:rPr>
          <w:rFonts w:ascii="Arial" w:hAnsi="Arial" w:cs="Arial"/>
          <w:sz w:val="20"/>
          <w:szCs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184442" w:rsidRPr="006262C7" w:rsidRDefault="00184442" w:rsidP="00184442">
      <w:pPr>
        <w:tabs>
          <w:tab w:val="left" w:pos="284"/>
        </w:tabs>
        <w:autoSpaceDE w:val="0"/>
        <w:autoSpaceDN w:val="0"/>
        <w:adjustRightInd w:val="0"/>
        <w:ind w:left="284" w:right="29"/>
        <w:contextualSpacing/>
        <w:jc w:val="both"/>
        <w:rPr>
          <w:rFonts w:ascii="Arial" w:hAnsi="Arial" w:cs="Arial"/>
          <w:sz w:val="20"/>
          <w:szCs w:val="20"/>
        </w:rPr>
      </w:pPr>
    </w:p>
    <w:p w:rsidR="00184442" w:rsidRPr="006262C7" w:rsidRDefault="00184442" w:rsidP="00184442">
      <w:pPr>
        <w:pStyle w:val="Prrafodelista"/>
        <w:tabs>
          <w:tab w:val="left" w:pos="284"/>
        </w:tabs>
        <w:autoSpaceDE w:val="0"/>
        <w:autoSpaceDN w:val="0"/>
        <w:adjustRightInd w:val="0"/>
        <w:ind w:left="284" w:right="29"/>
        <w:jc w:val="both"/>
        <w:rPr>
          <w:rFonts w:ascii="Arial" w:hAnsi="Arial" w:cs="Arial"/>
          <w:sz w:val="20"/>
          <w:szCs w:val="20"/>
        </w:rPr>
      </w:pPr>
      <w:r w:rsidRPr="006262C7">
        <w:rPr>
          <w:rFonts w:ascii="Arial" w:hAnsi="Arial" w:cs="Arial"/>
          <w:sz w:val="20"/>
          <w:szCs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184442" w:rsidRPr="006262C7" w:rsidRDefault="00184442" w:rsidP="00184442">
      <w:pPr>
        <w:tabs>
          <w:tab w:val="left" w:pos="284"/>
        </w:tabs>
        <w:autoSpaceDE w:val="0"/>
        <w:autoSpaceDN w:val="0"/>
        <w:adjustRightInd w:val="0"/>
        <w:ind w:left="284" w:right="29"/>
        <w:contextualSpacing/>
        <w:jc w:val="both"/>
        <w:rPr>
          <w:rFonts w:ascii="Arial" w:hAnsi="Arial" w:cs="Arial"/>
          <w:sz w:val="20"/>
          <w:szCs w:val="20"/>
        </w:rPr>
      </w:pPr>
    </w:p>
    <w:p w:rsidR="00184442" w:rsidRPr="006262C7" w:rsidRDefault="00184442" w:rsidP="00184442">
      <w:pPr>
        <w:pStyle w:val="Prrafodelista"/>
        <w:tabs>
          <w:tab w:val="left" w:pos="284"/>
        </w:tabs>
        <w:autoSpaceDE w:val="0"/>
        <w:autoSpaceDN w:val="0"/>
        <w:adjustRightInd w:val="0"/>
        <w:ind w:left="284" w:right="29"/>
        <w:jc w:val="both"/>
        <w:rPr>
          <w:rFonts w:ascii="Arial" w:hAnsi="Arial" w:cs="Arial"/>
          <w:sz w:val="20"/>
          <w:szCs w:val="20"/>
        </w:rPr>
      </w:pPr>
      <w:r w:rsidRPr="006262C7">
        <w:rPr>
          <w:rFonts w:ascii="Arial" w:hAnsi="Arial" w:cs="Arial"/>
          <w:sz w:val="20"/>
          <w:szCs w:val="20"/>
        </w:rPr>
        <w:t>En todos los casos, deberán cumplirse todos y cada uno de los requisitos legales exigidos para la validez y oponibilidad en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NACIONAL ACEPTARÁ DOCUMENTOS EN FOTOCOPIAS SIMPLES.</w:t>
      </w:r>
    </w:p>
    <w:p w:rsidR="00184442" w:rsidRPr="006262C7" w:rsidRDefault="00184442" w:rsidP="00184442">
      <w:pPr>
        <w:tabs>
          <w:tab w:val="left" w:pos="284"/>
        </w:tabs>
        <w:autoSpaceDE w:val="0"/>
        <w:autoSpaceDN w:val="0"/>
        <w:adjustRightInd w:val="0"/>
        <w:ind w:left="284" w:right="29"/>
        <w:contextualSpacing/>
        <w:jc w:val="both"/>
        <w:rPr>
          <w:rFonts w:ascii="Arial" w:hAnsi="Arial" w:cs="Arial"/>
          <w:sz w:val="20"/>
          <w:szCs w:val="20"/>
        </w:rPr>
      </w:pPr>
    </w:p>
    <w:p w:rsidR="00184442" w:rsidRPr="006262C7" w:rsidRDefault="00184442" w:rsidP="00184442">
      <w:pPr>
        <w:tabs>
          <w:tab w:val="left" w:pos="284"/>
        </w:tabs>
        <w:autoSpaceDE w:val="0"/>
        <w:autoSpaceDN w:val="0"/>
        <w:adjustRightInd w:val="0"/>
        <w:ind w:left="284" w:right="29"/>
        <w:contextualSpacing/>
        <w:jc w:val="both"/>
        <w:rPr>
          <w:rFonts w:ascii="Arial" w:hAnsi="Arial" w:cs="Arial"/>
          <w:sz w:val="20"/>
          <w:szCs w:val="20"/>
        </w:rPr>
      </w:pPr>
      <w:r w:rsidRPr="006262C7">
        <w:rPr>
          <w:rFonts w:ascii="Arial" w:hAnsi="Arial" w:cs="Arial"/>
          <w:b/>
          <w:sz w:val="20"/>
          <w:szCs w:val="20"/>
        </w:rPr>
        <w:t xml:space="preserve">Apoderado: </w:t>
      </w:r>
      <w:r w:rsidRPr="006262C7">
        <w:rPr>
          <w:rFonts w:ascii="Arial" w:hAnsi="Arial" w:cs="Arial"/>
          <w:sz w:val="20"/>
          <w:szCs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rsidR="00184442" w:rsidRPr="006262C7" w:rsidRDefault="00184442" w:rsidP="00184442">
      <w:pPr>
        <w:tabs>
          <w:tab w:val="left" w:pos="284"/>
        </w:tabs>
        <w:autoSpaceDE w:val="0"/>
        <w:autoSpaceDN w:val="0"/>
        <w:adjustRightInd w:val="0"/>
        <w:ind w:left="284" w:right="29"/>
        <w:contextualSpacing/>
        <w:jc w:val="both"/>
        <w:rPr>
          <w:rFonts w:ascii="Arial" w:hAnsi="Arial" w:cs="Arial"/>
          <w:sz w:val="20"/>
          <w:szCs w:val="20"/>
        </w:rPr>
      </w:pPr>
    </w:p>
    <w:p w:rsidR="00184442" w:rsidRPr="006262C7" w:rsidRDefault="00184442" w:rsidP="00184442">
      <w:pPr>
        <w:pStyle w:val="Prrafodelista"/>
        <w:tabs>
          <w:tab w:val="left" w:pos="284"/>
        </w:tabs>
        <w:autoSpaceDE w:val="0"/>
        <w:autoSpaceDN w:val="0"/>
        <w:adjustRightInd w:val="0"/>
        <w:ind w:left="284" w:right="29"/>
        <w:jc w:val="both"/>
        <w:rPr>
          <w:rFonts w:ascii="Arial" w:hAnsi="Arial" w:cs="Arial"/>
          <w:sz w:val="20"/>
          <w:szCs w:val="20"/>
        </w:rPr>
      </w:pPr>
      <w:r w:rsidRPr="006262C7">
        <w:rPr>
          <w:rFonts w:ascii="Arial" w:hAnsi="Arial" w:cs="Arial"/>
          <w:sz w:val="20"/>
          <w:szCs w:val="20"/>
        </w:rPr>
        <w:t>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los Artículos 259 y 260 del Código de Procedimiento Civil y demás normas vigentes. SE PRECISA QUE LOS ÚNICOS DOCUMENTOS QUE DEBEN LLENAR ESTE REQUISITO SON LOS DE ÍNDOLE LEGAL Y LA OPORTUNIDAD PARA ALLEGARLOS CON ESTOS FORMALISMOS SE HARÁ EXIGIBLE ANTES DE LA ADJUDICACIÓN, DE MANERA QUE PARA EFECTOS DE PR</w:t>
      </w:r>
      <w:r w:rsidR="00D16D88">
        <w:rPr>
          <w:rFonts w:ascii="Arial" w:hAnsi="Arial" w:cs="Arial"/>
          <w:sz w:val="20"/>
          <w:szCs w:val="20"/>
        </w:rPr>
        <w:t>ESENTAR LA PROPUESTA LA REGIONAL DE ASEGURAMIENTO No 8</w:t>
      </w:r>
      <w:r w:rsidRPr="006262C7">
        <w:rPr>
          <w:rFonts w:ascii="Arial" w:hAnsi="Arial" w:cs="Arial"/>
          <w:sz w:val="20"/>
          <w:szCs w:val="20"/>
        </w:rPr>
        <w:t xml:space="preserve"> DE LA POLICÍA NACIONAL ACEPTARÁ DOCUMENTOS EN FOTOCOPIAS SIMPLES.</w:t>
      </w:r>
    </w:p>
    <w:p w:rsidR="00184442" w:rsidRPr="006262C7" w:rsidRDefault="00184442" w:rsidP="00184442">
      <w:pPr>
        <w:tabs>
          <w:tab w:val="left" w:pos="284"/>
        </w:tabs>
        <w:autoSpaceDE w:val="0"/>
        <w:autoSpaceDN w:val="0"/>
        <w:adjustRightInd w:val="0"/>
        <w:ind w:left="284" w:right="29"/>
        <w:contextualSpacing/>
        <w:jc w:val="both"/>
        <w:rPr>
          <w:rFonts w:ascii="Arial" w:hAnsi="Arial" w:cs="Arial"/>
          <w:sz w:val="20"/>
          <w:szCs w:val="20"/>
        </w:rPr>
      </w:pPr>
    </w:p>
    <w:p w:rsidR="00184442" w:rsidRPr="006262C7" w:rsidRDefault="00184442" w:rsidP="00184442">
      <w:pPr>
        <w:pStyle w:val="Prrafodelista"/>
        <w:tabs>
          <w:tab w:val="left" w:pos="284"/>
        </w:tabs>
        <w:autoSpaceDE w:val="0"/>
        <w:autoSpaceDN w:val="0"/>
        <w:adjustRightInd w:val="0"/>
        <w:ind w:left="284" w:right="29"/>
        <w:jc w:val="both"/>
        <w:rPr>
          <w:rFonts w:ascii="Arial" w:hAnsi="Arial" w:cs="Arial"/>
          <w:sz w:val="20"/>
          <w:szCs w:val="20"/>
        </w:rPr>
      </w:pPr>
      <w:r w:rsidRPr="006262C7">
        <w:rPr>
          <w:rFonts w:ascii="Arial" w:hAnsi="Arial" w:cs="Arial"/>
          <w:sz w:val="20"/>
          <w:szCs w:val="20"/>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rsidR="00184442" w:rsidRPr="006262C7" w:rsidRDefault="00184442" w:rsidP="00184442">
      <w:pPr>
        <w:tabs>
          <w:tab w:val="left" w:pos="284"/>
        </w:tabs>
        <w:autoSpaceDE w:val="0"/>
        <w:autoSpaceDN w:val="0"/>
        <w:adjustRightInd w:val="0"/>
        <w:ind w:left="284" w:right="29"/>
        <w:contextualSpacing/>
        <w:jc w:val="both"/>
        <w:rPr>
          <w:rFonts w:ascii="Arial" w:hAnsi="Arial" w:cs="Arial"/>
          <w:sz w:val="20"/>
          <w:szCs w:val="20"/>
        </w:rPr>
      </w:pPr>
    </w:p>
    <w:p w:rsidR="00184442" w:rsidRPr="006262C7" w:rsidRDefault="00184442" w:rsidP="00184442">
      <w:pPr>
        <w:pStyle w:val="Prrafodelista"/>
        <w:tabs>
          <w:tab w:val="left" w:pos="284"/>
        </w:tabs>
        <w:autoSpaceDE w:val="0"/>
        <w:autoSpaceDN w:val="0"/>
        <w:adjustRightInd w:val="0"/>
        <w:ind w:left="284" w:right="29"/>
        <w:jc w:val="both"/>
        <w:rPr>
          <w:rFonts w:ascii="Arial" w:hAnsi="Arial" w:cs="Arial"/>
          <w:sz w:val="20"/>
          <w:szCs w:val="20"/>
        </w:rPr>
      </w:pPr>
      <w:r w:rsidRPr="006262C7">
        <w:rPr>
          <w:rFonts w:ascii="Arial" w:hAnsi="Arial" w:cs="Arial"/>
          <w:sz w:val="20"/>
          <w:szCs w:val="20"/>
        </w:rPr>
        <w:t>Los documentos otorgados en el exterior para ser considerados como idóneos para su validez y oponibilidad en Colombia deben cumplir con los siguientes requisitos:</w:t>
      </w:r>
    </w:p>
    <w:p w:rsidR="00184442" w:rsidRPr="006262C7" w:rsidRDefault="00184442" w:rsidP="00184442">
      <w:pPr>
        <w:tabs>
          <w:tab w:val="left" w:pos="284"/>
        </w:tabs>
        <w:autoSpaceDE w:val="0"/>
        <w:autoSpaceDN w:val="0"/>
        <w:adjustRightInd w:val="0"/>
        <w:ind w:left="284" w:right="29"/>
        <w:contextualSpacing/>
        <w:jc w:val="both"/>
        <w:rPr>
          <w:rFonts w:ascii="Arial" w:hAnsi="Arial" w:cs="Arial"/>
          <w:sz w:val="20"/>
          <w:szCs w:val="20"/>
        </w:rPr>
      </w:pPr>
    </w:p>
    <w:p w:rsidR="00184442" w:rsidRPr="006262C7" w:rsidRDefault="00184442" w:rsidP="00184442">
      <w:pPr>
        <w:pStyle w:val="Prrafodelista"/>
        <w:tabs>
          <w:tab w:val="left" w:pos="284"/>
        </w:tabs>
        <w:autoSpaceDE w:val="0"/>
        <w:autoSpaceDN w:val="0"/>
        <w:adjustRightInd w:val="0"/>
        <w:ind w:left="284" w:right="29"/>
        <w:jc w:val="both"/>
        <w:rPr>
          <w:rFonts w:ascii="Arial" w:hAnsi="Arial" w:cs="Arial"/>
          <w:sz w:val="20"/>
          <w:szCs w:val="20"/>
        </w:rPr>
      </w:pPr>
      <w:r w:rsidRPr="006262C7">
        <w:rPr>
          <w:rFonts w:ascii="Arial" w:hAnsi="Arial" w:cs="Arial"/>
          <w:b/>
          <w:sz w:val="20"/>
          <w:szCs w:val="20"/>
        </w:rPr>
        <w:t>Apostilla:</w:t>
      </w:r>
      <w:r w:rsidRPr="006262C7">
        <w:rPr>
          <w:rFonts w:ascii="Arial" w:hAnsi="Arial" w:cs="Arial"/>
          <w:sz w:val="20"/>
          <w:szCs w:val="20"/>
        </w:rPr>
        <w:t xml:space="preserve">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rsidR="00184442" w:rsidRPr="006262C7" w:rsidRDefault="00184442" w:rsidP="00184442">
      <w:pPr>
        <w:pStyle w:val="Prrafodelista"/>
        <w:tabs>
          <w:tab w:val="left" w:pos="284"/>
        </w:tabs>
        <w:autoSpaceDE w:val="0"/>
        <w:autoSpaceDN w:val="0"/>
        <w:adjustRightInd w:val="0"/>
        <w:ind w:left="284" w:right="29"/>
        <w:jc w:val="both"/>
        <w:rPr>
          <w:rFonts w:ascii="Arial" w:hAnsi="Arial" w:cs="Arial"/>
          <w:sz w:val="20"/>
          <w:szCs w:val="20"/>
        </w:rPr>
      </w:pPr>
    </w:p>
    <w:p w:rsidR="00184442" w:rsidRPr="006262C7" w:rsidRDefault="00184442" w:rsidP="00184442">
      <w:pPr>
        <w:pStyle w:val="Prrafodelista"/>
        <w:tabs>
          <w:tab w:val="left" w:pos="284"/>
        </w:tabs>
        <w:autoSpaceDE w:val="0"/>
        <w:autoSpaceDN w:val="0"/>
        <w:adjustRightInd w:val="0"/>
        <w:ind w:left="284" w:right="29"/>
        <w:jc w:val="both"/>
        <w:rPr>
          <w:rFonts w:ascii="Arial" w:hAnsi="Arial" w:cs="Arial"/>
          <w:sz w:val="20"/>
          <w:szCs w:val="20"/>
        </w:rPr>
      </w:pPr>
      <w:r w:rsidRPr="006262C7">
        <w:rPr>
          <w:rFonts w:ascii="Arial" w:hAnsi="Arial" w:cs="Arial"/>
          <w:b/>
          <w:sz w:val="20"/>
          <w:szCs w:val="20"/>
        </w:rPr>
        <w:t>Consularización</w:t>
      </w:r>
      <w:r w:rsidRPr="006262C7">
        <w:rPr>
          <w:rFonts w:ascii="Arial" w:hAnsi="Arial" w:cs="Arial"/>
          <w:sz w:val="20"/>
          <w:szCs w:val="20"/>
        </w:rPr>
        <w:t xml:space="preserve"> o legalización en el caso que el documento sea expedido en un país no signatario del Convenio antes indicado, dichos documentos para que puedan obrar como prueba deberán cumplir con lo dispuesto en los artículos 259 y 260 del Código de Procedimiento Civil,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 AL DEPARTAMENTO DE POLICIA </w:t>
      </w:r>
      <w:r w:rsidRPr="006262C7">
        <w:rPr>
          <w:rFonts w:ascii="Arial" w:hAnsi="Arial" w:cs="Arial"/>
          <w:sz w:val="20"/>
          <w:szCs w:val="20"/>
          <w:lang w:val="es-CO"/>
        </w:rPr>
        <w:t>MAGDALENA</w:t>
      </w:r>
      <w:r w:rsidRPr="006262C7">
        <w:rPr>
          <w:rFonts w:ascii="Arial" w:hAnsi="Arial" w:cs="Arial"/>
          <w:sz w:val="20"/>
          <w:szCs w:val="20"/>
        </w:rPr>
        <w:t xml:space="preserve"> DE LA POLICÍA NACIONAL ACEPTARÁ FOTOCOPIAS SIMPLES.</w:t>
      </w:r>
    </w:p>
    <w:p w:rsidR="00184442" w:rsidRPr="006262C7" w:rsidRDefault="00184442" w:rsidP="00184442">
      <w:pPr>
        <w:pStyle w:val="Textoindependiente"/>
        <w:ind w:left="284"/>
        <w:jc w:val="both"/>
        <w:rPr>
          <w:sz w:val="20"/>
          <w:szCs w:val="20"/>
        </w:rPr>
      </w:pPr>
    </w:p>
    <w:p w:rsidR="00184442" w:rsidRPr="006262C7" w:rsidRDefault="00184442" w:rsidP="00E01148">
      <w:pPr>
        <w:tabs>
          <w:tab w:val="left" w:pos="284"/>
        </w:tabs>
        <w:autoSpaceDE w:val="0"/>
        <w:autoSpaceDN w:val="0"/>
        <w:adjustRightInd w:val="0"/>
        <w:ind w:left="284" w:right="29"/>
        <w:jc w:val="both"/>
        <w:rPr>
          <w:rFonts w:ascii="Arial" w:hAnsi="Arial" w:cs="Arial"/>
          <w:bCs/>
          <w:sz w:val="20"/>
          <w:szCs w:val="20"/>
        </w:rPr>
      </w:pPr>
      <w:r w:rsidRPr="006262C7">
        <w:rPr>
          <w:rFonts w:ascii="Arial" w:hAnsi="Arial" w:cs="Arial"/>
          <w:b/>
          <w:sz w:val="20"/>
          <w:szCs w:val="20"/>
        </w:rPr>
        <w:t xml:space="preserve">CONSTANCIA EXPEDIDA POR EL MINISTERIO DE PROTECCION SOCIAL: </w:t>
      </w:r>
      <w:r w:rsidRPr="006262C7">
        <w:rPr>
          <w:rFonts w:ascii="Arial" w:hAnsi="Arial" w:cs="Arial"/>
          <w:bCs/>
          <w:sz w:val="20"/>
          <w:szCs w:val="20"/>
        </w:rPr>
        <w:t xml:space="preserve">En el evento en que el oferente sea una institución de utilidad común sin ánimo de lucro, deberá anexar a su oferta la Constancia de personería jurídica expedida por el Ministerio de Protección Social, el cual debe constar como mínimo:   </w:t>
      </w:r>
    </w:p>
    <w:p w:rsidR="00184442" w:rsidRPr="006262C7" w:rsidRDefault="00184442" w:rsidP="00184442">
      <w:pPr>
        <w:ind w:left="284" w:right="18"/>
        <w:jc w:val="both"/>
        <w:rPr>
          <w:rFonts w:ascii="Arial" w:hAnsi="Arial" w:cs="Arial"/>
          <w:bCs/>
          <w:sz w:val="20"/>
          <w:szCs w:val="20"/>
        </w:rPr>
      </w:pPr>
    </w:p>
    <w:p w:rsidR="00184442" w:rsidRPr="006262C7" w:rsidRDefault="00184442" w:rsidP="00A80E57">
      <w:pPr>
        <w:pStyle w:val="Prrafodelista"/>
        <w:numPr>
          <w:ilvl w:val="0"/>
          <w:numId w:val="31"/>
        </w:numPr>
        <w:ind w:left="709" w:right="18"/>
        <w:jc w:val="both"/>
        <w:rPr>
          <w:rFonts w:ascii="Arial" w:hAnsi="Arial" w:cs="Arial"/>
          <w:bCs/>
          <w:sz w:val="20"/>
          <w:szCs w:val="20"/>
        </w:rPr>
      </w:pPr>
      <w:r w:rsidRPr="006262C7">
        <w:rPr>
          <w:rFonts w:ascii="Arial" w:hAnsi="Arial" w:cs="Arial"/>
          <w:bCs/>
          <w:sz w:val="20"/>
          <w:szCs w:val="20"/>
        </w:rPr>
        <w:t>Fecha y número de resolución en la que fue creada.</w:t>
      </w:r>
    </w:p>
    <w:p w:rsidR="00184442" w:rsidRPr="006262C7" w:rsidRDefault="00184442" w:rsidP="00A80E57">
      <w:pPr>
        <w:pStyle w:val="Prrafodelista"/>
        <w:numPr>
          <w:ilvl w:val="0"/>
          <w:numId w:val="31"/>
        </w:numPr>
        <w:ind w:left="709" w:right="18"/>
        <w:jc w:val="both"/>
        <w:rPr>
          <w:rFonts w:ascii="Arial" w:hAnsi="Arial" w:cs="Arial"/>
          <w:bCs/>
          <w:sz w:val="20"/>
          <w:szCs w:val="20"/>
        </w:rPr>
      </w:pPr>
      <w:r w:rsidRPr="006262C7">
        <w:rPr>
          <w:rFonts w:ascii="Arial" w:hAnsi="Arial" w:cs="Arial"/>
          <w:bCs/>
          <w:sz w:val="20"/>
          <w:szCs w:val="20"/>
        </w:rPr>
        <w:t>Nombre de sus representantes legales</w:t>
      </w:r>
    </w:p>
    <w:p w:rsidR="00184442" w:rsidRPr="006262C7" w:rsidRDefault="00184442" w:rsidP="00A80E57">
      <w:pPr>
        <w:pStyle w:val="Prrafodelista"/>
        <w:numPr>
          <w:ilvl w:val="0"/>
          <w:numId w:val="31"/>
        </w:numPr>
        <w:ind w:left="709" w:right="18"/>
        <w:jc w:val="both"/>
        <w:rPr>
          <w:rFonts w:ascii="Arial" w:hAnsi="Arial" w:cs="Arial"/>
          <w:bCs/>
          <w:sz w:val="20"/>
          <w:szCs w:val="20"/>
        </w:rPr>
      </w:pPr>
      <w:r w:rsidRPr="006262C7">
        <w:rPr>
          <w:rFonts w:ascii="Arial" w:hAnsi="Arial" w:cs="Arial"/>
          <w:bCs/>
          <w:sz w:val="20"/>
          <w:szCs w:val="20"/>
        </w:rPr>
        <w:t>Fecha de expedición igual o inferior a los Noventa (90) días calendario, anteriores a la fecha del cierre del proceso.</w:t>
      </w:r>
    </w:p>
    <w:p w:rsidR="00184442" w:rsidRPr="00740E5B" w:rsidRDefault="00184442" w:rsidP="00184442">
      <w:pPr>
        <w:adjustRightInd w:val="0"/>
        <w:ind w:left="284"/>
        <w:jc w:val="both"/>
        <w:rPr>
          <w:rFonts w:ascii="Arial" w:hAnsi="Arial" w:cs="Arial"/>
          <w:sz w:val="20"/>
          <w:szCs w:val="20"/>
        </w:rPr>
      </w:pPr>
    </w:p>
    <w:p w:rsidR="00184442" w:rsidRPr="006262C7" w:rsidRDefault="00184442" w:rsidP="00184442">
      <w:pPr>
        <w:adjustRightInd w:val="0"/>
        <w:ind w:left="284"/>
        <w:jc w:val="both"/>
        <w:rPr>
          <w:rFonts w:ascii="Arial" w:hAnsi="Arial" w:cs="Arial"/>
          <w:sz w:val="20"/>
          <w:szCs w:val="20"/>
        </w:rPr>
      </w:pPr>
      <w:r w:rsidRPr="006262C7">
        <w:rPr>
          <w:rFonts w:ascii="Arial" w:hAnsi="Arial" w:cs="Arial"/>
          <w:sz w:val="20"/>
          <w:szCs w:val="20"/>
        </w:rPr>
        <w:t>La constancia solicitada en este punto, CORRESPONDE EXCLUSIVAMENTE PARA INSTITUCIONES PRESTADORAS DE SERVICIOS DE SALUD (IPS).</w:t>
      </w:r>
    </w:p>
    <w:p w:rsidR="00184442" w:rsidRPr="006262C7" w:rsidRDefault="00184442" w:rsidP="00184442">
      <w:pPr>
        <w:ind w:left="284"/>
        <w:jc w:val="both"/>
        <w:rPr>
          <w:rFonts w:ascii="Arial" w:hAnsi="Arial" w:cs="Arial"/>
          <w:sz w:val="20"/>
          <w:szCs w:val="20"/>
        </w:rPr>
      </w:pPr>
    </w:p>
    <w:p w:rsidR="00184442" w:rsidRPr="006262C7" w:rsidRDefault="00184442" w:rsidP="00E364AA">
      <w:pPr>
        <w:tabs>
          <w:tab w:val="left" w:pos="284"/>
        </w:tabs>
        <w:autoSpaceDE w:val="0"/>
        <w:autoSpaceDN w:val="0"/>
        <w:adjustRightInd w:val="0"/>
        <w:ind w:left="284" w:right="29"/>
        <w:jc w:val="both"/>
        <w:rPr>
          <w:rFonts w:ascii="Arial" w:hAnsi="Arial" w:cs="Arial"/>
          <w:sz w:val="20"/>
          <w:szCs w:val="20"/>
        </w:rPr>
      </w:pPr>
      <w:r w:rsidRPr="006262C7">
        <w:rPr>
          <w:rFonts w:ascii="Arial" w:hAnsi="Arial" w:cs="Arial"/>
          <w:b/>
          <w:sz w:val="20"/>
          <w:szCs w:val="20"/>
        </w:rPr>
        <w:t xml:space="preserve">PROPUESTAS CONJUNTAS: </w:t>
      </w:r>
      <w:r w:rsidRPr="006262C7">
        <w:rPr>
          <w:rFonts w:ascii="Arial" w:hAnsi="Arial" w:cs="Arial"/>
          <w:sz w:val="20"/>
          <w:szCs w:val="20"/>
        </w:rPr>
        <w:t>Podrán participar consorcios y uniones temporales, para lo cual se deberán cumplir los siguientes requisitos:</w:t>
      </w:r>
    </w:p>
    <w:p w:rsidR="00184442" w:rsidRPr="006262C7" w:rsidRDefault="00184442" w:rsidP="00184442">
      <w:pPr>
        <w:ind w:left="284"/>
        <w:jc w:val="both"/>
        <w:rPr>
          <w:rFonts w:ascii="Arial" w:hAnsi="Arial" w:cs="Arial"/>
          <w:sz w:val="20"/>
          <w:szCs w:val="20"/>
        </w:rPr>
      </w:pPr>
    </w:p>
    <w:p w:rsidR="00184442" w:rsidRPr="006262C7" w:rsidRDefault="00184442" w:rsidP="00184442">
      <w:pPr>
        <w:pStyle w:val="Prrafodelista"/>
        <w:ind w:left="284"/>
        <w:jc w:val="both"/>
        <w:rPr>
          <w:rFonts w:ascii="Arial" w:hAnsi="Arial" w:cs="Arial"/>
          <w:sz w:val="20"/>
          <w:szCs w:val="20"/>
        </w:rPr>
      </w:pPr>
      <w:r w:rsidRPr="006262C7">
        <w:rPr>
          <w:rFonts w:ascii="Arial" w:hAnsi="Arial" w:cs="Arial"/>
          <w:sz w:val="20"/>
          <w:szCs w:val="20"/>
        </w:rPr>
        <w:t>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w:t>
      </w:r>
      <w:r w:rsidR="004C45DD">
        <w:rPr>
          <w:rFonts w:ascii="Arial" w:hAnsi="Arial" w:cs="Arial"/>
          <w:sz w:val="20"/>
          <w:szCs w:val="20"/>
        </w:rPr>
        <w:t xml:space="preserve">ista por el contrato ofrecido, también deberán constituirse como unión temporal o consorcio en la plataforma del Secop ii de lo contrario la propuesta no será tenida en cuenta para  su evaluación. </w:t>
      </w:r>
    </w:p>
    <w:p w:rsidR="00184442" w:rsidRPr="006262C7" w:rsidRDefault="00184442" w:rsidP="00184442">
      <w:pPr>
        <w:ind w:left="284"/>
        <w:jc w:val="both"/>
        <w:rPr>
          <w:rFonts w:ascii="Arial" w:hAnsi="Arial" w:cs="Arial"/>
          <w:sz w:val="20"/>
          <w:szCs w:val="20"/>
        </w:rPr>
      </w:pPr>
    </w:p>
    <w:p w:rsidR="00184442" w:rsidRPr="006262C7" w:rsidRDefault="00184442" w:rsidP="00184442">
      <w:pPr>
        <w:pStyle w:val="Prrafodelista"/>
        <w:ind w:left="284"/>
        <w:jc w:val="both"/>
        <w:rPr>
          <w:rFonts w:ascii="Arial" w:hAnsi="Arial" w:cs="Arial"/>
          <w:sz w:val="20"/>
          <w:szCs w:val="20"/>
        </w:rPr>
      </w:pPr>
      <w:r w:rsidRPr="006262C7">
        <w:rPr>
          <w:rFonts w:ascii="Arial" w:hAnsi="Arial" w:cs="Arial"/>
          <w:sz w:val="20"/>
          <w:szCs w:val="20"/>
        </w:rPr>
        <w:t xml:space="preserve">Para los eventos previstos en el Artículo 7 de la Ley 80 de 1993, el Proponente deberá indicar en el documento de conformación si su propuesta se formula a título de Consorcio o Unión Temporal, para lo cual deberá cumplir con lo siguiente: </w:t>
      </w:r>
    </w:p>
    <w:p w:rsidR="00184442" w:rsidRPr="006262C7" w:rsidRDefault="00184442" w:rsidP="00184442">
      <w:pPr>
        <w:tabs>
          <w:tab w:val="num" w:pos="142"/>
        </w:tabs>
        <w:ind w:left="284"/>
        <w:jc w:val="both"/>
        <w:rPr>
          <w:rFonts w:ascii="Arial" w:hAnsi="Arial" w:cs="Arial"/>
          <w:sz w:val="20"/>
          <w:szCs w:val="20"/>
        </w:rPr>
      </w:pPr>
    </w:p>
    <w:p w:rsidR="00184442" w:rsidRPr="006262C7" w:rsidRDefault="00184442" w:rsidP="00184442">
      <w:pPr>
        <w:pStyle w:val="Prrafodelista"/>
        <w:ind w:left="284"/>
        <w:jc w:val="both"/>
        <w:rPr>
          <w:rFonts w:ascii="Arial" w:hAnsi="Arial" w:cs="Arial"/>
          <w:sz w:val="20"/>
          <w:szCs w:val="20"/>
        </w:rPr>
      </w:pPr>
      <w:r w:rsidRPr="006262C7">
        <w:rPr>
          <w:rFonts w:ascii="Arial" w:hAnsi="Arial" w:cs="Arial"/>
          <w:sz w:val="20"/>
          <w:szCs w:val="20"/>
        </w:rPr>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POLICÍA NACIONAL- AREA DE SANIDAD MAGDALENA, consultará el CERTIFICADO DE ANTECEDENTES JUDICIALES, de las personas naturales, la omisión de este señalamiento, hará que la POLICIA NACIONAL – AREA DE SANIDAD MAGDALENA tome la propuesta como presentada por un Consorcio para todos los efectos. </w:t>
      </w:r>
    </w:p>
    <w:p w:rsidR="00184442" w:rsidRPr="006262C7" w:rsidRDefault="00184442" w:rsidP="00184442">
      <w:pPr>
        <w:ind w:left="284"/>
        <w:jc w:val="both"/>
        <w:rPr>
          <w:rFonts w:ascii="Arial" w:hAnsi="Arial" w:cs="Arial"/>
          <w:sz w:val="20"/>
          <w:szCs w:val="20"/>
        </w:rPr>
      </w:pPr>
    </w:p>
    <w:p w:rsidR="00184442" w:rsidRPr="006262C7" w:rsidRDefault="00184442" w:rsidP="00184442">
      <w:pPr>
        <w:pStyle w:val="Prrafodelista"/>
        <w:ind w:left="284"/>
        <w:jc w:val="both"/>
        <w:rPr>
          <w:rFonts w:ascii="Arial" w:hAnsi="Arial" w:cs="Arial"/>
          <w:sz w:val="20"/>
          <w:szCs w:val="20"/>
        </w:rPr>
      </w:pPr>
      <w:r w:rsidRPr="006262C7">
        <w:rPr>
          <w:rFonts w:ascii="Arial" w:hAnsi="Arial" w:cs="Arial"/>
          <w:sz w:val="20"/>
          <w:szCs w:val="20"/>
        </w:rPr>
        <w:t>Acreditar un término mínimo de duración del consorcio o de la unión temporal hasta la liquidación del contrato.</w:t>
      </w:r>
    </w:p>
    <w:p w:rsidR="00184442" w:rsidRPr="006262C7" w:rsidRDefault="00184442" w:rsidP="00184442">
      <w:pPr>
        <w:ind w:left="284"/>
        <w:jc w:val="both"/>
        <w:rPr>
          <w:rFonts w:ascii="Arial" w:hAnsi="Arial" w:cs="Arial"/>
          <w:sz w:val="20"/>
          <w:szCs w:val="16"/>
        </w:rPr>
      </w:pPr>
    </w:p>
    <w:p w:rsidR="00184442" w:rsidRPr="006262C7" w:rsidRDefault="00184442" w:rsidP="00184442">
      <w:pPr>
        <w:pStyle w:val="Prrafodelista"/>
        <w:ind w:left="284"/>
        <w:jc w:val="both"/>
        <w:rPr>
          <w:rFonts w:ascii="Arial" w:hAnsi="Arial" w:cs="Arial"/>
          <w:sz w:val="20"/>
          <w:szCs w:val="20"/>
        </w:rPr>
      </w:pPr>
      <w:r w:rsidRPr="006262C7">
        <w:rPr>
          <w:rFonts w:ascii="Arial" w:hAnsi="Arial" w:cs="Arial"/>
          <w:sz w:val="20"/>
          <w:szCs w:val="20"/>
        </w:rPr>
        <w:t>Acreditar la existencia, representación legal</w:t>
      </w:r>
      <w:r w:rsidRPr="006262C7">
        <w:rPr>
          <w:rFonts w:ascii="Arial" w:hAnsi="Arial" w:cs="Arial"/>
          <w:sz w:val="20"/>
          <w:szCs w:val="20"/>
          <w:lang w:val="es-CO"/>
        </w:rPr>
        <w:t xml:space="preserve">, </w:t>
      </w:r>
      <w:r w:rsidRPr="006262C7">
        <w:rPr>
          <w:rFonts w:ascii="Arial" w:hAnsi="Arial" w:cs="Arial"/>
          <w:sz w:val="20"/>
          <w:szCs w:val="20"/>
        </w:rPr>
        <w:t xml:space="preserve">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rsidR="00184442" w:rsidRPr="006262C7" w:rsidRDefault="00184442" w:rsidP="00184442">
      <w:pPr>
        <w:ind w:left="284"/>
        <w:jc w:val="both"/>
        <w:rPr>
          <w:rFonts w:ascii="Arial" w:hAnsi="Arial" w:cs="Arial"/>
          <w:sz w:val="20"/>
          <w:szCs w:val="20"/>
        </w:rPr>
      </w:pPr>
    </w:p>
    <w:p w:rsidR="00184442" w:rsidRPr="006262C7" w:rsidRDefault="00184442" w:rsidP="00184442">
      <w:pPr>
        <w:pStyle w:val="Prrafodelista"/>
        <w:ind w:left="284"/>
        <w:jc w:val="both"/>
        <w:rPr>
          <w:rFonts w:ascii="Arial" w:hAnsi="Arial" w:cs="Arial"/>
          <w:sz w:val="20"/>
          <w:szCs w:val="20"/>
        </w:rPr>
      </w:pPr>
      <w:r w:rsidRPr="006262C7">
        <w:rPr>
          <w:rFonts w:ascii="Arial" w:hAnsi="Arial" w:cs="Arial"/>
          <w:sz w:val="20"/>
          <w:szCs w:val="20"/>
        </w:rPr>
        <w:t xml:space="preserve">Acreditar que cada una de las personas jurídicas integrantes del consorcio o unión temporal tiene un término mínimo de veintiséis (26) meses, contados a partir del vencimiento del plazo de la vigencia. </w:t>
      </w:r>
    </w:p>
    <w:p w:rsidR="00184442" w:rsidRPr="006262C7" w:rsidRDefault="00184442" w:rsidP="00184442">
      <w:pPr>
        <w:ind w:left="284"/>
        <w:jc w:val="both"/>
        <w:rPr>
          <w:rFonts w:ascii="Arial" w:hAnsi="Arial" w:cs="Arial"/>
          <w:sz w:val="20"/>
          <w:szCs w:val="20"/>
        </w:rPr>
      </w:pPr>
    </w:p>
    <w:p w:rsidR="00184442" w:rsidRPr="006262C7" w:rsidRDefault="00184442" w:rsidP="00184442">
      <w:pPr>
        <w:pStyle w:val="Prrafodelista"/>
        <w:ind w:left="284"/>
        <w:jc w:val="both"/>
        <w:rPr>
          <w:rFonts w:ascii="Arial" w:hAnsi="Arial" w:cs="Arial"/>
          <w:sz w:val="20"/>
          <w:szCs w:val="20"/>
        </w:rPr>
      </w:pPr>
      <w:r w:rsidRPr="006262C7">
        <w:rPr>
          <w:rFonts w:ascii="Arial" w:hAnsi="Arial" w:cs="Arial"/>
          <w:sz w:val="20"/>
          <w:szCs w:val="20"/>
        </w:rPr>
        <w:t xml:space="preserve">La designación de un representante que deberá estar facultado para actuar en nombre y representación del Consorcio o Unión Temporal. Igualmente deberá designar un suplente que lo reemplace en los casos de ausencia temporal o definitiva. </w:t>
      </w:r>
    </w:p>
    <w:p w:rsidR="00184442" w:rsidRPr="006262C7" w:rsidRDefault="00184442" w:rsidP="00184442">
      <w:pPr>
        <w:ind w:left="284"/>
        <w:jc w:val="both"/>
        <w:rPr>
          <w:rFonts w:ascii="Arial" w:hAnsi="Arial" w:cs="Arial"/>
          <w:sz w:val="20"/>
          <w:szCs w:val="20"/>
        </w:rPr>
      </w:pPr>
    </w:p>
    <w:p w:rsidR="00184442" w:rsidRPr="006262C7" w:rsidRDefault="00184442" w:rsidP="00184442">
      <w:pPr>
        <w:pStyle w:val="Prrafodelista"/>
        <w:ind w:left="284"/>
        <w:jc w:val="both"/>
        <w:rPr>
          <w:rFonts w:ascii="Arial" w:hAnsi="Arial" w:cs="Arial"/>
          <w:sz w:val="20"/>
          <w:szCs w:val="20"/>
        </w:rPr>
      </w:pPr>
      <w:r w:rsidRPr="006262C7">
        <w:rPr>
          <w:rFonts w:ascii="Arial" w:hAnsi="Arial" w:cs="Arial"/>
          <w:sz w:val="20"/>
          <w:szCs w:val="20"/>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 </w:t>
      </w:r>
    </w:p>
    <w:p w:rsidR="00184442" w:rsidRPr="006262C7" w:rsidRDefault="00184442" w:rsidP="00184442">
      <w:pPr>
        <w:ind w:left="284"/>
        <w:jc w:val="both"/>
        <w:rPr>
          <w:rFonts w:ascii="Arial" w:hAnsi="Arial" w:cs="Arial"/>
          <w:sz w:val="20"/>
          <w:szCs w:val="20"/>
        </w:rPr>
      </w:pPr>
    </w:p>
    <w:p w:rsidR="00184442" w:rsidRPr="006262C7" w:rsidRDefault="00184442" w:rsidP="00184442">
      <w:pPr>
        <w:pStyle w:val="Prrafodelista"/>
        <w:ind w:left="284"/>
        <w:jc w:val="both"/>
        <w:rPr>
          <w:rFonts w:ascii="Arial" w:hAnsi="Arial" w:cs="Arial"/>
          <w:sz w:val="20"/>
          <w:szCs w:val="20"/>
        </w:rPr>
      </w:pPr>
      <w:r w:rsidRPr="006262C7">
        <w:rPr>
          <w:rFonts w:ascii="Arial" w:hAnsi="Arial" w:cs="Arial"/>
          <w:sz w:val="20"/>
          <w:szCs w:val="20"/>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rsidR="00184442" w:rsidRPr="006262C7" w:rsidRDefault="00184442" w:rsidP="00184442">
      <w:pPr>
        <w:ind w:left="284"/>
        <w:jc w:val="both"/>
        <w:rPr>
          <w:rFonts w:ascii="Arial" w:hAnsi="Arial" w:cs="Arial"/>
          <w:sz w:val="20"/>
          <w:szCs w:val="20"/>
        </w:rPr>
      </w:pPr>
    </w:p>
    <w:p w:rsidR="00184442" w:rsidRPr="006262C7" w:rsidRDefault="00184442" w:rsidP="00184442">
      <w:pPr>
        <w:tabs>
          <w:tab w:val="num" w:pos="0"/>
        </w:tabs>
        <w:ind w:left="284"/>
        <w:jc w:val="both"/>
        <w:rPr>
          <w:rFonts w:ascii="Arial" w:hAnsi="Arial" w:cs="Arial"/>
          <w:sz w:val="20"/>
          <w:szCs w:val="20"/>
        </w:rPr>
      </w:pPr>
      <w:r w:rsidRPr="006262C7">
        <w:rPr>
          <w:rFonts w:ascii="Arial" w:hAnsi="Arial" w:cs="Arial"/>
          <w:sz w:val="20"/>
          <w:szCs w:val="20"/>
        </w:rPr>
        <w:t>Para el caso de Consorcios o Uniones Temporales, el objeto social de al menos uno de los integrantes debe estar estrictamente relacionado con el objeto del presente proceso de contratación.</w:t>
      </w:r>
    </w:p>
    <w:p w:rsidR="00184442" w:rsidRPr="006262C7" w:rsidRDefault="00184442" w:rsidP="00184442">
      <w:pPr>
        <w:ind w:left="284"/>
        <w:jc w:val="both"/>
        <w:rPr>
          <w:rFonts w:ascii="Arial" w:hAnsi="Arial" w:cs="Arial"/>
          <w:sz w:val="20"/>
          <w:szCs w:val="20"/>
        </w:rPr>
      </w:pPr>
    </w:p>
    <w:p w:rsidR="00184442" w:rsidRPr="006262C7" w:rsidRDefault="00184442" w:rsidP="00184442">
      <w:pPr>
        <w:pStyle w:val="Prrafodelista"/>
        <w:ind w:left="284"/>
        <w:jc w:val="both"/>
        <w:rPr>
          <w:rFonts w:ascii="Arial" w:hAnsi="Arial" w:cs="Arial"/>
          <w:sz w:val="20"/>
          <w:szCs w:val="20"/>
        </w:rPr>
      </w:pPr>
      <w:r w:rsidRPr="006262C7">
        <w:rPr>
          <w:rFonts w:ascii="Arial" w:hAnsi="Arial" w:cs="Arial"/>
          <w:sz w:val="20"/>
          <w:szCs w:val="20"/>
        </w:rPr>
        <w:t>Una vez el Contrato sea adjudicado al consorcio o unión temporal y dentro de los dos (2) días hábiles siguientes a la notificación, éste debe presentar el NIT del Consorcio o Unión Temporal.</w:t>
      </w:r>
    </w:p>
    <w:p w:rsidR="00184442" w:rsidRPr="006262C7" w:rsidRDefault="00184442" w:rsidP="00184442">
      <w:pPr>
        <w:pStyle w:val="Prrafodelista"/>
        <w:ind w:left="284"/>
        <w:jc w:val="both"/>
        <w:rPr>
          <w:rFonts w:ascii="Arial" w:hAnsi="Arial" w:cs="Arial"/>
          <w:sz w:val="20"/>
          <w:szCs w:val="20"/>
        </w:rPr>
      </w:pPr>
    </w:p>
    <w:p w:rsidR="00184442" w:rsidRPr="006262C7" w:rsidRDefault="00184442" w:rsidP="00184442">
      <w:pPr>
        <w:ind w:left="284"/>
        <w:jc w:val="both"/>
        <w:rPr>
          <w:rFonts w:ascii="Arial" w:hAnsi="Arial" w:cs="Arial"/>
          <w:sz w:val="20"/>
          <w:szCs w:val="20"/>
        </w:rPr>
      </w:pPr>
      <w:r w:rsidRPr="006262C7">
        <w:rPr>
          <w:rFonts w:ascii="Arial" w:hAnsi="Arial" w:cs="Arial"/>
          <w:sz w:val="20"/>
          <w:szCs w:val="20"/>
        </w:rPr>
        <w:t>Se deberán indicar las obligaciones que cumple cada uno de los miembros de la unión temporal o consorcio.</w:t>
      </w:r>
    </w:p>
    <w:p w:rsidR="00184442" w:rsidRPr="006262C7" w:rsidRDefault="00184442" w:rsidP="00184442">
      <w:pPr>
        <w:ind w:left="284"/>
        <w:jc w:val="both"/>
        <w:rPr>
          <w:rFonts w:ascii="Arial" w:hAnsi="Arial" w:cs="Arial"/>
          <w:sz w:val="20"/>
          <w:szCs w:val="20"/>
        </w:rPr>
      </w:pPr>
    </w:p>
    <w:p w:rsidR="00184442" w:rsidRPr="006262C7" w:rsidRDefault="00184442" w:rsidP="00184442">
      <w:pPr>
        <w:ind w:left="284"/>
        <w:jc w:val="both"/>
        <w:rPr>
          <w:rFonts w:ascii="Arial" w:hAnsi="Arial" w:cs="Arial"/>
          <w:sz w:val="20"/>
          <w:szCs w:val="20"/>
        </w:rPr>
      </w:pPr>
      <w:r w:rsidRPr="006262C7">
        <w:rPr>
          <w:rFonts w:ascii="Arial" w:hAnsi="Arial" w:cs="Arial"/>
          <w:sz w:val="20"/>
          <w:szCs w:val="20"/>
        </w:rPr>
        <w:t xml:space="preserve">Al momento de asociarse al proceso contractual en el SECOP II </w:t>
      </w:r>
      <w:hyperlink r:id="rId17" w:history="1">
        <w:r w:rsidRPr="006262C7">
          <w:rPr>
            <w:rStyle w:val="Hipervnculo"/>
            <w:rFonts w:ascii="Arial" w:hAnsi="Arial" w:cs="Arial"/>
            <w:sz w:val="20"/>
            <w:szCs w:val="20"/>
          </w:rPr>
          <w:t>www.colombiacompra.gov.co</w:t>
        </w:r>
      </w:hyperlink>
      <w:r w:rsidRPr="006262C7">
        <w:rPr>
          <w:rFonts w:ascii="Arial" w:hAnsi="Arial" w:cs="Arial"/>
          <w:sz w:val="20"/>
          <w:szCs w:val="20"/>
        </w:rPr>
        <w:t xml:space="preserve"> los proponentes que se presenten como consorcio o uniones temporales deberán realizarlo tal como lo indica la guía cargada en la página descrita anteriormente.</w:t>
      </w:r>
    </w:p>
    <w:p w:rsidR="00184442" w:rsidRPr="006262C7" w:rsidRDefault="00184442" w:rsidP="00184442">
      <w:pPr>
        <w:tabs>
          <w:tab w:val="left" w:pos="284"/>
        </w:tabs>
        <w:autoSpaceDE w:val="0"/>
        <w:autoSpaceDN w:val="0"/>
        <w:adjustRightInd w:val="0"/>
        <w:ind w:left="284" w:right="29"/>
        <w:contextualSpacing/>
        <w:jc w:val="both"/>
        <w:rPr>
          <w:rFonts w:ascii="Arial" w:hAnsi="Arial" w:cs="Arial"/>
          <w:b/>
          <w:sz w:val="20"/>
          <w:szCs w:val="20"/>
        </w:rPr>
      </w:pPr>
    </w:p>
    <w:p w:rsidR="00184442" w:rsidRPr="006262C7" w:rsidRDefault="00184442" w:rsidP="00E364AA">
      <w:pPr>
        <w:tabs>
          <w:tab w:val="left" w:pos="284"/>
        </w:tabs>
        <w:autoSpaceDE w:val="0"/>
        <w:autoSpaceDN w:val="0"/>
        <w:adjustRightInd w:val="0"/>
        <w:ind w:left="284" w:right="29"/>
        <w:jc w:val="both"/>
        <w:rPr>
          <w:rFonts w:ascii="Arial" w:hAnsi="Arial" w:cs="Arial"/>
          <w:b/>
          <w:sz w:val="20"/>
          <w:szCs w:val="20"/>
        </w:rPr>
      </w:pPr>
      <w:r w:rsidRPr="006262C7">
        <w:rPr>
          <w:rFonts w:ascii="Arial" w:hAnsi="Arial" w:cs="Arial"/>
          <w:b/>
          <w:sz w:val="20"/>
          <w:szCs w:val="20"/>
        </w:rPr>
        <w:t>CONVOCATORIA LIMITADA A MYPES. (EN CASO QUE APLIQUE)- (ESTE NUMERAL NO SE INCLUYE EN EL PLIEGO DEFINITIVO SI LA CONVOCATORIA ES ABIERTA).</w:t>
      </w:r>
    </w:p>
    <w:p w:rsidR="00184442" w:rsidRPr="006262C7" w:rsidRDefault="00184442" w:rsidP="00184442">
      <w:pPr>
        <w:ind w:left="284"/>
        <w:jc w:val="both"/>
        <w:rPr>
          <w:rFonts w:ascii="Arial" w:hAnsi="Arial" w:cs="Arial"/>
          <w:sz w:val="20"/>
          <w:szCs w:val="20"/>
        </w:rPr>
      </w:pPr>
    </w:p>
    <w:p w:rsidR="00184442" w:rsidRPr="006262C7" w:rsidRDefault="00184442" w:rsidP="00184442">
      <w:pPr>
        <w:ind w:left="284"/>
        <w:jc w:val="both"/>
        <w:rPr>
          <w:rFonts w:ascii="Arial" w:hAnsi="Arial" w:cs="Arial"/>
          <w:sz w:val="20"/>
          <w:szCs w:val="20"/>
        </w:rPr>
      </w:pPr>
      <w:r w:rsidRPr="006262C7">
        <w:rPr>
          <w:rFonts w:ascii="Arial" w:hAnsi="Arial" w:cs="Arial"/>
          <w:sz w:val="20"/>
          <w:szCs w:val="20"/>
        </w:rPr>
        <w:t xml:space="preserve">La convocatoria se limitará exclusivamente a Mypes (micro y pequeña empresa), siempre y cuando se verifiquen los siguientes requisitos: </w:t>
      </w:r>
    </w:p>
    <w:p w:rsidR="00184442" w:rsidRDefault="00184442" w:rsidP="00184442">
      <w:pPr>
        <w:ind w:left="284"/>
        <w:jc w:val="both"/>
        <w:rPr>
          <w:rFonts w:ascii="Arial" w:hAnsi="Arial" w:cs="Arial"/>
          <w:sz w:val="20"/>
          <w:szCs w:val="20"/>
        </w:rPr>
      </w:pPr>
    </w:p>
    <w:p w:rsidR="00184442" w:rsidRPr="006262C7" w:rsidRDefault="00184442" w:rsidP="00184442">
      <w:pPr>
        <w:ind w:left="284"/>
        <w:jc w:val="both"/>
        <w:rPr>
          <w:rFonts w:ascii="Arial" w:hAnsi="Arial" w:cs="Arial"/>
          <w:sz w:val="20"/>
          <w:szCs w:val="20"/>
        </w:rPr>
      </w:pPr>
      <w:r w:rsidRPr="006262C7">
        <w:rPr>
          <w:rFonts w:ascii="Arial" w:hAnsi="Arial" w:cs="Arial"/>
          <w:sz w:val="20"/>
          <w:szCs w:val="20"/>
        </w:rPr>
        <w:t>Se hayan recibido mínimo tres (3) manifestaciones de interés solicitando limitar la convo</w:t>
      </w:r>
      <w:r w:rsidR="00455209">
        <w:rPr>
          <w:rFonts w:ascii="Arial" w:hAnsi="Arial" w:cs="Arial"/>
          <w:sz w:val="20"/>
          <w:szCs w:val="20"/>
        </w:rPr>
        <w:t>catoria exclusivamente a Mypes.</w:t>
      </w:r>
    </w:p>
    <w:p w:rsidR="00184442" w:rsidRPr="006262C7" w:rsidRDefault="00184442" w:rsidP="00184442">
      <w:pPr>
        <w:ind w:left="284"/>
        <w:jc w:val="both"/>
        <w:rPr>
          <w:rFonts w:ascii="Arial" w:hAnsi="Arial" w:cs="Arial"/>
          <w:sz w:val="20"/>
          <w:szCs w:val="20"/>
        </w:rPr>
      </w:pPr>
    </w:p>
    <w:p w:rsidR="00184442" w:rsidRPr="006262C7" w:rsidRDefault="00184442" w:rsidP="00184442">
      <w:pPr>
        <w:ind w:left="284"/>
        <w:jc w:val="both"/>
        <w:rPr>
          <w:rFonts w:ascii="Arial" w:hAnsi="Arial" w:cs="Arial"/>
          <w:sz w:val="20"/>
          <w:szCs w:val="20"/>
        </w:rPr>
      </w:pPr>
      <w:r w:rsidRPr="006262C7">
        <w:rPr>
          <w:rFonts w:ascii="Arial" w:hAnsi="Arial" w:cs="Arial"/>
          <w:sz w:val="20"/>
          <w:szCs w:val="20"/>
        </w:rPr>
        <w:t xml:space="preserve">Se haya acreditado mínimo un año de existencia por parte de la Mype que manifestó interés. </w:t>
      </w:r>
    </w:p>
    <w:p w:rsidR="00184442" w:rsidRPr="006262C7" w:rsidRDefault="00184442" w:rsidP="00184442">
      <w:pPr>
        <w:ind w:left="284"/>
        <w:jc w:val="both"/>
        <w:rPr>
          <w:rFonts w:ascii="Arial" w:hAnsi="Arial" w:cs="Arial"/>
          <w:sz w:val="20"/>
          <w:szCs w:val="20"/>
        </w:rPr>
      </w:pPr>
    </w:p>
    <w:p w:rsidR="00184442" w:rsidRPr="006262C7" w:rsidRDefault="00184442" w:rsidP="00184442">
      <w:pPr>
        <w:ind w:left="284"/>
        <w:jc w:val="both"/>
        <w:rPr>
          <w:rFonts w:ascii="Arial" w:hAnsi="Arial" w:cs="Arial"/>
          <w:sz w:val="20"/>
          <w:szCs w:val="20"/>
        </w:rPr>
      </w:pPr>
      <w:r w:rsidRPr="006262C7">
        <w:rPr>
          <w:rFonts w:ascii="Arial" w:hAnsi="Arial" w:cs="Arial"/>
          <w:sz w:val="20"/>
          <w:szCs w:val="20"/>
        </w:rPr>
        <w:t xml:space="preserve">La manifestación de interés de limitar la convocatoria a Mype debe presentarse a más tardar el día hábil anterior a la fecha prevista para la apertura del proceso de selección, acreditando la condición de Mype a través de la presentación de una certificación expedida por el contador público o revisor fiscal, según sea el caso, en la que se señale tal condición y su tamaño empresarial (micro o pequeña empresa), además deberá presentar el certificado expedido por la cámara de comercio o por la autoridad que sea competente para acreditar su antigüedad. </w:t>
      </w:r>
    </w:p>
    <w:p w:rsidR="00184442" w:rsidRPr="006262C7" w:rsidRDefault="00184442" w:rsidP="00184442">
      <w:pPr>
        <w:ind w:left="284"/>
        <w:jc w:val="both"/>
        <w:rPr>
          <w:rFonts w:ascii="Arial" w:hAnsi="Arial" w:cs="Arial"/>
          <w:sz w:val="20"/>
          <w:szCs w:val="20"/>
        </w:rPr>
      </w:pPr>
    </w:p>
    <w:p w:rsidR="00184442" w:rsidRPr="006262C7" w:rsidRDefault="00184442" w:rsidP="00184442">
      <w:pPr>
        <w:ind w:left="284"/>
        <w:jc w:val="both"/>
        <w:rPr>
          <w:rFonts w:ascii="Arial" w:hAnsi="Arial" w:cs="Arial"/>
          <w:sz w:val="20"/>
          <w:szCs w:val="20"/>
        </w:rPr>
      </w:pPr>
      <w:r w:rsidRPr="006262C7">
        <w:rPr>
          <w:rFonts w:ascii="Arial" w:hAnsi="Arial" w:cs="Arial"/>
          <w:sz w:val="20"/>
          <w:szCs w:val="20"/>
        </w:rPr>
        <w:t xml:space="preserve">Las Mypes que participen en la convocatoria limitada deben garantizar la satisfacción de las condiciones técnicas y económicas requeridas en la contratación. </w:t>
      </w:r>
    </w:p>
    <w:p w:rsidR="00184442" w:rsidRPr="006262C7" w:rsidRDefault="00184442" w:rsidP="00184442">
      <w:pPr>
        <w:ind w:left="284"/>
        <w:jc w:val="both"/>
        <w:rPr>
          <w:rFonts w:ascii="Arial" w:hAnsi="Arial" w:cs="Arial"/>
          <w:sz w:val="20"/>
          <w:szCs w:val="20"/>
        </w:rPr>
      </w:pPr>
    </w:p>
    <w:p w:rsidR="00184442" w:rsidRPr="006262C7" w:rsidRDefault="00184442" w:rsidP="00E364AA">
      <w:pPr>
        <w:tabs>
          <w:tab w:val="left" w:pos="284"/>
        </w:tabs>
        <w:autoSpaceDE w:val="0"/>
        <w:autoSpaceDN w:val="0"/>
        <w:adjustRightInd w:val="0"/>
        <w:ind w:left="284" w:right="29"/>
        <w:contextualSpacing/>
        <w:jc w:val="both"/>
        <w:rPr>
          <w:rFonts w:ascii="Arial" w:hAnsi="Arial" w:cs="Arial"/>
          <w:b/>
          <w:sz w:val="20"/>
          <w:szCs w:val="20"/>
        </w:rPr>
      </w:pPr>
      <w:r w:rsidRPr="006262C7">
        <w:rPr>
          <w:rFonts w:ascii="Arial" w:hAnsi="Arial" w:cs="Arial"/>
          <w:b/>
          <w:sz w:val="20"/>
          <w:szCs w:val="20"/>
        </w:rPr>
        <w:t>CONVOCATORIA LIMITADA A MIPYMES. (EN CASO QUE APLIQUE)- (ESTE NUMERAL NO SE INCLUYE EN EL PLIEGO DEFINITIVO SI LA CONVOCATORIA ES ABIERTA).</w:t>
      </w:r>
    </w:p>
    <w:p w:rsidR="00184442" w:rsidRPr="006262C7" w:rsidRDefault="00184442" w:rsidP="00184442">
      <w:pPr>
        <w:ind w:left="284"/>
        <w:jc w:val="both"/>
        <w:rPr>
          <w:rFonts w:ascii="Arial" w:hAnsi="Arial" w:cs="Arial"/>
          <w:sz w:val="20"/>
          <w:szCs w:val="20"/>
        </w:rPr>
      </w:pPr>
    </w:p>
    <w:p w:rsidR="00184442" w:rsidRPr="006262C7" w:rsidRDefault="00184442" w:rsidP="00184442">
      <w:pPr>
        <w:ind w:left="284"/>
        <w:jc w:val="both"/>
        <w:rPr>
          <w:rFonts w:ascii="Arial" w:hAnsi="Arial" w:cs="Arial"/>
          <w:sz w:val="20"/>
          <w:szCs w:val="20"/>
        </w:rPr>
      </w:pPr>
      <w:r w:rsidRPr="006262C7">
        <w:rPr>
          <w:rFonts w:ascii="Arial" w:hAnsi="Arial" w:cs="Arial"/>
          <w:sz w:val="20"/>
          <w:szCs w:val="20"/>
        </w:rPr>
        <w:t xml:space="preserve">En el caso que no se cumplan los requisitos establecidos en el artículo 2.2.1.2.4.2.2., del Decreto 1082 de 2015, para limitar la convocatoria a Mypes (micro y pequeña empresa), se permitirá la participación de medianas empresas, quienes también podrán manifestar interés en los mismos plazos establecidos para las Mypes, con la salvedad que su participación sólo se permitirá si no se reciben tres (3) manifestaciones de interés de Mypes. En todo caso, para que la convocatoria se limite a mipymes se requerirá al menos tres (3) manifestaciones de interés de micros, pequeñas o medianas empresas. </w:t>
      </w:r>
    </w:p>
    <w:p w:rsidR="00184442" w:rsidRPr="006262C7" w:rsidRDefault="00184442" w:rsidP="00184442">
      <w:pPr>
        <w:ind w:left="284"/>
        <w:jc w:val="both"/>
        <w:rPr>
          <w:rFonts w:ascii="Arial" w:hAnsi="Arial" w:cs="Arial"/>
          <w:sz w:val="20"/>
          <w:szCs w:val="20"/>
        </w:rPr>
      </w:pPr>
    </w:p>
    <w:p w:rsidR="00184442" w:rsidRPr="006262C7" w:rsidRDefault="00184442" w:rsidP="00184442">
      <w:pPr>
        <w:ind w:left="284"/>
        <w:jc w:val="both"/>
        <w:rPr>
          <w:rFonts w:ascii="Arial" w:hAnsi="Arial" w:cs="Arial"/>
          <w:sz w:val="20"/>
          <w:szCs w:val="20"/>
        </w:rPr>
      </w:pPr>
      <w:r w:rsidRPr="006262C7">
        <w:rPr>
          <w:rFonts w:ascii="Arial" w:hAnsi="Arial" w:cs="Arial"/>
          <w:sz w:val="20"/>
          <w:szCs w:val="20"/>
        </w:rPr>
        <w:t xml:space="preserve">La convocatoria se limitará a mipymes y se seguirán las reglas establecidas en artículo 2.2.1.2.4.2.2., del Decreto 1082 de 2015, en cuanto número de manifestaciones y plazos para presentarla, su antigüedad, </w:t>
      </w:r>
      <w:r w:rsidRPr="006262C7">
        <w:rPr>
          <w:rFonts w:ascii="Arial" w:hAnsi="Arial" w:cs="Arial"/>
          <w:sz w:val="20"/>
          <w:szCs w:val="20"/>
        </w:rPr>
        <w:lastRenderedPageBreak/>
        <w:t xml:space="preserve">los requisitos del aviso de convocatoria, garantizar la satisfacción de las condiciones técnicas y económicas requeridas en la contratación. </w:t>
      </w:r>
    </w:p>
    <w:p w:rsidR="00184442" w:rsidRPr="006262C7" w:rsidRDefault="00184442" w:rsidP="00184442">
      <w:pPr>
        <w:ind w:left="284"/>
        <w:jc w:val="both"/>
        <w:rPr>
          <w:rFonts w:ascii="Arial" w:hAnsi="Arial" w:cs="Arial"/>
          <w:sz w:val="20"/>
          <w:szCs w:val="20"/>
        </w:rPr>
      </w:pPr>
    </w:p>
    <w:p w:rsidR="00184442" w:rsidRPr="006262C7" w:rsidRDefault="00184442" w:rsidP="00184442">
      <w:pPr>
        <w:ind w:left="284"/>
        <w:jc w:val="both"/>
        <w:rPr>
          <w:rFonts w:ascii="Arial" w:hAnsi="Arial" w:cs="Arial"/>
          <w:sz w:val="20"/>
          <w:szCs w:val="20"/>
        </w:rPr>
      </w:pPr>
      <w:r w:rsidRPr="006262C7">
        <w:rPr>
          <w:rFonts w:ascii="Arial" w:hAnsi="Arial" w:cs="Arial"/>
          <w:sz w:val="20"/>
          <w:szCs w:val="20"/>
        </w:rPr>
        <w:t xml:space="preserve">Si al momento del cierre sólo se ha presentado una (1) oferta, la entidad ampliará el plazo para la recepción de las mismas por un término igual al inicialmente señalado en el pliego de condiciones, sin la limitación de la convocatoria Mypes, permitiendo la participación de medianas empresas, y si la convocatoria era limitada a Mipymes, podrá participar cualquier interesado. Durante este tiempo la oferta o manifestación de interés presentada por la Mype o Mipyme, según el caso, deberá permanecer cerrada, para ser evaluada con las demás que se presenten durante la ampliación del plazo. </w:t>
      </w:r>
    </w:p>
    <w:p w:rsidR="00184442" w:rsidRPr="006262C7" w:rsidRDefault="00184442" w:rsidP="00184442">
      <w:pPr>
        <w:ind w:left="284"/>
        <w:jc w:val="both"/>
        <w:rPr>
          <w:rFonts w:ascii="Arial" w:hAnsi="Arial" w:cs="Arial"/>
          <w:sz w:val="20"/>
          <w:szCs w:val="20"/>
        </w:rPr>
      </w:pPr>
    </w:p>
    <w:p w:rsidR="00184442" w:rsidRPr="006262C7" w:rsidRDefault="00184442" w:rsidP="00184442">
      <w:pPr>
        <w:ind w:left="284"/>
        <w:jc w:val="both"/>
        <w:rPr>
          <w:rFonts w:ascii="Arial" w:hAnsi="Arial" w:cs="Arial"/>
          <w:sz w:val="20"/>
          <w:szCs w:val="20"/>
        </w:rPr>
      </w:pPr>
      <w:r w:rsidRPr="006262C7">
        <w:rPr>
          <w:rFonts w:ascii="Arial" w:hAnsi="Arial" w:cs="Arial"/>
          <w:sz w:val="20"/>
          <w:szCs w:val="20"/>
        </w:rPr>
        <w:t xml:space="preserve">Si vencido el nuevo plazo no se presenta ninguna otra oferta, podrá adjudicarse a la Mype o Mipyme, según el caso, siempre y cuando su oferta cumpla con los requisitos y criterios establecidos en el pliego de condiciones. </w:t>
      </w:r>
    </w:p>
    <w:p w:rsidR="00184442" w:rsidRPr="006262C7" w:rsidRDefault="00184442" w:rsidP="00184442">
      <w:pPr>
        <w:ind w:left="284"/>
        <w:jc w:val="both"/>
        <w:rPr>
          <w:rFonts w:ascii="Arial" w:hAnsi="Arial" w:cs="Arial"/>
          <w:sz w:val="20"/>
          <w:szCs w:val="20"/>
        </w:rPr>
      </w:pPr>
    </w:p>
    <w:p w:rsidR="00184442" w:rsidRPr="006262C7" w:rsidRDefault="00184442" w:rsidP="00184442">
      <w:pPr>
        <w:ind w:left="284"/>
        <w:jc w:val="both"/>
        <w:rPr>
          <w:rFonts w:ascii="Arial" w:hAnsi="Arial" w:cs="Arial"/>
          <w:sz w:val="20"/>
          <w:szCs w:val="20"/>
        </w:rPr>
      </w:pPr>
      <w:r w:rsidRPr="006262C7">
        <w:rPr>
          <w:rFonts w:ascii="Arial" w:hAnsi="Arial" w:cs="Arial"/>
          <w:sz w:val="20"/>
          <w:szCs w:val="20"/>
        </w:rPr>
        <w:t>En las convocatorias limitadas a Mypes y a Mipymes podrán participar uniones temporales o consorcios, los cuales deberán estar integrados únicamente por Mypes o Mipymes, según el caso. En tal caso, para efectos de la limitación de la convocatoria, cada consorcio o unión temporal se contará por sí mismo, y no por el número de Mipymes que los integren; que deberán cumplir de manera individual los requisitos mínimos señalados en el Decreto 1082 de 2015.</w:t>
      </w:r>
    </w:p>
    <w:p w:rsidR="00184442" w:rsidRPr="006262C7" w:rsidRDefault="00184442" w:rsidP="00184442">
      <w:pPr>
        <w:ind w:left="284"/>
        <w:jc w:val="both"/>
        <w:rPr>
          <w:rFonts w:ascii="Arial" w:hAnsi="Arial" w:cs="Arial"/>
          <w:sz w:val="20"/>
          <w:szCs w:val="20"/>
        </w:rPr>
      </w:pPr>
    </w:p>
    <w:p w:rsidR="00184442" w:rsidRPr="006262C7" w:rsidRDefault="00184442" w:rsidP="00184442">
      <w:pPr>
        <w:ind w:left="284"/>
        <w:jc w:val="both"/>
        <w:rPr>
          <w:rFonts w:ascii="Arial" w:hAnsi="Arial" w:cs="Arial"/>
          <w:sz w:val="20"/>
          <w:szCs w:val="20"/>
        </w:rPr>
      </w:pPr>
      <w:r w:rsidRPr="006262C7">
        <w:rPr>
          <w:rFonts w:ascii="Arial" w:hAnsi="Arial" w:cs="Arial"/>
          <w:sz w:val="20"/>
          <w:szCs w:val="20"/>
        </w:rPr>
        <w:t>Para los bienes y servicios producidos por las Mipymes, se otorgará el siguiente puntaje:</w:t>
      </w:r>
    </w:p>
    <w:p w:rsidR="00184442" w:rsidRPr="006262C7" w:rsidRDefault="00184442" w:rsidP="00184442">
      <w:pPr>
        <w:ind w:left="284"/>
        <w:jc w:val="both"/>
        <w:rPr>
          <w:rFonts w:ascii="Arial" w:hAnsi="Arial" w:cs="Arial"/>
          <w:sz w:val="20"/>
          <w:szCs w:val="20"/>
        </w:rPr>
      </w:pPr>
    </w:p>
    <w:p w:rsidR="00184442" w:rsidRPr="006262C7" w:rsidRDefault="00184442" w:rsidP="00A80E57">
      <w:pPr>
        <w:pStyle w:val="Prrafodelista"/>
        <w:numPr>
          <w:ilvl w:val="0"/>
          <w:numId w:val="32"/>
        </w:numPr>
        <w:autoSpaceDE w:val="0"/>
        <w:autoSpaceDN w:val="0"/>
        <w:ind w:left="709"/>
        <w:jc w:val="both"/>
        <w:rPr>
          <w:rFonts w:ascii="Arial" w:hAnsi="Arial" w:cs="Arial"/>
          <w:sz w:val="20"/>
          <w:szCs w:val="20"/>
        </w:rPr>
      </w:pPr>
      <w:r w:rsidRPr="006262C7">
        <w:rPr>
          <w:rFonts w:ascii="Arial" w:hAnsi="Arial" w:cs="Arial"/>
          <w:sz w:val="20"/>
          <w:szCs w:val="20"/>
        </w:rPr>
        <w:t xml:space="preserve">Diez por ciento (10%) del total de la calificación a los bienes y servicios producidos por las micro empresas. </w:t>
      </w:r>
    </w:p>
    <w:p w:rsidR="00184442" w:rsidRPr="006262C7" w:rsidRDefault="00184442" w:rsidP="00A80E57">
      <w:pPr>
        <w:pStyle w:val="Prrafodelista"/>
        <w:numPr>
          <w:ilvl w:val="0"/>
          <w:numId w:val="32"/>
        </w:numPr>
        <w:autoSpaceDE w:val="0"/>
        <w:autoSpaceDN w:val="0"/>
        <w:ind w:left="709"/>
        <w:jc w:val="both"/>
        <w:rPr>
          <w:rFonts w:ascii="Arial" w:hAnsi="Arial" w:cs="Arial"/>
          <w:sz w:val="20"/>
          <w:szCs w:val="20"/>
        </w:rPr>
      </w:pPr>
      <w:r w:rsidRPr="006262C7">
        <w:rPr>
          <w:rFonts w:ascii="Arial" w:hAnsi="Arial" w:cs="Arial"/>
          <w:sz w:val="20"/>
          <w:szCs w:val="20"/>
        </w:rPr>
        <w:t>Seis por ciento (6%) del total de la calificación a los bienes y servicios producidos por las pequeñas empresas</w:t>
      </w:r>
      <w:r w:rsidR="00A66E59">
        <w:rPr>
          <w:rFonts w:ascii="Arial" w:hAnsi="Arial" w:cs="Arial"/>
          <w:sz w:val="20"/>
          <w:szCs w:val="20"/>
        </w:rPr>
        <w:t>.</w:t>
      </w:r>
      <w:r w:rsidRPr="006262C7">
        <w:rPr>
          <w:rFonts w:ascii="Arial" w:hAnsi="Arial" w:cs="Arial"/>
          <w:sz w:val="20"/>
          <w:szCs w:val="20"/>
        </w:rPr>
        <w:t xml:space="preserve"> </w:t>
      </w:r>
    </w:p>
    <w:p w:rsidR="00184442" w:rsidRPr="006262C7" w:rsidRDefault="00184442" w:rsidP="00A80E57">
      <w:pPr>
        <w:pStyle w:val="Prrafodelista"/>
        <w:numPr>
          <w:ilvl w:val="0"/>
          <w:numId w:val="32"/>
        </w:numPr>
        <w:autoSpaceDE w:val="0"/>
        <w:autoSpaceDN w:val="0"/>
        <w:ind w:left="709"/>
        <w:jc w:val="both"/>
        <w:rPr>
          <w:rFonts w:ascii="Arial" w:hAnsi="Arial" w:cs="Arial"/>
          <w:sz w:val="20"/>
          <w:szCs w:val="20"/>
        </w:rPr>
      </w:pPr>
      <w:r w:rsidRPr="006262C7">
        <w:rPr>
          <w:rFonts w:ascii="Arial" w:hAnsi="Arial" w:cs="Arial"/>
          <w:sz w:val="20"/>
          <w:szCs w:val="20"/>
        </w:rPr>
        <w:t xml:space="preserve">Tres por ciento (3%) del total de la calificación a los bienes y servicios producidos por las medianas empresas </w:t>
      </w:r>
    </w:p>
    <w:p w:rsidR="00184442" w:rsidRPr="00740E5B" w:rsidRDefault="00184442" w:rsidP="00184442">
      <w:pPr>
        <w:ind w:left="284"/>
        <w:jc w:val="both"/>
        <w:rPr>
          <w:rFonts w:ascii="Arial" w:hAnsi="Arial" w:cs="Arial"/>
          <w:sz w:val="20"/>
          <w:szCs w:val="20"/>
        </w:rPr>
      </w:pPr>
    </w:p>
    <w:p w:rsidR="00184442" w:rsidRPr="006262C7" w:rsidRDefault="00184442" w:rsidP="00184442">
      <w:pPr>
        <w:ind w:left="284"/>
        <w:jc w:val="both"/>
        <w:rPr>
          <w:rFonts w:ascii="Arial" w:hAnsi="Arial" w:cs="Arial"/>
          <w:sz w:val="20"/>
          <w:szCs w:val="20"/>
        </w:rPr>
      </w:pPr>
      <w:r w:rsidRPr="006262C7">
        <w:rPr>
          <w:rFonts w:ascii="Arial" w:hAnsi="Arial" w:cs="Arial"/>
          <w:sz w:val="20"/>
          <w:szCs w:val="20"/>
        </w:rPr>
        <w:t>En caso de uniones temporales o consorcios integrados por empresas de diferente tamaño empresarial (micro, pequeña y mediana empresa), el puntaje que se le asignará será el que corresponda al miembro de mayor tamaño empresarial.</w:t>
      </w:r>
    </w:p>
    <w:p w:rsidR="00184442" w:rsidRPr="006262C7" w:rsidRDefault="00184442" w:rsidP="00184442">
      <w:pPr>
        <w:tabs>
          <w:tab w:val="left" w:pos="284"/>
        </w:tabs>
        <w:autoSpaceDE w:val="0"/>
        <w:autoSpaceDN w:val="0"/>
        <w:adjustRightInd w:val="0"/>
        <w:ind w:left="284" w:right="29"/>
        <w:contextualSpacing/>
        <w:jc w:val="both"/>
        <w:rPr>
          <w:rFonts w:ascii="Arial" w:hAnsi="Arial" w:cs="Arial"/>
          <w:iCs/>
          <w:sz w:val="20"/>
          <w:szCs w:val="20"/>
        </w:rPr>
      </w:pPr>
    </w:p>
    <w:p w:rsidR="00184442" w:rsidRPr="006262C7" w:rsidRDefault="00184442" w:rsidP="00A80E57">
      <w:pPr>
        <w:pStyle w:val="Prrafodelista"/>
        <w:numPr>
          <w:ilvl w:val="2"/>
          <w:numId w:val="52"/>
        </w:numPr>
        <w:tabs>
          <w:tab w:val="left" w:pos="284"/>
        </w:tabs>
        <w:autoSpaceDE w:val="0"/>
        <w:autoSpaceDN w:val="0"/>
        <w:adjustRightInd w:val="0"/>
        <w:ind w:left="0" w:right="29" w:firstLine="0"/>
        <w:jc w:val="both"/>
        <w:rPr>
          <w:rFonts w:ascii="Arial" w:hAnsi="Arial" w:cs="Arial"/>
          <w:iCs/>
          <w:sz w:val="20"/>
          <w:szCs w:val="20"/>
        </w:rPr>
      </w:pPr>
      <w:r w:rsidRPr="006262C7">
        <w:rPr>
          <w:rFonts w:ascii="Arial" w:hAnsi="Arial" w:cs="Arial"/>
          <w:b/>
          <w:bCs/>
          <w:sz w:val="20"/>
          <w:szCs w:val="20"/>
        </w:rPr>
        <w:t xml:space="preserve">BOLETÍN RESPONSABLES FISCALES. </w:t>
      </w:r>
      <w:r w:rsidRPr="006262C7">
        <w:rPr>
          <w:rFonts w:ascii="Arial" w:hAnsi="Arial" w:cs="Arial"/>
          <w:iCs/>
          <w:sz w:val="20"/>
          <w:szCs w:val="20"/>
        </w:rPr>
        <w:t xml:space="preserve">En cumplimiento del artículo 60 de la Ley 610 de 2002, LA </w:t>
      </w:r>
      <w:r w:rsidR="00D16D88">
        <w:rPr>
          <w:rFonts w:ascii="Arial" w:hAnsi="Arial" w:cs="Arial"/>
          <w:iCs/>
          <w:sz w:val="20"/>
          <w:szCs w:val="20"/>
        </w:rPr>
        <w:t>REGIONAL DE ASEGURAMIENTO No 8</w:t>
      </w:r>
      <w:r w:rsidRPr="006262C7">
        <w:rPr>
          <w:rFonts w:ascii="Arial" w:hAnsi="Arial" w:cs="Arial"/>
          <w:iCs/>
          <w:sz w:val="20"/>
          <w:szCs w:val="20"/>
        </w:rPr>
        <w:t xml:space="preserve">, al realizar la verificación jurídica de la documentación de la oferta, se consultará en la Página </w:t>
      </w:r>
      <w:r w:rsidRPr="006262C7">
        <w:rPr>
          <w:rFonts w:ascii="Arial" w:hAnsi="Arial" w:cs="Arial"/>
          <w:b/>
          <w:iCs/>
          <w:sz w:val="20"/>
          <w:szCs w:val="20"/>
        </w:rPr>
        <w:t xml:space="preserve">Web </w:t>
      </w:r>
      <w:hyperlink r:id="rId18" w:history="1">
        <w:r w:rsidRPr="006262C7">
          <w:rPr>
            <w:rFonts w:ascii="Arial" w:hAnsi="Arial" w:cs="Arial"/>
            <w:b/>
            <w:iCs/>
            <w:color w:val="0000FF"/>
            <w:sz w:val="20"/>
            <w:szCs w:val="20"/>
            <w:u w:val="single"/>
          </w:rPr>
          <w:t>www.contraloriagen.gov.co</w:t>
        </w:r>
      </w:hyperlink>
      <w:r w:rsidRPr="006262C7">
        <w:rPr>
          <w:rFonts w:ascii="Arial" w:hAnsi="Arial" w:cs="Arial"/>
          <w:b/>
          <w:iCs/>
          <w:sz w:val="20"/>
          <w:szCs w:val="20"/>
        </w:rPr>
        <w:t xml:space="preserve"> </w:t>
      </w:r>
      <w:r w:rsidRPr="006262C7">
        <w:rPr>
          <w:rFonts w:ascii="Arial" w:hAnsi="Arial" w:cs="Arial"/>
          <w:iCs/>
          <w:sz w:val="20"/>
          <w:szCs w:val="20"/>
        </w:rPr>
        <w:t>o en el boletín de  responsables fiscales en el Diario Oficial a fin de determinar si el proponente está relacionado como responsable de juicios fiscales y si con esto no se encuentra satisfecha la exigencia legal, solicitará a la Contraloría General de la República por intermedio del oferente la información pertinente. (Esta certificación se verificara por parte del comité evaluador del Departamento, por lo cual no se hace necesario que el oferente anexe mencionada certificación, aclarando de igual manera que en determinado caso que el oferente se encuentre reportado será causal de rechazo de la oferta).</w:t>
      </w:r>
    </w:p>
    <w:p w:rsidR="00184442" w:rsidRPr="006262C7" w:rsidRDefault="00184442" w:rsidP="00184442">
      <w:pPr>
        <w:adjustRightInd w:val="0"/>
        <w:ind w:left="284" w:right="29"/>
        <w:contextualSpacing/>
        <w:jc w:val="both"/>
        <w:rPr>
          <w:rFonts w:ascii="Arial" w:hAnsi="Arial" w:cs="Arial"/>
          <w:iCs/>
          <w:sz w:val="20"/>
          <w:szCs w:val="20"/>
        </w:rPr>
      </w:pPr>
    </w:p>
    <w:p w:rsidR="00184442" w:rsidRPr="006262C7" w:rsidRDefault="00184442" w:rsidP="00184442">
      <w:pPr>
        <w:autoSpaceDE w:val="0"/>
        <w:autoSpaceDN w:val="0"/>
        <w:adjustRightInd w:val="0"/>
        <w:ind w:left="284" w:right="29"/>
        <w:contextualSpacing/>
        <w:jc w:val="both"/>
        <w:rPr>
          <w:rFonts w:ascii="Arial" w:hAnsi="Arial" w:cs="Arial"/>
          <w:iCs/>
          <w:sz w:val="20"/>
          <w:szCs w:val="20"/>
        </w:rPr>
      </w:pPr>
      <w:r w:rsidRPr="006262C7">
        <w:rPr>
          <w:rFonts w:ascii="Arial" w:hAnsi="Arial" w:cs="Arial"/>
          <w:b/>
          <w:bCs/>
          <w:sz w:val="20"/>
          <w:szCs w:val="20"/>
        </w:rPr>
        <w:t xml:space="preserve">Nota: </w:t>
      </w:r>
      <w:r w:rsidRPr="006262C7">
        <w:rPr>
          <w:rFonts w:ascii="Arial" w:hAnsi="Arial" w:cs="Arial"/>
          <w:sz w:val="20"/>
          <w:szCs w:val="20"/>
        </w:rPr>
        <w:t>No aplica para las personas (naturales y jurídicas) de origen extranjero sin sucursal en Colombia.</w:t>
      </w:r>
    </w:p>
    <w:p w:rsidR="00184442" w:rsidRPr="006262C7" w:rsidRDefault="00184442" w:rsidP="00184442">
      <w:pPr>
        <w:adjustRightInd w:val="0"/>
        <w:ind w:left="284" w:right="29" w:firstLine="60"/>
        <w:jc w:val="both"/>
        <w:rPr>
          <w:rFonts w:ascii="Arial" w:hAnsi="Arial" w:cs="Arial"/>
          <w:b/>
          <w:bCs/>
          <w:sz w:val="20"/>
          <w:szCs w:val="20"/>
          <w:highlight w:val="yellow"/>
        </w:rPr>
      </w:pPr>
    </w:p>
    <w:p w:rsidR="00184442" w:rsidRPr="006262C7" w:rsidRDefault="00184442" w:rsidP="00A80E57">
      <w:pPr>
        <w:pStyle w:val="Prrafodelista"/>
        <w:numPr>
          <w:ilvl w:val="2"/>
          <w:numId w:val="52"/>
        </w:numPr>
        <w:tabs>
          <w:tab w:val="left" w:pos="284"/>
        </w:tabs>
        <w:autoSpaceDE w:val="0"/>
        <w:autoSpaceDN w:val="0"/>
        <w:adjustRightInd w:val="0"/>
        <w:ind w:left="0" w:right="29" w:firstLine="0"/>
        <w:jc w:val="both"/>
        <w:rPr>
          <w:rFonts w:ascii="Arial" w:hAnsi="Arial" w:cs="Arial"/>
          <w:sz w:val="20"/>
          <w:szCs w:val="20"/>
        </w:rPr>
      </w:pPr>
      <w:r w:rsidRPr="006262C7">
        <w:rPr>
          <w:rFonts w:ascii="Arial" w:hAnsi="Arial" w:cs="Arial"/>
          <w:b/>
          <w:bCs/>
          <w:sz w:val="20"/>
          <w:szCs w:val="20"/>
        </w:rPr>
        <w:t xml:space="preserve">CERTIFICADO DE ANTECEDENTES DISCIPLINARIOS. </w:t>
      </w:r>
      <w:r w:rsidRPr="006262C7">
        <w:rPr>
          <w:rFonts w:ascii="Arial" w:hAnsi="Arial" w:cs="Arial"/>
          <w:sz w:val="20"/>
          <w:szCs w:val="20"/>
        </w:rPr>
        <w:t xml:space="preserve">De conformidad con lo dispuesto en la Resolución 143 de 2002 de la Procuraduría General de la Nación, “Por medio de la cual se reglamenta el sistema de información y registro de sanciones disciplinarias y penales y de las inhabilidades derivadas de las relaciones contractuales con el Estado, de los fallos con responsabilidad fiscal, de las declaraciones de pérdida de investidura y lo relativo a la expedición de antecedentes disciplinarios en la Procuraduría General de la Nación”, el Departamento de Policía Magdalena, al realizar la verificación jurídica de la documentación de la oferta, consultará en la Página Web </w:t>
      </w:r>
      <w:hyperlink r:id="rId19" w:history="1">
        <w:r w:rsidRPr="006262C7">
          <w:rPr>
            <w:rFonts w:ascii="Arial" w:hAnsi="Arial" w:cs="Arial"/>
            <w:b/>
            <w:color w:val="0000FF"/>
            <w:sz w:val="20"/>
            <w:szCs w:val="20"/>
            <w:u w:val="single"/>
          </w:rPr>
          <w:t>www.procuraduria.gov.co</w:t>
        </w:r>
      </w:hyperlink>
      <w:r w:rsidRPr="006262C7">
        <w:rPr>
          <w:rFonts w:ascii="Arial" w:hAnsi="Arial" w:cs="Arial"/>
          <w:sz w:val="20"/>
          <w:szCs w:val="20"/>
        </w:rPr>
        <w:t xml:space="preserve">  a fin de determinar si el proponente se encuentra relacionado en el SIRI, y si con esto no se encuentra satisfecha la exigencia legal, solicitará a la Procuraduría General de la Nación, por intermedio del oferente, la información pertinente. (Esta certificación </w:t>
      </w:r>
      <w:r w:rsidRPr="006262C7">
        <w:rPr>
          <w:rFonts w:ascii="Arial" w:hAnsi="Arial" w:cs="Arial"/>
          <w:sz w:val="20"/>
          <w:szCs w:val="20"/>
        </w:rPr>
        <w:lastRenderedPageBreak/>
        <w:t>se verificara por parte del grupo evaluador de orden jurídico, por lo cual no se hace necesario que el oferente anexe mencionada certificación, aclarando de igual manera que en determinado caso que el oferente se encuentre reportado será causal de rechazo de la oferta).</w:t>
      </w:r>
    </w:p>
    <w:p w:rsidR="00184442" w:rsidRPr="006262C7" w:rsidRDefault="00184442" w:rsidP="00184442">
      <w:pPr>
        <w:ind w:left="284" w:right="29"/>
        <w:jc w:val="both"/>
        <w:rPr>
          <w:rFonts w:ascii="Arial" w:hAnsi="Arial" w:cs="Arial"/>
          <w:b/>
          <w:bCs/>
          <w:color w:val="FF0000"/>
          <w:sz w:val="20"/>
          <w:szCs w:val="20"/>
        </w:rPr>
      </w:pPr>
    </w:p>
    <w:p w:rsidR="00184442" w:rsidRPr="006262C7" w:rsidRDefault="00184442" w:rsidP="00184442">
      <w:pPr>
        <w:autoSpaceDE w:val="0"/>
        <w:autoSpaceDN w:val="0"/>
        <w:adjustRightInd w:val="0"/>
        <w:ind w:left="284" w:right="29"/>
        <w:contextualSpacing/>
        <w:jc w:val="both"/>
        <w:rPr>
          <w:rFonts w:ascii="Arial" w:hAnsi="Arial" w:cs="Arial"/>
          <w:sz w:val="20"/>
          <w:szCs w:val="20"/>
        </w:rPr>
      </w:pPr>
      <w:r w:rsidRPr="006262C7">
        <w:rPr>
          <w:rFonts w:ascii="Arial" w:hAnsi="Arial" w:cs="Arial"/>
          <w:b/>
          <w:bCs/>
          <w:sz w:val="20"/>
          <w:szCs w:val="20"/>
        </w:rPr>
        <w:t xml:space="preserve">Nota: </w:t>
      </w:r>
      <w:r w:rsidRPr="006262C7">
        <w:rPr>
          <w:rFonts w:ascii="Arial" w:hAnsi="Arial" w:cs="Arial"/>
          <w:sz w:val="20"/>
          <w:szCs w:val="20"/>
        </w:rPr>
        <w:t>No aplica para las personas (naturales y jurídicas) de origen extranjero sin sucursal en Colombia.</w:t>
      </w:r>
    </w:p>
    <w:p w:rsidR="00184442" w:rsidRPr="006262C7" w:rsidRDefault="00184442" w:rsidP="00184442">
      <w:pPr>
        <w:ind w:left="284" w:right="29"/>
        <w:jc w:val="both"/>
        <w:rPr>
          <w:rFonts w:ascii="Arial" w:hAnsi="Arial" w:cs="Arial"/>
          <w:b/>
          <w:bCs/>
          <w:color w:val="FF0000"/>
          <w:sz w:val="20"/>
          <w:szCs w:val="20"/>
        </w:rPr>
      </w:pPr>
    </w:p>
    <w:p w:rsidR="00184442" w:rsidRPr="006262C7" w:rsidRDefault="00184442" w:rsidP="00A80E57">
      <w:pPr>
        <w:pStyle w:val="Prrafodelista"/>
        <w:numPr>
          <w:ilvl w:val="2"/>
          <w:numId w:val="52"/>
        </w:numPr>
        <w:ind w:left="0" w:firstLine="0"/>
        <w:jc w:val="both"/>
        <w:rPr>
          <w:rFonts w:ascii="Arial" w:hAnsi="Arial" w:cs="Arial"/>
          <w:sz w:val="20"/>
          <w:szCs w:val="20"/>
        </w:rPr>
      </w:pPr>
      <w:r w:rsidRPr="006262C7">
        <w:rPr>
          <w:rFonts w:ascii="Arial" w:hAnsi="Arial" w:cs="Arial"/>
          <w:b/>
          <w:sz w:val="20"/>
          <w:szCs w:val="20"/>
        </w:rPr>
        <w:t xml:space="preserve">CERTIFICADO DE ANTECEDENTES JUDICIALES VIGENTE. </w:t>
      </w:r>
      <w:r w:rsidRPr="006262C7">
        <w:rPr>
          <w:rFonts w:ascii="Arial" w:hAnsi="Arial" w:cs="Arial"/>
          <w:sz w:val="20"/>
          <w:szCs w:val="20"/>
        </w:rPr>
        <w:t xml:space="preserve">la Policía Nacional - Área de Sanidad Magdalena, consultará el certificado de antecedentes judiciales, de las personas naturales, los representantes legales de personas jurídicas y/o de quien en nombre de la persona jurídica presente la oferta, en la página </w:t>
      </w:r>
      <w:r w:rsidRPr="006262C7">
        <w:rPr>
          <w:rFonts w:ascii="Arial" w:hAnsi="Arial" w:cs="Arial"/>
          <w:b/>
          <w:sz w:val="20"/>
          <w:szCs w:val="20"/>
        </w:rPr>
        <w:t>web</w:t>
      </w:r>
      <w:r w:rsidRPr="006262C7">
        <w:rPr>
          <w:rFonts w:ascii="Arial" w:hAnsi="Arial" w:cs="Arial"/>
          <w:sz w:val="20"/>
          <w:szCs w:val="20"/>
        </w:rPr>
        <w:t xml:space="preserve"> </w:t>
      </w:r>
      <w:hyperlink r:id="rId20" w:history="1">
        <w:r w:rsidRPr="006262C7">
          <w:rPr>
            <w:rFonts w:ascii="Arial" w:hAnsi="Arial" w:cs="Arial"/>
            <w:b/>
            <w:color w:val="0000FF"/>
            <w:sz w:val="20"/>
            <w:szCs w:val="20"/>
            <w:u w:val="single"/>
          </w:rPr>
          <w:t>www.policía.gov.co</w:t>
        </w:r>
      </w:hyperlink>
      <w:r w:rsidRPr="006262C7">
        <w:rPr>
          <w:rFonts w:ascii="Arial" w:hAnsi="Arial" w:cs="Arial"/>
          <w:sz w:val="20"/>
          <w:szCs w:val="20"/>
        </w:rPr>
        <w:t>), aclarando de igual manera que en determinado caso que el oferente se encuentre reportado será causal de rechazo de la oferta).</w:t>
      </w:r>
    </w:p>
    <w:p w:rsidR="00184442" w:rsidRPr="006262C7" w:rsidRDefault="00184442" w:rsidP="00184442">
      <w:pPr>
        <w:adjustRightInd w:val="0"/>
        <w:ind w:left="284" w:right="29"/>
        <w:contextualSpacing/>
        <w:jc w:val="both"/>
        <w:rPr>
          <w:rFonts w:ascii="Arial" w:hAnsi="Arial" w:cs="Arial"/>
          <w:iCs/>
          <w:sz w:val="20"/>
          <w:szCs w:val="20"/>
        </w:rPr>
      </w:pPr>
    </w:p>
    <w:p w:rsidR="00184442" w:rsidRPr="006262C7" w:rsidRDefault="00184442" w:rsidP="00A80E57">
      <w:pPr>
        <w:pStyle w:val="Prrafodelista"/>
        <w:numPr>
          <w:ilvl w:val="2"/>
          <w:numId w:val="53"/>
        </w:numPr>
        <w:tabs>
          <w:tab w:val="left" w:pos="284"/>
        </w:tabs>
        <w:autoSpaceDE w:val="0"/>
        <w:autoSpaceDN w:val="0"/>
        <w:adjustRightInd w:val="0"/>
        <w:ind w:left="0" w:right="29" w:firstLine="0"/>
        <w:jc w:val="both"/>
        <w:rPr>
          <w:rFonts w:ascii="Arial" w:hAnsi="Arial" w:cs="Arial"/>
          <w:sz w:val="20"/>
          <w:szCs w:val="20"/>
        </w:rPr>
      </w:pPr>
      <w:r w:rsidRPr="006262C7">
        <w:rPr>
          <w:rFonts w:ascii="Arial" w:hAnsi="Arial" w:cs="Arial"/>
          <w:b/>
          <w:bCs/>
          <w:sz w:val="20"/>
          <w:szCs w:val="20"/>
        </w:rPr>
        <w:t xml:space="preserve">CONSTANCIA DE CUMPLIMIENTO DE APORTES PARAFISCALES Y SEGURIDAD SOCIAL INTEGRAL. </w:t>
      </w:r>
      <w:r w:rsidRPr="006262C7">
        <w:rPr>
          <w:rFonts w:ascii="Arial" w:hAnsi="Arial" w:cs="Arial"/>
          <w:sz w:val="20"/>
          <w:szCs w:val="20"/>
        </w:rPr>
        <w:t xml:space="preserve">Para dar cumplimiento a lo previsto en la Ley 828/2003, el proponente, si es persona jurídica, deberá allegar una certificación expedida por el Revisor Fiscal, si es del caso, o del Representante Legal del proponente, señalando para el primero el número de la Tarjeta Profesional y anexando fotocopia de la misma; si es persona natural declaración juramentada y soporte, en la cual se certifique el pago de los aportes parafiscales indicando que se encuentra al día con dichos pagos (Caja de Compensación Familiar, SENA e Instituto Colombiano de Bienestar Familiar), así como los correspondientes a la Seguridad Social Integral (Salud, pensión y riesgos profesionales) . </w:t>
      </w:r>
      <w:r w:rsidRPr="006262C7">
        <w:rPr>
          <w:rFonts w:ascii="Arial" w:hAnsi="Arial" w:cs="Arial"/>
          <w:bCs/>
          <w:sz w:val="20"/>
          <w:szCs w:val="20"/>
        </w:rPr>
        <w:t>La información presentada en desarrollo del presente numeral se entiende suministrada bajo gravedad de juramento, respecto su fidelidad y veracidad.</w:t>
      </w:r>
    </w:p>
    <w:p w:rsidR="00184442" w:rsidRPr="006262C7" w:rsidRDefault="00184442" w:rsidP="00184442">
      <w:pPr>
        <w:ind w:left="284" w:right="29"/>
        <w:jc w:val="both"/>
        <w:rPr>
          <w:rFonts w:ascii="Arial" w:hAnsi="Arial" w:cs="Arial"/>
          <w:b/>
          <w:bCs/>
          <w:color w:val="FF0000"/>
          <w:sz w:val="20"/>
          <w:szCs w:val="20"/>
        </w:rPr>
      </w:pPr>
    </w:p>
    <w:p w:rsidR="00184442" w:rsidRPr="006262C7" w:rsidRDefault="00184442" w:rsidP="00A80E57">
      <w:pPr>
        <w:pStyle w:val="Prrafodelista"/>
        <w:numPr>
          <w:ilvl w:val="2"/>
          <w:numId w:val="53"/>
        </w:numPr>
        <w:autoSpaceDE w:val="0"/>
        <w:autoSpaceDN w:val="0"/>
        <w:adjustRightInd w:val="0"/>
        <w:ind w:left="0" w:right="29" w:firstLine="0"/>
        <w:jc w:val="both"/>
        <w:rPr>
          <w:rFonts w:ascii="Arial" w:hAnsi="Arial" w:cs="Arial"/>
          <w:sz w:val="20"/>
          <w:szCs w:val="20"/>
          <w:highlight w:val="yellow"/>
        </w:rPr>
      </w:pPr>
      <w:r w:rsidRPr="006262C7">
        <w:rPr>
          <w:rFonts w:ascii="Arial" w:hAnsi="Arial" w:cs="Arial"/>
          <w:b/>
          <w:bCs/>
          <w:sz w:val="20"/>
          <w:szCs w:val="20"/>
        </w:rPr>
        <w:t>IDENTIFICACIÓN</w:t>
      </w:r>
      <w:r w:rsidRPr="006262C7">
        <w:rPr>
          <w:rFonts w:ascii="Arial" w:hAnsi="Arial" w:cs="Arial"/>
          <w:b/>
          <w:sz w:val="20"/>
          <w:szCs w:val="20"/>
        </w:rPr>
        <w:t xml:space="preserve"> TRIBUTARIA</w:t>
      </w:r>
      <w:r w:rsidRPr="006262C7">
        <w:rPr>
          <w:rFonts w:ascii="Arial" w:hAnsi="Arial" w:cs="Arial"/>
          <w:sz w:val="20"/>
          <w:szCs w:val="20"/>
        </w:rPr>
        <w:t xml:space="preserve"> </w:t>
      </w:r>
      <w:r w:rsidRPr="006262C7">
        <w:rPr>
          <w:rFonts w:ascii="Arial" w:hAnsi="Arial" w:cs="Arial"/>
          <w:b/>
          <w:sz w:val="20"/>
          <w:szCs w:val="20"/>
        </w:rPr>
        <w:t xml:space="preserve">(RUT): </w:t>
      </w:r>
      <w:r w:rsidRPr="006262C7">
        <w:rPr>
          <w:rFonts w:ascii="Arial" w:hAnsi="Arial" w:cs="Arial"/>
          <w:sz w:val="20"/>
          <w:szCs w:val="20"/>
        </w:rPr>
        <w:t>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rsidR="00184442" w:rsidRPr="006262C7" w:rsidRDefault="00184442" w:rsidP="00A80E57">
      <w:pPr>
        <w:pStyle w:val="Prrafodelista"/>
        <w:numPr>
          <w:ilvl w:val="2"/>
          <w:numId w:val="53"/>
        </w:numPr>
        <w:autoSpaceDE w:val="0"/>
        <w:autoSpaceDN w:val="0"/>
        <w:adjustRightInd w:val="0"/>
        <w:ind w:left="0" w:right="29" w:firstLine="0"/>
        <w:jc w:val="both"/>
        <w:rPr>
          <w:rFonts w:ascii="Arial" w:hAnsi="Arial" w:cs="Arial"/>
          <w:sz w:val="20"/>
          <w:szCs w:val="20"/>
        </w:rPr>
      </w:pPr>
      <w:r w:rsidRPr="006262C7">
        <w:rPr>
          <w:rFonts w:ascii="Arial" w:hAnsi="Arial" w:cs="Arial"/>
          <w:b/>
          <w:bCs/>
          <w:color w:val="000000"/>
          <w:sz w:val="20"/>
          <w:szCs w:val="20"/>
        </w:rPr>
        <w:t xml:space="preserve">CERTIFICADO VIGENTE DE ANTECEDENTES DISCIPLINARIOS O CERTIFICACIÓN DE VIGENCIA DE LA INSCRIPCIÓN DEL CONTADOR: </w:t>
      </w:r>
      <w:r w:rsidRPr="006262C7">
        <w:rPr>
          <w:rFonts w:ascii="Arial" w:hAnsi="Arial" w:cs="Arial"/>
          <w:color w:val="000000"/>
          <w:sz w:val="20"/>
          <w:szCs w:val="20"/>
        </w:rPr>
        <w:t>El oferente deberá presentar dentro de su propuesta, certificado de antecedentes disciplinarios del contador que certifica los estados financieros y del revisor fiscal, cuando esté obligado a tenerlo, expedido por la Junta Central de Contadores con fecha no superior a noventa (90) días calendario contados a partir de la fecha de cierre del presente proceso.</w:t>
      </w:r>
    </w:p>
    <w:p w:rsidR="00184442" w:rsidRPr="006262C7" w:rsidRDefault="00184442" w:rsidP="00184442">
      <w:pPr>
        <w:ind w:left="284" w:right="29"/>
        <w:jc w:val="both"/>
        <w:rPr>
          <w:rFonts w:ascii="Arial" w:hAnsi="Arial" w:cs="Arial"/>
          <w:b/>
          <w:bCs/>
          <w:color w:val="FF0000"/>
          <w:sz w:val="20"/>
          <w:szCs w:val="14"/>
        </w:rPr>
      </w:pPr>
    </w:p>
    <w:p w:rsidR="00184442" w:rsidRPr="006262C7" w:rsidRDefault="00D81E93" w:rsidP="00A80E57">
      <w:pPr>
        <w:pStyle w:val="Prrafodelista"/>
        <w:numPr>
          <w:ilvl w:val="2"/>
          <w:numId w:val="53"/>
        </w:numPr>
        <w:tabs>
          <w:tab w:val="left" w:pos="284"/>
        </w:tabs>
        <w:autoSpaceDE w:val="0"/>
        <w:autoSpaceDN w:val="0"/>
        <w:adjustRightInd w:val="0"/>
        <w:ind w:left="0" w:right="29" w:firstLine="0"/>
        <w:jc w:val="both"/>
        <w:rPr>
          <w:rFonts w:ascii="Arial" w:hAnsi="Arial" w:cs="Arial"/>
          <w:b/>
          <w:bCs/>
          <w:sz w:val="20"/>
          <w:szCs w:val="20"/>
        </w:rPr>
      </w:pPr>
      <w:r w:rsidRPr="00E66F63">
        <w:rPr>
          <w:rFonts w:ascii="Arial" w:hAnsi="Arial" w:cs="Arial"/>
          <w:b/>
          <w:bCs/>
          <w:sz w:val="20"/>
          <w:szCs w:val="20"/>
        </w:rPr>
        <w:t xml:space="preserve">COMPROMISO ANTICORRUPCIÓN (Formulario No. </w:t>
      </w:r>
      <w:r w:rsidR="00A97072" w:rsidRPr="00E66F63">
        <w:rPr>
          <w:rFonts w:ascii="Arial" w:hAnsi="Arial" w:cs="Arial"/>
          <w:b/>
          <w:bCs/>
          <w:sz w:val="20"/>
          <w:szCs w:val="20"/>
        </w:rPr>
        <w:t>2</w:t>
      </w:r>
      <w:r w:rsidR="00184442" w:rsidRPr="00E66F63">
        <w:rPr>
          <w:rFonts w:ascii="Arial" w:hAnsi="Arial" w:cs="Arial"/>
          <w:b/>
          <w:bCs/>
          <w:sz w:val="20"/>
          <w:szCs w:val="20"/>
        </w:rPr>
        <w:t>):</w:t>
      </w:r>
      <w:r w:rsidR="00184442" w:rsidRPr="006262C7">
        <w:rPr>
          <w:rFonts w:ascii="Arial" w:hAnsi="Arial" w:cs="Arial"/>
          <w:b/>
          <w:bCs/>
          <w:sz w:val="20"/>
          <w:szCs w:val="20"/>
        </w:rPr>
        <w:t xml:space="preserve"> </w:t>
      </w:r>
      <w:r w:rsidR="00184442" w:rsidRPr="006262C7">
        <w:rPr>
          <w:rFonts w:ascii="Arial" w:hAnsi="Arial" w:cs="Arial"/>
          <w:sz w:val="20"/>
          <w:szCs w:val="20"/>
        </w:rPr>
        <w:t xml:space="preserve">La propuesta deberá estar acompañada del compromiso anticorrupción firmado por el proponente o por el representante legal o apoderado, constituido en debida forma para el efecto, con la correspondiente prueba de ello. </w:t>
      </w:r>
    </w:p>
    <w:p w:rsidR="00184442" w:rsidRPr="006262C7" w:rsidRDefault="00184442" w:rsidP="00184442">
      <w:pPr>
        <w:autoSpaceDE w:val="0"/>
        <w:autoSpaceDN w:val="0"/>
        <w:adjustRightInd w:val="0"/>
        <w:ind w:left="284"/>
        <w:rPr>
          <w:rFonts w:ascii="Arial" w:hAnsi="Arial" w:cs="Arial"/>
          <w:color w:val="000000"/>
          <w:sz w:val="20"/>
          <w:szCs w:val="20"/>
        </w:rPr>
      </w:pPr>
    </w:p>
    <w:p w:rsidR="00184442" w:rsidRPr="006262C7" w:rsidRDefault="00184442" w:rsidP="00A80E57">
      <w:pPr>
        <w:pStyle w:val="Prrafodelista"/>
        <w:numPr>
          <w:ilvl w:val="2"/>
          <w:numId w:val="53"/>
        </w:numPr>
        <w:autoSpaceDE w:val="0"/>
        <w:autoSpaceDN w:val="0"/>
        <w:adjustRightInd w:val="0"/>
        <w:ind w:left="0" w:right="29" w:firstLine="0"/>
        <w:jc w:val="both"/>
        <w:rPr>
          <w:rFonts w:ascii="Arial" w:hAnsi="Arial" w:cs="Arial"/>
          <w:color w:val="00B150"/>
          <w:sz w:val="20"/>
          <w:szCs w:val="20"/>
        </w:rPr>
      </w:pPr>
      <w:r w:rsidRPr="006262C7">
        <w:rPr>
          <w:rFonts w:ascii="Arial" w:hAnsi="Arial" w:cs="Arial"/>
          <w:b/>
          <w:sz w:val="20"/>
          <w:szCs w:val="20"/>
        </w:rPr>
        <w:t xml:space="preserve">GARANTÍA DE SERIEDAD DE LA OFERTA. </w:t>
      </w:r>
      <w:r w:rsidRPr="006262C7">
        <w:rPr>
          <w:rFonts w:ascii="Arial" w:hAnsi="Arial" w:cs="Arial"/>
          <w:sz w:val="20"/>
          <w:szCs w:val="20"/>
        </w:rPr>
        <w:t xml:space="preserve">El proponente deberá constituir a su costa, a favor de </w:t>
      </w:r>
      <w:r w:rsidRPr="006262C7">
        <w:rPr>
          <w:rFonts w:ascii="Arial" w:hAnsi="Arial" w:cs="Arial"/>
          <w:b/>
          <w:sz w:val="20"/>
          <w:szCs w:val="20"/>
        </w:rPr>
        <w:t xml:space="preserve">LA POLICÍA NACIONAL – POLICIA </w:t>
      </w:r>
      <w:r w:rsidR="00E64559">
        <w:rPr>
          <w:rFonts w:ascii="Arial" w:hAnsi="Arial" w:cs="Arial"/>
          <w:b/>
          <w:sz w:val="20"/>
          <w:szCs w:val="20"/>
        </w:rPr>
        <w:t>REGIONAL DE ASEGURAMIENTO No 8</w:t>
      </w:r>
      <w:r w:rsidRPr="006262C7">
        <w:rPr>
          <w:rFonts w:ascii="Arial" w:hAnsi="Arial" w:cs="Arial"/>
          <w:b/>
          <w:sz w:val="20"/>
          <w:szCs w:val="20"/>
        </w:rPr>
        <w:t xml:space="preserve"> – </w:t>
      </w:r>
      <w:r w:rsidR="00E64559">
        <w:rPr>
          <w:rFonts w:ascii="Arial" w:hAnsi="Arial" w:cs="Arial"/>
          <w:b/>
          <w:sz w:val="20"/>
          <w:szCs w:val="20"/>
        </w:rPr>
        <w:t>UPRES MAGDALENA</w:t>
      </w:r>
      <w:r w:rsidRPr="006262C7">
        <w:rPr>
          <w:rFonts w:ascii="Arial" w:hAnsi="Arial" w:cs="Arial"/>
          <w:b/>
          <w:sz w:val="20"/>
          <w:szCs w:val="20"/>
        </w:rPr>
        <w:t xml:space="preserve"> </w:t>
      </w:r>
      <w:r w:rsidRPr="006262C7">
        <w:rPr>
          <w:rFonts w:ascii="Arial" w:hAnsi="Arial" w:cs="Arial"/>
          <w:sz w:val="20"/>
          <w:szCs w:val="20"/>
        </w:rPr>
        <w:t>Identificada con el</w:t>
      </w:r>
      <w:r w:rsidRPr="006262C7">
        <w:rPr>
          <w:rFonts w:ascii="Arial" w:hAnsi="Arial" w:cs="Arial"/>
          <w:b/>
          <w:sz w:val="20"/>
          <w:szCs w:val="20"/>
        </w:rPr>
        <w:t xml:space="preserve"> Nit No. 900.552.743-7,</w:t>
      </w:r>
      <w:r w:rsidRPr="006262C7">
        <w:rPr>
          <w:rFonts w:ascii="Arial" w:hAnsi="Arial" w:cs="Arial"/>
          <w:sz w:val="20"/>
          <w:szCs w:val="20"/>
        </w:rPr>
        <w:t xml:space="preserve"> y presentar con su propuesta, una garantía de seriedad expedida por una compañía de seguros legalmente establecida en Colombia, o por cualquiera de los medios previstos en el Decreto 1082 de 2015, por un valor equivalente al diez por ciento (10%)  del valor del presupuesto oficial por grupo si dado el caso el proponente se presentara para la totalidad de los grupos se debe realizar por el valor total del proceso, con una vigencia de </w:t>
      </w:r>
      <w:r w:rsidRPr="006262C7">
        <w:rPr>
          <w:rFonts w:ascii="Arial" w:hAnsi="Arial" w:cs="Arial"/>
          <w:b/>
          <w:sz w:val="20"/>
          <w:szCs w:val="20"/>
        </w:rPr>
        <w:t>CIENTO VEINTE DIAS (120) CALENDARIOS</w:t>
      </w:r>
      <w:r w:rsidRPr="006262C7">
        <w:rPr>
          <w:rFonts w:ascii="Arial" w:hAnsi="Arial" w:cs="Arial"/>
          <w:color w:val="00B150"/>
          <w:sz w:val="20"/>
          <w:szCs w:val="20"/>
        </w:rPr>
        <w:t xml:space="preserve"> </w:t>
      </w:r>
      <w:r w:rsidRPr="006262C7">
        <w:rPr>
          <w:rFonts w:ascii="Arial" w:hAnsi="Arial" w:cs="Arial"/>
          <w:sz w:val="20"/>
          <w:szCs w:val="20"/>
        </w:rPr>
        <w:t xml:space="preserve">contados desde el momento de la presentación de la oferta hasta la aprobación de la garantía que ampara los riesgos propios de la etapa contractual. </w:t>
      </w:r>
    </w:p>
    <w:p w:rsidR="00184442" w:rsidRPr="006262C7" w:rsidRDefault="00184442" w:rsidP="00184442">
      <w:pPr>
        <w:pStyle w:val="Prrafodelista"/>
        <w:rPr>
          <w:rFonts w:ascii="Arial" w:hAnsi="Arial" w:cs="Arial"/>
          <w:sz w:val="20"/>
          <w:szCs w:val="20"/>
        </w:rPr>
      </w:pPr>
    </w:p>
    <w:p w:rsidR="00184442" w:rsidRPr="006262C7" w:rsidRDefault="00184442" w:rsidP="00184442">
      <w:pPr>
        <w:autoSpaceDE w:val="0"/>
        <w:autoSpaceDN w:val="0"/>
        <w:adjustRightInd w:val="0"/>
        <w:ind w:left="284" w:right="29"/>
        <w:contextualSpacing/>
        <w:jc w:val="both"/>
        <w:rPr>
          <w:rFonts w:ascii="Arial" w:hAnsi="Arial" w:cs="Arial"/>
          <w:color w:val="00B150"/>
          <w:sz w:val="20"/>
          <w:szCs w:val="20"/>
        </w:rPr>
      </w:pPr>
      <w:r w:rsidRPr="006262C7">
        <w:rPr>
          <w:rFonts w:ascii="Arial" w:hAnsi="Arial" w:cs="Arial"/>
          <w:sz w:val="20"/>
          <w:szCs w:val="20"/>
        </w:rPr>
        <w:t xml:space="preserve">Cuando la propuesta sea presentada por una persona jurídica, la garantía debe ser tomada a nombre de la razón social que figura en el Certificado de Existencia y Representación Legal expedido por la Cámara de Comercio, sin utilizar sigla, a no ser que en el Certificado de la Cámara de Comercio se establezca que la sociedad podrá identificarse con la sigla. Cuando la propuesta sea presentada por un Consorcio o Unión Temporal, la garantía deberá tomarse a nombre de todos los integrantes del mismo (a). </w:t>
      </w:r>
    </w:p>
    <w:p w:rsidR="00184442" w:rsidRPr="006262C7" w:rsidRDefault="00184442" w:rsidP="00184442">
      <w:pPr>
        <w:pStyle w:val="Prrafodelista"/>
        <w:rPr>
          <w:rFonts w:ascii="Arial" w:hAnsi="Arial" w:cs="Arial"/>
          <w:sz w:val="20"/>
          <w:szCs w:val="20"/>
        </w:rPr>
      </w:pPr>
    </w:p>
    <w:p w:rsidR="00184442" w:rsidRPr="006262C7" w:rsidRDefault="00184442" w:rsidP="00184442">
      <w:pPr>
        <w:autoSpaceDE w:val="0"/>
        <w:autoSpaceDN w:val="0"/>
        <w:adjustRightInd w:val="0"/>
        <w:ind w:left="284" w:right="29"/>
        <w:contextualSpacing/>
        <w:jc w:val="both"/>
        <w:rPr>
          <w:rFonts w:ascii="Arial" w:hAnsi="Arial" w:cs="Arial"/>
          <w:color w:val="00B150"/>
          <w:sz w:val="20"/>
          <w:szCs w:val="20"/>
        </w:rPr>
      </w:pPr>
      <w:r w:rsidRPr="006262C7">
        <w:rPr>
          <w:rFonts w:ascii="Arial" w:hAnsi="Arial" w:cs="Arial"/>
          <w:sz w:val="20"/>
          <w:szCs w:val="20"/>
        </w:rPr>
        <w:t>El proponente deberá presentar con la garantía de seriedad de la oferta la constancia de pago de la misma. Lo anterior en cumplimiento con lo establecido en el Decreto 1082 de 2015 Esta garantía deberá ser expedida por compañías aseguradoras autorizadas por la Superintendencia Financiera o en cualquiera de los mecanismos previstos en el Decreto 1082 de 2015.</w:t>
      </w:r>
    </w:p>
    <w:p w:rsidR="00184442" w:rsidRPr="006262C7" w:rsidRDefault="00184442" w:rsidP="00184442">
      <w:pPr>
        <w:autoSpaceDE w:val="0"/>
        <w:autoSpaceDN w:val="0"/>
        <w:adjustRightInd w:val="0"/>
        <w:ind w:left="284" w:right="29"/>
        <w:contextualSpacing/>
        <w:jc w:val="both"/>
        <w:rPr>
          <w:rFonts w:ascii="Arial" w:hAnsi="Arial" w:cs="Arial"/>
          <w:sz w:val="20"/>
          <w:szCs w:val="20"/>
        </w:rPr>
      </w:pPr>
    </w:p>
    <w:p w:rsidR="00184442" w:rsidRPr="006262C7" w:rsidRDefault="00184442" w:rsidP="00184442">
      <w:pPr>
        <w:autoSpaceDE w:val="0"/>
        <w:autoSpaceDN w:val="0"/>
        <w:adjustRightInd w:val="0"/>
        <w:ind w:left="284" w:right="29"/>
        <w:contextualSpacing/>
        <w:jc w:val="both"/>
        <w:rPr>
          <w:rFonts w:ascii="Arial" w:hAnsi="Arial" w:cs="Arial"/>
          <w:sz w:val="20"/>
          <w:szCs w:val="20"/>
        </w:rPr>
      </w:pPr>
      <w:r w:rsidRPr="006262C7">
        <w:rPr>
          <w:rFonts w:ascii="Arial" w:hAnsi="Arial" w:cs="Arial"/>
          <w:sz w:val="20"/>
          <w:szCs w:val="20"/>
        </w:rPr>
        <w:t>La garantía debe amparar en general el cumplimiento de las obligaciones asumidas por el proponente con ocasión de la presentación de la oferta, como consecuencia del proceso de selección en el caso de resultar adjudicatario de la misma, y en particular las contenidas en el Capítulo 2, Sección 3, Subsección 1, artículo 2.2.1.2.3.1.6., del Decreto 1082 de 2015. La garantía de seriedad de la oferta debe cubrir la sanción derivada del incumplimiento de la oferta, en los siguientes eventos:</w:t>
      </w:r>
    </w:p>
    <w:p w:rsidR="00184442" w:rsidRPr="006262C7" w:rsidRDefault="00184442" w:rsidP="00184442">
      <w:pPr>
        <w:autoSpaceDE w:val="0"/>
        <w:autoSpaceDN w:val="0"/>
        <w:adjustRightInd w:val="0"/>
        <w:ind w:left="284" w:right="29"/>
        <w:contextualSpacing/>
        <w:jc w:val="both"/>
        <w:rPr>
          <w:rFonts w:ascii="Arial" w:hAnsi="Arial" w:cs="Arial"/>
          <w:color w:val="00B150"/>
          <w:sz w:val="20"/>
          <w:szCs w:val="20"/>
        </w:rPr>
      </w:pPr>
    </w:p>
    <w:p w:rsidR="00184442" w:rsidRPr="006262C7" w:rsidRDefault="00184442" w:rsidP="00184442">
      <w:pPr>
        <w:autoSpaceDE w:val="0"/>
        <w:autoSpaceDN w:val="0"/>
        <w:adjustRightInd w:val="0"/>
        <w:ind w:left="284" w:hanging="284"/>
        <w:jc w:val="both"/>
        <w:rPr>
          <w:rFonts w:ascii="Arial" w:hAnsi="Arial" w:cs="Arial"/>
          <w:b/>
          <w:bCs/>
          <w:sz w:val="20"/>
          <w:szCs w:val="20"/>
        </w:rPr>
      </w:pPr>
      <w:r w:rsidRPr="006262C7">
        <w:rPr>
          <w:rFonts w:ascii="Arial" w:hAnsi="Arial" w:cs="Arial"/>
          <w:b/>
          <w:bCs/>
          <w:sz w:val="20"/>
          <w:szCs w:val="20"/>
        </w:rPr>
        <w:t xml:space="preserve">     LA PÓLIZA DEBERÁ SEÑALAR DE MANERA EXPRESA LOS SIGUIENTES AMPAROS:</w:t>
      </w:r>
    </w:p>
    <w:p w:rsidR="00184442" w:rsidRPr="006262C7" w:rsidRDefault="00184442" w:rsidP="00184442">
      <w:pPr>
        <w:autoSpaceDE w:val="0"/>
        <w:autoSpaceDN w:val="0"/>
        <w:adjustRightInd w:val="0"/>
        <w:ind w:left="284" w:hanging="284"/>
        <w:jc w:val="both"/>
        <w:rPr>
          <w:rFonts w:ascii="Arial" w:hAnsi="Arial" w:cs="Arial"/>
          <w:b/>
          <w:bCs/>
          <w:sz w:val="20"/>
          <w:szCs w:val="20"/>
        </w:rPr>
      </w:pPr>
    </w:p>
    <w:p w:rsidR="00184442" w:rsidRPr="006262C7" w:rsidRDefault="00184442" w:rsidP="00A80E57">
      <w:pPr>
        <w:numPr>
          <w:ilvl w:val="0"/>
          <w:numId w:val="33"/>
        </w:numPr>
        <w:autoSpaceDE w:val="0"/>
        <w:autoSpaceDN w:val="0"/>
        <w:adjustRightInd w:val="0"/>
        <w:jc w:val="both"/>
        <w:rPr>
          <w:rFonts w:ascii="Arial" w:hAnsi="Arial" w:cs="Arial"/>
          <w:sz w:val="20"/>
          <w:szCs w:val="20"/>
        </w:rPr>
      </w:pPr>
      <w:r w:rsidRPr="006262C7">
        <w:rPr>
          <w:rFonts w:ascii="Arial" w:hAnsi="Arial" w:cs="Arial"/>
          <w:sz w:val="20"/>
          <w:szCs w:val="20"/>
        </w:rPr>
        <w:t>La no suscripción del contrato sin justa causa por parte del proponente seleccionado.</w:t>
      </w:r>
    </w:p>
    <w:p w:rsidR="00184442" w:rsidRPr="006262C7" w:rsidRDefault="00184442" w:rsidP="00A80E57">
      <w:pPr>
        <w:numPr>
          <w:ilvl w:val="0"/>
          <w:numId w:val="33"/>
        </w:numPr>
        <w:autoSpaceDE w:val="0"/>
        <w:autoSpaceDN w:val="0"/>
        <w:adjustRightInd w:val="0"/>
        <w:jc w:val="both"/>
        <w:rPr>
          <w:rFonts w:ascii="Arial" w:hAnsi="Arial" w:cs="Arial"/>
          <w:sz w:val="20"/>
          <w:szCs w:val="20"/>
        </w:rPr>
      </w:pPr>
      <w:r w:rsidRPr="006262C7">
        <w:rPr>
          <w:rFonts w:ascii="Arial" w:hAnsi="Arial" w:cs="Arial"/>
          <w:sz w:val="20"/>
          <w:szCs w:val="20"/>
        </w:rPr>
        <w:t>La no ampliación de la vigencia de la garantía de seriedad de la oferta cuando el término previsto en los pliegos para la adjudicación del contrato se prorrogue o cuando el término previsto para la suscripción del contrato se prorrogue, siempre y cuando esas prórrogas no excedan un término de tres (03) meses.</w:t>
      </w:r>
    </w:p>
    <w:p w:rsidR="00184442" w:rsidRPr="006262C7" w:rsidRDefault="00184442" w:rsidP="00A80E57">
      <w:pPr>
        <w:numPr>
          <w:ilvl w:val="0"/>
          <w:numId w:val="33"/>
        </w:numPr>
        <w:autoSpaceDE w:val="0"/>
        <w:autoSpaceDN w:val="0"/>
        <w:adjustRightInd w:val="0"/>
        <w:jc w:val="both"/>
        <w:rPr>
          <w:rFonts w:ascii="Arial" w:hAnsi="Arial" w:cs="Arial"/>
          <w:sz w:val="20"/>
          <w:szCs w:val="20"/>
        </w:rPr>
      </w:pPr>
      <w:r w:rsidRPr="006262C7">
        <w:rPr>
          <w:rFonts w:ascii="Arial" w:hAnsi="Arial" w:cs="Arial"/>
          <w:sz w:val="20"/>
          <w:szCs w:val="20"/>
        </w:rPr>
        <w:t>La falta de otorgamiento por parte del proponente seleccionado, de la garantía de cumplimiento exigida por la entidad para amparar el incumplimiento de las obligaciones del contrato.</w:t>
      </w:r>
    </w:p>
    <w:p w:rsidR="00184442" w:rsidRPr="006262C7" w:rsidRDefault="00184442" w:rsidP="00A80E57">
      <w:pPr>
        <w:numPr>
          <w:ilvl w:val="0"/>
          <w:numId w:val="33"/>
        </w:numPr>
        <w:autoSpaceDE w:val="0"/>
        <w:autoSpaceDN w:val="0"/>
        <w:adjustRightInd w:val="0"/>
        <w:jc w:val="both"/>
        <w:rPr>
          <w:rFonts w:ascii="Arial" w:hAnsi="Arial" w:cs="Arial"/>
          <w:sz w:val="20"/>
          <w:szCs w:val="20"/>
        </w:rPr>
      </w:pPr>
      <w:r w:rsidRPr="006262C7">
        <w:rPr>
          <w:rFonts w:ascii="Arial" w:hAnsi="Arial" w:cs="Arial"/>
          <w:sz w:val="20"/>
          <w:szCs w:val="20"/>
        </w:rPr>
        <w:t>El retiro de la oferta después de vencido el término fijado para la presentación de las propuestas.</w:t>
      </w:r>
    </w:p>
    <w:p w:rsidR="00184442" w:rsidRPr="006262C7" w:rsidRDefault="00184442" w:rsidP="00A80E57">
      <w:pPr>
        <w:numPr>
          <w:ilvl w:val="0"/>
          <w:numId w:val="33"/>
        </w:numPr>
        <w:autoSpaceDE w:val="0"/>
        <w:autoSpaceDN w:val="0"/>
        <w:adjustRightInd w:val="0"/>
        <w:jc w:val="both"/>
        <w:rPr>
          <w:rFonts w:ascii="Arial" w:hAnsi="Arial" w:cs="Arial"/>
          <w:sz w:val="20"/>
          <w:szCs w:val="20"/>
        </w:rPr>
      </w:pPr>
      <w:r w:rsidRPr="006262C7">
        <w:rPr>
          <w:rFonts w:ascii="Arial" w:hAnsi="Arial" w:cs="Arial"/>
          <w:sz w:val="20"/>
          <w:szCs w:val="20"/>
        </w:rPr>
        <w:t>El haber manifestado ser Mipyme para limitar la convocatoria sin cumplir los requisitos establecidos en la normativa para tener tal condición.</w:t>
      </w:r>
    </w:p>
    <w:p w:rsidR="00184442" w:rsidRPr="006262C7" w:rsidRDefault="00184442" w:rsidP="00A80E57">
      <w:pPr>
        <w:numPr>
          <w:ilvl w:val="0"/>
          <w:numId w:val="33"/>
        </w:numPr>
        <w:autoSpaceDE w:val="0"/>
        <w:autoSpaceDN w:val="0"/>
        <w:adjustRightInd w:val="0"/>
        <w:jc w:val="both"/>
        <w:rPr>
          <w:rFonts w:ascii="Arial" w:hAnsi="Arial" w:cs="Arial"/>
          <w:sz w:val="20"/>
          <w:szCs w:val="20"/>
        </w:rPr>
      </w:pPr>
      <w:r w:rsidRPr="006262C7">
        <w:rPr>
          <w:rFonts w:ascii="Arial" w:hAnsi="Arial" w:cs="Arial"/>
          <w:sz w:val="20"/>
          <w:szCs w:val="20"/>
        </w:rPr>
        <w:t xml:space="preserve">Cuando el ofrecimiento sea presentado por un proponente plural bajo la figura de Unión Temporal, Consorcio o Contrato de Asociación Futura, la garantía deberá ser otorgada por todos los integrantes del proponente plural tal como aparecen en el documento que acredita la existencia y representación legal de cada uno de ellos, indicando el porcentaje de participación en la oferta. Lo anterior en cumplimiento a lo establecido en el Decreto 1082 de 2015. La suficiencia de esta garantía será verificada por la entidad al momento de la evaluación de las propuestas. </w:t>
      </w:r>
    </w:p>
    <w:p w:rsidR="00184442" w:rsidRPr="006262C7" w:rsidRDefault="00184442" w:rsidP="00A80E57">
      <w:pPr>
        <w:numPr>
          <w:ilvl w:val="0"/>
          <w:numId w:val="33"/>
        </w:numPr>
        <w:autoSpaceDE w:val="0"/>
        <w:autoSpaceDN w:val="0"/>
        <w:adjustRightInd w:val="0"/>
        <w:jc w:val="both"/>
        <w:rPr>
          <w:rFonts w:ascii="Arial" w:hAnsi="Arial" w:cs="Arial"/>
          <w:sz w:val="20"/>
          <w:szCs w:val="20"/>
        </w:rPr>
      </w:pPr>
      <w:r w:rsidRPr="006262C7">
        <w:rPr>
          <w:rFonts w:ascii="Arial" w:hAnsi="Arial" w:cs="Arial"/>
          <w:sz w:val="20"/>
          <w:szCs w:val="20"/>
        </w:rPr>
        <w:t>Cuando el proponente favorecido con la adjudicación no procediere a cumplir con los requisitos para el perfeccionamiento, legalización y ejecución del contrato.</w:t>
      </w:r>
    </w:p>
    <w:p w:rsidR="00184442" w:rsidRPr="00A958FE" w:rsidRDefault="00184442" w:rsidP="00184442">
      <w:pPr>
        <w:autoSpaceDE w:val="0"/>
        <w:autoSpaceDN w:val="0"/>
        <w:adjustRightInd w:val="0"/>
        <w:ind w:left="284" w:right="29"/>
        <w:contextualSpacing/>
        <w:jc w:val="both"/>
        <w:rPr>
          <w:rFonts w:ascii="Arial" w:hAnsi="Arial" w:cs="Arial"/>
          <w:sz w:val="8"/>
          <w:szCs w:val="20"/>
        </w:rPr>
      </w:pPr>
    </w:p>
    <w:p w:rsidR="00184442" w:rsidRPr="006262C7" w:rsidRDefault="00184442" w:rsidP="00184442">
      <w:pPr>
        <w:autoSpaceDE w:val="0"/>
        <w:autoSpaceDN w:val="0"/>
        <w:adjustRightInd w:val="0"/>
        <w:ind w:left="284" w:right="29"/>
        <w:contextualSpacing/>
        <w:jc w:val="both"/>
        <w:rPr>
          <w:rFonts w:ascii="Arial" w:hAnsi="Arial" w:cs="Arial"/>
          <w:b/>
          <w:bCs/>
          <w:iCs/>
          <w:sz w:val="20"/>
          <w:szCs w:val="20"/>
          <w:u w:val="single"/>
        </w:rPr>
      </w:pPr>
      <w:r w:rsidRPr="006262C7">
        <w:rPr>
          <w:rFonts w:ascii="Arial" w:hAnsi="Arial" w:cs="Arial"/>
          <w:b/>
          <w:bCs/>
          <w:iCs/>
          <w:sz w:val="20"/>
          <w:szCs w:val="20"/>
          <w:u w:val="single"/>
        </w:rPr>
        <w:t>La no presentación de la garantía de seriedad de forma simultánea con la oferta será causal de rechazo de esta última.</w:t>
      </w:r>
    </w:p>
    <w:p w:rsidR="00E416AF" w:rsidRPr="00A958FE" w:rsidRDefault="00E416AF" w:rsidP="00184442">
      <w:pPr>
        <w:adjustRightInd w:val="0"/>
        <w:ind w:left="284" w:right="29"/>
        <w:jc w:val="both"/>
        <w:rPr>
          <w:rFonts w:ascii="Arial" w:hAnsi="Arial" w:cs="Arial"/>
          <w:sz w:val="10"/>
          <w:szCs w:val="20"/>
        </w:rPr>
      </w:pPr>
    </w:p>
    <w:p w:rsidR="00184442" w:rsidRPr="006262C7" w:rsidRDefault="00184442" w:rsidP="00A80E57">
      <w:pPr>
        <w:pStyle w:val="Prrafodelista"/>
        <w:numPr>
          <w:ilvl w:val="2"/>
          <w:numId w:val="53"/>
        </w:numPr>
        <w:autoSpaceDE w:val="0"/>
        <w:autoSpaceDN w:val="0"/>
        <w:adjustRightInd w:val="0"/>
        <w:ind w:left="0" w:right="29" w:firstLine="0"/>
        <w:jc w:val="both"/>
        <w:rPr>
          <w:rFonts w:ascii="Arial" w:hAnsi="Arial" w:cs="Arial"/>
          <w:sz w:val="20"/>
          <w:szCs w:val="20"/>
        </w:rPr>
      </w:pPr>
      <w:r w:rsidRPr="006262C7">
        <w:rPr>
          <w:rFonts w:ascii="Arial" w:hAnsi="Arial" w:cs="Arial"/>
          <w:b/>
          <w:bCs/>
          <w:color w:val="000000"/>
          <w:sz w:val="20"/>
          <w:szCs w:val="20"/>
        </w:rPr>
        <w:t xml:space="preserve">CERTIFICACIÓN BANCARIA. </w:t>
      </w:r>
      <w:r w:rsidRPr="006262C7">
        <w:rPr>
          <w:rFonts w:ascii="Arial" w:hAnsi="Arial" w:cs="Arial"/>
          <w:color w:val="000000"/>
          <w:sz w:val="20"/>
          <w:szCs w:val="20"/>
        </w:rPr>
        <w:t xml:space="preserve">El oferente deberá anexar certificación de la entidad bancaria Con fecha de expedición inferior a treinta (30) días calendario contados a partir de la fecha del cierre del proceso, en la cual se indique nombre del titular, número de cuenta, sucursal y tipo de cuenta (corriente o ahorro), con el fin de estipularla dentro del contrato que se suscriba en desarrollo del presente proceso, para realizar allí las consignaciones resultantes de los pagos del contrato. El Nit de la Certificación Bancaria debe coincidir con el del Formato de Terceros, RUT y Certificado de Existencia y Representación Legal de la Cámara de Comercio. </w:t>
      </w:r>
      <w:r w:rsidRPr="006262C7">
        <w:rPr>
          <w:rFonts w:ascii="Arial" w:hAnsi="Arial" w:cs="Arial"/>
          <w:b/>
          <w:bCs/>
          <w:color w:val="000000"/>
          <w:sz w:val="20"/>
          <w:szCs w:val="20"/>
        </w:rPr>
        <w:t xml:space="preserve">En caso de consorcio o unión temporal se deberá presentar dentro de los dos (2) días hábiles siguientes a la notificación de la adjudicación. </w:t>
      </w:r>
    </w:p>
    <w:p w:rsidR="002A705C" w:rsidRPr="00A958FE" w:rsidRDefault="002A705C" w:rsidP="00184442">
      <w:pPr>
        <w:adjustRightInd w:val="0"/>
        <w:ind w:left="284" w:right="29"/>
        <w:jc w:val="both"/>
        <w:rPr>
          <w:rFonts w:ascii="Arial" w:hAnsi="Arial" w:cs="Arial"/>
          <w:sz w:val="10"/>
          <w:szCs w:val="20"/>
        </w:rPr>
      </w:pPr>
    </w:p>
    <w:p w:rsidR="00184442" w:rsidRPr="006262C7" w:rsidRDefault="00184442" w:rsidP="00A80E57">
      <w:pPr>
        <w:pStyle w:val="Prrafodelista"/>
        <w:numPr>
          <w:ilvl w:val="2"/>
          <w:numId w:val="53"/>
        </w:numPr>
        <w:autoSpaceDE w:val="0"/>
        <w:autoSpaceDN w:val="0"/>
        <w:adjustRightInd w:val="0"/>
        <w:ind w:left="0" w:right="29" w:firstLine="0"/>
        <w:jc w:val="both"/>
        <w:rPr>
          <w:rFonts w:ascii="Arial" w:hAnsi="Arial" w:cs="Arial"/>
          <w:sz w:val="20"/>
          <w:szCs w:val="20"/>
        </w:rPr>
      </w:pPr>
      <w:r w:rsidRPr="006262C7">
        <w:rPr>
          <w:rFonts w:ascii="Arial" w:hAnsi="Arial" w:cs="Arial"/>
          <w:b/>
          <w:sz w:val="20"/>
          <w:szCs w:val="20"/>
        </w:rPr>
        <w:t xml:space="preserve">FOTOCOPIA DE LA CÉDULA DE CIUDADANÍA DEL REPRESENTANTE LEGAL AMPLIADA AL CIENTO CINCUENTA POR CIENTO (150%), POR AMBAS CARAS, LEGIBLE: </w:t>
      </w:r>
      <w:r w:rsidRPr="006262C7">
        <w:rPr>
          <w:rFonts w:ascii="Arial" w:hAnsi="Arial" w:cs="Arial"/>
          <w:sz w:val="20"/>
          <w:szCs w:val="20"/>
        </w:rPr>
        <w:t>Esta copia tiene como fin verificar los datos del representante legal que aparecen en el certificado de existencia y representación legal de cámara de comercio y para efectos de información en la elaboración del contrato una vez se haya adjudicado el presente proceso de contratación.</w:t>
      </w:r>
    </w:p>
    <w:p w:rsidR="00184442" w:rsidRPr="00A958FE" w:rsidRDefault="00184442" w:rsidP="00184442">
      <w:pPr>
        <w:autoSpaceDE w:val="0"/>
        <w:autoSpaceDN w:val="0"/>
        <w:adjustRightInd w:val="0"/>
        <w:ind w:left="284" w:right="29"/>
        <w:contextualSpacing/>
        <w:jc w:val="both"/>
        <w:rPr>
          <w:rFonts w:ascii="Arial" w:hAnsi="Arial" w:cs="Arial"/>
          <w:sz w:val="12"/>
          <w:szCs w:val="20"/>
        </w:rPr>
      </w:pPr>
    </w:p>
    <w:p w:rsidR="00184442" w:rsidRPr="006262C7" w:rsidRDefault="00184442" w:rsidP="00A80E57">
      <w:pPr>
        <w:pStyle w:val="Prrafodelista"/>
        <w:numPr>
          <w:ilvl w:val="2"/>
          <w:numId w:val="53"/>
        </w:numPr>
        <w:autoSpaceDE w:val="0"/>
        <w:autoSpaceDN w:val="0"/>
        <w:adjustRightInd w:val="0"/>
        <w:ind w:left="0" w:right="29" w:firstLine="0"/>
        <w:jc w:val="both"/>
        <w:rPr>
          <w:rFonts w:ascii="Arial" w:hAnsi="Arial" w:cs="Arial"/>
          <w:b/>
          <w:sz w:val="20"/>
          <w:szCs w:val="20"/>
          <w:lang w:eastAsia="en-US"/>
        </w:rPr>
      </w:pPr>
      <w:r w:rsidRPr="006262C7">
        <w:rPr>
          <w:rFonts w:ascii="Arial" w:hAnsi="Arial" w:cs="Arial"/>
          <w:b/>
          <w:sz w:val="20"/>
          <w:szCs w:val="20"/>
        </w:rPr>
        <w:t xml:space="preserve">ORIGEN LÍCITO DE RECURSOS. </w:t>
      </w:r>
      <w:r w:rsidRPr="006262C7">
        <w:rPr>
          <w:rFonts w:ascii="Arial" w:hAnsi="Arial" w:cs="Arial"/>
          <w:sz w:val="20"/>
          <w:szCs w:val="20"/>
        </w:rPr>
        <w:t>El proponente deberá manifestar expresamente que los activos y recursos que conforman el patrimonio del proponente, y de cada uno de sus integrantes, cuando sea el caso, que empleará para el desarrollo del contrato, provienen de actividades lícitas.</w:t>
      </w:r>
    </w:p>
    <w:p w:rsidR="00184442" w:rsidRPr="00A958FE" w:rsidRDefault="00184442" w:rsidP="00184442">
      <w:pPr>
        <w:adjustRightInd w:val="0"/>
        <w:ind w:left="284" w:right="29"/>
        <w:contextualSpacing/>
        <w:jc w:val="both"/>
        <w:rPr>
          <w:rFonts w:ascii="Arial" w:hAnsi="Arial" w:cs="Arial"/>
          <w:b/>
          <w:sz w:val="12"/>
          <w:szCs w:val="20"/>
          <w:highlight w:val="yellow"/>
          <w:lang w:eastAsia="en-US"/>
        </w:rPr>
      </w:pPr>
    </w:p>
    <w:p w:rsidR="00184442" w:rsidRPr="006262C7" w:rsidRDefault="00184442" w:rsidP="00A80E57">
      <w:pPr>
        <w:pStyle w:val="Prrafodelista"/>
        <w:numPr>
          <w:ilvl w:val="2"/>
          <w:numId w:val="53"/>
        </w:numPr>
        <w:autoSpaceDE w:val="0"/>
        <w:autoSpaceDN w:val="0"/>
        <w:adjustRightInd w:val="0"/>
        <w:ind w:left="0" w:right="29" w:firstLine="0"/>
        <w:jc w:val="both"/>
        <w:rPr>
          <w:rFonts w:ascii="Arial" w:hAnsi="Arial" w:cs="Arial"/>
          <w:sz w:val="20"/>
          <w:szCs w:val="20"/>
        </w:rPr>
      </w:pPr>
      <w:r w:rsidRPr="006262C7">
        <w:rPr>
          <w:rFonts w:ascii="Arial" w:hAnsi="Arial" w:cs="Arial"/>
          <w:b/>
          <w:sz w:val="20"/>
          <w:szCs w:val="20"/>
        </w:rPr>
        <w:t>AUSENCIA DE INHABILIDADES E INCOMPATIBILIDADES.</w:t>
      </w:r>
      <w:r w:rsidRPr="006262C7">
        <w:rPr>
          <w:rFonts w:ascii="Arial" w:hAnsi="Arial" w:cs="Arial"/>
          <w:sz w:val="20"/>
          <w:szCs w:val="20"/>
        </w:rPr>
        <w:t xml:space="preserve"> No podrán participar en la presente Licitación, ni suscribir el respectivo contrato las personas que se encuentren incursas en cualquiera de las </w:t>
      </w:r>
      <w:r w:rsidRPr="006262C7">
        <w:rPr>
          <w:rFonts w:ascii="Arial" w:hAnsi="Arial" w:cs="Arial"/>
          <w:sz w:val="20"/>
          <w:szCs w:val="20"/>
        </w:rPr>
        <w:lastRenderedPageBreak/>
        <w:t>causales de inhabilidad o incompatibilidad señaladas en el Artículo 127 de la Constitución Política de Colombia, en los artículos 8º y 9º de la Ley 80 de 1993, Decreto 1082 de 2015, y en las demás normas que las aclaren, modifiquen o deroguen, así como las demás normas concordantes y vigentes sobre la materia. Con la presentación de la propuesta, el proponente manifiesta, tomándolo como prestado bajo la gravedad de juramento, esta circunstancia.</w:t>
      </w:r>
    </w:p>
    <w:p w:rsidR="00E416AF" w:rsidRPr="00A958FE" w:rsidRDefault="00E416AF" w:rsidP="00E416AF">
      <w:pPr>
        <w:pStyle w:val="Prrafodelista"/>
        <w:autoSpaceDE w:val="0"/>
        <w:autoSpaceDN w:val="0"/>
        <w:adjustRightInd w:val="0"/>
        <w:ind w:left="0" w:right="29"/>
        <w:jc w:val="both"/>
        <w:rPr>
          <w:rFonts w:ascii="Arial" w:hAnsi="Arial" w:cs="Arial"/>
          <w:b/>
          <w:sz w:val="14"/>
          <w:szCs w:val="20"/>
        </w:rPr>
      </w:pPr>
    </w:p>
    <w:p w:rsidR="00E416AF" w:rsidRPr="006262C7" w:rsidRDefault="00184442" w:rsidP="00E416AF">
      <w:pPr>
        <w:pStyle w:val="Prrafodelista"/>
        <w:autoSpaceDE w:val="0"/>
        <w:autoSpaceDN w:val="0"/>
        <w:adjustRightInd w:val="0"/>
        <w:ind w:left="0" w:right="29"/>
        <w:jc w:val="both"/>
        <w:rPr>
          <w:rFonts w:ascii="Arial" w:hAnsi="Arial" w:cs="Arial"/>
          <w:sz w:val="20"/>
          <w:szCs w:val="20"/>
        </w:rPr>
      </w:pPr>
      <w:r w:rsidRPr="006262C7">
        <w:rPr>
          <w:rFonts w:ascii="Arial" w:hAnsi="Arial" w:cs="Arial"/>
          <w:b/>
          <w:sz w:val="20"/>
          <w:szCs w:val="20"/>
        </w:rPr>
        <w:t>ACTA DE JUNTA DE SOCIOS O SU EQUIVALENTE.</w:t>
      </w:r>
      <w:r w:rsidRPr="006262C7">
        <w:rPr>
          <w:rFonts w:ascii="Arial" w:hAnsi="Arial" w:cs="Arial"/>
          <w:sz w:val="20"/>
          <w:szCs w:val="20"/>
        </w:rPr>
        <w:t xml:space="preserve"> Si el representante legal del oferente no tiene la capacidad para presentar la oferta o suscribir el contrato, debe anexar la autorización del respectivo ente societario.</w:t>
      </w:r>
    </w:p>
    <w:p w:rsidR="00E416AF" w:rsidRDefault="00E416AF" w:rsidP="00E416AF">
      <w:pPr>
        <w:pStyle w:val="Prrafodelista"/>
        <w:autoSpaceDE w:val="0"/>
        <w:autoSpaceDN w:val="0"/>
        <w:adjustRightInd w:val="0"/>
        <w:ind w:left="0" w:right="29"/>
        <w:jc w:val="both"/>
        <w:rPr>
          <w:rFonts w:ascii="Arial" w:hAnsi="Arial" w:cs="Arial"/>
          <w:sz w:val="20"/>
          <w:szCs w:val="20"/>
        </w:rPr>
      </w:pPr>
    </w:p>
    <w:p w:rsidR="00A958FE" w:rsidRDefault="00A958FE" w:rsidP="00E416AF">
      <w:pPr>
        <w:pStyle w:val="Prrafodelista"/>
        <w:autoSpaceDE w:val="0"/>
        <w:autoSpaceDN w:val="0"/>
        <w:adjustRightInd w:val="0"/>
        <w:ind w:left="0" w:right="29"/>
        <w:jc w:val="both"/>
        <w:rPr>
          <w:rFonts w:ascii="Arial" w:hAnsi="Arial" w:cs="Arial"/>
          <w:b/>
          <w:sz w:val="20"/>
          <w:szCs w:val="20"/>
        </w:rPr>
      </w:pPr>
      <w:r w:rsidRPr="00A958FE">
        <w:rPr>
          <w:rFonts w:ascii="Arial" w:hAnsi="Arial" w:cs="Arial"/>
          <w:b/>
          <w:sz w:val="20"/>
          <w:szCs w:val="20"/>
        </w:rPr>
        <w:t xml:space="preserve">1.1.15 </w:t>
      </w:r>
      <w:r w:rsidRPr="00A958FE">
        <w:rPr>
          <w:rFonts w:ascii="Arial" w:hAnsi="Arial" w:cs="Arial"/>
          <w:sz w:val="20"/>
          <w:szCs w:val="20"/>
        </w:rPr>
        <w:t>El oferente deberá presentar certificación por escrito firmada por el representante legal, afirmando que no se encuentra inmerso en el numeral del artículo 183 del código nacional de policía y convivencia ciudadana (ley 1801 de 2016).</w:t>
      </w:r>
    </w:p>
    <w:p w:rsidR="00A958FE" w:rsidRPr="00A958FE" w:rsidRDefault="00A958FE" w:rsidP="00E416AF">
      <w:pPr>
        <w:pStyle w:val="Prrafodelista"/>
        <w:autoSpaceDE w:val="0"/>
        <w:autoSpaceDN w:val="0"/>
        <w:adjustRightInd w:val="0"/>
        <w:ind w:left="0" w:right="29"/>
        <w:jc w:val="both"/>
        <w:rPr>
          <w:rFonts w:ascii="Arial" w:hAnsi="Arial" w:cs="Arial"/>
          <w:b/>
          <w:sz w:val="20"/>
          <w:szCs w:val="20"/>
        </w:rPr>
      </w:pPr>
    </w:p>
    <w:p w:rsidR="00795B56" w:rsidRPr="006262C7" w:rsidRDefault="00C16969" w:rsidP="004C7804">
      <w:pPr>
        <w:autoSpaceDE w:val="0"/>
        <w:autoSpaceDN w:val="0"/>
        <w:adjustRightInd w:val="0"/>
        <w:jc w:val="both"/>
        <w:rPr>
          <w:rFonts w:ascii="Arial" w:hAnsi="Arial" w:cs="Arial"/>
          <w:sz w:val="20"/>
          <w:szCs w:val="20"/>
        </w:rPr>
      </w:pPr>
      <w:r w:rsidRPr="006262C7">
        <w:rPr>
          <w:rFonts w:ascii="Arial" w:hAnsi="Arial" w:cs="Arial"/>
          <w:b/>
          <w:sz w:val="20"/>
          <w:szCs w:val="20"/>
        </w:rPr>
        <w:t>1.2</w:t>
      </w:r>
      <w:r w:rsidR="00795B56" w:rsidRPr="006262C7">
        <w:rPr>
          <w:rFonts w:ascii="Arial" w:hAnsi="Arial" w:cs="Arial"/>
          <w:b/>
          <w:sz w:val="20"/>
          <w:szCs w:val="20"/>
        </w:rPr>
        <w:t>. ECONÓMICOS</w:t>
      </w:r>
      <w:r w:rsidR="00A851E8" w:rsidRPr="006262C7">
        <w:rPr>
          <w:rFonts w:ascii="Arial" w:hAnsi="Arial" w:cs="Arial"/>
          <w:b/>
          <w:sz w:val="20"/>
          <w:szCs w:val="20"/>
        </w:rPr>
        <w:t xml:space="preserve"> </w:t>
      </w:r>
    </w:p>
    <w:p w:rsidR="00982C2B" w:rsidRPr="006262C7" w:rsidRDefault="00982C2B" w:rsidP="004C7804">
      <w:pPr>
        <w:tabs>
          <w:tab w:val="left" w:pos="1047"/>
        </w:tabs>
        <w:jc w:val="both"/>
        <w:rPr>
          <w:rFonts w:ascii="Arial" w:hAnsi="Arial" w:cs="Arial"/>
          <w:sz w:val="20"/>
          <w:szCs w:val="20"/>
        </w:rPr>
      </w:pPr>
    </w:p>
    <w:p w:rsidR="00415BEE" w:rsidRPr="006262C7" w:rsidRDefault="004C7804" w:rsidP="00415BEE">
      <w:pPr>
        <w:autoSpaceDE w:val="0"/>
        <w:autoSpaceDN w:val="0"/>
        <w:adjustRightInd w:val="0"/>
        <w:jc w:val="both"/>
        <w:rPr>
          <w:rFonts w:ascii="Arial" w:hAnsi="Arial" w:cs="Arial"/>
          <w:b/>
          <w:bCs/>
          <w:sz w:val="20"/>
          <w:szCs w:val="20"/>
          <w:lang w:val="es-MX"/>
        </w:rPr>
      </w:pPr>
      <w:r w:rsidRPr="006262C7">
        <w:rPr>
          <w:rFonts w:ascii="Arial" w:hAnsi="Arial" w:cs="Arial"/>
          <w:b/>
          <w:bCs/>
          <w:sz w:val="20"/>
          <w:szCs w:val="20"/>
          <w:lang w:val="es-MX"/>
        </w:rPr>
        <w:t>1.2.1. IND</w:t>
      </w:r>
      <w:r w:rsidR="003B1C27" w:rsidRPr="006262C7">
        <w:rPr>
          <w:rFonts w:ascii="Arial" w:hAnsi="Arial" w:cs="Arial"/>
          <w:b/>
          <w:bCs/>
          <w:sz w:val="20"/>
          <w:szCs w:val="20"/>
          <w:lang w:val="es-MX"/>
        </w:rPr>
        <w:t>ICADORES FINANCIEROS A EVALUAR</w:t>
      </w:r>
      <w:r w:rsidR="003E4D7E" w:rsidRPr="006262C7">
        <w:rPr>
          <w:rFonts w:ascii="Arial" w:hAnsi="Arial" w:cs="Arial"/>
          <w:b/>
          <w:bCs/>
          <w:sz w:val="20"/>
          <w:szCs w:val="20"/>
          <w:lang w:val="es-MX"/>
        </w:rPr>
        <w:t xml:space="preserve"> </w:t>
      </w:r>
    </w:p>
    <w:p w:rsidR="00EB2355" w:rsidRPr="006262C7" w:rsidRDefault="00EB2355" w:rsidP="00415BEE">
      <w:pPr>
        <w:autoSpaceDE w:val="0"/>
        <w:autoSpaceDN w:val="0"/>
        <w:adjustRightInd w:val="0"/>
        <w:jc w:val="both"/>
        <w:rPr>
          <w:rFonts w:ascii="Arial" w:hAnsi="Arial" w:cs="Arial"/>
          <w:b/>
          <w:bCs/>
          <w:sz w:val="20"/>
          <w:szCs w:val="20"/>
          <w:lang w:val="es-MX"/>
        </w:rPr>
      </w:pPr>
    </w:p>
    <w:p w:rsidR="00EB2355" w:rsidRPr="006262C7" w:rsidRDefault="00EB2355" w:rsidP="00EB2355">
      <w:pPr>
        <w:autoSpaceDE w:val="0"/>
        <w:autoSpaceDN w:val="0"/>
        <w:adjustRightInd w:val="0"/>
        <w:jc w:val="both"/>
        <w:rPr>
          <w:rFonts w:ascii="Arial" w:hAnsi="Arial" w:cs="Arial"/>
          <w:sz w:val="20"/>
          <w:szCs w:val="20"/>
        </w:rPr>
      </w:pPr>
      <w:r w:rsidRPr="006262C7">
        <w:rPr>
          <w:rFonts w:ascii="Arial" w:hAnsi="Arial" w:cs="Arial"/>
          <w:sz w:val="20"/>
          <w:szCs w:val="20"/>
        </w:rPr>
        <w:t>El oferente deberá acreditar los siguientes requisitos financieros, los cuales serán únicamente de verificación de cumplimiento así:</w:t>
      </w:r>
    </w:p>
    <w:p w:rsidR="00A958FE" w:rsidRPr="006262C7" w:rsidRDefault="00A958FE" w:rsidP="00EB2355">
      <w:pPr>
        <w:autoSpaceDE w:val="0"/>
        <w:autoSpaceDN w:val="0"/>
        <w:adjustRightInd w:val="0"/>
        <w:jc w:val="both"/>
        <w:rPr>
          <w:rFonts w:ascii="Arial" w:hAnsi="Arial" w:cs="Arial"/>
          <w:b/>
          <w:bCs/>
          <w:sz w:val="20"/>
          <w:szCs w:val="20"/>
        </w:rPr>
      </w:pPr>
    </w:p>
    <w:p w:rsidR="00EB2355" w:rsidRPr="004213E7" w:rsidRDefault="00EB2355" w:rsidP="00A80E57">
      <w:pPr>
        <w:pStyle w:val="Prrafodelista"/>
        <w:numPr>
          <w:ilvl w:val="2"/>
          <w:numId w:val="34"/>
        </w:numPr>
        <w:autoSpaceDE w:val="0"/>
        <w:autoSpaceDN w:val="0"/>
        <w:adjustRightInd w:val="0"/>
        <w:jc w:val="both"/>
        <w:rPr>
          <w:rFonts w:ascii="Arial" w:hAnsi="Arial" w:cs="Arial"/>
          <w:sz w:val="20"/>
          <w:szCs w:val="20"/>
        </w:rPr>
      </w:pPr>
      <w:r w:rsidRPr="004213E7">
        <w:rPr>
          <w:rFonts w:ascii="Arial" w:hAnsi="Arial" w:cs="Arial"/>
          <w:b/>
          <w:bCs/>
          <w:sz w:val="20"/>
          <w:szCs w:val="20"/>
        </w:rPr>
        <w:t xml:space="preserve">VERIFICACIÓN DE LA CAPACIDAD FINANCIERA </w:t>
      </w:r>
      <w:r w:rsidRPr="004213E7">
        <w:rPr>
          <w:rFonts w:ascii="Arial" w:hAnsi="Arial" w:cs="Arial"/>
          <w:sz w:val="20"/>
          <w:szCs w:val="20"/>
        </w:rPr>
        <w:t>(Cumple o No Cumple)</w:t>
      </w:r>
    </w:p>
    <w:p w:rsidR="00EB2355" w:rsidRPr="00E73953" w:rsidRDefault="00EB2355" w:rsidP="00EB2355">
      <w:pPr>
        <w:autoSpaceDE w:val="0"/>
        <w:autoSpaceDN w:val="0"/>
        <w:adjustRightInd w:val="0"/>
        <w:jc w:val="both"/>
        <w:rPr>
          <w:rFonts w:ascii="Arial" w:hAnsi="Arial" w:cs="Arial"/>
          <w:color w:val="FF0000"/>
          <w:sz w:val="20"/>
          <w:szCs w:val="20"/>
        </w:rPr>
      </w:pPr>
    </w:p>
    <w:p w:rsidR="004C2748" w:rsidRPr="00004054" w:rsidRDefault="00EB2355" w:rsidP="00EB2355">
      <w:pPr>
        <w:autoSpaceDE w:val="0"/>
        <w:autoSpaceDN w:val="0"/>
        <w:adjustRightInd w:val="0"/>
        <w:jc w:val="both"/>
        <w:rPr>
          <w:rFonts w:ascii="Arial" w:hAnsi="Arial" w:cs="Arial"/>
          <w:sz w:val="20"/>
          <w:szCs w:val="20"/>
        </w:rPr>
      </w:pPr>
      <w:r w:rsidRPr="00004054">
        <w:rPr>
          <w:rFonts w:ascii="Arial" w:hAnsi="Arial" w:cs="Arial"/>
          <w:sz w:val="20"/>
          <w:szCs w:val="20"/>
        </w:rPr>
        <w:t xml:space="preserve">NOTA: Para la determinación de los Indicadores Financieros y su correspondiente ponderación se procederá de la siguiente manera: Para los Consorcios o Uniones Temporales se calcularán los Indicadores Financieros en forma individual y el resultado de los mismos se multiplicara por el porcentaje de participación de cada </w:t>
      </w:r>
    </w:p>
    <w:p w:rsidR="00EB2355" w:rsidRPr="00004054" w:rsidRDefault="00EB2355" w:rsidP="00EB2355">
      <w:pPr>
        <w:autoSpaceDE w:val="0"/>
        <w:autoSpaceDN w:val="0"/>
        <w:adjustRightInd w:val="0"/>
        <w:jc w:val="both"/>
        <w:rPr>
          <w:rFonts w:ascii="Arial" w:hAnsi="Arial" w:cs="Arial"/>
          <w:sz w:val="20"/>
          <w:szCs w:val="20"/>
        </w:rPr>
      </w:pPr>
      <w:r w:rsidRPr="00004054">
        <w:rPr>
          <w:rFonts w:ascii="Arial" w:hAnsi="Arial" w:cs="Arial"/>
          <w:sz w:val="20"/>
          <w:szCs w:val="20"/>
        </w:rPr>
        <w:t>uno de los Consorciados o integrantes de la unión temporal y la sumatoria de éstos, será considerado para verificar la capacidad del Consorcio o Unión Temporal.</w:t>
      </w:r>
    </w:p>
    <w:p w:rsidR="00EB2355" w:rsidRPr="00D51587" w:rsidRDefault="00EB2355" w:rsidP="00A80E57">
      <w:pPr>
        <w:pStyle w:val="Prrafodelista"/>
        <w:numPr>
          <w:ilvl w:val="2"/>
          <w:numId w:val="34"/>
        </w:numPr>
        <w:autoSpaceDE w:val="0"/>
        <w:autoSpaceDN w:val="0"/>
        <w:adjustRightInd w:val="0"/>
        <w:jc w:val="both"/>
        <w:rPr>
          <w:rFonts w:ascii="Arial" w:hAnsi="Arial" w:cs="Arial"/>
          <w:b/>
          <w:bCs/>
          <w:sz w:val="20"/>
          <w:szCs w:val="20"/>
        </w:rPr>
      </w:pPr>
      <w:r w:rsidRPr="00D51587">
        <w:rPr>
          <w:rFonts w:ascii="Arial" w:hAnsi="Arial" w:cs="Arial"/>
          <w:b/>
          <w:bCs/>
          <w:sz w:val="20"/>
          <w:szCs w:val="20"/>
        </w:rPr>
        <w:t xml:space="preserve"> ÍNDICE DE LIQUIDEZ</w:t>
      </w:r>
    </w:p>
    <w:p w:rsidR="00EB2355" w:rsidRPr="00D51587" w:rsidRDefault="00EB2355" w:rsidP="00EB2355">
      <w:pPr>
        <w:autoSpaceDE w:val="0"/>
        <w:autoSpaceDN w:val="0"/>
        <w:adjustRightInd w:val="0"/>
        <w:jc w:val="both"/>
        <w:rPr>
          <w:rFonts w:ascii="Arial" w:hAnsi="Arial" w:cs="Arial"/>
          <w:b/>
          <w:bCs/>
          <w:sz w:val="20"/>
          <w:szCs w:val="20"/>
        </w:rPr>
      </w:pPr>
    </w:p>
    <w:p w:rsidR="00EB2355" w:rsidRPr="00D51587" w:rsidRDefault="00EB2355" w:rsidP="00EB2355">
      <w:pPr>
        <w:autoSpaceDE w:val="0"/>
        <w:autoSpaceDN w:val="0"/>
        <w:adjustRightInd w:val="0"/>
        <w:jc w:val="both"/>
        <w:rPr>
          <w:rFonts w:ascii="Arial" w:hAnsi="Arial" w:cs="Arial"/>
          <w:sz w:val="20"/>
          <w:szCs w:val="20"/>
        </w:rPr>
      </w:pPr>
      <w:r w:rsidRPr="00D51587">
        <w:rPr>
          <w:rFonts w:ascii="Arial" w:hAnsi="Arial" w:cs="Arial"/>
          <w:sz w:val="20"/>
          <w:szCs w:val="20"/>
        </w:rPr>
        <w:t xml:space="preserve">También denominada, relación corriente que verifica las disponibilidades de recursos económicos de una empresa a corto plazo, para afrontar sus compromisos corrientes. El índice de liquidez del oferente para la presente contratación, se establece como la relación entre los activos corrientes sobre el pasivo corriente cuyo resultado </w:t>
      </w:r>
      <w:r w:rsidRPr="00D51587">
        <w:rPr>
          <w:rFonts w:ascii="Arial" w:hAnsi="Arial" w:cs="Arial"/>
          <w:b/>
          <w:bCs/>
          <w:sz w:val="20"/>
          <w:szCs w:val="20"/>
        </w:rPr>
        <w:t>d</w:t>
      </w:r>
      <w:r w:rsidR="009B5B21">
        <w:rPr>
          <w:rFonts w:ascii="Arial" w:hAnsi="Arial" w:cs="Arial"/>
          <w:b/>
          <w:bCs/>
          <w:sz w:val="20"/>
          <w:szCs w:val="20"/>
        </w:rPr>
        <w:t>eberá ser igual o superior de 1,40</w:t>
      </w:r>
      <w:r w:rsidRPr="00D51587">
        <w:rPr>
          <w:rFonts w:ascii="Arial" w:hAnsi="Arial" w:cs="Arial"/>
          <w:b/>
          <w:bCs/>
          <w:sz w:val="20"/>
          <w:szCs w:val="20"/>
        </w:rPr>
        <w:t xml:space="preserve"> </w:t>
      </w:r>
      <w:r w:rsidRPr="00D51587">
        <w:rPr>
          <w:rFonts w:ascii="Arial" w:hAnsi="Arial" w:cs="Arial"/>
          <w:sz w:val="20"/>
          <w:szCs w:val="20"/>
        </w:rPr>
        <w:t>la oferta que no cumpla con el presente indicador no continuará en el proceso.</w:t>
      </w:r>
    </w:p>
    <w:p w:rsidR="00EB2355" w:rsidRPr="00E73953" w:rsidRDefault="00EB2355" w:rsidP="00EB2355">
      <w:pPr>
        <w:autoSpaceDE w:val="0"/>
        <w:autoSpaceDN w:val="0"/>
        <w:adjustRightInd w:val="0"/>
        <w:jc w:val="both"/>
        <w:rPr>
          <w:rFonts w:ascii="Arial" w:hAnsi="Arial" w:cs="Arial"/>
          <w:color w:val="FF0000"/>
          <w:sz w:val="20"/>
          <w:szCs w:val="20"/>
        </w:rPr>
      </w:pPr>
    </w:p>
    <w:p w:rsidR="00EB2355" w:rsidRPr="008510D8" w:rsidRDefault="00EB2355" w:rsidP="00EB2355">
      <w:pPr>
        <w:autoSpaceDE w:val="0"/>
        <w:autoSpaceDN w:val="0"/>
        <w:adjustRightInd w:val="0"/>
        <w:jc w:val="center"/>
        <w:rPr>
          <w:rFonts w:ascii="Arial" w:hAnsi="Arial" w:cs="Arial"/>
          <w:sz w:val="20"/>
          <w:szCs w:val="20"/>
        </w:rPr>
      </w:pPr>
      <w:r w:rsidRPr="008510D8">
        <w:rPr>
          <w:rFonts w:ascii="Arial" w:hAnsi="Arial" w:cs="Arial"/>
          <w:sz w:val="20"/>
          <w:szCs w:val="20"/>
        </w:rPr>
        <w:t>FÓRMULA: ÍNDICE DE LIQUIDEZ = ACTIVO CORRIENTE / PASIVO CORRIENTE</w:t>
      </w:r>
    </w:p>
    <w:p w:rsidR="00EB2355" w:rsidRPr="008510D8" w:rsidRDefault="00EB2355" w:rsidP="00EB2355">
      <w:pPr>
        <w:autoSpaceDE w:val="0"/>
        <w:autoSpaceDN w:val="0"/>
        <w:adjustRightInd w:val="0"/>
        <w:jc w:val="both"/>
        <w:rPr>
          <w:rFonts w:ascii="Arial" w:hAnsi="Arial" w:cs="Arial"/>
          <w:b/>
          <w:bCs/>
          <w:sz w:val="20"/>
          <w:szCs w:val="20"/>
        </w:rPr>
      </w:pPr>
    </w:p>
    <w:p w:rsidR="00EB2355" w:rsidRPr="008510D8" w:rsidRDefault="00EB2355" w:rsidP="00A80E57">
      <w:pPr>
        <w:pStyle w:val="Prrafodelista"/>
        <w:numPr>
          <w:ilvl w:val="3"/>
          <w:numId w:val="34"/>
        </w:numPr>
        <w:autoSpaceDE w:val="0"/>
        <w:autoSpaceDN w:val="0"/>
        <w:adjustRightInd w:val="0"/>
        <w:jc w:val="both"/>
        <w:rPr>
          <w:rFonts w:ascii="Arial" w:hAnsi="Arial" w:cs="Arial"/>
          <w:b/>
          <w:bCs/>
          <w:sz w:val="20"/>
          <w:szCs w:val="20"/>
        </w:rPr>
      </w:pPr>
      <w:r w:rsidRPr="008510D8">
        <w:rPr>
          <w:rFonts w:ascii="Arial" w:hAnsi="Arial" w:cs="Arial"/>
          <w:b/>
          <w:bCs/>
          <w:sz w:val="20"/>
          <w:szCs w:val="20"/>
        </w:rPr>
        <w:t xml:space="preserve"> ÍNDICE DE ENDEUDAMIENTO</w:t>
      </w:r>
      <w:r w:rsidR="00666D5E" w:rsidRPr="008510D8">
        <w:rPr>
          <w:rFonts w:ascii="Arial" w:hAnsi="Arial" w:cs="Arial"/>
          <w:b/>
          <w:bCs/>
          <w:sz w:val="20"/>
          <w:szCs w:val="20"/>
        </w:rPr>
        <w:t>.</w:t>
      </w:r>
    </w:p>
    <w:p w:rsidR="00EB2355" w:rsidRPr="008510D8" w:rsidRDefault="00EB2355" w:rsidP="00EB2355">
      <w:pPr>
        <w:autoSpaceDE w:val="0"/>
        <w:autoSpaceDN w:val="0"/>
        <w:adjustRightInd w:val="0"/>
        <w:jc w:val="both"/>
        <w:rPr>
          <w:rFonts w:ascii="Arial" w:hAnsi="Arial" w:cs="Arial"/>
          <w:b/>
          <w:bCs/>
          <w:sz w:val="20"/>
          <w:szCs w:val="20"/>
        </w:rPr>
      </w:pPr>
    </w:p>
    <w:p w:rsidR="00EB2355" w:rsidRPr="008510D8" w:rsidRDefault="00EB2355" w:rsidP="00EB2355">
      <w:pPr>
        <w:autoSpaceDE w:val="0"/>
        <w:autoSpaceDN w:val="0"/>
        <w:adjustRightInd w:val="0"/>
        <w:jc w:val="both"/>
        <w:rPr>
          <w:rFonts w:ascii="Arial" w:hAnsi="Arial" w:cs="Arial"/>
          <w:sz w:val="20"/>
          <w:szCs w:val="20"/>
        </w:rPr>
      </w:pPr>
      <w:r w:rsidRPr="008510D8">
        <w:rPr>
          <w:rFonts w:ascii="Arial" w:hAnsi="Arial" w:cs="Arial"/>
          <w:sz w:val="20"/>
          <w:szCs w:val="20"/>
        </w:rPr>
        <w:t xml:space="preserve">El Índice de Endeudamiento del Oferente debe ser igual o inferior a </w:t>
      </w:r>
      <w:r w:rsidR="009B5B21">
        <w:rPr>
          <w:rFonts w:ascii="Arial" w:hAnsi="Arial" w:cs="Arial"/>
          <w:sz w:val="20"/>
          <w:szCs w:val="20"/>
        </w:rPr>
        <w:t>(40</w:t>
      </w:r>
      <w:r w:rsidRPr="008510D8">
        <w:rPr>
          <w:rFonts w:ascii="Arial" w:hAnsi="Arial" w:cs="Arial"/>
          <w:sz w:val="20"/>
          <w:szCs w:val="20"/>
        </w:rPr>
        <w:t>%). La oferta que supere este porcentaje no continuará en el proceso de evaluación financiera ni económica.</w:t>
      </w:r>
    </w:p>
    <w:p w:rsidR="00EB2355" w:rsidRPr="00E73953" w:rsidRDefault="00EB2355" w:rsidP="00EB2355">
      <w:pPr>
        <w:autoSpaceDE w:val="0"/>
        <w:autoSpaceDN w:val="0"/>
        <w:adjustRightInd w:val="0"/>
        <w:jc w:val="both"/>
        <w:rPr>
          <w:rFonts w:ascii="Arial" w:hAnsi="Arial" w:cs="Arial"/>
          <w:color w:val="FF0000"/>
          <w:sz w:val="20"/>
          <w:szCs w:val="20"/>
        </w:rPr>
      </w:pPr>
    </w:p>
    <w:p w:rsidR="00EB2355" w:rsidRPr="00270443" w:rsidRDefault="00EB2355" w:rsidP="00EB2355">
      <w:pPr>
        <w:autoSpaceDE w:val="0"/>
        <w:autoSpaceDN w:val="0"/>
        <w:adjustRightInd w:val="0"/>
        <w:jc w:val="center"/>
        <w:rPr>
          <w:rFonts w:ascii="Arial" w:hAnsi="Arial" w:cs="Arial"/>
          <w:sz w:val="20"/>
          <w:szCs w:val="20"/>
        </w:rPr>
      </w:pPr>
      <w:r w:rsidRPr="00270443">
        <w:rPr>
          <w:rFonts w:ascii="Arial" w:hAnsi="Arial" w:cs="Arial"/>
          <w:sz w:val="20"/>
          <w:szCs w:val="20"/>
        </w:rPr>
        <w:t>ÍNDICE DE ENDEUDAMIENTO = PASIVO TOTAL / ACTIVO TOTAL</w:t>
      </w:r>
    </w:p>
    <w:p w:rsidR="00EB2355" w:rsidRPr="00270443" w:rsidRDefault="00EB2355" w:rsidP="00EB2355">
      <w:pPr>
        <w:autoSpaceDE w:val="0"/>
        <w:autoSpaceDN w:val="0"/>
        <w:adjustRightInd w:val="0"/>
        <w:jc w:val="both"/>
        <w:rPr>
          <w:rFonts w:ascii="Arial" w:hAnsi="Arial" w:cs="Arial"/>
          <w:b/>
          <w:bCs/>
          <w:sz w:val="20"/>
          <w:szCs w:val="20"/>
        </w:rPr>
      </w:pPr>
    </w:p>
    <w:p w:rsidR="00EB2355" w:rsidRPr="00270443" w:rsidRDefault="00EB2355" w:rsidP="00A80E57">
      <w:pPr>
        <w:pStyle w:val="Prrafodelista"/>
        <w:numPr>
          <w:ilvl w:val="3"/>
          <w:numId w:val="34"/>
        </w:numPr>
        <w:autoSpaceDE w:val="0"/>
        <w:autoSpaceDN w:val="0"/>
        <w:adjustRightInd w:val="0"/>
        <w:jc w:val="both"/>
        <w:rPr>
          <w:rFonts w:ascii="Arial" w:hAnsi="Arial" w:cs="Arial"/>
          <w:b/>
          <w:bCs/>
          <w:sz w:val="20"/>
          <w:szCs w:val="20"/>
        </w:rPr>
      </w:pPr>
      <w:r w:rsidRPr="00270443">
        <w:rPr>
          <w:rFonts w:ascii="Arial" w:hAnsi="Arial" w:cs="Arial"/>
          <w:b/>
          <w:bCs/>
          <w:sz w:val="20"/>
          <w:szCs w:val="20"/>
        </w:rPr>
        <w:t xml:space="preserve"> COBERTURA DE INTERESES</w:t>
      </w:r>
    </w:p>
    <w:p w:rsidR="00EB2355" w:rsidRPr="00270443" w:rsidRDefault="00EB2355" w:rsidP="00EB2355">
      <w:pPr>
        <w:autoSpaceDE w:val="0"/>
        <w:autoSpaceDN w:val="0"/>
        <w:adjustRightInd w:val="0"/>
        <w:jc w:val="both"/>
        <w:rPr>
          <w:rFonts w:ascii="Arial" w:hAnsi="Arial" w:cs="Arial"/>
          <w:b/>
          <w:bCs/>
          <w:sz w:val="20"/>
          <w:szCs w:val="20"/>
        </w:rPr>
      </w:pPr>
    </w:p>
    <w:p w:rsidR="00EB2355" w:rsidRPr="00270443" w:rsidRDefault="00EB2355" w:rsidP="00EB2355">
      <w:pPr>
        <w:autoSpaceDE w:val="0"/>
        <w:autoSpaceDN w:val="0"/>
        <w:adjustRightInd w:val="0"/>
        <w:jc w:val="both"/>
        <w:rPr>
          <w:rFonts w:ascii="Arial" w:hAnsi="Arial" w:cs="Arial"/>
          <w:sz w:val="20"/>
          <w:szCs w:val="20"/>
        </w:rPr>
      </w:pPr>
      <w:r w:rsidRPr="00270443">
        <w:rPr>
          <w:rFonts w:ascii="Arial" w:hAnsi="Arial" w:cs="Arial"/>
          <w:sz w:val="20"/>
          <w:szCs w:val="20"/>
        </w:rPr>
        <w:t xml:space="preserve">Refleja la capacidad del proponente de cumplir con sus obligaciones financieras. A mayor cobertura de intereses, menor es la probabilidad de que el proponente incumpla sus obligaciones financieras. Así mismo cuando un oferente no presenta obligaciones financieras y por ende no incurra en gastos financieros, es decir, el denominador es cero (0) y no siendo posible calcular el indicador mediante una operación matemática, en este caso, la regla será que el proponente que no tiene obligaciones financieras queda automáticamente habilitado o cumple. </w:t>
      </w:r>
      <w:r w:rsidRPr="00270443">
        <w:rPr>
          <w:rFonts w:ascii="Arial" w:hAnsi="Arial" w:cs="Arial"/>
          <w:b/>
          <w:bCs/>
          <w:sz w:val="20"/>
          <w:szCs w:val="20"/>
        </w:rPr>
        <w:t>La razón de cobertura de interes</w:t>
      </w:r>
      <w:r w:rsidR="00F014A4">
        <w:rPr>
          <w:rFonts w:ascii="Arial" w:hAnsi="Arial" w:cs="Arial"/>
          <w:b/>
          <w:bCs/>
          <w:sz w:val="20"/>
          <w:szCs w:val="20"/>
        </w:rPr>
        <w:t>es deberá ser mayor o igual a 8</w:t>
      </w:r>
      <w:r w:rsidR="007C7004" w:rsidRPr="00270443">
        <w:rPr>
          <w:rFonts w:ascii="Arial" w:hAnsi="Arial" w:cs="Arial"/>
          <w:b/>
          <w:bCs/>
          <w:sz w:val="20"/>
          <w:szCs w:val="20"/>
        </w:rPr>
        <w:t>,0</w:t>
      </w:r>
      <w:r w:rsidRPr="00270443">
        <w:rPr>
          <w:rFonts w:ascii="Arial" w:hAnsi="Arial" w:cs="Arial"/>
          <w:sz w:val="20"/>
          <w:szCs w:val="20"/>
        </w:rPr>
        <w:t>.</w:t>
      </w:r>
    </w:p>
    <w:p w:rsidR="00EB2355" w:rsidRPr="00270443" w:rsidRDefault="00EB2355" w:rsidP="00EB2355">
      <w:pPr>
        <w:autoSpaceDE w:val="0"/>
        <w:autoSpaceDN w:val="0"/>
        <w:adjustRightInd w:val="0"/>
        <w:jc w:val="both"/>
        <w:rPr>
          <w:rFonts w:ascii="Arial" w:hAnsi="Arial" w:cs="Arial"/>
          <w:sz w:val="20"/>
          <w:szCs w:val="20"/>
        </w:rPr>
      </w:pPr>
    </w:p>
    <w:p w:rsidR="00EB2355" w:rsidRPr="00270443" w:rsidRDefault="00EB2355" w:rsidP="00EB2355">
      <w:pPr>
        <w:autoSpaceDE w:val="0"/>
        <w:autoSpaceDN w:val="0"/>
        <w:adjustRightInd w:val="0"/>
        <w:jc w:val="center"/>
        <w:rPr>
          <w:rFonts w:ascii="Arial" w:hAnsi="Arial" w:cs="Arial"/>
          <w:sz w:val="20"/>
          <w:szCs w:val="20"/>
        </w:rPr>
      </w:pPr>
      <w:r w:rsidRPr="00270443">
        <w:rPr>
          <w:rFonts w:ascii="Arial" w:hAnsi="Arial" w:cs="Arial"/>
          <w:sz w:val="20"/>
          <w:szCs w:val="20"/>
        </w:rPr>
        <w:t>Razón de Cobertura de Intereses = Utilidad Operacional / Gastos de Intereses</w:t>
      </w:r>
    </w:p>
    <w:p w:rsidR="00EB2355" w:rsidRPr="00D24692" w:rsidRDefault="00EB2355" w:rsidP="00EB2355">
      <w:pPr>
        <w:autoSpaceDE w:val="0"/>
        <w:autoSpaceDN w:val="0"/>
        <w:adjustRightInd w:val="0"/>
        <w:jc w:val="both"/>
        <w:rPr>
          <w:rFonts w:ascii="Arial" w:hAnsi="Arial" w:cs="Arial"/>
          <w:b/>
          <w:bCs/>
          <w:sz w:val="20"/>
          <w:szCs w:val="20"/>
        </w:rPr>
      </w:pPr>
    </w:p>
    <w:p w:rsidR="00EB2355" w:rsidRPr="00D24692" w:rsidRDefault="00EB2355" w:rsidP="00A80E57">
      <w:pPr>
        <w:pStyle w:val="Prrafodelista"/>
        <w:numPr>
          <w:ilvl w:val="3"/>
          <w:numId w:val="34"/>
        </w:numPr>
        <w:autoSpaceDE w:val="0"/>
        <w:autoSpaceDN w:val="0"/>
        <w:adjustRightInd w:val="0"/>
        <w:jc w:val="both"/>
        <w:rPr>
          <w:rFonts w:ascii="Arial" w:hAnsi="Arial" w:cs="Arial"/>
          <w:b/>
          <w:bCs/>
          <w:sz w:val="20"/>
          <w:szCs w:val="20"/>
        </w:rPr>
      </w:pPr>
      <w:r w:rsidRPr="00D24692">
        <w:rPr>
          <w:rFonts w:ascii="Arial" w:hAnsi="Arial" w:cs="Arial"/>
          <w:b/>
          <w:bCs/>
          <w:sz w:val="20"/>
          <w:szCs w:val="20"/>
        </w:rPr>
        <w:t xml:space="preserve"> VERIFICACIÓN DE LA CAPACIDAD ORGANIZACIONAL</w:t>
      </w:r>
    </w:p>
    <w:p w:rsidR="00EB2355" w:rsidRPr="00D24692" w:rsidRDefault="00EB2355" w:rsidP="00EB2355">
      <w:pPr>
        <w:autoSpaceDE w:val="0"/>
        <w:autoSpaceDN w:val="0"/>
        <w:adjustRightInd w:val="0"/>
        <w:jc w:val="both"/>
        <w:rPr>
          <w:rFonts w:ascii="Arial" w:hAnsi="Arial" w:cs="Arial"/>
          <w:sz w:val="20"/>
          <w:szCs w:val="20"/>
        </w:rPr>
      </w:pPr>
    </w:p>
    <w:p w:rsidR="00EB2355" w:rsidRPr="00D24692" w:rsidRDefault="00EB2355" w:rsidP="00EB2355">
      <w:pPr>
        <w:autoSpaceDE w:val="0"/>
        <w:autoSpaceDN w:val="0"/>
        <w:adjustRightInd w:val="0"/>
        <w:jc w:val="both"/>
        <w:rPr>
          <w:rFonts w:ascii="Arial" w:hAnsi="Arial" w:cs="Arial"/>
          <w:sz w:val="20"/>
          <w:szCs w:val="20"/>
        </w:rPr>
      </w:pPr>
      <w:r w:rsidRPr="00D24692">
        <w:rPr>
          <w:rFonts w:ascii="Arial" w:hAnsi="Arial" w:cs="Arial"/>
          <w:sz w:val="20"/>
          <w:szCs w:val="20"/>
        </w:rPr>
        <w:t>Los indicadores de capacidad organizacional contenidos en el artículo 2.2.1.1.1.5.3 del Decreto 1082 de 2015, son:</w:t>
      </w:r>
    </w:p>
    <w:p w:rsidR="00EB2355" w:rsidRPr="00D24692" w:rsidRDefault="00EB2355" w:rsidP="00EB2355">
      <w:pPr>
        <w:autoSpaceDE w:val="0"/>
        <w:autoSpaceDN w:val="0"/>
        <w:adjustRightInd w:val="0"/>
        <w:jc w:val="both"/>
        <w:rPr>
          <w:rFonts w:ascii="Arial" w:hAnsi="Arial" w:cs="Arial"/>
          <w:b/>
          <w:bCs/>
          <w:sz w:val="20"/>
          <w:szCs w:val="20"/>
        </w:rPr>
      </w:pPr>
    </w:p>
    <w:p w:rsidR="00EB2355" w:rsidRPr="00D24692" w:rsidRDefault="00EB2355" w:rsidP="00A80E57">
      <w:pPr>
        <w:pStyle w:val="Prrafodelista"/>
        <w:numPr>
          <w:ilvl w:val="3"/>
          <w:numId w:val="34"/>
        </w:numPr>
        <w:autoSpaceDE w:val="0"/>
        <w:autoSpaceDN w:val="0"/>
        <w:adjustRightInd w:val="0"/>
        <w:jc w:val="both"/>
        <w:rPr>
          <w:rFonts w:ascii="Arial" w:hAnsi="Arial" w:cs="Arial"/>
          <w:b/>
          <w:bCs/>
          <w:sz w:val="20"/>
          <w:szCs w:val="20"/>
        </w:rPr>
      </w:pPr>
      <w:r w:rsidRPr="00D24692">
        <w:rPr>
          <w:rFonts w:ascii="Arial" w:hAnsi="Arial" w:cs="Arial"/>
          <w:b/>
          <w:bCs/>
          <w:sz w:val="20"/>
          <w:szCs w:val="20"/>
        </w:rPr>
        <w:t>RENTABILIDAD DEL PATRIMONIO</w:t>
      </w:r>
    </w:p>
    <w:p w:rsidR="00EB2355" w:rsidRPr="00D24692" w:rsidRDefault="00EB2355" w:rsidP="00EB2355">
      <w:pPr>
        <w:autoSpaceDE w:val="0"/>
        <w:autoSpaceDN w:val="0"/>
        <w:adjustRightInd w:val="0"/>
        <w:jc w:val="both"/>
        <w:rPr>
          <w:rFonts w:ascii="Arial" w:hAnsi="Arial" w:cs="Arial"/>
          <w:i/>
          <w:iCs/>
          <w:sz w:val="20"/>
          <w:szCs w:val="20"/>
        </w:rPr>
      </w:pPr>
    </w:p>
    <w:p w:rsidR="00EB2355" w:rsidRPr="00D24692" w:rsidRDefault="00EB2355" w:rsidP="00EB2355">
      <w:pPr>
        <w:autoSpaceDE w:val="0"/>
        <w:autoSpaceDN w:val="0"/>
        <w:adjustRightInd w:val="0"/>
        <w:jc w:val="both"/>
        <w:rPr>
          <w:rFonts w:ascii="Arial" w:hAnsi="Arial" w:cs="Arial"/>
          <w:sz w:val="20"/>
          <w:szCs w:val="20"/>
        </w:rPr>
      </w:pPr>
      <w:r w:rsidRPr="00D24692">
        <w:rPr>
          <w:rFonts w:ascii="Arial" w:hAnsi="Arial" w:cs="Arial"/>
          <w:i/>
          <w:iCs/>
          <w:sz w:val="20"/>
          <w:szCs w:val="20"/>
        </w:rPr>
        <w:t xml:space="preserve">Rentabilidad Del Patrimonio </w:t>
      </w:r>
      <w:r w:rsidRPr="00D24692">
        <w:rPr>
          <w:rFonts w:ascii="Arial" w:hAnsi="Arial" w:cs="Arial"/>
          <w:sz w:val="20"/>
          <w:szCs w:val="20"/>
        </w:rPr>
        <w:t xml:space="preserve">Determina la rentabilidad del patrimonio del proponente, es decir, la capacidad degeneración de utilidad operacional por cada peso invertido en el patrimonio. A mayor rentabilidad sobre el patrimonio, mayor es la rentabilidad de los accionistas y mejor la capacidad organizacional del proponente. </w:t>
      </w:r>
      <w:r w:rsidRPr="00D24692">
        <w:rPr>
          <w:rFonts w:ascii="Arial" w:hAnsi="Arial" w:cs="Arial"/>
          <w:b/>
          <w:bCs/>
          <w:sz w:val="20"/>
          <w:szCs w:val="20"/>
        </w:rPr>
        <w:t>La rentabilidad del patrim</w:t>
      </w:r>
      <w:r w:rsidR="00C9213F" w:rsidRPr="00D24692">
        <w:rPr>
          <w:rFonts w:ascii="Arial" w:hAnsi="Arial" w:cs="Arial"/>
          <w:b/>
          <w:bCs/>
          <w:sz w:val="20"/>
          <w:szCs w:val="20"/>
        </w:rPr>
        <w:t>o</w:t>
      </w:r>
      <w:r w:rsidR="001B07A7" w:rsidRPr="00D24692">
        <w:rPr>
          <w:rFonts w:ascii="Arial" w:hAnsi="Arial" w:cs="Arial"/>
          <w:b/>
          <w:bCs/>
          <w:sz w:val="20"/>
          <w:szCs w:val="20"/>
        </w:rPr>
        <w:t>nio debe ser mayor o igual a 0,1</w:t>
      </w:r>
      <w:r w:rsidR="000B3C30">
        <w:rPr>
          <w:rFonts w:ascii="Arial" w:hAnsi="Arial" w:cs="Arial"/>
          <w:b/>
          <w:bCs/>
          <w:sz w:val="20"/>
          <w:szCs w:val="20"/>
        </w:rPr>
        <w:t>5</w:t>
      </w:r>
    </w:p>
    <w:p w:rsidR="00EB2355" w:rsidRPr="00E73953" w:rsidRDefault="00EB2355" w:rsidP="00EB2355">
      <w:pPr>
        <w:autoSpaceDE w:val="0"/>
        <w:autoSpaceDN w:val="0"/>
        <w:adjustRightInd w:val="0"/>
        <w:jc w:val="both"/>
        <w:rPr>
          <w:rFonts w:ascii="Arial" w:hAnsi="Arial" w:cs="Arial"/>
          <w:color w:val="FF0000"/>
          <w:sz w:val="20"/>
          <w:szCs w:val="20"/>
        </w:rPr>
      </w:pPr>
    </w:p>
    <w:p w:rsidR="00EB2355" w:rsidRPr="001541E1" w:rsidRDefault="00EB2355" w:rsidP="00EB2355">
      <w:pPr>
        <w:autoSpaceDE w:val="0"/>
        <w:autoSpaceDN w:val="0"/>
        <w:adjustRightInd w:val="0"/>
        <w:jc w:val="center"/>
        <w:rPr>
          <w:rFonts w:ascii="Arial" w:hAnsi="Arial" w:cs="Arial"/>
          <w:sz w:val="20"/>
          <w:szCs w:val="20"/>
        </w:rPr>
      </w:pPr>
      <w:r w:rsidRPr="001541E1">
        <w:rPr>
          <w:rFonts w:ascii="Arial" w:hAnsi="Arial" w:cs="Arial"/>
          <w:sz w:val="20"/>
          <w:szCs w:val="20"/>
        </w:rPr>
        <w:t>Rentabilidad sobre patrimonio: Utilidad Operacional / Patrimonio</w:t>
      </w:r>
    </w:p>
    <w:p w:rsidR="00EB2355" w:rsidRPr="001541E1" w:rsidRDefault="00EB2355" w:rsidP="00EB2355">
      <w:pPr>
        <w:autoSpaceDE w:val="0"/>
        <w:autoSpaceDN w:val="0"/>
        <w:adjustRightInd w:val="0"/>
        <w:jc w:val="both"/>
        <w:rPr>
          <w:rFonts w:ascii="Arial" w:hAnsi="Arial" w:cs="Arial"/>
          <w:b/>
          <w:bCs/>
          <w:sz w:val="20"/>
          <w:szCs w:val="20"/>
        </w:rPr>
      </w:pPr>
    </w:p>
    <w:p w:rsidR="00EB2355" w:rsidRPr="001541E1" w:rsidRDefault="00EB2355" w:rsidP="00A80E57">
      <w:pPr>
        <w:pStyle w:val="Prrafodelista"/>
        <w:numPr>
          <w:ilvl w:val="2"/>
          <w:numId w:val="34"/>
        </w:numPr>
        <w:autoSpaceDE w:val="0"/>
        <w:autoSpaceDN w:val="0"/>
        <w:adjustRightInd w:val="0"/>
        <w:jc w:val="both"/>
        <w:rPr>
          <w:rFonts w:ascii="Arial" w:hAnsi="Arial" w:cs="Arial"/>
          <w:b/>
          <w:bCs/>
          <w:sz w:val="20"/>
          <w:szCs w:val="20"/>
        </w:rPr>
      </w:pPr>
      <w:r w:rsidRPr="001541E1">
        <w:rPr>
          <w:rFonts w:ascii="Arial" w:hAnsi="Arial" w:cs="Arial"/>
          <w:b/>
          <w:bCs/>
          <w:sz w:val="20"/>
          <w:szCs w:val="20"/>
        </w:rPr>
        <w:t>RENTABILIDAD SOBRE ACTIVOS</w:t>
      </w:r>
    </w:p>
    <w:p w:rsidR="00EB2355" w:rsidRPr="001541E1" w:rsidRDefault="00EB2355" w:rsidP="00EB2355">
      <w:pPr>
        <w:autoSpaceDE w:val="0"/>
        <w:autoSpaceDN w:val="0"/>
        <w:adjustRightInd w:val="0"/>
        <w:jc w:val="both"/>
        <w:rPr>
          <w:rFonts w:ascii="Arial" w:hAnsi="Arial" w:cs="Arial"/>
          <w:sz w:val="20"/>
          <w:szCs w:val="20"/>
        </w:rPr>
      </w:pPr>
    </w:p>
    <w:p w:rsidR="00EB2355" w:rsidRPr="001541E1" w:rsidRDefault="00EB2355" w:rsidP="00EB2355">
      <w:pPr>
        <w:autoSpaceDE w:val="0"/>
        <w:autoSpaceDN w:val="0"/>
        <w:adjustRightInd w:val="0"/>
        <w:jc w:val="both"/>
        <w:rPr>
          <w:rFonts w:ascii="Arial" w:hAnsi="Arial" w:cs="Arial"/>
          <w:b/>
          <w:bCs/>
          <w:sz w:val="20"/>
          <w:szCs w:val="20"/>
        </w:rPr>
      </w:pPr>
      <w:r w:rsidRPr="001541E1">
        <w:rPr>
          <w:rFonts w:ascii="Arial" w:hAnsi="Arial" w:cs="Arial"/>
          <w:sz w:val="20"/>
          <w:szCs w:val="20"/>
        </w:rPr>
        <w:t xml:space="preserve">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 </w:t>
      </w:r>
      <w:r w:rsidRPr="001541E1">
        <w:rPr>
          <w:rFonts w:ascii="Arial" w:hAnsi="Arial" w:cs="Arial"/>
          <w:b/>
          <w:bCs/>
          <w:sz w:val="20"/>
          <w:szCs w:val="20"/>
        </w:rPr>
        <w:t>La rentabilidad sobre activ</w:t>
      </w:r>
      <w:r w:rsidR="00C9213F" w:rsidRPr="001541E1">
        <w:rPr>
          <w:rFonts w:ascii="Arial" w:hAnsi="Arial" w:cs="Arial"/>
          <w:b/>
          <w:bCs/>
          <w:sz w:val="20"/>
          <w:szCs w:val="20"/>
        </w:rPr>
        <w:t>os debe ser mayor o ig</w:t>
      </w:r>
      <w:r w:rsidR="00F947B7">
        <w:rPr>
          <w:rFonts w:ascii="Arial" w:hAnsi="Arial" w:cs="Arial"/>
          <w:b/>
          <w:bCs/>
          <w:sz w:val="20"/>
          <w:szCs w:val="20"/>
        </w:rPr>
        <w:t>ual a 0,09</w:t>
      </w:r>
    </w:p>
    <w:p w:rsidR="00EB2355" w:rsidRPr="001541E1" w:rsidRDefault="00EB2355" w:rsidP="00EB2355">
      <w:pPr>
        <w:autoSpaceDE w:val="0"/>
        <w:autoSpaceDN w:val="0"/>
        <w:adjustRightInd w:val="0"/>
        <w:jc w:val="both"/>
        <w:rPr>
          <w:rFonts w:ascii="Arial" w:hAnsi="Arial" w:cs="Arial"/>
          <w:sz w:val="20"/>
          <w:szCs w:val="20"/>
        </w:rPr>
      </w:pPr>
    </w:p>
    <w:p w:rsidR="00EB2355" w:rsidRPr="001541E1" w:rsidRDefault="00EB2355" w:rsidP="00EB2355">
      <w:pPr>
        <w:autoSpaceDE w:val="0"/>
        <w:autoSpaceDN w:val="0"/>
        <w:adjustRightInd w:val="0"/>
        <w:jc w:val="center"/>
        <w:rPr>
          <w:rFonts w:ascii="Arial" w:hAnsi="Arial" w:cs="Arial"/>
          <w:sz w:val="20"/>
          <w:szCs w:val="20"/>
        </w:rPr>
      </w:pPr>
      <w:r w:rsidRPr="001541E1">
        <w:rPr>
          <w:rFonts w:ascii="Arial" w:hAnsi="Arial" w:cs="Arial"/>
          <w:sz w:val="20"/>
          <w:szCs w:val="20"/>
        </w:rPr>
        <w:t>Rentabilidad sobre activos: Utilidad Operacional / Activo Total.</w:t>
      </w:r>
    </w:p>
    <w:p w:rsidR="00EB2355" w:rsidRPr="001541E1" w:rsidRDefault="00EB2355" w:rsidP="00EB2355">
      <w:pPr>
        <w:autoSpaceDE w:val="0"/>
        <w:autoSpaceDN w:val="0"/>
        <w:adjustRightInd w:val="0"/>
        <w:jc w:val="both"/>
        <w:rPr>
          <w:rFonts w:ascii="Arial" w:hAnsi="Arial" w:cs="Arial"/>
          <w:b/>
          <w:bCs/>
          <w:sz w:val="20"/>
          <w:szCs w:val="20"/>
        </w:rPr>
      </w:pPr>
    </w:p>
    <w:p w:rsidR="004C2748" w:rsidRPr="001541E1" w:rsidRDefault="004C2748" w:rsidP="00EB2355">
      <w:pPr>
        <w:autoSpaceDE w:val="0"/>
        <w:autoSpaceDN w:val="0"/>
        <w:adjustRightInd w:val="0"/>
        <w:jc w:val="both"/>
        <w:rPr>
          <w:rFonts w:ascii="Arial" w:hAnsi="Arial" w:cs="Arial"/>
          <w:b/>
          <w:bCs/>
          <w:sz w:val="20"/>
          <w:szCs w:val="20"/>
        </w:rPr>
      </w:pPr>
    </w:p>
    <w:p w:rsidR="00EB2355" w:rsidRPr="001541E1" w:rsidRDefault="00EB2355" w:rsidP="00EB2355">
      <w:pPr>
        <w:pStyle w:val="Textoindependiente2"/>
        <w:rPr>
          <w:sz w:val="20"/>
          <w:szCs w:val="20"/>
          <w:lang w:val="es-CO"/>
        </w:rPr>
      </w:pPr>
      <w:r w:rsidRPr="001541E1">
        <w:rPr>
          <w:sz w:val="20"/>
          <w:szCs w:val="20"/>
          <w:lang w:val="es-CO"/>
        </w:rPr>
        <w:t>Por tanto, la oferta que no cumpla con los indicadores establecidos, no continuara con el proceso de evaluación</w:t>
      </w:r>
    </w:p>
    <w:p w:rsidR="00592201" w:rsidRPr="00E73953" w:rsidRDefault="00592201" w:rsidP="00744A4D">
      <w:pPr>
        <w:jc w:val="both"/>
        <w:rPr>
          <w:rFonts w:ascii="Arial" w:hAnsi="Arial" w:cs="Arial"/>
          <w:color w:val="FF0000"/>
          <w:sz w:val="20"/>
          <w:szCs w:val="20"/>
          <w:lang w:val="es-CO"/>
        </w:rPr>
      </w:pPr>
    </w:p>
    <w:p w:rsidR="006566E3" w:rsidRPr="004213E7" w:rsidRDefault="001D0BF9" w:rsidP="00EB62F4">
      <w:pPr>
        <w:autoSpaceDE w:val="0"/>
        <w:autoSpaceDN w:val="0"/>
        <w:adjustRightInd w:val="0"/>
        <w:jc w:val="both"/>
        <w:rPr>
          <w:rFonts w:ascii="Arial" w:hAnsi="Arial" w:cs="Arial"/>
          <w:b/>
          <w:sz w:val="20"/>
          <w:szCs w:val="20"/>
          <w:lang w:val="es-CO"/>
        </w:rPr>
      </w:pPr>
      <w:r w:rsidRPr="004213E7">
        <w:rPr>
          <w:rFonts w:ascii="Arial" w:hAnsi="Arial" w:cs="Arial"/>
          <w:b/>
          <w:sz w:val="20"/>
          <w:szCs w:val="20"/>
          <w:lang w:val="es-CO"/>
        </w:rPr>
        <w:t>1.2.</w:t>
      </w:r>
      <w:r w:rsidR="008C7A78" w:rsidRPr="004213E7">
        <w:rPr>
          <w:rFonts w:ascii="Arial" w:hAnsi="Arial" w:cs="Arial"/>
          <w:b/>
          <w:sz w:val="20"/>
          <w:szCs w:val="20"/>
          <w:lang w:val="es-CO"/>
        </w:rPr>
        <w:t>5</w:t>
      </w:r>
      <w:r w:rsidR="002371D0" w:rsidRPr="004213E7">
        <w:rPr>
          <w:rFonts w:ascii="Arial" w:hAnsi="Arial" w:cs="Arial"/>
          <w:b/>
          <w:sz w:val="20"/>
          <w:szCs w:val="20"/>
          <w:lang w:val="es-CO"/>
        </w:rPr>
        <w:t xml:space="preserve">. </w:t>
      </w:r>
      <w:r w:rsidR="00EB62F4" w:rsidRPr="004213E7">
        <w:rPr>
          <w:rFonts w:ascii="Arial" w:hAnsi="Arial" w:cs="Arial"/>
          <w:b/>
          <w:sz w:val="20"/>
          <w:szCs w:val="20"/>
          <w:lang w:val="es-CO"/>
        </w:rPr>
        <w:t>FACTORES DE EVALUACIÓN ECONÓMICA.</w:t>
      </w:r>
    </w:p>
    <w:p w:rsidR="00EB62F4" w:rsidRPr="004213E7" w:rsidRDefault="00B26414" w:rsidP="00EB62F4">
      <w:pPr>
        <w:autoSpaceDE w:val="0"/>
        <w:autoSpaceDN w:val="0"/>
        <w:adjustRightInd w:val="0"/>
        <w:jc w:val="both"/>
        <w:rPr>
          <w:rFonts w:ascii="Arial" w:hAnsi="Arial" w:cs="Arial"/>
          <w:b/>
          <w:sz w:val="20"/>
          <w:szCs w:val="20"/>
          <w:lang w:val="es-CO"/>
        </w:rPr>
      </w:pPr>
      <w:r w:rsidRPr="004213E7">
        <w:rPr>
          <w:rFonts w:ascii="Arial" w:hAnsi="Arial" w:cs="Arial"/>
          <w:b/>
          <w:sz w:val="20"/>
          <w:szCs w:val="20"/>
          <w:lang w:val="es-CO"/>
        </w:rPr>
        <w:t> </w:t>
      </w:r>
    </w:p>
    <w:p w:rsidR="00EB2355" w:rsidRPr="004213E7" w:rsidRDefault="00EB2355" w:rsidP="00EB2355">
      <w:pPr>
        <w:autoSpaceDE w:val="0"/>
        <w:autoSpaceDN w:val="0"/>
        <w:adjustRightInd w:val="0"/>
        <w:jc w:val="both"/>
        <w:rPr>
          <w:rFonts w:ascii="Arial" w:hAnsi="Arial" w:cs="Arial"/>
          <w:sz w:val="20"/>
          <w:szCs w:val="20"/>
        </w:rPr>
      </w:pPr>
      <w:r w:rsidRPr="004213E7">
        <w:rPr>
          <w:rFonts w:ascii="Arial" w:hAnsi="Arial" w:cs="Arial"/>
          <w:sz w:val="20"/>
          <w:szCs w:val="20"/>
        </w:rPr>
        <w:t xml:space="preserve">El puntaje total asignado para el contenido Económico será de </w:t>
      </w:r>
      <w:r w:rsidR="00950CD0" w:rsidRPr="004213E7">
        <w:rPr>
          <w:rFonts w:ascii="Arial" w:eastAsia="Calibri" w:hAnsi="Arial" w:cs="Arial"/>
          <w:b/>
          <w:sz w:val="20"/>
          <w:szCs w:val="20"/>
          <w:lang w:val="es-CO"/>
        </w:rPr>
        <w:t>QUINIENTOS</w:t>
      </w:r>
      <w:r w:rsidR="00461007" w:rsidRPr="004213E7">
        <w:rPr>
          <w:rFonts w:ascii="Arial" w:eastAsia="Calibri" w:hAnsi="Arial" w:cs="Arial"/>
          <w:b/>
          <w:sz w:val="20"/>
          <w:szCs w:val="20"/>
        </w:rPr>
        <w:t xml:space="preserve"> (</w:t>
      </w:r>
      <w:r w:rsidR="00950CD0" w:rsidRPr="004213E7">
        <w:rPr>
          <w:rFonts w:ascii="Arial" w:eastAsia="Calibri" w:hAnsi="Arial" w:cs="Arial"/>
          <w:b/>
          <w:sz w:val="20"/>
          <w:szCs w:val="20"/>
          <w:lang w:val="es-CO"/>
        </w:rPr>
        <w:t>5</w:t>
      </w:r>
      <w:r w:rsidR="00461007" w:rsidRPr="004213E7">
        <w:rPr>
          <w:rFonts w:ascii="Arial" w:eastAsia="Calibri" w:hAnsi="Arial" w:cs="Arial"/>
          <w:b/>
          <w:sz w:val="20"/>
          <w:szCs w:val="20"/>
        </w:rPr>
        <w:t xml:space="preserve">00) </w:t>
      </w:r>
      <w:r w:rsidR="004032F4" w:rsidRPr="004213E7">
        <w:rPr>
          <w:rFonts w:ascii="Arial" w:eastAsia="Calibri" w:hAnsi="Arial" w:cs="Arial"/>
          <w:b/>
          <w:sz w:val="20"/>
          <w:szCs w:val="20"/>
        </w:rPr>
        <w:t xml:space="preserve">PUNTOS </w:t>
      </w:r>
      <w:r w:rsidRPr="004213E7">
        <w:rPr>
          <w:rFonts w:ascii="Arial" w:hAnsi="Arial" w:cs="Arial"/>
          <w:sz w:val="20"/>
          <w:szCs w:val="20"/>
        </w:rPr>
        <w:t>según se indica así:</w:t>
      </w:r>
    </w:p>
    <w:p w:rsidR="00EB2355" w:rsidRPr="004213E7" w:rsidRDefault="00EB2355" w:rsidP="00EB2355">
      <w:pPr>
        <w:autoSpaceDE w:val="0"/>
        <w:autoSpaceDN w:val="0"/>
        <w:adjustRightInd w:val="0"/>
        <w:jc w:val="both"/>
        <w:rPr>
          <w:rFonts w:ascii="Arial" w:hAnsi="Arial" w:cs="Arial"/>
          <w:sz w:val="20"/>
          <w:szCs w:val="20"/>
        </w:rPr>
      </w:pPr>
    </w:p>
    <w:p w:rsidR="00461007" w:rsidRPr="004213E7" w:rsidRDefault="00A40716" w:rsidP="00461007">
      <w:pPr>
        <w:autoSpaceDE w:val="0"/>
        <w:autoSpaceDN w:val="0"/>
        <w:adjustRightInd w:val="0"/>
        <w:jc w:val="both"/>
        <w:rPr>
          <w:rFonts w:ascii="Arial" w:hAnsi="Arial" w:cs="Arial"/>
          <w:sz w:val="20"/>
          <w:szCs w:val="20"/>
        </w:rPr>
      </w:pPr>
      <w:r w:rsidRPr="004213E7">
        <w:rPr>
          <w:rFonts w:ascii="Arial" w:hAnsi="Arial" w:cs="Arial"/>
          <w:sz w:val="20"/>
          <w:szCs w:val="20"/>
        </w:rPr>
        <w:t>A la oferta que presente el mayor descuento sobre la tarifa techo establecida se le asignaran 500 puntos, cabe aclarar que la oferta más económica s</w:t>
      </w:r>
      <w:r w:rsidR="001E0512">
        <w:rPr>
          <w:rFonts w:ascii="Arial" w:hAnsi="Arial" w:cs="Arial"/>
          <w:sz w:val="20"/>
          <w:szCs w:val="20"/>
        </w:rPr>
        <w:t>erá aquella que al sumar los</w:t>
      </w:r>
      <w:r w:rsidRPr="004213E7">
        <w:rPr>
          <w:rFonts w:ascii="Arial" w:hAnsi="Arial" w:cs="Arial"/>
          <w:sz w:val="20"/>
          <w:szCs w:val="20"/>
        </w:rPr>
        <w:t xml:space="preserve"> ítems requeridos sea las más económica para nuestra entidad</w:t>
      </w:r>
      <w:r w:rsidR="00461007" w:rsidRPr="004213E7">
        <w:rPr>
          <w:rFonts w:ascii="Arial" w:hAnsi="Arial" w:cs="Arial"/>
          <w:b/>
          <w:sz w:val="20"/>
          <w:szCs w:val="20"/>
        </w:rPr>
        <w:t>,</w:t>
      </w:r>
      <w:r w:rsidR="00461007" w:rsidRPr="004213E7">
        <w:rPr>
          <w:rFonts w:ascii="Arial" w:hAnsi="Arial" w:cs="Arial"/>
          <w:sz w:val="20"/>
          <w:szCs w:val="20"/>
        </w:rPr>
        <w:t xml:space="preserve"> para aquellos que oferten menos</w:t>
      </w:r>
      <w:r w:rsidR="00C46E79" w:rsidRPr="004213E7">
        <w:rPr>
          <w:rFonts w:ascii="Arial" w:hAnsi="Arial" w:cs="Arial"/>
          <w:sz w:val="20"/>
          <w:szCs w:val="20"/>
        </w:rPr>
        <w:t xml:space="preserve"> descuento</w:t>
      </w:r>
      <w:r w:rsidR="00461007" w:rsidRPr="004213E7">
        <w:rPr>
          <w:rFonts w:ascii="Arial" w:hAnsi="Arial" w:cs="Arial"/>
          <w:sz w:val="20"/>
          <w:szCs w:val="20"/>
        </w:rPr>
        <w:t xml:space="preserve"> se aplicará la siguiente </w:t>
      </w:r>
      <w:r w:rsidR="007E5422" w:rsidRPr="004213E7">
        <w:rPr>
          <w:rFonts w:ascii="Arial" w:hAnsi="Arial" w:cs="Arial"/>
          <w:sz w:val="20"/>
          <w:szCs w:val="20"/>
        </w:rPr>
        <w:t>fórmula</w:t>
      </w:r>
      <w:r w:rsidR="00461007" w:rsidRPr="004213E7">
        <w:rPr>
          <w:rFonts w:ascii="Arial" w:hAnsi="Arial" w:cs="Arial"/>
          <w:sz w:val="20"/>
          <w:szCs w:val="20"/>
        </w:rPr>
        <w:t>:</w:t>
      </w:r>
    </w:p>
    <w:p w:rsidR="00EB2355" w:rsidRPr="008E5E32" w:rsidRDefault="00461007" w:rsidP="00EB2355">
      <w:pPr>
        <w:autoSpaceDE w:val="0"/>
        <w:autoSpaceDN w:val="0"/>
        <w:adjustRightInd w:val="0"/>
        <w:rPr>
          <w:rFonts w:ascii="Arial" w:hAnsi="Arial" w:cs="Arial"/>
          <w:color w:val="FF0000"/>
          <w:sz w:val="20"/>
          <w:szCs w:val="20"/>
        </w:rPr>
      </w:pPr>
      <w:r w:rsidRPr="008E5E32">
        <w:rPr>
          <w:rFonts w:ascii="Arial" w:hAnsi="Arial" w:cs="Arial"/>
          <w:color w:val="FF0000"/>
          <w:sz w:val="20"/>
          <w:szCs w:val="20"/>
        </w:rPr>
        <w:t xml:space="preserve"> </w:t>
      </w:r>
    </w:p>
    <w:p w:rsidR="00EB2355" w:rsidRDefault="00EB2355" w:rsidP="00EB2355">
      <w:pPr>
        <w:autoSpaceDE w:val="0"/>
        <w:autoSpaceDN w:val="0"/>
        <w:adjustRightInd w:val="0"/>
        <w:rPr>
          <w:rFonts w:ascii="Arial" w:hAnsi="Arial" w:cs="Arial"/>
          <w:sz w:val="20"/>
          <w:szCs w:val="20"/>
        </w:rPr>
      </w:pPr>
    </w:p>
    <w:p w:rsidR="004C5EDC" w:rsidRPr="006262C7" w:rsidRDefault="004C5EDC" w:rsidP="00EB2355">
      <w:pPr>
        <w:autoSpaceDE w:val="0"/>
        <w:autoSpaceDN w:val="0"/>
        <w:adjustRightInd w:val="0"/>
        <w:rPr>
          <w:rFonts w:ascii="Arial" w:hAnsi="Arial" w:cs="Arial"/>
          <w:sz w:val="20"/>
          <w:szCs w:val="20"/>
        </w:rPr>
      </w:pPr>
    </w:p>
    <w:tbl>
      <w:tblPr>
        <w:tblW w:w="0" w:type="auto"/>
        <w:jc w:val="center"/>
        <w:tblLook w:val="04A0" w:firstRow="1" w:lastRow="0" w:firstColumn="1" w:lastColumn="0" w:noHBand="0" w:noVBand="1"/>
      </w:tblPr>
      <w:tblGrid>
        <w:gridCol w:w="3515"/>
        <w:gridCol w:w="4365"/>
        <w:gridCol w:w="850"/>
      </w:tblGrid>
      <w:tr w:rsidR="00EB2355" w:rsidRPr="006262C7" w:rsidTr="00EB2355">
        <w:trPr>
          <w:jc w:val="center"/>
        </w:trPr>
        <w:tc>
          <w:tcPr>
            <w:tcW w:w="3515" w:type="dxa"/>
            <w:vMerge w:val="restart"/>
            <w:shd w:val="clear" w:color="auto" w:fill="auto"/>
            <w:vAlign w:val="center"/>
          </w:tcPr>
          <w:p w:rsidR="00EB2355" w:rsidRPr="006262C7" w:rsidRDefault="00EB2355" w:rsidP="00EB2355">
            <w:pPr>
              <w:autoSpaceDE w:val="0"/>
              <w:autoSpaceDN w:val="0"/>
              <w:adjustRightInd w:val="0"/>
              <w:jc w:val="center"/>
              <w:rPr>
                <w:rFonts w:ascii="Arial" w:eastAsia="Univers" w:hAnsi="Arial" w:cs="Arial"/>
                <w:sz w:val="20"/>
                <w:szCs w:val="20"/>
              </w:rPr>
            </w:pPr>
            <w:r w:rsidRPr="006262C7">
              <w:rPr>
                <w:rFonts w:ascii="Arial" w:eastAsia="Univers" w:hAnsi="Arial" w:cs="Arial"/>
                <w:sz w:val="20"/>
                <w:szCs w:val="20"/>
              </w:rPr>
              <w:t>PORCENTAJE DE DESCUENTO =</w:t>
            </w:r>
          </w:p>
        </w:tc>
        <w:tc>
          <w:tcPr>
            <w:tcW w:w="4365" w:type="dxa"/>
            <w:tcBorders>
              <w:bottom w:val="single" w:sz="4" w:space="0" w:color="auto"/>
            </w:tcBorders>
            <w:shd w:val="clear" w:color="auto" w:fill="auto"/>
            <w:vAlign w:val="center"/>
          </w:tcPr>
          <w:p w:rsidR="00EB2355" w:rsidRPr="006262C7" w:rsidRDefault="00EB2355" w:rsidP="00EB2355">
            <w:pPr>
              <w:autoSpaceDE w:val="0"/>
              <w:autoSpaceDN w:val="0"/>
              <w:adjustRightInd w:val="0"/>
              <w:jc w:val="center"/>
              <w:rPr>
                <w:rFonts w:ascii="Arial" w:eastAsia="Univers" w:hAnsi="Arial" w:cs="Arial"/>
                <w:sz w:val="20"/>
                <w:szCs w:val="20"/>
              </w:rPr>
            </w:pPr>
            <w:r w:rsidRPr="006262C7">
              <w:rPr>
                <w:rFonts w:ascii="Arial" w:eastAsia="Univers" w:hAnsi="Arial" w:cs="Arial"/>
                <w:sz w:val="20"/>
                <w:szCs w:val="20"/>
              </w:rPr>
              <w:t>Porcentaje de Descuento Oferta a Evaluar</w:t>
            </w:r>
          </w:p>
        </w:tc>
        <w:tc>
          <w:tcPr>
            <w:tcW w:w="850" w:type="dxa"/>
            <w:vMerge w:val="restart"/>
            <w:shd w:val="clear" w:color="auto" w:fill="auto"/>
            <w:vAlign w:val="center"/>
          </w:tcPr>
          <w:p w:rsidR="00EB2355" w:rsidRPr="006262C7" w:rsidRDefault="00EB2355" w:rsidP="00611BBB">
            <w:pPr>
              <w:autoSpaceDE w:val="0"/>
              <w:autoSpaceDN w:val="0"/>
              <w:adjustRightInd w:val="0"/>
              <w:jc w:val="center"/>
              <w:rPr>
                <w:rFonts w:ascii="Arial" w:eastAsia="Univers" w:hAnsi="Arial" w:cs="Arial"/>
                <w:sz w:val="20"/>
                <w:szCs w:val="20"/>
              </w:rPr>
            </w:pPr>
            <w:r w:rsidRPr="006262C7">
              <w:rPr>
                <w:rFonts w:ascii="Arial" w:eastAsia="Univers" w:hAnsi="Arial" w:cs="Arial"/>
                <w:sz w:val="20"/>
                <w:szCs w:val="20"/>
              </w:rPr>
              <w:t xml:space="preserve">X  </w:t>
            </w:r>
            <w:r w:rsidR="00F971A1">
              <w:rPr>
                <w:rFonts w:ascii="Arial" w:eastAsia="Univers" w:hAnsi="Arial" w:cs="Arial"/>
                <w:sz w:val="20"/>
                <w:szCs w:val="20"/>
              </w:rPr>
              <w:t>500</w:t>
            </w:r>
          </w:p>
        </w:tc>
      </w:tr>
      <w:tr w:rsidR="00EB2355" w:rsidRPr="006262C7" w:rsidTr="00EB2355">
        <w:trPr>
          <w:jc w:val="center"/>
        </w:trPr>
        <w:tc>
          <w:tcPr>
            <w:tcW w:w="3515" w:type="dxa"/>
            <w:vMerge/>
            <w:shd w:val="clear" w:color="auto" w:fill="auto"/>
          </w:tcPr>
          <w:p w:rsidR="00EB2355" w:rsidRPr="006262C7" w:rsidRDefault="00EB2355" w:rsidP="00EB2355">
            <w:pPr>
              <w:autoSpaceDE w:val="0"/>
              <w:autoSpaceDN w:val="0"/>
              <w:adjustRightInd w:val="0"/>
              <w:rPr>
                <w:rFonts w:ascii="Arial" w:eastAsia="Univers" w:hAnsi="Arial" w:cs="Arial"/>
                <w:sz w:val="20"/>
                <w:szCs w:val="20"/>
              </w:rPr>
            </w:pPr>
          </w:p>
        </w:tc>
        <w:tc>
          <w:tcPr>
            <w:tcW w:w="4365" w:type="dxa"/>
            <w:tcBorders>
              <w:top w:val="single" w:sz="4" w:space="0" w:color="auto"/>
            </w:tcBorders>
            <w:shd w:val="clear" w:color="auto" w:fill="auto"/>
            <w:vAlign w:val="center"/>
          </w:tcPr>
          <w:p w:rsidR="00EB2355" w:rsidRPr="006262C7" w:rsidRDefault="00EB2355" w:rsidP="00EB2355">
            <w:pPr>
              <w:autoSpaceDE w:val="0"/>
              <w:autoSpaceDN w:val="0"/>
              <w:adjustRightInd w:val="0"/>
              <w:jc w:val="center"/>
              <w:rPr>
                <w:rFonts w:ascii="Arial" w:eastAsia="Univers" w:hAnsi="Arial" w:cs="Arial"/>
                <w:sz w:val="20"/>
                <w:szCs w:val="20"/>
              </w:rPr>
            </w:pPr>
            <w:r w:rsidRPr="006262C7">
              <w:rPr>
                <w:rFonts w:ascii="Arial" w:eastAsia="Univers" w:hAnsi="Arial" w:cs="Arial"/>
                <w:sz w:val="20"/>
                <w:szCs w:val="20"/>
              </w:rPr>
              <w:t>Mayor Porcentaje de Descuento Ofertado</w:t>
            </w:r>
          </w:p>
        </w:tc>
        <w:tc>
          <w:tcPr>
            <w:tcW w:w="850" w:type="dxa"/>
            <w:vMerge/>
            <w:shd w:val="clear" w:color="auto" w:fill="auto"/>
          </w:tcPr>
          <w:p w:rsidR="00EB2355" w:rsidRPr="006262C7" w:rsidRDefault="00EB2355" w:rsidP="00EB2355">
            <w:pPr>
              <w:autoSpaceDE w:val="0"/>
              <w:autoSpaceDN w:val="0"/>
              <w:adjustRightInd w:val="0"/>
              <w:rPr>
                <w:rFonts w:ascii="Arial" w:eastAsia="Univers" w:hAnsi="Arial" w:cs="Arial"/>
                <w:sz w:val="20"/>
                <w:szCs w:val="20"/>
              </w:rPr>
            </w:pPr>
          </w:p>
        </w:tc>
      </w:tr>
    </w:tbl>
    <w:p w:rsidR="00EB2355" w:rsidRPr="006262C7" w:rsidRDefault="00EB2355" w:rsidP="00EB2355">
      <w:pPr>
        <w:autoSpaceDE w:val="0"/>
        <w:autoSpaceDN w:val="0"/>
        <w:adjustRightInd w:val="0"/>
        <w:rPr>
          <w:rFonts w:ascii="Arial" w:hAnsi="Arial" w:cs="Arial"/>
          <w:sz w:val="20"/>
          <w:szCs w:val="20"/>
        </w:rPr>
      </w:pPr>
    </w:p>
    <w:p w:rsidR="00EB2355" w:rsidRDefault="00EB2355" w:rsidP="00EB2355">
      <w:pPr>
        <w:autoSpaceDE w:val="0"/>
        <w:autoSpaceDN w:val="0"/>
        <w:adjustRightInd w:val="0"/>
        <w:rPr>
          <w:rFonts w:ascii="Arial" w:hAnsi="Arial" w:cs="Arial"/>
          <w:b/>
          <w:i/>
          <w:sz w:val="20"/>
          <w:szCs w:val="20"/>
          <w:u w:val="single"/>
        </w:rPr>
      </w:pPr>
      <w:r w:rsidRPr="006262C7">
        <w:rPr>
          <w:rFonts w:ascii="Arial" w:hAnsi="Arial" w:cs="Arial"/>
          <w:b/>
          <w:i/>
          <w:sz w:val="20"/>
          <w:szCs w:val="20"/>
          <w:u w:val="single"/>
        </w:rPr>
        <w:t>El único criterio de evaluación económica será la tarifa global ofertada</w:t>
      </w:r>
      <w:r w:rsidR="008259ED">
        <w:rPr>
          <w:rFonts w:ascii="Arial" w:hAnsi="Arial" w:cs="Arial"/>
          <w:b/>
          <w:i/>
          <w:sz w:val="20"/>
          <w:szCs w:val="20"/>
          <w:u w:val="single"/>
        </w:rPr>
        <w:t xml:space="preserve"> (entiéndase por tarifa global la sumatoria de los dos ítems requeridos)</w:t>
      </w:r>
      <w:r w:rsidRPr="006262C7">
        <w:rPr>
          <w:rFonts w:ascii="Arial" w:hAnsi="Arial" w:cs="Arial"/>
          <w:b/>
          <w:i/>
          <w:sz w:val="20"/>
          <w:szCs w:val="20"/>
          <w:u w:val="single"/>
        </w:rPr>
        <w:t>.</w:t>
      </w:r>
    </w:p>
    <w:p w:rsidR="00EB2355" w:rsidRPr="006262C7" w:rsidRDefault="00EB2355" w:rsidP="00AC03A7">
      <w:pPr>
        <w:autoSpaceDE w:val="0"/>
        <w:autoSpaceDN w:val="0"/>
        <w:adjustRightInd w:val="0"/>
        <w:rPr>
          <w:rFonts w:ascii="Arial" w:hAnsi="Arial" w:cs="Arial"/>
          <w:sz w:val="20"/>
          <w:szCs w:val="20"/>
        </w:rPr>
      </w:pPr>
      <w:r w:rsidRPr="006262C7">
        <w:rPr>
          <w:rFonts w:ascii="Arial" w:hAnsi="Arial" w:cs="Arial"/>
          <w:sz w:val="20"/>
          <w:szCs w:val="20"/>
        </w:rPr>
        <w:t xml:space="preserve">                           </w:t>
      </w:r>
    </w:p>
    <w:p w:rsidR="00EB2355" w:rsidRPr="006262C7" w:rsidRDefault="00EB2355" w:rsidP="00EB2355">
      <w:pPr>
        <w:autoSpaceDE w:val="0"/>
        <w:autoSpaceDN w:val="0"/>
        <w:adjustRightInd w:val="0"/>
        <w:spacing w:line="276" w:lineRule="auto"/>
        <w:jc w:val="both"/>
        <w:rPr>
          <w:rFonts w:ascii="Arial" w:hAnsi="Arial" w:cs="Arial"/>
          <w:sz w:val="20"/>
          <w:szCs w:val="20"/>
        </w:rPr>
      </w:pPr>
      <w:r w:rsidRPr="006262C7">
        <w:rPr>
          <w:rFonts w:ascii="Arial" w:hAnsi="Arial" w:cs="Arial"/>
          <w:sz w:val="20"/>
          <w:szCs w:val="20"/>
        </w:rPr>
        <w:t xml:space="preserve">La oferta económica deberá ser presentada en el formato establecido </w:t>
      </w:r>
      <w:r w:rsidRPr="002E1C63">
        <w:rPr>
          <w:rFonts w:ascii="Arial" w:hAnsi="Arial" w:cs="Arial"/>
          <w:b/>
          <w:sz w:val="20"/>
          <w:szCs w:val="20"/>
        </w:rPr>
        <w:t xml:space="preserve">Anexo N°. </w:t>
      </w:r>
      <w:r w:rsidR="001035C4">
        <w:rPr>
          <w:rFonts w:ascii="Arial" w:hAnsi="Arial" w:cs="Arial"/>
          <w:b/>
          <w:sz w:val="20"/>
          <w:szCs w:val="20"/>
        </w:rPr>
        <w:t>2</w:t>
      </w:r>
      <w:r w:rsidRPr="002E1C63">
        <w:rPr>
          <w:rFonts w:ascii="Arial" w:hAnsi="Arial" w:cs="Arial"/>
          <w:b/>
          <w:sz w:val="20"/>
          <w:szCs w:val="20"/>
        </w:rPr>
        <w:t xml:space="preserve"> </w:t>
      </w:r>
      <w:r w:rsidR="00AC03A7" w:rsidRPr="002E1C63">
        <w:rPr>
          <w:rFonts w:ascii="Arial" w:hAnsi="Arial" w:cs="Arial"/>
          <w:b/>
          <w:sz w:val="20"/>
          <w:szCs w:val="20"/>
        </w:rPr>
        <w:t>PROPUESTA</w:t>
      </w:r>
      <w:r w:rsidRPr="002E1C63">
        <w:rPr>
          <w:rFonts w:ascii="Arial" w:hAnsi="Arial" w:cs="Arial"/>
          <w:b/>
          <w:sz w:val="20"/>
          <w:szCs w:val="20"/>
        </w:rPr>
        <w:t xml:space="preserve"> ECONÓMICA</w:t>
      </w:r>
      <w:r w:rsidRPr="00E66F63">
        <w:rPr>
          <w:rFonts w:ascii="Arial" w:hAnsi="Arial" w:cs="Arial"/>
          <w:b/>
          <w:sz w:val="20"/>
          <w:szCs w:val="20"/>
        </w:rPr>
        <w:t>,</w:t>
      </w:r>
      <w:r w:rsidRPr="006262C7">
        <w:rPr>
          <w:rFonts w:ascii="Arial" w:hAnsi="Arial" w:cs="Arial"/>
          <w:sz w:val="20"/>
          <w:szCs w:val="20"/>
        </w:rPr>
        <w:t xml:space="preserve"> al cual no se le podrán hacer modificaciones, así mismo los descuentos ofrecidos por parte de los oferentes deberán quedar registrados dentro de la oferta económica presentada en el portal Secop II.</w:t>
      </w:r>
    </w:p>
    <w:p w:rsidR="00EB2355" w:rsidRPr="006262C7" w:rsidRDefault="00EB2355" w:rsidP="00EB2355">
      <w:pPr>
        <w:autoSpaceDE w:val="0"/>
        <w:autoSpaceDN w:val="0"/>
        <w:adjustRightInd w:val="0"/>
        <w:jc w:val="both"/>
        <w:rPr>
          <w:rFonts w:ascii="Arial" w:hAnsi="Arial" w:cs="Arial"/>
          <w:sz w:val="20"/>
          <w:szCs w:val="20"/>
        </w:rPr>
      </w:pPr>
    </w:p>
    <w:p w:rsidR="00EB2355" w:rsidRPr="006262C7" w:rsidRDefault="00EB2355" w:rsidP="00EB2355">
      <w:pPr>
        <w:autoSpaceDE w:val="0"/>
        <w:autoSpaceDN w:val="0"/>
        <w:adjustRightInd w:val="0"/>
        <w:jc w:val="both"/>
        <w:rPr>
          <w:rFonts w:ascii="Arial" w:hAnsi="Arial" w:cs="Arial"/>
          <w:color w:val="000000"/>
          <w:sz w:val="20"/>
          <w:szCs w:val="20"/>
        </w:rPr>
      </w:pPr>
      <w:r w:rsidRPr="006262C7">
        <w:rPr>
          <w:rFonts w:ascii="Arial" w:hAnsi="Arial" w:cs="Arial"/>
          <w:color w:val="000000"/>
          <w:sz w:val="20"/>
          <w:szCs w:val="20"/>
        </w:rPr>
        <w:t>Para aquellos procedimientos o actividades que están incluidos en el Acuerdo 002 de 2001 (Plan de beneficios de FFMM y Policía Nacional) y no tienen valor definido en el tarifario descrito en la oferta, la IPS deberá informar el precio del mismo. Así también para aquellas actividades que oferte y no están incluidas en el Acuerdo 002 de 2001 (Plan de beneficios de FFMM y Policía Nacional).</w:t>
      </w:r>
    </w:p>
    <w:p w:rsidR="00EB2355" w:rsidRPr="006262C7" w:rsidRDefault="00EB2355" w:rsidP="00EB2355">
      <w:pPr>
        <w:autoSpaceDE w:val="0"/>
        <w:autoSpaceDN w:val="0"/>
        <w:adjustRightInd w:val="0"/>
        <w:rPr>
          <w:rFonts w:ascii="Arial" w:hAnsi="Arial" w:cs="Arial"/>
          <w:color w:val="000000"/>
          <w:sz w:val="20"/>
          <w:szCs w:val="20"/>
        </w:rPr>
      </w:pPr>
    </w:p>
    <w:p w:rsidR="00EB2355" w:rsidRPr="006262C7" w:rsidRDefault="00EB2355" w:rsidP="00EB2355">
      <w:pPr>
        <w:autoSpaceDE w:val="0"/>
        <w:autoSpaceDN w:val="0"/>
        <w:adjustRightInd w:val="0"/>
        <w:jc w:val="both"/>
        <w:rPr>
          <w:rFonts w:ascii="Arial" w:hAnsi="Arial" w:cs="Arial"/>
          <w:color w:val="000000"/>
          <w:sz w:val="20"/>
          <w:szCs w:val="20"/>
        </w:rPr>
      </w:pPr>
      <w:r w:rsidRPr="006262C7">
        <w:rPr>
          <w:rFonts w:ascii="Arial" w:hAnsi="Arial" w:cs="Arial"/>
          <w:color w:val="000000"/>
          <w:sz w:val="20"/>
          <w:szCs w:val="20"/>
        </w:rPr>
        <w:lastRenderedPageBreak/>
        <w:t>Se exceptúa</w:t>
      </w:r>
      <w:r w:rsidR="001B757F">
        <w:rPr>
          <w:rFonts w:ascii="Arial" w:hAnsi="Arial" w:cs="Arial"/>
          <w:color w:val="000000"/>
          <w:sz w:val="20"/>
          <w:szCs w:val="20"/>
        </w:rPr>
        <w:t>n</w:t>
      </w:r>
      <w:r w:rsidRPr="006262C7">
        <w:rPr>
          <w:rFonts w:ascii="Arial" w:hAnsi="Arial" w:cs="Arial"/>
          <w:color w:val="000000"/>
          <w:sz w:val="20"/>
          <w:szCs w:val="20"/>
        </w:rPr>
        <w:t xml:space="preserve"> los servicios prestados como Urgentes, los cuales serán sujetos a verificación por Auditoria Medica, debiendo ser reportados a la oficina de referencia al correo: demag.grusa@policia.gov.co, a través de la cual, se hará la solicitud formal de la atención, página que cumple con la normatividad vigente, sobre referencia y solicitud de autorizaciones, Decreto 4747, Resolución 4331 del 19</w:t>
      </w:r>
      <w:r w:rsidR="002D6929">
        <w:rPr>
          <w:rFonts w:ascii="Arial" w:hAnsi="Arial" w:cs="Arial"/>
          <w:color w:val="000000"/>
          <w:sz w:val="20"/>
          <w:szCs w:val="20"/>
        </w:rPr>
        <w:t xml:space="preserve"> de</w:t>
      </w:r>
      <w:r w:rsidRPr="006262C7">
        <w:rPr>
          <w:rFonts w:ascii="Arial" w:hAnsi="Arial" w:cs="Arial"/>
          <w:color w:val="000000"/>
          <w:sz w:val="20"/>
          <w:szCs w:val="20"/>
        </w:rPr>
        <w:t xml:space="preserve"> Diciembre de 2012 (anexos técnicos) y las demás normas que lo modifiquen.</w:t>
      </w:r>
    </w:p>
    <w:p w:rsidR="00EB2355" w:rsidRPr="006262C7" w:rsidRDefault="00EB2355" w:rsidP="00EB2355">
      <w:pPr>
        <w:pStyle w:val="Textoindependiente2"/>
        <w:rPr>
          <w:b/>
          <w:bCs/>
          <w:color w:val="000000"/>
          <w:sz w:val="20"/>
          <w:szCs w:val="20"/>
          <w:lang w:val="es-CO"/>
        </w:rPr>
      </w:pPr>
    </w:p>
    <w:p w:rsidR="00EB2355" w:rsidRPr="006262C7" w:rsidRDefault="00EB2355" w:rsidP="00EB2355">
      <w:pPr>
        <w:pStyle w:val="Textoindependiente2"/>
        <w:rPr>
          <w:b/>
          <w:bCs/>
          <w:color w:val="000000"/>
          <w:sz w:val="20"/>
          <w:szCs w:val="20"/>
          <w:lang w:val="es-CO"/>
        </w:rPr>
      </w:pPr>
      <w:r w:rsidRPr="006262C7">
        <w:rPr>
          <w:b/>
          <w:bCs/>
          <w:color w:val="000000"/>
          <w:sz w:val="20"/>
          <w:szCs w:val="20"/>
          <w:lang w:val="es-CO"/>
        </w:rPr>
        <w:t>REQUISITOS DE ORDEN ECONÓMICOS QUE SE DEBEN GARANTIZAR.</w:t>
      </w:r>
    </w:p>
    <w:p w:rsidR="00EB2355" w:rsidRPr="006262C7" w:rsidRDefault="00EB2355" w:rsidP="00EB2355">
      <w:pPr>
        <w:jc w:val="both"/>
        <w:rPr>
          <w:rFonts w:ascii="Arial" w:hAnsi="Arial"/>
          <w:sz w:val="20"/>
          <w:szCs w:val="20"/>
        </w:rPr>
      </w:pPr>
    </w:p>
    <w:p w:rsidR="00EB2355" w:rsidRPr="006262C7" w:rsidRDefault="00EB2355" w:rsidP="00A80E57">
      <w:pPr>
        <w:pStyle w:val="Prrafodelista"/>
        <w:numPr>
          <w:ilvl w:val="0"/>
          <w:numId w:val="35"/>
        </w:numPr>
        <w:jc w:val="both"/>
        <w:rPr>
          <w:rFonts w:ascii="Arial" w:hAnsi="Arial" w:cs="Arial"/>
          <w:sz w:val="20"/>
          <w:szCs w:val="20"/>
        </w:rPr>
      </w:pPr>
      <w:r w:rsidRPr="006262C7">
        <w:rPr>
          <w:rFonts w:ascii="Arial" w:hAnsi="Arial" w:cs="Arial"/>
          <w:sz w:val="20"/>
          <w:szCs w:val="20"/>
        </w:rPr>
        <w:t>Carta de Sostenimiento de Precios: Los precios tienen un tiempo máximo de sostenimiento que será equivalente a la vigencia del contrato a celebrar</w:t>
      </w:r>
      <w:r w:rsidRPr="006262C7">
        <w:rPr>
          <w:rFonts w:ascii="Arial" w:hAnsi="Arial" w:cs="Arial"/>
          <w:sz w:val="20"/>
          <w:szCs w:val="20"/>
          <w:lang w:val="es-CO"/>
        </w:rPr>
        <w:t xml:space="preserve"> </w:t>
      </w:r>
      <w:r w:rsidRPr="006262C7">
        <w:rPr>
          <w:rFonts w:ascii="Arial" w:hAnsi="Arial" w:cs="Arial"/>
          <w:sz w:val="20"/>
          <w:szCs w:val="20"/>
        </w:rPr>
        <w:t xml:space="preserve">y de las adiciones si las hubiere, así mismo los precios deben incluir la carga tributaria, arancelaria de ley, todos los costos administrativos como seguros y fletes, no se aceptan reajustes ni cobros adicionales, lo anterior deberá ser anexado en carta firmada por el representante legal o quien haga sus veces por medio de poder expreso para hacerlo. </w:t>
      </w:r>
      <w:r w:rsidRPr="00E66F63">
        <w:rPr>
          <w:rFonts w:ascii="Arial" w:hAnsi="Arial" w:cs="Arial"/>
          <w:sz w:val="20"/>
          <w:szCs w:val="20"/>
        </w:rPr>
        <w:t xml:space="preserve">(Ver el </w:t>
      </w:r>
      <w:r w:rsidR="00D81E93" w:rsidRPr="00E66F63">
        <w:rPr>
          <w:rFonts w:ascii="Arial" w:hAnsi="Arial" w:cs="Arial"/>
          <w:sz w:val="20"/>
          <w:szCs w:val="20"/>
        </w:rPr>
        <w:t>formato</w:t>
      </w:r>
      <w:r w:rsidRPr="00E66F63">
        <w:rPr>
          <w:rFonts w:ascii="Arial" w:hAnsi="Arial" w:cs="Arial"/>
          <w:sz w:val="20"/>
          <w:szCs w:val="20"/>
        </w:rPr>
        <w:t xml:space="preserve"> </w:t>
      </w:r>
      <w:r w:rsidRPr="00E66F63">
        <w:rPr>
          <w:rFonts w:ascii="Arial" w:hAnsi="Arial" w:cs="Arial"/>
          <w:sz w:val="20"/>
          <w:szCs w:val="20"/>
          <w:lang w:val="es-CO"/>
        </w:rPr>
        <w:t>No.</w:t>
      </w:r>
      <w:r w:rsidR="00D81E93" w:rsidRPr="00E66F63">
        <w:rPr>
          <w:rFonts w:ascii="Arial" w:hAnsi="Arial" w:cs="Arial"/>
          <w:sz w:val="20"/>
          <w:szCs w:val="20"/>
        </w:rPr>
        <w:t>5</w:t>
      </w:r>
      <w:r w:rsidRPr="00E66F63">
        <w:rPr>
          <w:rFonts w:ascii="Arial" w:hAnsi="Arial" w:cs="Arial"/>
          <w:sz w:val="20"/>
          <w:szCs w:val="20"/>
        </w:rPr>
        <w:t>)</w:t>
      </w:r>
      <w:r w:rsidR="00E66F63">
        <w:rPr>
          <w:rFonts w:ascii="Arial" w:hAnsi="Arial" w:cs="Arial"/>
          <w:sz w:val="20"/>
          <w:szCs w:val="20"/>
        </w:rPr>
        <w:t>.</w:t>
      </w:r>
    </w:p>
    <w:p w:rsidR="0026087C" w:rsidRPr="006262C7" w:rsidRDefault="0026087C" w:rsidP="00EB62F4">
      <w:pPr>
        <w:jc w:val="both"/>
        <w:rPr>
          <w:rFonts w:ascii="Arial" w:hAnsi="Arial" w:cs="Arial"/>
          <w:sz w:val="20"/>
          <w:szCs w:val="20"/>
          <w:lang w:val="es-CO"/>
        </w:rPr>
      </w:pPr>
    </w:p>
    <w:p w:rsidR="0026087C" w:rsidRPr="006262C7" w:rsidRDefault="001D0BF9" w:rsidP="0026087C">
      <w:pPr>
        <w:autoSpaceDE w:val="0"/>
        <w:autoSpaceDN w:val="0"/>
        <w:adjustRightInd w:val="0"/>
        <w:jc w:val="both"/>
        <w:rPr>
          <w:rFonts w:ascii="Arial" w:hAnsi="Arial" w:cs="Arial"/>
          <w:b/>
          <w:bCs/>
          <w:iCs/>
          <w:sz w:val="20"/>
          <w:szCs w:val="20"/>
        </w:rPr>
      </w:pPr>
      <w:r w:rsidRPr="006262C7">
        <w:rPr>
          <w:rFonts w:ascii="Arial" w:hAnsi="Arial" w:cs="Arial"/>
          <w:b/>
          <w:bCs/>
          <w:iCs/>
          <w:sz w:val="20"/>
          <w:szCs w:val="20"/>
        </w:rPr>
        <w:t>1.2</w:t>
      </w:r>
      <w:r w:rsidR="0026087C" w:rsidRPr="006262C7">
        <w:rPr>
          <w:rFonts w:ascii="Arial" w:hAnsi="Arial" w:cs="Arial"/>
          <w:b/>
          <w:bCs/>
          <w:iCs/>
          <w:sz w:val="20"/>
          <w:szCs w:val="20"/>
        </w:rPr>
        <w:t>.</w:t>
      </w:r>
      <w:r w:rsidR="008C7A78" w:rsidRPr="006262C7">
        <w:rPr>
          <w:rFonts w:ascii="Arial" w:hAnsi="Arial" w:cs="Arial"/>
          <w:b/>
          <w:bCs/>
          <w:iCs/>
          <w:sz w:val="20"/>
          <w:szCs w:val="20"/>
        </w:rPr>
        <w:t>6</w:t>
      </w:r>
      <w:r w:rsidR="0026087C" w:rsidRPr="006262C7">
        <w:rPr>
          <w:rFonts w:ascii="Arial" w:hAnsi="Arial" w:cs="Arial"/>
          <w:b/>
          <w:bCs/>
          <w:iCs/>
          <w:sz w:val="20"/>
          <w:szCs w:val="20"/>
        </w:rPr>
        <w:t xml:space="preserve">.  IDENTIFICACIÓN TRIBUTARIA. </w:t>
      </w:r>
    </w:p>
    <w:p w:rsidR="00AA59BC" w:rsidRPr="006262C7" w:rsidRDefault="00AA59BC" w:rsidP="00AA59BC">
      <w:pPr>
        <w:pStyle w:val="Textoindependiente"/>
        <w:jc w:val="both"/>
        <w:rPr>
          <w:sz w:val="20"/>
          <w:szCs w:val="20"/>
        </w:rPr>
      </w:pPr>
    </w:p>
    <w:p w:rsidR="00AA59BC" w:rsidRPr="006262C7" w:rsidRDefault="00AA59BC" w:rsidP="00AA59BC">
      <w:pPr>
        <w:autoSpaceDE w:val="0"/>
        <w:autoSpaceDN w:val="0"/>
        <w:adjustRightInd w:val="0"/>
        <w:jc w:val="both"/>
        <w:rPr>
          <w:rFonts w:ascii="Arial" w:hAnsi="Arial" w:cs="Arial"/>
          <w:sz w:val="20"/>
          <w:szCs w:val="20"/>
        </w:rPr>
      </w:pPr>
      <w:r w:rsidRPr="006262C7">
        <w:rPr>
          <w:rFonts w:ascii="Arial" w:hAnsi="Arial" w:cs="Arial"/>
          <w:sz w:val="20"/>
          <w:szCs w:val="20"/>
        </w:rPr>
        <w:t xml:space="preserve">El oferente nacional indicará su identificación tributaria e información sobre el régimen de impuestos al que pertenece, para lo cual aportará con la Oferta copia del Registro Único Tributario RUT; tramitado y actualizado. </w:t>
      </w:r>
    </w:p>
    <w:p w:rsidR="00AA59BC" w:rsidRPr="006262C7" w:rsidRDefault="00AA59BC" w:rsidP="00AA59BC">
      <w:pPr>
        <w:autoSpaceDE w:val="0"/>
        <w:autoSpaceDN w:val="0"/>
        <w:adjustRightInd w:val="0"/>
        <w:jc w:val="both"/>
        <w:rPr>
          <w:rFonts w:ascii="Arial" w:hAnsi="Arial" w:cs="Arial"/>
          <w:sz w:val="20"/>
          <w:szCs w:val="20"/>
        </w:rPr>
      </w:pPr>
    </w:p>
    <w:p w:rsidR="00AA59BC" w:rsidRPr="006262C7" w:rsidRDefault="00AA59BC" w:rsidP="00AA59BC">
      <w:pPr>
        <w:autoSpaceDE w:val="0"/>
        <w:autoSpaceDN w:val="0"/>
        <w:adjustRightInd w:val="0"/>
        <w:jc w:val="both"/>
        <w:rPr>
          <w:rFonts w:ascii="Arial" w:hAnsi="Arial" w:cs="Arial"/>
          <w:sz w:val="20"/>
          <w:szCs w:val="20"/>
        </w:rPr>
      </w:pPr>
      <w:r w:rsidRPr="006262C7">
        <w:rPr>
          <w:rFonts w:ascii="Arial" w:hAnsi="Arial" w:cs="Arial"/>
          <w:sz w:val="20"/>
          <w:szCs w:val="20"/>
        </w:rPr>
        <w:t xml:space="preserve">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w:t>
      </w:r>
    </w:p>
    <w:p w:rsidR="00AA59BC" w:rsidRPr="006262C7" w:rsidRDefault="00AA59BC" w:rsidP="00AA59BC">
      <w:pPr>
        <w:autoSpaceDE w:val="0"/>
        <w:autoSpaceDN w:val="0"/>
        <w:adjustRightInd w:val="0"/>
        <w:jc w:val="both"/>
        <w:rPr>
          <w:rFonts w:ascii="Arial" w:hAnsi="Arial" w:cs="Arial"/>
          <w:sz w:val="20"/>
          <w:szCs w:val="20"/>
        </w:rPr>
      </w:pPr>
      <w:r w:rsidRPr="006262C7">
        <w:rPr>
          <w:rFonts w:ascii="Arial" w:hAnsi="Arial" w:cs="Arial"/>
          <w:sz w:val="20"/>
          <w:szCs w:val="20"/>
        </w:rPr>
        <w:t>Lo anterior conforme el artículo 368 del Estatuto Tributario, en concordancia con el artículo 66 de la Ley 488 de 1998 que adicionó el artículo 437 del mismo Estatuto y la Resolución 139 de 2012 modificada por la Resolución 154 de 2012 expedida por la U.A.E. DIAN.</w:t>
      </w:r>
    </w:p>
    <w:p w:rsidR="00AA59BC" w:rsidRPr="006262C7" w:rsidRDefault="00AA59BC" w:rsidP="00AA59BC">
      <w:pPr>
        <w:autoSpaceDE w:val="0"/>
        <w:autoSpaceDN w:val="0"/>
        <w:adjustRightInd w:val="0"/>
        <w:jc w:val="both"/>
        <w:rPr>
          <w:rFonts w:ascii="Arial" w:hAnsi="Arial" w:cs="Arial"/>
          <w:sz w:val="20"/>
          <w:szCs w:val="20"/>
        </w:rPr>
      </w:pPr>
    </w:p>
    <w:p w:rsidR="00AA59BC" w:rsidRPr="006262C7" w:rsidRDefault="00AA59BC" w:rsidP="00AA59BC">
      <w:pPr>
        <w:jc w:val="both"/>
        <w:rPr>
          <w:rFonts w:ascii="Arial" w:hAnsi="Arial" w:cs="Arial"/>
          <w:sz w:val="20"/>
          <w:szCs w:val="20"/>
        </w:rPr>
      </w:pPr>
      <w:r w:rsidRPr="006262C7">
        <w:rPr>
          <w:rFonts w:ascii="Arial" w:hAnsi="Arial" w:cs="Arial"/>
          <w:b/>
          <w:sz w:val="20"/>
          <w:szCs w:val="20"/>
        </w:rPr>
        <w:t xml:space="preserve">NOTA: </w:t>
      </w:r>
      <w:r w:rsidRPr="006262C7">
        <w:rPr>
          <w:rFonts w:ascii="Arial" w:hAnsi="Arial" w:cs="Arial"/>
          <w:sz w:val="20"/>
          <w:szCs w:val="20"/>
        </w:rPr>
        <w:t>No aplica para las personas naturales y jurídicas de origen extranjero sin sucursal en Colombia.</w:t>
      </w:r>
    </w:p>
    <w:p w:rsidR="00AA59BC" w:rsidRPr="006262C7" w:rsidRDefault="00AA59BC" w:rsidP="00AA59BC">
      <w:pPr>
        <w:jc w:val="both"/>
        <w:rPr>
          <w:rFonts w:ascii="Arial" w:hAnsi="Arial" w:cs="Arial"/>
          <w:sz w:val="20"/>
          <w:szCs w:val="20"/>
        </w:rPr>
      </w:pPr>
    </w:p>
    <w:p w:rsidR="00AA59BC" w:rsidRPr="006262C7" w:rsidRDefault="00AA59BC" w:rsidP="00AA59BC">
      <w:pPr>
        <w:autoSpaceDE w:val="0"/>
        <w:autoSpaceDN w:val="0"/>
        <w:adjustRightInd w:val="0"/>
        <w:jc w:val="both"/>
        <w:rPr>
          <w:rFonts w:ascii="Arial" w:hAnsi="Arial" w:cs="Arial"/>
          <w:b/>
          <w:sz w:val="20"/>
          <w:szCs w:val="20"/>
          <w:lang w:val="es-MX"/>
        </w:rPr>
      </w:pPr>
      <w:r w:rsidRPr="006262C7">
        <w:rPr>
          <w:rFonts w:ascii="Arial" w:hAnsi="Arial" w:cs="Arial"/>
          <w:b/>
          <w:sz w:val="20"/>
          <w:szCs w:val="20"/>
          <w:lang w:val="es-MX"/>
        </w:rPr>
        <w:t>1.2.</w:t>
      </w:r>
      <w:r w:rsidR="008C7A78" w:rsidRPr="006262C7">
        <w:rPr>
          <w:rFonts w:ascii="Arial" w:hAnsi="Arial" w:cs="Arial"/>
          <w:b/>
          <w:sz w:val="20"/>
          <w:szCs w:val="20"/>
          <w:lang w:val="es-MX"/>
        </w:rPr>
        <w:t>7</w:t>
      </w:r>
      <w:r w:rsidRPr="006262C7">
        <w:rPr>
          <w:rFonts w:ascii="Arial" w:hAnsi="Arial" w:cs="Arial"/>
          <w:b/>
          <w:sz w:val="20"/>
          <w:szCs w:val="20"/>
          <w:lang w:val="es-MX"/>
        </w:rPr>
        <w:t xml:space="preserve">. OFERTA ECONOMICA </w:t>
      </w:r>
    </w:p>
    <w:p w:rsidR="00AA59BC" w:rsidRPr="006262C7" w:rsidRDefault="00AA59BC" w:rsidP="00AA59BC">
      <w:pPr>
        <w:tabs>
          <w:tab w:val="left" w:pos="915"/>
        </w:tabs>
        <w:autoSpaceDE w:val="0"/>
        <w:autoSpaceDN w:val="0"/>
        <w:adjustRightInd w:val="0"/>
        <w:jc w:val="both"/>
        <w:rPr>
          <w:rFonts w:ascii="Arial" w:hAnsi="Arial" w:cs="Arial"/>
          <w:sz w:val="20"/>
          <w:szCs w:val="20"/>
          <w:lang w:val="es-MX"/>
        </w:rPr>
      </w:pPr>
      <w:r w:rsidRPr="006262C7">
        <w:rPr>
          <w:rFonts w:ascii="Arial" w:hAnsi="Arial" w:cs="Arial"/>
          <w:sz w:val="20"/>
          <w:szCs w:val="20"/>
          <w:lang w:val="es-MX"/>
        </w:rPr>
        <w:tab/>
      </w:r>
    </w:p>
    <w:p w:rsidR="00AA59BC" w:rsidRPr="006262C7" w:rsidRDefault="00AA59BC" w:rsidP="00AA59BC">
      <w:pPr>
        <w:pStyle w:val="Default"/>
        <w:jc w:val="both"/>
        <w:rPr>
          <w:rFonts w:ascii="Arial" w:hAnsi="Arial" w:cs="Arial"/>
          <w:sz w:val="20"/>
          <w:szCs w:val="20"/>
        </w:rPr>
      </w:pPr>
      <w:r w:rsidRPr="006262C7">
        <w:rPr>
          <w:rFonts w:ascii="Arial" w:hAnsi="Arial" w:cs="Arial"/>
          <w:sz w:val="20"/>
          <w:szCs w:val="20"/>
        </w:rPr>
        <w:t xml:space="preserve">La propuesta económica debe presentarse con los valores expresados en </w:t>
      </w:r>
      <w:r w:rsidR="000F2283" w:rsidRPr="006262C7">
        <w:rPr>
          <w:rFonts w:ascii="Arial" w:hAnsi="Arial" w:cs="Arial"/>
          <w:sz w:val="20"/>
          <w:szCs w:val="20"/>
        </w:rPr>
        <w:t>pesos colombianos</w:t>
      </w:r>
      <w:r w:rsidRPr="006262C7">
        <w:rPr>
          <w:rFonts w:ascii="Arial" w:hAnsi="Arial" w:cs="Arial"/>
          <w:sz w:val="20"/>
          <w:szCs w:val="20"/>
        </w:rPr>
        <w:t xml:space="preserve"> máximo a dos decimales.</w:t>
      </w:r>
    </w:p>
    <w:p w:rsidR="00AA59BC" w:rsidRPr="006262C7" w:rsidRDefault="00AA59BC" w:rsidP="00AA59BC">
      <w:pPr>
        <w:pStyle w:val="Default"/>
        <w:jc w:val="both"/>
        <w:rPr>
          <w:rFonts w:ascii="Arial" w:hAnsi="Arial" w:cs="Arial"/>
          <w:sz w:val="20"/>
          <w:szCs w:val="20"/>
          <w:lang w:val="es-CO" w:eastAsia="es-CO"/>
        </w:rPr>
      </w:pPr>
    </w:p>
    <w:p w:rsidR="00AA59BC" w:rsidRPr="006262C7" w:rsidRDefault="00AA59BC" w:rsidP="00AA59BC">
      <w:pPr>
        <w:autoSpaceDE w:val="0"/>
        <w:autoSpaceDN w:val="0"/>
        <w:adjustRightInd w:val="0"/>
        <w:jc w:val="both"/>
        <w:rPr>
          <w:rFonts w:ascii="Arial" w:hAnsi="Arial" w:cs="Arial"/>
          <w:color w:val="000000"/>
          <w:sz w:val="20"/>
          <w:szCs w:val="20"/>
          <w:lang w:val="es-CO" w:eastAsia="es-CO"/>
        </w:rPr>
      </w:pPr>
      <w:r w:rsidRPr="006262C7">
        <w:rPr>
          <w:rFonts w:ascii="Arial" w:hAnsi="Arial" w:cs="Arial"/>
          <w:color w:val="000000"/>
          <w:sz w:val="20"/>
          <w:szCs w:val="20"/>
          <w:lang w:val="es-CO" w:eastAsia="es-CO"/>
        </w:rPr>
        <w:t xml:space="preserve">Para establecer el valor de la oferta, el proponente debe tener en cuenta lo siguiente: </w:t>
      </w:r>
    </w:p>
    <w:p w:rsidR="00AA59BC" w:rsidRPr="006262C7" w:rsidRDefault="00AA59BC" w:rsidP="00AA59BC">
      <w:pPr>
        <w:autoSpaceDE w:val="0"/>
        <w:autoSpaceDN w:val="0"/>
        <w:adjustRightInd w:val="0"/>
        <w:jc w:val="both"/>
        <w:rPr>
          <w:rFonts w:ascii="Arial" w:hAnsi="Arial" w:cs="Arial"/>
          <w:color w:val="000000"/>
          <w:sz w:val="20"/>
          <w:szCs w:val="20"/>
          <w:lang w:val="es-CO" w:eastAsia="es-CO"/>
        </w:rPr>
      </w:pPr>
    </w:p>
    <w:p w:rsidR="00AA59BC" w:rsidRPr="006262C7" w:rsidRDefault="00AA59BC" w:rsidP="00AA59BC">
      <w:pPr>
        <w:autoSpaceDE w:val="0"/>
        <w:autoSpaceDN w:val="0"/>
        <w:adjustRightInd w:val="0"/>
        <w:jc w:val="both"/>
        <w:rPr>
          <w:rFonts w:ascii="Arial" w:hAnsi="Arial" w:cs="Arial"/>
          <w:color w:val="000000"/>
          <w:sz w:val="20"/>
          <w:szCs w:val="20"/>
          <w:lang w:val="es-CO" w:eastAsia="es-CO"/>
        </w:rPr>
      </w:pPr>
      <w:r w:rsidRPr="006262C7">
        <w:rPr>
          <w:rFonts w:ascii="Arial" w:hAnsi="Arial" w:cs="Arial"/>
          <w:color w:val="000000"/>
          <w:sz w:val="20"/>
          <w:szCs w:val="20"/>
          <w:lang w:val="es-CO" w:eastAsia="es-CO"/>
        </w:rPr>
        <w:t>Las especif</w:t>
      </w:r>
      <w:r w:rsidR="00AF2356">
        <w:rPr>
          <w:rFonts w:ascii="Arial" w:hAnsi="Arial" w:cs="Arial"/>
          <w:color w:val="000000"/>
          <w:sz w:val="20"/>
          <w:szCs w:val="20"/>
          <w:lang w:val="es-CO" w:eastAsia="es-CO"/>
        </w:rPr>
        <w:t xml:space="preserve">icaciones </w:t>
      </w:r>
      <w:r w:rsidRPr="006262C7">
        <w:rPr>
          <w:rFonts w:ascii="Arial" w:hAnsi="Arial" w:cs="Arial"/>
          <w:color w:val="000000"/>
          <w:sz w:val="20"/>
          <w:szCs w:val="20"/>
          <w:lang w:val="es-CO" w:eastAsia="es-CO"/>
        </w:rPr>
        <w:t xml:space="preserve">sus anexos y la propuesta económica del presente pliego de condiciones no podrán modificarse, suprimirse o alterarse, así como la descripción de las condiciones que los componen, sus unidades y/o equivalentes y cantidades, toda vez que dicha información se requiere para la comparación de las propuestas. </w:t>
      </w:r>
    </w:p>
    <w:p w:rsidR="00AA59BC" w:rsidRPr="006262C7" w:rsidRDefault="00AA59BC" w:rsidP="00AA59BC">
      <w:pPr>
        <w:autoSpaceDE w:val="0"/>
        <w:autoSpaceDN w:val="0"/>
        <w:adjustRightInd w:val="0"/>
        <w:jc w:val="both"/>
        <w:rPr>
          <w:rFonts w:ascii="Arial" w:hAnsi="Arial" w:cs="Arial"/>
          <w:color w:val="000000"/>
          <w:sz w:val="20"/>
          <w:szCs w:val="20"/>
          <w:lang w:val="es-CO" w:eastAsia="es-CO"/>
        </w:rPr>
      </w:pPr>
    </w:p>
    <w:p w:rsidR="00AA59BC" w:rsidRPr="006262C7" w:rsidRDefault="00AA59BC" w:rsidP="00AA59BC">
      <w:pPr>
        <w:autoSpaceDE w:val="0"/>
        <w:autoSpaceDN w:val="0"/>
        <w:adjustRightInd w:val="0"/>
        <w:jc w:val="both"/>
        <w:rPr>
          <w:rFonts w:ascii="Arial" w:hAnsi="Arial" w:cs="Arial"/>
          <w:color w:val="000000"/>
          <w:sz w:val="20"/>
          <w:szCs w:val="20"/>
          <w:lang w:val="es-CO" w:eastAsia="es-CO"/>
        </w:rPr>
      </w:pPr>
      <w:r w:rsidRPr="006262C7">
        <w:rPr>
          <w:rFonts w:ascii="Arial" w:hAnsi="Arial" w:cs="Arial"/>
          <w:color w:val="000000"/>
          <w:sz w:val="20"/>
          <w:szCs w:val="20"/>
          <w:lang w:val="es-CO" w:eastAsia="es-CO"/>
        </w:rPr>
        <w:t xml:space="preserve">Los tributos nacionales y distritales, si a ello hubiere lugar, las tasas y los demás costos directos e indirectos que se deriven tanto de la presentación de su oferta, como de la ejecución del contrato. </w:t>
      </w:r>
    </w:p>
    <w:p w:rsidR="00AA59BC" w:rsidRPr="006262C7" w:rsidRDefault="00AA59BC" w:rsidP="00AA59BC">
      <w:pPr>
        <w:autoSpaceDE w:val="0"/>
        <w:autoSpaceDN w:val="0"/>
        <w:adjustRightInd w:val="0"/>
        <w:jc w:val="both"/>
        <w:rPr>
          <w:rFonts w:ascii="Arial" w:hAnsi="Arial" w:cs="Arial"/>
          <w:color w:val="000000"/>
          <w:sz w:val="20"/>
          <w:szCs w:val="20"/>
          <w:lang w:val="es-CO" w:eastAsia="es-CO"/>
        </w:rPr>
      </w:pPr>
      <w:r w:rsidRPr="006262C7">
        <w:rPr>
          <w:rFonts w:ascii="Arial" w:hAnsi="Arial" w:cs="Arial"/>
          <w:color w:val="000000"/>
          <w:sz w:val="20"/>
          <w:szCs w:val="20"/>
          <w:lang w:val="es-CO" w:eastAsia="es-CO"/>
        </w:rPr>
        <w:t xml:space="preserve">En el evento que en la lista o en el análisis de precios unitarios o en el resumen de la propuesta no discrimine los tributos, se presume, para todos los efectos, que los mismos se encuentran incluidos en la propuesta. </w:t>
      </w:r>
    </w:p>
    <w:p w:rsidR="00AA59BC" w:rsidRPr="006262C7" w:rsidRDefault="00AA59BC" w:rsidP="00AA59BC">
      <w:pPr>
        <w:autoSpaceDE w:val="0"/>
        <w:autoSpaceDN w:val="0"/>
        <w:adjustRightInd w:val="0"/>
        <w:jc w:val="both"/>
        <w:rPr>
          <w:rFonts w:ascii="Arial" w:hAnsi="Arial" w:cs="Arial"/>
          <w:color w:val="000000"/>
          <w:sz w:val="12"/>
          <w:szCs w:val="20"/>
          <w:lang w:val="es-CO" w:eastAsia="es-CO"/>
        </w:rPr>
      </w:pPr>
    </w:p>
    <w:p w:rsidR="00AA59BC" w:rsidRPr="006262C7" w:rsidRDefault="00AA59BC" w:rsidP="00AA59BC">
      <w:pPr>
        <w:autoSpaceDE w:val="0"/>
        <w:autoSpaceDN w:val="0"/>
        <w:adjustRightInd w:val="0"/>
        <w:jc w:val="both"/>
        <w:rPr>
          <w:rFonts w:ascii="Arial" w:hAnsi="Arial" w:cs="Arial"/>
          <w:color w:val="000000"/>
          <w:sz w:val="20"/>
          <w:szCs w:val="20"/>
          <w:lang w:val="es-CO" w:eastAsia="es-CO"/>
        </w:rPr>
      </w:pPr>
      <w:r w:rsidRPr="006262C7">
        <w:rPr>
          <w:rFonts w:ascii="Arial" w:hAnsi="Arial" w:cs="Arial"/>
          <w:color w:val="000000"/>
          <w:sz w:val="20"/>
          <w:szCs w:val="20"/>
          <w:lang w:val="es-CO" w:eastAsia="es-CO"/>
        </w:rPr>
        <w:t xml:space="preserve">Los errores e imprecisiones de tipo aritmético que sean cometidos por el proponente en su oferta económica serán corregidos por la entidad y éste será el valor que tomará la misma para efectos de la oferta económica. </w:t>
      </w:r>
    </w:p>
    <w:p w:rsidR="0015319C" w:rsidRPr="006262C7" w:rsidRDefault="0015319C" w:rsidP="00AA59BC">
      <w:pPr>
        <w:autoSpaceDE w:val="0"/>
        <w:autoSpaceDN w:val="0"/>
        <w:adjustRightInd w:val="0"/>
        <w:jc w:val="both"/>
        <w:rPr>
          <w:rFonts w:ascii="Arial" w:hAnsi="Arial" w:cs="Arial"/>
          <w:color w:val="000000"/>
          <w:sz w:val="12"/>
          <w:szCs w:val="20"/>
          <w:lang w:val="es-CO" w:eastAsia="es-CO"/>
        </w:rPr>
      </w:pPr>
    </w:p>
    <w:p w:rsidR="00AA59BC" w:rsidRPr="006262C7" w:rsidRDefault="00AA59BC" w:rsidP="00AA59BC">
      <w:pPr>
        <w:autoSpaceDE w:val="0"/>
        <w:autoSpaceDN w:val="0"/>
        <w:adjustRightInd w:val="0"/>
        <w:jc w:val="both"/>
        <w:rPr>
          <w:rFonts w:ascii="Arial" w:hAnsi="Arial" w:cs="Arial"/>
          <w:color w:val="000000"/>
          <w:sz w:val="20"/>
          <w:szCs w:val="20"/>
          <w:lang w:val="es-CO" w:eastAsia="es-CO"/>
        </w:rPr>
      </w:pPr>
      <w:r w:rsidRPr="006262C7">
        <w:rPr>
          <w:rFonts w:ascii="Arial" w:hAnsi="Arial" w:cs="Arial"/>
          <w:color w:val="000000"/>
          <w:sz w:val="20"/>
          <w:szCs w:val="20"/>
          <w:lang w:val="es-CO" w:eastAsia="es-CO"/>
        </w:rPr>
        <w:t>Por error aritmético e imprecisión de tipo aritmético se entiende aquel en que se incurre cuando de las operaciones matemáticas el resultado final no corresponde al real. En todo caso no se considerará error o imprecisión de tipo aritmético cualquier imprecisión, diferencia o ausencia de información referente al valor ofertado.</w:t>
      </w:r>
    </w:p>
    <w:p w:rsidR="00692DA1" w:rsidRPr="006262C7" w:rsidRDefault="00692DA1" w:rsidP="00AA59BC">
      <w:pPr>
        <w:autoSpaceDE w:val="0"/>
        <w:autoSpaceDN w:val="0"/>
        <w:adjustRightInd w:val="0"/>
        <w:jc w:val="both"/>
        <w:rPr>
          <w:rFonts w:ascii="Arial" w:hAnsi="Arial" w:cs="Arial"/>
          <w:color w:val="000000"/>
          <w:sz w:val="12"/>
          <w:szCs w:val="20"/>
          <w:lang w:val="es-CO" w:eastAsia="es-CO"/>
        </w:rPr>
      </w:pPr>
    </w:p>
    <w:p w:rsidR="00AA59BC" w:rsidRPr="006262C7" w:rsidRDefault="00AA59BC" w:rsidP="00AA59BC">
      <w:pPr>
        <w:autoSpaceDE w:val="0"/>
        <w:autoSpaceDN w:val="0"/>
        <w:adjustRightInd w:val="0"/>
        <w:jc w:val="both"/>
        <w:rPr>
          <w:rFonts w:ascii="Arial" w:hAnsi="Arial" w:cs="Arial"/>
          <w:color w:val="000000"/>
          <w:sz w:val="20"/>
          <w:szCs w:val="20"/>
          <w:lang w:val="es-CO" w:eastAsia="es-CO"/>
        </w:rPr>
      </w:pPr>
      <w:r w:rsidRPr="006262C7">
        <w:rPr>
          <w:rFonts w:ascii="Arial" w:hAnsi="Arial" w:cs="Arial"/>
          <w:color w:val="000000"/>
          <w:sz w:val="20"/>
          <w:szCs w:val="20"/>
          <w:lang w:val="es-CO" w:eastAsia="es-CO"/>
        </w:rPr>
        <w:lastRenderedPageBreak/>
        <w:t xml:space="preserve">En el evento en que de la corrección aritmética el valor total ofertado por el proponente, supere el presupuesto oficial, o no cumpla con las condiciones establecidas en el presente proceso ésta será RECHAZADA. </w:t>
      </w:r>
    </w:p>
    <w:p w:rsidR="00AA59BC" w:rsidRPr="006262C7" w:rsidRDefault="00AA59BC" w:rsidP="00AA59BC">
      <w:pPr>
        <w:autoSpaceDE w:val="0"/>
        <w:autoSpaceDN w:val="0"/>
        <w:adjustRightInd w:val="0"/>
        <w:jc w:val="both"/>
        <w:rPr>
          <w:rFonts w:ascii="Arial" w:hAnsi="Arial" w:cs="Arial"/>
          <w:color w:val="000000"/>
          <w:sz w:val="12"/>
          <w:szCs w:val="20"/>
          <w:lang w:val="es-CO" w:eastAsia="es-CO"/>
        </w:rPr>
      </w:pPr>
    </w:p>
    <w:p w:rsidR="00AA59BC" w:rsidRPr="006262C7" w:rsidRDefault="00AA59BC" w:rsidP="00AA59BC">
      <w:pPr>
        <w:autoSpaceDE w:val="0"/>
        <w:autoSpaceDN w:val="0"/>
        <w:adjustRightInd w:val="0"/>
        <w:jc w:val="both"/>
        <w:rPr>
          <w:rFonts w:ascii="Arial" w:hAnsi="Arial" w:cs="Arial"/>
          <w:color w:val="000000"/>
          <w:sz w:val="20"/>
          <w:szCs w:val="20"/>
          <w:lang w:val="es-CO" w:eastAsia="es-CO"/>
        </w:rPr>
      </w:pPr>
      <w:r w:rsidRPr="006262C7">
        <w:rPr>
          <w:rFonts w:ascii="Arial" w:hAnsi="Arial" w:cs="Arial"/>
          <w:color w:val="000000"/>
          <w:sz w:val="20"/>
          <w:szCs w:val="20"/>
          <w:lang w:val="es-CO" w:eastAsia="es-CO"/>
        </w:rPr>
        <w:t>Las correcciones efectuadas según el procedimiento anterior, serán de forzosa aceptación para el contratista en caso de adjudicación.</w:t>
      </w:r>
    </w:p>
    <w:p w:rsidR="00AA59BC" w:rsidRPr="006262C7" w:rsidRDefault="00AA59BC" w:rsidP="00AA59BC">
      <w:pPr>
        <w:autoSpaceDE w:val="0"/>
        <w:autoSpaceDN w:val="0"/>
        <w:adjustRightInd w:val="0"/>
        <w:jc w:val="both"/>
        <w:rPr>
          <w:rFonts w:ascii="Arial" w:hAnsi="Arial" w:cs="Arial"/>
          <w:color w:val="000000"/>
          <w:sz w:val="12"/>
          <w:szCs w:val="20"/>
          <w:lang w:val="es-CO" w:eastAsia="es-CO"/>
        </w:rPr>
      </w:pPr>
      <w:r w:rsidRPr="006262C7">
        <w:rPr>
          <w:rFonts w:ascii="Arial" w:hAnsi="Arial" w:cs="Arial"/>
          <w:color w:val="000000"/>
          <w:sz w:val="20"/>
          <w:szCs w:val="20"/>
          <w:lang w:val="es-CO" w:eastAsia="es-CO"/>
        </w:rPr>
        <w:t xml:space="preserve"> </w:t>
      </w:r>
    </w:p>
    <w:p w:rsidR="00AA59BC" w:rsidRPr="006262C7" w:rsidRDefault="00AA59BC" w:rsidP="00AA59BC">
      <w:pPr>
        <w:autoSpaceDE w:val="0"/>
        <w:autoSpaceDN w:val="0"/>
        <w:adjustRightInd w:val="0"/>
        <w:jc w:val="both"/>
        <w:rPr>
          <w:rFonts w:ascii="Arial" w:hAnsi="Arial" w:cs="Arial"/>
          <w:color w:val="000000"/>
          <w:sz w:val="20"/>
          <w:szCs w:val="20"/>
          <w:lang w:val="es-CO" w:eastAsia="es-CO"/>
        </w:rPr>
      </w:pPr>
      <w:r w:rsidRPr="006262C7">
        <w:rPr>
          <w:rFonts w:ascii="Arial" w:hAnsi="Arial" w:cs="Arial"/>
          <w:color w:val="000000"/>
          <w:sz w:val="20"/>
          <w:szCs w:val="20"/>
          <w:lang w:val="es-CO" w:eastAsia="es-CO"/>
        </w:rPr>
        <w:t xml:space="preserve">En caso de existir discrepancia en la oferta entre lo dispuesto en letras y números, prevalecerá el valor manifestado en letras, el cual no estará sujeto a cambios o ajustes, sin perjuicio a la corrección aritmética si da lugar a ello. Las enmendaduras de precios que aparezcan en la oferta deberán confirmarse con nota al margen y firma del oferente. </w:t>
      </w:r>
    </w:p>
    <w:p w:rsidR="00AA59BC" w:rsidRPr="006262C7" w:rsidRDefault="00AA59BC" w:rsidP="00AA59BC">
      <w:pPr>
        <w:autoSpaceDE w:val="0"/>
        <w:autoSpaceDN w:val="0"/>
        <w:adjustRightInd w:val="0"/>
        <w:jc w:val="both"/>
        <w:rPr>
          <w:rFonts w:ascii="Arial" w:hAnsi="Arial" w:cs="Arial"/>
          <w:color w:val="000000"/>
          <w:sz w:val="14"/>
          <w:szCs w:val="20"/>
          <w:lang w:val="es-CO" w:eastAsia="es-CO"/>
        </w:rPr>
      </w:pPr>
    </w:p>
    <w:p w:rsidR="00AA59BC" w:rsidRPr="006262C7" w:rsidRDefault="00AA59BC" w:rsidP="00AA59BC">
      <w:pPr>
        <w:autoSpaceDE w:val="0"/>
        <w:autoSpaceDN w:val="0"/>
        <w:adjustRightInd w:val="0"/>
        <w:jc w:val="both"/>
        <w:rPr>
          <w:rFonts w:ascii="Arial" w:hAnsi="Arial" w:cs="Arial"/>
          <w:b/>
          <w:sz w:val="20"/>
          <w:szCs w:val="20"/>
          <w:lang w:val="es-MX"/>
        </w:rPr>
      </w:pPr>
      <w:r w:rsidRPr="006262C7">
        <w:rPr>
          <w:rFonts w:ascii="Arial" w:hAnsi="Arial" w:cs="Arial"/>
          <w:color w:val="000000"/>
          <w:sz w:val="20"/>
          <w:szCs w:val="20"/>
          <w:lang w:val="es-CO" w:eastAsia="es-CO"/>
        </w:rPr>
        <w:t xml:space="preserve">El proponente al momento de realizar la propuesta de precio debe tener en cuenta el costo del ítem establecido en el formato que para este fin determine el pliego de condiciones, </w:t>
      </w:r>
      <w:r w:rsidR="001C4A73" w:rsidRPr="006262C7">
        <w:rPr>
          <w:rFonts w:ascii="Arial" w:hAnsi="Arial" w:cs="Arial"/>
          <w:color w:val="000000"/>
          <w:sz w:val="20"/>
          <w:szCs w:val="20"/>
          <w:lang w:val="es-CO" w:eastAsia="es-CO"/>
        </w:rPr>
        <w:t>en pesos Colombianos</w:t>
      </w:r>
      <w:r w:rsidRPr="006262C7">
        <w:rPr>
          <w:rFonts w:ascii="Arial" w:hAnsi="Arial" w:cs="Arial"/>
          <w:color w:val="000000"/>
          <w:sz w:val="20"/>
          <w:szCs w:val="20"/>
          <w:lang w:val="es-CO" w:eastAsia="es-CO"/>
        </w:rPr>
        <w:t>.</w:t>
      </w:r>
    </w:p>
    <w:p w:rsidR="00AA59BC" w:rsidRPr="006262C7" w:rsidRDefault="00AA59BC" w:rsidP="00AA59BC">
      <w:pPr>
        <w:autoSpaceDE w:val="0"/>
        <w:autoSpaceDN w:val="0"/>
        <w:adjustRightInd w:val="0"/>
        <w:jc w:val="both"/>
        <w:rPr>
          <w:rFonts w:ascii="Arial" w:hAnsi="Arial" w:cs="Arial"/>
          <w:sz w:val="20"/>
          <w:szCs w:val="20"/>
          <w:lang w:val="es-MX"/>
        </w:rPr>
      </w:pPr>
    </w:p>
    <w:p w:rsidR="00AA59BC" w:rsidRPr="006262C7" w:rsidRDefault="00AA59BC" w:rsidP="00AA59BC">
      <w:pPr>
        <w:pStyle w:val="Prrafodelista"/>
        <w:tabs>
          <w:tab w:val="left" w:pos="240"/>
          <w:tab w:val="left" w:pos="6210"/>
        </w:tabs>
        <w:ind w:left="0"/>
        <w:jc w:val="both"/>
        <w:rPr>
          <w:rFonts w:ascii="Arial" w:hAnsi="Arial" w:cs="Arial"/>
          <w:b/>
          <w:sz w:val="20"/>
          <w:szCs w:val="20"/>
          <w:highlight w:val="yellow"/>
        </w:rPr>
      </w:pPr>
      <w:r w:rsidRPr="006262C7">
        <w:rPr>
          <w:rFonts w:ascii="Arial" w:hAnsi="Arial" w:cs="Arial"/>
          <w:color w:val="000000"/>
          <w:sz w:val="20"/>
          <w:szCs w:val="20"/>
          <w:lang w:val="es-CO" w:eastAsia="es-CO"/>
        </w:rPr>
        <w:t xml:space="preserve">El proponente debe adjuntar la </w:t>
      </w:r>
      <w:r w:rsidRPr="006262C7">
        <w:rPr>
          <w:rFonts w:ascii="Arial" w:hAnsi="Arial" w:cs="Arial"/>
          <w:sz w:val="20"/>
          <w:szCs w:val="20"/>
          <w:lang w:val="es-CO" w:eastAsia="es-CO"/>
        </w:rPr>
        <w:t xml:space="preserve">información del </w:t>
      </w:r>
      <w:r w:rsidRPr="002E1C63">
        <w:rPr>
          <w:rFonts w:ascii="Arial" w:hAnsi="Arial" w:cs="Arial"/>
          <w:b/>
          <w:sz w:val="20"/>
          <w:szCs w:val="20"/>
        </w:rPr>
        <w:t xml:space="preserve">ANEXO No. </w:t>
      </w:r>
      <w:r w:rsidR="00210275">
        <w:rPr>
          <w:rFonts w:ascii="Arial" w:hAnsi="Arial" w:cs="Arial"/>
          <w:b/>
          <w:sz w:val="20"/>
          <w:szCs w:val="20"/>
        </w:rPr>
        <w:t>2</w:t>
      </w:r>
      <w:r w:rsidRPr="002E1C63">
        <w:rPr>
          <w:rFonts w:ascii="Arial" w:hAnsi="Arial" w:cs="Arial"/>
          <w:b/>
          <w:sz w:val="20"/>
          <w:szCs w:val="20"/>
        </w:rPr>
        <w:t xml:space="preserve"> </w:t>
      </w:r>
      <w:r w:rsidRPr="002E1C63">
        <w:rPr>
          <w:rFonts w:ascii="Arial" w:hAnsi="Arial" w:cs="Arial"/>
          <w:b/>
          <w:sz w:val="20"/>
          <w:szCs w:val="20"/>
          <w:lang w:val="es-CO"/>
        </w:rPr>
        <w:t>PROPUESTA ECONÓMICA</w:t>
      </w:r>
      <w:r w:rsidRPr="006262C7">
        <w:rPr>
          <w:rFonts w:ascii="Arial" w:hAnsi="Arial" w:cs="Arial"/>
          <w:b/>
          <w:sz w:val="20"/>
          <w:szCs w:val="20"/>
          <w:lang w:val="es-CO"/>
        </w:rPr>
        <w:t xml:space="preserve"> </w:t>
      </w:r>
      <w:r w:rsidRPr="006262C7">
        <w:rPr>
          <w:rFonts w:ascii="Arial" w:hAnsi="Arial" w:cs="Arial"/>
          <w:color w:val="000000"/>
          <w:sz w:val="20"/>
          <w:szCs w:val="20"/>
          <w:lang w:val="es-CO" w:eastAsia="es-CO"/>
        </w:rPr>
        <w:t xml:space="preserve"> señalando claramente los datos requeridos en el mismo, teniendo en cuenta los costos directos e indirectos, fijos y variables, tales como impuestos, imprevistos, margen de utilidad, las prestaciones, salarios del personal ofrecido y demás gastos requeridos.</w:t>
      </w:r>
    </w:p>
    <w:p w:rsidR="00AA59BC" w:rsidRPr="006262C7" w:rsidRDefault="00AA59BC" w:rsidP="00AA59BC">
      <w:pPr>
        <w:autoSpaceDE w:val="0"/>
        <w:autoSpaceDN w:val="0"/>
        <w:adjustRightInd w:val="0"/>
        <w:jc w:val="both"/>
        <w:rPr>
          <w:rFonts w:ascii="Arial" w:hAnsi="Arial" w:cs="Arial"/>
          <w:color w:val="000000"/>
          <w:sz w:val="14"/>
          <w:szCs w:val="20"/>
          <w:lang w:val="es-CO" w:eastAsia="es-CO"/>
        </w:rPr>
      </w:pPr>
    </w:p>
    <w:p w:rsidR="00AA59BC" w:rsidRDefault="00AA59BC" w:rsidP="00AA59BC">
      <w:pPr>
        <w:autoSpaceDE w:val="0"/>
        <w:autoSpaceDN w:val="0"/>
        <w:adjustRightInd w:val="0"/>
        <w:jc w:val="both"/>
        <w:rPr>
          <w:rFonts w:ascii="Arial" w:hAnsi="Arial" w:cs="Arial"/>
          <w:color w:val="000000"/>
          <w:sz w:val="20"/>
          <w:szCs w:val="20"/>
          <w:lang w:val="es-CO" w:eastAsia="es-CO"/>
        </w:rPr>
      </w:pPr>
      <w:r w:rsidRPr="006262C7">
        <w:rPr>
          <w:rFonts w:ascii="Arial" w:hAnsi="Arial" w:cs="Arial"/>
          <w:color w:val="000000"/>
          <w:sz w:val="20"/>
          <w:szCs w:val="20"/>
          <w:lang w:val="es-CO" w:eastAsia="es-CO"/>
        </w:rPr>
        <w:t xml:space="preserve">El proponente debe prever los posibles incrementos que se ocasionen, inclusive los que se presenten por cambio de vigencia. Serán de exclusiva responsabilidad del proponente los errores y omisiones en que incurra al indicar los precios unitarios, lo cual implica que debe asumir los mayores costos o pérdidas que se deriven de dichos errores u omisiones, sin que se modifique el valor total de la oferta económica. </w:t>
      </w:r>
    </w:p>
    <w:p w:rsidR="00AA59BC" w:rsidRPr="006262C7" w:rsidRDefault="00AA59BC" w:rsidP="00AA59BC">
      <w:pPr>
        <w:autoSpaceDE w:val="0"/>
        <w:autoSpaceDN w:val="0"/>
        <w:adjustRightInd w:val="0"/>
        <w:jc w:val="both"/>
        <w:rPr>
          <w:rFonts w:ascii="Arial" w:hAnsi="Arial" w:cs="Arial"/>
          <w:color w:val="000000"/>
          <w:sz w:val="12"/>
          <w:szCs w:val="20"/>
          <w:lang w:val="es-CO" w:eastAsia="es-CO"/>
        </w:rPr>
      </w:pPr>
    </w:p>
    <w:p w:rsidR="004C2748" w:rsidRDefault="00AA59BC" w:rsidP="00AA59BC">
      <w:pPr>
        <w:autoSpaceDE w:val="0"/>
        <w:autoSpaceDN w:val="0"/>
        <w:adjustRightInd w:val="0"/>
        <w:jc w:val="both"/>
        <w:rPr>
          <w:rFonts w:ascii="Arial" w:hAnsi="Arial" w:cs="Arial"/>
          <w:color w:val="000000"/>
          <w:sz w:val="20"/>
          <w:szCs w:val="20"/>
          <w:lang w:val="es-CO" w:eastAsia="es-CO"/>
        </w:rPr>
      </w:pPr>
      <w:r w:rsidRPr="006262C7">
        <w:rPr>
          <w:rFonts w:ascii="Arial" w:hAnsi="Arial" w:cs="Arial"/>
          <w:color w:val="000000"/>
          <w:sz w:val="20"/>
          <w:szCs w:val="20"/>
          <w:lang w:val="es-CO" w:eastAsia="es-CO"/>
        </w:rPr>
        <w:t xml:space="preserve">Los precios unitarios de la propuesta son fijos durante la ejecución y hasta el cabal cumplimiento del objeto del contrato que surja del presente proceso. </w:t>
      </w:r>
    </w:p>
    <w:p w:rsidR="00AA59BC" w:rsidRPr="006262C7" w:rsidRDefault="00AA59BC" w:rsidP="00AA59BC">
      <w:pPr>
        <w:autoSpaceDE w:val="0"/>
        <w:autoSpaceDN w:val="0"/>
        <w:adjustRightInd w:val="0"/>
        <w:jc w:val="both"/>
        <w:rPr>
          <w:rFonts w:ascii="Arial" w:hAnsi="Arial" w:cs="Arial"/>
          <w:color w:val="000000"/>
          <w:sz w:val="20"/>
          <w:szCs w:val="20"/>
          <w:lang w:val="es-CO" w:eastAsia="es-CO"/>
        </w:rPr>
      </w:pPr>
      <w:r w:rsidRPr="006262C7">
        <w:rPr>
          <w:rFonts w:ascii="Arial" w:hAnsi="Arial" w:cs="Arial"/>
          <w:color w:val="000000"/>
          <w:sz w:val="20"/>
          <w:szCs w:val="20"/>
          <w:lang w:val="es-CO" w:eastAsia="es-CO"/>
        </w:rPr>
        <w:t xml:space="preserve">Los precios unitarios deberán cubrir todos los costos, directos e indirectos, que, a juicio y responsabilidad el proponente, implique la ejecución del objeto contractual, entre ellos los costos de sueldos y salarios, prestaciones sociales, aportes parafiscales, aportes al Sistema General de Protección Social en Salud, Pensiones y Riesgos Laborales y en general, todos los costos y gastos inherentes al cumplimiento satisfactorio del contrato, inclusive los imprevistos, los gastos de administración, los gastos y costos indirectos y de oficina, los impuestos y contribuciones a que haya lugar a la fecha de presentación </w:t>
      </w:r>
      <w:r w:rsidR="001C4A73" w:rsidRPr="006262C7">
        <w:rPr>
          <w:rFonts w:ascii="Arial" w:hAnsi="Arial" w:cs="Arial"/>
          <w:color w:val="000000"/>
          <w:sz w:val="20"/>
          <w:szCs w:val="20"/>
          <w:lang w:val="es-CO" w:eastAsia="es-CO"/>
        </w:rPr>
        <w:t>del presente proceso</w:t>
      </w:r>
      <w:r w:rsidRPr="006262C7">
        <w:rPr>
          <w:rFonts w:ascii="Arial" w:hAnsi="Arial" w:cs="Arial"/>
          <w:color w:val="000000"/>
          <w:sz w:val="20"/>
          <w:szCs w:val="20"/>
          <w:lang w:val="es-CO" w:eastAsia="es-CO"/>
        </w:rPr>
        <w:t xml:space="preserve">. En los precios unitarios se entenderán incluidos dichos impuestos y contribuciones. Al formular la propuesta, el proponente deberá además tener en cuenta los incrementos salariales y prestacionales que puedan producirse, así como los términos del presente proceso de selección y el término de ejecución del contrato. </w:t>
      </w:r>
    </w:p>
    <w:p w:rsidR="00AA59BC" w:rsidRPr="006262C7" w:rsidRDefault="00AA59BC" w:rsidP="00AA59BC">
      <w:pPr>
        <w:autoSpaceDE w:val="0"/>
        <w:autoSpaceDN w:val="0"/>
        <w:adjustRightInd w:val="0"/>
        <w:jc w:val="both"/>
        <w:rPr>
          <w:rFonts w:ascii="Arial" w:hAnsi="Arial" w:cs="Arial"/>
          <w:color w:val="000000"/>
          <w:sz w:val="10"/>
          <w:szCs w:val="20"/>
          <w:lang w:val="es-CO" w:eastAsia="es-CO"/>
        </w:rPr>
      </w:pPr>
    </w:p>
    <w:p w:rsidR="00AA59BC" w:rsidRDefault="00AA59BC" w:rsidP="00AA59BC">
      <w:pPr>
        <w:autoSpaceDE w:val="0"/>
        <w:autoSpaceDN w:val="0"/>
        <w:adjustRightInd w:val="0"/>
        <w:jc w:val="both"/>
        <w:rPr>
          <w:rFonts w:ascii="Arial" w:hAnsi="Arial" w:cs="Arial"/>
          <w:color w:val="000000"/>
          <w:sz w:val="20"/>
          <w:szCs w:val="20"/>
          <w:lang w:val="es-CO" w:eastAsia="es-CO"/>
        </w:rPr>
      </w:pPr>
      <w:r w:rsidRPr="006262C7">
        <w:rPr>
          <w:rFonts w:ascii="Arial" w:hAnsi="Arial" w:cs="Arial"/>
          <w:color w:val="000000"/>
          <w:sz w:val="20"/>
          <w:szCs w:val="20"/>
          <w:lang w:val="es-CO" w:eastAsia="es-CO"/>
        </w:rPr>
        <w:t>En caso que el oferente no incluya el valor unitario de un ítem en la tabla prevista, este ítem se considerará como no ofrecido dando lugar al RECHAZO de la propuesta. Si el valor del ítem es cero (0), este se debe diligenciar con valor cero toda vez que no se deben dejar casillas en blanco o con otros símbolos, so pena del rechazo de la propuesta.</w:t>
      </w:r>
    </w:p>
    <w:p w:rsidR="006262C7" w:rsidRPr="006262C7" w:rsidRDefault="006262C7" w:rsidP="00AA59BC">
      <w:pPr>
        <w:autoSpaceDE w:val="0"/>
        <w:autoSpaceDN w:val="0"/>
        <w:adjustRightInd w:val="0"/>
        <w:jc w:val="both"/>
        <w:rPr>
          <w:rFonts w:ascii="Arial" w:hAnsi="Arial" w:cs="Arial"/>
          <w:color w:val="000000"/>
          <w:sz w:val="14"/>
          <w:szCs w:val="20"/>
          <w:lang w:val="es-CO" w:eastAsia="es-CO"/>
        </w:rPr>
      </w:pPr>
    </w:p>
    <w:p w:rsidR="001753C4" w:rsidRDefault="000F2283" w:rsidP="006963F7">
      <w:pPr>
        <w:autoSpaceDE w:val="0"/>
        <w:autoSpaceDN w:val="0"/>
        <w:adjustRightInd w:val="0"/>
        <w:jc w:val="both"/>
        <w:rPr>
          <w:rFonts w:ascii="Arial" w:eastAsia="Calibri" w:hAnsi="Arial" w:cs="Arial"/>
          <w:sz w:val="20"/>
          <w:szCs w:val="20"/>
          <w:lang w:val="es-CO" w:eastAsia="en-US"/>
        </w:rPr>
      </w:pPr>
      <w:r w:rsidRPr="006262C7">
        <w:rPr>
          <w:rFonts w:ascii="Arial" w:eastAsia="Calibri" w:hAnsi="Arial" w:cs="Arial"/>
          <w:sz w:val="20"/>
          <w:szCs w:val="20"/>
          <w:lang w:val="es-CO" w:eastAsia="en-US"/>
        </w:rPr>
        <w:t xml:space="preserve">El valor total de la propuesta del </w:t>
      </w:r>
      <w:r w:rsidR="00A06243" w:rsidRPr="002E1C63">
        <w:rPr>
          <w:rFonts w:ascii="Arial" w:eastAsia="Calibri" w:hAnsi="Arial" w:cs="Arial"/>
          <w:sz w:val="20"/>
          <w:szCs w:val="20"/>
          <w:lang w:val="es-CO" w:eastAsia="en-US"/>
        </w:rPr>
        <w:t xml:space="preserve">Anexo No. </w:t>
      </w:r>
      <w:r w:rsidR="002E1C63" w:rsidRPr="002E1C63">
        <w:rPr>
          <w:rFonts w:ascii="Arial" w:eastAsia="Calibri" w:hAnsi="Arial" w:cs="Arial"/>
          <w:sz w:val="20"/>
          <w:szCs w:val="20"/>
          <w:lang w:val="es-CO" w:eastAsia="en-US"/>
        </w:rPr>
        <w:t>3</w:t>
      </w:r>
      <w:r w:rsidRPr="006262C7">
        <w:rPr>
          <w:rFonts w:ascii="Arial" w:eastAsia="Calibri" w:hAnsi="Arial" w:cs="Arial"/>
          <w:sz w:val="20"/>
          <w:szCs w:val="20"/>
          <w:lang w:val="es-CO" w:eastAsia="en-US"/>
        </w:rPr>
        <w:t xml:space="preserve"> debe ser igual al valor total </w:t>
      </w:r>
      <w:r w:rsidR="001C4A73" w:rsidRPr="006262C7">
        <w:rPr>
          <w:rFonts w:ascii="Arial" w:eastAsia="Calibri" w:hAnsi="Arial" w:cs="Arial"/>
          <w:sz w:val="20"/>
          <w:szCs w:val="20"/>
          <w:lang w:val="es-CO" w:eastAsia="en-US"/>
        </w:rPr>
        <w:t xml:space="preserve">por grupo </w:t>
      </w:r>
      <w:r w:rsidRPr="006262C7">
        <w:rPr>
          <w:rFonts w:ascii="Arial" w:eastAsia="Calibri" w:hAnsi="Arial" w:cs="Arial"/>
          <w:sz w:val="20"/>
          <w:szCs w:val="20"/>
          <w:lang w:val="es-CO" w:eastAsia="en-US"/>
        </w:rPr>
        <w:t>de la propuesta diligenciado por el oferente en la lista de precios del proceso en SECOP II.</w:t>
      </w:r>
    </w:p>
    <w:p w:rsidR="00AC03A7" w:rsidRDefault="00AC03A7" w:rsidP="006963F7">
      <w:pPr>
        <w:autoSpaceDE w:val="0"/>
        <w:autoSpaceDN w:val="0"/>
        <w:adjustRightInd w:val="0"/>
        <w:jc w:val="both"/>
        <w:rPr>
          <w:rFonts w:ascii="Arial" w:eastAsia="Calibri" w:hAnsi="Arial" w:cs="Arial"/>
          <w:sz w:val="20"/>
          <w:szCs w:val="20"/>
          <w:lang w:val="es-CO" w:eastAsia="en-US"/>
        </w:rPr>
      </w:pPr>
    </w:p>
    <w:p w:rsidR="00FD47EB" w:rsidRPr="006262C7" w:rsidRDefault="00FD47EB" w:rsidP="00FD47EB">
      <w:pPr>
        <w:pStyle w:val="Default"/>
        <w:rPr>
          <w:rFonts w:ascii="Arial" w:hAnsi="Arial" w:cs="Arial"/>
          <w:color w:val="auto"/>
          <w:sz w:val="20"/>
          <w:szCs w:val="20"/>
          <w:lang w:val="es-CO" w:eastAsia="es-CO"/>
        </w:rPr>
      </w:pPr>
      <w:r w:rsidRPr="006262C7">
        <w:rPr>
          <w:rFonts w:ascii="Arial" w:hAnsi="Arial" w:cs="Arial"/>
          <w:b/>
          <w:bCs/>
          <w:iCs/>
          <w:color w:val="auto"/>
          <w:sz w:val="20"/>
          <w:szCs w:val="20"/>
        </w:rPr>
        <w:t>1</w:t>
      </w:r>
      <w:r w:rsidR="00AA59BC" w:rsidRPr="006262C7">
        <w:rPr>
          <w:rFonts w:ascii="Arial" w:hAnsi="Arial" w:cs="Arial"/>
          <w:b/>
          <w:bCs/>
          <w:iCs/>
          <w:color w:val="auto"/>
          <w:sz w:val="20"/>
          <w:szCs w:val="20"/>
        </w:rPr>
        <w:t>.2.</w:t>
      </w:r>
      <w:r w:rsidR="008C7A78" w:rsidRPr="006262C7">
        <w:rPr>
          <w:rFonts w:ascii="Arial" w:hAnsi="Arial" w:cs="Arial"/>
          <w:b/>
          <w:bCs/>
          <w:iCs/>
          <w:color w:val="auto"/>
          <w:sz w:val="20"/>
          <w:szCs w:val="20"/>
        </w:rPr>
        <w:t>8</w:t>
      </w:r>
      <w:r w:rsidRPr="006262C7">
        <w:rPr>
          <w:rFonts w:ascii="Arial" w:hAnsi="Arial" w:cs="Arial"/>
          <w:b/>
          <w:bCs/>
          <w:iCs/>
          <w:color w:val="auto"/>
          <w:sz w:val="20"/>
          <w:szCs w:val="20"/>
        </w:rPr>
        <w:t xml:space="preserve">.  </w:t>
      </w:r>
      <w:r w:rsidRPr="003459E9">
        <w:rPr>
          <w:rFonts w:ascii="Arial" w:hAnsi="Arial" w:cs="Arial"/>
          <w:b/>
          <w:color w:val="auto"/>
          <w:sz w:val="20"/>
          <w:szCs w:val="20"/>
        </w:rPr>
        <w:t xml:space="preserve">FORMULARIO No. </w:t>
      </w:r>
      <w:r w:rsidR="00A97072" w:rsidRPr="003459E9">
        <w:rPr>
          <w:rFonts w:ascii="Arial" w:hAnsi="Arial" w:cs="Arial"/>
          <w:b/>
          <w:color w:val="auto"/>
          <w:sz w:val="20"/>
          <w:szCs w:val="20"/>
        </w:rPr>
        <w:t>3</w:t>
      </w:r>
      <w:r w:rsidRPr="003459E9">
        <w:rPr>
          <w:rFonts w:ascii="Arial" w:hAnsi="Arial" w:cs="Arial"/>
          <w:b/>
          <w:color w:val="auto"/>
          <w:sz w:val="20"/>
          <w:szCs w:val="20"/>
        </w:rPr>
        <w:t xml:space="preserve"> Y </w:t>
      </w:r>
      <w:r w:rsidRPr="003459E9">
        <w:rPr>
          <w:rFonts w:ascii="Arial" w:hAnsi="Arial" w:cs="Arial"/>
          <w:b/>
          <w:bCs/>
          <w:color w:val="auto"/>
          <w:sz w:val="20"/>
          <w:szCs w:val="20"/>
          <w:lang w:val="es-CO" w:eastAsia="es-CO"/>
        </w:rPr>
        <w:t>CERTIFICACIÓN BANCARIA</w:t>
      </w:r>
    </w:p>
    <w:p w:rsidR="00FD47EB" w:rsidRPr="006262C7" w:rsidRDefault="00FD47EB" w:rsidP="00FD47EB">
      <w:pPr>
        <w:autoSpaceDE w:val="0"/>
        <w:autoSpaceDN w:val="0"/>
        <w:adjustRightInd w:val="0"/>
        <w:rPr>
          <w:rFonts w:ascii="Arial" w:hAnsi="Arial" w:cs="Arial"/>
          <w:sz w:val="20"/>
          <w:szCs w:val="20"/>
          <w:lang w:val="es-CO" w:eastAsia="es-CO"/>
        </w:rPr>
      </w:pPr>
    </w:p>
    <w:p w:rsidR="00FD47EB" w:rsidRPr="006262C7" w:rsidRDefault="00FD47EB" w:rsidP="00FD47EB">
      <w:pPr>
        <w:autoSpaceDE w:val="0"/>
        <w:autoSpaceDN w:val="0"/>
        <w:adjustRightInd w:val="0"/>
        <w:rPr>
          <w:rFonts w:ascii="Arial" w:hAnsi="Arial" w:cs="Arial"/>
          <w:sz w:val="20"/>
          <w:szCs w:val="20"/>
          <w:lang w:val="es-CO" w:eastAsia="es-CO"/>
        </w:rPr>
      </w:pPr>
      <w:r w:rsidRPr="006262C7">
        <w:rPr>
          <w:rFonts w:ascii="Arial" w:hAnsi="Arial" w:cs="Arial"/>
          <w:sz w:val="20"/>
          <w:szCs w:val="20"/>
          <w:lang w:val="es-CO" w:eastAsia="es-CO"/>
        </w:rPr>
        <w:t xml:space="preserve">El proponente deberá adjuntar debidamente diligenciado el </w:t>
      </w:r>
      <w:r w:rsidR="003B77D4" w:rsidRPr="003459E9">
        <w:rPr>
          <w:rFonts w:ascii="Arial" w:hAnsi="Arial" w:cs="Arial"/>
          <w:sz w:val="20"/>
          <w:szCs w:val="20"/>
          <w:lang w:val="es-CO" w:eastAsia="es-CO"/>
        </w:rPr>
        <w:t>Formulario No.3</w:t>
      </w:r>
      <w:r w:rsidRPr="006262C7">
        <w:rPr>
          <w:rFonts w:ascii="Arial" w:hAnsi="Arial" w:cs="Arial"/>
          <w:sz w:val="20"/>
          <w:szCs w:val="20"/>
          <w:lang w:val="es-CO" w:eastAsia="es-CO"/>
        </w:rPr>
        <w:t xml:space="preserve"> y certificación bancaria conforme a la cuenta señalada en este formulario.</w:t>
      </w:r>
    </w:p>
    <w:p w:rsidR="00FD47EB" w:rsidRPr="006262C7" w:rsidRDefault="00FD47EB" w:rsidP="00FD47EB">
      <w:pPr>
        <w:autoSpaceDE w:val="0"/>
        <w:autoSpaceDN w:val="0"/>
        <w:adjustRightInd w:val="0"/>
        <w:rPr>
          <w:rFonts w:ascii="Arial" w:hAnsi="Arial" w:cs="Arial"/>
          <w:sz w:val="20"/>
          <w:szCs w:val="20"/>
          <w:lang w:val="es-CO" w:eastAsia="es-CO"/>
        </w:rPr>
      </w:pPr>
    </w:p>
    <w:p w:rsidR="00623295" w:rsidRDefault="00FD47EB" w:rsidP="0015319C">
      <w:pPr>
        <w:autoSpaceDE w:val="0"/>
        <w:autoSpaceDN w:val="0"/>
        <w:adjustRightInd w:val="0"/>
        <w:rPr>
          <w:rFonts w:ascii="Arial" w:hAnsi="Arial" w:cs="Arial"/>
          <w:sz w:val="20"/>
          <w:szCs w:val="20"/>
          <w:lang w:val="es-CO" w:eastAsia="es-CO"/>
        </w:rPr>
      </w:pPr>
      <w:r w:rsidRPr="006262C7">
        <w:rPr>
          <w:rFonts w:ascii="Arial" w:hAnsi="Arial" w:cs="Arial"/>
          <w:b/>
          <w:sz w:val="20"/>
          <w:szCs w:val="20"/>
          <w:lang w:val="es-CO" w:eastAsia="es-CO"/>
        </w:rPr>
        <w:t>Nota</w:t>
      </w:r>
      <w:r w:rsidRPr="006262C7">
        <w:rPr>
          <w:rFonts w:ascii="Arial" w:hAnsi="Arial" w:cs="Arial"/>
          <w:sz w:val="20"/>
          <w:szCs w:val="20"/>
          <w:lang w:val="es-CO" w:eastAsia="es-CO"/>
        </w:rPr>
        <w:t xml:space="preserve">: En el evento de estar el  PRESUPUESTO OFICIAL  en moneda extranjera, la cuenta bancaria deberá   ser del exterior a nombre del proponente o su Representante Legal. </w:t>
      </w:r>
    </w:p>
    <w:p w:rsidR="009C21D7" w:rsidRDefault="009C21D7" w:rsidP="0015319C">
      <w:pPr>
        <w:autoSpaceDE w:val="0"/>
        <w:autoSpaceDN w:val="0"/>
        <w:adjustRightInd w:val="0"/>
        <w:rPr>
          <w:rFonts w:ascii="Arial" w:hAnsi="Arial" w:cs="Arial"/>
          <w:sz w:val="20"/>
          <w:szCs w:val="20"/>
          <w:lang w:val="es-CO" w:eastAsia="es-CO"/>
        </w:rPr>
      </w:pPr>
    </w:p>
    <w:p w:rsidR="009C21D7" w:rsidRDefault="009C21D7" w:rsidP="0015319C">
      <w:pPr>
        <w:autoSpaceDE w:val="0"/>
        <w:autoSpaceDN w:val="0"/>
        <w:adjustRightInd w:val="0"/>
        <w:rPr>
          <w:rFonts w:ascii="Arial" w:hAnsi="Arial" w:cs="Arial"/>
          <w:sz w:val="20"/>
          <w:szCs w:val="20"/>
          <w:lang w:val="es-CO" w:eastAsia="es-CO"/>
        </w:rPr>
      </w:pPr>
    </w:p>
    <w:p w:rsidR="009C21D7" w:rsidRPr="006262C7" w:rsidRDefault="009C21D7" w:rsidP="0015319C">
      <w:pPr>
        <w:autoSpaceDE w:val="0"/>
        <w:autoSpaceDN w:val="0"/>
        <w:adjustRightInd w:val="0"/>
        <w:rPr>
          <w:rFonts w:ascii="Arial" w:hAnsi="Arial" w:cs="Arial"/>
          <w:sz w:val="20"/>
          <w:szCs w:val="20"/>
          <w:lang w:val="es-CO" w:eastAsia="es-CO"/>
        </w:rPr>
      </w:pPr>
    </w:p>
    <w:p w:rsidR="00670989" w:rsidRPr="006262C7" w:rsidRDefault="00670989" w:rsidP="0015319C">
      <w:pPr>
        <w:autoSpaceDE w:val="0"/>
        <w:autoSpaceDN w:val="0"/>
        <w:adjustRightInd w:val="0"/>
        <w:rPr>
          <w:rFonts w:ascii="Arial" w:hAnsi="Arial" w:cs="Arial"/>
          <w:sz w:val="20"/>
          <w:szCs w:val="20"/>
          <w:lang w:val="es-CO" w:eastAsia="es-CO"/>
        </w:rPr>
      </w:pPr>
    </w:p>
    <w:p w:rsidR="001753C4" w:rsidRPr="006262C7" w:rsidRDefault="00982C2B" w:rsidP="00B26414">
      <w:pPr>
        <w:jc w:val="both"/>
        <w:rPr>
          <w:rFonts w:ascii="Arial" w:hAnsi="Arial" w:cs="Arial"/>
          <w:b/>
          <w:bCs/>
          <w:sz w:val="20"/>
          <w:szCs w:val="20"/>
          <w:lang w:val="es-MX"/>
        </w:rPr>
      </w:pPr>
      <w:r w:rsidRPr="006262C7">
        <w:rPr>
          <w:rFonts w:ascii="Arial" w:hAnsi="Arial" w:cs="Arial"/>
          <w:b/>
          <w:bCs/>
          <w:sz w:val="20"/>
          <w:szCs w:val="20"/>
          <w:lang w:val="es-MX"/>
        </w:rPr>
        <w:lastRenderedPageBreak/>
        <w:t>1.</w:t>
      </w:r>
      <w:r w:rsidR="00C16969" w:rsidRPr="006262C7">
        <w:rPr>
          <w:rFonts w:ascii="Arial" w:hAnsi="Arial" w:cs="Arial"/>
          <w:b/>
          <w:bCs/>
          <w:sz w:val="20"/>
          <w:szCs w:val="20"/>
          <w:lang w:val="es-MX"/>
        </w:rPr>
        <w:t>3</w:t>
      </w:r>
      <w:r w:rsidR="00D16D11" w:rsidRPr="006262C7">
        <w:rPr>
          <w:rFonts w:ascii="Arial" w:hAnsi="Arial" w:cs="Arial"/>
          <w:b/>
          <w:bCs/>
          <w:sz w:val="20"/>
          <w:szCs w:val="20"/>
          <w:lang w:val="es-MX"/>
        </w:rPr>
        <w:t>. TÉCNICOS</w:t>
      </w:r>
      <w:r w:rsidRPr="006262C7">
        <w:rPr>
          <w:rFonts w:ascii="Arial" w:hAnsi="Arial" w:cs="Arial"/>
          <w:b/>
          <w:bCs/>
          <w:sz w:val="20"/>
          <w:szCs w:val="20"/>
          <w:lang w:val="es-MX"/>
        </w:rPr>
        <w:t>.</w:t>
      </w:r>
    </w:p>
    <w:p w:rsidR="00670989" w:rsidRPr="006262C7" w:rsidRDefault="00670989" w:rsidP="0081653F">
      <w:pPr>
        <w:autoSpaceDE w:val="0"/>
        <w:autoSpaceDN w:val="0"/>
        <w:adjustRightInd w:val="0"/>
        <w:jc w:val="both"/>
        <w:rPr>
          <w:rFonts w:ascii="Arial" w:hAnsi="Arial" w:cs="Arial"/>
          <w:b/>
          <w:bCs/>
          <w:sz w:val="20"/>
          <w:szCs w:val="20"/>
          <w:lang w:val="es-MX"/>
        </w:rPr>
      </w:pPr>
    </w:p>
    <w:p w:rsidR="006566E3" w:rsidRPr="006262C7" w:rsidRDefault="00982C2B" w:rsidP="0081653F">
      <w:pPr>
        <w:autoSpaceDE w:val="0"/>
        <w:autoSpaceDN w:val="0"/>
        <w:adjustRightInd w:val="0"/>
        <w:jc w:val="both"/>
        <w:rPr>
          <w:rFonts w:ascii="Arial" w:hAnsi="Arial" w:cs="Arial"/>
          <w:b/>
          <w:bCs/>
          <w:sz w:val="20"/>
          <w:szCs w:val="20"/>
          <w:lang w:val="es-MX"/>
        </w:rPr>
      </w:pPr>
      <w:r w:rsidRPr="006262C7">
        <w:rPr>
          <w:rFonts w:ascii="Arial" w:hAnsi="Arial" w:cs="Arial"/>
          <w:b/>
          <w:bCs/>
          <w:sz w:val="20"/>
          <w:szCs w:val="20"/>
          <w:lang w:val="es-MX"/>
        </w:rPr>
        <w:t>1</w:t>
      </w:r>
      <w:r w:rsidR="00C16969" w:rsidRPr="006262C7">
        <w:rPr>
          <w:rFonts w:ascii="Arial" w:hAnsi="Arial" w:cs="Arial"/>
          <w:b/>
          <w:bCs/>
          <w:sz w:val="20"/>
          <w:szCs w:val="20"/>
          <w:lang w:val="es-MX"/>
        </w:rPr>
        <w:t>.3</w:t>
      </w:r>
      <w:r w:rsidRPr="006262C7">
        <w:rPr>
          <w:rFonts w:ascii="Arial" w:hAnsi="Arial" w:cs="Arial"/>
          <w:b/>
          <w:bCs/>
          <w:sz w:val="20"/>
          <w:szCs w:val="20"/>
          <w:lang w:val="es-MX"/>
        </w:rPr>
        <w:t>.1</w:t>
      </w:r>
      <w:r w:rsidR="009A068D" w:rsidRPr="006262C7">
        <w:rPr>
          <w:rFonts w:ascii="Arial" w:hAnsi="Arial" w:cs="Arial"/>
          <w:b/>
          <w:bCs/>
          <w:sz w:val="20"/>
          <w:szCs w:val="20"/>
          <w:lang w:val="es-MX"/>
        </w:rPr>
        <w:t xml:space="preserve">. </w:t>
      </w:r>
      <w:r w:rsidR="00B91A3D" w:rsidRPr="006262C7">
        <w:rPr>
          <w:rFonts w:ascii="Arial" w:hAnsi="Arial" w:cs="Arial"/>
          <w:b/>
          <w:bCs/>
          <w:sz w:val="20"/>
          <w:szCs w:val="20"/>
          <w:lang w:val="es-MX"/>
        </w:rPr>
        <w:t xml:space="preserve">CONDICIONES </w:t>
      </w:r>
      <w:r w:rsidR="006566E3" w:rsidRPr="006262C7">
        <w:rPr>
          <w:rFonts w:ascii="Arial" w:hAnsi="Arial" w:cs="Arial"/>
          <w:b/>
          <w:bCs/>
          <w:sz w:val="20"/>
          <w:szCs w:val="20"/>
          <w:lang w:val="es-MX"/>
        </w:rPr>
        <w:t xml:space="preserve">TÉCNICAS MÍNIMAS HABILITANTES. </w:t>
      </w:r>
    </w:p>
    <w:p w:rsidR="00670989" w:rsidRPr="006262C7" w:rsidRDefault="00670989" w:rsidP="0081653F">
      <w:pPr>
        <w:autoSpaceDE w:val="0"/>
        <w:autoSpaceDN w:val="0"/>
        <w:adjustRightInd w:val="0"/>
        <w:jc w:val="both"/>
        <w:rPr>
          <w:rFonts w:ascii="Arial" w:hAnsi="Arial" w:cs="Arial"/>
          <w:b/>
          <w:bCs/>
          <w:sz w:val="20"/>
          <w:szCs w:val="20"/>
          <w:lang w:val="es-MX"/>
        </w:rPr>
      </w:pPr>
    </w:p>
    <w:p w:rsidR="00BD73E1" w:rsidRPr="006262C7" w:rsidRDefault="00BD73E1" w:rsidP="00A80E57">
      <w:pPr>
        <w:pStyle w:val="Prrafodelista"/>
        <w:numPr>
          <w:ilvl w:val="2"/>
          <w:numId w:val="36"/>
        </w:numPr>
        <w:rPr>
          <w:rFonts w:ascii="Arial" w:eastAsia="Courier New" w:hAnsi="Arial" w:cs="Arial"/>
          <w:b/>
          <w:sz w:val="20"/>
          <w:szCs w:val="20"/>
        </w:rPr>
      </w:pPr>
      <w:r w:rsidRPr="006262C7">
        <w:rPr>
          <w:rFonts w:ascii="Arial" w:eastAsia="Courier New" w:hAnsi="Arial" w:cs="Arial"/>
          <w:b/>
          <w:sz w:val="20"/>
          <w:szCs w:val="20"/>
        </w:rPr>
        <w:t>ESPECIFICACIONES TÉCNICAS MÍNIMAS</w:t>
      </w:r>
      <w:r w:rsidR="00424FC0">
        <w:rPr>
          <w:rFonts w:ascii="Arial" w:eastAsia="Courier New" w:hAnsi="Arial" w:cs="Arial"/>
          <w:b/>
          <w:sz w:val="20"/>
          <w:szCs w:val="20"/>
        </w:rPr>
        <w:t>.</w:t>
      </w:r>
    </w:p>
    <w:p w:rsidR="00BD73E1" w:rsidRPr="006262C7" w:rsidRDefault="00BD73E1" w:rsidP="00BD73E1">
      <w:pPr>
        <w:tabs>
          <w:tab w:val="left" w:pos="-3261"/>
          <w:tab w:val="left" w:pos="-2552"/>
        </w:tabs>
        <w:jc w:val="both"/>
        <w:rPr>
          <w:rFonts w:ascii="Arial" w:hAnsi="Arial" w:cs="Arial"/>
          <w:sz w:val="20"/>
          <w:szCs w:val="20"/>
        </w:rPr>
      </w:pPr>
    </w:p>
    <w:p w:rsidR="00BD73E1" w:rsidRPr="006262C7" w:rsidRDefault="00BD73E1" w:rsidP="00BD73E1">
      <w:pPr>
        <w:jc w:val="both"/>
        <w:rPr>
          <w:rFonts w:ascii="Arial" w:hAnsi="Arial" w:cs="Arial"/>
          <w:sz w:val="20"/>
          <w:szCs w:val="20"/>
        </w:rPr>
      </w:pPr>
      <w:r w:rsidRPr="006262C7">
        <w:rPr>
          <w:rFonts w:ascii="Arial" w:hAnsi="Arial" w:cs="Arial"/>
          <w:sz w:val="20"/>
          <w:szCs w:val="20"/>
        </w:rPr>
        <w:t xml:space="preserve">Los factores de verificación técnicas están descritos en el </w:t>
      </w:r>
      <w:r w:rsidRPr="002E1C63">
        <w:rPr>
          <w:rFonts w:ascii="Arial" w:hAnsi="Arial" w:cs="Arial"/>
          <w:b/>
          <w:sz w:val="20"/>
          <w:szCs w:val="20"/>
        </w:rPr>
        <w:t xml:space="preserve">Anexo No. </w:t>
      </w:r>
      <w:r w:rsidR="00715AFA" w:rsidRPr="002E1C63">
        <w:rPr>
          <w:rFonts w:ascii="Arial" w:hAnsi="Arial" w:cs="Arial"/>
          <w:b/>
          <w:sz w:val="20"/>
          <w:szCs w:val="20"/>
        </w:rPr>
        <w:t>1</w:t>
      </w:r>
      <w:r w:rsidR="001D075D" w:rsidRPr="006262C7">
        <w:rPr>
          <w:rFonts w:ascii="Arial" w:hAnsi="Arial" w:cs="Arial"/>
          <w:b/>
          <w:sz w:val="20"/>
          <w:szCs w:val="20"/>
        </w:rPr>
        <w:t xml:space="preserve">                                                                                  </w:t>
      </w:r>
      <w:r w:rsidRPr="006262C7">
        <w:rPr>
          <w:rFonts w:ascii="Arial" w:hAnsi="Arial" w:cs="Arial"/>
          <w:sz w:val="20"/>
          <w:szCs w:val="20"/>
        </w:rPr>
        <w:t xml:space="preserve"> del presente </w:t>
      </w:r>
      <w:r w:rsidR="00A23635" w:rsidRPr="006262C7">
        <w:rPr>
          <w:rFonts w:ascii="Arial" w:hAnsi="Arial" w:cs="Arial"/>
          <w:sz w:val="20"/>
          <w:szCs w:val="20"/>
        </w:rPr>
        <w:t xml:space="preserve">proyecto </w:t>
      </w:r>
      <w:r w:rsidR="00E81A0A">
        <w:rPr>
          <w:rFonts w:ascii="Arial" w:hAnsi="Arial" w:cs="Arial"/>
          <w:sz w:val="20"/>
          <w:szCs w:val="20"/>
        </w:rPr>
        <w:t xml:space="preserve">de </w:t>
      </w:r>
      <w:r w:rsidR="00A23635" w:rsidRPr="006262C7">
        <w:rPr>
          <w:rFonts w:ascii="Arial" w:hAnsi="Arial" w:cs="Arial"/>
          <w:sz w:val="20"/>
          <w:szCs w:val="20"/>
        </w:rPr>
        <w:t>pliego de condiciones</w:t>
      </w:r>
      <w:r w:rsidRPr="006262C7">
        <w:rPr>
          <w:rFonts w:ascii="Arial" w:hAnsi="Arial" w:cs="Arial"/>
          <w:sz w:val="20"/>
          <w:szCs w:val="20"/>
        </w:rPr>
        <w:t xml:space="preserve">, los cuales se comprobarán como </w:t>
      </w:r>
      <w:r w:rsidRPr="006262C7">
        <w:rPr>
          <w:rFonts w:ascii="Arial" w:hAnsi="Arial" w:cs="Arial"/>
          <w:b/>
          <w:sz w:val="20"/>
          <w:szCs w:val="20"/>
        </w:rPr>
        <w:t xml:space="preserve">CUMPLE </w:t>
      </w:r>
      <w:r w:rsidRPr="006262C7">
        <w:rPr>
          <w:rFonts w:ascii="Arial" w:hAnsi="Arial" w:cs="Arial"/>
          <w:sz w:val="20"/>
          <w:szCs w:val="20"/>
        </w:rPr>
        <w:t xml:space="preserve">o </w:t>
      </w:r>
      <w:r w:rsidRPr="006262C7">
        <w:rPr>
          <w:rFonts w:ascii="Arial" w:hAnsi="Arial" w:cs="Arial"/>
          <w:b/>
          <w:sz w:val="20"/>
          <w:szCs w:val="20"/>
        </w:rPr>
        <w:t>NO CUMPLE.</w:t>
      </w:r>
    </w:p>
    <w:p w:rsidR="00670989" w:rsidRPr="006262C7" w:rsidRDefault="00670989" w:rsidP="00BD73E1">
      <w:pPr>
        <w:pStyle w:val="Textoindependiente2"/>
        <w:tabs>
          <w:tab w:val="left" w:pos="-3261"/>
          <w:tab w:val="left" w:pos="-2552"/>
        </w:tabs>
        <w:rPr>
          <w:sz w:val="20"/>
          <w:szCs w:val="20"/>
        </w:rPr>
      </w:pPr>
    </w:p>
    <w:p w:rsidR="00BD73E1" w:rsidRPr="006262C7" w:rsidRDefault="00BD73E1" w:rsidP="00A80E57">
      <w:pPr>
        <w:pStyle w:val="Prrafodelista"/>
        <w:numPr>
          <w:ilvl w:val="2"/>
          <w:numId w:val="36"/>
        </w:numPr>
        <w:rPr>
          <w:rFonts w:ascii="Arial" w:eastAsia="Courier New" w:hAnsi="Arial" w:cs="Arial"/>
          <w:b/>
          <w:sz w:val="20"/>
          <w:szCs w:val="20"/>
        </w:rPr>
      </w:pPr>
      <w:r w:rsidRPr="006262C7">
        <w:rPr>
          <w:rFonts w:ascii="Arial" w:eastAsia="Courier New" w:hAnsi="Arial" w:cs="Arial"/>
          <w:b/>
          <w:sz w:val="20"/>
          <w:szCs w:val="20"/>
        </w:rPr>
        <w:t xml:space="preserve">Experiencia Proponente en producir o comercializar el bien y/o ofrecer el servicio </w:t>
      </w:r>
    </w:p>
    <w:p w:rsidR="00BD73E1" w:rsidRPr="00376FE3" w:rsidRDefault="00BD73E1" w:rsidP="00BD73E1">
      <w:pPr>
        <w:pStyle w:val="Textoindependiente2"/>
        <w:rPr>
          <w:rFonts w:eastAsia="Courier New"/>
          <w:sz w:val="20"/>
          <w:szCs w:val="20"/>
        </w:rPr>
      </w:pPr>
    </w:p>
    <w:p w:rsidR="00376FE3" w:rsidRPr="00376FE3" w:rsidRDefault="00376FE3" w:rsidP="00376FE3">
      <w:pPr>
        <w:tabs>
          <w:tab w:val="left" w:pos="0"/>
        </w:tabs>
        <w:jc w:val="both"/>
        <w:rPr>
          <w:rFonts w:ascii="Arial" w:hAnsi="Arial" w:cs="Arial"/>
          <w:sz w:val="20"/>
          <w:szCs w:val="20"/>
        </w:rPr>
      </w:pPr>
      <w:r w:rsidRPr="00376FE3">
        <w:rPr>
          <w:rFonts w:ascii="Arial" w:hAnsi="Arial" w:cs="Arial"/>
          <w:sz w:val="20"/>
          <w:szCs w:val="20"/>
        </w:rPr>
        <w:t xml:space="preserve">Con el fin de garantizar la calidad </w:t>
      </w:r>
      <w:r w:rsidRPr="00376FE3">
        <w:rPr>
          <w:rFonts w:ascii="Arial" w:hAnsi="Arial" w:cs="Arial"/>
          <w:color w:val="000000"/>
          <w:sz w:val="20"/>
          <w:szCs w:val="20"/>
        </w:rPr>
        <w:t>del servicio a</w:t>
      </w:r>
      <w:r w:rsidRPr="00376FE3">
        <w:rPr>
          <w:rFonts w:ascii="Arial" w:hAnsi="Arial" w:cs="Arial"/>
          <w:sz w:val="20"/>
          <w:szCs w:val="20"/>
        </w:rPr>
        <w:t xml:space="preserve"> contratar y evitar incumplimientos en la ejecución del futuro contrato y teniendo en cuenta que no se necesita del RUP para verificar la experiencia en los procesos de contratación de prestación de servicios de salud, se requiere acreditar experiencia en contratos iguales o similares al objeto del presente estudio previo, tal acreditación será avalada con la presentación de certificaciones que acrediten la realización de contratos de objetos iguales o afines al presente proceso que se encuentren ejecutados, cuya suma sea igual o superior al cincuenta por ciento (50%) del presupuesto asignado al presente proceso, con empresas públicas o privadas, para lo cual el oferente deberá presentar certificaciones de contratos ejecutados en cualquier tiempo con concepto favorable de la recepción de los mismos.</w:t>
      </w:r>
    </w:p>
    <w:p w:rsidR="00376FE3" w:rsidRPr="00376FE3" w:rsidRDefault="00376FE3" w:rsidP="00376FE3">
      <w:pPr>
        <w:autoSpaceDE w:val="0"/>
        <w:autoSpaceDN w:val="0"/>
        <w:adjustRightInd w:val="0"/>
        <w:rPr>
          <w:rFonts w:ascii="Arial" w:hAnsi="Arial" w:cs="Arial"/>
          <w:sz w:val="20"/>
          <w:szCs w:val="20"/>
          <w:lang w:val="es-CO"/>
        </w:rPr>
      </w:pPr>
    </w:p>
    <w:p w:rsidR="00376FE3" w:rsidRPr="00376FE3" w:rsidRDefault="00376FE3" w:rsidP="00BA4E05">
      <w:pPr>
        <w:autoSpaceDE w:val="0"/>
        <w:autoSpaceDN w:val="0"/>
        <w:adjustRightInd w:val="0"/>
        <w:rPr>
          <w:rFonts w:ascii="Arial" w:hAnsi="Arial" w:cs="Arial"/>
          <w:sz w:val="20"/>
          <w:szCs w:val="20"/>
          <w:lang w:val="es-CO"/>
        </w:rPr>
      </w:pPr>
      <w:r w:rsidRPr="00376FE3">
        <w:rPr>
          <w:rFonts w:ascii="Arial" w:hAnsi="Arial" w:cs="Arial"/>
          <w:sz w:val="20"/>
          <w:szCs w:val="20"/>
          <w:lang w:val="es-CO"/>
        </w:rPr>
        <w:t>Para que las certificaciones sean ACEPTADAS al momento de presentar la oferta, deben contener de FORMA</w:t>
      </w:r>
      <w:r w:rsidR="00BA4E05">
        <w:rPr>
          <w:rFonts w:ascii="Arial" w:hAnsi="Arial" w:cs="Arial"/>
          <w:sz w:val="20"/>
          <w:szCs w:val="20"/>
          <w:lang w:val="es-CO"/>
        </w:rPr>
        <w:t xml:space="preserve"> </w:t>
      </w:r>
      <w:r w:rsidRPr="00376FE3">
        <w:rPr>
          <w:rFonts w:ascii="Arial" w:hAnsi="Arial" w:cs="Arial"/>
          <w:sz w:val="20"/>
          <w:szCs w:val="20"/>
          <w:lang w:val="es-CO"/>
        </w:rPr>
        <w:t>OBLIGATORIA la siguiente información:</w:t>
      </w:r>
    </w:p>
    <w:p w:rsidR="00376FE3" w:rsidRPr="00376FE3" w:rsidRDefault="00376FE3" w:rsidP="00376FE3">
      <w:pPr>
        <w:tabs>
          <w:tab w:val="left" w:pos="0"/>
          <w:tab w:val="left" w:pos="1020"/>
        </w:tabs>
        <w:jc w:val="both"/>
        <w:rPr>
          <w:rFonts w:ascii="Arial" w:hAnsi="Arial" w:cs="Arial"/>
          <w:sz w:val="20"/>
          <w:szCs w:val="20"/>
        </w:rPr>
      </w:pPr>
    </w:p>
    <w:p w:rsidR="00376FE3" w:rsidRPr="00376FE3" w:rsidRDefault="00376FE3" w:rsidP="00A80E57">
      <w:pPr>
        <w:pStyle w:val="Prrafodelista"/>
        <w:numPr>
          <w:ilvl w:val="0"/>
          <w:numId w:val="55"/>
        </w:numPr>
        <w:autoSpaceDE w:val="0"/>
        <w:autoSpaceDN w:val="0"/>
        <w:adjustRightInd w:val="0"/>
        <w:jc w:val="both"/>
        <w:rPr>
          <w:rFonts w:ascii="Arial" w:hAnsi="Arial" w:cs="Arial"/>
          <w:sz w:val="20"/>
          <w:szCs w:val="20"/>
        </w:rPr>
      </w:pPr>
      <w:r w:rsidRPr="00376FE3">
        <w:rPr>
          <w:rFonts w:ascii="Arial" w:hAnsi="Arial" w:cs="Arial"/>
          <w:sz w:val="20"/>
          <w:szCs w:val="20"/>
        </w:rPr>
        <w:t>Número del contrato</w:t>
      </w:r>
    </w:p>
    <w:p w:rsidR="00376FE3" w:rsidRPr="00376FE3" w:rsidRDefault="00376FE3" w:rsidP="00A80E57">
      <w:pPr>
        <w:pStyle w:val="Prrafodelista"/>
        <w:numPr>
          <w:ilvl w:val="0"/>
          <w:numId w:val="55"/>
        </w:numPr>
        <w:autoSpaceDE w:val="0"/>
        <w:autoSpaceDN w:val="0"/>
        <w:adjustRightInd w:val="0"/>
        <w:jc w:val="both"/>
        <w:rPr>
          <w:rFonts w:ascii="Arial" w:hAnsi="Arial" w:cs="Arial"/>
          <w:sz w:val="20"/>
          <w:szCs w:val="20"/>
        </w:rPr>
      </w:pPr>
      <w:r w:rsidRPr="00376FE3">
        <w:rPr>
          <w:rFonts w:ascii="Arial" w:hAnsi="Arial" w:cs="Arial"/>
          <w:sz w:val="20"/>
          <w:szCs w:val="20"/>
        </w:rPr>
        <w:t>Objeto contractual</w:t>
      </w:r>
    </w:p>
    <w:p w:rsidR="00376FE3" w:rsidRPr="00376FE3" w:rsidRDefault="00376FE3" w:rsidP="00A80E57">
      <w:pPr>
        <w:pStyle w:val="Prrafodelista"/>
        <w:numPr>
          <w:ilvl w:val="0"/>
          <w:numId w:val="55"/>
        </w:numPr>
        <w:autoSpaceDE w:val="0"/>
        <w:autoSpaceDN w:val="0"/>
        <w:adjustRightInd w:val="0"/>
        <w:jc w:val="both"/>
        <w:rPr>
          <w:rFonts w:ascii="Arial" w:hAnsi="Arial" w:cs="Arial"/>
          <w:sz w:val="20"/>
          <w:szCs w:val="20"/>
        </w:rPr>
      </w:pPr>
      <w:r w:rsidRPr="00376FE3">
        <w:rPr>
          <w:rFonts w:ascii="Arial" w:hAnsi="Arial" w:cs="Arial"/>
          <w:sz w:val="20"/>
          <w:szCs w:val="20"/>
        </w:rPr>
        <w:t>Fecha de inicio y terminación del contrato</w:t>
      </w:r>
    </w:p>
    <w:p w:rsidR="00376FE3" w:rsidRPr="00376FE3" w:rsidRDefault="00376FE3" w:rsidP="00A80E57">
      <w:pPr>
        <w:pStyle w:val="Prrafodelista"/>
        <w:numPr>
          <w:ilvl w:val="0"/>
          <w:numId w:val="55"/>
        </w:numPr>
        <w:autoSpaceDE w:val="0"/>
        <w:autoSpaceDN w:val="0"/>
        <w:adjustRightInd w:val="0"/>
        <w:jc w:val="both"/>
        <w:rPr>
          <w:rFonts w:ascii="Arial" w:hAnsi="Arial" w:cs="Arial"/>
          <w:sz w:val="20"/>
          <w:szCs w:val="20"/>
        </w:rPr>
      </w:pPr>
      <w:r w:rsidRPr="00376FE3">
        <w:rPr>
          <w:rFonts w:ascii="Arial" w:hAnsi="Arial" w:cs="Arial"/>
          <w:sz w:val="20"/>
          <w:szCs w:val="20"/>
        </w:rPr>
        <w:t>Valor de la contratación; dirección, teléfono, NIT</w:t>
      </w:r>
    </w:p>
    <w:p w:rsidR="00376FE3" w:rsidRPr="00376FE3" w:rsidRDefault="00376FE3" w:rsidP="00A80E57">
      <w:pPr>
        <w:pStyle w:val="Prrafodelista"/>
        <w:numPr>
          <w:ilvl w:val="0"/>
          <w:numId w:val="55"/>
        </w:numPr>
        <w:autoSpaceDE w:val="0"/>
        <w:autoSpaceDN w:val="0"/>
        <w:adjustRightInd w:val="0"/>
        <w:jc w:val="both"/>
        <w:rPr>
          <w:rFonts w:ascii="Arial" w:hAnsi="Arial" w:cs="Arial"/>
          <w:sz w:val="20"/>
          <w:szCs w:val="20"/>
        </w:rPr>
      </w:pPr>
      <w:r w:rsidRPr="00376FE3">
        <w:rPr>
          <w:rFonts w:ascii="Arial" w:hAnsi="Arial" w:cs="Arial"/>
          <w:sz w:val="20"/>
          <w:szCs w:val="20"/>
        </w:rPr>
        <w:t>Firma del representante legal de la entidad contratante (o quien haga sus veces y/o este autorizado para firmarla)</w:t>
      </w:r>
    </w:p>
    <w:p w:rsidR="00376FE3" w:rsidRPr="00376FE3" w:rsidRDefault="00376FE3" w:rsidP="00A80E57">
      <w:pPr>
        <w:pStyle w:val="Prrafodelista"/>
        <w:numPr>
          <w:ilvl w:val="0"/>
          <w:numId w:val="55"/>
        </w:numPr>
        <w:tabs>
          <w:tab w:val="left" w:pos="0"/>
        </w:tabs>
        <w:jc w:val="both"/>
        <w:rPr>
          <w:rFonts w:ascii="Arial" w:hAnsi="Arial" w:cs="Arial"/>
          <w:sz w:val="20"/>
          <w:szCs w:val="20"/>
        </w:rPr>
      </w:pPr>
      <w:r w:rsidRPr="00376FE3">
        <w:rPr>
          <w:rFonts w:ascii="Arial" w:hAnsi="Arial" w:cs="Arial"/>
          <w:sz w:val="20"/>
          <w:szCs w:val="20"/>
        </w:rPr>
        <w:t>Membrete de la entidad que expide la certificación.</w:t>
      </w:r>
    </w:p>
    <w:p w:rsidR="00376FE3" w:rsidRPr="00376FE3" w:rsidRDefault="00376FE3" w:rsidP="00376FE3">
      <w:pPr>
        <w:pStyle w:val="Prrafodelista"/>
        <w:tabs>
          <w:tab w:val="left" w:pos="0"/>
        </w:tabs>
        <w:jc w:val="both"/>
        <w:rPr>
          <w:rFonts w:ascii="Arial" w:hAnsi="Arial" w:cs="Arial"/>
          <w:sz w:val="20"/>
          <w:szCs w:val="20"/>
        </w:rPr>
      </w:pPr>
    </w:p>
    <w:p w:rsidR="00376FE3" w:rsidRPr="00376FE3" w:rsidRDefault="00376FE3" w:rsidP="00376FE3">
      <w:pPr>
        <w:tabs>
          <w:tab w:val="left" w:pos="0"/>
          <w:tab w:val="left" w:pos="1843"/>
        </w:tabs>
        <w:ind w:left="142"/>
        <w:jc w:val="both"/>
        <w:rPr>
          <w:rFonts w:ascii="Arial" w:eastAsia="Calibri" w:hAnsi="Arial" w:cs="Arial"/>
          <w:sz w:val="20"/>
          <w:szCs w:val="20"/>
          <w:lang w:val="es-CO"/>
        </w:rPr>
      </w:pPr>
      <w:r w:rsidRPr="00376FE3">
        <w:rPr>
          <w:rFonts w:ascii="Arial" w:eastAsia="Calibri" w:hAnsi="Arial" w:cs="Arial"/>
          <w:sz w:val="20"/>
          <w:szCs w:val="20"/>
          <w:lang w:val="es-CO"/>
        </w:rPr>
        <w:t>NOTA1: Las certificaciones serán objeto de verificación, no serán tenidas en cuenta aquellas certificaciones en las que no se pueda constatar que el contratista cumplió con el objeto del contrato.</w:t>
      </w:r>
    </w:p>
    <w:p w:rsidR="00424FC0" w:rsidRPr="00F75074" w:rsidRDefault="00424FC0" w:rsidP="00005D50">
      <w:pPr>
        <w:tabs>
          <w:tab w:val="left" w:pos="0"/>
          <w:tab w:val="left" w:pos="1843"/>
        </w:tabs>
        <w:ind w:left="142"/>
        <w:jc w:val="both"/>
        <w:rPr>
          <w:rFonts w:ascii="Arial" w:eastAsia="Calibri" w:hAnsi="Arial" w:cs="Arial"/>
          <w:sz w:val="20"/>
          <w:szCs w:val="22"/>
          <w:lang w:val="es-CO"/>
        </w:rPr>
      </w:pPr>
    </w:p>
    <w:p w:rsidR="00005D50" w:rsidRPr="00F75074" w:rsidRDefault="00005D50" w:rsidP="00005D50">
      <w:pPr>
        <w:tabs>
          <w:tab w:val="left" w:pos="0"/>
          <w:tab w:val="left" w:pos="1843"/>
        </w:tabs>
        <w:ind w:left="142"/>
        <w:jc w:val="both"/>
        <w:rPr>
          <w:rFonts w:ascii="Arial" w:eastAsia="Calibri" w:hAnsi="Arial" w:cs="Arial"/>
          <w:sz w:val="20"/>
          <w:szCs w:val="22"/>
          <w:lang w:val="es-CO"/>
        </w:rPr>
      </w:pPr>
      <w:r w:rsidRPr="00F75074">
        <w:rPr>
          <w:rFonts w:ascii="Arial" w:eastAsia="Calibri" w:hAnsi="Arial" w:cs="Arial"/>
          <w:sz w:val="20"/>
          <w:szCs w:val="22"/>
          <w:lang w:val="es-CO"/>
        </w:rPr>
        <w:t>Si el contrato corresponde a un contrato ejecutado bajo la modalidad de consorcio o unión temporal, el valor a tener en cuenta como experiencia será igual al valor total facturado del contrato multiplicado por el porcentaje de participación de cada uno de los integrantes, para lo cual se deberá anexar copia de documento consorcial o unión temporal donde se pueda verificar el porcentaje de participación.</w:t>
      </w:r>
    </w:p>
    <w:p w:rsidR="006262C7" w:rsidRDefault="006262C7" w:rsidP="00670989">
      <w:pPr>
        <w:autoSpaceDE w:val="0"/>
        <w:autoSpaceDN w:val="0"/>
        <w:adjustRightInd w:val="0"/>
        <w:jc w:val="both"/>
        <w:rPr>
          <w:rFonts w:ascii="Arial" w:hAnsi="Arial" w:cs="Arial"/>
          <w:sz w:val="14"/>
          <w:szCs w:val="20"/>
        </w:rPr>
      </w:pPr>
    </w:p>
    <w:p w:rsidR="002951B3" w:rsidRPr="006262C7" w:rsidRDefault="002951B3" w:rsidP="00670989">
      <w:pPr>
        <w:autoSpaceDE w:val="0"/>
        <w:autoSpaceDN w:val="0"/>
        <w:adjustRightInd w:val="0"/>
        <w:jc w:val="both"/>
        <w:rPr>
          <w:rFonts w:ascii="Arial" w:hAnsi="Arial" w:cs="Arial"/>
          <w:sz w:val="14"/>
          <w:szCs w:val="20"/>
        </w:rPr>
      </w:pPr>
    </w:p>
    <w:p w:rsidR="00BD73E1" w:rsidRPr="006262C7" w:rsidRDefault="00BD73E1" w:rsidP="00A80E57">
      <w:pPr>
        <w:pStyle w:val="Prrafodelista"/>
        <w:numPr>
          <w:ilvl w:val="2"/>
          <w:numId w:val="36"/>
        </w:numPr>
        <w:rPr>
          <w:rFonts w:ascii="Arial" w:eastAsia="Courier New" w:hAnsi="Arial" w:cs="Arial"/>
          <w:b/>
          <w:sz w:val="20"/>
          <w:szCs w:val="20"/>
        </w:rPr>
      </w:pPr>
      <w:r w:rsidRPr="006262C7">
        <w:rPr>
          <w:rFonts w:ascii="Arial" w:eastAsia="Courier New" w:hAnsi="Arial" w:cs="Arial"/>
          <w:b/>
          <w:sz w:val="20"/>
          <w:szCs w:val="20"/>
        </w:rPr>
        <w:t>COMPETENCIA DE LOS CONTRATISTAS</w:t>
      </w:r>
    </w:p>
    <w:p w:rsidR="00BD73E1" w:rsidRPr="006262C7" w:rsidRDefault="00BD73E1" w:rsidP="00BD73E1">
      <w:pPr>
        <w:pStyle w:val="Textoindependiente2"/>
        <w:rPr>
          <w:rFonts w:eastAsia="Courier New"/>
          <w:b/>
          <w:sz w:val="14"/>
          <w:szCs w:val="20"/>
        </w:rPr>
      </w:pPr>
    </w:p>
    <w:p w:rsidR="00BD73E1" w:rsidRPr="006262C7" w:rsidRDefault="00BD73E1" w:rsidP="00A80E57">
      <w:pPr>
        <w:numPr>
          <w:ilvl w:val="3"/>
          <w:numId w:val="36"/>
        </w:numPr>
        <w:ind w:left="851" w:hanging="862"/>
        <w:rPr>
          <w:rFonts w:ascii="Arial" w:eastAsia="Courier New" w:hAnsi="Arial" w:cs="Arial"/>
          <w:b/>
          <w:sz w:val="20"/>
          <w:szCs w:val="20"/>
        </w:rPr>
      </w:pPr>
      <w:r w:rsidRPr="006262C7">
        <w:rPr>
          <w:rFonts w:ascii="Arial" w:eastAsia="Courier New" w:hAnsi="Arial" w:cs="Arial"/>
          <w:b/>
          <w:sz w:val="20"/>
          <w:szCs w:val="20"/>
        </w:rPr>
        <w:t>NIVEL DE EDUCACION O NIVEL ACADEMICO</w:t>
      </w:r>
    </w:p>
    <w:p w:rsidR="00BD73E1" w:rsidRPr="00662F6A" w:rsidRDefault="00BD73E1" w:rsidP="00BD73E1">
      <w:pPr>
        <w:pStyle w:val="Textoindependiente2"/>
        <w:tabs>
          <w:tab w:val="left" w:pos="1980"/>
        </w:tabs>
        <w:rPr>
          <w:rFonts w:eastAsia="Courier New"/>
          <w:b/>
          <w:sz w:val="20"/>
          <w:szCs w:val="20"/>
        </w:rPr>
      </w:pPr>
    </w:p>
    <w:p w:rsidR="00662F6A" w:rsidRDefault="00662F6A" w:rsidP="00662F6A">
      <w:pPr>
        <w:widowControl w:val="0"/>
        <w:tabs>
          <w:tab w:val="left" w:pos="284"/>
        </w:tabs>
        <w:jc w:val="both"/>
        <w:rPr>
          <w:rFonts w:ascii="Arial" w:eastAsia="Calibri" w:hAnsi="Arial" w:cs="Arial"/>
          <w:sz w:val="20"/>
          <w:szCs w:val="20"/>
        </w:rPr>
      </w:pPr>
      <w:r w:rsidRPr="00662F6A">
        <w:rPr>
          <w:rFonts w:ascii="Arial" w:eastAsia="Calibri" w:hAnsi="Arial" w:cs="Arial"/>
          <w:sz w:val="20"/>
          <w:szCs w:val="20"/>
        </w:rPr>
        <w:t>El personal de la salud ofertado deberá estar registrado en el RETHUS - Registro Único Nacional del Talento Humano en Salud. Sistema de información del Ministerio de Salud y Protección Social del talento humano en salud que cumple con los requisitos establecidos en la Ley 1164 de 2007, proceso con el cual se entiende que dicho personal se encuentra autorizado para el ejercicio de una profesión u ocupación del área de la salud. En el RETHUS se señala también la información sobre las sanciones del talento humano en salud que, según el caso, reportan los Tribunales ético-disciplinarios del área de la salud, autoridades competentes o los particulares a quienes se les deleguen las funciones públicas. Por este motivo el profesional debe estar inscrito en el sistema antes mencionado.</w:t>
      </w:r>
    </w:p>
    <w:p w:rsidR="009C21D7" w:rsidRPr="00662F6A" w:rsidRDefault="009C21D7" w:rsidP="00662F6A">
      <w:pPr>
        <w:widowControl w:val="0"/>
        <w:tabs>
          <w:tab w:val="left" w:pos="284"/>
        </w:tabs>
        <w:jc w:val="both"/>
        <w:rPr>
          <w:rFonts w:ascii="Arial" w:hAnsi="Arial" w:cs="Arial"/>
          <w:bCs/>
          <w:snapToGrid w:val="0"/>
          <w:sz w:val="20"/>
          <w:szCs w:val="20"/>
        </w:rPr>
      </w:pPr>
    </w:p>
    <w:p w:rsidR="00E42986" w:rsidRDefault="00E42986" w:rsidP="00BD73E1">
      <w:pPr>
        <w:jc w:val="both"/>
        <w:rPr>
          <w:rFonts w:ascii="Arial" w:hAnsi="Arial" w:cs="Arial"/>
          <w:i/>
          <w:sz w:val="14"/>
          <w:szCs w:val="20"/>
          <w:u w:val="single"/>
        </w:rPr>
      </w:pPr>
    </w:p>
    <w:p w:rsidR="00662F6A" w:rsidRPr="006262C7" w:rsidRDefault="00662F6A" w:rsidP="00BD73E1">
      <w:pPr>
        <w:jc w:val="both"/>
        <w:rPr>
          <w:rFonts w:ascii="Arial" w:hAnsi="Arial" w:cs="Arial"/>
          <w:i/>
          <w:sz w:val="14"/>
          <w:szCs w:val="20"/>
          <w:u w:val="single"/>
        </w:rPr>
      </w:pPr>
    </w:p>
    <w:p w:rsidR="00BD73E1" w:rsidRPr="00CB3205" w:rsidRDefault="00BD73E1" w:rsidP="00A80E57">
      <w:pPr>
        <w:numPr>
          <w:ilvl w:val="3"/>
          <w:numId w:val="36"/>
        </w:numPr>
        <w:ind w:left="851" w:hanging="862"/>
        <w:rPr>
          <w:rFonts w:ascii="Arial" w:eastAsia="Courier New" w:hAnsi="Arial" w:cs="Arial"/>
          <w:b/>
          <w:sz w:val="20"/>
          <w:szCs w:val="20"/>
        </w:rPr>
      </w:pPr>
      <w:r w:rsidRPr="00CB3205">
        <w:rPr>
          <w:rFonts w:ascii="Arial" w:eastAsia="Courier New" w:hAnsi="Arial" w:cs="Arial"/>
          <w:b/>
          <w:sz w:val="20"/>
          <w:szCs w:val="20"/>
        </w:rPr>
        <w:lastRenderedPageBreak/>
        <w:t>FORMACIÓN:</w:t>
      </w:r>
    </w:p>
    <w:p w:rsidR="00BD73E1" w:rsidRPr="00CB3205" w:rsidRDefault="00BD73E1" w:rsidP="00BD73E1">
      <w:pPr>
        <w:autoSpaceDE w:val="0"/>
        <w:autoSpaceDN w:val="0"/>
        <w:adjustRightInd w:val="0"/>
        <w:jc w:val="both"/>
        <w:rPr>
          <w:rFonts w:ascii="Arial" w:hAnsi="Arial" w:cs="Arial"/>
          <w:sz w:val="20"/>
          <w:szCs w:val="20"/>
        </w:rPr>
      </w:pPr>
    </w:p>
    <w:p w:rsidR="00BD73E1" w:rsidRPr="00CB3205" w:rsidRDefault="00BD73E1" w:rsidP="00BD73E1">
      <w:pPr>
        <w:autoSpaceDE w:val="0"/>
        <w:autoSpaceDN w:val="0"/>
        <w:adjustRightInd w:val="0"/>
        <w:jc w:val="both"/>
        <w:rPr>
          <w:rFonts w:ascii="Arial" w:hAnsi="Arial" w:cs="Arial"/>
          <w:sz w:val="20"/>
          <w:szCs w:val="20"/>
        </w:rPr>
      </w:pPr>
      <w:r w:rsidRPr="00CB3205">
        <w:rPr>
          <w:rFonts w:ascii="Arial" w:hAnsi="Arial" w:cs="Arial"/>
          <w:sz w:val="20"/>
          <w:szCs w:val="20"/>
        </w:rPr>
        <w:t xml:space="preserve">El oferente deberá  presentar certificación firmada por el representante legal, en donde </w:t>
      </w:r>
      <w:r w:rsidR="008503C4">
        <w:rPr>
          <w:rFonts w:ascii="Arial" w:hAnsi="Arial" w:cs="Arial"/>
          <w:sz w:val="20"/>
          <w:szCs w:val="20"/>
        </w:rPr>
        <w:t xml:space="preserve">certifique que el personal </w:t>
      </w:r>
      <w:r w:rsidR="008503C4">
        <w:rPr>
          <w:rFonts w:ascii="Arial" w:hAnsi="Arial" w:cs="Arial"/>
          <w:bCs/>
          <w:snapToGrid w:val="0"/>
          <w:sz w:val="20"/>
          <w:szCs w:val="20"/>
        </w:rPr>
        <w:t>asistencial, que participara</w:t>
      </w:r>
      <w:r w:rsidR="002F4AF1" w:rsidRPr="00CB3205">
        <w:rPr>
          <w:rFonts w:ascii="Arial" w:hAnsi="Arial" w:cs="Arial"/>
          <w:bCs/>
          <w:snapToGrid w:val="0"/>
          <w:sz w:val="20"/>
          <w:szCs w:val="20"/>
        </w:rPr>
        <w:t xml:space="preserve"> en la atención de nu</w:t>
      </w:r>
      <w:r w:rsidR="008503C4">
        <w:rPr>
          <w:rFonts w:ascii="Arial" w:hAnsi="Arial" w:cs="Arial"/>
          <w:bCs/>
          <w:snapToGrid w:val="0"/>
          <w:sz w:val="20"/>
          <w:szCs w:val="20"/>
        </w:rPr>
        <w:t>estro usuario es idóneo para ejercer la profesión</w:t>
      </w:r>
      <w:r w:rsidR="002F4AF1" w:rsidRPr="00CB3205">
        <w:rPr>
          <w:rFonts w:ascii="Arial" w:hAnsi="Arial" w:cs="Arial"/>
          <w:bCs/>
          <w:snapToGrid w:val="0"/>
          <w:sz w:val="20"/>
          <w:szCs w:val="20"/>
        </w:rPr>
        <w:t xml:space="preserve">, </w:t>
      </w:r>
      <w:r w:rsidRPr="00CB3205">
        <w:rPr>
          <w:rFonts w:ascii="Arial" w:hAnsi="Arial" w:cs="Arial"/>
          <w:sz w:val="20"/>
          <w:szCs w:val="20"/>
        </w:rPr>
        <w:t xml:space="preserve"> requisito que será verificado mediante el diligenciamiento del </w:t>
      </w:r>
      <w:r w:rsidRPr="00CB3205">
        <w:rPr>
          <w:rFonts w:ascii="Arial" w:hAnsi="Arial" w:cs="Arial"/>
          <w:b/>
          <w:sz w:val="20"/>
          <w:szCs w:val="20"/>
        </w:rPr>
        <w:t>(</w:t>
      </w:r>
      <w:r w:rsidR="0042443B" w:rsidRPr="00CB3205">
        <w:rPr>
          <w:rFonts w:ascii="Arial" w:hAnsi="Arial" w:cs="Arial"/>
          <w:b/>
          <w:sz w:val="20"/>
          <w:szCs w:val="20"/>
        </w:rPr>
        <w:t xml:space="preserve">Anexo </w:t>
      </w:r>
      <w:r w:rsidR="002E1C63" w:rsidRPr="00CB3205">
        <w:rPr>
          <w:rFonts w:ascii="Arial" w:hAnsi="Arial" w:cs="Arial"/>
          <w:b/>
          <w:sz w:val="20"/>
          <w:szCs w:val="20"/>
        </w:rPr>
        <w:t>10</w:t>
      </w:r>
      <w:r w:rsidR="00E61F32" w:rsidRPr="00CB3205">
        <w:rPr>
          <w:rFonts w:ascii="Arial" w:hAnsi="Arial" w:cs="Arial"/>
          <w:b/>
          <w:sz w:val="20"/>
          <w:szCs w:val="20"/>
        </w:rPr>
        <w:t>)</w:t>
      </w:r>
      <w:r w:rsidR="00A52661" w:rsidRPr="00CB3205">
        <w:rPr>
          <w:rFonts w:ascii="Arial" w:hAnsi="Arial" w:cs="Arial"/>
          <w:b/>
          <w:sz w:val="20"/>
          <w:szCs w:val="20"/>
        </w:rPr>
        <w:t xml:space="preserve"> </w:t>
      </w:r>
      <w:r w:rsidR="000F75EC" w:rsidRPr="00CB3205">
        <w:rPr>
          <w:rFonts w:ascii="Arial" w:hAnsi="Arial" w:cs="Arial"/>
          <w:b/>
          <w:sz w:val="20"/>
          <w:szCs w:val="20"/>
        </w:rPr>
        <w:t xml:space="preserve">FORMATO </w:t>
      </w:r>
      <w:r w:rsidR="00A52661" w:rsidRPr="00CB3205">
        <w:rPr>
          <w:rFonts w:ascii="Arial" w:hAnsi="Arial" w:cs="Arial"/>
          <w:b/>
          <w:sz w:val="20"/>
          <w:szCs w:val="20"/>
        </w:rPr>
        <w:t xml:space="preserve">DE IDONEIDAD DEL </w:t>
      </w:r>
      <w:r w:rsidR="00E61F32" w:rsidRPr="00CB3205">
        <w:rPr>
          <w:rFonts w:ascii="Arial" w:hAnsi="Arial" w:cs="Arial"/>
          <w:b/>
          <w:sz w:val="20"/>
          <w:szCs w:val="20"/>
        </w:rPr>
        <w:t>RECURSO HUMANO</w:t>
      </w:r>
      <w:r w:rsidRPr="00CB3205">
        <w:rPr>
          <w:rFonts w:ascii="Arial" w:hAnsi="Arial" w:cs="Arial"/>
          <w:sz w:val="20"/>
          <w:szCs w:val="20"/>
        </w:rPr>
        <w:t xml:space="preserve"> de igual f</w:t>
      </w:r>
      <w:r w:rsidR="00546A67" w:rsidRPr="00CB3205">
        <w:rPr>
          <w:rFonts w:ascii="Arial" w:hAnsi="Arial" w:cs="Arial"/>
          <w:sz w:val="20"/>
          <w:szCs w:val="20"/>
        </w:rPr>
        <w:t>orma el proponente deberá contar con</w:t>
      </w:r>
      <w:r w:rsidRPr="00CB3205">
        <w:rPr>
          <w:rFonts w:ascii="Arial" w:hAnsi="Arial" w:cs="Arial"/>
          <w:sz w:val="20"/>
          <w:szCs w:val="20"/>
        </w:rPr>
        <w:t xml:space="preserve"> las hojas de vida debidamente diligenciadas y firmadas del personal técnico y profesional que participara en la futura contratación, con los soportes que acrediten los estudios realizados por cada uno de ellos, tales como: cedula de ciudadanía, diplomas, tarjeta profesional, resolución expedida por la secretaria de salud del Departamento de Magdalena para ejercer la carrera profesional o técnica, certificado de ética médica para los médicos, si los estudios se realiz</w:t>
      </w:r>
      <w:r w:rsidR="00546A67" w:rsidRPr="00CB3205">
        <w:rPr>
          <w:rFonts w:ascii="Arial" w:hAnsi="Arial" w:cs="Arial"/>
          <w:sz w:val="20"/>
          <w:szCs w:val="20"/>
        </w:rPr>
        <w:t>an en el exterior se debe contar con</w:t>
      </w:r>
      <w:r w:rsidR="0015319C" w:rsidRPr="00CB3205">
        <w:rPr>
          <w:rFonts w:ascii="Arial" w:hAnsi="Arial" w:cs="Arial"/>
          <w:sz w:val="20"/>
          <w:szCs w:val="20"/>
        </w:rPr>
        <w:t xml:space="preserve"> la convalidación del ICFES.</w:t>
      </w:r>
      <w:r w:rsidR="00546A67" w:rsidRPr="00CB3205">
        <w:rPr>
          <w:rFonts w:ascii="Arial" w:hAnsi="Arial" w:cs="Arial"/>
          <w:sz w:val="20"/>
          <w:szCs w:val="20"/>
        </w:rPr>
        <w:t xml:space="preserve"> ESTA INFORMACION SERA VERIFICADA DIRECTAMENTE EN LA OFICINA DE TALENT</w:t>
      </w:r>
      <w:r w:rsidR="002D2AC3">
        <w:rPr>
          <w:rFonts w:ascii="Arial" w:hAnsi="Arial" w:cs="Arial"/>
          <w:sz w:val="20"/>
          <w:szCs w:val="20"/>
        </w:rPr>
        <w:t>O</w:t>
      </w:r>
      <w:r w:rsidR="00546A67" w:rsidRPr="00CB3205">
        <w:rPr>
          <w:rFonts w:ascii="Arial" w:hAnsi="Arial" w:cs="Arial"/>
          <w:sz w:val="20"/>
          <w:szCs w:val="20"/>
        </w:rPr>
        <w:t xml:space="preserve"> HUMANO DEL CONTRATISTA UNA VEZ SEA ADJUDICADO EL CONTRATO)</w:t>
      </w:r>
    </w:p>
    <w:p w:rsidR="00F75338" w:rsidRPr="006262C7" w:rsidRDefault="00F75338" w:rsidP="00BD73E1">
      <w:pPr>
        <w:autoSpaceDE w:val="0"/>
        <w:autoSpaceDN w:val="0"/>
        <w:adjustRightInd w:val="0"/>
        <w:jc w:val="both"/>
        <w:rPr>
          <w:rFonts w:ascii="Arial" w:hAnsi="Arial" w:cs="Arial"/>
          <w:sz w:val="20"/>
          <w:szCs w:val="20"/>
        </w:rPr>
      </w:pPr>
    </w:p>
    <w:p w:rsidR="009D5C4C" w:rsidRDefault="00BD73E1" w:rsidP="00A80E57">
      <w:pPr>
        <w:numPr>
          <w:ilvl w:val="2"/>
          <w:numId w:val="36"/>
        </w:numPr>
        <w:ind w:left="709"/>
        <w:rPr>
          <w:rFonts w:ascii="Arial" w:eastAsia="Courier New" w:hAnsi="Arial" w:cs="Arial"/>
          <w:b/>
          <w:sz w:val="20"/>
          <w:szCs w:val="20"/>
        </w:rPr>
      </w:pPr>
      <w:r w:rsidRPr="006262C7">
        <w:rPr>
          <w:rFonts w:ascii="Arial" w:eastAsia="Courier New" w:hAnsi="Arial" w:cs="Arial"/>
          <w:b/>
          <w:sz w:val="20"/>
          <w:szCs w:val="20"/>
        </w:rPr>
        <w:t>CAPACIDAD OPERATIVA</w:t>
      </w:r>
    </w:p>
    <w:p w:rsidR="00BD73E1" w:rsidRPr="006262C7" w:rsidRDefault="00BD73E1" w:rsidP="009D5C4C">
      <w:pPr>
        <w:ind w:left="709"/>
        <w:rPr>
          <w:rFonts w:ascii="Arial" w:eastAsia="Courier New" w:hAnsi="Arial" w:cs="Arial"/>
          <w:b/>
          <w:sz w:val="20"/>
          <w:szCs w:val="20"/>
        </w:rPr>
      </w:pPr>
      <w:r w:rsidRPr="006262C7">
        <w:rPr>
          <w:rFonts w:ascii="Arial" w:eastAsia="Courier New" w:hAnsi="Arial" w:cs="Arial"/>
          <w:b/>
          <w:sz w:val="20"/>
          <w:szCs w:val="20"/>
        </w:rPr>
        <w:t xml:space="preserve"> </w:t>
      </w:r>
    </w:p>
    <w:p w:rsidR="009D5C4C" w:rsidRPr="009D5C4C" w:rsidRDefault="009D5C4C" w:rsidP="009D5C4C">
      <w:pPr>
        <w:pStyle w:val="Textoindependiente2"/>
        <w:ind w:left="495"/>
        <w:rPr>
          <w:sz w:val="20"/>
          <w:szCs w:val="20"/>
          <w:lang w:val="es-ES_tradnl"/>
        </w:rPr>
      </w:pPr>
      <w:r w:rsidRPr="009D5C4C">
        <w:rPr>
          <w:sz w:val="20"/>
          <w:szCs w:val="20"/>
          <w:lang w:val="es-ES_tradnl"/>
        </w:rPr>
        <w:t>El oferente deberá presentar certificación debidamente firmada por el representante legal, donde se indique que cuenta con los medios tecnológicos, recurso humano, transporte asistencial y todos aquellos requisitos necesarios para la prestación de los servicios de hospitalización en casa.</w:t>
      </w:r>
    </w:p>
    <w:p w:rsidR="00BD73E1" w:rsidRPr="006262C7" w:rsidRDefault="00BD73E1" w:rsidP="00BD73E1">
      <w:pPr>
        <w:jc w:val="both"/>
        <w:rPr>
          <w:rFonts w:ascii="Arial" w:hAnsi="Arial" w:cs="Arial"/>
          <w:sz w:val="20"/>
          <w:szCs w:val="20"/>
        </w:rPr>
      </w:pPr>
    </w:p>
    <w:p w:rsidR="00BD73E1" w:rsidRPr="006262C7" w:rsidRDefault="00BD73E1" w:rsidP="00A80E57">
      <w:pPr>
        <w:numPr>
          <w:ilvl w:val="2"/>
          <w:numId w:val="36"/>
        </w:numPr>
        <w:ind w:left="709"/>
        <w:rPr>
          <w:rFonts w:ascii="Arial" w:eastAsia="Calibri" w:hAnsi="Arial" w:cs="Arial"/>
          <w:b/>
          <w:sz w:val="20"/>
          <w:szCs w:val="20"/>
        </w:rPr>
      </w:pPr>
      <w:r w:rsidRPr="006262C7">
        <w:rPr>
          <w:rFonts w:ascii="Arial" w:eastAsia="Calibri" w:hAnsi="Arial" w:cs="Arial"/>
          <w:b/>
          <w:sz w:val="20"/>
          <w:szCs w:val="20"/>
        </w:rPr>
        <w:t xml:space="preserve">Otras condiciones técnicas verificables </w:t>
      </w:r>
    </w:p>
    <w:p w:rsidR="009A3471" w:rsidRPr="000D2896" w:rsidRDefault="009A3471" w:rsidP="009A3471">
      <w:pPr>
        <w:pStyle w:val="Textoindependiente2"/>
        <w:ind w:left="720"/>
        <w:rPr>
          <w:rFonts w:eastAsia="Calibri"/>
          <w:sz w:val="12"/>
          <w:szCs w:val="22"/>
        </w:rPr>
      </w:pPr>
    </w:p>
    <w:p w:rsidR="009A3471" w:rsidRPr="009A3471" w:rsidRDefault="009A3471" w:rsidP="00A80E57">
      <w:pPr>
        <w:numPr>
          <w:ilvl w:val="0"/>
          <w:numId w:val="58"/>
        </w:numPr>
        <w:tabs>
          <w:tab w:val="left" w:pos="284"/>
        </w:tabs>
        <w:autoSpaceDE w:val="0"/>
        <w:autoSpaceDN w:val="0"/>
        <w:adjustRightInd w:val="0"/>
        <w:jc w:val="both"/>
        <w:rPr>
          <w:rFonts w:ascii="Arial" w:hAnsi="Arial" w:cs="Arial"/>
          <w:sz w:val="20"/>
          <w:szCs w:val="20"/>
        </w:rPr>
      </w:pPr>
      <w:r w:rsidRPr="009A3471">
        <w:rPr>
          <w:rFonts w:ascii="Arial" w:hAnsi="Arial" w:cs="Arial"/>
          <w:sz w:val="20"/>
          <w:szCs w:val="20"/>
        </w:rPr>
        <w:t>El proponente presentará en documento anexo firmado por el representante legal, las características que oferta respecto a la atención a los usuarios, incluyendo como mínimo:</w:t>
      </w:r>
    </w:p>
    <w:p w:rsidR="009A3471" w:rsidRPr="009A3471" w:rsidRDefault="009A3471" w:rsidP="00A80E57">
      <w:pPr>
        <w:pStyle w:val="Prrafodelista"/>
        <w:numPr>
          <w:ilvl w:val="0"/>
          <w:numId w:val="58"/>
        </w:numPr>
        <w:tabs>
          <w:tab w:val="left" w:pos="284"/>
        </w:tabs>
        <w:autoSpaceDE w:val="0"/>
        <w:autoSpaceDN w:val="0"/>
        <w:adjustRightInd w:val="0"/>
        <w:jc w:val="both"/>
        <w:rPr>
          <w:rFonts w:ascii="Arial" w:hAnsi="Arial" w:cs="Arial"/>
          <w:sz w:val="20"/>
          <w:szCs w:val="20"/>
        </w:rPr>
      </w:pPr>
      <w:r w:rsidRPr="009A3471">
        <w:rPr>
          <w:rFonts w:ascii="Arial" w:hAnsi="Arial" w:cs="Arial"/>
          <w:sz w:val="20"/>
          <w:szCs w:val="20"/>
        </w:rPr>
        <w:t>Requisitos para la atención de servicio</w:t>
      </w:r>
    </w:p>
    <w:p w:rsidR="009A3471" w:rsidRPr="009A3471" w:rsidRDefault="009A3471" w:rsidP="00A80E57">
      <w:pPr>
        <w:numPr>
          <w:ilvl w:val="0"/>
          <w:numId w:val="58"/>
        </w:numPr>
        <w:tabs>
          <w:tab w:val="left" w:pos="284"/>
        </w:tabs>
        <w:autoSpaceDE w:val="0"/>
        <w:autoSpaceDN w:val="0"/>
        <w:adjustRightInd w:val="0"/>
        <w:jc w:val="both"/>
        <w:rPr>
          <w:rFonts w:ascii="Arial" w:hAnsi="Arial" w:cs="Arial"/>
          <w:sz w:val="20"/>
          <w:szCs w:val="20"/>
        </w:rPr>
      </w:pPr>
      <w:r w:rsidRPr="009A3471">
        <w:rPr>
          <w:rFonts w:ascii="Arial" w:hAnsi="Arial" w:cs="Arial"/>
          <w:sz w:val="20"/>
          <w:szCs w:val="20"/>
        </w:rPr>
        <w:t>Horarios de Atención</w:t>
      </w:r>
    </w:p>
    <w:p w:rsidR="009A3471" w:rsidRPr="009A3471" w:rsidRDefault="009A3471" w:rsidP="00A80E57">
      <w:pPr>
        <w:numPr>
          <w:ilvl w:val="0"/>
          <w:numId w:val="58"/>
        </w:numPr>
        <w:tabs>
          <w:tab w:val="left" w:pos="284"/>
        </w:tabs>
        <w:autoSpaceDE w:val="0"/>
        <w:autoSpaceDN w:val="0"/>
        <w:adjustRightInd w:val="0"/>
        <w:jc w:val="both"/>
        <w:rPr>
          <w:rFonts w:ascii="Arial" w:hAnsi="Arial" w:cs="Arial"/>
          <w:sz w:val="20"/>
          <w:szCs w:val="20"/>
        </w:rPr>
      </w:pPr>
      <w:r w:rsidRPr="009A3471">
        <w:rPr>
          <w:rFonts w:ascii="Arial" w:hAnsi="Arial" w:cs="Arial"/>
          <w:sz w:val="20"/>
          <w:szCs w:val="20"/>
        </w:rPr>
        <w:t>Modalidad para la asignación de citas (Telefónica y/o Presencial)</w:t>
      </w:r>
    </w:p>
    <w:p w:rsidR="009A3471" w:rsidRPr="009A3471" w:rsidRDefault="009A3471" w:rsidP="00A80E57">
      <w:pPr>
        <w:numPr>
          <w:ilvl w:val="0"/>
          <w:numId w:val="58"/>
        </w:numPr>
        <w:tabs>
          <w:tab w:val="left" w:pos="284"/>
        </w:tabs>
        <w:autoSpaceDE w:val="0"/>
        <w:autoSpaceDN w:val="0"/>
        <w:adjustRightInd w:val="0"/>
        <w:jc w:val="both"/>
        <w:rPr>
          <w:rFonts w:ascii="Arial" w:hAnsi="Arial" w:cs="Arial"/>
          <w:sz w:val="20"/>
          <w:szCs w:val="20"/>
        </w:rPr>
      </w:pPr>
      <w:r w:rsidRPr="009A3471">
        <w:rPr>
          <w:rFonts w:ascii="Arial" w:hAnsi="Arial" w:cs="Arial"/>
          <w:sz w:val="20"/>
          <w:szCs w:val="20"/>
        </w:rPr>
        <w:t>Entrega de instrucciones para procedimientos</w:t>
      </w:r>
    </w:p>
    <w:p w:rsidR="009A3471" w:rsidRPr="009A3471" w:rsidRDefault="009A3471" w:rsidP="00A80E57">
      <w:pPr>
        <w:numPr>
          <w:ilvl w:val="0"/>
          <w:numId w:val="58"/>
        </w:numPr>
        <w:tabs>
          <w:tab w:val="left" w:pos="284"/>
        </w:tabs>
        <w:autoSpaceDE w:val="0"/>
        <w:autoSpaceDN w:val="0"/>
        <w:adjustRightInd w:val="0"/>
        <w:jc w:val="both"/>
        <w:rPr>
          <w:rFonts w:ascii="Arial" w:hAnsi="Arial" w:cs="Arial"/>
          <w:sz w:val="20"/>
          <w:szCs w:val="20"/>
        </w:rPr>
      </w:pPr>
      <w:r w:rsidRPr="009A3471">
        <w:rPr>
          <w:rFonts w:ascii="Arial" w:hAnsi="Arial" w:cs="Arial"/>
          <w:sz w:val="20"/>
          <w:szCs w:val="20"/>
        </w:rPr>
        <w:t>Entrega de resultados</w:t>
      </w:r>
    </w:p>
    <w:p w:rsidR="009A3471" w:rsidRPr="009A3471" w:rsidRDefault="009A3471" w:rsidP="00A80E57">
      <w:pPr>
        <w:numPr>
          <w:ilvl w:val="0"/>
          <w:numId w:val="58"/>
        </w:numPr>
        <w:tabs>
          <w:tab w:val="left" w:pos="284"/>
        </w:tabs>
        <w:autoSpaceDE w:val="0"/>
        <w:autoSpaceDN w:val="0"/>
        <w:adjustRightInd w:val="0"/>
        <w:jc w:val="both"/>
        <w:rPr>
          <w:rFonts w:ascii="Arial" w:hAnsi="Arial" w:cs="Arial"/>
          <w:sz w:val="20"/>
          <w:szCs w:val="20"/>
        </w:rPr>
      </w:pPr>
      <w:r w:rsidRPr="009A3471">
        <w:rPr>
          <w:rFonts w:ascii="Arial" w:hAnsi="Arial" w:cs="Arial"/>
          <w:sz w:val="20"/>
          <w:szCs w:val="20"/>
        </w:rPr>
        <w:t xml:space="preserve">Entrega de copia de servicios prestados </w:t>
      </w:r>
    </w:p>
    <w:p w:rsidR="009A3471" w:rsidRPr="009A3471" w:rsidRDefault="009A3471" w:rsidP="00A80E57">
      <w:pPr>
        <w:numPr>
          <w:ilvl w:val="0"/>
          <w:numId w:val="58"/>
        </w:numPr>
        <w:tabs>
          <w:tab w:val="left" w:pos="284"/>
        </w:tabs>
        <w:autoSpaceDE w:val="0"/>
        <w:autoSpaceDN w:val="0"/>
        <w:adjustRightInd w:val="0"/>
        <w:jc w:val="both"/>
        <w:rPr>
          <w:rFonts w:ascii="Arial" w:hAnsi="Arial" w:cs="Arial"/>
          <w:sz w:val="20"/>
          <w:szCs w:val="20"/>
        </w:rPr>
      </w:pPr>
      <w:r w:rsidRPr="009A3471">
        <w:rPr>
          <w:rFonts w:ascii="Arial" w:hAnsi="Arial" w:cs="Arial"/>
          <w:sz w:val="20"/>
          <w:szCs w:val="20"/>
        </w:rPr>
        <w:t>Dirección y teléfonos (Fijos y/o móviles) en donde puedan localizarse para la programación de servicios por parte de referencia en  casos de solicitarles servicios prioritarios o en caso de urgencias.</w:t>
      </w:r>
    </w:p>
    <w:p w:rsidR="009A3471" w:rsidRPr="009A3471" w:rsidRDefault="009A3471" w:rsidP="00A80E57">
      <w:pPr>
        <w:numPr>
          <w:ilvl w:val="0"/>
          <w:numId w:val="58"/>
        </w:numPr>
        <w:tabs>
          <w:tab w:val="left" w:pos="284"/>
        </w:tabs>
        <w:autoSpaceDE w:val="0"/>
        <w:autoSpaceDN w:val="0"/>
        <w:adjustRightInd w:val="0"/>
        <w:jc w:val="both"/>
        <w:rPr>
          <w:rFonts w:ascii="Arial" w:hAnsi="Arial" w:cs="Arial"/>
          <w:sz w:val="20"/>
          <w:szCs w:val="20"/>
        </w:rPr>
      </w:pPr>
      <w:r w:rsidRPr="009A3471">
        <w:rPr>
          <w:rFonts w:ascii="Arial" w:hAnsi="Arial" w:cs="Arial"/>
          <w:sz w:val="20"/>
          <w:szCs w:val="20"/>
        </w:rPr>
        <w:t>Anexar el Portafolios de servicios, incluyendo en este el modelo de atención y capacidad instalada.</w:t>
      </w:r>
    </w:p>
    <w:p w:rsidR="000A514C" w:rsidRPr="006262C7" w:rsidRDefault="000A514C" w:rsidP="00B91A3D">
      <w:pPr>
        <w:autoSpaceDE w:val="0"/>
        <w:autoSpaceDN w:val="0"/>
        <w:adjustRightInd w:val="0"/>
        <w:jc w:val="both"/>
        <w:rPr>
          <w:rFonts w:ascii="Arial" w:hAnsi="Arial" w:cs="Arial"/>
          <w:b/>
          <w:bCs/>
          <w:sz w:val="20"/>
          <w:szCs w:val="20"/>
          <w:lang w:val="es-MX"/>
        </w:rPr>
      </w:pPr>
    </w:p>
    <w:p w:rsidR="006566E3" w:rsidRPr="006262C7" w:rsidRDefault="00B91A3D" w:rsidP="00B91A3D">
      <w:pPr>
        <w:autoSpaceDE w:val="0"/>
        <w:autoSpaceDN w:val="0"/>
        <w:adjustRightInd w:val="0"/>
        <w:jc w:val="both"/>
        <w:rPr>
          <w:rFonts w:ascii="Arial" w:hAnsi="Arial" w:cs="Arial"/>
          <w:b/>
          <w:bCs/>
          <w:sz w:val="20"/>
          <w:szCs w:val="20"/>
          <w:lang w:val="es-MX"/>
        </w:rPr>
      </w:pPr>
      <w:r w:rsidRPr="006262C7">
        <w:rPr>
          <w:rFonts w:ascii="Arial" w:hAnsi="Arial" w:cs="Arial"/>
          <w:b/>
          <w:bCs/>
          <w:sz w:val="20"/>
          <w:szCs w:val="20"/>
          <w:lang w:val="es-MX"/>
        </w:rPr>
        <w:t>1.3</w:t>
      </w:r>
      <w:r w:rsidR="000D018B" w:rsidRPr="006262C7">
        <w:rPr>
          <w:rFonts w:ascii="Arial" w:hAnsi="Arial" w:cs="Arial"/>
          <w:b/>
          <w:bCs/>
          <w:sz w:val="20"/>
          <w:szCs w:val="20"/>
          <w:lang w:val="es-MX"/>
        </w:rPr>
        <w:t>.</w:t>
      </w:r>
      <w:r w:rsidR="008C7A78" w:rsidRPr="006262C7">
        <w:rPr>
          <w:rFonts w:ascii="Arial" w:hAnsi="Arial" w:cs="Arial"/>
          <w:b/>
          <w:bCs/>
          <w:sz w:val="20"/>
          <w:szCs w:val="20"/>
          <w:lang w:val="es-MX"/>
        </w:rPr>
        <w:t>8</w:t>
      </w:r>
      <w:r w:rsidRPr="006262C7">
        <w:rPr>
          <w:rFonts w:ascii="Arial" w:hAnsi="Arial" w:cs="Arial"/>
          <w:b/>
          <w:bCs/>
          <w:sz w:val="20"/>
          <w:szCs w:val="20"/>
          <w:lang w:val="es-MX"/>
        </w:rPr>
        <w:t>. CONDICIONES TÉCNICAS DE CALIFICACIÓN.</w:t>
      </w:r>
    </w:p>
    <w:p w:rsidR="000A514C" w:rsidRPr="006262C7" w:rsidRDefault="00B91A3D" w:rsidP="00B91A3D">
      <w:pPr>
        <w:autoSpaceDE w:val="0"/>
        <w:autoSpaceDN w:val="0"/>
        <w:adjustRightInd w:val="0"/>
        <w:jc w:val="both"/>
        <w:rPr>
          <w:rFonts w:ascii="Arial" w:hAnsi="Arial" w:cs="Arial"/>
          <w:b/>
          <w:bCs/>
          <w:sz w:val="20"/>
          <w:szCs w:val="20"/>
          <w:lang w:val="es-MX"/>
        </w:rPr>
      </w:pPr>
      <w:r w:rsidRPr="006262C7">
        <w:rPr>
          <w:rFonts w:ascii="Arial" w:hAnsi="Arial" w:cs="Arial"/>
          <w:b/>
          <w:bCs/>
          <w:sz w:val="20"/>
          <w:szCs w:val="20"/>
          <w:lang w:val="es-MX"/>
        </w:rPr>
        <w:t xml:space="preserve">  </w:t>
      </w:r>
    </w:p>
    <w:p w:rsidR="00FA236B" w:rsidRPr="003B7141" w:rsidRDefault="00FA236B" w:rsidP="00FA236B">
      <w:pPr>
        <w:pStyle w:val="Prrafodelista"/>
        <w:tabs>
          <w:tab w:val="left" w:pos="567"/>
          <w:tab w:val="left" w:pos="709"/>
        </w:tabs>
        <w:autoSpaceDE w:val="0"/>
        <w:autoSpaceDN w:val="0"/>
        <w:adjustRightInd w:val="0"/>
        <w:ind w:left="540"/>
        <w:jc w:val="both"/>
        <w:rPr>
          <w:rFonts w:ascii="Arial" w:eastAsia="Calibri" w:hAnsi="Arial" w:cs="Arial"/>
          <w:b/>
          <w:sz w:val="20"/>
          <w:szCs w:val="20"/>
        </w:rPr>
      </w:pPr>
      <w:r w:rsidRPr="003B7141">
        <w:rPr>
          <w:rFonts w:ascii="Arial" w:eastAsia="Calibri" w:hAnsi="Arial" w:cs="Arial"/>
          <w:b/>
          <w:sz w:val="20"/>
          <w:szCs w:val="20"/>
        </w:rPr>
        <w:t>CONDICIONES  TÉCNICAS ADICIONALES DE CALIFICACIÓN Y SU JUSTIFICACIÓN:</w:t>
      </w:r>
    </w:p>
    <w:p w:rsidR="00FA236B" w:rsidRPr="003B7141" w:rsidRDefault="00FA236B" w:rsidP="00FA236B">
      <w:pPr>
        <w:pStyle w:val="Textoindependiente2"/>
        <w:rPr>
          <w:rFonts w:eastAsia="Calibri"/>
          <w:b/>
          <w:sz w:val="20"/>
          <w:szCs w:val="20"/>
        </w:rPr>
      </w:pPr>
      <w:r w:rsidRPr="003B7141">
        <w:rPr>
          <w:sz w:val="20"/>
          <w:szCs w:val="20"/>
          <w:lang w:val="es-CO"/>
        </w:rPr>
        <w:t xml:space="preserve">     </w:t>
      </w: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7675"/>
        <w:gridCol w:w="2192"/>
      </w:tblGrid>
      <w:tr w:rsidR="00FA236B" w:rsidRPr="005209FE" w:rsidTr="00C1238C">
        <w:trPr>
          <w:trHeight w:val="224"/>
          <w:jc w:val="center"/>
        </w:trPr>
        <w:tc>
          <w:tcPr>
            <w:tcW w:w="7675" w:type="dxa"/>
            <w:tcBorders>
              <w:top w:val="double" w:sz="6" w:space="0" w:color="000000"/>
              <w:bottom w:val="single" w:sz="6" w:space="0" w:color="000000"/>
            </w:tcBorders>
            <w:shd w:val="clear" w:color="auto" w:fill="auto"/>
          </w:tcPr>
          <w:p w:rsidR="00FA236B" w:rsidRPr="005209FE" w:rsidRDefault="00FA236B" w:rsidP="00C1238C">
            <w:pPr>
              <w:pStyle w:val="Textopredeterminado"/>
              <w:widowControl/>
              <w:spacing w:before="80" w:after="40"/>
              <w:jc w:val="center"/>
              <w:rPr>
                <w:rFonts w:cs="Arial"/>
                <w:b/>
                <w:caps/>
                <w:sz w:val="16"/>
                <w:szCs w:val="16"/>
              </w:rPr>
            </w:pPr>
            <w:r w:rsidRPr="005209FE">
              <w:rPr>
                <w:rFonts w:cs="Arial"/>
                <w:b/>
                <w:caps/>
                <w:sz w:val="16"/>
                <w:szCs w:val="16"/>
              </w:rPr>
              <w:t>CRITERIOS DE EVALUACIÓN</w:t>
            </w:r>
          </w:p>
        </w:tc>
        <w:tc>
          <w:tcPr>
            <w:tcW w:w="2192" w:type="dxa"/>
            <w:tcBorders>
              <w:top w:val="double" w:sz="6" w:space="0" w:color="000000"/>
              <w:bottom w:val="single" w:sz="6" w:space="0" w:color="000000"/>
            </w:tcBorders>
            <w:shd w:val="clear" w:color="auto" w:fill="auto"/>
          </w:tcPr>
          <w:p w:rsidR="00FA236B" w:rsidRPr="005209FE" w:rsidRDefault="00FA236B" w:rsidP="00C1238C">
            <w:pPr>
              <w:pStyle w:val="Textopredeterminado"/>
              <w:widowControl/>
              <w:spacing w:before="80" w:after="40"/>
              <w:jc w:val="center"/>
              <w:rPr>
                <w:rFonts w:cs="Arial"/>
                <w:b/>
                <w:caps/>
                <w:sz w:val="16"/>
                <w:szCs w:val="16"/>
              </w:rPr>
            </w:pPr>
            <w:r w:rsidRPr="005209FE">
              <w:rPr>
                <w:rFonts w:cs="Arial"/>
                <w:b/>
                <w:caps/>
                <w:sz w:val="16"/>
                <w:szCs w:val="16"/>
              </w:rPr>
              <w:t>PUNTAJE</w:t>
            </w:r>
          </w:p>
        </w:tc>
      </w:tr>
      <w:tr w:rsidR="00FA236B" w:rsidRPr="005209FE" w:rsidTr="00C1238C">
        <w:trPr>
          <w:trHeight w:val="201"/>
          <w:jc w:val="center"/>
        </w:trPr>
        <w:tc>
          <w:tcPr>
            <w:tcW w:w="7675" w:type="dxa"/>
            <w:tcBorders>
              <w:top w:val="single" w:sz="6" w:space="0" w:color="000000"/>
            </w:tcBorders>
            <w:shd w:val="clear" w:color="auto" w:fill="auto"/>
          </w:tcPr>
          <w:p w:rsidR="00FA236B" w:rsidRPr="005209FE" w:rsidRDefault="00FA236B" w:rsidP="00C1238C">
            <w:pPr>
              <w:pStyle w:val="Textopredeterminado"/>
              <w:widowControl/>
              <w:spacing w:before="40" w:after="40"/>
              <w:rPr>
                <w:rFonts w:cs="Arial"/>
                <w:sz w:val="16"/>
                <w:szCs w:val="16"/>
              </w:rPr>
            </w:pPr>
            <w:r w:rsidRPr="005209FE">
              <w:rPr>
                <w:rFonts w:cs="Arial"/>
                <w:sz w:val="16"/>
                <w:szCs w:val="16"/>
              </w:rPr>
              <w:t>CAPACIDAD JURÍDICA</w:t>
            </w:r>
          </w:p>
        </w:tc>
        <w:tc>
          <w:tcPr>
            <w:tcW w:w="2192" w:type="dxa"/>
            <w:tcBorders>
              <w:top w:val="single" w:sz="6" w:space="0" w:color="000000"/>
            </w:tcBorders>
            <w:shd w:val="clear" w:color="auto" w:fill="auto"/>
          </w:tcPr>
          <w:p w:rsidR="00FA236B" w:rsidRPr="005209FE" w:rsidRDefault="00FA236B" w:rsidP="00C1238C">
            <w:pPr>
              <w:pStyle w:val="Textopredeterminado"/>
              <w:widowControl/>
              <w:spacing w:before="40" w:after="40"/>
              <w:jc w:val="center"/>
              <w:rPr>
                <w:rFonts w:cs="Arial"/>
                <w:sz w:val="16"/>
                <w:szCs w:val="16"/>
              </w:rPr>
            </w:pPr>
            <w:r w:rsidRPr="005209FE">
              <w:rPr>
                <w:rFonts w:cs="Arial"/>
                <w:sz w:val="16"/>
                <w:szCs w:val="16"/>
              </w:rPr>
              <w:t>HABILITANTE</w:t>
            </w:r>
          </w:p>
        </w:tc>
      </w:tr>
      <w:tr w:rsidR="00FA236B" w:rsidRPr="005209FE" w:rsidTr="00C1238C">
        <w:trPr>
          <w:trHeight w:val="71"/>
          <w:jc w:val="center"/>
        </w:trPr>
        <w:tc>
          <w:tcPr>
            <w:tcW w:w="7675" w:type="dxa"/>
            <w:shd w:val="clear" w:color="auto" w:fill="auto"/>
          </w:tcPr>
          <w:p w:rsidR="00FA236B" w:rsidRPr="005209FE" w:rsidRDefault="00FA236B" w:rsidP="00C1238C">
            <w:pPr>
              <w:pStyle w:val="Textopredeterminado"/>
              <w:widowControl/>
              <w:spacing w:before="40" w:after="40"/>
              <w:rPr>
                <w:rFonts w:cs="Arial"/>
                <w:sz w:val="16"/>
                <w:szCs w:val="16"/>
              </w:rPr>
            </w:pPr>
            <w:r w:rsidRPr="005209FE">
              <w:rPr>
                <w:rFonts w:cs="Arial"/>
                <w:sz w:val="16"/>
                <w:szCs w:val="16"/>
              </w:rPr>
              <w:t>CAPACIDAD FINANCIERA</w:t>
            </w:r>
          </w:p>
        </w:tc>
        <w:tc>
          <w:tcPr>
            <w:tcW w:w="2192" w:type="dxa"/>
            <w:shd w:val="clear" w:color="auto" w:fill="auto"/>
          </w:tcPr>
          <w:p w:rsidR="00FA236B" w:rsidRPr="005209FE" w:rsidRDefault="00FA236B" w:rsidP="00C1238C">
            <w:pPr>
              <w:pStyle w:val="Textopredeterminado"/>
              <w:widowControl/>
              <w:spacing w:before="40" w:after="40"/>
              <w:jc w:val="center"/>
              <w:rPr>
                <w:rFonts w:cs="Arial"/>
                <w:sz w:val="16"/>
                <w:szCs w:val="16"/>
              </w:rPr>
            </w:pPr>
            <w:r w:rsidRPr="005209FE">
              <w:rPr>
                <w:rFonts w:cs="Arial"/>
                <w:sz w:val="16"/>
                <w:szCs w:val="16"/>
              </w:rPr>
              <w:t>HABILITANTE</w:t>
            </w:r>
          </w:p>
        </w:tc>
      </w:tr>
      <w:tr w:rsidR="00FA236B" w:rsidRPr="005209FE" w:rsidTr="00C1238C">
        <w:trPr>
          <w:jc w:val="center"/>
        </w:trPr>
        <w:tc>
          <w:tcPr>
            <w:tcW w:w="7675" w:type="dxa"/>
            <w:shd w:val="clear" w:color="auto" w:fill="auto"/>
          </w:tcPr>
          <w:p w:rsidR="00FA236B" w:rsidRPr="005209FE" w:rsidRDefault="00FA236B" w:rsidP="00C1238C">
            <w:pPr>
              <w:pStyle w:val="Textopredeterminado"/>
              <w:widowControl/>
              <w:spacing w:before="40" w:after="40"/>
              <w:rPr>
                <w:rFonts w:cs="Arial"/>
                <w:sz w:val="16"/>
                <w:szCs w:val="16"/>
              </w:rPr>
            </w:pPr>
            <w:r w:rsidRPr="005209FE">
              <w:rPr>
                <w:rFonts w:cs="Arial"/>
                <w:sz w:val="16"/>
                <w:szCs w:val="16"/>
              </w:rPr>
              <w:t>EXPERIENCIA (CERTIFICACIONES CONTRACTUALES)</w:t>
            </w:r>
          </w:p>
        </w:tc>
        <w:tc>
          <w:tcPr>
            <w:tcW w:w="2192" w:type="dxa"/>
            <w:shd w:val="clear" w:color="auto" w:fill="auto"/>
          </w:tcPr>
          <w:p w:rsidR="00FA236B" w:rsidRPr="005209FE" w:rsidRDefault="00FA236B" w:rsidP="00C1238C">
            <w:pPr>
              <w:pStyle w:val="Textopredeterminado"/>
              <w:widowControl/>
              <w:spacing w:before="40" w:after="40"/>
              <w:jc w:val="center"/>
              <w:rPr>
                <w:rFonts w:cs="Arial"/>
                <w:sz w:val="16"/>
                <w:szCs w:val="16"/>
              </w:rPr>
            </w:pPr>
            <w:r w:rsidRPr="005209FE">
              <w:rPr>
                <w:rFonts w:cs="Arial"/>
                <w:sz w:val="16"/>
                <w:szCs w:val="16"/>
              </w:rPr>
              <w:t>HABILITANTE</w:t>
            </w:r>
          </w:p>
        </w:tc>
      </w:tr>
      <w:tr w:rsidR="00FA236B" w:rsidRPr="005209FE" w:rsidTr="00C1238C">
        <w:trPr>
          <w:trHeight w:val="65"/>
          <w:jc w:val="center"/>
        </w:trPr>
        <w:tc>
          <w:tcPr>
            <w:tcW w:w="7675" w:type="dxa"/>
            <w:shd w:val="clear" w:color="auto" w:fill="auto"/>
          </w:tcPr>
          <w:p w:rsidR="00FA236B" w:rsidRPr="00F826E8" w:rsidRDefault="00FA236B" w:rsidP="00C1238C">
            <w:pPr>
              <w:pStyle w:val="Textopredeterminado"/>
              <w:widowControl/>
              <w:spacing w:before="40" w:after="40"/>
              <w:rPr>
                <w:rFonts w:cs="Arial"/>
                <w:sz w:val="16"/>
                <w:szCs w:val="16"/>
                <w:lang w:val="es-CO"/>
              </w:rPr>
            </w:pPr>
            <w:r w:rsidRPr="00F826E8">
              <w:rPr>
                <w:rFonts w:cs="Arial"/>
                <w:sz w:val="16"/>
                <w:szCs w:val="16"/>
                <w:lang w:val="es-CO"/>
              </w:rPr>
              <w:t>ASPECTOS TÉCNICOS Y CONDICIONES DEL SERVICIO</w:t>
            </w:r>
          </w:p>
        </w:tc>
        <w:tc>
          <w:tcPr>
            <w:tcW w:w="2192" w:type="dxa"/>
            <w:shd w:val="clear" w:color="auto" w:fill="auto"/>
          </w:tcPr>
          <w:p w:rsidR="00FA236B" w:rsidRPr="005209FE" w:rsidRDefault="00FA236B" w:rsidP="00C1238C">
            <w:pPr>
              <w:pStyle w:val="Textopredeterminado"/>
              <w:widowControl/>
              <w:spacing w:before="40" w:after="40"/>
              <w:jc w:val="center"/>
              <w:rPr>
                <w:rFonts w:cs="Arial"/>
                <w:sz w:val="16"/>
                <w:szCs w:val="16"/>
              </w:rPr>
            </w:pPr>
            <w:r w:rsidRPr="005209FE">
              <w:rPr>
                <w:rFonts w:cs="Arial"/>
                <w:sz w:val="16"/>
                <w:szCs w:val="16"/>
              </w:rPr>
              <w:t>300 PUNTOS</w:t>
            </w:r>
          </w:p>
        </w:tc>
      </w:tr>
      <w:tr w:rsidR="00FA236B" w:rsidRPr="005209FE" w:rsidTr="00C1238C">
        <w:trPr>
          <w:trHeight w:val="65"/>
          <w:jc w:val="center"/>
        </w:trPr>
        <w:tc>
          <w:tcPr>
            <w:tcW w:w="7675" w:type="dxa"/>
            <w:shd w:val="clear" w:color="auto" w:fill="auto"/>
          </w:tcPr>
          <w:p w:rsidR="00FA236B" w:rsidRPr="00F826E8" w:rsidRDefault="00FA236B" w:rsidP="00C1238C">
            <w:pPr>
              <w:pStyle w:val="Textopredeterminado"/>
              <w:widowControl/>
              <w:spacing w:before="40" w:after="40"/>
              <w:rPr>
                <w:rFonts w:cs="Arial"/>
                <w:sz w:val="16"/>
                <w:szCs w:val="16"/>
                <w:lang w:val="es-CO"/>
              </w:rPr>
            </w:pPr>
            <w:r w:rsidRPr="00F826E8">
              <w:rPr>
                <w:rFonts w:cs="Arial"/>
                <w:sz w:val="16"/>
                <w:szCs w:val="16"/>
                <w:lang w:val="es-CO"/>
              </w:rPr>
              <w:t>APOYO A LA INDUSTRIA NACIONAL</w:t>
            </w:r>
          </w:p>
        </w:tc>
        <w:tc>
          <w:tcPr>
            <w:tcW w:w="2192" w:type="dxa"/>
            <w:shd w:val="clear" w:color="auto" w:fill="auto"/>
          </w:tcPr>
          <w:p w:rsidR="00FA236B" w:rsidRPr="005209FE" w:rsidRDefault="00FA236B" w:rsidP="00C1238C">
            <w:pPr>
              <w:pStyle w:val="Textopredeterminado"/>
              <w:widowControl/>
              <w:spacing w:before="40" w:after="40"/>
              <w:jc w:val="center"/>
              <w:rPr>
                <w:rFonts w:cs="Arial"/>
                <w:sz w:val="16"/>
                <w:szCs w:val="16"/>
              </w:rPr>
            </w:pPr>
            <w:r w:rsidRPr="005209FE">
              <w:rPr>
                <w:rFonts w:cs="Arial"/>
                <w:sz w:val="16"/>
                <w:szCs w:val="16"/>
              </w:rPr>
              <w:t>200 PUNTOS</w:t>
            </w:r>
          </w:p>
        </w:tc>
      </w:tr>
      <w:tr w:rsidR="00FA236B" w:rsidRPr="005209FE" w:rsidTr="00C1238C">
        <w:trPr>
          <w:trHeight w:val="131"/>
          <w:jc w:val="center"/>
        </w:trPr>
        <w:tc>
          <w:tcPr>
            <w:tcW w:w="7675" w:type="dxa"/>
            <w:shd w:val="clear" w:color="auto" w:fill="auto"/>
          </w:tcPr>
          <w:p w:rsidR="00FA236B" w:rsidRPr="005209FE" w:rsidRDefault="00FA236B" w:rsidP="00C1238C">
            <w:pPr>
              <w:pStyle w:val="Textopredeterminado"/>
              <w:widowControl/>
              <w:spacing w:before="40" w:after="40"/>
              <w:rPr>
                <w:rFonts w:cs="Arial"/>
                <w:sz w:val="16"/>
                <w:szCs w:val="16"/>
              </w:rPr>
            </w:pPr>
            <w:r w:rsidRPr="005209FE">
              <w:rPr>
                <w:rFonts w:cs="Arial"/>
                <w:sz w:val="16"/>
                <w:szCs w:val="16"/>
              </w:rPr>
              <w:t>TARIFA Y PRECIO</w:t>
            </w:r>
          </w:p>
        </w:tc>
        <w:tc>
          <w:tcPr>
            <w:tcW w:w="2192" w:type="dxa"/>
            <w:shd w:val="clear" w:color="auto" w:fill="auto"/>
          </w:tcPr>
          <w:p w:rsidR="00FA236B" w:rsidRPr="005209FE" w:rsidRDefault="00FA236B" w:rsidP="00C1238C">
            <w:pPr>
              <w:pStyle w:val="Textopredeterminado"/>
              <w:widowControl/>
              <w:spacing w:before="40" w:after="40"/>
              <w:jc w:val="center"/>
              <w:rPr>
                <w:rFonts w:cs="Arial"/>
                <w:sz w:val="16"/>
                <w:szCs w:val="16"/>
              </w:rPr>
            </w:pPr>
            <w:r w:rsidRPr="005209FE">
              <w:rPr>
                <w:rFonts w:cs="Arial"/>
                <w:sz w:val="16"/>
                <w:szCs w:val="16"/>
              </w:rPr>
              <w:t>500 PUNTOS</w:t>
            </w:r>
          </w:p>
        </w:tc>
      </w:tr>
      <w:tr w:rsidR="00FA236B" w:rsidRPr="005209FE" w:rsidTr="00C1238C">
        <w:trPr>
          <w:trHeight w:val="94"/>
          <w:jc w:val="center"/>
        </w:trPr>
        <w:tc>
          <w:tcPr>
            <w:tcW w:w="7675" w:type="dxa"/>
            <w:tcBorders>
              <w:top w:val="single" w:sz="6" w:space="0" w:color="000000"/>
              <w:bottom w:val="double" w:sz="6" w:space="0" w:color="000000"/>
            </w:tcBorders>
            <w:shd w:val="clear" w:color="auto" w:fill="auto"/>
          </w:tcPr>
          <w:p w:rsidR="00FA236B" w:rsidRPr="005209FE" w:rsidRDefault="00FA236B" w:rsidP="00C1238C">
            <w:pPr>
              <w:pStyle w:val="Textopredeterminado"/>
              <w:widowControl/>
              <w:spacing w:before="40" w:after="40"/>
              <w:rPr>
                <w:rFonts w:cs="Arial"/>
                <w:sz w:val="16"/>
                <w:szCs w:val="16"/>
              </w:rPr>
            </w:pPr>
            <w:r w:rsidRPr="005209FE">
              <w:rPr>
                <w:rFonts w:cs="Arial"/>
                <w:sz w:val="16"/>
                <w:szCs w:val="16"/>
              </w:rPr>
              <w:t>TOTAL PUNTAJE</w:t>
            </w:r>
          </w:p>
        </w:tc>
        <w:tc>
          <w:tcPr>
            <w:tcW w:w="2192" w:type="dxa"/>
            <w:tcBorders>
              <w:top w:val="single" w:sz="6" w:space="0" w:color="000000"/>
              <w:bottom w:val="double" w:sz="6" w:space="0" w:color="000000"/>
            </w:tcBorders>
            <w:shd w:val="clear" w:color="auto" w:fill="auto"/>
          </w:tcPr>
          <w:p w:rsidR="00FA236B" w:rsidRPr="005209FE" w:rsidRDefault="00FA236B" w:rsidP="00C1238C">
            <w:pPr>
              <w:pStyle w:val="Textopredeterminado"/>
              <w:widowControl/>
              <w:spacing w:before="40" w:after="40"/>
              <w:jc w:val="center"/>
              <w:rPr>
                <w:rFonts w:cs="Arial"/>
                <w:sz w:val="16"/>
                <w:szCs w:val="16"/>
              </w:rPr>
            </w:pPr>
            <w:r w:rsidRPr="005209FE">
              <w:rPr>
                <w:rFonts w:cs="Arial"/>
                <w:sz w:val="16"/>
                <w:szCs w:val="16"/>
              </w:rPr>
              <w:t>1000 PUNTOS</w:t>
            </w:r>
          </w:p>
        </w:tc>
      </w:tr>
    </w:tbl>
    <w:p w:rsidR="00FA236B" w:rsidRPr="004C2748" w:rsidRDefault="00FA236B" w:rsidP="00FA236B">
      <w:pPr>
        <w:pStyle w:val="Textoindependiente"/>
        <w:jc w:val="both"/>
        <w:rPr>
          <w:b/>
          <w:color w:val="FF0000"/>
          <w:sz w:val="8"/>
          <w:szCs w:val="20"/>
        </w:rPr>
      </w:pPr>
    </w:p>
    <w:p w:rsidR="00EA2B8B" w:rsidRPr="008601F0" w:rsidRDefault="00EA2B8B" w:rsidP="00EA2B8B">
      <w:pPr>
        <w:pStyle w:val="Textoindependiente2"/>
        <w:tabs>
          <w:tab w:val="left" w:pos="426"/>
        </w:tabs>
        <w:rPr>
          <w:rFonts w:eastAsia="Calibri"/>
          <w:b/>
          <w:sz w:val="20"/>
          <w:szCs w:val="22"/>
        </w:rPr>
      </w:pPr>
      <w:r w:rsidRPr="008601F0">
        <w:rPr>
          <w:rFonts w:eastAsia="Calibri"/>
          <w:b/>
          <w:sz w:val="20"/>
          <w:szCs w:val="22"/>
        </w:rPr>
        <w:lastRenderedPageBreak/>
        <w:t>CONDICIONES TÉCNICAS ADICIONALES DE CALIFICACIÓN Y SU JUSTIFICACIÓN:</w:t>
      </w:r>
    </w:p>
    <w:p w:rsidR="00EA2B8B" w:rsidRDefault="00EA2B8B" w:rsidP="00EA2B8B">
      <w:pPr>
        <w:pStyle w:val="Textoindependiente2"/>
        <w:tabs>
          <w:tab w:val="left" w:pos="426"/>
        </w:tabs>
        <w:rPr>
          <w:rFonts w:eastAsia="Calibri"/>
          <w:b/>
          <w:sz w:val="20"/>
          <w:szCs w:val="22"/>
          <w:lang w:val="es-CO"/>
        </w:rPr>
      </w:pPr>
      <w:r>
        <w:rPr>
          <w:rFonts w:eastAsia="Calibri"/>
          <w:b/>
          <w:sz w:val="20"/>
          <w:szCs w:val="22"/>
        </w:rPr>
        <w:t>TOTAL PUNTAJE:</w:t>
      </w:r>
      <w:r w:rsidRPr="008601F0">
        <w:rPr>
          <w:rFonts w:eastAsia="Calibri"/>
          <w:b/>
          <w:sz w:val="20"/>
          <w:szCs w:val="22"/>
          <w:lang w:val="es-CO"/>
        </w:rPr>
        <w:t xml:space="preserve"> </w:t>
      </w:r>
      <w:r w:rsidRPr="008601F0">
        <w:rPr>
          <w:rFonts w:eastAsia="Calibri"/>
          <w:b/>
          <w:sz w:val="20"/>
          <w:szCs w:val="22"/>
        </w:rPr>
        <w:t>(</w:t>
      </w:r>
      <w:r w:rsidR="006E4088">
        <w:rPr>
          <w:rFonts w:eastAsia="Calibri"/>
          <w:b/>
          <w:sz w:val="20"/>
          <w:szCs w:val="22"/>
          <w:lang w:val="es-CO"/>
        </w:rPr>
        <w:t>3</w:t>
      </w:r>
      <w:r>
        <w:rPr>
          <w:rFonts w:eastAsia="Calibri"/>
          <w:b/>
          <w:sz w:val="20"/>
          <w:szCs w:val="22"/>
          <w:lang w:val="es-CO"/>
        </w:rPr>
        <w:t>00</w:t>
      </w:r>
      <w:r w:rsidRPr="008601F0">
        <w:rPr>
          <w:rFonts w:eastAsia="Calibri"/>
          <w:b/>
          <w:sz w:val="20"/>
          <w:szCs w:val="22"/>
        </w:rPr>
        <w:t>) PUNTOS</w:t>
      </w:r>
      <w:r>
        <w:rPr>
          <w:rFonts w:eastAsia="Calibri"/>
          <w:b/>
          <w:sz w:val="20"/>
          <w:szCs w:val="22"/>
        </w:rPr>
        <w:t>.</w:t>
      </w:r>
    </w:p>
    <w:p w:rsidR="00EA2B8B" w:rsidRPr="00316B67" w:rsidRDefault="00EA2B8B" w:rsidP="00EA2B8B">
      <w:pPr>
        <w:pStyle w:val="Textoindependiente2"/>
        <w:tabs>
          <w:tab w:val="left" w:pos="426"/>
        </w:tabs>
        <w:rPr>
          <w:rFonts w:eastAsia="Calibri"/>
          <w:b/>
          <w:sz w:val="20"/>
          <w:szCs w:val="20"/>
          <w:lang w:val="es-CO"/>
        </w:rPr>
      </w:pPr>
    </w:p>
    <w:p w:rsidR="00EA2B8B" w:rsidRPr="00316B67" w:rsidRDefault="00EA2B8B" w:rsidP="00EA2B8B">
      <w:pPr>
        <w:pStyle w:val="Textoindependiente2"/>
        <w:rPr>
          <w:rFonts w:eastAsia="Calibri"/>
          <w:sz w:val="20"/>
          <w:szCs w:val="20"/>
        </w:rPr>
      </w:pPr>
      <w:r w:rsidRPr="00316B67">
        <w:rPr>
          <w:rFonts w:eastAsia="Calibri"/>
          <w:sz w:val="20"/>
          <w:szCs w:val="20"/>
        </w:rPr>
        <w:t>Se establecerá como un factor adicional de calificación, el oferente que presente la mejor oportunidad de acceso a los servicios con los especialistas requeridos por nuestro paciente, una vez sea expedida la autorización por parte de la Unidad Prestadora de Servicios de Salud Magdalena y solicitado el servicio por nuestro usuario, para lo que el oferente deberá anexar certificación firmada por el representante legal de la entidad donde estipule la oportunidad de acceso a los servicios de especialistas requeridos por nuestro usuario durante la ejecución del contrato.</w:t>
      </w:r>
    </w:p>
    <w:p w:rsidR="00EA2B8B" w:rsidRPr="00AA4C02" w:rsidRDefault="00EA2B8B" w:rsidP="00EA2B8B">
      <w:pPr>
        <w:pStyle w:val="Textoindependiente2"/>
        <w:rPr>
          <w:rFonts w:eastAsia="Calibri"/>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0"/>
        <w:gridCol w:w="1600"/>
        <w:gridCol w:w="3712"/>
      </w:tblGrid>
      <w:tr w:rsidR="00EA2B8B" w:rsidRPr="00AA4C02" w:rsidTr="003F56E3">
        <w:trPr>
          <w:jc w:val="center"/>
        </w:trPr>
        <w:tc>
          <w:tcPr>
            <w:tcW w:w="5000" w:type="pct"/>
            <w:gridSpan w:val="3"/>
          </w:tcPr>
          <w:p w:rsidR="00EA2B8B" w:rsidRPr="00AA4C02" w:rsidRDefault="00EA2B8B" w:rsidP="003F56E3">
            <w:pPr>
              <w:pStyle w:val="epgrafe"/>
              <w:keepNext/>
              <w:tabs>
                <w:tab w:val="left" w:pos="0"/>
                <w:tab w:val="left" w:pos="900"/>
              </w:tabs>
              <w:autoSpaceDE w:val="0"/>
              <w:autoSpaceDN w:val="0"/>
              <w:adjustRightInd w:val="0"/>
              <w:jc w:val="center"/>
              <w:rPr>
                <w:rFonts w:ascii="Arial" w:eastAsia="MS Mincho" w:hAnsi="Arial" w:cs="Arial"/>
                <w:b/>
                <w:sz w:val="16"/>
                <w:szCs w:val="16"/>
                <w:lang w:val="es-CO"/>
              </w:rPr>
            </w:pPr>
            <w:r w:rsidRPr="00AA4C02">
              <w:rPr>
                <w:rFonts w:ascii="Arial" w:eastAsia="MS Mincho" w:hAnsi="Arial" w:cs="Arial"/>
                <w:b/>
                <w:sz w:val="16"/>
                <w:szCs w:val="16"/>
                <w:lang w:val="es-CO"/>
              </w:rPr>
              <w:t>OPORTUNIDAD</w:t>
            </w:r>
          </w:p>
        </w:tc>
      </w:tr>
      <w:tr w:rsidR="00EA2B8B" w:rsidRPr="00AA4C02" w:rsidTr="003F56E3">
        <w:trPr>
          <w:jc w:val="center"/>
        </w:trPr>
        <w:tc>
          <w:tcPr>
            <w:tcW w:w="2334" w:type="pct"/>
          </w:tcPr>
          <w:p w:rsidR="00EA2B8B" w:rsidRPr="00AA4C02" w:rsidRDefault="00EA2B8B" w:rsidP="003F56E3">
            <w:pPr>
              <w:pStyle w:val="epgrafe"/>
              <w:keepNext/>
              <w:tabs>
                <w:tab w:val="left" w:pos="0"/>
                <w:tab w:val="left" w:pos="900"/>
              </w:tabs>
              <w:autoSpaceDE w:val="0"/>
              <w:autoSpaceDN w:val="0"/>
              <w:adjustRightInd w:val="0"/>
              <w:jc w:val="center"/>
              <w:rPr>
                <w:rFonts w:ascii="Arial" w:eastAsia="MS Mincho" w:hAnsi="Arial" w:cs="Arial"/>
                <w:b/>
                <w:sz w:val="16"/>
                <w:szCs w:val="16"/>
                <w:lang w:val="es-CO"/>
              </w:rPr>
            </w:pPr>
          </w:p>
        </w:tc>
        <w:tc>
          <w:tcPr>
            <w:tcW w:w="803" w:type="pct"/>
          </w:tcPr>
          <w:p w:rsidR="00EA2B8B" w:rsidRPr="00AA4C02" w:rsidRDefault="00EA2B8B" w:rsidP="003F56E3">
            <w:pPr>
              <w:pStyle w:val="epgrafe"/>
              <w:keepNext/>
              <w:tabs>
                <w:tab w:val="left" w:pos="0"/>
                <w:tab w:val="left" w:pos="900"/>
              </w:tabs>
              <w:autoSpaceDE w:val="0"/>
              <w:autoSpaceDN w:val="0"/>
              <w:adjustRightInd w:val="0"/>
              <w:jc w:val="center"/>
              <w:rPr>
                <w:rFonts w:ascii="Arial" w:eastAsia="MS Mincho" w:hAnsi="Arial" w:cs="Arial"/>
                <w:b/>
                <w:sz w:val="16"/>
                <w:szCs w:val="16"/>
                <w:lang w:val="es-CO"/>
              </w:rPr>
            </w:pPr>
          </w:p>
        </w:tc>
        <w:tc>
          <w:tcPr>
            <w:tcW w:w="1863" w:type="pct"/>
          </w:tcPr>
          <w:p w:rsidR="00EA2B8B" w:rsidRPr="00AA4C02" w:rsidRDefault="00EA2B8B" w:rsidP="003F56E3">
            <w:pPr>
              <w:pStyle w:val="epgrafe"/>
              <w:keepNext/>
              <w:tabs>
                <w:tab w:val="left" w:pos="0"/>
                <w:tab w:val="left" w:pos="900"/>
              </w:tabs>
              <w:autoSpaceDE w:val="0"/>
              <w:autoSpaceDN w:val="0"/>
              <w:adjustRightInd w:val="0"/>
              <w:jc w:val="center"/>
              <w:rPr>
                <w:rFonts w:ascii="Arial" w:eastAsia="MS Mincho" w:hAnsi="Arial" w:cs="Arial"/>
                <w:b/>
                <w:sz w:val="16"/>
                <w:szCs w:val="16"/>
                <w:lang w:val="es-CO"/>
              </w:rPr>
            </w:pPr>
          </w:p>
        </w:tc>
      </w:tr>
      <w:tr w:rsidR="00EA2B8B" w:rsidRPr="00AA4C02" w:rsidTr="003F56E3">
        <w:trPr>
          <w:jc w:val="center"/>
        </w:trPr>
        <w:tc>
          <w:tcPr>
            <w:tcW w:w="2334" w:type="pct"/>
          </w:tcPr>
          <w:p w:rsidR="00EA2B8B" w:rsidRPr="00AA4C02" w:rsidRDefault="00EA2B8B" w:rsidP="003F56E3">
            <w:pPr>
              <w:pStyle w:val="Textoindependiente2"/>
              <w:jc w:val="center"/>
              <w:rPr>
                <w:rFonts w:eastAsia="Calibri"/>
                <w:sz w:val="16"/>
                <w:szCs w:val="16"/>
              </w:rPr>
            </w:pPr>
            <w:r w:rsidRPr="00AA4C02">
              <w:rPr>
                <w:rFonts w:eastAsia="Calibri"/>
                <w:sz w:val="16"/>
                <w:szCs w:val="16"/>
              </w:rPr>
              <w:t xml:space="preserve">DE 1 A 3 DIAS </w:t>
            </w:r>
          </w:p>
        </w:tc>
        <w:tc>
          <w:tcPr>
            <w:tcW w:w="803" w:type="pct"/>
          </w:tcPr>
          <w:p w:rsidR="00EA2B8B" w:rsidRPr="00AA4C02" w:rsidRDefault="006E4088" w:rsidP="003F56E3">
            <w:pPr>
              <w:pStyle w:val="Textoindependiente2"/>
              <w:jc w:val="center"/>
              <w:rPr>
                <w:rFonts w:eastAsia="Calibri"/>
                <w:sz w:val="16"/>
                <w:szCs w:val="16"/>
              </w:rPr>
            </w:pPr>
            <w:r>
              <w:rPr>
                <w:rFonts w:eastAsia="Calibri"/>
                <w:sz w:val="16"/>
                <w:szCs w:val="16"/>
              </w:rPr>
              <w:t>150</w:t>
            </w:r>
            <w:r w:rsidR="00EA2B8B" w:rsidRPr="00AA4C02">
              <w:rPr>
                <w:rFonts w:eastAsia="Calibri"/>
                <w:sz w:val="16"/>
                <w:szCs w:val="16"/>
              </w:rPr>
              <w:t xml:space="preserve"> puntos</w:t>
            </w:r>
          </w:p>
        </w:tc>
        <w:tc>
          <w:tcPr>
            <w:tcW w:w="1863" w:type="pct"/>
          </w:tcPr>
          <w:p w:rsidR="00EA2B8B" w:rsidRPr="00AA4C02" w:rsidRDefault="00EA2B8B" w:rsidP="003F56E3">
            <w:pPr>
              <w:pStyle w:val="Textoindependiente2"/>
              <w:tabs>
                <w:tab w:val="right" w:pos="3434"/>
              </w:tabs>
              <w:rPr>
                <w:rFonts w:eastAsia="Calibri"/>
                <w:sz w:val="16"/>
                <w:szCs w:val="16"/>
              </w:rPr>
            </w:pPr>
          </w:p>
        </w:tc>
      </w:tr>
      <w:tr w:rsidR="00EA2B8B" w:rsidRPr="00AA4C02" w:rsidTr="003F56E3">
        <w:trPr>
          <w:jc w:val="center"/>
        </w:trPr>
        <w:tc>
          <w:tcPr>
            <w:tcW w:w="2334" w:type="pct"/>
          </w:tcPr>
          <w:p w:rsidR="00EA2B8B" w:rsidRPr="00AA4C02" w:rsidRDefault="00EA2B8B" w:rsidP="003F56E3">
            <w:pPr>
              <w:pStyle w:val="Textoindependiente2"/>
              <w:jc w:val="center"/>
              <w:rPr>
                <w:rFonts w:eastAsia="Calibri"/>
                <w:sz w:val="16"/>
                <w:szCs w:val="16"/>
              </w:rPr>
            </w:pPr>
            <w:r w:rsidRPr="00AA4C02">
              <w:rPr>
                <w:rFonts w:eastAsia="Calibri"/>
                <w:sz w:val="16"/>
                <w:szCs w:val="16"/>
              </w:rPr>
              <w:t>DE 3 A 5 DIAS</w:t>
            </w:r>
          </w:p>
        </w:tc>
        <w:tc>
          <w:tcPr>
            <w:tcW w:w="803" w:type="pct"/>
          </w:tcPr>
          <w:p w:rsidR="00EA2B8B" w:rsidRPr="00AA4C02" w:rsidRDefault="00EA2B8B" w:rsidP="003F56E3">
            <w:pPr>
              <w:pStyle w:val="Textoindependiente2"/>
              <w:jc w:val="center"/>
              <w:rPr>
                <w:rFonts w:eastAsia="Calibri"/>
                <w:sz w:val="16"/>
                <w:szCs w:val="16"/>
              </w:rPr>
            </w:pPr>
            <w:r>
              <w:rPr>
                <w:rFonts w:eastAsia="Calibri"/>
                <w:sz w:val="16"/>
                <w:szCs w:val="16"/>
              </w:rPr>
              <w:t>10</w:t>
            </w:r>
            <w:r w:rsidRPr="00AA4C02">
              <w:rPr>
                <w:rFonts w:eastAsia="Calibri"/>
                <w:sz w:val="16"/>
                <w:szCs w:val="16"/>
              </w:rPr>
              <w:t>0 puntos</w:t>
            </w:r>
          </w:p>
        </w:tc>
        <w:tc>
          <w:tcPr>
            <w:tcW w:w="1863" w:type="pct"/>
          </w:tcPr>
          <w:p w:rsidR="00EA2B8B" w:rsidRPr="00AA4C02" w:rsidRDefault="00EA2B8B" w:rsidP="003F56E3">
            <w:pPr>
              <w:pStyle w:val="Textoindependiente2"/>
              <w:tabs>
                <w:tab w:val="right" w:pos="3434"/>
              </w:tabs>
              <w:rPr>
                <w:rFonts w:eastAsia="Calibri"/>
                <w:sz w:val="16"/>
                <w:szCs w:val="16"/>
              </w:rPr>
            </w:pPr>
          </w:p>
        </w:tc>
      </w:tr>
      <w:tr w:rsidR="00EA2B8B" w:rsidRPr="00AA4C02" w:rsidTr="003F56E3">
        <w:trPr>
          <w:jc w:val="center"/>
        </w:trPr>
        <w:tc>
          <w:tcPr>
            <w:tcW w:w="2334" w:type="pct"/>
          </w:tcPr>
          <w:p w:rsidR="00EA2B8B" w:rsidRPr="00AA4C02" w:rsidRDefault="00EA2B8B" w:rsidP="003F56E3">
            <w:pPr>
              <w:pStyle w:val="Textoindependiente2"/>
              <w:jc w:val="center"/>
              <w:rPr>
                <w:rFonts w:eastAsia="Calibri"/>
                <w:sz w:val="16"/>
                <w:szCs w:val="16"/>
              </w:rPr>
            </w:pPr>
            <w:r w:rsidRPr="00AA4C02">
              <w:rPr>
                <w:rFonts w:eastAsia="Calibri"/>
                <w:sz w:val="16"/>
                <w:szCs w:val="16"/>
              </w:rPr>
              <w:t xml:space="preserve">MAS DE 5 DIAS </w:t>
            </w:r>
          </w:p>
        </w:tc>
        <w:tc>
          <w:tcPr>
            <w:tcW w:w="803" w:type="pct"/>
          </w:tcPr>
          <w:p w:rsidR="00EA2B8B" w:rsidRPr="00AA4C02" w:rsidRDefault="00EA2B8B" w:rsidP="003F56E3">
            <w:pPr>
              <w:pStyle w:val="Textoindependiente2"/>
              <w:jc w:val="center"/>
              <w:rPr>
                <w:rFonts w:eastAsia="Calibri"/>
                <w:sz w:val="16"/>
                <w:szCs w:val="16"/>
              </w:rPr>
            </w:pPr>
            <w:r w:rsidRPr="00AA4C02">
              <w:rPr>
                <w:rFonts w:eastAsia="Calibri"/>
                <w:sz w:val="16"/>
                <w:szCs w:val="16"/>
              </w:rPr>
              <w:t>0 puntos</w:t>
            </w:r>
          </w:p>
        </w:tc>
        <w:tc>
          <w:tcPr>
            <w:tcW w:w="1863" w:type="pct"/>
          </w:tcPr>
          <w:p w:rsidR="00EA2B8B" w:rsidRPr="00AA4C02" w:rsidRDefault="00EA2B8B" w:rsidP="003F56E3">
            <w:pPr>
              <w:pStyle w:val="Textoindependiente2"/>
              <w:tabs>
                <w:tab w:val="right" w:pos="3434"/>
              </w:tabs>
              <w:rPr>
                <w:rFonts w:eastAsia="Calibri"/>
                <w:sz w:val="16"/>
                <w:szCs w:val="16"/>
              </w:rPr>
            </w:pPr>
          </w:p>
        </w:tc>
      </w:tr>
    </w:tbl>
    <w:p w:rsidR="00EA2B8B" w:rsidRDefault="00EA2B8B" w:rsidP="00EA2B8B">
      <w:pPr>
        <w:pStyle w:val="Textoindependiente2"/>
        <w:rPr>
          <w:rFonts w:ascii="Arial Narrow" w:eastAsia="Calibri" w:hAnsi="Arial Narrow"/>
          <w:sz w:val="22"/>
          <w:szCs w:val="22"/>
        </w:rPr>
      </w:pPr>
    </w:p>
    <w:p w:rsidR="00EA2B8B" w:rsidRPr="000A141E" w:rsidRDefault="00EA2B8B" w:rsidP="00EA2B8B">
      <w:pPr>
        <w:pStyle w:val="Textoindependiente2"/>
        <w:rPr>
          <w:rFonts w:eastAsia="Calibri"/>
          <w:sz w:val="20"/>
          <w:szCs w:val="20"/>
          <w:u w:val="single"/>
          <w:lang w:val="es-CO"/>
        </w:rPr>
      </w:pPr>
      <w:r w:rsidRPr="004D096F">
        <w:rPr>
          <w:rFonts w:eastAsia="Calibri"/>
          <w:b/>
          <w:sz w:val="20"/>
          <w:szCs w:val="20"/>
          <w:u w:val="single"/>
          <w:lang w:val="es-CO"/>
        </w:rPr>
        <w:t>NOTA:</w:t>
      </w:r>
      <w:r w:rsidRPr="000A141E">
        <w:rPr>
          <w:rFonts w:eastAsia="Calibri"/>
          <w:sz w:val="20"/>
          <w:szCs w:val="20"/>
          <w:u w:val="single"/>
          <w:lang w:val="es-CO"/>
        </w:rPr>
        <w:t xml:space="preserve"> Para la verificación del cumplimiento de esta condición el oferente deberá anexar junto con la propuesta certificación firmada por el representante legal de la entidad en donde certifique que cumple con esta condición. </w:t>
      </w:r>
    </w:p>
    <w:p w:rsidR="00EA2B8B" w:rsidRPr="00316B67" w:rsidRDefault="00EA2B8B" w:rsidP="00EA2B8B">
      <w:pPr>
        <w:pStyle w:val="Textoindependiente2"/>
        <w:rPr>
          <w:rFonts w:ascii="Arial Narrow" w:eastAsia="Calibri" w:hAnsi="Arial Narrow"/>
          <w:sz w:val="20"/>
          <w:szCs w:val="20"/>
        </w:rPr>
      </w:pPr>
    </w:p>
    <w:p w:rsidR="00EA2B8B" w:rsidRPr="00316B67" w:rsidRDefault="00EA2B8B" w:rsidP="00EA2B8B">
      <w:pPr>
        <w:autoSpaceDE w:val="0"/>
        <w:autoSpaceDN w:val="0"/>
        <w:adjustRightInd w:val="0"/>
        <w:jc w:val="both"/>
        <w:rPr>
          <w:rFonts w:ascii="Arial" w:eastAsia="Calibri" w:hAnsi="Arial" w:cs="Arial"/>
          <w:sz w:val="20"/>
          <w:szCs w:val="20"/>
        </w:rPr>
      </w:pPr>
      <w:r w:rsidRPr="00316B67">
        <w:rPr>
          <w:rFonts w:ascii="Arial" w:hAnsi="Arial" w:cs="Arial"/>
          <w:sz w:val="20"/>
          <w:szCs w:val="20"/>
        </w:rPr>
        <w:t>La calidad en los Servicios de Salud constituye simultáneamente derechos y deberes a los usuarios de la Unidad Prestadora de Servicios de Salud Magdalena.  Un derecho por parte de los usuarios es que se les brinde la atención que se merecen, i</w:t>
      </w:r>
      <w:r w:rsidRPr="00316B67">
        <w:rPr>
          <w:rFonts w:ascii="Arial" w:eastAsia="Calibri" w:hAnsi="Arial" w:cs="Arial"/>
          <w:sz w:val="20"/>
          <w:szCs w:val="20"/>
        </w:rPr>
        <w:t>gualmente representaría para la institución un mayor grado de satisfacción a los usuarios de la policía en el Departamento del Magdalena.</w:t>
      </w:r>
    </w:p>
    <w:p w:rsidR="00EA2B8B" w:rsidRPr="00316B67" w:rsidRDefault="00EA2B8B" w:rsidP="00EA2B8B">
      <w:pPr>
        <w:pStyle w:val="Textoindependiente2"/>
        <w:rPr>
          <w:rFonts w:eastAsia="Calibri"/>
          <w:sz w:val="20"/>
          <w:szCs w:val="20"/>
        </w:rPr>
      </w:pPr>
    </w:p>
    <w:p w:rsidR="00EA2B8B" w:rsidRPr="00316B67" w:rsidRDefault="00EA2B8B" w:rsidP="00EA2B8B">
      <w:pPr>
        <w:pStyle w:val="Textoindependiente2"/>
        <w:rPr>
          <w:rFonts w:eastAsia="Calibri"/>
          <w:sz w:val="20"/>
          <w:szCs w:val="20"/>
        </w:rPr>
      </w:pPr>
      <w:r w:rsidRPr="00316B67">
        <w:rPr>
          <w:rFonts w:eastAsia="Calibri"/>
          <w:sz w:val="20"/>
          <w:szCs w:val="20"/>
        </w:rPr>
        <w:t>La calificación de la propuesta técnica, permitiría valorar aspectos de orden técnico lo que facilitaría escoger la propuesta o proyecto más favorable para la entidad contratante, sin perjuicio del cumplimiento de los requisitos mínimos establecidos y exigidos.</w:t>
      </w:r>
    </w:p>
    <w:p w:rsidR="00EA2B8B" w:rsidRPr="008601F0" w:rsidRDefault="00EA2B8B" w:rsidP="00EA2B8B">
      <w:pPr>
        <w:pStyle w:val="Textoindependiente2"/>
        <w:rPr>
          <w:rFonts w:ascii="Arial Narrow" w:eastAsia="Calibri" w:hAnsi="Arial Narrow"/>
          <w:sz w:val="20"/>
          <w:szCs w:val="22"/>
        </w:rPr>
      </w:pPr>
    </w:p>
    <w:p w:rsidR="00EA2B8B" w:rsidRPr="008601F0" w:rsidRDefault="00EA2B8B" w:rsidP="00EA2B8B">
      <w:pPr>
        <w:pStyle w:val="Textoindependiente2"/>
        <w:tabs>
          <w:tab w:val="left" w:pos="2255"/>
          <w:tab w:val="center" w:pos="4702"/>
        </w:tabs>
        <w:ind w:right="196"/>
        <w:rPr>
          <w:b/>
          <w:sz w:val="20"/>
          <w:szCs w:val="22"/>
          <w:lang w:val="es-CO"/>
        </w:rPr>
      </w:pPr>
      <w:r w:rsidRPr="008601F0">
        <w:rPr>
          <w:rFonts w:eastAsia="Calibri"/>
          <w:b/>
          <w:sz w:val="20"/>
          <w:szCs w:val="22"/>
          <w:lang w:val="es-CO"/>
        </w:rPr>
        <w:t>4.2.1</w:t>
      </w:r>
      <w:r w:rsidRPr="008601F0">
        <w:rPr>
          <w:rFonts w:eastAsia="Calibri"/>
          <w:sz w:val="20"/>
          <w:szCs w:val="22"/>
          <w:lang w:val="es-CO"/>
        </w:rPr>
        <w:t xml:space="preserve">. </w:t>
      </w:r>
      <w:r w:rsidRPr="008601F0">
        <w:rPr>
          <w:b/>
          <w:sz w:val="20"/>
          <w:szCs w:val="22"/>
        </w:rPr>
        <w:t>ENTREGA DE RESULTADOS PARA LOS EXÁMENES</w:t>
      </w:r>
      <w:r>
        <w:rPr>
          <w:b/>
          <w:sz w:val="20"/>
          <w:szCs w:val="22"/>
        </w:rPr>
        <w:t xml:space="preserve"> </w:t>
      </w:r>
      <w:r w:rsidRPr="008601F0">
        <w:rPr>
          <w:b/>
          <w:sz w:val="20"/>
          <w:szCs w:val="22"/>
        </w:rPr>
        <w:t>ESPECIALIZADOS (</w:t>
      </w:r>
      <w:r w:rsidR="00C36144">
        <w:rPr>
          <w:b/>
          <w:sz w:val="20"/>
          <w:szCs w:val="22"/>
          <w:lang w:val="es-CO"/>
        </w:rPr>
        <w:t>15</w:t>
      </w:r>
      <w:r w:rsidRPr="008601F0">
        <w:rPr>
          <w:b/>
          <w:sz w:val="20"/>
          <w:szCs w:val="22"/>
        </w:rPr>
        <w:t>0 PUNTOS)</w:t>
      </w:r>
      <w:r w:rsidRPr="008601F0">
        <w:rPr>
          <w:sz w:val="20"/>
          <w:szCs w:val="22"/>
          <w:lang w:val="es-CO"/>
        </w:rPr>
        <w:t xml:space="preserve"> </w:t>
      </w:r>
    </w:p>
    <w:p w:rsidR="00EA2B8B" w:rsidRPr="005143B5" w:rsidRDefault="00EA2B8B" w:rsidP="00EA2B8B">
      <w:pPr>
        <w:pStyle w:val="Textoindependiente2"/>
        <w:tabs>
          <w:tab w:val="left" w:pos="2255"/>
          <w:tab w:val="center" w:pos="4702"/>
        </w:tabs>
        <w:rPr>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74"/>
        <w:gridCol w:w="2600"/>
        <w:gridCol w:w="2471"/>
        <w:gridCol w:w="2317"/>
      </w:tblGrid>
      <w:tr w:rsidR="00EA2B8B" w:rsidRPr="0021532C" w:rsidTr="00EA2B8B">
        <w:trPr>
          <w:jc w:val="center"/>
        </w:trPr>
        <w:tc>
          <w:tcPr>
            <w:tcW w:w="1292" w:type="pct"/>
            <w:shd w:val="clear" w:color="auto" w:fill="auto"/>
          </w:tcPr>
          <w:p w:rsidR="00EA2B8B" w:rsidRPr="0021532C" w:rsidRDefault="00EA2B8B" w:rsidP="003F56E3">
            <w:pPr>
              <w:pStyle w:val="Textoindependiente2"/>
              <w:tabs>
                <w:tab w:val="left" w:pos="2255"/>
                <w:tab w:val="center" w:pos="4702"/>
              </w:tabs>
              <w:jc w:val="center"/>
              <w:rPr>
                <w:b/>
                <w:sz w:val="20"/>
                <w:szCs w:val="22"/>
              </w:rPr>
            </w:pPr>
            <w:r w:rsidRPr="0021532C">
              <w:rPr>
                <w:b/>
                <w:sz w:val="20"/>
                <w:szCs w:val="22"/>
              </w:rPr>
              <w:t>Tiempo de entrega</w:t>
            </w:r>
          </w:p>
        </w:tc>
        <w:tc>
          <w:tcPr>
            <w:tcW w:w="1305" w:type="pct"/>
            <w:shd w:val="clear" w:color="auto" w:fill="auto"/>
          </w:tcPr>
          <w:p w:rsidR="00EA2B8B" w:rsidRPr="0021532C" w:rsidRDefault="00EA2B8B" w:rsidP="003F56E3">
            <w:pPr>
              <w:pStyle w:val="Textoindependiente2"/>
              <w:tabs>
                <w:tab w:val="left" w:pos="2255"/>
                <w:tab w:val="center" w:pos="4702"/>
              </w:tabs>
              <w:jc w:val="center"/>
              <w:rPr>
                <w:sz w:val="20"/>
                <w:szCs w:val="22"/>
              </w:rPr>
            </w:pPr>
            <w:r>
              <w:rPr>
                <w:sz w:val="20"/>
                <w:szCs w:val="22"/>
              </w:rPr>
              <w:t>De 1 hasta 5</w:t>
            </w:r>
            <w:r w:rsidRPr="0021532C">
              <w:rPr>
                <w:sz w:val="20"/>
                <w:szCs w:val="22"/>
              </w:rPr>
              <w:t xml:space="preserve"> días</w:t>
            </w:r>
          </w:p>
        </w:tc>
        <w:tc>
          <w:tcPr>
            <w:tcW w:w="1240" w:type="pct"/>
            <w:shd w:val="clear" w:color="auto" w:fill="auto"/>
          </w:tcPr>
          <w:p w:rsidR="00EA2B8B" w:rsidRPr="0021532C" w:rsidRDefault="00EA2B8B" w:rsidP="003F56E3">
            <w:pPr>
              <w:pStyle w:val="Textoindependiente2"/>
              <w:tabs>
                <w:tab w:val="left" w:pos="2255"/>
                <w:tab w:val="center" w:pos="4702"/>
              </w:tabs>
              <w:jc w:val="center"/>
              <w:rPr>
                <w:sz w:val="20"/>
                <w:szCs w:val="22"/>
              </w:rPr>
            </w:pPr>
            <w:r>
              <w:rPr>
                <w:sz w:val="20"/>
                <w:szCs w:val="22"/>
              </w:rPr>
              <w:t>De 6 hasta 8</w:t>
            </w:r>
            <w:r w:rsidRPr="0021532C">
              <w:rPr>
                <w:sz w:val="20"/>
                <w:szCs w:val="22"/>
              </w:rPr>
              <w:t xml:space="preserve"> días</w:t>
            </w:r>
          </w:p>
        </w:tc>
        <w:tc>
          <w:tcPr>
            <w:tcW w:w="1163" w:type="pct"/>
            <w:shd w:val="clear" w:color="auto" w:fill="auto"/>
          </w:tcPr>
          <w:p w:rsidR="00EA2B8B" w:rsidRPr="0021532C" w:rsidRDefault="00EA2B8B" w:rsidP="003F56E3">
            <w:pPr>
              <w:pStyle w:val="Textoindependiente2"/>
              <w:tabs>
                <w:tab w:val="left" w:pos="2255"/>
                <w:tab w:val="center" w:pos="4702"/>
              </w:tabs>
              <w:jc w:val="center"/>
              <w:rPr>
                <w:sz w:val="20"/>
                <w:szCs w:val="22"/>
              </w:rPr>
            </w:pPr>
            <w:r>
              <w:rPr>
                <w:sz w:val="20"/>
                <w:szCs w:val="22"/>
              </w:rPr>
              <w:t>De 9</w:t>
            </w:r>
            <w:r w:rsidRPr="0021532C">
              <w:rPr>
                <w:sz w:val="20"/>
                <w:szCs w:val="22"/>
              </w:rPr>
              <w:t xml:space="preserve"> </w:t>
            </w:r>
            <w:r>
              <w:rPr>
                <w:sz w:val="20"/>
                <w:szCs w:val="22"/>
              </w:rPr>
              <w:t>en adelante</w:t>
            </w:r>
          </w:p>
        </w:tc>
      </w:tr>
      <w:tr w:rsidR="00EA2B8B" w:rsidRPr="0021532C" w:rsidTr="00EA2B8B">
        <w:trPr>
          <w:jc w:val="center"/>
        </w:trPr>
        <w:tc>
          <w:tcPr>
            <w:tcW w:w="1292" w:type="pct"/>
            <w:shd w:val="clear" w:color="auto" w:fill="auto"/>
          </w:tcPr>
          <w:p w:rsidR="00EA2B8B" w:rsidRPr="0021532C" w:rsidRDefault="00EA2B8B" w:rsidP="003F56E3">
            <w:pPr>
              <w:pStyle w:val="Textoindependiente2"/>
              <w:tabs>
                <w:tab w:val="left" w:pos="2255"/>
                <w:tab w:val="center" w:pos="4702"/>
              </w:tabs>
              <w:jc w:val="center"/>
              <w:rPr>
                <w:sz w:val="20"/>
                <w:szCs w:val="22"/>
              </w:rPr>
            </w:pPr>
            <w:r w:rsidRPr="0021532C">
              <w:rPr>
                <w:b/>
                <w:sz w:val="20"/>
                <w:szCs w:val="22"/>
              </w:rPr>
              <w:t>Puntaje</w:t>
            </w:r>
          </w:p>
        </w:tc>
        <w:tc>
          <w:tcPr>
            <w:tcW w:w="1305" w:type="pct"/>
            <w:shd w:val="clear" w:color="auto" w:fill="auto"/>
          </w:tcPr>
          <w:p w:rsidR="00EA2B8B" w:rsidRPr="0021532C" w:rsidRDefault="006E4088" w:rsidP="003F56E3">
            <w:pPr>
              <w:pStyle w:val="Textoindependiente2"/>
              <w:tabs>
                <w:tab w:val="left" w:pos="2255"/>
                <w:tab w:val="center" w:pos="4702"/>
              </w:tabs>
              <w:jc w:val="center"/>
              <w:rPr>
                <w:sz w:val="20"/>
                <w:szCs w:val="22"/>
              </w:rPr>
            </w:pPr>
            <w:r>
              <w:rPr>
                <w:sz w:val="20"/>
                <w:szCs w:val="22"/>
              </w:rPr>
              <w:t>150</w:t>
            </w:r>
            <w:r w:rsidR="00EA2B8B" w:rsidRPr="0021532C">
              <w:rPr>
                <w:sz w:val="20"/>
                <w:szCs w:val="22"/>
              </w:rPr>
              <w:t xml:space="preserve"> puntos</w:t>
            </w:r>
          </w:p>
        </w:tc>
        <w:tc>
          <w:tcPr>
            <w:tcW w:w="1240" w:type="pct"/>
            <w:shd w:val="clear" w:color="auto" w:fill="auto"/>
          </w:tcPr>
          <w:p w:rsidR="00EA2B8B" w:rsidRPr="0021532C" w:rsidRDefault="00EA2B8B" w:rsidP="003F56E3">
            <w:pPr>
              <w:pStyle w:val="Textoindependiente2"/>
              <w:tabs>
                <w:tab w:val="left" w:pos="2255"/>
                <w:tab w:val="center" w:pos="4702"/>
              </w:tabs>
              <w:jc w:val="center"/>
              <w:rPr>
                <w:sz w:val="20"/>
                <w:szCs w:val="22"/>
              </w:rPr>
            </w:pPr>
            <w:r>
              <w:rPr>
                <w:sz w:val="20"/>
                <w:szCs w:val="22"/>
              </w:rPr>
              <w:t>10</w:t>
            </w:r>
            <w:r w:rsidRPr="0021532C">
              <w:rPr>
                <w:sz w:val="20"/>
                <w:szCs w:val="22"/>
              </w:rPr>
              <w:t>0 puntos</w:t>
            </w:r>
          </w:p>
        </w:tc>
        <w:tc>
          <w:tcPr>
            <w:tcW w:w="1163" w:type="pct"/>
            <w:shd w:val="clear" w:color="auto" w:fill="auto"/>
          </w:tcPr>
          <w:p w:rsidR="00EA2B8B" w:rsidRPr="0021532C" w:rsidRDefault="00EA2B8B" w:rsidP="003F56E3">
            <w:pPr>
              <w:pStyle w:val="Textoindependiente2"/>
              <w:tabs>
                <w:tab w:val="left" w:pos="2255"/>
                <w:tab w:val="center" w:pos="4702"/>
              </w:tabs>
              <w:jc w:val="center"/>
              <w:rPr>
                <w:sz w:val="20"/>
                <w:szCs w:val="22"/>
              </w:rPr>
            </w:pPr>
            <w:r w:rsidRPr="0021532C">
              <w:rPr>
                <w:sz w:val="20"/>
                <w:szCs w:val="22"/>
              </w:rPr>
              <w:t>0 puntos</w:t>
            </w:r>
          </w:p>
        </w:tc>
      </w:tr>
    </w:tbl>
    <w:p w:rsidR="00EA2B8B" w:rsidRPr="000A141E" w:rsidRDefault="00EA2B8B" w:rsidP="00EA2B8B">
      <w:pPr>
        <w:pStyle w:val="Textoindependiente2"/>
        <w:rPr>
          <w:rFonts w:eastAsia="Calibri"/>
          <w:sz w:val="20"/>
          <w:szCs w:val="20"/>
          <w:u w:val="single"/>
          <w:lang w:val="es-CO"/>
        </w:rPr>
      </w:pPr>
    </w:p>
    <w:p w:rsidR="00EA2B8B" w:rsidRPr="000A141E" w:rsidRDefault="00EA2B8B" w:rsidP="00EA2B8B">
      <w:pPr>
        <w:pStyle w:val="Textoindependiente2"/>
        <w:rPr>
          <w:rFonts w:eastAsia="Calibri"/>
          <w:sz w:val="20"/>
          <w:szCs w:val="20"/>
          <w:u w:val="single"/>
          <w:lang w:val="es-CO"/>
        </w:rPr>
      </w:pPr>
      <w:r w:rsidRPr="004D096F">
        <w:rPr>
          <w:rFonts w:eastAsia="Calibri"/>
          <w:b/>
          <w:sz w:val="20"/>
          <w:szCs w:val="20"/>
          <w:u w:val="single"/>
          <w:lang w:val="es-CO"/>
        </w:rPr>
        <w:t>NOTA:</w:t>
      </w:r>
      <w:r w:rsidRPr="000A141E">
        <w:rPr>
          <w:rFonts w:eastAsia="Calibri"/>
          <w:sz w:val="20"/>
          <w:szCs w:val="20"/>
          <w:u w:val="single"/>
          <w:lang w:val="es-CO"/>
        </w:rPr>
        <w:t xml:space="preserve"> Para la verificación del cumplimiento de esta condición el oferente deberá anexar junto con la propuesta certificación firmada por el representante legal de la entidad en donde certifique que cumple con esta condición. </w:t>
      </w:r>
    </w:p>
    <w:p w:rsidR="00EA2B8B" w:rsidRDefault="00EA2B8B" w:rsidP="00EA2B8B">
      <w:pPr>
        <w:pStyle w:val="Textoindependiente2"/>
        <w:ind w:left="284"/>
        <w:rPr>
          <w:rFonts w:ascii="Arial Narrow" w:eastAsia="MS Mincho" w:hAnsi="Arial Narrow"/>
          <w:sz w:val="20"/>
          <w:szCs w:val="22"/>
        </w:rPr>
      </w:pPr>
    </w:p>
    <w:p w:rsidR="00EA2B8B" w:rsidRDefault="00EA2B8B" w:rsidP="00EA2B8B">
      <w:pPr>
        <w:pStyle w:val="Textoindependiente2"/>
        <w:ind w:left="284"/>
        <w:rPr>
          <w:rFonts w:ascii="Arial Narrow" w:eastAsia="MS Mincho" w:hAnsi="Arial Narrow"/>
          <w:sz w:val="20"/>
          <w:szCs w:val="22"/>
        </w:rPr>
      </w:pPr>
    </w:p>
    <w:p w:rsidR="00EA2B8B" w:rsidRDefault="00EA2B8B" w:rsidP="00EA2B8B">
      <w:pPr>
        <w:pStyle w:val="Textoindependiente2"/>
        <w:rPr>
          <w:rFonts w:eastAsia="Calibri"/>
          <w:b/>
          <w:sz w:val="20"/>
          <w:szCs w:val="22"/>
          <w:lang w:val="es-CO"/>
        </w:rPr>
      </w:pPr>
      <w:r>
        <w:rPr>
          <w:rFonts w:eastAsia="Calibri"/>
          <w:b/>
          <w:sz w:val="20"/>
          <w:szCs w:val="22"/>
          <w:lang w:val="es-CO"/>
        </w:rPr>
        <w:t>4.2.3</w:t>
      </w:r>
      <w:r w:rsidRPr="007772DC">
        <w:rPr>
          <w:rFonts w:eastAsia="Calibri"/>
          <w:b/>
          <w:sz w:val="20"/>
          <w:szCs w:val="22"/>
          <w:lang w:val="es-CO"/>
        </w:rPr>
        <w:t xml:space="preserve">. </w:t>
      </w:r>
      <w:r w:rsidRPr="007772DC">
        <w:rPr>
          <w:rFonts w:eastAsia="Calibri"/>
          <w:b/>
          <w:sz w:val="20"/>
          <w:szCs w:val="22"/>
        </w:rPr>
        <w:t>APOYO A LA INDUSTRIA NACIONAL</w:t>
      </w:r>
      <w:r>
        <w:rPr>
          <w:rFonts w:eastAsia="Calibri"/>
          <w:b/>
          <w:sz w:val="20"/>
          <w:szCs w:val="22"/>
          <w:lang w:val="es-CO"/>
        </w:rPr>
        <w:t xml:space="preserve"> </w:t>
      </w:r>
      <w:r w:rsidR="006E4088">
        <w:rPr>
          <w:rFonts w:eastAsia="Calibri"/>
          <w:b/>
          <w:sz w:val="20"/>
          <w:szCs w:val="22"/>
        </w:rPr>
        <w:t>(2</w:t>
      </w:r>
      <w:r>
        <w:rPr>
          <w:rFonts w:eastAsia="Calibri"/>
          <w:b/>
          <w:sz w:val="20"/>
          <w:szCs w:val="22"/>
        </w:rPr>
        <w:t>00</w:t>
      </w:r>
      <w:r w:rsidRPr="007772DC">
        <w:rPr>
          <w:rFonts w:eastAsia="Calibri"/>
          <w:b/>
          <w:sz w:val="20"/>
          <w:szCs w:val="22"/>
        </w:rPr>
        <w:t xml:space="preserve"> Puntos)</w:t>
      </w:r>
    </w:p>
    <w:p w:rsidR="00EA2B8B" w:rsidRDefault="00EA2B8B" w:rsidP="00EA2B8B">
      <w:pPr>
        <w:pStyle w:val="Textoindependiente2"/>
        <w:rPr>
          <w:rFonts w:eastAsia="Calibri"/>
          <w:b/>
          <w:sz w:val="20"/>
          <w:szCs w:val="22"/>
          <w:lang w:val="es-CO"/>
        </w:rPr>
      </w:pPr>
    </w:p>
    <w:p w:rsidR="00EA2B8B" w:rsidRPr="007772DC" w:rsidRDefault="00EA2B8B" w:rsidP="00EA2B8B">
      <w:pPr>
        <w:pStyle w:val="Textoindependiente2"/>
        <w:rPr>
          <w:rFonts w:eastAsia="Calibri"/>
          <w:sz w:val="20"/>
          <w:szCs w:val="22"/>
          <w:lang w:val="es-CO"/>
        </w:rPr>
      </w:pPr>
      <w:r w:rsidRPr="007772DC">
        <w:rPr>
          <w:rFonts w:eastAsia="Calibri"/>
          <w:sz w:val="20"/>
          <w:szCs w:val="22"/>
          <w:lang w:val="es-CO"/>
        </w:rPr>
        <w:t>En concordancia a la Ley 816 de 2003 “Por la cual se apoya a la industria nacional a través de la contratación pública”</w:t>
      </w:r>
    </w:p>
    <w:p w:rsidR="00EA2B8B" w:rsidRPr="007772DC" w:rsidRDefault="00EA2B8B" w:rsidP="00EA2B8B">
      <w:pPr>
        <w:pStyle w:val="Textoindependiente2"/>
        <w:ind w:hanging="283"/>
        <w:rPr>
          <w:rFonts w:eastAsia="Calibri"/>
          <w:sz w:val="20"/>
          <w:szCs w:val="22"/>
          <w:lang w:val="es-CO"/>
        </w:rPr>
      </w:pPr>
    </w:p>
    <w:p w:rsidR="00EA2B8B" w:rsidRPr="007772DC" w:rsidRDefault="00EA2B8B" w:rsidP="00EA2B8B">
      <w:pPr>
        <w:pStyle w:val="Textoindependiente2"/>
        <w:rPr>
          <w:rFonts w:eastAsia="Calibri"/>
          <w:sz w:val="20"/>
          <w:szCs w:val="22"/>
          <w:lang w:val="es-CO"/>
        </w:rPr>
      </w:pPr>
      <w:r w:rsidRPr="007772DC">
        <w:rPr>
          <w:rFonts w:eastAsia="Calibri"/>
          <w:sz w:val="20"/>
          <w:szCs w:val="22"/>
          <w:lang w:val="es-CO"/>
        </w:rPr>
        <w:t>Tratándose de servicios, se aplicará lo siguiente:</w:t>
      </w:r>
    </w:p>
    <w:p w:rsidR="00EA2B8B" w:rsidRPr="00B74891" w:rsidRDefault="00EA2B8B" w:rsidP="00EA2B8B">
      <w:pPr>
        <w:pStyle w:val="Textoindependiente2"/>
        <w:ind w:left="426" w:hanging="283"/>
        <w:rPr>
          <w:rFonts w:eastAsia="Calibri"/>
          <w:sz w:val="22"/>
          <w:szCs w:val="22"/>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2"/>
        <w:gridCol w:w="4094"/>
        <w:gridCol w:w="3126"/>
      </w:tblGrid>
      <w:tr w:rsidR="00EA2B8B" w:rsidRPr="00B74891" w:rsidTr="00EA2B8B">
        <w:trPr>
          <w:jc w:val="center"/>
        </w:trPr>
        <w:tc>
          <w:tcPr>
            <w:tcW w:w="1376" w:type="pct"/>
            <w:shd w:val="clear" w:color="auto" w:fill="auto"/>
            <w:vAlign w:val="center"/>
          </w:tcPr>
          <w:p w:rsidR="00EA2B8B" w:rsidRPr="00B74891" w:rsidRDefault="00EA2B8B" w:rsidP="003F56E3">
            <w:pPr>
              <w:pStyle w:val="Textoindependiente2"/>
              <w:jc w:val="center"/>
              <w:rPr>
                <w:rFonts w:eastAsia="Calibri"/>
                <w:sz w:val="22"/>
                <w:szCs w:val="22"/>
                <w:lang w:val="es-CO"/>
              </w:rPr>
            </w:pPr>
            <w:r w:rsidRPr="00B74891">
              <w:rPr>
                <w:rFonts w:eastAsia="Calibri"/>
                <w:sz w:val="22"/>
                <w:szCs w:val="22"/>
                <w:lang w:val="es-CO"/>
              </w:rPr>
              <w:t>100% Personal de Origen Nacional</w:t>
            </w:r>
          </w:p>
        </w:tc>
        <w:tc>
          <w:tcPr>
            <w:tcW w:w="2055" w:type="pct"/>
            <w:shd w:val="clear" w:color="auto" w:fill="auto"/>
            <w:vAlign w:val="center"/>
          </w:tcPr>
          <w:p w:rsidR="00EA2B8B" w:rsidRPr="00B74891" w:rsidRDefault="00EA2B8B" w:rsidP="003F56E3">
            <w:pPr>
              <w:pStyle w:val="Textoindependiente2"/>
              <w:jc w:val="center"/>
              <w:rPr>
                <w:rFonts w:eastAsia="Calibri"/>
                <w:sz w:val="22"/>
                <w:szCs w:val="22"/>
                <w:lang w:val="es-CO"/>
              </w:rPr>
            </w:pPr>
            <w:r w:rsidRPr="00B74891">
              <w:rPr>
                <w:rFonts w:eastAsia="Calibri"/>
                <w:sz w:val="22"/>
                <w:szCs w:val="22"/>
                <w:lang w:val="es-CO"/>
              </w:rPr>
              <w:t>Personal de Origen Extranjero y Nacional</w:t>
            </w:r>
          </w:p>
        </w:tc>
        <w:tc>
          <w:tcPr>
            <w:tcW w:w="1570" w:type="pct"/>
            <w:shd w:val="clear" w:color="auto" w:fill="auto"/>
            <w:vAlign w:val="center"/>
          </w:tcPr>
          <w:p w:rsidR="00EA2B8B" w:rsidRPr="00B74891" w:rsidRDefault="00EA2B8B" w:rsidP="003F56E3">
            <w:pPr>
              <w:pStyle w:val="Textoindependiente2"/>
              <w:jc w:val="center"/>
              <w:rPr>
                <w:rFonts w:eastAsia="Calibri"/>
                <w:sz w:val="22"/>
                <w:szCs w:val="22"/>
                <w:lang w:val="es-CO"/>
              </w:rPr>
            </w:pPr>
            <w:r w:rsidRPr="00B74891">
              <w:rPr>
                <w:rFonts w:eastAsia="Calibri"/>
                <w:sz w:val="22"/>
                <w:szCs w:val="22"/>
                <w:lang w:val="es-CO"/>
              </w:rPr>
              <w:t xml:space="preserve">Personal de origen Extranjero </w:t>
            </w:r>
          </w:p>
        </w:tc>
      </w:tr>
      <w:tr w:rsidR="00EA2B8B" w:rsidRPr="00B74891" w:rsidTr="00EA2B8B">
        <w:trPr>
          <w:jc w:val="center"/>
        </w:trPr>
        <w:tc>
          <w:tcPr>
            <w:tcW w:w="1376" w:type="pct"/>
            <w:shd w:val="clear" w:color="auto" w:fill="auto"/>
          </w:tcPr>
          <w:p w:rsidR="00EA2B8B" w:rsidRPr="00B74891" w:rsidRDefault="00D23069" w:rsidP="003F56E3">
            <w:pPr>
              <w:pStyle w:val="Textoindependiente2"/>
              <w:jc w:val="center"/>
              <w:rPr>
                <w:rFonts w:eastAsia="Calibri"/>
                <w:b/>
                <w:sz w:val="22"/>
                <w:szCs w:val="22"/>
                <w:lang w:val="es-CO"/>
              </w:rPr>
            </w:pPr>
            <w:r>
              <w:rPr>
                <w:rFonts w:eastAsia="Calibri"/>
                <w:b/>
                <w:sz w:val="22"/>
                <w:szCs w:val="22"/>
                <w:lang w:val="es-CO"/>
              </w:rPr>
              <w:t>2</w:t>
            </w:r>
            <w:r w:rsidR="00EA2B8B">
              <w:rPr>
                <w:rFonts w:eastAsia="Calibri"/>
                <w:b/>
                <w:sz w:val="22"/>
                <w:szCs w:val="22"/>
                <w:lang w:val="es-CO"/>
              </w:rPr>
              <w:t>0</w:t>
            </w:r>
            <w:r w:rsidR="00EA2B8B" w:rsidRPr="00B74891">
              <w:rPr>
                <w:rFonts w:eastAsia="Calibri"/>
                <w:b/>
                <w:sz w:val="22"/>
                <w:szCs w:val="22"/>
                <w:lang w:val="es-CO"/>
              </w:rPr>
              <w:t>0 Puntos</w:t>
            </w:r>
          </w:p>
        </w:tc>
        <w:tc>
          <w:tcPr>
            <w:tcW w:w="2055" w:type="pct"/>
            <w:shd w:val="clear" w:color="auto" w:fill="auto"/>
          </w:tcPr>
          <w:p w:rsidR="00EA2B8B" w:rsidRPr="00B74891" w:rsidRDefault="00D23069" w:rsidP="003F56E3">
            <w:pPr>
              <w:pStyle w:val="Textoindependiente2"/>
              <w:jc w:val="center"/>
              <w:rPr>
                <w:rFonts w:eastAsia="Calibri"/>
                <w:b/>
                <w:sz w:val="22"/>
                <w:szCs w:val="22"/>
                <w:lang w:val="es-CO"/>
              </w:rPr>
            </w:pPr>
            <w:r>
              <w:rPr>
                <w:rFonts w:eastAsia="Calibri"/>
                <w:b/>
                <w:sz w:val="22"/>
                <w:szCs w:val="22"/>
                <w:lang w:val="es-CO"/>
              </w:rPr>
              <w:t>10</w:t>
            </w:r>
            <w:r w:rsidR="00EA2B8B">
              <w:rPr>
                <w:rFonts w:eastAsia="Calibri"/>
                <w:b/>
                <w:sz w:val="22"/>
                <w:szCs w:val="22"/>
                <w:lang w:val="es-CO"/>
              </w:rPr>
              <w:t>0</w:t>
            </w:r>
            <w:r w:rsidR="00EA2B8B" w:rsidRPr="00B74891">
              <w:rPr>
                <w:rFonts w:eastAsia="Calibri"/>
                <w:b/>
                <w:sz w:val="22"/>
                <w:szCs w:val="22"/>
                <w:lang w:val="es-CO"/>
              </w:rPr>
              <w:t xml:space="preserve"> Puntos</w:t>
            </w:r>
          </w:p>
        </w:tc>
        <w:tc>
          <w:tcPr>
            <w:tcW w:w="1570" w:type="pct"/>
            <w:shd w:val="clear" w:color="auto" w:fill="auto"/>
          </w:tcPr>
          <w:p w:rsidR="00EA2B8B" w:rsidRPr="00B74891" w:rsidRDefault="00EA2B8B" w:rsidP="003F56E3">
            <w:pPr>
              <w:pStyle w:val="Textoindependiente2"/>
              <w:jc w:val="center"/>
              <w:rPr>
                <w:rFonts w:eastAsia="Calibri"/>
                <w:b/>
                <w:sz w:val="22"/>
                <w:szCs w:val="22"/>
                <w:lang w:val="es-CO"/>
              </w:rPr>
            </w:pPr>
            <w:r w:rsidRPr="00B74891">
              <w:rPr>
                <w:rFonts w:eastAsia="Calibri"/>
                <w:b/>
                <w:sz w:val="22"/>
                <w:szCs w:val="22"/>
                <w:lang w:val="es-CO"/>
              </w:rPr>
              <w:t>00 Puntos</w:t>
            </w:r>
          </w:p>
        </w:tc>
      </w:tr>
    </w:tbl>
    <w:p w:rsidR="00EA2B8B" w:rsidRPr="00B74891" w:rsidRDefault="00EA2B8B" w:rsidP="00EA2B8B">
      <w:pPr>
        <w:pStyle w:val="Textoindependiente2"/>
        <w:ind w:left="426" w:hanging="283"/>
        <w:rPr>
          <w:rFonts w:eastAsia="Calibri"/>
          <w:sz w:val="22"/>
          <w:szCs w:val="22"/>
          <w:lang w:val="es-CO"/>
        </w:rPr>
      </w:pPr>
    </w:p>
    <w:p w:rsidR="00EA2B8B" w:rsidRPr="00C323C4" w:rsidRDefault="00EA2B8B" w:rsidP="00EA2B8B">
      <w:pPr>
        <w:pStyle w:val="Textoindependiente2"/>
        <w:rPr>
          <w:rFonts w:eastAsia="Calibri"/>
          <w:b/>
          <w:sz w:val="20"/>
          <w:szCs w:val="20"/>
          <w:lang w:val="es-CO"/>
        </w:rPr>
      </w:pPr>
      <w:r w:rsidRPr="00C323C4">
        <w:rPr>
          <w:rFonts w:eastAsia="Calibri"/>
          <w:sz w:val="20"/>
          <w:szCs w:val="22"/>
          <w:lang w:val="es-CO"/>
        </w:rPr>
        <w:t xml:space="preserve">Para efectos de determinar este criterio, se verificará con base en la información contenida en el </w:t>
      </w:r>
      <w:r w:rsidRPr="00C323C4">
        <w:rPr>
          <w:bCs/>
          <w:snapToGrid w:val="0"/>
          <w:sz w:val="20"/>
          <w:szCs w:val="22"/>
        </w:rPr>
        <w:t>Formato de Idoneidad del Personal (</w:t>
      </w:r>
      <w:r w:rsidRPr="00FF2656">
        <w:rPr>
          <w:bCs/>
          <w:snapToGrid w:val="0"/>
          <w:sz w:val="20"/>
          <w:szCs w:val="22"/>
        </w:rPr>
        <w:t>Anexo No.7</w:t>
      </w:r>
      <w:r w:rsidRPr="00C323C4">
        <w:rPr>
          <w:bCs/>
          <w:snapToGrid w:val="0"/>
          <w:sz w:val="20"/>
          <w:szCs w:val="22"/>
          <w:lang w:val="es-CO"/>
        </w:rPr>
        <w:t>)</w:t>
      </w:r>
      <w:r w:rsidRPr="00C323C4">
        <w:rPr>
          <w:b/>
          <w:bCs/>
          <w:snapToGrid w:val="0"/>
          <w:sz w:val="20"/>
          <w:szCs w:val="22"/>
          <w:lang w:val="es-CO"/>
        </w:rPr>
        <w:t xml:space="preserve"> </w:t>
      </w:r>
      <w:r w:rsidRPr="009C0FBB">
        <w:rPr>
          <w:bCs/>
          <w:snapToGrid w:val="0"/>
          <w:sz w:val="20"/>
          <w:szCs w:val="22"/>
          <w:lang w:val="es-CO"/>
        </w:rPr>
        <w:t>el cual debe ser diligenciado y entregado junto con la propuesta.</w:t>
      </w:r>
      <w:r w:rsidRPr="00C323C4">
        <w:rPr>
          <w:rFonts w:eastAsia="Calibri"/>
          <w:b/>
          <w:sz w:val="20"/>
          <w:szCs w:val="20"/>
          <w:lang w:val="es-CO"/>
        </w:rPr>
        <w:t xml:space="preserve"> </w:t>
      </w:r>
    </w:p>
    <w:p w:rsidR="00FA236B" w:rsidRDefault="00FA236B" w:rsidP="00FA236B">
      <w:pPr>
        <w:tabs>
          <w:tab w:val="left" w:pos="0"/>
          <w:tab w:val="left" w:pos="540"/>
        </w:tabs>
        <w:jc w:val="both"/>
        <w:rPr>
          <w:rFonts w:ascii="Arial" w:hAnsi="Arial" w:cs="Arial"/>
          <w:color w:val="FF0000"/>
          <w:sz w:val="12"/>
          <w:szCs w:val="20"/>
          <w:lang w:val="es-CO"/>
        </w:rPr>
      </w:pPr>
    </w:p>
    <w:p w:rsidR="00EA2B8B" w:rsidRDefault="00EA2B8B" w:rsidP="00FA236B">
      <w:pPr>
        <w:tabs>
          <w:tab w:val="left" w:pos="0"/>
          <w:tab w:val="left" w:pos="540"/>
        </w:tabs>
        <w:jc w:val="both"/>
        <w:rPr>
          <w:rFonts w:ascii="Arial" w:hAnsi="Arial" w:cs="Arial"/>
          <w:color w:val="FF0000"/>
          <w:sz w:val="12"/>
          <w:szCs w:val="20"/>
          <w:lang w:val="es-CO"/>
        </w:rPr>
      </w:pPr>
    </w:p>
    <w:p w:rsidR="00EA2B8B" w:rsidRDefault="00EA2B8B" w:rsidP="00FA236B">
      <w:pPr>
        <w:tabs>
          <w:tab w:val="left" w:pos="0"/>
          <w:tab w:val="left" w:pos="540"/>
        </w:tabs>
        <w:jc w:val="both"/>
        <w:rPr>
          <w:rFonts w:ascii="Arial" w:hAnsi="Arial" w:cs="Arial"/>
          <w:color w:val="FF0000"/>
          <w:sz w:val="12"/>
          <w:szCs w:val="20"/>
          <w:lang w:val="es-CO"/>
        </w:rPr>
      </w:pPr>
    </w:p>
    <w:p w:rsidR="00EA2B8B" w:rsidRPr="004C2748" w:rsidRDefault="00EA2B8B" w:rsidP="00FA236B">
      <w:pPr>
        <w:tabs>
          <w:tab w:val="left" w:pos="0"/>
          <w:tab w:val="left" w:pos="540"/>
        </w:tabs>
        <w:jc w:val="both"/>
        <w:rPr>
          <w:rFonts w:ascii="Arial" w:hAnsi="Arial" w:cs="Arial"/>
          <w:color w:val="FF0000"/>
          <w:sz w:val="12"/>
          <w:szCs w:val="20"/>
          <w:lang w:val="es-CO"/>
        </w:rPr>
      </w:pPr>
    </w:p>
    <w:p w:rsidR="00C6172A" w:rsidRPr="004C2748" w:rsidRDefault="00C6172A" w:rsidP="00385F80">
      <w:pPr>
        <w:pStyle w:val="Textoindependiente2"/>
        <w:rPr>
          <w:bCs/>
          <w:snapToGrid w:val="0"/>
          <w:sz w:val="8"/>
          <w:szCs w:val="22"/>
        </w:rPr>
      </w:pPr>
    </w:p>
    <w:p w:rsidR="00290B3C" w:rsidRPr="004C2748" w:rsidRDefault="00290B3C" w:rsidP="00385F80">
      <w:pPr>
        <w:pStyle w:val="Textoindependiente2"/>
        <w:rPr>
          <w:b/>
          <w:bCs/>
          <w:snapToGrid w:val="0"/>
          <w:sz w:val="18"/>
          <w:szCs w:val="18"/>
          <w:lang w:val="es-CO"/>
        </w:rPr>
      </w:pPr>
      <w:r w:rsidRPr="004C2748">
        <w:rPr>
          <w:b/>
          <w:bCs/>
          <w:snapToGrid w:val="0"/>
          <w:sz w:val="18"/>
          <w:szCs w:val="18"/>
          <w:lang w:val="es-CO"/>
        </w:rPr>
        <w:t>COMUNÍQUESE Y CÚMPLASE,</w:t>
      </w:r>
    </w:p>
    <w:p w:rsidR="00290B3C" w:rsidRPr="004C2748" w:rsidRDefault="00290B3C" w:rsidP="00385F80">
      <w:pPr>
        <w:pStyle w:val="Textoindependiente2"/>
        <w:rPr>
          <w:bCs/>
          <w:snapToGrid w:val="0"/>
          <w:sz w:val="6"/>
          <w:szCs w:val="22"/>
          <w:lang w:val="es-CO"/>
        </w:rPr>
      </w:pPr>
    </w:p>
    <w:p w:rsidR="00E05400" w:rsidRDefault="00290B3C" w:rsidP="00385F80">
      <w:pPr>
        <w:pStyle w:val="Textoindependiente2"/>
        <w:rPr>
          <w:rFonts w:eastAsia="Calibri"/>
          <w:sz w:val="20"/>
          <w:szCs w:val="20"/>
          <w:lang w:val="es-CO"/>
        </w:rPr>
      </w:pPr>
      <w:r w:rsidRPr="00290B3C">
        <w:rPr>
          <w:bCs/>
          <w:snapToGrid w:val="0"/>
          <w:sz w:val="20"/>
          <w:szCs w:val="22"/>
          <w:lang w:val="es-CO"/>
        </w:rPr>
        <w:t xml:space="preserve">Dada en Santa Marta D.T.C.H, el   </w:t>
      </w:r>
      <w:r w:rsidR="00E05400" w:rsidRPr="00290B3C">
        <w:rPr>
          <w:bCs/>
          <w:snapToGrid w:val="0"/>
          <w:sz w:val="20"/>
          <w:szCs w:val="22"/>
          <w:lang w:val="es-CO"/>
        </w:rPr>
        <w:t xml:space="preserve"> </w:t>
      </w:r>
      <w:r w:rsidR="00E05400" w:rsidRPr="00290B3C">
        <w:rPr>
          <w:rFonts w:eastAsia="Calibri"/>
          <w:sz w:val="20"/>
          <w:szCs w:val="20"/>
          <w:lang w:val="es-CO"/>
        </w:rPr>
        <w:t xml:space="preserve"> </w:t>
      </w:r>
    </w:p>
    <w:p w:rsidR="004730E7" w:rsidRDefault="004730E7" w:rsidP="00385F80">
      <w:pPr>
        <w:pStyle w:val="Textoindependiente2"/>
        <w:rPr>
          <w:rFonts w:eastAsia="Calibri"/>
          <w:sz w:val="20"/>
          <w:szCs w:val="20"/>
          <w:lang w:val="es-CO"/>
        </w:rPr>
      </w:pPr>
    </w:p>
    <w:p w:rsidR="004730E7" w:rsidRDefault="004730E7" w:rsidP="00385F80">
      <w:pPr>
        <w:pStyle w:val="Textoindependiente2"/>
        <w:rPr>
          <w:rFonts w:eastAsia="Calibri"/>
          <w:sz w:val="20"/>
          <w:szCs w:val="20"/>
          <w:lang w:val="es-CO"/>
        </w:rPr>
      </w:pPr>
    </w:p>
    <w:p w:rsidR="004730E7" w:rsidRDefault="004730E7" w:rsidP="00385F80">
      <w:pPr>
        <w:pStyle w:val="Textoindependiente2"/>
        <w:rPr>
          <w:rFonts w:eastAsia="Calibri"/>
          <w:sz w:val="20"/>
          <w:szCs w:val="20"/>
          <w:lang w:val="es-CO"/>
        </w:rPr>
      </w:pPr>
    </w:p>
    <w:p w:rsidR="004730E7" w:rsidRDefault="004730E7" w:rsidP="00385F80">
      <w:pPr>
        <w:pStyle w:val="Textoindependiente2"/>
        <w:rPr>
          <w:rFonts w:eastAsia="Calibri"/>
          <w:sz w:val="20"/>
          <w:szCs w:val="20"/>
          <w:lang w:val="es-CO"/>
        </w:rPr>
      </w:pPr>
    </w:p>
    <w:p w:rsidR="004730E7" w:rsidRDefault="004730E7" w:rsidP="00385F80">
      <w:pPr>
        <w:pStyle w:val="Textoindependiente2"/>
        <w:rPr>
          <w:rFonts w:eastAsia="Calibri"/>
          <w:sz w:val="20"/>
          <w:szCs w:val="20"/>
          <w:lang w:val="es-CO"/>
        </w:rPr>
      </w:pPr>
    </w:p>
    <w:p w:rsidR="004730E7" w:rsidRDefault="004730E7" w:rsidP="00385F80">
      <w:pPr>
        <w:pStyle w:val="Textoindependiente2"/>
        <w:rPr>
          <w:rFonts w:eastAsia="Calibri"/>
          <w:sz w:val="20"/>
          <w:szCs w:val="20"/>
          <w:lang w:val="es-CO"/>
        </w:rPr>
      </w:pPr>
    </w:p>
    <w:p w:rsidR="004730E7" w:rsidRDefault="004730E7" w:rsidP="00385F80">
      <w:pPr>
        <w:pStyle w:val="Textoindependiente2"/>
        <w:rPr>
          <w:rFonts w:eastAsia="Calibri"/>
          <w:sz w:val="20"/>
          <w:szCs w:val="20"/>
          <w:lang w:val="es-CO"/>
        </w:rPr>
      </w:pPr>
    </w:p>
    <w:p w:rsidR="004730E7" w:rsidRDefault="004730E7" w:rsidP="00385F80">
      <w:pPr>
        <w:pStyle w:val="Textoindependiente2"/>
        <w:rPr>
          <w:rFonts w:eastAsia="Calibri"/>
          <w:sz w:val="20"/>
          <w:szCs w:val="20"/>
          <w:lang w:val="es-CO"/>
        </w:rPr>
      </w:pPr>
    </w:p>
    <w:p w:rsidR="004730E7" w:rsidRDefault="004730E7" w:rsidP="00385F80">
      <w:pPr>
        <w:pStyle w:val="Textoindependiente2"/>
        <w:rPr>
          <w:rFonts w:eastAsia="Calibri"/>
          <w:sz w:val="20"/>
          <w:szCs w:val="20"/>
          <w:lang w:val="es-CO"/>
        </w:rPr>
      </w:pPr>
    </w:p>
    <w:p w:rsidR="004730E7" w:rsidRPr="008C7140" w:rsidRDefault="004730E7" w:rsidP="00385F80">
      <w:pPr>
        <w:pStyle w:val="Textoindependiente2"/>
        <w:rPr>
          <w:rFonts w:eastAsia="Calibri"/>
          <w:color w:val="FF0000"/>
          <w:sz w:val="20"/>
          <w:szCs w:val="20"/>
          <w:lang w:val="es-CO"/>
        </w:rPr>
      </w:pPr>
    </w:p>
    <w:p w:rsidR="00385F80" w:rsidRPr="008C7140" w:rsidRDefault="00385F80" w:rsidP="00E22DDB">
      <w:pPr>
        <w:autoSpaceDE w:val="0"/>
        <w:autoSpaceDN w:val="0"/>
        <w:adjustRightInd w:val="0"/>
        <w:rPr>
          <w:rFonts w:ascii="Arial" w:hAnsi="Arial" w:cs="Arial"/>
          <w:color w:val="FF0000"/>
          <w:sz w:val="18"/>
          <w:szCs w:val="20"/>
        </w:rPr>
      </w:pPr>
    </w:p>
    <w:p w:rsidR="00552779" w:rsidRPr="008C7140" w:rsidRDefault="00552779" w:rsidP="00E22DDB">
      <w:pPr>
        <w:autoSpaceDE w:val="0"/>
        <w:autoSpaceDN w:val="0"/>
        <w:adjustRightInd w:val="0"/>
        <w:rPr>
          <w:rFonts w:ascii="Arial" w:hAnsi="Arial" w:cs="Arial"/>
          <w:color w:val="FF0000"/>
          <w:sz w:val="10"/>
          <w:szCs w:val="10"/>
        </w:rPr>
      </w:pPr>
    </w:p>
    <w:p w:rsidR="00552779" w:rsidRPr="008C7140" w:rsidRDefault="00552779" w:rsidP="00E22DDB">
      <w:pPr>
        <w:autoSpaceDE w:val="0"/>
        <w:autoSpaceDN w:val="0"/>
        <w:adjustRightInd w:val="0"/>
        <w:rPr>
          <w:rFonts w:ascii="Arial" w:hAnsi="Arial" w:cs="Arial"/>
          <w:color w:val="FF0000"/>
          <w:sz w:val="10"/>
          <w:szCs w:val="10"/>
        </w:rPr>
      </w:pPr>
    </w:p>
    <w:p w:rsidR="0009013D" w:rsidRPr="00313EB1" w:rsidRDefault="0009013D" w:rsidP="0009013D">
      <w:pPr>
        <w:pStyle w:val="Sinespaciado"/>
        <w:jc w:val="center"/>
        <w:rPr>
          <w:rFonts w:ascii="Arial" w:hAnsi="Arial" w:cs="Arial"/>
          <w:sz w:val="20"/>
          <w:szCs w:val="20"/>
          <w:lang w:val="es-ES_tradnl"/>
        </w:rPr>
      </w:pPr>
      <w:r>
        <w:rPr>
          <w:rFonts w:ascii="Arial" w:hAnsi="Arial" w:cs="Arial"/>
          <w:sz w:val="20"/>
          <w:szCs w:val="20"/>
          <w:lang w:val="es-ES_tradnl"/>
        </w:rPr>
        <w:t xml:space="preserve">Teniente Coronel </w:t>
      </w:r>
      <w:r w:rsidRPr="003717F5">
        <w:rPr>
          <w:rFonts w:ascii="Arial" w:hAnsi="Arial" w:cs="Arial"/>
          <w:b/>
          <w:sz w:val="20"/>
          <w:szCs w:val="20"/>
          <w:lang w:val="es-ES_tradnl"/>
        </w:rPr>
        <w:t>CARLOS ENRIQUE SANCHEZ FLOREZ</w:t>
      </w:r>
    </w:p>
    <w:p w:rsidR="0009013D" w:rsidRPr="00313EB1" w:rsidRDefault="0009013D" w:rsidP="0009013D">
      <w:pPr>
        <w:pStyle w:val="Sinespaciado"/>
        <w:jc w:val="center"/>
        <w:rPr>
          <w:rFonts w:ascii="Arial" w:hAnsi="Arial" w:cs="Arial"/>
          <w:sz w:val="20"/>
          <w:szCs w:val="20"/>
          <w:lang w:val="es-ES_tradnl"/>
        </w:rPr>
      </w:pPr>
      <w:r>
        <w:rPr>
          <w:rFonts w:ascii="Arial" w:hAnsi="Arial" w:cs="Arial"/>
          <w:sz w:val="20"/>
          <w:szCs w:val="20"/>
          <w:lang w:val="es-ES_tradnl"/>
        </w:rPr>
        <w:t>Jefe Regional de Aseguramiento en Salud No 8</w:t>
      </w:r>
    </w:p>
    <w:p w:rsidR="009F5464" w:rsidRPr="008C7140" w:rsidRDefault="009F5464" w:rsidP="00423C00">
      <w:pPr>
        <w:tabs>
          <w:tab w:val="left" w:pos="4380"/>
        </w:tabs>
        <w:autoSpaceDE w:val="0"/>
        <w:autoSpaceDN w:val="0"/>
        <w:adjustRightInd w:val="0"/>
        <w:jc w:val="center"/>
        <w:rPr>
          <w:rFonts w:ascii="Arial" w:hAnsi="Arial" w:cs="Arial"/>
          <w:color w:val="FF0000"/>
          <w:sz w:val="20"/>
          <w:szCs w:val="20"/>
        </w:rPr>
      </w:pPr>
    </w:p>
    <w:p w:rsidR="009F5464" w:rsidRPr="008C7140" w:rsidRDefault="009F5464" w:rsidP="00423C00">
      <w:pPr>
        <w:tabs>
          <w:tab w:val="left" w:pos="4380"/>
        </w:tabs>
        <w:autoSpaceDE w:val="0"/>
        <w:autoSpaceDN w:val="0"/>
        <w:adjustRightInd w:val="0"/>
        <w:jc w:val="center"/>
        <w:rPr>
          <w:rFonts w:ascii="Arial" w:hAnsi="Arial" w:cs="Arial"/>
          <w:color w:val="FF0000"/>
          <w:sz w:val="20"/>
          <w:szCs w:val="20"/>
        </w:rPr>
      </w:pPr>
    </w:p>
    <w:p w:rsidR="009F5464" w:rsidRPr="008C7140" w:rsidRDefault="009F5464" w:rsidP="00423C00">
      <w:pPr>
        <w:tabs>
          <w:tab w:val="left" w:pos="4380"/>
        </w:tabs>
        <w:autoSpaceDE w:val="0"/>
        <w:autoSpaceDN w:val="0"/>
        <w:adjustRightInd w:val="0"/>
        <w:jc w:val="center"/>
        <w:rPr>
          <w:rFonts w:ascii="Arial" w:hAnsi="Arial" w:cs="Arial"/>
          <w:color w:val="FF0000"/>
          <w:sz w:val="20"/>
          <w:szCs w:val="20"/>
        </w:rPr>
      </w:pPr>
    </w:p>
    <w:p w:rsidR="009F5464" w:rsidRPr="008C7140" w:rsidRDefault="009F5464" w:rsidP="00423C00">
      <w:pPr>
        <w:tabs>
          <w:tab w:val="left" w:pos="4380"/>
        </w:tabs>
        <w:autoSpaceDE w:val="0"/>
        <w:autoSpaceDN w:val="0"/>
        <w:adjustRightInd w:val="0"/>
        <w:jc w:val="center"/>
        <w:rPr>
          <w:rFonts w:ascii="Arial" w:hAnsi="Arial" w:cs="Arial"/>
          <w:color w:val="FF0000"/>
          <w:sz w:val="20"/>
          <w:szCs w:val="20"/>
        </w:rPr>
      </w:pPr>
    </w:p>
    <w:p w:rsidR="00290B3C" w:rsidRPr="008C7140" w:rsidRDefault="00290B3C" w:rsidP="00344032">
      <w:pPr>
        <w:tabs>
          <w:tab w:val="left" w:pos="5415"/>
        </w:tabs>
        <w:jc w:val="both"/>
        <w:rPr>
          <w:rFonts w:ascii="Arial" w:hAnsi="Arial" w:cs="Arial"/>
          <w:color w:val="FF0000"/>
          <w:sz w:val="2"/>
          <w:szCs w:val="11"/>
        </w:rPr>
      </w:pPr>
    </w:p>
    <w:p w:rsidR="00290B3C" w:rsidRPr="0009013D" w:rsidRDefault="00290B3C" w:rsidP="00344032">
      <w:pPr>
        <w:tabs>
          <w:tab w:val="left" w:pos="5415"/>
        </w:tabs>
        <w:jc w:val="both"/>
        <w:rPr>
          <w:rFonts w:ascii="Arial" w:hAnsi="Arial" w:cs="Arial"/>
          <w:sz w:val="3"/>
          <w:szCs w:val="11"/>
        </w:rPr>
      </w:pPr>
    </w:p>
    <w:p w:rsidR="00290B3C" w:rsidRPr="0009013D" w:rsidRDefault="00344032" w:rsidP="00344032">
      <w:pPr>
        <w:tabs>
          <w:tab w:val="left" w:pos="5415"/>
        </w:tabs>
        <w:jc w:val="both"/>
        <w:rPr>
          <w:rFonts w:ascii="Arial" w:hAnsi="Arial" w:cs="Arial"/>
          <w:sz w:val="12"/>
          <w:szCs w:val="12"/>
        </w:rPr>
      </w:pPr>
      <w:r w:rsidRPr="0009013D">
        <w:rPr>
          <w:rFonts w:ascii="Arial" w:hAnsi="Arial" w:cs="Arial"/>
          <w:sz w:val="12"/>
          <w:szCs w:val="12"/>
        </w:rPr>
        <w:t xml:space="preserve">Elaborado por: </w:t>
      </w:r>
      <w:r w:rsidR="0009013D" w:rsidRPr="0009013D">
        <w:rPr>
          <w:rFonts w:ascii="Arial" w:hAnsi="Arial" w:cs="Arial"/>
          <w:sz w:val="12"/>
          <w:szCs w:val="12"/>
        </w:rPr>
        <w:t>CT</w:t>
      </w:r>
      <w:r w:rsidR="001902FB" w:rsidRPr="0009013D">
        <w:rPr>
          <w:rFonts w:ascii="Arial" w:hAnsi="Arial" w:cs="Arial"/>
          <w:sz w:val="12"/>
          <w:szCs w:val="12"/>
        </w:rPr>
        <w:t xml:space="preserve"> AMARU MEDINA BERMUDEZ</w:t>
      </w:r>
    </w:p>
    <w:p w:rsidR="00344032" w:rsidRPr="0009013D" w:rsidRDefault="00BD73E1" w:rsidP="00344032">
      <w:pPr>
        <w:tabs>
          <w:tab w:val="left" w:pos="5415"/>
        </w:tabs>
        <w:jc w:val="both"/>
        <w:rPr>
          <w:rFonts w:ascii="Arial" w:hAnsi="Arial" w:cs="Arial"/>
          <w:sz w:val="12"/>
          <w:szCs w:val="12"/>
        </w:rPr>
      </w:pPr>
      <w:r w:rsidRPr="0009013D">
        <w:rPr>
          <w:rFonts w:ascii="Arial" w:hAnsi="Arial" w:cs="Arial"/>
          <w:sz w:val="12"/>
          <w:szCs w:val="12"/>
        </w:rPr>
        <w:t xml:space="preserve"> </w:t>
      </w:r>
      <w:r w:rsidR="00552779" w:rsidRPr="0009013D">
        <w:rPr>
          <w:rFonts w:ascii="Arial" w:hAnsi="Arial" w:cs="Arial"/>
          <w:sz w:val="12"/>
          <w:szCs w:val="12"/>
        </w:rPr>
        <w:t>Analista d</w:t>
      </w:r>
      <w:r w:rsidR="00857C6F" w:rsidRPr="0009013D">
        <w:rPr>
          <w:rFonts w:ascii="Arial" w:hAnsi="Arial" w:cs="Arial"/>
          <w:sz w:val="12"/>
          <w:szCs w:val="12"/>
        </w:rPr>
        <w:t>e Contratos UPRES DEMAG</w:t>
      </w:r>
    </w:p>
    <w:p w:rsidR="00290B3C" w:rsidRPr="0009013D" w:rsidRDefault="00344032" w:rsidP="00344032">
      <w:pPr>
        <w:tabs>
          <w:tab w:val="left" w:pos="5415"/>
        </w:tabs>
        <w:jc w:val="both"/>
        <w:rPr>
          <w:rFonts w:ascii="Arial" w:hAnsi="Arial" w:cs="Arial"/>
          <w:sz w:val="12"/>
          <w:szCs w:val="12"/>
        </w:rPr>
      </w:pPr>
      <w:r w:rsidRPr="0009013D">
        <w:rPr>
          <w:rFonts w:ascii="Arial" w:hAnsi="Arial" w:cs="Arial"/>
          <w:sz w:val="12"/>
          <w:szCs w:val="12"/>
        </w:rPr>
        <w:t xml:space="preserve">Revisado por: </w:t>
      </w:r>
      <w:r w:rsidR="0009013D" w:rsidRPr="0009013D">
        <w:rPr>
          <w:rFonts w:ascii="Arial" w:hAnsi="Arial" w:cs="Arial"/>
          <w:sz w:val="12"/>
          <w:szCs w:val="12"/>
        </w:rPr>
        <w:t>CT</w:t>
      </w:r>
      <w:r w:rsidR="00857C6F" w:rsidRPr="0009013D">
        <w:rPr>
          <w:rFonts w:ascii="Arial" w:hAnsi="Arial" w:cs="Arial"/>
          <w:sz w:val="12"/>
          <w:szCs w:val="12"/>
        </w:rPr>
        <w:t xml:space="preserve">. </w:t>
      </w:r>
      <w:r w:rsidR="00857C6F" w:rsidRPr="0009013D">
        <w:rPr>
          <w:rFonts w:ascii="Arial" w:hAnsi="Arial" w:cs="Arial"/>
          <w:sz w:val="12"/>
          <w:szCs w:val="12"/>
          <w:shd w:val="clear" w:color="auto" w:fill="F5F5F5"/>
        </w:rPr>
        <w:t>MICHAEL ALEXANDER PUELLO BENITOREBOLLO</w:t>
      </w:r>
      <w:r w:rsidR="004730E7" w:rsidRPr="0009013D">
        <w:rPr>
          <w:rFonts w:ascii="Arial" w:hAnsi="Arial" w:cs="Arial"/>
          <w:sz w:val="12"/>
          <w:szCs w:val="12"/>
        </w:rPr>
        <w:t xml:space="preserve">  </w:t>
      </w:r>
    </w:p>
    <w:p w:rsidR="00344032" w:rsidRPr="0009013D" w:rsidRDefault="00290B3C" w:rsidP="00344032">
      <w:pPr>
        <w:tabs>
          <w:tab w:val="left" w:pos="5415"/>
        </w:tabs>
        <w:jc w:val="both"/>
        <w:rPr>
          <w:rFonts w:ascii="Arial" w:hAnsi="Arial" w:cs="Arial"/>
          <w:sz w:val="12"/>
          <w:szCs w:val="12"/>
        </w:rPr>
      </w:pPr>
      <w:r w:rsidRPr="0009013D">
        <w:rPr>
          <w:rFonts w:ascii="Arial" w:hAnsi="Arial" w:cs="Arial"/>
          <w:sz w:val="12"/>
          <w:szCs w:val="12"/>
        </w:rPr>
        <w:t xml:space="preserve">Jefe </w:t>
      </w:r>
      <w:r w:rsidR="00857C6F" w:rsidRPr="0009013D">
        <w:rPr>
          <w:rFonts w:ascii="Arial" w:hAnsi="Arial" w:cs="Arial"/>
          <w:sz w:val="12"/>
          <w:szCs w:val="12"/>
        </w:rPr>
        <w:t>Grupo de Contratos RASES No 8</w:t>
      </w:r>
    </w:p>
    <w:p w:rsidR="00290B3C" w:rsidRPr="0009013D" w:rsidRDefault="00DA196F" w:rsidP="00344032">
      <w:pPr>
        <w:tabs>
          <w:tab w:val="left" w:pos="5415"/>
        </w:tabs>
        <w:jc w:val="both"/>
        <w:rPr>
          <w:rFonts w:ascii="Arial" w:hAnsi="Arial" w:cs="Arial"/>
          <w:sz w:val="12"/>
          <w:szCs w:val="12"/>
        </w:rPr>
      </w:pPr>
      <w:r w:rsidRPr="0009013D">
        <w:rPr>
          <w:rFonts w:ascii="Arial" w:hAnsi="Arial" w:cs="Arial"/>
          <w:sz w:val="12"/>
          <w:szCs w:val="12"/>
        </w:rPr>
        <w:t xml:space="preserve">Revisado por: </w:t>
      </w:r>
      <w:r w:rsidR="00857C6F" w:rsidRPr="0009013D">
        <w:rPr>
          <w:rFonts w:ascii="Arial" w:hAnsi="Arial" w:cs="Arial"/>
          <w:sz w:val="12"/>
          <w:szCs w:val="12"/>
        </w:rPr>
        <w:t>CT</w:t>
      </w:r>
      <w:r w:rsidR="001902FB" w:rsidRPr="0009013D">
        <w:rPr>
          <w:rFonts w:ascii="Arial" w:hAnsi="Arial" w:cs="Arial"/>
          <w:sz w:val="12"/>
          <w:szCs w:val="12"/>
        </w:rPr>
        <w:t xml:space="preserve"> </w:t>
      </w:r>
      <w:r w:rsidR="0009013D" w:rsidRPr="0009013D">
        <w:rPr>
          <w:rFonts w:ascii="Arial" w:hAnsi="Arial" w:cs="Arial"/>
          <w:sz w:val="12"/>
          <w:szCs w:val="12"/>
          <w:shd w:val="clear" w:color="auto" w:fill="F5F5F5"/>
        </w:rPr>
        <w:t>GUILLERMO ENRIQUE OROZCO</w:t>
      </w:r>
    </w:p>
    <w:p w:rsidR="00BD73E1" w:rsidRPr="0009013D" w:rsidRDefault="00857C6F" w:rsidP="00344032">
      <w:pPr>
        <w:tabs>
          <w:tab w:val="left" w:pos="5415"/>
        </w:tabs>
        <w:jc w:val="both"/>
        <w:rPr>
          <w:rFonts w:ascii="Arial" w:hAnsi="Arial" w:cs="Arial"/>
          <w:sz w:val="12"/>
          <w:szCs w:val="12"/>
        </w:rPr>
      </w:pPr>
      <w:r w:rsidRPr="0009013D">
        <w:rPr>
          <w:rFonts w:ascii="Arial" w:hAnsi="Arial" w:cs="Arial"/>
          <w:sz w:val="12"/>
          <w:szCs w:val="12"/>
        </w:rPr>
        <w:t>Jefe Grupo Administrativo RASES No 8</w:t>
      </w:r>
    </w:p>
    <w:p w:rsidR="00290B3C" w:rsidRPr="0009013D" w:rsidRDefault="00344032" w:rsidP="00344032">
      <w:pPr>
        <w:tabs>
          <w:tab w:val="left" w:pos="5415"/>
        </w:tabs>
        <w:jc w:val="both"/>
        <w:rPr>
          <w:rFonts w:ascii="Arial" w:hAnsi="Arial" w:cs="Arial"/>
          <w:sz w:val="12"/>
          <w:szCs w:val="12"/>
        </w:rPr>
      </w:pPr>
      <w:r w:rsidRPr="0009013D">
        <w:rPr>
          <w:rFonts w:ascii="Arial" w:hAnsi="Arial" w:cs="Arial"/>
          <w:sz w:val="12"/>
          <w:szCs w:val="12"/>
        </w:rPr>
        <w:t xml:space="preserve">Revisado por: </w:t>
      </w:r>
      <w:r w:rsidR="0009013D" w:rsidRPr="0009013D">
        <w:rPr>
          <w:rFonts w:ascii="Arial" w:hAnsi="Arial" w:cs="Arial"/>
          <w:sz w:val="12"/>
          <w:szCs w:val="12"/>
        </w:rPr>
        <w:t>OMAR TORRES HERNANDEZ</w:t>
      </w:r>
    </w:p>
    <w:p w:rsidR="00344032" w:rsidRPr="0009013D" w:rsidRDefault="00857C6F" w:rsidP="00344032">
      <w:pPr>
        <w:tabs>
          <w:tab w:val="left" w:pos="5415"/>
        </w:tabs>
        <w:jc w:val="both"/>
        <w:rPr>
          <w:rFonts w:ascii="Arial" w:hAnsi="Arial" w:cs="Arial"/>
          <w:sz w:val="12"/>
          <w:szCs w:val="12"/>
        </w:rPr>
      </w:pPr>
      <w:r w:rsidRPr="0009013D">
        <w:rPr>
          <w:rFonts w:ascii="Arial" w:hAnsi="Arial" w:cs="Arial"/>
          <w:sz w:val="12"/>
          <w:szCs w:val="12"/>
        </w:rPr>
        <w:t>Asesor Jurídico RASES No 8</w:t>
      </w:r>
    </w:p>
    <w:p w:rsidR="00290B3C" w:rsidRPr="0009013D" w:rsidRDefault="00290B3C" w:rsidP="00344032">
      <w:pPr>
        <w:tabs>
          <w:tab w:val="left" w:pos="5415"/>
        </w:tabs>
        <w:jc w:val="both"/>
        <w:rPr>
          <w:rFonts w:ascii="Arial" w:hAnsi="Arial" w:cs="Arial"/>
          <w:sz w:val="12"/>
          <w:szCs w:val="12"/>
        </w:rPr>
      </w:pPr>
    </w:p>
    <w:p w:rsidR="00344032" w:rsidRPr="0009013D" w:rsidRDefault="00660586" w:rsidP="00344032">
      <w:pPr>
        <w:jc w:val="both"/>
        <w:rPr>
          <w:rFonts w:ascii="Arial" w:hAnsi="Arial" w:cs="Arial"/>
          <w:sz w:val="12"/>
          <w:szCs w:val="12"/>
        </w:rPr>
      </w:pPr>
      <w:r w:rsidRPr="0009013D">
        <w:rPr>
          <w:rFonts w:ascii="Arial" w:hAnsi="Arial" w:cs="Arial"/>
          <w:sz w:val="12"/>
          <w:szCs w:val="12"/>
        </w:rPr>
        <w:t xml:space="preserve">Fecha elaboración: </w:t>
      </w:r>
      <w:r w:rsidR="0009013D" w:rsidRPr="0009013D">
        <w:rPr>
          <w:rFonts w:ascii="Arial" w:hAnsi="Arial" w:cs="Arial"/>
          <w:sz w:val="12"/>
          <w:szCs w:val="12"/>
        </w:rPr>
        <w:t>12/02/2021</w:t>
      </w:r>
      <w:r w:rsidR="00344032" w:rsidRPr="0009013D">
        <w:rPr>
          <w:rFonts w:ascii="Arial" w:hAnsi="Arial" w:cs="Arial"/>
          <w:sz w:val="12"/>
          <w:szCs w:val="12"/>
        </w:rPr>
        <w:t xml:space="preserve"> </w:t>
      </w:r>
    </w:p>
    <w:p w:rsidR="00385F80" w:rsidRDefault="00344032" w:rsidP="0015319C">
      <w:pPr>
        <w:rPr>
          <w:rFonts w:ascii="Arial" w:hAnsi="Arial" w:cs="Arial"/>
          <w:sz w:val="12"/>
          <w:szCs w:val="12"/>
        </w:rPr>
      </w:pPr>
      <w:r w:rsidRPr="0009013D">
        <w:rPr>
          <w:rFonts w:ascii="Arial" w:hAnsi="Arial" w:cs="Arial"/>
          <w:sz w:val="12"/>
          <w:szCs w:val="12"/>
        </w:rPr>
        <w:t>Arch</w:t>
      </w:r>
      <w:r w:rsidR="00DB2561" w:rsidRPr="0009013D">
        <w:rPr>
          <w:rFonts w:ascii="Arial" w:hAnsi="Arial" w:cs="Arial"/>
          <w:sz w:val="12"/>
          <w:szCs w:val="12"/>
        </w:rPr>
        <w:t>ivo</w:t>
      </w:r>
      <w:r w:rsidR="00857C6F" w:rsidRPr="0009013D">
        <w:rPr>
          <w:rFonts w:ascii="Arial" w:hAnsi="Arial" w:cs="Arial"/>
          <w:sz w:val="12"/>
          <w:szCs w:val="12"/>
        </w:rPr>
        <w:t>: Disco local C// procesos 2020</w:t>
      </w:r>
    </w:p>
    <w:p w:rsidR="008A0920" w:rsidRDefault="008A0920" w:rsidP="0015319C">
      <w:pPr>
        <w:rPr>
          <w:rFonts w:ascii="Arial" w:hAnsi="Arial" w:cs="Arial"/>
          <w:sz w:val="12"/>
          <w:szCs w:val="12"/>
        </w:rPr>
      </w:pPr>
    </w:p>
    <w:p w:rsidR="008A0920" w:rsidRPr="0009013D" w:rsidRDefault="008A0920" w:rsidP="0015319C">
      <w:pPr>
        <w:rPr>
          <w:rFonts w:ascii="Arial" w:hAnsi="Arial" w:cs="Arial"/>
          <w:sz w:val="12"/>
          <w:szCs w:val="12"/>
        </w:rPr>
      </w:pPr>
    </w:p>
    <w:p w:rsidR="0029615F" w:rsidRPr="0009013D" w:rsidRDefault="0029615F" w:rsidP="0015319C">
      <w:pPr>
        <w:rPr>
          <w:rFonts w:ascii="Arial" w:hAnsi="Arial" w:cs="Arial"/>
          <w:sz w:val="10"/>
          <w:szCs w:val="10"/>
        </w:rPr>
      </w:pPr>
    </w:p>
    <w:p w:rsidR="00E726F7" w:rsidRPr="0009013D" w:rsidRDefault="00F52B1D" w:rsidP="00CE3549">
      <w:pPr>
        <w:tabs>
          <w:tab w:val="left" w:pos="1743"/>
          <w:tab w:val="left" w:pos="6909"/>
        </w:tabs>
        <w:autoSpaceDE w:val="0"/>
        <w:autoSpaceDN w:val="0"/>
        <w:adjustRightInd w:val="0"/>
        <w:rPr>
          <w:rFonts w:ascii="Arial" w:hAnsi="Arial" w:cs="Arial"/>
          <w:sz w:val="15"/>
          <w:szCs w:val="15"/>
        </w:rPr>
      </w:pPr>
      <w:r w:rsidRPr="0009013D">
        <w:rPr>
          <w:rFonts w:ascii="Arial" w:hAnsi="Arial" w:cs="Arial"/>
          <w:sz w:val="15"/>
          <w:szCs w:val="15"/>
        </w:rPr>
        <w:t>Calle 22 No. 1c-74</w:t>
      </w:r>
    </w:p>
    <w:p w:rsidR="00292F24" w:rsidRPr="0009013D" w:rsidRDefault="00E726F7" w:rsidP="00CE3549">
      <w:pPr>
        <w:tabs>
          <w:tab w:val="left" w:pos="6909"/>
        </w:tabs>
        <w:autoSpaceDE w:val="0"/>
        <w:autoSpaceDN w:val="0"/>
        <w:adjustRightInd w:val="0"/>
        <w:rPr>
          <w:rFonts w:ascii="Arial" w:hAnsi="Arial" w:cs="Arial"/>
          <w:sz w:val="15"/>
          <w:szCs w:val="15"/>
        </w:rPr>
      </w:pPr>
      <w:r w:rsidRPr="0009013D">
        <w:rPr>
          <w:rFonts w:ascii="Arial" w:hAnsi="Arial" w:cs="Arial"/>
          <w:sz w:val="15"/>
          <w:szCs w:val="15"/>
        </w:rPr>
        <w:t xml:space="preserve">Teléfonos: </w:t>
      </w:r>
      <w:r w:rsidR="00F52B1D" w:rsidRPr="0009013D">
        <w:rPr>
          <w:rFonts w:ascii="Arial" w:hAnsi="Arial" w:cs="Arial"/>
          <w:sz w:val="15"/>
          <w:szCs w:val="15"/>
        </w:rPr>
        <w:t>4234831</w:t>
      </w:r>
    </w:p>
    <w:p w:rsidR="00385F80" w:rsidRPr="0009013D" w:rsidRDefault="002C18D9" w:rsidP="00CE3549">
      <w:pPr>
        <w:tabs>
          <w:tab w:val="left" w:pos="6909"/>
        </w:tabs>
        <w:autoSpaceDE w:val="0"/>
        <w:autoSpaceDN w:val="0"/>
        <w:adjustRightInd w:val="0"/>
        <w:rPr>
          <w:rFonts w:ascii="Arial" w:hAnsi="Arial" w:cs="Arial"/>
          <w:sz w:val="15"/>
          <w:szCs w:val="15"/>
          <w:u w:val="single"/>
        </w:rPr>
      </w:pPr>
      <w:hyperlink r:id="rId21" w:history="1">
        <w:r w:rsidR="00720BE1" w:rsidRPr="0009013D">
          <w:rPr>
            <w:rStyle w:val="Hipervnculo"/>
            <w:rFonts w:ascii="Arial" w:hAnsi="Arial" w:cs="Arial"/>
            <w:color w:val="auto"/>
            <w:sz w:val="15"/>
            <w:szCs w:val="15"/>
          </w:rPr>
          <w:t>upresdemag.grusa@correo.policia.gov.co</w:t>
        </w:r>
      </w:hyperlink>
    </w:p>
    <w:p w:rsidR="002315CB" w:rsidRPr="0009013D" w:rsidRDefault="002315CB" w:rsidP="00DA06BA">
      <w:pPr>
        <w:pStyle w:val="Sangra2detindependiente"/>
        <w:ind w:left="0"/>
        <w:jc w:val="left"/>
        <w:rPr>
          <w:sz w:val="15"/>
          <w:szCs w:val="15"/>
        </w:rPr>
      </w:pPr>
      <w:r w:rsidRPr="0009013D">
        <w:rPr>
          <w:rStyle w:val="Hipervnculo"/>
          <w:color w:val="auto"/>
          <w:sz w:val="15"/>
          <w:szCs w:val="15"/>
        </w:rPr>
        <w:t>www.policia.gov.co</w:t>
      </w:r>
    </w:p>
    <w:p w:rsidR="00584630" w:rsidRDefault="00584630" w:rsidP="003164A8">
      <w:pPr>
        <w:autoSpaceDE w:val="0"/>
        <w:autoSpaceDN w:val="0"/>
        <w:adjustRightInd w:val="0"/>
        <w:jc w:val="center"/>
        <w:rPr>
          <w:rFonts w:ascii="Arial" w:hAnsi="Arial" w:cs="Arial"/>
          <w:b/>
          <w:sz w:val="20"/>
          <w:szCs w:val="21"/>
        </w:rPr>
      </w:pPr>
    </w:p>
    <w:p w:rsidR="00584630" w:rsidRDefault="00584630" w:rsidP="003164A8">
      <w:pPr>
        <w:autoSpaceDE w:val="0"/>
        <w:autoSpaceDN w:val="0"/>
        <w:adjustRightInd w:val="0"/>
        <w:jc w:val="center"/>
        <w:rPr>
          <w:rFonts w:ascii="Arial" w:hAnsi="Arial" w:cs="Arial"/>
          <w:b/>
          <w:sz w:val="20"/>
          <w:szCs w:val="21"/>
        </w:rPr>
      </w:pPr>
    </w:p>
    <w:p w:rsidR="00584630" w:rsidRDefault="00584630" w:rsidP="003164A8">
      <w:pPr>
        <w:autoSpaceDE w:val="0"/>
        <w:autoSpaceDN w:val="0"/>
        <w:adjustRightInd w:val="0"/>
        <w:jc w:val="center"/>
        <w:rPr>
          <w:rFonts w:ascii="Arial" w:hAnsi="Arial" w:cs="Arial"/>
          <w:b/>
          <w:sz w:val="20"/>
          <w:szCs w:val="21"/>
        </w:rPr>
      </w:pPr>
    </w:p>
    <w:p w:rsidR="00584630" w:rsidRDefault="00584630" w:rsidP="003164A8">
      <w:pPr>
        <w:autoSpaceDE w:val="0"/>
        <w:autoSpaceDN w:val="0"/>
        <w:adjustRightInd w:val="0"/>
        <w:jc w:val="center"/>
        <w:rPr>
          <w:rFonts w:ascii="Arial" w:hAnsi="Arial" w:cs="Arial"/>
          <w:b/>
          <w:sz w:val="20"/>
          <w:szCs w:val="21"/>
        </w:rPr>
      </w:pPr>
    </w:p>
    <w:p w:rsidR="00912C99" w:rsidRDefault="00912C99" w:rsidP="003164A8">
      <w:pPr>
        <w:autoSpaceDE w:val="0"/>
        <w:autoSpaceDN w:val="0"/>
        <w:adjustRightInd w:val="0"/>
        <w:jc w:val="center"/>
        <w:rPr>
          <w:rFonts w:ascii="Arial" w:hAnsi="Arial" w:cs="Arial"/>
          <w:b/>
          <w:sz w:val="20"/>
          <w:szCs w:val="21"/>
        </w:rPr>
      </w:pPr>
    </w:p>
    <w:p w:rsidR="00912C99" w:rsidRDefault="00912C99" w:rsidP="003164A8">
      <w:pPr>
        <w:autoSpaceDE w:val="0"/>
        <w:autoSpaceDN w:val="0"/>
        <w:adjustRightInd w:val="0"/>
        <w:jc w:val="center"/>
        <w:rPr>
          <w:rFonts w:ascii="Arial" w:hAnsi="Arial" w:cs="Arial"/>
          <w:b/>
          <w:sz w:val="20"/>
          <w:szCs w:val="21"/>
        </w:rPr>
      </w:pPr>
    </w:p>
    <w:p w:rsidR="00912C99" w:rsidRDefault="00912C99" w:rsidP="003164A8">
      <w:pPr>
        <w:autoSpaceDE w:val="0"/>
        <w:autoSpaceDN w:val="0"/>
        <w:adjustRightInd w:val="0"/>
        <w:jc w:val="center"/>
        <w:rPr>
          <w:rFonts w:ascii="Arial" w:hAnsi="Arial" w:cs="Arial"/>
          <w:b/>
          <w:sz w:val="20"/>
          <w:szCs w:val="21"/>
        </w:rPr>
      </w:pPr>
    </w:p>
    <w:p w:rsidR="00912C99" w:rsidRDefault="00912C99" w:rsidP="003164A8">
      <w:pPr>
        <w:autoSpaceDE w:val="0"/>
        <w:autoSpaceDN w:val="0"/>
        <w:adjustRightInd w:val="0"/>
        <w:jc w:val="center"/>
        <w:rPr>
          <w:rFonts w:ascii="Arial" w:hAnsi="Arial" w:cs="Arial"/>
          <w:b/>
          <w:sz w:val="20"/>
          <w:szCs w:val="21"/>
        </w:rPr>
      </w:pPr>
    </w:p>
    <w:p w:rsidR="00912C99" w:rsidRDefault="00912C99" w:rsidP="003164A8">
      <w:pPr>
        <w:autoSpaceDE w:val="0"/>
        <w:autoSpaceDN w:val="0"/>
        <w:adjustRightInd w:val="0"/>
        <w:jc w:val="center"/>
        <w:rPr>
          <w:rFonts w:ascii="Arial" w:hAnsi="Arial" w:cs="Arial"/>
          <w:b/>
          <w:sz w:val="20"/>
          <w:szCs w:val="21"/>
        </w:rPr>
      </w:pPr>
    </w:p>
    <w:p w:rsidR="00912C99" w:rsidRDefault="00912C99" w:rsidP="003164A8">
      <w:pPr>
        <w:autoSpaceDE w:val="0"/>
        <w:autoSpaceDN w:val="0"/>
        <w:adjustRightInd w:val="0"/>
        <w:jc w:val="center"/>
        <w:rPr>
          <w:rFonts w:ascii="Arial" w:hAnsi="Arial" w:cs="Arial"/>
          <w:b/>
          <w:sz w:val="20"/>
          <w:szCs w:val="21"/>
        </w:rPr>
      </w:pPr>
    </w:p>
    <w:p w:rsidR="00912C99" w:rsidRDefault="00912C99" w:rsidP="003164A8">
      <w:pPr>
        <w:autoSpaceDE w:val="0"/>
        <w:autoSpaceDN w:val="0"/>
        <w:adjustRightInd w:val="0"/>
        <w:jc w:val="center"/>
        <w:rPr>
          <w:rFonts w:ascii="Arial" w:hAnsi="Arial" w:cs="Arial"/>
          <w:b/>
          <w:sz w:val="20"/>
          <w:szCs w:val="21"/>
        </w:rPr>
      </w:pPr>
    </w:p>
    <w:p w:rsidR="00912C99" w:rsidRDefault="00912C99" w:rsidP="003164A8">
      <w:pPr>
        <w:autoSpaceDE w:val="0"/>
        <w:autoSpaceDN w:val="0"/>
        <w:adjustRightInd w:val="0"/>
        <w:jc w:val="center"/>
        <w:rPr>
          <w:rFonts w:ascii="Arial" w:hAnsi="Arial" w:cs="Arial"/>
          <w:b/>
          <w:sz w:val="20"/>
          <w:szCs w:val="21"/>
        </w:rPr>
      </w:pPr>
    </w:p>
    <w:p w:rsidR="00912C99" w:rsidRDefault="00912C99" w:rsidP="003164A8">
      <w:pPr>
        <w:autoSpaceDE w:val="0"/>
        <w:autoSpaceDN w:val="0"/>
        <w:adjustRightInd w:val="0"/>
        <w:jc w:val="center"/>
        <w:rPr>
          <w:rFonts w:ascii="Arial" w:hAnsi="Arial" w:cs="Arial"/>
          <w:b/>
          <w:sz w:val="20"/>
          <w:szCs w:val="21"/>
        </w:rPr>
      </w:pPr>
    </w:p>
    <w:p w:rsidR="00912C99" w:rsidRDefault="00912C99" w:rsidP="003164A8">
      <w:pPr>
        <w:autoSpaceDE w:val="0"/>
        <w:autoSpaceDN w:val="0"/>
        <w:adjustRightInd w:val="0"/>
        <w:jc w:val="center"/>
        <w:rPr>
          <w:rFonts w:ascii="Arial" w:hAnsi="Arial" w:cs="Arial"/>
          <w:b/>
          <w:sz w:val="20"/>
          <w:szCs w:val="21"/>
        </w:rPr>
      </w:pPr>
    </w:p>
    <w:p w:rsidR="00912C99" w:rsidRDefault="00912C99" w:rsidP="003164A8">
      <w:pPr>
        <w:autoSpaceDE w:val="0"/>
        <w:autoSpaceDN w:val="0"/>
        <w:adjustRightInd w:val="0"/>
        <w:jc w:val="center"/>
        <w:rPr>
          <w:rFonts w:ascii="Arial" w:hAnsi="Arial" w:cs="Arial"/>
          <w:b/>
          <w:sz w:val="20"/>
          <w:szCs w:val="21"/>
        </w:rPr>
      </w:pPr>
    </w:p>
    <w:p w:rsidR="00942663" w:rsidRDefault="00942663" w:rsidP="003164A8">
      <w:pPr>
        <w:autoSpaceDE w:val="0"/>
        <w:autoSpaceDN w:val="0"/>
        <w:adjustRightInd w:val="0"/>
        <w:jc w:val="center"/>
        <w:rPr>
          <w:rFonts w:ascii="Arial" w:hAnsi="Arial" w:cs="Arial"/>
          <w:b/>
          <w:sz w:val="20"/>
          <w:szCs w:val="21"/>
        </w:rPr>
      </w:pPr>
    </w:p>
    <w:p w:rsidR="00912C99" w:rsidRDefault="00912C99" w:rsidP="003164A8">
      <w:pPr>
        <w:autoSpaceDE w:val="0"/>
        <w:autoSpaceDN w:val="0"/>
        <w:adjustRightInd w:val="0"/>
        <w:jc w:val="center"/>
        <w:rPr>
          <w:rFonts w:ascii="Arial" w:hAnsi="Arial" w:cs="Arial"/>
          <w:b/>
          <w:sz w:val="20"/>
          <w:szCs w:val="21"/>
        </w:rPr>
      </w:pPr>
    </w:p>
    <w:p w:rsidR="00912C99" w:rsidRDefault="00912C99" w:rsidP="003164A8">
      <w:pPr>
        <w:autoSpaceDE w:val="0"/>
        <w:autoSpaceDN w:val="0"/>
        <w:adjustRightInd w:val="0"/>
        <w:jc w:val="center"/>
        <w:rPr>
          <w:rFonts w:ascii="Arial" w:hAnsi="Arial" w:cs="Arial"/>
          <w:b/>
          <w:sz w:val="20"/>
          <w:szCs w:val="21"/>
        </w:rPr>
      </w:pPr>
    </w:p>
    <w:p w:rsidR="00912C99" w:rsidRDefault="00912C99" w:rsidP="003164A8">
      <w:pPr>
        <w:autoSpaceDE w:val="0"/>
        <w:autoSpaceDN w:val="0"/>
        <w:adjustRightInd w:val="0"/>
        <w:jc w:val="center"/>
        <w:rPr>
          <w:rFonts w:ascii="Arial" w:hAnsi="Arial" w:cs="Arial"/>
          <w:b/>
          <w:sz w:val="20"/>
          <w:szCs w:val="21"/>
        </w:rPr>
      </w:pPr>
    </w:p>
    <w:p w:rsidR="00912C99" w:rsidRDefault="00912C99" w:rsidP="003164A8">
      <w:pPr>
        <w:autoSpaceDE w:val="0"/>
        <w:autoSpaceDN w:val="0"/>
        <w:adjustRightInd w:val="0"/>
        <w:jc w:val="center"/>
        <w:rPr>
          <w:rFonts w:ascii="Arial" w:hAnsi="Arial" w:cs="Arial"/>
          <w:b/>
          <w:sz w:val="20"/>
          <w:szCs w:val="21"/>
        </w:rPr>
      </w:pPr>
    </w:p>
    <w:p w:rsidR="00912C99" w:rsidRDefault="00912C99" w:rsidP="003164A8">
      <w:pPr>
        <w:autoSpaceDE w:val="0"/>
        <w:autoSpaceDN w:val="0"/>
        <w:adjustRightInd w:val="0"/>
        <w:jc w:val="center"/>
        <w:rPr>
          <w:rFonts w:ascii="Arial" w:hAnsi="Arial" w:cs="Arial"/>
          <w:b/>
          <w:sz w:val="20"/>
          <w:szCs w:val="21"/>
        </w:rPr>
      </w:pPr>
    </w:p>
    <w:p w:rsidR="00584630" w:rsidRDefault="00584630" w:rsidP="003164A8">
      <w:pPr>
        <w:autoSpaceDE w:val="0"/>
        <w:autoSpaceDN w:val="0"/>
        <w:adjustRightInd w:val="0"/>
        <w:jc w:val="center"/>
        <w:rPr>
          <w:rFonts w:ascii="Arial" w:hAnsi="Arial" w:cs="Arial"/>
          <w:b/>
          <w:sz w:val="20"/>
          <w:szCs w:val="21"/>
        </w:rPr>
      </w:pPr>
    </w:p>
    <w:p w:rsidR="00942663" w:rsidRPr="00C163CE" w:rsidRDefault="002C18D9" w:rsidP="00942663">
      <w:pPr>
        <w:pStyle w:val="Prrafodelista"/>
        <w:tabs>
          <w:tab w:val="left" w:pos="240"/>
        </w:tabs>
        <w:ind w:left="0"/>
        <w:jc w:val="center"/>
        <w:rPr>
          <w:rFonts w:ascii="Arial" w:hAnsi="Arial" w:cs="Arial"/>
          <w:b/>
          <w:sz w:val="18"/>
          <w:szCs w:val="18"/>
        </w:rPr>
      </w:pPr>
      <w:r>
        <w:rPr>
          <w:noProof/>
        </w:rPr>
        <w:lastRenderedPageBreak/>
        <w:pict>
          <v:shapetype id="_x0000_t202" coordsize="21600,21600" o:spt="202" path="m,l,21600r21600,l21600,xe">
            <v:stroke joinstyle="miter"/>
            <v:path gradientshapeok="t" o:connecttype="rect"/>
          </v:shapetype>
          <v:shape id="Text Box 3" o:spid="_x0000_s1035" type="#_x0000_t202" style="position:absolute;left:0;text-align:left;margin-left:-6pt;margin-top:19.85pt;width:513pt;height:17.15pt;z-index:2516776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" fillcolor="#bfbfbf">
            <v:textbox style="mso-fit-shape-to-text:t">
              <w:txbxContent>
                <w:p w:rsidR="003F56E3" w:rsidRPr="00C163CE" w:rsidRDefault="003F56E3" w:rsidP="00942663">
                  <w:pPr>
                    <w:jc w:val="center"/>
                    <w:rPr>
                      <w:rFonts w:ascii="Arial" w:hAnsi="Arial" w:cs="Arial"/>
                      <w:b/>
                      <w:sz w:val="16"/>
                      <w:szCs w:val="16"/>
                    </w:rPr>
                  </w:pPr>
                  <w:r w:rsidRPr="00C163CE">
                    <w:rPr>
                      <w:rFonts w:ascii="Arial" w:hAnsi="Arial" w:cs="Arial"/>
                      <w:b/>
                      <w:sz w:val="16"/>
                      <w:szCs w:val="16"/>
                    </w:rPr>
                    <w:t xml:space="preserve">CONDICIONES TECNICAS </w:t>
                  </w:r>
                </w:p>
              </w:txbxContent>
            </v:textbox>
            <w10:wrap type="topAndBottom"/>
          </v:shape>
        </w:pict>
      </w:r>
      <w:r w:rsidR="00942663">
        <w:rPr>
          <w:rFonts w:ascii="Arial" w:hAnsi="Arial" w:cs="Arial"/>
          <w:b/>
          <w:sz w:val="18"/>
          <w:szCs w:val="18"/>
        </w:rPr>
        <w:t>ANEXO No 1</w:t>
      </w:r>
    </w:p>
    <w:p w:rsidR="00942663" w:rsidRDefault="00942663" w:rsidP="00942663">
      <w:pPr>
        <w:pStyle w:val="Textoindependiente2"/>
        <w:tabs>
          <w:tab w:val="left" w:pos="1980"/>
        </w:tabs>
        <w:rPr>
          <w:sz w:val="18"/>
          <w:szCs w:val="18"/>
        </w:rPr>
      </w:pPr>
    </w:p>
    <w:p w:rsidR="00942663" w:rsidRPr="00C163CE" w:rsidRDefault="00942663" w:rsidP="00942663">
      <w:pPr>
        <w:pStyle w:val="Textoindependiente2"/>
        <w:tabs>
          <w:tab w:val="left" w:pos="1980"/>
        </w:tabs>
        <w:rPr>
          <w:sz w:val="18"/>
          <w:szCs w:val="18"/>
        </w:rPr>
      </w:pPr>
      <w:r w:rsidRPr="006A4011">
        <w:rPr>
          <w:sz w:val="18"/>
          <w:szCs w:val="18"/>
        </w:rPr>
        <w:t>El oferente deberá cumplir estrictamente con las especificaciones solicitadas, Marcando con una</w:t>
      </w:r>
      <w:r>
        <w:rPr>
          <w:sz w:val="18"/>
          <w:szCs w:val="18"/>
        </w:rPr>
        <w:t xml:space="preserve"> equis (X) en la casilla de “</w:t>
      </w:r>
      <w:r w:rsidRPr="00021C70">
        <w:rPr>
          <w:b/>
          <w:sz w:val="18"/>
          <w:szCs w:val="18"/>
        </w:rPr>
        <w:t>CUMPLE” O “NO CUMPLE</w:t>
      </w:r>
      <w:r>
        <w:rPr>
          <w:sz w:val="18"/>
          <w:szCs w:val="18"/>
        </w:rPr>
        <w:t>”,</w:t>
      </w:r>
      <w:r w:rsidRPr="006A4011">
        <w:rPr>
          <w:sz w:val="18"/>
          <w:szCs w:val="18"/>
        </w:rPr>
        <w:t xml:space="preserve"> atendiendo los factores descritos a continuación: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7"/>
        <w:gridCol w:w="7630"/>
        <w:gridCol w:w="830"/>
        <w:gridCol w:w="819"/>
      </w:tblGrid>
      <w:tr w:rsidR="00942663" w:rsidRPr="00C163CE" w:rsidTr="003F56E3">
        <w:trPr>
          <w:trHeight w:val="446"/>
          <w:jc w:val="center"/>
        </w:trPr>
        <w:tc>
          <w:tcPr>
            <w:tcW w:w="307" w:type="pct"/>
            <w:shd w:val="clear" w:color="auto" w:fill="D9D9D9"/>
            <w:noWrap/>
            <w:vAlign w:val="center"/>
          </w:tcPr>
          <w:p w:rsidR="00942663" w:rsidRPr="00C163CE" w:rsidRDefault="00942663" w:rsidP="003F56E3">
            <w:pPr>
              <w:autoSpaceDE w:val="0"/>
              <w:autoSpaceDN w:val="0"/>
              <w:adjustRightInd w:val="0"/>
              <w:jc w:val="center"/>
              <w:rPr>
                <w:rFonts w:ascii="Arial Narrow" w:hAnsi="Arial Narrow" w:cs="Arial"/>
                <w:b/>
                <w:sz w:val="16"/>
                <w:szCs w:val="16"/>
              </w:rPr>
            </w:pPr>
            <w:r w:rsidRPr="00C163CE">
              <w:rPr>
                <w:rFonts w:ascii="Arial Narrow" w:hAnsi="Arial Narrow" w:cs="Arial"/>
                <w:b/>
                <w:sz w:val="16"/>
                <w:szCs w:val="16"/>
              </w:rPr>
              <w:t>ITENS</w:t>
            </w:r>
          </w:p>
        </w:tc>
        <w:tc>
          <w:tcPr>
            <w:tcW w:w="3859" w:type="pct"/>
            <w:shd w:val="clear" w:color="auto" w:fill="D9D9D9"/>
            <w:vAlign w:val="center"/>
          </w:tcPr>
          <w:p w:rsidR="00942663" w:rsidRPr="00C163CE" w:rsidRDefault="00942663" w:rsidP="003F56E3">
            <w:pPr>
              <w:autoSpaceDE w:val="0"/>
              <w:autoSpaceDN w:val="0"/>
              <w:adjustRightInd w:val="0"/>
              <w:jc w:val="center"/>
              <w:rPr>
                <w:rFonts w:ascii="Arial" w:hAnsi="Arial" w:cs="Arial"/>
                <w:sz w:val="16"/>
                <w:szCs w:val="16"/>
              </w:rPr>
            </w:pPr>
            <w:r w:rsidRPr="00C163CE">
              <w:rPr>
                <w:rFonts w:ascii="Arial" w:eastAsia="Calibri" w:hAnsi="Arial" w:cs="Arial"/>
                <w:b/>
                <w:sz w:val="16"/>
                <w:szCs w:val="16"/>
              </w:rPr>
              <w:t>CONDICIONES TECNICAS MÍNIMAS HABILITABLES</w:t>
            </w:r>
          </w:p>
        </w:tc>
        <w:tc>
          <w:tcPr>
            <w:tcW w:w="420" w:type="pct"/>
            <w:shd w:val="clear" w:color="auto" w:fill="D9D9D9"/>
            <w:vAlign w:val="center"/>
          </w:tcPr>
          <w:p w:rsidR="00942663" w:rsidRPr="00F1429F" w:rsidRDefault="00942663" w:rsidP="003F56E3">
            <w:pPr>
              <w:jc w:val="center"/>
              <w:rPr>
                <w:rFonts w:ascii="Arial" w:hAnsi="Arial" w:cs="Arial"/>
                <w:b/>
                <w:sz w:val="16"/>
                <w:szCs w:val="16"/>
                <w:lang w:val="es-CO"/>
              </w:rPr>
            </w:pPr>
            <w:r w:rsidRPr="00F1429F">
              <w:rPr>
                <w:rFonts w:ascii="Arial" w:hAnsi="Arial" w:cs="Arial"/>
                <w:b/>
                <w:sz w:val="16"/>
                <w:szCs w:val="16"/>
                <w:lang w:val="es-CO"/>
              </w:rPr>
              <w:t>CUMPLE</w:t>
            </w:r>
          </w:p>
        </w:tc>
        <w:tc>
          <w:tcPr>
            <w:tcW w:w="414" w:type="pct"/>
            <w:shd w:val="clear" w:color="auto" w:fill="D9D9D9"/>
            <w:vAlign w:val="center"/>
          </w:tcPr>
          <w:p w:rsidR="00942663" w:rsidRPr="00C163CE" w:rsidRDefault="00942663" w:rsidP="003F56E3">
            <w:pPr>
              <w:jc w:val="center"/>
              <w:rPr>
                <w:rFonts w:ascii="Arial" w:hAnsi="Arial" w:cs="Arial"/>
                <w:b/>
                <w:sz w:val="16"/>
                <w:szCs w:val="16"/>
                <w:lang w:val="es-CO"/>
              </w:rPr>
            </w:pPr>
            <w:r w:rsidRPr="00C163CE">
              <w:rPr>
                <w:rFonts w:ascii="Arial" w:hAnsi="Arial" w:cs="Arial"/>
                <w:b/>
                <w:sz w:val="16"/>
                <w:szCs w:val="16"/>
                <w:lang w:val="es-CO"/>
              </w:rPr>
              <w:t xml:space="preserve">NO CUMPLE </w:t>
            </w:r>
          </w:p>
        </w:tc>
      </w:tr>
      <w:tr w:rsidR="00942663" w:rsidRPr="00C163CE" w:rsidTr="003F56E3">
        <w:trPr>
          <w:trHeight w:val="446"/>
          <w:jc w:val="center"/>
        </w:trPr>
        <w:tc>
          <w:tcPr>
            <w:tcW w:w="307" w:type="pct"/>
            <w:shd w:val="clear" w:color="auto" w:fill="auto"/>
            <w:noWrap/>
            <w:vAlign w:val="center"/>
          </w:tcPr>
          <w:p w:rsidR="00942663" w:rsidRPr="00242FED" w:rsidRDefault="00942663" w:rsidP="003F56E3">
            <w:pPr>
              <w:autoSpaceDE w:val="0"/>
              <w:autoSpaceDN w:val="0"/>
              <w:adjustRightInd w:val="0"/>
              <w:jc w:val="center"/>
              <w:rPr>
                <w:rFonts w:ascii="Arial" w:hAnsi="Arial" w:cs="Arial"/>
                <w:color w:val="000000"/>
                <w:sz w:val="16"/>
                <w:szCs w:val="16"/>
              </w:rPr>
            </w:pPr>
          </w:p>
        </w:tc>
        <w:tc>
          <w:tcPr>
            <w:tcW w:w="3859" w:type="pct"/>
          </w:tcPr>
          <w:p w:rsidR="00942663" w:rsidRPr="00242FED" w:rsidRDefault="002C18D9" w:rsidP="003F56E3">
            <w:pPr>
              <w:widowControl w:val="0"/>
              <w:autoSpaceDE w:val="0"/>
              <w:autoSpaceDN w:val="0"/>
              <w:adjustRightInd w:val="0"/>
              <w:spacing w:line="42" w:lineRule="exact"/>
              <w:ind w:left="-131"/>
              <w:rPr>
                <w:rFonts w:ascii="Arial Narrow" w:hAnsi="Arial Narrow"/>
                <w:sz w:val="16"/>
                <w:szCs w:val="16"/>
                <w:lang w:eastAsia="en-US"/>
              </w:rPr>
            </w:pPr>
            <w:r>
              <w:rPr>
                <w:noProof/>
              </w:rPr>
              <w:pict>
                <v:line id="Conector recto 19" o:spid="_x0000_s1034" style="position:absolute;left:0;text-align:left;z-index:-251637760;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513.9pt,-21.35pt" to="513.9pt,23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" o:allowincell="f" strokeweight=".48pt"/>
              </w:pict>
            </w:r>
          </w:p>
          <w:p w:rsidR="00942663" w:rsidRPr="0086332B" w:rsidRDefault="00942663" w:rsidP="003F56E3">
            <w:pPr>
              <w:pStyle w:val="Textoindependiente2"/>
              <w:tabs>
                <w:tab w:val="left" w:pos="426"/>
              </w:tabs>
              <w:rPr>
                <w:rFonts w:eastAsia="Calibri"/>
                <w:b/>
                <w:sz w:val="16"/>
                <w:szCs w:val="16"/>
              </w:rPr>
            </w:pPr>
            <w:r w:rsidRPr="0086332B">
              <w:rPr>
                <w:rFonts w:eastAsia="Calibri"/>
                <w:b/>
                <w:sz w:val="16"/>
                <w:szCs w:val="16"/>
              </w:rPr>
              <w:t>Experiencia</w:t>
            </w:r>
            <w:r w:rsidRPr="0086332B">
              <w:rPr>
                <w:rFonts w:eastAsia="Calibri"/>
                <w:b/>
                <w:sz w:val="16"/>
                <w:szCs w:val="16"/>
                <w:lang w:val="es-CO"/>
              </w:rPr>
              <w:t xml:space="preserve"> del</w:t>
            </w:r>
            <w:r w:rsidRPr="0086332B">
              <w:rPr>
                <w:rFonts w:eastAsia="Calibri"/>
                <w:b/>
                <w:sz w:val="16"/>
                <w:szCs w:val="16"/>
              </w:rPr>
              <w:t xml:space="preserve"> Proponente en ofrecer el servicio </w:t>
            </w:r>
          </w:p>
          <w:p w:rsidR="00942663" w:rsidRPr="0086332B" w:rsidRDefault="00942663" w:rsidP="003F56E3">
            <w:pPr>
              <w:pStyle w:val="Textoindependiente2"/>
              <w:tabs>
                <w:tab w:val="left" w:pos="426"/>
              </w:tabs>
              <w:rPr>
                <w:rFonts w:eastAsia="Calibri"/>
                <w:b/>
                <w:sz w:val="16"/>
                <w:szCs w:val="16"/>
              </w:rPr>
            </w:pPr>
          </w:p>
          <w:p w:rsidR="00942663" w:rsidRPr="0086332B" w:rsidRDefault="00942663" w:rsidP="003F56E3">
            <w:pPr>
              <w:pStyle w:val="Continuarlista3"/>
              <w:ind w:left="0"/>
              <w:jc w:val="both"/>
              <w:rPr>
                <w:rFonts w:ascii="Arial" w:hAnsi="Arial" w:cs="Arial"/>
                <w:sz w:val="16"/>
                <w:szCs w:val="16"/>
              </w:rPr>
            </w:pPr>
            <w:r w:rsidRPr="0086332B">
              <w:rPr>
                <w:rFonts w:ascii="Arial" w:hAnsi="Arial" w:cs="Arial"/>
                <w:sz w:val="16"/>
                <w:szCs w:val="16"/>
              </w:rPr>
              <w:t xml:space="preserve">Con el fin de garantizar la calidad de los bienes o servicios a contratar y evitar incumplimientos en la ejecución del futuro contrato, se requiere acreditar experiencia en proyectos iguales o similares al objeto del presente estudio previo, tal acreditación será avalada con la presentación de certificaciones de contratos ejecutados en cualquier tiempo, cuya suma supere el setenta por ciento (70%) del presupuesto asignado al presente proceso contractual, será válida la experiencia adquirida con empresas públicas o privadas, para tal efecto las certificaciones deben contener entre otros los siguientes aspectos: </w:t>
            </w:r>
          </w:p>
          <w:p w:rsidR="00942663" w:rsidRPr="0086332B" w:rsidRDefault="00942663" w:rsidP="003F56E3">
            <w:pPr>
              <w:tabs>
                <w:tab w:val="left" w:pos="0"/>
              </w:tabs>
              <w:jc w:val="both"/>
              <w:rPr>
                <w:rFonts w:ascii="Arial" w:hAnsi="Arial" w:cs="Arial"/>
                <w:sz w:val="16"/>
                <w:szCs w:val="16"/>
              </w:rPr>
            </w:pPr>
            <w:r w:rsidRPr="0086332B">
              <w:rPr>
                <w:rFonts w:ascii="Arial" w:hAnsi="Arial" w:cs="Arial"/>
                <w:sz w:val="16"/>
                <w:szCs w:val="16"/>
              </w:rPr>
              <w:t xml:space="preserve">• Nombre o razón social del contratante y del contratista dirección y teléfono. </w:t>
            </w:r>
          </w:p>
          <w:p w:rsidR="00942663" w:rsidRPr="0086332B" w:rsidRDefault="00942663" w:rsidP="003F56E3">
            <w:pPr>
              <w:tabs>
                <w:tab w:val="left" w:pos="0"/>
              </w:tabs>
              <w:jc w:val="both"/>
              <w:rPr>
                <w:rFonts w:ascii="Arial" w:hAnsi="Arial" w:cs="Arial"/>
                <w:sz w:val="16"/>
                <w:szCs w:val="16"/>
              </w:rPr>
            </w:pPr>
            <w:r w:rsidRPr="0086332B">
              <w:rPr>
                <w:rFonts w:ascii="Arial" w:hAnsi="Arial" w:cs="Arial"/>
                <w:sz w:val="16"/>
                <w:szCs w:val="16"/>
              </w:rPr>
              <w:t>• Objeto del contrato.</w:t>
            </w:r>
          </w:p>
          <w:p w:rsidR="00942663" w:rsidRPr="0086332B" w:rsidRDefault="00942663" w:rsidP="003F56E3">
            <w:pPr>
              <w:tabs>
                <w:tab w:val="left" w:pos="0"/>
              </w:tabs>
              <w:jc w:val="both"/>
              <w:rPr>
                <w:rFonts w:ascii="Arial" w:hAnsi="Arial" w:cs="Arial"/>
                <w:sz w:val="16"/>
                <w:szCs w:val="16"/>
              </w:rPr>
            </w:pPr>
            <w:r w:rsidRPr="0086332B">
              <w:rPr>
                <w:rFonts w:ascii="Arial" w:hAnsi="Arial" w:cs="Arial"/>
                <w:sz w:val="16"/>
                <w:szCs w:val="16"/>
              </w:rPr>
              <w:t>• Número del Contrato.</w:t>
            </w:r>
          </w:p>
          <w:p w:rsidR="00942663" w:rsidRPr="0086332B" w:rsidRDefault="00942663" w:rsidP="003F56E3">
            <w:pPr>
              <w:tabs>
                <w:tab w:val="left" w:pos="0"/>
              </w:tabs>
              <w:jc w:val="both"/>
              <w:rPr>
                <w:rFonts w:ascii="Arial" w:hAnsi="Arial" w:cs="Arial"/>
                <w:sz w:val="16"/>
                <w:szCs w:val="16"/>
              </w:rPr>
            </w:pPr>
            <w:r w:rsidRPr="0086332B">
              <w:rPr>
                <w:rFonts w:ascii="Arial" w:hAnsi="Arial" w:cs="Arial"/>
                <w:sz w:val="16"/>
                <w:szCs w:val="16"/>
              </w:rPr>
              <w:t xml:space="preserve">• Fecha de inicio y terminación del contrato. </w:t>
            </w:r>
          </w:p>
          <w:p w:rsidR="00942663" w:rsidRPr="0086332B" w:rsidRDefault="00942663" w:rsidP="003F56E3">
            <w:pPr>
              <w:tabs>
                <w:tab w:val="left" w:pos="0"/>
              </w:tabs>
              <w:jc w:val="both"/>
              <w:rPr>
                <w:rFonts w:ascii="Arial" w:hAnsi="Arial" w:cs="Arial"/>
                <w:sz w:val="16"/>
                <w:szCs w:val="16"/>
              </w:rPr>
            </w:pPr>
            <w:r w:rsidRPr="0086332B">
              <w:rPr>
                <w:rFonts w:ascii="Arial" w:hAnsi="Arial" w:cs="Arial"/>
                <w:sz w:val="16"/>
                <w:szCs w:val="16"/>
              </w:rPr>
              <w:t xml:space="preserve">• Valor del contrato. </w:t>
            </w:r>
          </w:p>
          <w:p w:rsidR="00942663" w:rsidRPr="0086332B" w:rsidRDefault="00942663" w:rsidP="003F56E3">
            <w:pPr>
              <w:tabs>
                <w:tab w:val="left" w:pos="0"/>
              </w:tabs>
              <w:jc w:val="both"/>
              <w:rPr>
                <w:rFonts w:ascii="Arial" w:hAnsi="Arial" w:cs="Arial"/>
                <w:sz w:val="16"/>
                <w:szCs w:val="16"/>
              </w:rPr>
            </w:pPr>
            <w:r w:rsidRPr="0086332B">
              <w:rPr>
                <w:rFonts w:ascii="Arial" w:hAnsi="Arial" w:cs="Arial"/>
                <w:sz w:val="16"/>
                <w:szCs w:val="16"/>
              </w:rPr>
              <w:t xml:space="preserve">• Indicar si cumplió o no con las especificaciones técnicas solicitadas. </w:t>
            </w:r>
          </w:p>
          <w:p w:rsidR="00942663" w:rsidRPr="0086332B" w:rsidRDefault="00942663" w:rsidP="003F56E3">
            <w:pPr>
              <w:tabs>
                <w:tab w:val="left" w:pos="0"/>
              </w:tabs>
              <w:jc w:val="both"/>
              <w:rPr>
                <w:rFonts w:ascii="Arial" w:hAnsi="Arial" w:cs="Arial"/>
                <w:sz w:val="16"/>
                <w:szCs w:val="16"/>
              </w:rPr>
            </w:pPr>
            <w:r w:rsidRPr="0086332B">
              <w:rPr>
                <w:rFonts w:ascii="Arial" w:hAnsi="Arial" w:cs="Arial"/>
                <w:sz w:val="16"/>
                <w:szCs w:val="16"/>
              </w:rPr>
              <w:t>• La certificación deberá estar suscrita por el representante legal de la entidad contratante o quien haga sus veces o apoderado o persona autorizada para ello, indicando la dirección NIT y teléfono.</w:t>
            </w:r>
          </w:p>
          <w:p w:rsidR="00942663" w:rsidRPr="0086332B" w:rsidRDefault="00942663" w:rsidP="003F56E3">
            <w:pPr>
              <w:tabs>
                <w:tab w:val="left" w:pos="0"/>
              </w:tabs>
              <w:jc w:val="both"/>
              <w:rPr>
                <w:rFonts w:ascii="Arial" w:hAnsi="Arial" w:cs="Arial"/>
                <w:b/>
                <w:sz w:val="16"/>
                <w:szCs w:val="16"/>
              </w:rPr>
            </w:pPr>
          </w:p>
          <w:p w:rsidR="00942663" w:rsidRPr="0086332B" w:rsidRDefault="00942663" w:rsidP="003F56E3">
            <w:pPr>
              <w:tabs>
                <w:tab w:val="left" w:pos="0"/>
              </w:tabs>
              <w:jc w:val="both"/>
              <w:rPr>
                <w:rFonts w:ascii="Arial" w:hAnsi="Arial" w:cs="Arial"/>
                <w:sz w:val="16"/>
                <w:szCs w:val="16"/>
              </w:rPr>
            </w:pPr>
            <w:r w:rsidRPr="0086332B">
              <w:rPr>
                <w:rFonts w:ascii="Arial" w:hAnsi="Arial" w:cs="Arial"/>
                <w:b/>
                <w:sz w:val="16"/>
                <w:szCs w:val="16"/>
              </w:rPr>
              <w:t>NOTA1:</w:t>
            </w:r>
            <w:r w:rsidRPr="0086332B">
              <w:rPr>
                <w:rFonts w:ascii="Arial" w:hAnsi="Arial" w:cs="Arial"/>
                <w:sz w:val="16"/>
                <w:szCs w:val="16"/>
              </w:rPr>
              <w:t xml:space="preserve"> Las certificaciones serán objeto de verificación, no serán tenidas en cuenta aquellas certificaciones en las que no se pueda constatar que el contratista cumplió con el objeto del contrato.</w:t>
            </w:r>
          </w:p>
          <w:p w:rsidR="00942663" w:rsidRPr="00793AE2" w:rsidRDefault="00942663" w:rsidP="003F56E3">
            <w:pPr>
              <w:tabs>
                <w:tab w:val="left" w:pos="0"/>
              </w:tabs>
              <w:jc w:val="both"/>
              <w:rPr>
                <w:rFonts w:ascii="Arial" w:hAnsi="Arial" w:cs="Arial"/>
                <w:sz w:val="16"/>
                <w:szCs w:val="16"/>
              </w:rPr>
            </w:pPr>
          </w:p>
          <w:p w:rsidR="00942663" w:rsidRPr="001D77AD" w:rsidRDefault="00942663" w:rsidP="003F56E3">
            <w:pPr>
              <w:tabs>
                <w:tab w:val="left" w:pos="0"/>
              </w:tabs>
              <w:jc w:val="both"/>
              <w:rPr>
                <w:rFonts w:ascii="Arial" w:hAnsi="Arial" w:cs="Arial"/>
                <w:sz w:val="16"/>
                <w:szCs w:val="16"/>
              </w:rPr>
            </w:pPr>
            <w:r w:rsidRPr="00793AE2">
              <w:rPr>
                <w:rFonts w:ascii="Arial" w:hAnsi="Arial" w:cs="Arial"/>
                <w:sz w:val="16"/>
                <w:szCs w:val="16"/>
              </w:rPr>
              <w:t>En caso de presentarse en la modalidad de consorcio o unión temporal, el valor a tener en cuenta como experiencia será igual al valor total facturado del contrato multiplicado por el porcentaje de participación de cada uno de los integrantes, para lo cual se deberá anexar copia de documento consorcial o unión temporal donde se pueda verificar el porcentaje de participación; llegado el caso de no contar con dicho documento consorcial por ser la primera vez que se presentan bajo esta figura en un proceso de licitación pública, a los mismos les será evaluado su experiencia de forma individual a cada uno de sus integrantes.</w:t>
            </w:r>
          </w:p>
        </w:tc>
        <w:tc>
          <w:tcPr>
            <w:tcW w:w="420" w:type="pct"/>
            <w:vAlign w:val="center"/>
          </w:tcPr>
          <w:p w:rsidR="00942663" w:rsidRPr="00F1429F" w:rsidRDefault="00942663" w:rsidP="003F56E3">
            <w:pPr>
              <w:jc w:val="center"/>
              <w:rPr>
                <w:rFonts w:ascii="Arial" w:hAnsi="Arial" w:cs="Arial"/>
                <w:b/>
                <w:color w:val="000000"/>
                <w:sz w:val="16"/>
                <w:szCs w:val="16"/>
              </w:rPr>
            </w:pPr>
          </w:p>
        </w:tc>
        <w:tc>
          <w:tcPr>
            <w:tcW w:w="414" w:type="pct"/>
          </w:tcPr>
          <w:p w:rsidR="00942663" w:rsidRPr="00C163CE" w:rsidRDefault="00942663" w:rsidP="003F56E3">
            <w:pPr>
              <w:jc w:val="both"/>
              <w:rPr>
                <w:rFonts w:ascii="Arial" w:hAnsi="Arial" w:cs="Arial"/>
                <w:color w:val="000000"/>
                <w:sz w:val="16"/>
                <w:szCs w:val="16"/>
              </w:rPr>
            </w:pPr>
          </w:p>
        </w:tc>
      </w:tr>
      <w:tr w:rsidR="00942663" w:rsidRPr="00C163CE" w:rsidTr="003F56E3">
        <w:trPr>
          <w:trHeight w:val="446"/>
          <w:jc w:val="center"/>
        </w:trPr>
        <w:tc>
          <w:tcPr>
            <w:tcW w:w="307" w:type="pct"/>
            <w:shd w:val="clear" w:color="auto" w:fill="auto"/>
            <w:noWrap/>
            <w:vAlign w:val="center"/>
          </w:tcPr>
          <w:p w:rsidR="00942663" w:rsidRPr="00C163CE" w:rsidRDefault="00942663" w:rsidP="003F56E3">
            <w:pPr>
              <w:autoSpaceDE w:val="0"/>
              <w:autoSpaceDN w:val="0"/>
              <w:adjustRightInd w:val="0"/>
              <w:jc w:val="center"/>
              <w:rPr>
                <w:rFonts w:ascii="Arial" w:hAnsi="Arial" w:cs="Arial"/>
                <w:sz w:val="16"/>
                <w:szCs w:val="16"/>
              </w:rPr>
            </w:pPr>
            <w:r w:rsidRPr="00C163CE">
              <w:rPr>
                <w:rFonts w:ascii="Arial" w:hAnsi="Arial" w:cs="Arial"/>
                <w:sz w:val="16"/>
                <w:szCs w:val="16"/>
              </w:rPr>
              <w:t>02</w:t>
            </w:r>
          </w:p>
        </w:tc>
        <w:tc>
          <w:tcPr>
            <w:tcW w:w="3859" w:type="pct"/>
          </w:tcPr>
          <w:p w:rsidR="00942663" w:rsidRPr="00572B88" w:rsidRDefault="00942663" w:rsidP="003F56E3">
            <w:pPr>
              <w:tabs>
                <w:tab w:val="left" w:pos="284"/>
              </w:tabs>
              <w:jc w:val="both"/>
              <w:rPr>
                <w:rFonts w:ascii="Arial" w:eastAsia="MS Mincho" w:hAnsi="Arial" w:cs="Arial"/>
                <w:b/>
                <w:sz w:val="16"/>
                <w:szCs w:val="16"/>
                <w:lang w:val="es-CO"/>
              </w:rPr>
            </w:pPr>
            <w:r w:rsidRPr="00572B88">
              <w:rPr>
                <w:rFonts w:ascii="Arial" w:eastAsia="MS Mincho" w:hAnsi="Arial" w:cs="Arial"/>
                <w:b/>
                <w:sz w:val="16"/>
                <w:szCs w:val="16"/>
                <w:lang w:val="es-CO"/>
              </w:rPr>
              <w:t xml:space="preserve">RETHUS - Registro Único Nacional del Talento Humano en Salud. </w:t>
            </w:r>
            <w:r w:rsidRPr="00572B88">
              <w:rPr>
                <w:rFonts w:ascii="Arial" w:eastAsia="MS Mincho" w:hAnsi="Arial" w:cs="Arial"/>
                <w:sz w:val="16"/>
                <w:szCs w:val="16"/>
                <w:lang w:val="es-CO"/>
              </w:rPr>
              <w:t>Sistema de información del Ministerio​ de Salud y Protección Social del talento humano en salud que cumple con los requisitos establecidos en la Ley 1164 de 2007, proceso con el cual se entiende que dicho personal se encuentra autorizado para el ejercicio de una profesión u ocupación del área de la salud. En el RETHUS se señala también la información sobre las sanciones del ​talento humano en salud que, según el caso, reportan los Tribunales ético-disciplinarios del área de la salud, autoridades competentes o los particulares a quienes se les deleguen las funciones públicas.​ Por este motivo el profesional debe estar inscrito en el sistema antes mencionado.</w:t>
            </w:r>
          </w:p>
        </w:tc>
        <w:tc>
          <w:tcPr>
            <w:tcW w:w="420" w:type="pct"/>
            <w:vAlign w:val="center"/>
          </w:tcPr>
          <w:p w:rsidR="00942663" w:rsidRPr="00F1429F" w:rsidRDefault="00942663" w:rsidP="003F56E3">
            <w:pPr>
              <w:jc w:val="center"/>
              <w:rPr>
                <w:rFonts w:ascii="Arial" w:hAnsi="Arial" w:cs="Arial"/>
                <w:b/>
                <w:color w:val="000000"/>
                <w:sz w:val="16"/>
                <w:szCs w:val="16"/>
              </w:rPr>
            </w:pPr>
          </w:p>
        </w:tc>
        <w:tc>
          <w:tcPr>
            <w:tcW w:w="414" w:type="pct"/>
          </w:tcPr>
          <w:p w:rsidR="00942663" w:rsidRPr="00C163CE" w:rsidRDefault="00942663" w:rsidP="003F56E3">
            <w:pPr>
              <w:jc w:val="both"/>
              <w:rPr>
                <w:rFonts w:ascii="Arial" w:hAnsi="Arial" w:cs="Arial"/>
                <w:color w:val="000000"/>
                <w:sz w:val="16"/>
                <w:szCs w:val="16"/>
              </w:rPr>
            </w:pPr>
          </w:p>
        </w:tc>
      </w:tr>
      <w:tr w:rsidR="00942663" w:rsidRPr="00C163CE" w:rsidTr="003F56E3">
        <w:trPr>
          <w:trHeight w:val="446"/>
          <w:jc w:val="center"/>
        </w:trPr>
        <w:tc>
          <w:tcPr>
            <w:tcW w:w="307" w:type="pct"/>
            <w:shd w:val="clear" w:color="auto" w:fill="auto"/>
            <w:noWrap/>
            <w:vAlign w:val="center"/>
          </w:tcPr>
          <w:p w:rsidR="00942663" w:rsidRPr="00C163CE" w:rsidRDefault="00942663" w:rsidP="003F56E3">
            <w:pPr>
              <w:autoSpaceDE w:val="0"/>
              <w:autoSpaceDN w:val="0"/>
              <w:adjustRightInd w:val="0"/>
              <w:jc w:val="center"/>
              <w:rPr>
                <w:rFonts w:ascii="Arial" w:hAnsi="Arial" w:cs="Arial"/>
                <w:sz w:val="16"/>
                <w:szCs w:val="16"/>
              </w:rPr>
            </w:pPr>
            <w:r w:rsidRPr="00C163CE">
              <w:rPr>
                <w:rFonts w:ascii="Arial" w:hAnsi="Arial" w:cs="Arial"/>
                <w:sz w:val="16"/>
                <w:szCs w:val="16"/>
              </w:rPr>
              <w:t>03</w:t>
            </w:r>
          </w:p>
        </w:tc>
        <w:tc>
          <w:tcPr>
            <w:tcW w:w="3859" w:type="pct"/>
          </w:tcPr>
          <w:p w:rsidR="00942663" w:rsidRPr="00C163CE" w:rsidRDefault="00942663" w:rsidP="003F56E3">
            <w:pPr>
              <w:pStyle w:val="Textoindependiente2"/>
              <w:rPr>
                <w:rFonts w:ascii="Arial Narrow" w:eastAsia="MS Mincho" w:hAnsi="Arial Narrow"/>
                <w:spacing w:val="-3"/>
                <w:sz w:val="16"/>
                <w:szCs w:val="16"/>
                <w:lang w:val="es-ES_tradnl"/>
              </w:rPr>
            </w:pPr>
            <w:r w:rsidRPr="00C163CE">
              <w:rPr>
                <w:b/>
                <w:bCs/>
                <w:sz w:val="16"/>
                <w:szCs w:val="16"/>
                <w:lang w:val="es-CO" w:eastAsia="en-US"/>
              </w:rPr>
              <w:t>Capacidad operativa</w:t>
            </w:r>
            <w:r w:rsidRPr="00C163CE">
              <w:rPr>
                <w:sz w:val="16"/>
                <w:szCs w:val="16"/>
                <w:lang w:val="es-CO" w:eastAsia="en-US"/>
              </w:rPr>
              <w:t>:</w:t>
            </w:r>
            <w:r w:rsidRPr="00C163CE">
              <w:rPr>
                <w:rFonts w:ascii="Arial Narrow" w:hAnsi="Arial Narrow"/>
                <w:sz w:val="16"/>
                <w:szCs w:val="16"/>
                <w:lang w:val="es-CO" w:eastAsia="en-US"/>
              </w:rPr>
              <w:t xml:space="preserve"> </w:t>
            </w:r>
            <w:r w:rsidRPr="00C163CE">
              <w:rPr>
                <w:sz w:val="16"/>
                <w:szCs w:val="16"/>
                <w:lang w:val="es-ES_tradnl"/>
              </w:rPr>
              <w:t>El oferente deberá presentar certificación debidamente firmada por el representante legal, donde se indique que cuenta con los medios tecnológicos, recurso humano, transporte asistencial y todos aquellos requisitos necesarios para la prestación de los servicios de hospitalización en casa.</w:t>
            </w:r>
          </w:p>
        </w:tc>
        <w:tc>
          <w:tcPr>
            <w:tcW w:w="420" w:type="pct"/>
            <w:vAlign w:val="center"/>
          </w:tcPr>
          <w:p w:rsidR="00942663" w:rsidRPr="00F1429F" w:rsidRDefault="00942663" w:rsidP="003F56E3">
            <w:pPr>
              <w:jc w:val="center"/>
              <w:rPr>
                <w:rFonts w:ascii="Arial" w:hAnsi="Arial" w:cs="Arial"/>
                <w:b/>
                <w:color w:val="000000"/>
                <w:sz w:val="16"/>
                <w:szCs w:val="16"/>
              </w:rPr>
            </w:pPr>
          </w:p>
        </w:tc>
        <w:tc>
          <w:tcPr>
            <w:tcW w:w="414" w:type="pct"/>
          </w:tcPr>
          <w:p w:rsidR="00942663" w:rsidRPr="00C163CE" w:rsidRDefault="00942663" w:rsidP="003F56E3">
            <w:pPr>
              <w:jc w:val="both"/>
              <w:rPr>
                <w:rFonts w:ascii="Arial" w:hAnsi="Arial" w:cs="Arial"/>
                <w:color w:val="000000"/>
                <w:sz w:val="16"/>
                <w:szCs w:val="16"/>
              </w:rPr>
            </w:pPr>
          </w:p>
        </w:tc>
      </w:tr>
      <w:tr w:rsidR="00942663" w:rsidRPr="00C163CE" w:rsidTr="003F56E3">
        <w:trPr>
          <w:trHeight w:val="446"/>
          <w:jc w:val="center"/>
        </w:trPr>
        <w:tc>
          <w:tcPr>
            <w:tcW w:w="307" w:type="pct"/>
            <w:shd w:val="clear" w:color="auto" w:fill="FFFFFF"/>
            <w:noWrap/>
            <w:vAlign w:val="center"/>
          </w:tcPr>
          <w:p w:rsidR="00942663" w:rsidRPr="00C163CE" w:rsidRDefault="00942663" w:rsidP="003F56E3">
            <w:pPr>
              <w:autoSpaceDE w:val="0"/>
              <w:autoSpaceDN w:val="0"/>
              <w:adjustRightInd w:val="0"/>
              <w:jc w:val="center"/>
              <w:rPr>
                <w:rFonts w:ascii="Arial" w:hAnsi="Arial" w:cs="Arial"/>
                <w:sz w:val="16"/>
                <w:szCs w:val="16"/>
              </w:rPr>
            </w:pPr>
            <w:r w:rsidRPr="00C163CE">
              <w:rPr>
                <w:rFonts w:ascii="Arial" w:hAnsi="Arial" w:cs="Arial"/>
                <w:sz w:val="16"/>
                <w:szCs w:val="16"/>
              </w:rPr>
              <w:t>0</w:t>
            </w:r>
            <w:r>
              <w:rPr>
                <w:rFonts w:ascii="Arial" w:hAnsi="Arial" w:cs="Arial"/>
                <w:sz w:val="16"/>
                <w:szCs w:val="16"/>
              </w:rPr>
              <w:t>4</w:t>
            </w:r>
          </w:p>
        </w:tc>
        <w:tc>
          <w:tcPr>
            <w:tcW w:w="3859" w:type="pct"/>
          </w:tcPr>
          <w:p w:rsidR="00942663" w:rsidRPr="00572B88" w:rsidRDefault="00942663" w:rsidP="003F56E3">
            <w:pPr>
              <w:tabs>
                <w:tab w:val="left" w:pos="284"/>
              </w:tabs>
              <w:jc w:val="both"/>
              <w:rPr>
                <w:rFonts w:ascii="Arial" w:eastAsia="Calibri" w:hAnsi="Arial" w:cs="Arial"/>
                <w:sz w:val="16"/>
                <w:szCs w:val="16"/>
              </w:rPr>
            </w:pPr>
            <w:r w:rsidRPr="00572B88">
              <w:rPr>
                <w:rFonts w:ascii="Arial" w:eastAsia="Calibri" w:hAnsi="Arial" w:cs="Arial"/>
                <w:sz w:val="16"/>
                <w:szCs w:val="16"/>
              </w:rPr>
              <w:t xml:space="preserve">El proponente presentará en documento anexo firmado por el representante legal, las características que oferta respecto a la atención a los usuarios, incluyendo como mínimo: </w:t>
            </w:r>
          </w:p>
          <w:p w:rsidR="00942663" w:rsidRPr="00572B88" w:rsidRDefault="00942663" w:rsidP="00A80E57">
            <w:pPr>
              <w:numPr>
                <w:ilvl w:val="0"/>
                <w:numId w:val="59"/>
              </w:numPr>
              <w:tabs>
                <w:tab w:val="left" w:pos="284"/>
              </w:tabs>
              <w:jc w:val="both"/>
              <w:rPr>
                <w:rFonts w:ascii="Arial" w:eastAsia="Calibri" w:hAnsi="Arial" w:cs="Arial"/>
                <w:sz w:val="16"/>
                <w:szCs w:val="16"/>
              </w:rPr>
            </w:pPr>
            <w:r w:rsidRPr="00572B88">
              <w:rPr>
                <w:rFonts w:ascii="Arial" w:eastAsia="Calibri" w:hAnsi="Arial" w:cs="Arial"/>
                <w:sz w:val="16"/>
                <w:szCs w:val="16"/>
              </w:rPr>
              <w:t>Requisitos para la atención de servicio</w:t>
            </w:r>
          </w:p>
          <w:p w:rsidR="00942663" w:rsidRPr="00572B88" w:rsidRDefault="00942663" w:rsidP="00A80E57">
            <w:pPr>
              <w:numPr>
                <w:ilvl w:val="0"/>
                <w:numId w:val="59"/>
              </w:numPr>
              <w:tabs>
                <w:tab w:val="left" w:pos="284"/>
              </w:tabs>
              <w:jc w:val="both"/>
              <w:rPr>
                <w:rFonts w:ascii="Arial" w:eastAsia="Calibri" w:hAnsi="Arial" w:cs="Arial"/>
                <w:sz w:val="16"/>
                <w:szCs w:val="16"/>
              </w:rPr>
            </w:pPr>
            <w:r w:rsidRPr="00572B88">
              <w:rPr>
                <w:rFonts w:ascii="Arial" w:eastAsia="Calibri" w:hAnsi="Arial" w:cs="Arial"/>
                <w:sz w:val="16"/>
                <w:szCs w:val="16"/>
              </w:rPr>
              <w:t>Horarios de Atención</w:t>
            </w:r>
          </w:p>
          <w:p w:rsidR="00942663" w:rsidRPr="00572B88" w:rsidRDefault="00942663" w:rsidP="00A80E57">
            <w:pPr>
              <w:numPr>
                <w:ilvl w:val="0"/>
                <w:numId w:val="59"/>
              </w:numPr>
              <w:tabs>
                <w:tab w:val="left" w:pos="284"/>
              </w:tabs>
              <w:jc w:val="both"/>
              <w:rPr>
                <w:rFonts w:ascii="Arial" w:eastAsia="Calibri" w:hAnsi="Arial" w:cs="Arial"/>
                <w:sz w:val="16"/>
                <w:szCs w:val="16"/>
              </w:rPr>
            </w:pPr>
            <w:r w:rsidRPr="00572B88">
              <w:rPr>
                <w:rFonts w:ascii="Arial" w:eastAsia="Calibri" w:hAnsi="Arial" w:cs="Arial"/>
                <w:sz w:val="16"/>
                <w:szCs w:val="16"/>
              </w:rPr>
              <w:t>Entrega de resultados</w:t>
            </w:r>
          </w:p>
          <w:p w:rsidR="00942663" w:rsidRPr="00572B88" w:rsidRDefault="00942663" w:rsidP="00A80E57">
            <w:pPr>
              <w:numPr>
                <w:ilvl w:val="0"/>
                <w:numId w:val="59"/>
              </w:numPr>
              <w:tabs>
                <w:tab w:val="left" w:pos="284"/>
              </w:tabs>
              <w:jc w:val="both"/>
              <w:rPr>
                <w:rFonts w:ascii="Arial" w:eastAsia="Calibri" w:hAnsi="Arial" w:cs="Arial"/>
                <w:sz w:val="16"/>
                <w:szCs w:val="16"/>
              </w:rPr>
            </w:pPr>
            <w:r w:rsidRPr="00572B88">
              <w:rPr>
                <w:rFonts w:ascii="Arial" w:eastAsia="Calibri" w:hAnsi="Arial" w:cs="Arial"/>
                <w:sz w:val="16"/>
                <w:szCs w:val="16"/>
              </w:rPr>
              <w:t xml:space="preserve">Entrega de copia de servicios prestados </w:t>
            </w:r>
          </w:p>
          <w:p w:rsidR="00942663" w:rsidRPr="00572B88" w:rsidRDefault="00942663" w:rsidP="00A80E57">
            <w:pPr>
              <w:numPr>
                <w:ilvl w:val="0"/>
                <w:numId w:val="59"/>
              </w:numPr>
              <w:tabs>
                <w:tab w:val="left" w:pos="284"/>
              </w:tabs>
              <w:jc w:val="both"/>
              <w:rPr>
                <w:rFonts w:ascii="Arial" w:eastAsia="Calibri" w:hAnsi="Arial" w:cs="Arial"/>
                <w:sz w:val="16"/>
                <w:szCs w:val="16"/>
              </w:rPr>
            </w:pPr>
            <w:r w:rsidRPr="00572B88">
              <w:rPr>
                <w:rFonts w:ascii="Arial" w:eastAsia="Calibri" w:hAnsi="Arial" w:cs="Arial"/>
                <w:sz w:val="16"/>
                <w:szCs w:val="16"/>
              </w:rPr>
              <w:t>Dirección y teléfonos (Fijos y/o móviles) en donde puedan localizarse para la programación de servicios por parte de referencia en  casos de solicitarles servicios prioritarios o en caso de urgencias.</w:t>
            </w:r>
          </w:p>
          <w:p w:rsidR="00942663" w:rsidRPr="00572B88" w:rsidRDefault="00942663" w:rsidP="00A80E57">
            <w:pPr>
              <w:numPr>
                <w:ilvl w:val="0"/>
                <w:numId w:val="59"/>
              </w:numPr>
              <w:tabs>
                <w:tab w:val="left" w:pos="284"/>
              </w:tabs>
              <w:jc w:val="both"/>
              <w:rPr>
                <w:rFonts w:ascii="Arial" w:eastAsia="Calibri" w:hAnsi="Arial" w:cs="Arial"/>
                <w:sz w:val="16"/>
                <w:szCs w:val="16"/>
              </w:rPr>
            </w:pPr>
            <w:r w:rsidRPr="00572B88">
              <w:rPr>
                <w:rFonts w:ascii="Arial" w:eastAsia="Calibri" w:hAnsi="Arial" w:cs="Arial"/>
                <w:sz w:val="16"/>
                <w:szCs w:val="16"/>
              </w:rPr>
              <w:t>Anexar el Portafolios de servicios, incluyendo en este el modelo de atención y capacidad instalada.</w:t>
            </w:r>
          </w:p>
        </w:tc>
        <w:tc>
          <w:tcPr>
            <w:tcW w:w="420" w:type="pct"/>
            <w:shd w:val="clear" w:color="auto" w:fill="FFFFFF"/>
            <w:vAlign w:val="center"/>
          </w:tcPr>
          <w:p w:rsidR="00942663" w:rsidRPr="00F1429F" w:rsidRDefault="00942663" w:rsidP="003F56E3">
            <w:pPr>
              <w:jc w:val="center"/>
              <w:rPr>
                <w:rFonts w:ascii="Arial" w:hAnsi="Arial" w:cs="Arial"/>
                <w:b/>
                <w:color w:val="000000"/>
                <w:sz w:val="16"/>
                <w:szCs w:val="16"/>
              </w:rPr>
            </w:pPr>
          </w:p>
        </w:tc>
        <w:tc>
          <w:tcPr>
            <w:tcW w:w="414" w:type="pct"/>
            <w:shd w:val="clear" w:color="auto" w:fill="FFFFFF"/>
          </w:tcPr>
          <w:p w:rsidR="00942663" w:rsidRPr="00C163CE" w:rsidRDefault="00942663" w:rsidP="003F56E3">
            <w:pPr>
              <w:jc w:val="both"/>
              <w:rPr>
                <w:rFonts w:ascii="Arial" w:hAnsi="Arial" w:cs="Arial"/>
                <w:color w:val="000000"/>
                <w:sz w:val="16"/>
                <w:szCs w:val="16"/>
              </w:rPr>
            </w:pPr>
          </w:p>
        </w:tc>
      </w:tr>
      <w:tr w:rsidR="00942663" w:rsidRPr="00C163CE" w:rsidTr="003F56E3">
        <w:trPr>
          <w:trHeight w:val="942"/>
          <w:jc w:val="center"/>
        </w:trPr>
        <w:tc>
          <w:tcPr>
            <w:tcW w:w="307" w:type="pct"/>
            <w:shd w:val="clear" w:color="auto" w:fill="FFFFFF"/>
            <w:noWrap/>
            <w:vAlign w:val="center"/>
          </w:tcPr>
          <w:p w:rsidR="00942663" w:rsidRPr="00C163CE" w:rsidRDefault="00942663" w:rsidP="003F56E3">
            <w:pPr>
              <w:autoSpaceDE w:val="0"/>
              <w:autoSpaceDN w:val="0"/>
              <w:adjustRightInd w:val="0"/>
              <w:jc w:val="center"/>
              <w:rPr>
                <w:rFonts w:ascii="Arial" w:hAnsi="Arial" w:cs="Arial"/>
                <w:sz w:val="16"/>
                <w:szCs w:val="16"/>
              </w:rPr>
            </w:pPr>
            <w:r w:rsidRPr="00C163CE">
              <w:rPr>
                <w:rFonts w:ascii="Arial" w:hAnsi="Arial" w:cs="Arial"/>
                <w:sz w:val="16"/>
                <w:szCs w:val="16"/>
              </w:rPr>
              <w:t>0</w:t>
            </w:r>
            <w:r>
              <w:rPr>
                <w:rFonts w:ascii="Arial" w:hAnsi="Arial" w:cs="Arial"/>
                <w:sz w:val="16"/>
                <w:szCs w:val="16"/>
              </w:rPr>
              <w:t>5</w:t>
            </w:r>
          </w:p>
        </w:tc>
        <w:tc>
          <w:tcPr>
            <w:tcW w:w="3859" w:type="pct"/>
          </w:tcPr>
          <w:p w:rsidR="00942663" w:rsidRDefault="00942663" w:rsidP="003F56E3">
            <w:pPr>
              <w:autoSpaceDE w:val="0"/>
              <w:autoSpaceDN w:val="0"/>
              <w:adjustRightInd w:val="0"/>
              <w:ind w:right="203"/>
              <w:jc w:val="both"/>
              <w:rPr>
                <w:rFonts w:ascii="Arial" w:eastAsia="MS Mincho" w:hAnsi="Arial" w:cs="Arial"/>
                <w:sz w:val="16"/>
                <w:szCs w:val="16"/>
              </w:rPr>
            </w:pPr>
            <w:r w:rsidRPr="005A7EFD">
              <w:rPr>
                <w:rFonts w:ascii="Arial" w:eastAsia="MS Mincho" w:hAnsi="Arial" w:cs="Arial"/>
                <w:sz w:val="16"/>
                <w:szCs w:val="16"/>
              </w:rPr>
              <w:t>El oferente deberá realizar el cargue de los RIPS  en la nueva plataforma Registro de Cuentas Medicas RECUM de la Dirección de Sanidad, deberá enviar en cd  diligenciada la planilla en EXCEL, relación de paciente así:</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1"/>
              <w:gridCol w:w="792"/>
              <w:gridCol w:w="1046"/>
              <w:gridCol w:w="1505"/>
              <w:gridCol w:w="1084"/>
              <w:gridCol w:w="1161"/>
              <w:gridCol w:w="691"/>
            </w:tblGrid>
            <w:tr w:rsidR="00942663" w:rsidRPr="00401B83" w:rsidTr="003F56E3">
              <w:tc>
                <w:tcPr>
                  <w:tcW w:w="1338" w:type="dxa"/>
                  <w:shd w:val="clear" w:color="auto" w:fill="D9D9D9"/>
                  <w:vAlign w:val="center"/>
                </w:tcPr>
                <w:p w:rsidR="00942663" w:rsidRPr="005A7EFD" w:rsidRDefault="00942663" w:rsidP="003F56E3">
                  <w:pPr>
                    <w:autoSpaceDE w:val="0"/>
                    <w:autoSpaceDN w:val="0"/>
                    <w:adjustRightInd w:val="0"/>
                    <w:jc w:val="center"/>
                    <w:rPr>
                      <w:rFonts w:ascii="Arial" w:eastAsia="MS Mincho" w:hAnsi="Arial" w:cs="Arial"/>
                      <w:b/>
                      <w:sz w:val="12"/>
                      <w:szCs w:val="12"/>
                    </w:rPr>
                  </w:pPr>
                  <w:r w:rsidRPr="005A7EFD">
                    <w:rPr>
                      <w:rFonts w:ascii="Arial" w:eastAsia="MS Mincho" w:hAnsi="Arial" w:cs="Arial"/>
                      <w:b/>
                      <w:sz w:val="12"/>
                      <w:szCs w:val="12"/>
                    </w:rPr>
                    <w:t>Numero de factura</w:t>
                  </w:r>
                </w:p>
              </w:tc>
              <w:tc>
                <w:tcPr>
                  <w:tcW w:w="850" w:type="dxa"/>
                  <w:shd w:val="clear" w:color="auto" w:fill="D9D9D9"/>
                  <w:vAlign w:val="center"/>
                </w:tcPr>
                <w:p w:rsidR="00942663" w:rsidRPr="005A7EFD" w:rsidRDefault="00942663" w:rsidP="003F56E3">
                  <w:pPr>
                    <w:autoSpaceDE w:val="0"/>
                    <w:autoSpaceDN w:val="0"/>
                    <w:adjustRightInd w:val="0"/>
                    <w:ind w:right="-48"/>
                    <w:jc w:val="center"/>
                    <w:rPr>
                      <w:rFonts w:ascii="Arial" w:eastAsia="MS Mincho" w:hAnsi="Arial" w:cs="Arial"/>
                      <w:b/>
                      <w:sz w:val="12"/>
                      <w:szCs w:val="12"/>
                    </w:rPr>
                  </w:pPr>
                  <w:r w:rsidRPr="005A7EFD">
                    <w:rPr>
                      <w:rFonts w:ascii="Arial" w:eastAsia="MS Mincho" w:hAnsi="Arial" w:cs="Arial"/>
                      <w:b/>
                      <w:sz w:val="12"/>
                      <w:szCs w:val="12"/>
                    </w:rPr>
                    <w:t>Fecha de factura</w:t>
                  </w:r>
                </w:p>
              </w:tc>
              <w:tc>
                <w:tcPr>
                  <w:tcW w:w="1132" w:type="dxa"/>
                  <w:shd w:val="clear" w:color="auto" w:fill="D9D9D9"/>
                  <w:vAlign w:val="center"/>
                </w:tcPr>
                <w:p w:rsidR="00942663" w:rsidRPr="005A7EFD" w:rsidRDefault="00942663" w:rsidP="003F56E3">
                  <w:pPr>
                    <w:autoSpaceDE w:val="0"/>
                    <w:autoSpaceDN w:val="0"/>
                    <w:adjustRightInd w:val="0"/>
                    <w:jc w:val="center"/>
                    <w:rPr>
                      <w:rFonts w:ascii="Arial" w:eastAsia="MS Mincho" w:hAnsi="Arial" w:cs="Arial"/>
                      <w:b/>
                      <w:sz w:val="12"/>
                      <w:szCs w:val="12"/>
                    </w:rPr>
                  </w:pPr>
                  <w:r w:rsidRPr="005A7EFD">
                    <w:rPr>
                      <w:rFonts w:ascii="Arial" w:eastAsia="MS Mincho" w:hAnsi="Arial" w:cs="Arial"/>
                      <w:b/>
                      <w:sz w:val="12"/>
                      <w:szCs w:val="12"/>
                    </w:rPr>
                    <w:t>Fecha de atención</w:t>
                  </w:r>
                </w:p>
              </w:tc>
              <w:tc>
                <w:tcPr>
                  <w:tcW w:w="1703" w:type="dxa"/>
                  <w:shd w:val="clear" w:color="auto" w:fill="D9D9D9"/>
                  <w:vAlign w:val="center"/>
                </w:tcPr>
                <w:p w:rsidR="00942663" w:rsidRPr="005A7EFD" w:rsidRDefault="00942663" w:rsidP="003F56E3">
                  <w:pPr>
                    <w:autoSpaceDE w:val="0"/>
                    <w:autoSpaceDN w:val="0"/>
                    <w:adjustRightInd w:val="0"/>
                    <w:jc w:val="center"/>
                    <w:rPr>
                      <w:rFonts w:ascii="Arial" w:eastAsia="MS Mincho" w:hAnsi="Arial" w:cs="Arial"/>
                      <w:b/>
                      <w:sz w:val="12"/>
                      <w:szCs w:val="12"/>
                    </w:rPr>
                  </w:pPr>
                  <w:r w:rsidRPr="005A7EFD">
                    <w:rPr>
                      <w:rFonts w:ascii="Arial" w:eastAsia="MS Mincho" w:hAnsi="Arial" w:cs="Arial"/>
                      <w:b/>
                      <w:sz w:val="12"/>
                      <w:szCs w:val="12"/>
                    </w:rPr>
                    <w:t>Nombres y apellidos del paciente</w:t>
                  </w:r>
                </w:p>
              </w:tc>
              <w:tc>
                <w:tcPr>
                  <w:tcW w:w="1134" w:type="dxa"/>
                  <w:shd w:val="clear" w:color="auto" w:fill="D9D9D9"/>
                  <w:vAlign w:val="center"/>
                </w:tcPr>
                <w:p w:rsidR="00942663" w:rsidRPr="005A7EFD" w:rsidRDefault="00942663" w:rsidP="003F56E3">
                  <w:pPr>
                    <w:autoSpaceDE w:val="0"/>
                    <w:autoSpaceDN w:val="0"/>
                    <w:adjustRightInd w:val="0"/>
                    <w:ind w:left="-68" w:right="-34"/>
                    <w:jc w:val="center"/>
                    <w:rPr>
                      <w:rFonts w:ascii="Arial" w:eastAsia="MS Mincho" w:hAnsi="Arial" w:cs="Arial"/>
                      <w:b/>
                      <w:sz w:val="12"/>
                      <w:szCs w:val="12"/>
                    </w:rPr>
                  </w:pPr>
                  <w:r w:rsidRPr="005A7EFD">
                    <w:rPr>
                      <w:rFonts w:ascii="Arial" w:eastAsia="MS Mincho" w:hAnsi="Arial" w:cs="Arial"/>
                      <w:b/>
                      <w:sz w:val="12"/>
                      <w:szCs w:val="12"/>
                    </w:rPr>
                    <w:t>Identificación del paciente</w:t>
                  </w:r>
                </w:p>
              </w:tc>
              <w:tc>
                <w:tcPr>
                  <w:tcW w:w="1229" w:type="dxa"/>
                  <w:shd w:val="clear" w:color="auto" w:fill="D9D9D9"/>
                  <w:vAlign w:val="center"/>
                </w:tcPr>
                <w:p w:rsidR="00942663" w:rsidRPr="005A7EFD" w:rsidRDefault="00942663" w:rsidP="003F56E3">
                  <w:pPr>
                    <w:autoSpaceDE w:val="0"/>
                    <w:autoSpaceDN w:val="0"/>
                    <w:adjustRightInd w:val="0"/>
                    <w:ind w:right="-153"/>
                    <w:jc w:val="center"/>
                    <w:rPr>
                      <w:rFonts w:ascii="Arial" w:eastAsia="MS Mincho" w:hAnsi="Arial" w:cs="Arial"/>
                      <w:b/>
                      <w:sz w:val="12"/>
                      <w:szCs w:val="12"/>
                    </w:rPr>
                  </w:pPr>
                  <w:r w:rsidRPr="005A7EFD">
                    <w:rPr>
                      <w:rFonts w:ascii="Arial" w:eastAsia="MS Mincho" w:hAnsi="Arial" w:cs="Arial"/>
                      <w:b/>
                      <w:sz w:val="12"/>
                      <w:szCs w:val="12"/>
                    </w:rPr>
                    <w:t>Procedimiento realizado</w:t>
                  </w:r>
                </w:p>
              </w:tc>
              <w:tc>
                <w:tcPr>
                  <w:tcW w:w="765" w:type="dxa"/>
                  <w:shd w:val="clear" w:color="auto" w:fill="D9D9D9"/>
                  <w:vAlign w:val="center"/>
                </w:tcPr>
                <w:p w:rsidR="00942663" w:rsidRPr="005A7EFD" w:rsidRDefault="00942663" w:rsidP="003F56E3">
                  <w:pPr>
                    <w:autoSpaceDE w:val="0"/>
                    <w:autoSpaceDN w:val="0"/>
                    <w:adjustRightInd w:val="0"/>
                    <w:ind w:right="-97"/>
                    <w:jc w:val="center"/>
                    <w:rPr>
                      <w:rFonts w:ascii="Arial" w:eastAsia="MS Mincho" w:hAnsi="Arial" w:cs="Arial"/>
                      <w:b/>
                      <w:sz w:val="12"/>
                      <w:szCs w:val="12"/>
                    </w:rPr>
                  </w:pPr>
                  <w:r w:rsidRPr="005A7EFD">
                    <w:rPr>
                      <w:rFonts w:ascii="Arial" w:eastAsia="MS Mincho" w:hAnsi="Arial" w:cs="Arial"/>
                      <w:b/>
                      <w:sz w:val="12"/>
                      <w:szCs w:val="12"/>
                    </w:rPr>
                    <w:t>valor</w:t>
                  </w:r>
                </w:p>
              </w:tc>
            </w:tr>
          </w:tbl>
          <w:p w:rsidR="00942663" w:rsidRPr="005A7EFD" w:rsidRDefault="00942663" w:rsidP="003F56E3">
            <w:pPr>
              <w:autoSpaceDE w:val="0"/>
              <w:autoSpaceDN w:val="0"/>
              <w:adjustRightInd w:val="0"/>
              <w:ind w:right="203"/>
              <w:jc w:val="both"/>
              <w:rPr>
                <w:rFonts w:ascii="Arial" w:eastAsia="MS Mincho" w:hAnsi="Arial" w:cs="Arial"/>
                <w:sz w:val="16"/>
                <w:szCs w:val="16"/>
              </w:rPr>
            </w:pPr>
          </w:p>
        </w:tc>
        <w:tc>
          <w:tcPr>
            <w:tcW w:w="420" w:type="pct"/>
            <w:shd w:val="clear" w:color="auto" w:fill="FFFFFF"/>
            <w:vAlign w:val="center"/>
          </w:tcPr>
          <w:p w:rsidR="00942663" w:rsidRPr="00F1429F" w:rsidRDefault="00942663" w:rsidP="003F56E3">
            <w:pPr>
              <w:jc w:val="center"/>
              <w:rPr>
                <w:rFonts w:ascii="Arial" w:hAnsi="Arial" w:cs="Arial"/>
                <w:b/>
                <w:color w:val="000000"/>
                <w:sz w:val="16"/>
                <w:szCs w:val="16"/>
              </w:rPr>
            </w:pPr>
          </w:p>
        </w:tc>
        <w:tc>
          <w:tcPr>
            <w:tcW w:w="414" w:type="pct"/>
            <w:shd w:val="clear" w:color="auto" w:fill="FFFFFF"/>
          </w:tcPr>
          <w:p w:rsidR="00942663" w:rsidRPr="00C163CE" w:rsidRDefault="00942663" w:rsidP="003F56E3">
            <w:pPr>
              <w:jc w:val="both"/>
              <w:rPr>
                <w:rFonts w:ascii="Arial" w:hAnsi="Arial" w:cs="Arial"/>
                <w:color w:val="000000"/>
                <w:sz w:val="16"/>
                <w:szCs w:val="16"/>
              </w:rPr>
            </w:pPr>
          </w:p>
        </w:tc>
      </w:tr>
      <w:tr w:rsidR="00942663" w:rsidRPr="00C163CE" w:rsidTr="003F56E3">
        <w:trPr>
          <w:trHeight w:val="446"/>
          <w:jc w:val="center"/>
        </w:trPr>
        <w:tc>
          <w:tcPr>
            <w:tcW w:w="307" w:type="pct"/>
            <w:shd w:val="clear" w:color="auto" w:fill="auto"/>
            <w:noWrap/>
            <w:vAlign w:val="center"/>
          </w:tcPr>
          <w:p w:rsidR="00942663" w:rsidRPr="00C163CE" w:rsidRDefault="00942663" w:rsidP="003F56E3">
            <w:pPr>
              <w:pStyle w:val="Textoindependiente2"/>
              <w:jc w:val="center"/>
              <w:rPr>
                <w:rFonts w:eastAsia="MS Mincho"/>
                <w:sz w:val="16"/>
                <w:szCs w:val="16"/>
              </w:rPr>
            </w:pPr>
            <w:r>
              <w:rPr>
                <w:rFonts w:eastAsia="MS Mincho"/>
                <w:sz w:val="16"/>
                <w:szCs w:val="16"/>
              </w:rPr>
              <w:t>06</w:t>
            </w:r>
          </w:p>
        </w:tc>
        <w:tc>
          <w:tcPr>
            <w:tcW w:w="3859" w:type="pct"/>
          </w:tcPr>
          <w:p w:rsidR="00942663" w:rsidRPr="00C163CE" w:rsidRDefault="00942663" w:rsidP="003F56E3">
            <w:pPr>
              <w:autoSpaceDE w:val="0"/>
              <w:autoSpaceDN w:val="0"/>
              <w:adjustRightInd w:val="0"/>
              <w:ind w:right="203"/>
              <w:jc w:val="both"/>
              <w:rPr>
                <w:rFonts w:ascii="Arial" w:eastAsia="MS Mincho" w:hAnsi="Arial" w:cs="Arial"/>
                <w:sz w:val="16"/>
                <w:szCs w:val="16"/>
              </w:rPr>
            </w:pPr>
            <w:r w:rsidRPr="00C163CE">
              <w:rPr>
                <w:rFonts w:ascii="Arial" w:eastAsia="MS Mincho" w:hAnsi="Arial" w:cs="Arial"/>
                <w:sz w:val="16"/>
                <w:szCs w:val="16"/>
              </w:rPr>
              <w:t>El futuro contratista debe disponer de una o varias líneas telefónicas directas y servicio de FAX para que los usuarios puedan solicitar información acerca de los servicios prestados y para la Coordinación previa de los servicios de Referencia y Contrarreferencia.</w:t>
            </w:r>
          </w:p>
        </w:tc>
        <w:tc>
          <w:tcPr>
            <w:tcW w:w="420" w:type="pct"/>
            <w:vAlign w:val="center"/>
          </w:tcPr>
          <w:p w:rsidR="00942663" w:rsidRPr="00F1429F" w:rsidRDefault="00942663" w:rsidP="003F56E3">
            <w:pPr>
              <w:pStyle w:val="Textoindependiente2"/>
              <w:jc w:val="center"/>
              <w:rPr>
                <w:b/>
                <w:color w:val="000000"/>
                <w:sz w:val="16"/>
                <w:szCs w:val="16"/>
              </w:rPr>
            </w:pPr>
          </w:p>
        </w:tc>
        <w:tc>
          <w:tcPr>
            <w:tcW w:w="414" w:type="pct"/>
          </w:tcPr>
          <w:p w:rsidR="00942663" w:rsidRPr="00C163CE" w:rsidRDefault="00942663" w:rsidP="003F56E3">
            <w:pPr>
              <w:jc w:val="both"/>
              <w:rPr>
                <w:rFonts w:ascii="Arial" w:hAnsi="Arial" w:cs="Arial"/>
                <w:color w:val="000000"/>
                <w:sz w:val="16"/>
                <w:szCs w:val="16"/>
              </w:rPr>
            </w:pPr>
          </w:p>
        </w:tc>
      </w:tr>
      <w:tr w:rsidR="00942663" w:rsidRPr="00C163CE" w:rsidTr="003F56E3">
        <w:trPr>
          <w:trHeight w:val="446"/>
          <w:jc w:val="center"/>
        </w:trPr>
        <w:tc>
          <w:tcPr>
            <w:tcW w:w="307" w:type="pct"/>
            <w:shd w:val="clear" w:color="auto" w:fill="FFFFFF"/>
            <w:noWrap/>
            <w:vAlign w:val="center"/>
          </w:tcPr>
          <w:p w:rsidR="00942663" w:rsidRPr="00C163CE" w:rsidRDefault="00942663" w:rsidP="003F56E3">
            <w:pPr>
              <w:pStyle w:val="Textoindependiente2"/>
              <w:jc w:val="center"/>
              <w:rPr>
                <w:rFonts w:eastAsia="MS Mincho"/>
                <w:spacing w:val="-3"/>
                <w:sz w:val="16"/>
                <w:szCs w:val="16"/>
              </w:rPr>
            </w:pPr>
            <w:r>
              <w:rPr>
                <w:rFonts w:eastAsia="MS Mincho"/>
                <w:spacing w:val="-3"/>
                <w:sz w:val="16"/>
                <w:szCs w:val="16"/>
              </w:rPr>
              <w:lastRenderedPageBreak/>
              <w:t>07</w:t>
            </w:r>
          </w:p>
        </w:tc>
        <w:tc>
          <w:tcPr>
            <w:tcW w:w="3859" w:type="pct"/>
          </w:tcPr>
          <w:p w:rsidR="00942663" w:rsidRPr="00C163CE" w:rsidRDefault="00942663" w:rsidP="003F56E3">
            <w:pPr>
              <w:autoSpaceDE w:val="0"/>
              <w:autoSpaceDN w:val="0"/>
              <w:adjustRightInd w:val="0"/>
              <w:ind w:right="203"/>
              <w:jc w:val="both"/>
              <w:rPr>
                <w:rFonts w:ascii="Arial" w:eastAsia="MS Mincho" w:hAnsi="Arial" w:cs="Arial"/>
                <w:sz w:val="16"/>
                <w:szCs w:val="16"/>
              </w:rPr>
            </w:pPr>
            <w:r w:rsidRPr="00C163CE">
              <w:rPr>
                <w:rFonts w:ascii="Arial" w:eastAsia="MS Mincho" w:hAnsi="Arial" w:cs="Arial"/>
                <w:sz w:val="16"/>
                <w:szCs w:val="16"/>
              </w:rPr>
              <w:t>El futuro contratista debe asignar el coordinador informando nombre, cargo del funcionario y teléfonos fijos o celular del mismo para resolver las posibles dificultades administrativas o asistenciales que bien pud</w:t>
            </w:r>
            <w:r>
              <w:rPr>
                <w:rFonts w:ascii="Arial" w:eastAsia="MS Mincho" w:hAnsi="Arial" w:cs="Arial"/>
                <w:sz w:val="16"/>
                <w:szCs w:val="16"/>
              </w:rPr>
              <w:t>ieran presentarse en el proceso</w:t>
            </w:r>
          </w:p>
        </w:tc>
        <w:tc>
          <w:tcPr>
            <w:tcW w:w="420" w:type="pct"/>
            <w:shd w:val="clear" w:color="auto" w:fill="FFFFFF"/>
            <w:vAlign w:val="center"/>
          </w:tcPr>
          <w:p w:rsidR="00942663" w:rsidRPr="00F1429F" w:rsidRDefault="00942663" w:rsidP="003F56E3">
            <w:pPr>
              <w:pStyle w:val="Textoindependiente2"/>
              <w:jc w:val="center"/>
              <w:rPr>
                <w:b/>
                <w:color w:val="000000"/>
                <w:sz w:val="16"/>
                <w:szCs w:val="16"/>
              </w:rPr>
            </w:pPr>
          </w:p>
        </w:tc>
        <w:tc>
          <w:tcPr>
            <w:tcW w:w="414" w:type="pct"/>
            <w:shd w:val="clear" w:color="auto" w:fill="FFFFFF"/>
          </w:tcPr>
          <w:p w:rsidR="00942663" w:rsidRPr="00C163CE" w:rsidRDefault="00942663" w:rsidP="003F56E3">
            <w:pPr>
              <w:jc w:val="both"/>
              <w:rPr>
                <w:rFonts w:ascii="Arial" w:hAnsi="Arial" w:cs="Arial"/>
                <w:color w:val="000000"/>
                <w:sz w:val="16"/>
                <w:szCs w:val="16"/>
              </w:rPr>
            </w:pPr>
          </w:p>
        </w:tc>
      </w:tr>
      <w:tr w:rsidR="00942663" w:rsidRPr="00C163CE" w:rsidTr="003F56E3">
        <w:trPr>
          <w:trHeight w:val="446"/>
          <w:jc w:val="center"/>
        </w:trPr>
        <w:tc>
          <w:tcPr>
            <w:tcW w:w="307" w:type="pct"/>
            <w:shd w:val="clear" w:color="auto" w:fill="auto"/>
            <w:noWrap/>
            <w:vAlign w:val="center"/>
          </w:tcPr>
          <w:p w:rsidR="00942663" w:rsidRPr="00C163CE" w:rsidRDefault="00942663" w:rsidP="003F56E3">
            <w:pPr>
              <w:pStyle w:val="Textoindependiente2"/>
              <w:jc w:val="center"/>
              <w:rPr>
                <w:rFonts w:eastAsia="MS Mincho"/>
                <w:sz w:val="16"/>
                <w:szCs w:val="16"/>
              </w:rPr>
            </w:pPr>
            <w:r>
              <w:rPr>
                <w:rFonts w:eastAsia="MS Mincho"/>
                <w:sz w:val="16"/>
                <w:szCs w:val="16"/>
              </w:rPr>
              <w:t>08</w:t>
            </w:r>
          </w:p>
        </w:tc>
        <w:tc>
          <w:tcPr>
            <w:tcW w:w="3859" w:type="pct"/>
          </w:tcPr>
          <w:p w:rsidR="00942663" w:rsidRPr="00C163CE" w:rsidRDefault="00942663" w:rsidP="003F56E3">
            <w:pPr>
              <w:autoSpaceDE w:val="0"/>
              <w:autoSpaceDN w:val="0"/>
              <w:adjustRightInd w:val="0"/>
              <w:ind w:right="203"/>
              <w:jc w:val="both"/>
              <w:rPr>
                <w:rFonts w:ascii="Arial" w:hAnsi="Arial" w:cs="Arial"/>
                <w:sz w:val="16"/>
                <w:szCs w:val="16"/>
                <w:lang w:eastAsia="es-CO"/>
              </w:rPr>
            </w:pPr>
            <w:r w:rsidRPr="00C163CE">
              <w:rPr>
                <w:rFonts w:ascii="Arial" w:eastAsia="MS Mincho" w:hAnsi="Arial" w:cs="Arial"/>
                <w:sz w:val="16"/>
                <w:szCs w:val="16"/>
              </w:rPr>
              <w:t xml:space="preserve">El futuro contratista se compromete a cumplir y/o acogerse con cada una de las condiciones y exigencias establecidas en el Instructivo No. 016 AGESA-GRUSE de fecha 28/09/2015 por la cual se establecen los  </w:t>
            </w:r>
            <w:r w:rsidRPr="00C163CE">
              <w:rPr>
                <w:rFonts w:ascii="Arial" w:hAnsi="Arial" w:cs="Arial"/>
                <w:sz w:val="16"/>
                <w:szCs w:val="16"/>
                <w:lang w:eastAsia="es-CO"/>
              </w:rPr>
              <w:t>LINEAMIENTOS PARA EL FUNCIONAMIENTO DE REFERENCIA, CONTRARREFERENCIA Y AUTORIZACIONES EN EL SUBSISTEMA DE SALUD DE LA POLICÍA NACIONAL.</w:t>
            </w:r>
          </w:p>
        </w:tc>
        <w:tc>
          <w:tcPr>
            <w:tcW w:w="420" w:type="pct"/>
            <w:vAlign w:val="center"/>
          </w:tcPr>
          <w:p w:rsidR="00942663" w:rsidRPr="00F1429F" w:rsidRDefault="00942663" w:rsidP="003F56E3">
            <w:pPr>
              <w:pStyle w:val="Textoindependiente2"/>
              <w:jc w:val="center"/>
              <w:rPr>
                <w:b/>
                <w:color w:val="000000"/>
                <w:sz w:val="16"/>
                <w:szCs w:val="16"/>
              </w:rPr>
            </w:pPr>
          </w:p>
        </w:tc>
        <w:tc>
          <w:tcPr>
            <w:tcW w:w="414" w:type="pct"/>
          </w:tcPr>
          <w:p w:rsidR="00942663" w:rsidRPr="00C163CE" w:rsidRDefault="00942663" w:rsidP="003F56E3">
            <w:pPr>
              <w:jc w:val="both"/>
              <w:rPr>
                <w:rFonts w:ascii="Arial" w:hAnsi="Arial" w:cs="Arial"/>
                <w:color w:val="000000"/>
                <w:sz w:val="16"/>
                <w:szCs w:val="16"/>
              </w:rPr>
            </w:pPr>
          </w:p>
        </w:tc>
      </w:tr>
      <w:tr w:rsidR="00942663" w:rsidRPr="00C163CE" w:rsidTr="003F56E3">
        <w:trPr>
          <w:trHeight w:val="446"/>
          <w:jc w:val="center"/>
        </w:trPr>
        <w:tc>
          <w:tcPr>
            <w:tcW w:w="307" w:type="pct"/>
            <w:shd w:val="clear" w:color="auto" w:fill="auto"/>
            <w:noWrap/>
            <w:vAlign w:val="center"/>
          </w:tcPr>
          <w:p w:rsidR="00942663" w:rsidRPr="00C163CE" w:rsidRDefault="00942663" w:rsidP="003F56E3">
            <w:pPr>
              <w:pStyle w:val="Textoindependiente2"/>
              <w:jc w:val="center"/>
              <w:rPr>
                <w:rFonts w:eastAsia="MS Mincho"/>
                <w:sz w:val="16"/>
                <w:szCs w:val="16"/>
              </w:rPr>
            </w:pPr>
            <w:r>
              <w:rPr>
                <w:rFonts w:eastAsia="MS Mincho"/>
                <w:sz w:val="16"/>
                <w:szCs w:val="16"/>
              </w:rPr>
              <w:t>09</w:t>
            </w:r>
          </w:p>
        </w:tc>
        <w:tc>
          <w:tcPr>
            <w:tcW w:w="3859" w:type="pct"/>
          </w:tcPr>
          <w:p w:rsidR="00942663" w:rsidRPr="00553D35" w:rsidRDefault="00942663" w:rsidP="003F56E3">
            <w:pPr>
              <w:jc w:val="both"/>
              <w:rPr>
                <w:rFonts w:ascii="Arial" w:hAnsi="Arial" w:cs="Arial"/>
                <w:sz w:val="16"/>
                <w:szCs w:val="16"/>
              </w:rPr>
            </w:pPr>
            <w:r w:rsidRPr="00553D35">
              <w:rPr>
                <w:rFonts w:ascii="Arial" w:hAnsi="Arial" w:cs="Arial"/>
                <w:sz w:val="16"/>
                <w:szCs w:val="16"/>
              </w:rPr>
              <w:t>"El oferente d</w:t>
            </w:r>
            <w:r>
              <w:rPr>
                <w:rFonts w:ascii="Arial" w:hAnsi="Arial" w:cs="Arial"/>
                <w:sz w:val="16"/>
                <w:szCs w:val="16"/>
              </w:rPr>
              <w:t xml:space="preserve">iligenciara el formulario No. 5 </w:t>
            </w:r>
            <w:r w:rsidRPr="00553D35">
              <w:rPr>
                <w:rFonts w:ascii="Arial" w:hAnsi="Arial" w:cs="Arial"/>
                <w:sz w:val="16"/>
                <w:szCs w:val="16"/>
              </w:rPr>
              <w:t>con la oferta, en donde se compromete dar aplicación a las disposiciones señaladas en el decreto 1072 del 2015 en su artículo 2.2.4.6.4, parágrafo 2 y articulo 2.2.4.6.28 numeral 1 que a la letra nos indica los siguientes” dentro de los parámetros de selección y evaluación de proveedores y contratistas, el contratante podrá incluir criterios que le permitan conocer que la empresa a contratar cuente con el sistema de gestión de la seguridad y salud en el trabajo (SG-SST). Esto con el fin de poder conocer los riesgos que están expuestos los trabajadores que realicen actividades contratadas de acuerdo a la resolución 1111 de 2017 art 8, para tal fin el oferente acre</w:t>
            </w:r>
            <w:r>
              <w:rPr>
                <w:rFonts w:ascii="Arial" w:hAnsi="Arial" w:cs="Arial"/>
                <w:sz w:val="16"/>
                <w:szCs w:val="16"/>
              </w:rPr>
              <w:t xml:space="preserve">ditara esta condición anexando una certificación firmada por el representante legal de la empresa certificando que cumple con esta condición. </w:t>
            </w:r>
          </w:p>
          <w:p w:rsidR="00942663" w:rsidRPr="00553D35" w:rsidRDefault="00942663" w:rsidP="003F56E3">
            <w:pPr>
              <w:jc w:val="both"/>
              <w:rPr>
                <w:rFonts w:ascii="Arial" w:hAnsi="Arial" w:cs="Arial"/>
                <w:sz w:val="16"/>
                <w:szCs w:val="16"/>
              </w:rPr>
            </w:pPr>
          </w:p>
          <w:p w:rsidR="00942663" w:rsidRPr="00C163CE" w:rsidRDefault="00942663" w:rsidP="003F56E3">
            <w:pPr>
              <w:autoSpaceDE w:val="0"/>
              <w:autoSpaceDN w:val="0"/>
              <w:adjustRightInd w:val="0"/>
              <w:ind w:right="203"/>
              <w:jc w:val="both"/>
              <w:rPr>
                <w:rFonts w:ascii="Arial" w:eastAsia="MS Mincho" w:hAnsi="Arial" w:cs="Arial"/>
                <w:sz w:val="16"/>
                <w:szCs w:val="16"/>
              </w:rPr>
            </w:pPr>
            <w:r w:rsidRPr="00553D35">
              <w:rPr>
                <w:rFonts w:ascii="Arial" w:hAnsi="Arial" w:cs="Arial"/>
                <w:sz w:val="16"/>
                <w:szCs w:val="16"/>
              </w:rPr>
              <w:t>Nota: según lo establecido en el parágrafo del artículo 3, de la resolución 1111 de 2017, que a la letra dice: “En caso de existir un consorcio o unión temporal, cada una de las empresas que los integren debe tener establecido el Sistema de Gestión en Seguridad y Salud en el Trabajo y los Estándares Mínimos en el marco del Sistema de Garantía de Calidad del Sistema General, de Riesgos Laborales”</w:t>
            </w:r>
          </w:p>
        </w:tc>
        <w:tc>
          <w:tcPr>
            <w:tcW w:w="420" w:type="pct"/>
            <w:vAlign w:val="center"/>
          </w:tcPr>
          <w:p w:rsidR="00942663" w:rsidRPr="00F1429F" w:rsidRDefault="00942663" w:rsidP="003F56E3">
            <w:pPr>
              <w:pStyle w:val="Textoindependiente2"/>
              <w:jc w:val="center"/>
              <w:rPr>
                <w:b/>
                <w:color w:val="000000"/>
                <w:sz w:val="16"/>
                <w:szCs w:val="16"/>
              </w:rPr>
            </w:pPr>
            <w:r>
              <w:rPr>
                <w:b/>
                <w:color w:val="000000"/>
                <w:sz w:val="16"/>
                <w:szCs w:val="16"/>
              </w:rPr>
              <w:t xml:space="preserve"> </w:t>
            </w:r>
          </w:p>
        </w:tc>
        <w:tc>
          <w:tcPr>
            <w:tcW w:w="414" w:type="pct"/>
          </w:tcPr>
          <w:p w:rsidR="00942663" w:rsidRPr="00C163CE" w:rsidRDefault="00942663" w:rsidP="003F56E3">
            <w:pPr>
              <w:jc w:val="both"/>
              <w:rPr>
                <w:rFonts w:ascii="Arial" w:hAnsi="Arial" w:cs="Arial"/>
                <w:color w:val="000000"/>
                <w:sz w:val="16"/>
                <w:szCs w:val="16"/>
              </w:rPr>
            </w:pPr>
          </w:p>
        </w:tc>
      </w:tr>
      <w:tr w:rsidR="00942663" w:rsidRPr="00C163CE" w:rsidTr="003F56E3">
        <w:trPr>
          <w:trHeight w:val="446"/>
          <w:jc w:val="center"/>
        </w:trPr>
        <w:tc>
          <w:tcPr>
            <w:tcW w:w="307" w:type="pct"/>
            <w:shd w:val="clear" w:color="auto" w:fill="auto"/>
            <w:noWrap/>
            <w:vAlign w:val="center"/>
          </w:tcPr>
          <w:p w:rsidR="00942663" w:rsidRDefault="00942663" w:rsidP="003F56E3">
            <w:pPr>
              <w:pStyle w:val="Textoindependiente2"/>
              <w:jc w:val="center"/>
              <w:rPr>
                <w:rFonts w:eastAsia="MS Mincho"/>
                <w:sz w:val="16"/>
                <w:szCs w:val="16"/>
              </w:rPr>
            </w:pPr>
            <w:r>
              <w:rPr>
                <w:rFonts w:eastAsia="MS Mincho"/>
                <w:sz w:val="16"/>
                <w:szCs w:val="16"/>
              </w:rPr>
              <w:t>10</w:t>
            </w:r>
          </w:p>
        </w:tc>
        <w:tc>
          <w:tcPr>
            <w:tcW w:w="3859" w:type="pct"/>
          </w:tcPr>
          <w:p w:rsidR="00942663" w:rsidRPr="005A7EFD" w:rsidRDefault="00942663" w:rsidP="003F56E3">
            <w:pPr>
              <w:tabs>
                <w:tab w:val="left" w:pos="284"/>
              </w:tabs>
              <w:jc w:val="both"/>
              <w:rPr>
                <w:rFonts w:ascii="Arial" w:eastAsia="MS Mincho" w:hAnsi="Arial" w:cs="Arial"/>
                <w:sz w:val="16"/>
                <w:szCs w:val="16"/>
                <w:lang w:val="es-CO"/>
              </w:rPr>
            </w:pPr>
            <w:r w:rsidRPr="005A7EFD">
              <w:rPr>
                <w:rFonts w:ascii="Arial" w:eastAsia="MS Mincho" w:hAnsi="Arial" w:cs="Arial"/>
                <w:sz w:val="16"/>
                <w:szCs w:val="16"/>
                <w:lang w:val="es-CO"/>
              </w:rPr>
              <w:t>El oferente deberá estar habilitado y anexar copia de la Certificación de acuerdo a lo estipulado en el Registro Especial de Prestadores de Servicios de Salud de acuerdo al Decreto 780 de 2016 y la Resolución No. 2003 de 2014. Para los servicios solicitados con relación al objeto del presente proceso de contratación.</w:t>
            </w:r>
          </w:p>
        </w:tc>
        <w:tc>
          <w:tcPr>
            <w:tcW w:w="420" w:type="pct"/>
            <w:vAlign w:val="center"/>
          </w:tcPr>
          <w:p w:rsidR="00942663" w:rsidRPr="00F1429F" w:rsidRDefault="00942663" w:rsidP="003F56E3">
            <w:pPr>
              <w:pStyle w:val="Textoindependiente2"/>
              <w:jc w:val="center"/>
              <w:rPr>
                <w:b/>
                <w:color w:val="000000"/>
                <w:sz w:val="16"/>
                <w:szCs w:val="16"/>
              </w:rPr>
            </w:pPr>
          </w:p>
        </w:tc>
        <w:tc>
          <w:tcPr>
            <w:tcW w:w="414" w:type="pct"/>
          </w:tcPr>
          <w:p w:rsidR="00942663" w:rsidRPr="00C163CE" w:rsidRDefault="00942663" w:rsidP="003F56E3">
            <w:pPr>
              <w:jc w:val="both"/>
              <w:rPr>
                <w:rFonts w:ascii="Arial" w:hAnsi="Arial" w:cs="Arial"/>
                <w:color w:val="000000"/>
                <w:sz w:val="16"/>
                <w:szCs w:val="16"/>
              </w:rPr>
            </w:pPr>
          </w:p>
        </w:tc>
      </w:tr>
      <w:tr w:rsidR="00942663" w:rsidRPr="00C163CE" w:rsidTr="003F56E3">
        <w:trPr>
          <w:trHeight w:val="791"/>
          <w:jc w:val="center"/>
        </w:trPr>
        <w:tc>
          <w:tcPr>
            <w:tcW w:w="307" w:type="pct"/>
            <w:shd w:val="clear" w:color="auto" w:fill="auto"/>
            <w:noWrap/>
            <w:vAlign w:val="center"/>
          </w:tcPr>
          <w:p w:rsidR="00942663" w:rsidRDefault="00942663" w:rsidP="003F56E3">
            <w:pPr>
              <w:pStyle w:val="Textoindependiente2"/>
              <w:jc w:val="center"/>
              <w:rPr>
                <w:rFonts w:eastAsia="MS Mincho"/>
                <w:sz w:val="16"/>
                <w:szCs w:val="16"/>
              </w:rPr>
            </w:pPr>
            <w:r>
              <w:rPr>
                <w:rFonts w:eastAsia="MS Mincho"/>
                <w:sz w:val="16"/>
                <w:szCs w:val="16"/>
              </w:rPr>
              <w:t>11</w:t>
            </w:r>
          </w:p>
        </w:tc>
        <w:tc>
          <w:tcPr>
            <w:tcW w:w="3859" w:type="pct"/>
          </w:tcPr>
          <w:p w:rsidR="00942663" w:rsidRDefault="00942663" w:rsidP="003F56E3">
            <w:pPr>
              <w:pStyle w:val="NormalWeb"/>
              <w:shd w:val="clear" w:color="auto" w:fill="FFFFFF"/>
              <w:spacing w:before="0" w:after="0"/>
              <w:jc w:val="both"/>
              <w:rPr>
                <w:color w:val="000000"/>
              </w:rPr>
            </w:pPr>
            <w:r>
              <w:rPr>
                <w:rFonts w:ascii="Arial" w:hAnsi="Arial" w:cs="Arial"/>
                <w:b/>
                <w:bCs/>
                <w:color w:val="000000"/>
                <w:sz w:val="16"/>
                <w:szCs w:val="16"/>
                <w:bdr w:val="none" w:sz="0" w:space="0" w:color="auto" w:frame="1"/>
              </w:rPr>
              <w:t>COMPROMISO AL CUMPLIMIENTO DEL SISTEMA DE GESTIÓN DE LA SEGURIDAD Y SALUD EN EL TRABAJO</w:t>
            </w:r>
          </w:p>
          <w:p w:rsidR="00942663" w:rsidRPr="001D77AD" w:rsidRDefault="00942663" w:rsidP="003F56E3">
            <w:pPr>
              <w:pStyle w:val="NormalWeb"/>
              <w:shd w:val="clear" w:color="auto" w:fill="FFFFFF"/>
              <w:spacing w:before="0" w:after="0"/>
              <w:jc w:val="both"/>
              <w:rPr>
                <w:color w:val="000000"/>
              </w:rPr>
            </w:pPr>
            <w:r>
              <w:rPr>
                <w:rFonts w:ascii="Arial" w:hAnsi="Arial" w:cs="Arial"/>
                <w:color w:val="000000"/>
                <w:sz w:val="16"/>
                <w:szCs w:val="16"/>
                <w:bdr w:val="none" w:sz="0" w:space="0" w:color="auto" w:frame="1"/>
              </w:rPr>
              <w:t xml:space="preserve"> El oferente se compromete a cumplir las políticas </w:t>
            </w:r>
            <w:r w:rsidRPr="001D77AD">
              <w:rPr>
                <w:rFonts w:ascii="Arial" w:hAnsi="Arial" w:cs="Arial"/>
                <w:sz w:val="16"/>
                <w:szCs w:val="16"/>
                <w:bdr w:val="none" w:sz="0" w:space="0" w:color="auto" w:frame="1"/>
              </w:rPr>
              <w:t>institucionales del Sistema de Gestión de la Seguridad y Salud en el Trabajo para el proceso cuyo objeto es “PRESTACIÓN DE SERVICIOS DE ATENCIÓN DOMICILIARIA (POMED) Y HOSPITALIZACION EN CASA (HOCAS) PARA LOS USUARIOS DEL SUBSISTEMA DE SALUD DE LA POLICÍA NACIONAL EN EL DEPARTAMENTO DEL MAGDALENA.”</w:t>
            </w:r>
          </w:p>
        </w:tc>
        <w:tc>
          <w:tcPr>
            <w:tcW w:w="420" w:type="pct"/>
            <w:vAlign w:val="center"/>
          </w:tcPr>
          <w:p w:rsidR="00942663" w:rsidRPr="00F1429F" w:rsidRDefault="00942663" w:rsidP="003F56E3">
            <w:pPr>
              <w:pStyle w:val="Textoindependiente2"/>
              <w:jc w:val="center"/>
              <w:rPr>
                <w:b/>
                <w:color w:val="000000"/>
                <w:sz w:val="16"/>
                <w:szCs w:val="16"/>
              </w:rPr>
            </w:pPr>
          </w:p>
        </w:tc>
        <w:tc>
          <w:tcPr>
            <w:tcW w:w="414" w:type="pct"/>
          </w:tcPr>
          <w:p w:rsidR="00942663" w:rsidRPr="00C163CE" w:rsidRDefault="00942663" w:rsidP="003F56E3">
            <w:pPr>
              <w:jc w:val="both"/>
              <w:rPr>
                <w:rFonts w:ascii="Arial" w:hAnsi="Arial" w:cs="Arial"/>
                <w:color w:val="000000"/>
                <w:sz w:val="16"/>
                <w:szCs w:val="16"/>
              </w:rPr>
            </w:pPr>
          </w:p>
        </w:tc>
      </w:tr>
    </w:tbl>
    <w:p w:rsidR="00942663" w:rsidRDefault="00942663" w:rsidP="00942663">
      <w:pPr>
        <w:tabs>
          <w:tab w:val="left" w:pos="-1080"/>
          <w:tab w:val="left" w:pos="0"/>
        </w:tabs>
        <w:jc w:val="center"/>
        <w:rPr>
          <w:rFonts w:ascii="Arial" w:eastAsia="Calibri" w:hAnsi="Arial" w:cs="Arial"/>
          <w:b/>
          <w:sz w:val="22"/>
          <w:szCs w:val="22"/>
        </w:rPr>
      </w:pPr>
      <w:r>
        <w:rPr>
          <w:rFonts w:ascii="Arial" w:eastAsia="Calibri" w:hAnsi="Arial" w:cs="Arial"/>
          <w:b/>
          <w:sz w:val="22"/>
          <w:szCs w:val="22"/>
        </w:rPr>
        <w:t xml:space="preserve"> </w:t>
      </w:r>
    </w:p>
    <w:p w:rsidR="00942663" w:rsidRPr="00B96870" w:rsidRDefault="00942663" w:rsidP="00942663">
      <w:pPr>
        <w:tabs>
          <w:tab w:val="left" w:pos="240"/>
        </w:tabs>
        <w:jc w:val="center"/>
        <w:rPr>
          <w:rFonts w:ascii="Arial" w:hAnsi="Arial" w:cs="Arial"/>
          <w:b/>
          <w:sz w:val="22"/>
          <w:szCs w:val="22"/>
          <w:lang w:val="es-CO"/>
        </w:rPr>
      </w:pPr>
      <w:r w:rsidRPr="005521B6">
        <w:rPr>
          <w:rFonts w:ascii="Arial" w:hAnsi="Arial" w:cs="Arial"/>
          <w:b/>
          <w:sz w:val="22"/>
          <w:szCs w:val="22"/>
          <w:lang w:val="es-CO"/>
        </w:rPr>
        <w:t>SERVICIOS REQUERIDOS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9"/>
        <w:gridCol w:w="967"/>
        <w:gridCol w:w="6643"/>
        <w:gridCol w:w="829"/>
        <w:gridCol w:w="818"/>
      </w:tblGrid>
      <w:tr w:rsidR="00942663" w:rsidRPr="00B4242C" w:rsidTr="003F56E3">
        <w:trPr>
          <w:trHeight w:val="525"/>
        </w:trPr>
        <w:tc>
          <w:tcPr>
            <w:tcW w:w="315" w:type="pct"/>
            <w:shd w:val="clear" w:color="000000" w:fill="A6A6A6"/>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ITEMS</w:t>
            </w:r>
          </w:p>
        </w:tc>
        <w:tc>
          <w:tcPr>
            <w:tcW w:w="490" w:type="pct"/>
            <w:shd w:val="clear" w:color="000000" w:fill="A6A6A6"/>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CODIGO CUPS</w:t>
            </w:r>
          </w:p>
        </w:tc>
        <w:tc>
          <w:tcPr>
            <w:tcW w:w="3361" w:type="pct"/>
            <w:shd w:val="clear" w:color="000000" w:fill="A6A6A6"/>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DESCRIPCION</w:t>
            </w:r>
          </w:p>
        </w:tc>
        <w:tc>
          <w:tcPr>
            <w:tcW w:w="420" w:type="pct"/>
            <w:shd w:val="clear" w:color="000000" w:fill="A6A6A6"/>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CUMPLE</w:t>
            </w:r>
          </w:p>
        </w:tc>
        <w:tc>
          <w:tcPr>
            <w:tcW w:w="414" w:type="pct"/>
            <w:shd w:val="clear" w:color="000000" w:fill="A6A6A6"/>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NO CUMPLE</w:t>
            </w:r>
          </w:p>
        </w:tc>
      </w:tr>
      <w:tr w:rsidR="00942663" w:rsidRPr="00B4242C" w:rsidTr="003F56E3">
        <w:trPr>
          <w:trHeight w:val="218"/>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869400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RETIRO DE SUTURA EN PIEL Y/O TEJIDO CELULAR SUBCUTANEO SOD</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266"/>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2</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869500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CURACION DE LESION EN PIEL O TEJIDO CELULAR SUBCUTANEO SOD</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3</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890101</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ATENCION [VISITA] DOMICILIARIA, POR MEDICINA GENERAL</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229"/>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4</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890102</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ATENCION [VISITA] DOMICILIARIA, POR MEDICINA ESPECIALIZADA</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276"/>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5</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890103</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ATENCION [VISITA] DOMICILIARIA, POR ODONTOLOGIA GENERAL</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6</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890105</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ATENCION [VISITA] DOMICILIARIA, POR ENFERMERIA</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228"/>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7</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890106</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ATENCION [VISITA] DOMICILIARIA, POR NUTRICION Y DIETETICA</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8</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890108</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ATENCION [VISITA] DOMICILIARIA, POR PSICOLOGIA</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9</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890109</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ATENCION [VISITA] DOMICILIARIA, POR TRABAJO SOCIAL</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39"/>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10</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890110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ATENCION [VISITA] DOMICILIARIA, POR FONIATRIA Y FONOAUDIOLOGÍA</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11</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890111</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ATENCION [VISITA] DOMICILIARIA, POR FISIOTERAPIA</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52"/>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12</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890112</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ATENCION [VISITA] DOMICILIARIA, POR TERAPIA RESPIRATORIA</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271"/>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13</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890113</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ATENCION [VISITA] DOMICILIARIA, POR TERAPIA OCUPACIONAL</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134"/>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14</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890114</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ATENCION [VISITA] DOMICILIARIA, POR PROMOTOR DE LA SALUD</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15</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931000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TERAPIA FISICA INTEGRAL SOD</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16</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931100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 xml:space="preserve">MODALIDADES CINETICAS DE TERAPIA SOD </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299"/>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17</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931500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MODALIDADES ELECTRICAS Y ELECTROMAGNETICAS DE TERAPIA SOD</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18</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931600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MODALIDADES MECANICAS DE TERAPIA SOD</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lastRenderedPageBreak/>
              <w:t>19</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931700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MODALIDADES NEUMATICAS DE TERAPIA SOD</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20</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93700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 xml:space="preserve">TERAPIA FONOAUDIOLOGICA INTEGRAL SOD </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42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21</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937101</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TERAPIA FONOAUDIOLOGICA PARA PROBLEMAS EVOLUTIVOS Y ADQUIRIDOS DEL LENGUAJE ORAL Y ESCRITO</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417"/>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22</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937200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TERAPIA FONOAUDIOLOGICA PARA DESORDENES DEL HABLA, VOZ, FLUIDEZ, ARTICULACION, RESONANCIA SOD</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52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23</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937300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TERAPIA FONOAUDIOLOGICA PARA DESORDENES AUDITIVOS COMUNICATIVOS SOD</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234"/>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24</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937400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TERAPIA FONOAUDIOLOGICA PARA DESORDENES COGNITIVO COGNOSITIVOS SOD</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25</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937500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OTRO ADIESTRAMIENTO Y TERAPIA DEL HABLA SOD</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26</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938300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 xml:space="preserve">TERAPIA OCUPACIONAL INTEGRAL SOD </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52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27</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938301</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 xml:space="preserve">ENTRENAMIENTO FUNCIONAL EN AUTOCUIDADO (ACTIVIDADES BASICAS COTIDIANAS) </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52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28</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938302</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TERAPIA OCUPACIONAL EN MANEJO ADECUADO DE TIEMPO LIBRE Y JUEGO</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52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29</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938310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ENTRENAMIENTO FUNCIONAL EN INTEGRACION LABORAL Y SOCIAL NCOC</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30</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939400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TERAPIA RESPIRATORIA INTEGRAL SOD</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52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31</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939401</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MEDICACION RESPIRATORIA ADMINISTRADA MEDIANTE NEBULIZACION (AEROSOLTERAPIA)</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32</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939402</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NEBULIZACION</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33</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960501</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INSERCION DE MASCARA LARINGEA</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34</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960502</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INSERCION DE COPA (CANULA OROFARINGEA CON BALON)</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52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35</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960700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INSERCION DE OTRO TUBO O SONDA NASO-GASTRICA (INTUBACION PARA DECOMPRESION) SOD</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52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36</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960900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INSERCION O SUSTITUCION DE TUBO O SONDA RECTAL SOD</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37</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961601</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INSERCION DE CATETER (SONDA) EN URETRA</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52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38</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962400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DILATACIÓN Y MANIPULACIÓN DE ESTOMA DE ENTEROSTOMÍA SOD</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39</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963300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LAVADO GASTRICO DE LIMPIEZA SOD</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52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40</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963800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EXTRACCION DIGITAL O MANUAL DE HECES IMPACTADAS SOD</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41</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963900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IRRIGACION O ENEMA TRANSANAL SOD</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52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42</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964100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IRRIGACION, LAVADO O LIMPIEZA E INSTILACION LOCAL DE COLECISTOSMIA Y OTRO TUBO BILIAR SOD</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43</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964900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INSTILACION GENITOURINARIA SOD</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44</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965100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IRRIGACION Y LAVADO DEL OJO SOD</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45</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965200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LAVADO E IRRIGACION DE OIDOS SOD</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46</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965301</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IRRIGACION O CURACION DE CONDUCTOS NASALES</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47</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965302</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CURACION ENDOSCOPICA DE SENOS PARANASALES</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48</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965500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LIMPIEZA Y CUIDADOS DE TRAQUEOSTOMIA SOD</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52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lastRenderedPageBreak/>
              <w:t>49</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965901</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LAVADO, IRRIGACION Y CUIDADOS DE HERIDA EN AREA GENERAL</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780"/>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50</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965902</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LAVADO, IRRIGACION Y CUIDADOS DE HERIDA EN AREA ESPECIAL (CARA, CUELLO, MANOS, PIES, PLIEGUES DE FLEXION, GENITALES)</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51</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966101</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 xml:space="preserve">INFUSION DE ALIMENTACION ENTERAL POR SONDA </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52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52</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991800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INFUSION O ADMINISTRACION DE SOLUCIONES DE LIQUIDOS Y ELECTROLITOS SOD</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53</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992100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INYECCION O INFUSION DE ANTIBIOTICO SOD</w:t>
            </w:r>
          </w:p>
        </w:tc>
        <w:tc>
          <w:tcPr>
            <w:tcW w:w="420" w:type="pct"/>
            <w:shd w:val="clear" w:color="000000" w:fill="FFFFFF"/>
            <w:hideMark/>
          </w:tcPr>
          <w:p w:rsidR="00942663" w:rsidRDefault="00942663" w:rsidP="003F56E3">
            <w:pPr>
              <w:jc w:val="center"/>
            </w:pPr>
          </w:p>
        </w:tc>
        <w:tc>
          <w:tcPr>
            <w:tcW w:w="414" w:type="pct"/>
            <w:shd w:val="clear" w:color="auto" w:fill="auto"/>
            <w:vAlign w:val="bottom"/>
            <w:hideMark/>
          </w:tcPr>
          <w:p w:rsidR="00942663" w:rsidRPr="007D5C0D" w:rsidRDefault="00942663" w:rsidP="003F56E3">
            <w:pPr>
              <w:jc w:val="right"/>
              <w:rPr>
                <w:rFonts w:ascii="Arial" w:hAnsi="Arial" w:cs="Arial"/>
                <w:color w:val="000000"/>
                <w:sz w:val="16"/>
                <w:szCs w:val="16"/>
              </w:rPr>
            </w:pPr>
          </w:p>
        </w:tc>
      </w:tr>
      <w:tr w:rsidR="00942663" w:rsidRPr="00B4242C" w:rsidTr="003F56E3">
        <w:trPr>
          <w:trHeight w:val="52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54</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992101</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INFILTRACION, IRRIGACION O INSTILACION DE MEDICAMENTOS EN SUBESCARA</w:t>
            </w:r>
          </w:p>
        </w:tc>
        <w:tc>
          <w:tcPr>
            <w:tcW w:w="420" w:type="pct"/>
            <w:shd w:val="clear" w:color="000000" w:fill="FFFFFF"/>
            <w:hideMark/>
          </w:tcPr>
          <w:p w:rsidR="00942663" w:rsidRDefault="00942663" w:rsidP="003F56E3">
            <w:pPr>
              <w:jc w:val="center"/>
            </w:pPr>
          </w:p>
        </w:tc>
        <w:tc>
          <w:tcPr>
            <w:tcW w:w="414" w:type="pct"/>
            <w:shd w:val="clear" w:color="auto" w:fill="auto"/>
            <w:vAlign w:val="center"/>
            <w:hideMark/>
          </w:tcPr>
          <w:p w:rsidR="00942663" w:rsidRPr="007D5C0D" w:rsidRDefault="00942663" w:rsidP="003F56E3">
            <w:pPr>
              <w:jc w:val="center"/>
              <w:rPr>
                <w:rFonts w:ascii="Arial" w:hAnsi="Arial" w:cs="Arial"/>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55</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890205</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APLICACIÓN DE DOSIS DE MEDICAMENTOS</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52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56</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890106</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ATENCION (VISITA) DOMICILIARIA, POR NUTRICION Y DIETETICA</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52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57</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890112</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ATENCION (VISITA) DOMICILIARI, POR TERAPIA RESPIRATORIA</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58</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890105</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ATENCION (VISITA) DOMICILIARIA, POR ENFERMERIA</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52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59</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890110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ATENCION (VISITA) DOMICILIARIA, POR FONIATRIA Y FONOAUDIOLOGIA</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60</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890102</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ATENCION (VISITA) DOMICILIARIA, POR MEDICINA INTERNA</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52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61</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890113</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ATENCION (VISITA) DOMICILIARIA, POR TERAPIA OCUPACIONAL</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62</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890102-14</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ATENCION DOMICILIARIA POR ESPECIALISTA</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63</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890111</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ATENCION (VISITA) DOMICILIARIA, POR FISIOTERAPIA</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64</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890101</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ATENCIÓN DOMICILIARIA POR MÉDICO GENERAL</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65</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890108</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ATENCIÓN DOMICILIARIA POR PSICOLOGÍA</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66</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890209</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ATENCIÓN DOMICILIARIA POR TRABAJO SOCIAL</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67</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976500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CATETERISMO VESICAL</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68</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869500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CURACIÓN DE HERIDA O ESCARA TIPO I Y II ULT TECNO</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69</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869500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CURACIÓN DE HERIDA O ESCARA TIPO III Y IV ULT TECNO</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253"/>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70</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869500-7</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CURACION DE LESION EN PIEL O TEJIDO CELULAR SUBCUTANEO TIPO I Y II</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148"/>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71</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869500-9</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CURACION DE LESION EN PIEL O TEJIDO CELULAR SUBCUTANEO TIPO III Y IV</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52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72</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861101</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DRENAJE DE COLECCIÓN SUPERFICIAL DE PIEL Y/O TEJIDO CELULAR SUBCUTANEO  POR INCISION O ASPIRACION</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73</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976500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EXTRACCION Y/O REMPLAZO DE SONDA URETRAL SOD</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74</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M19275</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GLUCOMETRIA M-10 - M-11</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75</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579400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INSERCIÓN  DE CATETER URINARIO (VESICAL) SOD</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76</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961601</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INSERCION DE CATETER (SONDA) EN URETRA</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23"/>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77</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389103</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INSERCION DE CATETER CENTRAL POR VIA PERIFERICA NCOC    (335)</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78</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861803</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INSERCION DE CATETER SUBDERMICO (EPIDERMOCLISIS)</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52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79</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960700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INSERCION DE OTRO TUBO O SONDA NASO-GASTRICA (INTUBACION PARA DECOMPRESION) SOD</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80</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960700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INSERCIÓN DE TUBO O SONDA NASO-GÁSTRICA</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lastRenderedPageBreak/>
              <w:t>81</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965200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LAVADO E IRRIGACION  DE OIDOS SOD</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267"/>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82</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890105-31</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 xml:space="preserve">PAQUETE ATENCION DE PACIENTES CRONICOS SIN VENTILACION X  DIA </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52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83</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939601-3</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PAQUETE DE ATENCION AMBULATORIA INTEGRAL DEL PACIENTE OXIGENO DEPENDIENTE (MENSUAL)</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84</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890101-4</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PAQUETE DE OXIGENO DOMICILIARIO (DIA)</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85</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911114</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PLASMA RICO EN PLAQUETA</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86</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911302</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PLASMAFERESIS TERAPEUTICA</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87</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579500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REEMPLAZO  DE CATETER URINARIO (VESICAL) SOD</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88</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890205</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SEGUIMIENTO POR JEFE DE ENFERMERIA</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89</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PNQX0005</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SUSTITUCION DE TUBO DE TRAQUEOSTOMIA</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90</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936600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TERAPIA DE DRENAJE LINFATICO</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187"/>
        </w:trPr>
        <w:tc>
          <w:tcPr>
            <w:tcW w:w="315" w:type="pct"/>
            <w:shd w:val="clear" w:color="000000" w:fill="FFFFFF"/>
            <w:vAlign w:val="center"/>
            <w:hideMark/>
          </w:tcPr>
          <w:p w:rsidR="00942663" w:rsidRPr="0003059D" w:rsidRDefault="00942663" w:rsidP="003F56E3">
            <w:pPr>
              <w:jc w:val="center"/>
              <w:rPr>
                <w:rFonts w:ascii="Arial" w:hAnsi="Arial" w:cs="Arial"/>
                <w:b/>
                <w:bCs/>
                <w:sz w:val="16"/>
                <w:szCs w:val="16"/>
              </w:rPr>
            </w:pPr>
            <w:r w:rsidRPr="0003059D">
              <w:rPr>
                <w:rFonts w:ascii="Arial" w:hAnsi="Arial" w:cs="Arial"/>
                <w:b/>
                <w:bCs/>
                <w:sz w:val="16"/>
                <w:szCs w:val="16"/>
              </w:rPr>
              <w:t>91</w:t>
            </w:r>
          </w:p>
        </w:tc>
        <w:tc>
          <w:tcPr>
            <w:tcW w:w="490" w:type="pct"/>
            <w:shd w:val="clear" w:color="000000" w:fill="FFFFFF"/>
            <w:vAlign w:val="center"/>
            <w:hideMark/>
          </w:tcPr>
          <w:p w:rsidR="00942663" w:rsidRPr="0003059D" w:rsidRDefault="00942663" w:rsidP="003F56E3">
            <w:pPr>
              <w:jc w:val="center"/>
              <w:rPr>
                <w:rFonts w:ascii="Arial" w:hAnsi="Arial" w:cs="Arial"/>
                <w:sz w:val="16"/>
                <w:szCs w:val="16"/>
              </w:rPr>
            </w:pPr>
            <w:r w:rsidRPr="0003059D">
              <w:rPr>
                <w:rFonts w:ascii="Arial" w:hAnsi="Arial" w:cs="Arial"/>
                <w:sz w:val="16"/>
                <w:szCs w:val="16"/>
              </w:rPr>
              <w:t>1001</w:t>
            </w:r>
          </w:p>
        </w:tc>
        <w:tc>
          <w:tcPr>
            <w:tcW w:w="3361" w:type="pct"/>
            <w:shd w:val="clear" w:color="000000" w:fill="FFFFFF"/>
            <w:vAlign w:val="center"/>
            <w:hideMark/>
          </w:tcPr>
          <w:p w:rsidR="00942663" w:rsidRPr="0003059D" w:rsidRDefault="00942663" w:rsidP="003F56E3">
            <w:pPr>
              <w:rPr>
                <w:rFonts w:ascii="Arial" w:hAnsi="Arial" w:cs="Arial"/>
                <w:sz w:val="16"/>
                <w:szCs w:val="16"/>
              </w:rPr>
            </w:pPr>
            <w:r w:rsidRPr="0003059D">
              <w:rPr>
                <w:rFonts w:ascii="Arial" w:hAnsi="Arial" w:cs="Arial"/>
                <w:sz w:val="16"/>
                <w:szCs w:val="16"/>
              </w:rPr>
              <w:t xml:space="preserve">CUIDADOR DOMICILIARIO EN CASA 24 HORAS </w:t>
            </w:r>
          </w:p>
        </w:tc>
        <w:tc>
          <w:tcPr>
            <w:tcW w:w="420" w:type="pct"/>
            <w:shd w:val="clear" w:color="000000" w:fill="FFFFFF"/>
            <w:hideMark/>
          </w:tcPr>
          <w:p w:rsidR="00942663" w:rsidRPr="0003059D" w:rsidRDefault="00942663" w:rsidP="003F56E3">
            <w:pPr>
              <w:jc w:val="center"/>
            </w:pPr>
          </w:p>
        </w:tc>
        <w:tc>
          <w:tcPr>
            <w:tcW w:w="414" w:type="pct"/>
            <w:shd w:val="clear" w:color="000000" w:fill="FFFFFF"/>
            <w:vAlign w:val="center"/>
            <w:hideMark/>
          </w:tcPr>
          <w:p w:rsidR="00942663" w:rsidRPr="0003059D" w:rsidRDefault="00942663" w:rsidP="003F56E3">
            <w:pPr>
              <w:jc w:val="center"/>
              <w:rPr>
                <w:rFonts w:ascii="Arial" w:hAnsi="Arial" w:cs="Arial"/>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92</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890105</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 xml:space="preserve">CUIDADOR DOMICILIARIO EN CASA  6 HORAS </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93</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1001</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 xml:space="preserve">CUIDADOR DOMICILIARIO EN CASA 12 HORAS </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15"/>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94</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1720</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 xml:space="preserve">CUIDADOR DOMICILIARIO EN CASA 8 HORAS </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r w:rsidR="00942663" w:rsidRPr="00B4242C" w:rsidTr="003F56E3">
        <w:trPr>
          <w:trHeight w:val="379"/>
        </w:trPr>
        <w:tc>
          <w:tcPr>
            <w:tcW w:w="315"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95</w:t>
            </w:r>
          </w:p>
        </w:tc>
        <w:tc>
          <w:tcPr>
            <w:tcW w:w="490"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890105-31</w:t>
            </w:r>
          </w:p>
        </w:tc>
        <w:tc>
          <w:tcPr>
            <w:tcW w:w="3361"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ATENCION DE PACIENTE CON  VENTILACION  MECANICA  X DIA</w:t>
            </w:r>
            <w:r w:rsidRPr="00B4242C">
              <w:rPr>
                <w:rFonts w:ascii="Arial" w:hAnsi="Arial" w:cs="Arial"/>
                <w:i/>
                <w:iCs/>
                <w:color w:val="000000"/>
                <w:sz w:val="16"/>
                <w:szCs w:val="16"/>
              </w:rPr>
              <w:t xml:space="preserve"> </w:t>
            </w:r>
          </w:p>
        </w:tc>
        <w:tc>
          <w:tcPr>
            <w:tcW w:w="420" w:type="pct"/>
            <w:shd w:val="clear" w:color="000000" w:fill="FFFFFF"/>
            <w:hideMark/>
          </w:tcPr>
          <w:p w:rsidR="00942663" w:rsidRDefault="00942663" w:rsidP="003F56E3">
            <w:pPr>
              <w:jc w:val="center"/>
            </w:pPr>
          </w:p>
        </w:tc>
        <w:tc>
          <w:tcPr>
            <w:tcW w:w="414" w:type="pct"/>
            <w:shd w:val="clear" w:color="000000" w:fill="FFFFFF"/>
            <w:vAlign w:val="center"/>
            <w:hideMark/>
          </w:tcPr>
          <w:p w:rsidR="00942663" w:rsidRPr="00190991" w:rsidRDefault="00942663" w:rsidP="003F56E3">
            <w:pPr>
              <w:jc w:val="center"/>
              <w:rPr>
                <w:rFonts w:ascii="Arial" w:hAnsi="Arial" w:cs="Arial"/>
                <w:color w:val="000000"/>
                <w:sz w:val="16"/>
                <w:szCs w:val="16"/>
              </w:rPr>
            </w:pPr>
          </w:p>
        </w:tc>
      </w:tr>
    </w:tbl>
    <w:p w:rsidR="00942663" w:rsidRDefault="00942663" w:rsidP="00942663">
      <w:pPr>
        <w:jc w:val="both"/>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00"/>
        <w:gridCol w:w="7061"/>
        <w:gridCol w:w="830"/>
        <w:gridCol w:w="1095"/>
      </w:tblGrid>
      <w:tr w:rsidR="00942663" w:rsidRPr="002771CA" w:rsidTr="003F56E3">
        <w:trPr>
          <w:trHeight w:val="510"/>
        </w:trPr>
        <w:tc>
          <w:tcPr>
            <w:tcW w:w="455" w:type="pct"/>
            <w:shd w:val="clear" w:color="000000" w:fill="A6A6A6"/>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ITEMS</w:t>
            </w:r>
          </w:p>
        </w:tc>
        <w:tc>
          <w:tcPr>
            <w:tcW w:w="3571" w:type="pct"/>
            <w:shd w:val="clear" w:color="000000" w:fill="A6A6A6"/>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 xml:space="preserve">MEDICAMENTOS </w:t>
            </w:r>
          </w:p>
        </w:tc>
        <w:tc>
          <w:tcPr>
            <w:tcW w:w="420" w:type="pct"/>
            <w:shd w:val="clear" w:color="000000" w:fill="A6A6A6"/>
            <w:vAlign w:val="center"/>
            <w:hideMark/>
          </w:tcPr>
          <w:p w:rsidR="00942663" w:rsidRPr="002771CA" w:rsidRDefault="00942663" w:rsidP="003F56E3">
            <w:pPr>
              <w:jc w:val="center"/>
              <w:rPr>
                <w:rFonts w:ascii="Arial" w:hAnsi="Arial" w:cs="Arial"/>
                <w:b/>
                <w:bCs/>
                <w:sz w:val="16"/>
                <w:szCs w:val="16"/>
              </w:rPr>
            </w:pPr>
            <w:r>
              <w:rPr>
                <w:rFonts w:ascii="Arial" w:hAnsi="Arial" w:cs="Arial"/>
                <w:b/>
                <w:bCs/>
                <w:sz w:val="16"/>
                <w:szCs w:val="16"/>
              </w:rPr>
              <w:t>CUMPLE</w:t>
            </w:r>
          </w:p>
        </w:tc>
        <w:tc>
          <w:tcPr>
            <w:tcW w:w="554" w:type="pct"/>
            <w:shd w:val="clear" w:color="000000" w:fill="A6A6A6"/>
            <w:vAlign w:val="center"/>
            <w:hideMark/>
          </w:tcPr>
          <w:p w:rsidR="00942663" w:rsidRPr="002771CA" w:rsidRDefault="00942663" w:rsidP="003F56E3">
            <w:pPr>
              <w:jc w:val="center"/>
              <w:rPr>
                <w:rFonts w:ascii="Arial" w:hAnsi="Arial" w:cs="Arial"/>
                <w:b/>
                <w:bCs/>
                <w:sz w:val="16"/>
                <w:szCs w:val="16"/>
              </w:rPr>
            </w:pPr>
            <w:r>
              <w:rPr>
                <w:rFonts w:ascii="Arial" w:hAnsi="Arial" w:cs="Arial"/>
                <w:b/>
                <w:bCs/>
                <w:sz w:val="16"/>
                <w:szCs w:val="16"/>
              </w:rPr>
              <w:t>NO CUMPLE</w:t>
            </w: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1</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ACICLOVIR 250MG POLVO PARA INYECCION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2</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AMIKACINA(SULFATO) 100 MG/2ML SOLUCION INYECTABLE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3</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AMIKACINA(SULFATO) 500 MG/2ML SOLUCION INYECTABLE</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4</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AMPICILINA (SAL SODICA)1G DE BASE POLVO PARA INYECCION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5</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AMPICILINA (SAL SODICA) 500MG DE BASE POLVO PARA INYECCION</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15"/>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6</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AMPICILINA SODICA + SULBANTAM SODICO 1G+05G POLVO PARA INYECCION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7</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APOSITO CUTIMED SORBACT 10*10 (ATRAPAR BACTERIAS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8</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APOSITOS DUODERM (GEL HIDROCOLOIDE)20*20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9</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APOSITOS CUTICELL LAMINAS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10</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AQUACELL AG</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11</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AZTREONAN 1G</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12</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AZTREONAN 1G POLVO  PARA RECOSTRUIR SOLUCION INYECTABLE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13</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BERODUAL SOLUCION PARA INHALAR</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14</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BOLSA DE BRENAJE URINARIO (CYSTOFLO)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15</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BOLSA DE NUTRICION PARENRETAL (NUTRIFLOW)</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16</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BURETROL POR 150ML</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17</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CEFALOTINA 1G POLVO PARA RECONTRUIR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18</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CEFAZOLINA 1GR</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19</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CEFEPIME 1GR</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20</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CEFOTAXIME 1G</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21</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CEFRADINA 1G POLVO PARA RECONTRUIR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22</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CEFTAZIDIMA1G</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lastRenderedPageBreak/>
              <w:t>23</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CEFTRIAXONA ( SAL SODICA) 1G POLVO PARA LA INYECCION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24</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CEFTRIAXONA ( SAL SODICA) 500 MG POLVO PARA LA INYECCION</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25</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CEFALOTINA 1G</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51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26</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CIPROFLOXACINA (CLORHIDRATO) 100MG 10ML DE BASE SOLUCION INYECTABLE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27</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CLARITROMICINA  500 MG POLVO PARA LA INYECCION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28</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CLINDAMICINA 500MG POLVO PARA LA INYECCION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29</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CLINDAMICINA (FOSFATO)15% SOLUCION INYECTABLE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30</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COLAGENASA (IRUXOL) 40 GRAMOS</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31</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CUTIMED SORBAC GEL * 25 GRAMOS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32</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CUTISORB ULTRA</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33</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DALTEPARINA 5000 UI SC</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34</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DEXAMETASONA (ACETATO) 8MG /ML DE BASE SUSPENSIÓN INYECTABLE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35</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DEXAMETASONA (FOSFATO ) 4MG/ML DE BESE SOLUCION INYECTABLE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36</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DESTROXA + SODIO CLORURO 5% +09% SOLUCIÓN INYECTABLE</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37</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DICLOFENACO SODICO 75MG 3ML SOLUCION INYECTABLE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38</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DIPIRONA SOLUCION INYECTABLE 1GGR 8 2ML</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39</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DIPIRONA SOLUCION INYECTABLE 2,5 GR</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40</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DUODEM  GEL</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41</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ENOXOPARINA  SODICA  DE 20 MG SOL INY (CLEXANE)</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42</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ENOXOPARINA  SODICA  DE 40 MG SOL INY (CLEXANE)</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43</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ENOXOPARINA  SODICA  DE 60 MG SOL INY (CLEXANE</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44</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ERITROPOYETINA</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45</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ERITROPOYECTINA SODICA 2.000 U POLVO PARA INYECCION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46</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ERTAPENEM 1G AMPOLLA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47</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FITOSTIMOLINE CREMA 32G</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48</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FIXOMULL (FIXOROLL)</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49</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FLUCONAZOL 1% 4% SUSPENCION ORAL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50</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FLUCONAZOL 200MG /100ML SOLUCION INYECTABLE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51</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FURACION 500G</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52</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FUROSEMIDA 20MG 2 ML SOLUCION INYECTABLE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53</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GENTAMICINA(SULFATO)  160 MG 2 ML DE BASE SOLUCION INYECTABLE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51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54</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GENTAMICINA(SULFATO) 3MG ML DE BASE 03% SOLUCION OFTALMOLOGICA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55</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GENTAMICINA(SULFATO 20 MG /2ML DE BASE SOLUCION INYECTABLE</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56</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GENTAMICINA(SULFATO 80 MG 2 ML DE BASE SOLUCION INYECTABLE</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57</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HIDROCORTISONA (SUCCIONATO SODICO ) 100 MG POLVO PARA INYECCION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58</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HIERRO PARENTERAL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51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59</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HIOSINA  N BUTIL BROMURO + DIPIRONA (0020+25) G/5 ML SOLUCION INYECTABLE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60</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HIOSINA  N BUTIL BROMURO 20 ML SOLUCION INYECTABLE</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lastRenderedPageBreak/>
              <w:t>61</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IMIPENEM 1 G  POLVO PARA LA INYECCION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62</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MEPERIDINA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63</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MEROPENEM 1 G POLVO PARA LA INYECCION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51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64</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METILPREDNISOLONA  (SOLUCION SODICA ) 500MG DE BASE POLVO PARA LA INYECCION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51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65</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METRONIDAZOL (1) U OMIDAZOL (2) 500 MG /100 ML  SOLUCION INYECTABLE (1)</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66</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OMEPRAZOL 40MG AMPOLLA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67</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OXACILINA (SAL SODICA ) 1GR POLVO PARA LA INYECCION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68</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PIPERACILINA /TAZOBACTAM 4.5G POLVO PARA LA INYECCION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69</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RANITIDINA (CLORHIDRATO) 50MG 2 ML  DE BASE SOLUCION INYECTABLE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70</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ROCEFIN  POLVO ESTERIL PARA LA INYECCION 1G</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71</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TAZOCIN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72</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TRAMADOL 100MG AMPOLLA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73</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TRAMADOL (CLORHIDRATO  50MG  DE  POLVO SOLUCION INYECTABLE</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74</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ANASYN AMPOLLA 1,5 MG</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75</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VANCOMICINA CLORHIDRATO  500MG DE  POLVO SOLUCION INYECTABLE</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76</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FITOSTIMOLINE CREMA 32 GRS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77</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 xml:space="preserve">MUPIROCINA CREMA </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300"/>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78</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LACTATO RINGER (SOLUCIÓN HARTMAN)</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r w:rsidR="00942663" w:rsidRPr="002771CA" w:rsidTr="003F56E3">
        <w:trPr>
          <w:trHeight w:val="785"/>
        </w:trPr>
        <w:tc>
          <w:tcPr>
            <w:tcW w:w="455" w:type="pct"/>
            <w:shd w:val="clear" w:color="000000" w:fill="FFFFFF"/>
            <w:vAlign w:val="center"/>
            <w:hideMark/>
          </w:tcPr>
          <w:p w:rsidR="00942663" w:rsidRPr="002771CA" w:rsidRDefault="00942663" w:rsidP="003F56E3">
            <w:pPr>
              <w:jc w:val="center"/>
              <w:rPr>
                <w:rFonts w:ascii="Arial" w:hAnsi="Arial" w:cs="Arial"/>
                <w:b/>
                <w:bCs/>
                <w:sz w:val="16"/>
                <w:szCs w:val="16"/>
              </w:rPr>
            </w:pPr>
            <w:r w:rsidRPr="002771CA">
              <w:rPr>
                <w:rFonts w:ascii="Arial" w:hAnsi="Arial" w:cs="Arial"/>
                <w:b/>
                <w:bCs/>
                <w:sz w:val="16"/>
                <w:szCs w:val="16"/>
              </w:rPr>
              <w:t>79</w:t>
            </w:r>
          </w:p>
        </w:tc>
        <w:tc>
          <w:tcPr>
            <w:tcW w:w="3571" w:type="pct"/>
            <w:shd w:val="clear" w:color="000000" w:fill="FFFFFF"/>
            <w:vAlign w:val="center"/>
            <w:hideMark/>
          </w:tcPr>
          <w:p w:rsidR="00942663" w:rsidRPr="002771CA" w:rsidRDefault="00942663" w:rsidP="003F56E3">
            <w:pPr>
              <w:jc w:val="both"/>
              <w:rPr>
                <w:rFonts w:ascii="Arial" w:hAnsi="Arial" w:cs="Arial"/>
                <w:sz w:val="16"/>
                <w:szCs w:val="16"/>
              </w:rPr>
            </w:pPr>
            <w:r w:rsidRPr="002771CA">
              <w:rPr>
                <w:rFonts w:ascii="Arial" w:hAnsi="Arial" w:cs="Arial"/>
                <w:sz w:val="16"/>
                <w:szCs w:val="16"/>
              </w:rPr>
              <w:t>PARA EL CASO DE LOS MEDICAMENTOS QUE NO SE ENCUENTRAN RELACIONADOS EN EL PRESENTE ESTUDIO DE MERCADO PERO QUE DADO EL CASO  SE REQUIERAN, SERA CANCELADOS DE ACUERDO A LA FACTURA  DE COMPRA ORIGINAL  MAS UN PORCENTAJE  DE INTERMEDIACION QUE DEBERA OFERTAR EL PRESENTE ITEMS</w:t>
            </w:r>
          </w:p>
        </w:tc>
        <w:tc>
          <w:tcPr>
            <w:tcW w:w="420" w:type="pct"/>
            <w:shd w:val="clear" w:color="000000" w:fill="FFFFFF"/>
            <w:hideMark/>
          </w:tcPr>
          <w:p w:rsidR="00942663" w:rsidRPr="002771CA" w:rsidRDefault="00942663" w:rsidP="003F56E3">
            <w:pPr>
              <w:jc w:val="center"/>
            </w:pPr>
          </w:p>
        </w:tc>
        <w:tc>
          <w:tcPr>
            <w:tcW w:w="554" w:type="pct"/>
            <w:shd w:val="clear" w:color="000000" w:fill="FFFFFF"/>
            <w:hideMark/>
          </w:tcPr>
          <w:p w:rsidR="00942663" w:rsidRPr="002771CA" w:rsidRDefault="00942663" w:rsidP="003F56E3">
            <w:pPr>
              <w:jc w:val="center"/>
            </w:pPr>
          </w:p>
        </w:tc>
      </w:tr>
    </w:tbl>
    <w:p w:rsidR="00942663" w:rsidRDefault="00942663" w:rsidP="00942663">
      <w:pPr>
        <w:jc w:val="both"/>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42"/>
        <w:gridCol w:w="1137"/>
        <w:gridCol w:w="5682"/>
        <w:gridCol w:w="830"/>
        <w:gridCol w:w="1095"/>
      </w:tblGrid>
      <w:tr w:rsidR="00942663" w:rsidRPr="00B4242C" w:rsidTr="003F56E3">
        <w:trPr>
          <w:trHeight w:val="599"/>
        </w:trPr>
        <w:tc>
          <w:tcPr>
            <w:tcW w:w="577" w:type="pct"/>
            <w:shd w:val="clear" w:color="000000" w:fill="A6A6A6"/>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ITEMS</w:t>
            </w:r>
          </w:p>
        </w:tc>
        <w:tc>
          <w:tcPr>
            <w:tcW w:w="575" w:type="pct"/>
            <w:shd w:val="clear" w:color="000000" w:fill="A6A6A6"/>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CODIGO CUPS</w:t>
            </w:r>
          </w:p>
        </w:tc>
        <w:tc>
          <w:tcPr>
            <w:tcW w:w="2874" w:type="pct"/>
            <w:shd w:val="clear" w:color="000000" w:fill="A6A6A6"/>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 </w:t>
            </w:r>
          </w:p>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LABORATORIOS</w:t>
            </w:r>
          </w:p>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 </w:t>
            </w:r>
          </w:p>
        </w:tc>
        <w:tc>
          <w:tcPr>
            <w:tcW w:w="420" w:type="pct"/>
            <w:shd w:val="clear" w:color="000000" w:fill="A6A6A6"/>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CUMPLE</w:t>
            </w:r>
          </w:p>
        </w:tc>
        <w:tc>
          <w:tcPr>
            <w:tcW w:w="554" w:type="pct"/>
            <w:shd w:val="clear" w:color="000000" w:fill="A6A6A6"/>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NO CUMPLE</w:t>
            </w:r>
          </w:p>
        </w:tc>
      </w:tr>
      <w:tr w:rsidR="00942663" w:rsidRPr="00B4242C" w:rsidTr="003F56E3">
        <w:trPr>
          <w:trHeight w:val="315"/>
        </w:trPr>
        <w:tc>
          <w:tcPr>
            <w:tcW w:w="577"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w:t>
            </w:r>
          </w:p>
        </w:tc>
        <w:tc>
          <w:tcPr>
            <w:tcW w:w="575"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903801</w:t>
            </w:r>
          </w:p>
        </w:tc>
        <w:tc>
          <w:tcPr>
            <w:tcW w:w="2874"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ACIDO ÚRICO</w:t>
            </w:r>
          </w:p>
        </w:tc>
        <w:tc>
          <w:tcPr>
            <w:tcW w:w="420" w:type="pct"/>
            <w:shd w:val="clear" w:color="000000" w:fill="FFFFFF"/>
            <w:hideMark/>
          </w:tcPr>
          <w:p w:rsidR="00942663" w:rsidRDefault="00942663" w:rsidP="003F56E3">
            <w:pPr>
              <w:jc w:val="center"/>
            </w:pPr>
          </w:p>
        </w:tc>
        <w:tc>
          <w:tcPr>
            <w:tcW w:w="554" w:type="pct"/>
            <w:shd w:val="clear" w:color="000000" w:fill="FFFFFF"/>
            <w:vAlign w:val="center"/>
            <w:hideMark/>
          </w:tcPr>
          <w:p w:rsidR="00942663" w:rsidRPr="00B4242C" w:rsidRDefault="00942663" w:rsidP="003F56E3">
            <w:pPr>
              <w:jc w:val="center"/>
              <w:rPr>
                <w:rFonts w:ascii="Arial" w:hAnsi="Arial" w:cs="Arial"/>
                <w:color w:val="000000"/>
                <w:sz w:val="16"/>
                <w:szCs w:val="16"/>
              </w:rPr>
            </w:pPr>
          </w:p>
        </w:tc>
      </w:tr>
      <w:tr w:rsidR="00942663" w:rsidRPr="00B4242C" w:rsidTr="003F56E3">
        <w:trPr>
          <w:trHeight w:val="315"/>
        </w:trPr>
        <w:tc>
          <w:tcPr>
            <w:tcW w:w="577"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2</w:t>
            </w:r>
          </w:p>
        </w:tc>
        <w:tc>
          <w:tcPr>
            <w:tcW w:w="575"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903815</w:t>
            </w:r>
          </w:p>
        </w:tc>
        <w:tc>
          <w:tcPr>
            <w:tcW w:w="2874"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COLESTEROL DE ALTA DENSIDAD [HDL]</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15"/>
        </w:trPr>
        <w:tc>
          <w:tcPr>
            <w:tcW w:w="577"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3</w:t>
            </w:r>
          </w:p>
        </w:tc>
        <w:tc>
          <w:tcPr>
            <w:tcW w:w="575"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903816</w:t>
            </w:r>
          </w:p>
        </w:tc>
        <w:tc>
          <w:tcPr>
            <w:tcW w:w="2874"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COLESTEROL DE BAJA DENSIDAD [LDL] ENZIMÁTICO</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15"/>
        </w:trPr>
        <w:tc>
          <w:tcPr>
            <w:tcW w:w="577"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4</w:t>
            </w:r>
          </w:p>
        </w:tc>
        <w:tc>
          <w:tcPr>
            <w:tcW w:w="575"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903818</w:t>
            </w:r>
          </w:p>
        </w:tc>
        <w:tc>
          <w:tcPr>
            <w:tcW w:w="2874"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COLESTEROL TOTAL</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15"/>
        </w:trPr>
        <w:tc>
          <w:tcPr>
            <w:tcW w:w="577"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5</w:t>
            </w:r>
          </w:p>
        </w:tc>
        <w:tc>
          <w:tcPr>
            <w:tcW w:w="575"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907002</w:t>
            </w:r>
          </w:p>
        </w:tc>
        <w:tc>
          <w:tcPr>
            <w:tcW w:w="2874"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COPROLÓGICO</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15"/>
        </w:trPr>
        <w:tc>
          <w:tcPr>
            <w:tcW w:w="577"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6</w:t>
            </w:r>
          </w:p>
        </w:tc>
        <w:tc>
          <w:tcPr>
            <w:tcW w:w="575"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903825</w:t>
            </w:r>
          </w:p>
        </w:tc>
        <w:tc>
          <w:tcPr>
            <w:tcW w:w="2874"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CREATININA EN SUERO ORINA U OTROS</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21"/>
        </w:trPr>
        <w:tc>
          <w:tcPr>
            <w:tcW w:w="577"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7</w:t>
            </w:r>
          </w:p>
        </w:tc>
        <w:tc>
          <w:tcPr>
            <w:tcW w:w="575"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903841</w:t>
            </w:r>
          </w:p>
        </w:tc>
        <w:tc>
          <w:tcPr>
            <w:tcW w:w="2874"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GLUCOSA EN SUERO LCR U OTRO FLUIDO DIFERENTE A ORINA</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55"/>
        </w:trPr>
        <w:tc>
          <w:tcPr>
            <w:tcW w:w="577"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8</w:t>
            </w:r>
          </w:p>
        </w:tc>
        <w:tc>
          <w:tcPr>
            <w:tcW w:w="575"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903427</w:t>
            </w:r>
          </w:p>
        </w:tc>
        <w:tc>
          <w:tcPr>
            <w:tcW w:w="2874"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HEMOGLOBINA GLICOSILADA MANUAL O SEMIAUTOMATIZADA</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545"/>
        </w:trPr>
        <w:tc>
          <w:tcPr>
            <w:tcW w:w="577"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9</w:t>
            </w:r>
          </w:p>
        </w:tc>
        <w:tc>
          <w:tcPr>
            <w:tcW w:w="575"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902209</w:t>
            </w:r>
          </w:p>
        </w:tc>
        <w:tc>
          <w:tcPr>
            <w:tcW w:w="2874"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HEMOGRAMA III [HEMOGLOBINA HEMATOCRITO RECUENTO DE ERITROCITOS ÍNDICES ERITROCITARIOS LEUCOGRAMA REC</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695"/>
        </w:trPr>
        <w:tc>
          <w:tcPr>
            <w:tcW w:w="577"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10</w:t>
            </w:r>
          </w:p>
        </w:tc>
        <w:tc>
          <w:tcPr>
            <w:tcW w:w="575"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902210</w:t>
            </w:r>
          </w:p>
        </w:tc>
        <w:tc>
          <w:tcPr>
            <w:tcW w:w="2874"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HEMOGRAMA IV [HEMOGLOBINA HEMATOCRITO RECUENTO DE ERITROCITOSINDICES ERITROCITARIOSLEUCOGRAMARECUENT</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280"/>
        </w:trPr>
        <w:tc>
          <w:tcPr>
            <w:tcW w:w="577"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11</w:t>
            </w:r>
          </w:p>
        </w:tc>
        <w:tc>
          <w:tcPr>
            <w:tcW w:w="575"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903856</w:t>
            </w:r>
          </w:p>
        </w:tc>
        <w:tc>
          <w:tcPr>
            <w:tcW w:w="2874"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NITROGENO UREICO [BUN] *</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412"/>
        </w:trPr>
        <w:tc>
          <w:tcPr>
            <w:tcW w:w="577"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12</w:t>
            </w:r>
          </w:p>
        </w:tc>
        <w:tc>
          <w:tcPr>
            <w:tcW w:w="575"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903867</w:t>
            </w:r>
          </w:p>
        </w:tc>
        <w:tc>
          <w:tcPr>
            <w:tcW w:w="2874"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TRANSAMINASA GLUTÁMICO OXALACÉTICA O ASPARTATO AMINO TRANSFERASA [TGO-AST]</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417"/>
        </w:trPr>
        <w:tc>
          <w:tcPr>
            <w:tcW w:w="577"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lastRenderedPageBreak/>
              <w:t>13</w:t>
            </w:r>
          </w:p>
        </w:tc>
        <w:tc>
          <w:tcPr>
            <w:tcW w:w="575"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903866</w:t>
            </w:r>
          </w:p>
        </w:tc>
        <w:tc>
          <w:tcPr>
            <w:tcW w:w="2874"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TRANSAMINASA GLUTÁMICO PIRÚVICA O ALANINO AMINO TRANSFERASA [TGP-ALT]</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15"/>
        </w:trPr>
        <w:tc>
          <w:tcPr>
            <w:tcW w:w="577"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14</w:t>
            </w:r>
          </w:p>
        </w:tc>
        <w:tc>
          <w:tcPr>
            <w:tcW w:w="575"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903868</w:t>
            </w:r>
          </w:p>
        </w:tc>
        <w:tc>
          <w:tcPr>
            <w:tcW w:w="2874"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TRIGLICÉRIDOS</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15"/>
        </w:trPr>
        <w:tc>
          <w:tcPr>
            <w:tcW w:w="577"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15</w:t>
            </w:r>
          </w:p>
        </w:tc>
        <w:tc>
          <w:tcPr>
            <w:tcW w:w="575"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907107</w:t>
            </w:r>
          </w:p>
        </w:tc>
        <w:tc>
          <w:tcPr>
            <w:tcW w:w="2874"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UROANÁLISIS CON SEDIMENTO Y DENSIDAD URINARIA</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15"/>
        </w:trPr>
        <w:tc>
          <w:tcPr>
            <w:tcW w:w="577"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16</w:t>
            </w:r>
          </w:p>
        </w:tc>
        <w:tc>
          <w:tcPr>
            <w:tcW w:w="575" w:type="pct"/>
            <w:shd w:val="clear" w:color="000000" w:fill="FFFFFF"/>
            <w:vAlign w:val="center"/>
            <w:hideMark/>
          </w:tcPr>
          <w:p w:rsidR="00942663" w:rsidRPr="00B4242C" w:rsidRDefault="00942663" w:rsidP="003F56E3">
            <w:pPr>
              <w:jc w:val="center"/>
              <w:rPr>
                <w:rFonts w:ascii="Arial" w:hAnsi="Arial" w:cs="Arial"/>
                <w:color w:val="000000"/>
                <w:sz w:val="16"/>
                <w:szCs w:val="16"/>
              </w:rPr>
            </w:pPr>
            <w:r w:rsidRPr="00B4242C">
              <w:rPr>
                <w:rFonts w:ascii="Arial" w:hAnsi="Arial" w:cs="Arial"/>
                <w:color w:val="000000"/>
                <w:sz w:val="16"/>
                <w:szCs w:val="16"/>
              </w:rPr>
              <w:t>901235</w:t>
            </w:r>
          </w:p>
        </w:tc>
        <w:tc>
          <w:tcPr>
            <w:tcW w:w="2874"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UROCULTIVO [ANTIBIOGRAMA DE DISCO]</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bl>
    <w:p w:rsidR="00942663" w:rsidRDefault="00942663" w:rsidP="00942663">
      <w:pPr>
        <w:jc w:val="both"/>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38"/>
        <w:gridCol w:w="6823"/>
        <w:gridCol w:w="830"/>
        <w:gridCol w:w="1095"/>
      </w:tblGrid>
      <w:tr w:rsidR="00942663" w:rsidRPr="0010178B" w:rsidTr="003F56E3">
        <w:trPr>
          <w:trHeight w:val="510"/>
        </w:trPr>
        <w:tc>
          <w:tcPr>
            <w:tcW w:w="575" w:type="pct"/>
            <w:shd w:val="clear" w:color="000000" w:fill="A6A6A6"/>
            <w:vAlign w:val="center"/>
            <w:hideMark/>
          </w:tcPr>
          <w:p w:rsidR="00942663" w:rsidRPr="0010178B" w:rsidRDefault="00942663" w:rsidP="003F56E3">
            <w:pPr>
              <w:jc w:val="center"/>
              <w:rPr>
                <w:rFonts w:ascii="Arial" w:hAnsi="Arial" w:cs="Arial"/>
                <w:b/>
                <w:bCs/>
                <w:sz w:val="16"/>
                <w:szCs w:val="16"/>
              </w:rPr>
            </w:pPr>
            <w:r w:rsidRPr="0010178B">
              <w:rPr>
                <w:rFonts w:ascii="Arial" w:hAnsi="Arial" w:cs="Arial"/>
                <w:b/>
                <w:bCs/>
                <w:sz w:val="16"/>
                <w:szCs w:val="16"/>
              </w:rPr>
              <w:t>ITEMS</w:t>
            </w:r>
          </w:p>
        </w:tc>
        <w:tc>
          <w:tcPr>
            <w:tcW w:w="3451" w:type="pct"/>
            <w:shd w:val="clear" w:color="000000" w:fill="A6A6A6"/>
            <w:vAlign w:val="center"/>
            <w:hideMark/>
          </w:tcPr>
          <w:p w:rsidR="00942663" w:rsidRPr="0010178B" w:rsidRDefault="00942663" w:rsidP="003F56E3">
            <w:pPr>
              <w:jc w:val="center"/>
              <w:rPr>
                <w:rFonts w:ascii="Arial" w:hAnsi="Arial" w:cs="Arial"/>
                <w:b/>
                <w:bCs/>
                <w:sz w:val="16"/>
                <w:szCs w:val="16"/>
              </w:rPr>
            </w:pPr>
            <w:r w:rsidRPr="0010178B">
              <w:rPr>
                <w:rFonts w:ascii="Arial" w:hAnsi="Arial" w:cs="Arial"/>
                <w:b/>
                <w:bCs/>
                <w:sz w:val="16"/>
                <w:szCs w:val="16"/>
              </w:rPr>
              <w:t>CUIDADOS DE ENFERMERIA BASICOS</w:t>
            </w:r>
          </w:p>
        </w:tc>
        <w:tc>
          <w:tcPr>
            <w:tcW w:w="420" w:type="pct"/>
            <w:shd w:val="clear" w:color="000000" w:fill="A6A6A6"/>
            <w:vAlign w:val="center"/>
            <w:hideMark/>
          </w:tcPr>
          <w:p w:rsidR="00942663" w:rsidRPr="0010178B" w:rsidRDefault="00942663" w:rsidP="003F56E3">
            <w:pPr>
              <w:jc w:val="center"/>
              <w:rPr>
                <w:rFonts w:ascii="Arial" w:hAnsi="Arial" w:cs="Arial"/>
                <w:b/>
                <w:bCs/>
                <w:sz w:val="16"/>
                <w:szCs w:val="16"/>
              </w:rPr>
            </w:pPr>
            <w:r>
              <w:rPr>
                <w:rFonts w:ascii="Arial" w:hAnsi="Arial" w:cs="Arial"/>
                <w:b/>
                <w:bCs/>
                <w:sz w:val="16"/>
                <w:szCs w:val="16"/>
              </w:rPr>
              <w:t>CUMPLE</w:t>
            </w:r>
          </w:p>
        </w:tc>
        <w:tc>
          <w:tcPr>
            <w:tcW w:w="554" w:type="pct"/>
            <w:shd w:val="clear" w:color="000000" w:fill="A6A6A6"/>
            <w:vAlign w:val="center"/>
            <w:hideMark/>
          </w:tcPr>
          <w:p w:rsidR="00942663" w:rsidRPr="0010178B" w:rsidRDefault="00942663" w:rsidP="003F56E3">
            <w:pPr>
              <w:jc w:val="center"/>
              <w:rPr>
                <w:rFonts w:ascii="Arial" w:hAnsi="Arial" w:cs="Arial"/>
                <w:b/>
                <w:bCs/>
                <w:sz w:val="16"/>
                <w:szCs w:val="16"/>
              </w:rPr>
            </w:pPr>
            <w:r>
              <w:rPr>
                <w:rFonts w:ascii="Arial" w:hAnsi="Arial" w:cs="Arial"/>
                <w:b/>
                <w:bCs/>
                <w:sz w:val="16"/>
                <w:szCs w:val="16"/>
              </w:rPr>
              <w:t>NO CUMPLE</w:t>
            </w:r>
          </w:p>
        </w:tc>
      </w:tr>
      <w:tr w:rsidR="00942663" w:rsidRPr="0010178B" w:rsidTr="003F56E3">
        <w:trPr>
          <w:trHeight w:val="171"/>
        </w:trPr>
        <w:tc>
          <w:tcPr>
            <w:tcW w:w="575" w:type="pct"/>
            <w:shd w:val="clear" w:color="000000" w:fill="FFFFFF"/>
            <w:vAlign w:val="center"/>
            <w:hideMark/>
          </w:tcPr>
          <w:p w:rsidR="00942663" w:rsidRPr="0010178B" w:rsidRDefault="00942663" w:rsidP="003F56E3">
            <w:pPr>
              <w:jc w:val="center"/>
              <w:rPr>
                <w:rFonts w:ascii="Arial" w:hAnsi="Arial" w:cs="Arial"/>
                <w:b/>
                <w:bCs/>
                <w:sz w:val="16"/>
                <w:szCs w:val="16"/>
              </w:rPr>
            </w:pPr>
            <w:r w:rsidRPr="0010178B">
              <w:rPr>
                <w:rFonts w:ascii="Arial" w:hAnsi="Arial" w:cs="Arial"/>
                <w:b/>
                <w:bCs/>
                <w:sz w:val="16"/>
                <w:szCs w:val="16"/>
              </w:rPr>
              <w:t>1</w:t>
            </w:r>
          </w:p>
        </w:tc>
        <w:tc>
          <w:tcPr>
            <w:tcW w:w="3451" w:type="pct"/>
            <w:shd w:val="clear" w:color="000000" w:fill="FFFFFF"/>
            <w:vAlign w:val="center"/>
            <w:hideMark/>
          </w:tcPr>
          <w:p w:rsidR="00942663" w:rsidRPr="0010178B" w:rsidRDefault="00942663" w:rsidP="003F56E3">
            <w:pPr>
              <w:rPr>
                <w:rFonts w:ascii="Arial" w:hAnsi="Arial" w:cs="Arial"/>
                <w:sz w:val="16"/>
                <w:szCs w:val="16"/>
              </w:rPr>
            </w:pPr>
            <w:r w:rsidRPr="0010178B">
              <w:rPr>
                <w:rFonts w:ascii="Arial" w:hAnsi="Arial" w:cs="Arial"/>
                <w:sz w:val="16"/>
                <w:szCs w:val="16"/>
              </w:rPr>
              <w:t>ATENCION INTEGRAL POR ENFERMERIA DIURNO ORDINARIO</w:t>
            </w:r>
          </w:p>
        </w:tc>
        <w:tc>
          <w:tcPr>
            <w:tcW w:w="420" w:type="pct"/>
            <w:shd w:val="clear" w:color="000000" w:fill="FFFFFF"/>
            <w:hideMark/>
          </w:tcPr>
          <w:p w:rsidR="00942663" w:rsidRPr="0010178B" w:rsidRDefault="00942663" w:rsidP="003F56E3">
            <w:pPr>
              <w:jc w:val="center"/>
            </w:pPr>
          </w:p>
        </w:tc>
        <w:tc>
          <w:tcPr>
            <w:tcW w:w="554" w:type="pct"/>
            <w:shd w:val="clear" w:color="000000" w:fill="FFFFFF"/>
            <w:vAlign w:val="bottom"/>
            <w:hideMark/>
          </w:tcPr>
          <w:p w:rsidR="00942663" w:rsidRPr="0010178B" w:rsidRDefault="00942663" w:rsidP="003F56E3">
            <w:pPr>
              <w:jc w:val="right"/>
              <w:rPr>
                <w:rFonts w:ascii="Arial" w:hAnsi="Arial" w:cs="Arial"/>
                <w:sz w:val="16"/>
                <w:szCs w:val="16"/>
              </w:rPr>
            </w:pPr>
          </w:p>
        </w:tc>
      </w:tr>
      <w:tr w:rsidR="00942663" w:rsidRPr="0010178B" w:rsidTr="003F56E3">
        <w:trPr>
          <w:trHeight w:val="260"/>
        </w:trPr>
        <w:tc>
          <w:tcPr>
            <w:tcW w:w="575" w:type="pct"/>
            <w:shd w:val="clear" w:color="000000" w:fill="FFFFFF"/>
            <w:vAlign w:val="center"/>
            <w:hideMark/>
          </w:tcPr>
          <w:p w:rsidR="00942663" w:rsidRPr="0010178B" w:rsidRDefault="00942663" w:rsidP="003F56E3">
            <w:pPr>
              <w:jc w:val="center"/>
              <w:rPr>
                <w:rFonts w:ascii="Arial" w:hAnsi="Arial" w:cs="Arial"/>
                <w:b/>
                <w:bCs/>
                <w:sz w:val="16"/>
                <w:szCs w:val="16"/>
              </w:rPr>
            </w:pPr>
            <w:r w:rsidRPr="0010178B">
              <w:rPr>
                <w:rFonts w:ascii="Arial" w:hAnsi="Arial" w:cs="Arial"/>
                <w:b/>
                <w:bCs/>
                <w:sz w:val="16"/>
                <w:szCs w:val="16"/>
              </w:rPr>
              <w:t>2</w:t>
            </w:r>
          </w:p>
        </w:tc>
        <w:tc>
          <w:tcPr>
            <w:tcW w:w="3451" w:type="pct"/>
            <w:shd w:val="clear" w:color="000000" w:fill="FFFFFF"/>
            <w:vAlign w:val="center"/>
            <w:hideMark/>
          </w:tcPr>
          <w:p w:rsidR="00942663" w:rsidRPr="0010178B" w:rsidRDefault="00942663" w:rsidP="003F56E3">
            <w:pPr>
              <w:rPr>
                <w:rFonts w:ascii="Arial" w:hAnsi="Arial" w:cs="Arial"/>
                <w:sz w:val="16"/>
                <w:szCs w:val="16"/>
              </w:rPr>
            </w:pPr>
            <w:r w:rsidRPr="0010178B">
              <w:rPr>
                <w:rFonts w:ascii="Arial" w:hAnsi="Arial" w:cs="Arial"/>
                <w:sz w:val="16"/>
                <w:szCs w:val="16"/>
              </w:rPr>
              <w:t>ATENCION INTEGRAL POR ENFERMERIA DIURNO FESTIVO</w:t>
            </w:r>
          </w:p>
        </w:tc>
        <w:tc>
          <w:tcPr>
            <w:tcW w:w="420" w:type="pct"/>
            <w:shd w:val="clear" w:color="000000" w:fill="FFFFFF"/>
            <w:hideMark/>
          </w:tcPr>
          <w:p w:rsidR="00942663" w:rsidRPr="0010178B" w:rsidRDefault="00942663" w:rsidP="003F56E3">
            <w:pPr>
              <w:jc w:val="center"/>
            </w:pPr>
          </w:p>
        </w:tc>
        <w:tc>
          <w:tcPr>
            <w:tcW w:w="554" w:type="pct"/>
            <w:shd w:val="clear" w:color="000000" w:fill="FFFFFF"/>
            <w:vAlign w:val="bottom"/>
            <w:hideMark/>
          </w:tcPr>
          <w:p w:rsidR="00942663" w:rsidRPr="0010178B" w:rsidRDefault="00942663" w:rsidP="003F56E3">
            <w:pPr>
              <w:jc w:val="right"/>
              <w:rPr>
                <w:rFonts w:ascii="Arial" w:hAnsi="Arial" w:cs="Arial"/>
                <w:sz w:val="16"/>
                <w:szCs w:val="16"/>
              </w:rPr>
            </w:pPr>
          </w:p>
        </w:tc>
      </w:tr>
      <w:tr w:rsidR="00942663" w:rsidRPr="0010178B" w:rsidTr="003F56E3">
        <w:trPr>
          <w:trHeight w:val="291"/>
        </w:trPr>
        <w:tc>
          <w:tcPr>
            <w:tcW w:w="575" w:type="pct"/>
            <w:shd w:val="clear" w:color="000000" w:fill="FFFFFF"/>
            <w:vAlign w:val="center"/>
            <w:hideMark/>
          </w:tcPr>
          <w:p w:rsidR="00942663" w:rsidRPr="0010178B" w:rsidRDefault="00942663" w:rsidP="003F56E3">
            <w:pPr>
              <w:jc w:val="center"/>
              <w:rPr>
                <w:rFonts w:ascii="Arial" w:hAnsi="Arial" w:cs="Arial"/>
                <w:b/>
                <w:bCs/>
                <w:sz w:val="16"/>
                <w:szCs w:val="16"/>
              </w:rPr>
            </w:pPr>
            <w:r w:rsidRPr="0010178B">
              <w:rPr>
                <w:rFonts w:ascii="Arial" w:hAnsi="Arial" w:cs="Arial"/>
                <w:b/>
                <w:bCs/>
                <w:sz w:val="16"/>
                <w:szCs w:val="16"/>
              </w:rPr>
              <w:t>3</w:t>
            </w:r>
          </w:p>
        </w:tc>
        <w:tc>
          <w:tcPr>
            <w:tcW w:w="3451" w:type="pct"/>
            <w:shd w:val="clear" w:color="000000" w:fill="FFFFFF"/>
            <w:vAlign w:val="center"/>
            <w:hideMark/>
          </w:tcPr>
          <w:p w:rsidR="00942663" w:rsidRPr="0010178B" w:rsidRDefault="00942663" w:rsidP="003F56E3">
            <w:pPr>
              <w:rPr>
                <w:rFonts w:ascii="Arial" w:hAnsi="Arial" w:cs="Arial"/>
                <w:sz w:val="16"/>
                <w:szCs w:val="16"/>
              </w:rPr>
            </w:pPr>
            <w:r w:rsidRPr="0010178B">
              <w:rPr>
                <w:rFonts w:ascii="Arial" w:hAnsi="Arial" w:cs="Arial"/>
                <w:sz w:val="16"/>
                <w:szCs w:val="16"/>
              </w:rPr>
              <w:t>ATENCION INTEGRAL ENFERMERIA NOCTURNA ORDINADRIO</w:t>
            </w:r>
          </w:p>
        </w:tc>
        <w:tc>
          <w:tcPr>
            <w:tcW w:w="420" w:type="pct"/>
            <w:shd w:val="clear" w:color="000000" w:fill="FFFFFF"/>
            <w:hideMark/>
          </w:tcPr>
          <w:p w:rsidR="00942663" w:rsidRPr="0010178B" w:rsidRDefault="00942663" w:rsidP="003F56E3">
            <w:pPr>
              <w:jc w:val="center"/>
            </w:pPr>
          </w:p>
        </w:tc>
        <w:tc>
          <w:tcPr>
            <w:tcW w:w="554" w:type="pct"/>
            <w:shd w:val="clear" w:color="000000" w:fill="FFFFFF"/>
            <w:vAlign w:val="bottom"/>
            <w:hideMark/>
          </w:tcPr>
          <w:p w:rsidR="00942663" w:rsidRPr="0010178B" w:rsidRDefault="00942663" w:rsidP="003F56E3">
            <w:pPr>
              <w:jc w:val="right"/>
              <w:rPr>
                <w:rFonts w:ascii="Arial" w:hAnsi="Arial" w:cs="Arial"/>
                <w:sz w:val="16"/>
                <w:szCs w:val="16"/>
              </w:rPr>
            </w:pPr>
          </w:p>
        </w:tc>
      </w:tr>
      <w:tr w:rsidR="00942663" w:rsidRPr="0010178B" w:rsidTr="003F56E3">
        <w:trPr>
          <w:trHeight w:val="268"/>
        </w:trPr>
        <w:tc>
          <w:tcPr>
            <w:tcW w:w="575" w:type="pct"/>
            <w:shd w:val="clear" w:color="000000" w:fill="FFFFFF"/>
            <w:vAlign w:val="center"/>
            <w:hideMark/>
          </w:tcPr>
          <w:p w:rsidR="00942663" w:rsidRPr="0010178B" w:rsidRDefault="00942663" w:rsidP="003F56E3">
            <w:pPr>
              <w:jc w:val="center"/>
              <w:rPr>
                <w:rFonts w:ascii="Arial" w:hAnsi="Arial" w:cs="Arial"/>
                <w:b/>
                <w:bCs/>
                <w:sz w:val="16"/>
                <w:szCs w:val="16"/>
              </w:rPr>
            </w:pPr>
            <w:r w:rsidRPr="0010178B">
              <w:rPr>
                <w:rFonts w:ascii="Arial" w:hAnsi="Arial" w:cs="Arial"/>
                <w:b/>
                <w:bCs/>
                <w:sz w:val="16"/>
                <w:szCs w:val="16"/>
              </w:rPr>
              <w:t>4</w:t>
            </w:r>
          </w:p>
        </w:tc>
        <w:tc>
          <w:tcPr>
            <w:tcW w:w="3451" w:type="pct"/>
            <w:shd w:val="clear" w:color="000000" w:fill="FFFFFF"/>
            <w:vAlign w:val="center"/>
            <w:hideMark/>
          </w:tcPr>
          <w:p w:rsidR="00942663" w:rsidRPr="0010178B" w:rsidRDefault="00942663" w:rsidP="003F56E3">
            <w:pPr>
              <w:rPr>
                <w:rFonts w:ascii="Arial" w:hAnsi="Arial" w:cs="Arial"/>
                <w:sz w:val="16"/>
                <w:szCs w:val="16"/>
              </w:rPr>
            </w:pPr>
            <w:r w:rsidRPr="0010178B">
              <w:rPr>
                <w:rFonts w:ascii="Arial" w:hAnsi="Arial" w:cs="Arial"/>
                <w:sz w:val="16"/>
                <w:szCs w:val="16"/>
              </w:rPr>
              <w:t>ATENCION INTEGRAL ENFERMERIA NOCTURNA FESTIVO</w:t>
            </w:r>
          </w:p>
        </w:tc>
        <w:tc>
          <w:tcPr>
            <w:tcW w:w="420" w:type="pct"/>
            <w:shd w:val="clear" w:color="000000" w:fill="FFFFFF"/>
            <w:hideMark/>
          </w:tcPr>
          <w:p w:rsidR="00942663" w:rsidRPr="0010178B" w:rsidRDefault="00942663" w:rsidP="003F56E3">
            <w:pPr>
              <w:jc w:val="center"/>
            </w:pPr>
          </w:p>
        </w:tc>
        <w:tc>
          <w:tcPr>
            <w:tcW w:w="554" w:type="pct"/>
            <w:shd w:val="clear" w:color="000000" w:fill="FFFFFF"/>
            <w:vAlign w:val="bottom"/>
            <w:hideMark/>
          </w:tcPr>
          <w:p w:rsidR="00942663" w:rsidRPr="0010178B" w:rsidRDefault="00942663" w:rsidP="003F56E3">
            <w:pPr>
              <w:jc w:val="right"/>
              <w:rPr>
                <w:rFonts w:ascii="Arial" w:hAnsi="Arial" w:cs="Arial"/>
                <w:sz w:val="16"/>
                <w:szCs w:val="16"/>
              </w:rPr>
            </w:pPr>
          </w:p>
        </w:tc>
      </w:tr>
      <w:tr w:rsidR="00942663" w:rsidRPr="0010178B" w:rsidTr="003F56E3">
        <w:trPr>
          <w:trHeight w:val="258"/>
        </w:trPr>
        <w:tc>
          <w:tcPr>
            <w:tcW w:w="575" w:type="pct"/>
            <w:shd w:val="clear" w:color="000000" w:fill="FFFFFF"/>
            <w:vAlign w:val="center"/>
            <w:hideMark/>
          </w:tcPr>
          <w:p w:rsidR="00942663" w:rsidRPr="0010178B" w:rsidRDefault="00942663" w:rsidP="003F56E3">
            <w:pPr>
              <w:jc w:val="center"/>
              <w:rPr>
                <w:rFonts w:ascii="Arial" w:hAnsi="Arial" w:cs="Arial"/>
                <w:b/>
                <w:bCs/>
                <w:sz w:val="16"/>
                <w:szCs w:val="16"/>
              </w:rPr>
            </w:pPr>
            <w:r w:rsidRPr="0010178B">
              <w:rPr>
                <w:rFonts w:ascii="Arial" w:hAnsi="Arial" w:cs="Arial"/>
                <w:b/>
                <w:bCs/>
                <w:sz w:val="16"/>
                <w:szCs w:val="16"/>
              </w:rPr>
              <w:t>5</w:t>
            </w:r>
          </w:p>
        </w:tc>
        <w:tc>
          <w:tcPr>
            <w:tcW w:w="3451" w:type="pct"/>
            <w:shd w:val="clear" w:color="000000" w:fill="FFFFFF"/>
            <w:vAlign w:val="center"/>
            <w:hideMark/>
          </w:tcPr>
          <w:p w:rsidR="00942663" w:rsidRPr="0010178B" w:rsidRDefault="00942663" w:rsidP="003F56E3">
            <w:pPr>
              <w:rPr>
                <w:rFonts w:ascii="Arial" w:hAnsi="Arial" w:cs="Arial"/>
                <w:sz w:val="16"/>
                <w:szCs w:val="16"/>
              </w:rPr>
            </w:pPr>
            <w:r w:rsidRPr="0010178B">
              <w:rPr>
                <w:rFonts w:ascii="Arial" w:hAnsi="Arial" w:cs="Arial"/>
                <w:sz w:val="16"/>
                <w:szCs w:val="16"/>
              </w:rPr>
              <w:t>ATENCION INTEGRAL ENFERMERIA 24 HORAS ORDINARIO</w:t>
            </w:r>
          </w:p>
        </w:tc>
        <w:tc>
          <w:tcPr>
            <w:tcW w:w="420" w:type="pct"/>
            <w:shd w:val="clear" w:color="000000" w:fill="FFFFFF"/>
            <w:hideMark/>
          </w:tcPr>
          <w:p w:rsidR="00942663" w:rsidRPr="0010178B" w:rsidRDefault="00942663" w:rsidP="003F56E3">
            <w:pPr>
              <w:jc w:val="center"/>
            </w:pPr>
          </w:p>
        </w:tc>
        <w:tc>
          <w:tcPr>
            <w:tcW w:w="554" w:type="pct"/>
            <w:shd w:val="clear" w:color="000000" w:fill="FFFFFF"/>
            <w:vAlign w:val="bottom"/>
            <w:hideMark/>
          </w:tcPr>
          <w:p w:rsidR="00942663" w:rsidRPr="0010178B" w:rsidRDefault="00942663" w:rsidP="003F56E3">
            <w:pPr>
              <w:jc w:val="right"/>
              <w:rPr>
                <w:rFonts w:ascii="Arial" w:hAnsi="Arial" w:cs="Arial"/>
                <w:sz w:val="16"/>
                <w:szCs w:val="16"/>
              </w:rPr>
            </w:pPr>
          </w:p>
        </w:tc>
      </w:tr>
      <w:tr w:rsidR="00942663" w:rsidRPr="0010178B" w:rsidTr="003F56E3">
        <w:trPr>
          <w:trHeight w:val="289"/>
        </w:trPr>
        <w:tc>
          <w:tcPr>
            <w:tcW w:w="575" w:type="pct"/>
            <w:shd w:val="clear" w:color="000000" w:fill="FFFFFF"/>
            <w:vAlign w:val="center"/>
            <w:hideMark/>
          </w:tcPr>
          <w:p w:rsidR="00942663" w:rsidRPr="0010178B" w:rsidRDefault="00942663" w:rsidP="003F56E3">
            <w:pPr>
              <w:jc w:val="center"/>
              <w:rPr>
                <w:rFonts w:ascii="Arial" w:hAnsi="Arial" w:cs="Arial"/>
                <w:b/>
                <w:bCs/>
                <w:sz w:val="16"/>
                <w:szCs w:val="16"/>
              </w:rPr>
            </w:pPr>
            <w:r w:rsidRPr="0010178B">
              <w:rPr>
                <w:rFonts w:ascii="Arial" w:hAnsi="Arial" w:cs="Arial"/>
                <w:b/>
                <w:bCs/>
                <w:sz w:val="16"/>
                <w:szCs w:val="16"/>
              </w:rPr>
              <w:t>6</w:t>
            </w:r>
          </w:p>
        </w:tc>
        <w:tc>
          <w:tcPr>
            <w:tcW w:w="3451" w:type="pct"/>
            <w:shd w:val="clear" w:color="000000" w:fill="FFFFFF"/>
            <w:vAlign w:val="center"/>
            <w:hideMark/>
          </w:tcPr>
          <w:p w:rsidR="00942663" w:rsidRPr="0010178B" w:rsidRDefault="00942663" w:rsidP="003F56E3">
            <w:pPr>
              <w:rPr>
                <w:rFonts w:ascii="Arial" w:hAnsi="Arial" w:cs="Arial"/>
                <w:sz w:val="16"/>
                <w:szCs w:val="16"/>
              </w:rPr>
            </w:pPr>
            <w:r w:rsidRPr="0010178B">
              <w:rPr>
                <w:rFonts w:ascii="Arial" w:hAnsi="Arial" w:cs="Arial"/>
                <w:sz w:val="16"/>
                <w:szCs w:val="16"/>
              </w:rPr>
              <w:t>ATENCION INTEGRAL ENFERMERIA 24 HORAS FESTIVO</w:t>
            </w:r>
          </w:p>
        </w:tc>
        <w:tc>
          <w:tcPr>
            <w:tcW w:w="420" w:type="pct"/>
            <w:shd w:val="clear" w:color="000000" w:fill="FFFFFF"/>
            <w:hideMark/>
          </w:tcPr>
          <w:p w:rsidR="00942663" w:rsidRPr="0010178B" w:rsidRDefault="00942663" w:rsidP="003F56E3">
            <w:pPr>
              <w:jc w:val="center"/>
            </w:pPr>
          </w:p>
        </w:tc>
        <w:tc>
          <w:tcPr>
            <w:tcW w:w="554" w:type="pct"/>
            <w:shd w:val="clear" w:color="000000" w:fill="FFFFFF"/>
            <w:vAlign w:val="bottom"/>
            <w:hideMark/>
          </w:tcPr>
          <w:p w:rsidR="00942663" w:rsidRPr="0010178B" w:rsidRDefault="00942663" w:rsidP="003F56E3">
            <w:pPr>
              <w:jc w:val="right"/>
              <w:rPr>
                <w:rFonts w:ascii="Arial" w:hAnsi="Arial" w:cs="Arial"/>
                <w:sz w:val="16"/>
                <w:szCs w:val="16"/>
              </w:rPr>
            </w:pPr>
          </w:p>
        </w:tc>
      </w:tr>
      <w:tr w:rsidR="00942663" w:rsidRPr="0010178B" w:rsidTr="003F56E3">
        <w:trPr>
          <w:trHeight w:val="266"/>
        </w:trPr>
        <w:tc>
          <w:tcPr>
            <w:tcW w:w="575" w:type="pct"/>
            <w:shd w:val="clear" w:color="000000" w:fill="FFFFFF"/>
            <w:vAlign w:val="center"/>
            <w:hideMark/>
          </w:tcPr>
          <w:p w:rsidR="00942663" w:rsidRPr="0010178B" w:rsidRDefault="00942663" w:rsidP="003F56E3">
            <w:pPr>
              <w:jc w:val="center"/>
              <w:rPr>
                <w:rFonts w:ascii="Arial" w:hAnsi="Arial" w:cs="Arial"/>
                <w:b/>
                <w:bCs/>
                <w:sz w:val="16"/>
                <w:szCs w:val="16"/>
              </w:rPr>
            </w:pPr>
            <w:r w:rsidRPr="0010178B">
              <w:rPr>
                <w:rFonts w:ascii="Arial" w:hAnsi="Arial" w:cs="Arial"/>
                <w:b/>
                <w:bCs/>
                <w:sz w:val="16"/>
                <w:szCs w:val="16"/>
              </w:rPr>
              <w:t>7</w:t>
            </w:r>
          </w:p>
        </w:tc>
        <w:tc>
          <w:tcPr>
            <w:tcW w:w="3451" w:type="pct"/>
            <w:shd w:val="clear" w:color="000000" w:fill="FFFFFF"/>
            <w:vAlign w:val="center"/>
            <w:hideMark/>
          </w:tcPr>
          <w:p w:rsidR="00942663" w:rsidRPr="0010178B" w:rsidRDefault="00942663" w:rsidP="003F56E3">
            <w:pPr>
              <w:rPr>
                <w:rFonts w:ascii="Arial" w:hAnsi="Arial" w:cs="Arial"/>
                <w:sz w:val="16"/>
                <w:szCs w:val="16"/>
              </w:rPr>
            </w:pPr>
            <w:r w:rsidRPr="0010178B">
              <w:rPr>
                <w:rFonts w:ascii="Arial" w:hAnsi="Arial" w:cs="Arial"/>
                <w:sz w:val="16"/>
                <w:szCs w:val="16"/>
              </w:rPr>
              <w:t>ATENCION INTEGRAL ENFERMERIA MENSUAL DIURNO</w:t>
            </w:r>
          </w:p>
        </w:tc>
        <w:tc>
          <w:tcPr>
            <w:tcW w:w="420" w:type="pct"/>
            <w:shd w:val="clear" w:color="000000" w:fill="FFFFFF"/>
            <w:hideMark/>
          </w:tcPr>
          <w:p w:rsidR="00942663" w:rsidRPr="0010178B" w:rsidRDefault="00942663" w:rsidP="003F56E3">
            <w:pPr>
              <w:jc w:val="center"/>
            </w:pPr>
          </w:p>
        </w:tc>
        <w:tc>
          <w:tcPr>
            <w:tcW w:w="554" w:type="pct"/>
            <w:shd w:val="clear" w:color="000000" w:fill="FFFFFF"/>
            <w:vAlign w:val="bottom"/>
            <w:hideMark/>
          </w:tcPr>
          <w:p w:rsidR="00942663" w:rsidRPr="0010178B" w:rsidRDefault="00942663" w:rsidP="003F56E3">
            <w:pPr>
              <w:jc w:val="right"/>
              <w:rPr>
                <w:rFonts w:ascii="Arial" w:hAnsi="Arial" w:cs="Arial"/>
                <w:sz w:val="16"/>
                <w:szCs w:val="16"/>
              </w:rPr>
            </w:pPr>
          </w:p>
        </w:tc>
      </w:tr>
      <w:tr w:rsidR="00942663" w:rsidRPr="0010178B" w:rsidTr="003F56E3">
        <w:trPr>
          <w:trHeight w:val="269"/>
        </w:trPr>
        <w:tc>
          <w:tcPr>
            <w:tcW w:w="575" w:type="pct"/>
            <w:shd w:val="clear" w:color="000000" w:fill="FFFFFF"/>
            <w:vAlign w:val="center"/>
            <w:hideMark/>
          </w:tcPr>
          <w:p w:rsidR="00942663" w:rsidRPr="0010178B" w:rsidRDefault="00942663" w:rsidP="003F56E3">
            <w:pPr>
              <w:jc w:val="center"/>
              <w:rPr>
                <w:rFonts w:ascii="Arial" w:hAnsi="Arial" w:cs="Arial"/>
                <w:b/>
                <w:bCs/>
                <w:sz w:val="16"/>
                <w:szCs w:val="16"/>
              </w:rPr>
            </w:pPr>
            <w:r w:rsidRPr="0010178B">
              <w:rPr>
                <w:rFonts w:ascii="Arial" w:hAnsi="Arial" w:cs="Arial"/>
                <w:b/>
                <w:bCs/>
                <w:sz w:val="16"/>
                <w:szCs w:val="16"/>
              </w:rPr>
              <w:t>8</w:t>
            </w:r>
          </w:p>
        </w:tc>
        <w:tc>
          <w:tcPr>
            <w:tcW w:w="3451" w:type="pct"/>
            <w:shd w:val="clear" w:color="000000" w:fill="FFFFFF"/>
            <w:vAlign w:val="center"/>
            <w:hideMark/>
          </w:tcPr>
          <w:p w:rsidR="00942663" w:rsidRPr="0010178B" w:rsidRDefault="00942663" w:rsidP="003F56E3">
            <w:pPr>
              <w:rPr>
                <w:rFonts w:ascii="Arial" w:hAnsi="Arial" w:cs="Arial"/>
                <w:sz w:val="16"/>
                <w:szCs w:val="16"/>
              </w:rPr>
            </w:pPr>
            <w:r w:rsidRPr="0010178B">
              <w:rPr>
                <w:rFonts w:ascii="Arial" w:hAnsi="Arial" w:cs="Arial"/>
                <w:sz w:val="16"/>
                <w:szCs w:val="16"/>
              </w:rPr>
              <w:t>ATENCION INTEGRAL ENFERMERIA MENSUAL NOCTURNO</w:t>
            </w:r>
          </w:p>
        </w:tc>
        <w:tc>
          <w:tcPr>
            <w:tcW w:w="420" w:type="pct"/>
            <w:shd w:val="clear" w:color="000000" w:fill="FFFFFF"/>
            <w:hideMark/>
          </w:tcPr>
          <w:p w:rsidR="00942663" w:rsidRPr="0010178B" w:rsidRDefault="00942663" w:rsidP="003F56E3">
            <w:pPr>
              <w:jc w:val="center"/>
            </w:pPr>
          </w:p>
        </w:tc>
        <w:tc>
          <w:tcPr>
            <w:tcW w:w="554" w:type="pct"/>
            <w:shd w:val="clear" w:color="000000" w:fill="FFFFFF"/>
            <w:vAlign w:val="bottom"/>
            <w:hideMark/>
          </w:tcPr>
          <w:p w:rsidR="00942663" w:rsidRPr="0010178B" w:rsidRDefault="00942663" w:rsidP="003F56E3">
            <w:pPr>
              <w:jc w:val="right"/>
              <w:rPr>
                <w:rFonts w:ascii="Arial" w:hAnsi="Arial" w:cs="Arial"/>
                <w:sz w:val="16"/>
                <w:szCs w:val="16"/>
              </w:rPr>
            </w:pPr>
          </w:p>
        </w:tc>
      </w:tr>
      <w:tr w:rsidR="00942663" w:rsidRPr="0010178B" w:rsidTr="003F56E3">
        <w:trPr>
          <w:trHeight w:val="132"/>
        </w:trPr>
        <w:tc>
          <w:tcPr>
            <w:tcW w:w="575" w:type="pct"/>
            <w:shd w:val="clear" w:color="000000" w:fill="FFFFFF"/>
            <w:vAlign w:val="center"/>
            <w:hideMark/>
          </w:tcPr>
          <w:p w:rsidR="00942663" w:rsidRPr="0010178B" w:rsidRDefault="00942663" w:rsidP="003F56E3">
            <w:pPr>
              <w:jc w:val="center"/>
              <w:rPr>
                <w:rFonts w:ascii="Arial" w:hAnsi="Arial" w:cs="Arial"/>
                <w:b/>
                <w:bCs/>
                <w:sz w:val="16"/>
                <w:szCs w:val="16"/>
              </w:rPr>
            </w:pPr>
            <w:r w:rsidRPr="0010178B">
              <w:rPr>
                <w:rFonts w:ascii="Arial" w:hAnsi="Arial" w:cs="Arial"/>
                <w:b/>
                <w:bCs/>
                <w:sz w:val="16"/>
                <w:szCs w:val="16"/>
              </w:rPr>
              <w:t>9</w:t>
            </w:r>
          </w:p>
        </w:tc>
        <w:tc>
          <w:tcPr>
            <w:tcW w:w="3451" w:type="pct"/>
            <w:shd w:val="clear" w:color="000000" w:fill="FFFFFF"/>
            <w:vAlign w:val="center"/>
            <w:hideMark/>
          </w:tcPr>
          <w:p w:rsidR="00942663" w:rsidRPr="0010178B" w:rsidRDefault="00942663" w:rsidP="003F56E3">
            <w:pPr>
              <w:rPr>
                <w:rFonts w:ascii="Arial" w:hAnsi="Arial" w:cs="Arial"/>
                <w:sz w:val="16"/>
                <w:szCs w:val="16"/>
              </w:rPr>
            </w:pPr>
            <w:r w:rsidRPr="0010178B">
              <w:rPr>
                <w:rFonts w:ascii="Arial" w:hAnsi="Arial" w:cs="Arial"/>
                <w:sz w:val="16"/>
                <w:szCs w:val="16"/>
              </w:rPr>
              <w:t>ATENCION INTEGRAL ENFERMERIA MENSUAL DIURNO Y NOCTURNO</w:t>
            </w:r>
          </w:p>
        </w:tc>
        <w:tc>
          <w:tcPr>
            <w:tcW w:w="420" w:type="pct"/>
            <w:shd w:val="clear" w:color="000000" w:fill="FFFFFF"/>
            <w:hideMark/>
          </w:tcPr>
          <w:p w:rsidR="00942663" w:rsidRPr="0010178B" w:rsidRDefault="00942663" w:rsidP="003F56E3">
            <w:pPr>
              <w:jc w:val="center"/>
            </w:pPr>
          </w:p>
        </w:tc>
        <w:tc>
          <w:tcPr>
            <w:tcW w:w="554" w:type="pct"/>
            <w:shd w:val="clear" w:color="000000" w:fill="FFFFFF"/>
            <w:vAlign w:val="bottom"/>
            <w:hideMark/>
          </w:tcPr>
          <w:p w:rsidR="00942663" w:rsidRPr="0010178B" w:rsidRDefault="00942663" w:rsidP="003F56E3">
            <w:pPr>
              <w:jc w:val="right"/>
              <w:rPr>
                <w:rFonts w:ascii="Arial" w:hAnsi="Arial" w:cs="Arial"/>
                <w:sz w:val="16"/>
                <w:szCs w:val="16"/>
              </w:rPr>
            </w:pPr>
          </w:p>
        </w:tc>
      </w:tr>
    </w:tbl>
    <w:p w:rsidR="00942663" w:rsidRDefault="00942663" w:rsidP="00942663">
      <w:pPr>
        <w:jc w:val="both"/>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59"/>
        <w:gridCol w:w="6802"/>
        <w:gridCol w:w="830"/>
        <w:gridCol w:w="1095"/>
      </w:tblGrid>
      <w:tr w:rsidR="00942663" w:rsidRPr="00B4242C" w:rsidTr="003F56E3">
        <w:trPr>
          <w:trHeight w:val="510"/>
        </w:trPr>
        <w:tc>
          <w:tcPr>
            <w:tcW w:w="586" w:type="pct"/>
            <w:shd w:val="clear" w:color="000000" w:fill="A6A6A6"/>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ITEMS</w:t>
            </w:r>
          </w:p>
        </w:tc>
        <w:tc>
          <w:tcPr>
            <w:tcW w:w="3440" w:type="pct"/>
            <w:shd w:val="clear" w:color="000000" w:fill="A6A6A6"/>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INSUMOS</w:t>
            </w:r>
          </w:p>
        </w:tc>
        <w:tc>
          <w:tcPr>
            <w:tcW w:w="420" w:type="pct"/>
            <w:shd w:val="clear" w:color="000000" w:fill="A6A6A6"/>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CUMPLE</w:t>
            </w:r>
          </w:p>
        </w:tc>
        <w:tc>
          <w:tcPr>
            <w:tcW w:w="554" w:type="pct"/>
            <w:shd w:val="clear" w:color="000000" w:fill="A6A6A6"/>
            <w:vAlign w:val="center"/>
            <w:hideMark/>
          </w:tcPr>
          <w:p w:rsidR="00942663" w:rsidRPr="00B4242C" w:rsidRDefault="00942663" w:rsidP="003F56E3">
            <w:pPr>
              <w:jc w:val="center"/>
              <w:rPr>
                <w:rFonts w:ascii="Arial" w:hAnsi="Arial" w:cs="Arial"/>
                <w:b/>
                <w:bCs/>
                <w:color w:val="000000"/>
                <w:sz w:val="16"/>
                <w:szCs w:val="16"/>
              </w:rPr>
            </w:pPr>
            <w:r>
              <w:rPr>
                <w:rFonts w:ascii="Arial" w:hAnsi="Arial" w:cs="Arial"/>
                <w:b/>
                <w:bCs/>
                <w:color w:val="000000"/>
                <w:sz w:val="16"/>
                <w:szCs w:val="16"/>
              </w:rPr>
              <w:t>NO CUMPLE</w:t>
            </w: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ANGIOCAT No.20G UNIDAD</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2</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ANGIOCAT No. 22G UNIDAD</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3</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APLICADOR CON ALGODÓN REF 354</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4</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BATAS DESECHABLES</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5</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BOLSA NUTRICIÓN ENTERAL</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6</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CLORURO DE SODIO 0.9% X 100ML</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272"/>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7</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EQUIPO VENOCLISIS MACROGOTEO UNIDAD SIN CONCENTAC</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5046A2"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8</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lang w:val="en-US"/>
              </w:rPr>
            </w:pPr>
            <w:r w:rsidRPr="00B4242C">
              <w:rPr>
                <w:rFonts w:ascii="Arial" w:hAnsi="Arial" w:cs="Arial"/>
                <w:color w:val="000000"/>
                <w:sz w:val="16"/>
                <w:szCs w:val="16"/>
                <w:lang w:val="en-US"/>
              </w:rPr>
              <w:t>FIXOMULL STRETCH 15CM X 10 MT</w:t>
            </w:r>
          </w:p>
        </w:tc>
        <w:tc>
          <w:tcPr>
            <w:tcW w:w="420" w:type="pct"/>
            <w:shd w:val="clear" w:color="000000" w:fill="FFFFFF"/>
            <w:hideMark/>
          </w:tcPr>
          <w:p w:rsidR="00942663" w:rsidRPr="00243E45" w:rsidRDefault="00942663" w:rsidP="003F56E3">
            <w:pPr>
              <w:jc w:val="center"/>
              <w:rPr>
                <w:lang w:val="en-US"/>
              </w:rPr>
            </w:pPr>
          </w:p>
        </w:tc>
        <w:tc>
          <w:tcPr>
            <w:tcW w:w="554" w:type="pct"/>
            <w:shd w:val="clear" w:color="000000" w:fill="FFFFFF"/>
            <w:vAlign w:val="bottom"/>
            <w:hideMark/>
          </w:tcPr>
          <w:p w:rsidR="00942663" w:rsidRPr="00243E45" w:rsidRDefault="00942663" w:rsidP="003F56E3">
            <w:pPr>
              <w:jc w:val="right"/>
              <w:rPr>
                <w:rFonts w:ascii="Arial" w:hAnsi="Arial" w:cs="Arial"/>
                <w:color w:val="000000"/>
                <w:sz w:val="16"/>
                <w:szCs w:val="16"/>
                <w:lang w:val="en-US"/>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9</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GASA ESTERIL 7.5 X 7.5 CM</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10</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GUANTE EXAMEN DESECHABLE</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11</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JERINGA DESECHABLE 10 ML UNIDAD</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12</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SONDA CATETER SUCCION CERRADA 16 FR UNIDAD</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13</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SONDA NELATON No. 14 UNIDAD</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14</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SONDA NELATON No. 16 UNIDAD</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15</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TAPA BOCA DESECHABLE</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16</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TAPON (HEPARINIZADO) UNIDAD</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17</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VENDA ELASTICA 5X5 UNIDAD SIN CONCENTRACION</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18</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FILTRO NARIZ DE CAMELLO ADULTO GHC</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19</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FIXOMULL STRETCH 10CMX10MT</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20</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TIRILLA DE GLUCOMETRIA UNIDAD</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21</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CAUCHO SUCCION UNIDAD</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22</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MICROPORE PIEL ½ UNIDAD</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23</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BURETROL UNIDAD SIN CONCENTRACION</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lastRenderedPageBreak/>
              <w:t>24</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CLORURO DE SODIO 250 mg BOLSA 250 mg</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25</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CLORURO DE SODIO 500 mg BOLSA 500 mg</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26</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ALQUILER MENSUAL DE GLUCOMETRO</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27</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EQUIPO SUCCION UNIDAD</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28</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MONITOR DE SIGNOS VITALES UNIDAD</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29</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NEBULIZADOR UNIDAD</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226"/>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30</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VENTILADOR OXIGENO UNIDAD</w:t>
            </w:r>
          </w:p>
        </w:tc>
        <w:tc>
          <w:tcPr>
            <w:tcW w:w="420" w:type="pct"/>
            <w:shd w:val="clear" w:color="000000" w:fill="FFFFFF"/>
            <w:hideMark/>
          </w:tcPr>
          <w:p w:rsidR="00942663" w:rsidRDefault="00942663" w:rsidP="003F56E3">
            <w:pPr>
              <w:jc w:val="center"/>
            </w:pPr>
          </w:p>
        </w:tc>
        <w:tc>
          <w:tcPr>
            <w:tcW w:w="554" w:type="pct"/>
            <w:shd w:val="clear" w:color="000000" w:fill="FFFFFF"/>
            <w:vAlign w:val="bottom"/>
            <w:hideMark/>
          </w:tcPr>
          <w:p w:rsidR="00942663" w:rsidRPr="00216B91" w:rsidRDefault="00942663" w:rsidP="003F56E3">
            <w:pPr>
              <w:jc w:val="right"/>
              <w:rPr>
                <w:rFonts w:ascii="Arial" w:hAnsi="Arial" w:cs="Arial"/>
                <w:color w:val="000000"/>
                <w:sz w:val="16"/>
                <w:szCs w:val="16"/>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31</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Alquiler de Aspirador Portátil día</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223"/>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32</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APOSITO CUTIMED SORBACT 10X10  (ATRAPAR BACTERIAS)</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33</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APOSITOS CUTICELL LAMINAS</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34</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AQUACEL AG + EXTRA APOSITO</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35</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Bolsa de Drenaje Urinario (CYSTOFLO) x 2000 mL</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36</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Buretrol x 150 ml</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37</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Cateter Venoso No. 20</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38</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Cateter Venoso No. 24</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39</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Colagenasa (IRUXOL) 40g</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5046A2"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40</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lang w:val="en-US"/>
              </w:rPr>
            </w:pPr>
            <w:r w:rsidRPr="00B4242C">
              <w:rPr>
                <w:rFonts w:ascii="Arial" w:hAnsi="Arial" w:cs="Arial"/>
                <w:color w:val="000000"/>
                <w:sz w:val="16"/>
                <w:szCs w:val="16"/>
                <w:lang w:val="en-US"/>
              </w:rPr>
              <w:t>CUTIMED SORBAC GEL X 25 GRAMOS</w:t>
            </w:r>
          </w:p>
        </w:tc>
        <w:tc>
          <w:tcPr>
            <w:tcW w:w="420" w:type="pct"/>
            <w:shd w:val="clear" w:color="000000" w:fill="FFFFFF"/>
            <w:hideMark/>
          </w:tcPr>
          <w:p w:rsidR="00942663" w:rsidRPr="00243E45" w:rsidRDefault="00942663" w:rsidP="003F56E3">
            <w:pPr>
              <w:jc w:val="center"/>
              <w:rPr>
                <w:lang w:val="en-US"/>
              </w:rPr>
            </w:pPr>
          </w:p>
        </w:tc>
        <w:tc>
          <w:tcPr>
            <w:tcW w:w="554" w:type="pct"/>
            <w:shd w:val="clear" w:color="000000" w:fill="FFFFFF"/>
            <w:hideMark/>
          </w:tcPr>
          <w:p w:rsidR="00942663" w:rsidRPr="00243E45" w:rsidRDefault="00942663" w:rsidP="003F56E3">
            <w:pPr>
              <w:jc w:val="center"/>
              <w:rPr>
                <w:lang w:val="en-US"/>
              </w:rP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41</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EQUIPO DE MACROGOTEO S/A X 20 GOTAS</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42</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EQUIPO DE MICROGOTEO S/A X 60 GOTAS</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43</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FIXOMULL (FIXO ROLL)</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44</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FURACIN 500G</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45</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Gasas Esteriles 10 X 10CM</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46</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GASAS ESTERILES 5X5CM</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47</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Guantes de Esteriles Qx T 6 1/2</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48</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Guantes de Manejo</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49</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JERINGA 1 mL 27G</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50</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Jeringa 10 ml 21g x 1 1/2</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51</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Jeringa 3 ml  21g  x 1 1/2</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52</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Microporo</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53</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MUPIROCINA</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54</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Solucion Salina AL 0.9 % X 500ml</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55</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Sonda foley 2 vias</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56</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SONDA NELATON #16</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57</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Tapon Heparinizado</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58</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Vendas de Algodón</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30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59</w:t>
            </w:r>
          </w:p>
        </w:tc>
        <w:tc>
          <w:tcPr>
            <w:tcW w:w="3440" w:type="pct"/>
            <w:shd w:val="clear" w:color="000000" w:fill="FFFFFF"/>
            <w:vAlign w:val="center"/>
            <w:hideMark/>
          </w:tcPr>
          <w:p w:rsidR="00942663" w:rsidRPr="00B4242C" w:rsidRDefault="00942663" w:rsidP="003F56E3">
            <w:pPr>
              <w:rPr>
                <w:rFonts w:ascii="Arial" w:hAnsi="Arial" w:cs="Arial"/>
                <w:color w:val="000000"/>
                <w:sz w:val="16"/>
                <w:szCs w:val="16"/>
              </w:rPr>
            </w:pPr>
            <w:r w:rsidRPr="00B4242C">
              <w:rPr>
                <w:rFonts w:ascii="Arial" w:hAnsi="Arial" w:cs="Arial"/>
                <w:color w:val="000000"/>
                <w:sz w:val="16"/>
                <w:szCs w:val="16"/>
              </w:rPr>
              <w:t>Vendas Elastica</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r w:rsidR="00942663" w:rsidRPr="00B4242C" w:rsidTr="003F56E3">
        <w:trPr>
          <w:trHeight w:val="870"/>
        </w:trPr>
        <w:tc>
          <w:tcPr>
            <w:tcW w:w="586" w:type="pct"/>
            <w:shd w:val="clear" w:color="000000" w:fill="FFFFFF"/>
            <w:vAlign w:val="center"/>
            <w:hideMark/>
          </w:tcPr>
          <w:p w:rsidR="00942663" w:rsidRPr="00B4242C" w:rsidRDefault="00942663" w:rsidP="003F56E3">
            <w:pPr>
              <w:jc w:val="center"/>
              <w:rPr>
                <w:rFonts w:ascii="Arial" w:hAnsi="Arial" w:cs="Arial"/>
                <w:b/>
                <w:bCs/>
                <w:color w:val="000000"/>
                <w:sz w:val="16"/>
                <w:szCs w:val="16"/>
              </w:rPr>
            </w:pPr>
            <w:r w:rsidRPr="00B4242C">
              <w:rPr>
                <w:rFonts w:ascii="Arial" w:hAnsi="Arial" w:cs="Arial"/>
                <w:b/>
                <w:bCs/>
                <w:color w:val="000000"/>
                <w:sz w:val="16"/>
                <w:szCs w:val="16"/>
              </w:rPr>
              <w:t>60</w:t>
            </w:r>
          </w:p>
        </w:tc>
        <w:tc>
          <w:tcPr>
            <w:tcW w:w="3440" w:type="pct"/>
            <w:shd w:val="clear" w:color="000000" w:fill="FFFFFF"/>
            <w:vAlign w:val="center"/>
            <w:hideMark/>
          </w:tcPr>
          <w:p w:rsidR="00942663" w:rsidRPr="00B4242C" w:rsidRDefault="00942663" w:rsidP="003F56E3">
            <w:pPr>
              <w:jc w:val="both"/>
              <w:rPr>
                <w:rFonts w:ascii="Arial" w:hAnsi="Arial" w:cs="Arial"/>
                <w:color w:val="000000"/>
                <w:sz w:val="16"/>
                <w:szCs w:val="16"/>
              </w:rPr>
            </w:pPr>
            <w:r w:rsidRPr="00B4242C">
              <w:rPr>
                <w:rFonts w:ascii="Arial" w:hAnsi="Arial" w:cs="Arial"/>
                <w:color w:val="000000"/>
                <w:sz w:val="16"/>
                <w:szCs w:val="16"/>
              </w:rPr>
              <w:t xml:space="preserve">Para los demás insumos que se llegasen a utilizar el proponente debe anexar la factura comercial de la compra del insumo y estos serán cancelados por parte de la </w:t>
            </w:r>
            <w:r>
              <w:rPr>
                <w:rFonts w:ascii="Arial" w:hAnsi="Arial" w:cs="Arial"/>
                <w:color w:val="000000"/>
                <w:sz w:val="16"/>
                <w:szCs w:val="16"/>
              </w:rPr>
              <w:t>Regional de Aseguramiento en Salud No 8</w:t>
            </w:r>
            <w:r w:rsidRPr="00B4242C">
              <w:rPr>
                <w:rFonts w:ascii="Arial" w:hAnsi="Arial" w:cs="Arial"/>
                <w:color w:val="000000"/>
                <w:sz w:val="16"/>
                <w:szCs w:val="16"/>
              </w:rPr>
              <w:t>, por el valor comercial más el porcentaje que cotice en la presente solicitud.</w:t>
            </w:r>
          </w:p>
        </w:tc>
        <w:tc>
          <w:tcPr>
            <w:tcW w:w="420" w:type="pct"/>
            <w:shd w:val="clear" w:color="000000" w:fill="FFFFFF"/>
            <w:hideMark/>
          </w:tcPr>
          <w:p w:rsidR="00942663" w:rsidRDefault="00942663" w:rsidP="003F56E3">
            <w:pPr>
              <w:jc w:val="center"/>
            </w:pPr>
          </w:p>
        </w:tc>
        <w:tc>
          <w:tcPr>
            <w:tcW w:w="554" w:type="pct"/>
            <w:shd w:val="clear" w:color="000000" w:fill="FFFFFF"/>
            <w:hideMark/>
          </w:tcPr>
          <w:p w:rsidR="00942663" w:rsidRDefault="00942663" w:rsidP="003F56E3">
            <w:pPr>
              <w:jc w:val="center"/>
            </w:pPr>
          </w:p>
        </w:tc>
      </w:tr>
    </w:tbl>
    <w:p w:rsidR="00942663" w:rsidRDefault="00942663" w:rsidP="00942663">
      <w:pPr>
        <w:jc w:val="both"/>
        <w:rPr>
          <w:rFonts w:ascii="Arial" w:hAnsi="Arial" w:cs="Arial"/>
          <w:b/>
          <w:sz w:val="22"/>
          <w:szCs w:val="22"/>
        </w:rPr>
      </w:pPr>
    </w:p>
    <w:p w:rsidR="00942663" w:rsidRDefault="00942663" w:rsidP="00942663">
      <w:pPr>
        <w:jc w:val="both"/>
        <w:rPr>
          <w:rFonts w:ascii="Arial" w:hAnsi="Arial" w:cs="Arial"/>
          <w:b/>
          <w:sz w:val="22"/>
          <w:szCs w:val="22"/>
        </w:rPr>
      </w:pPr>
    </w:p>
    <w:p w:rsidR="00942663" w:rsidRDefault="00942663" w:rsidP="00715AFA">
      <w:pPr>
        <w:rPr>
          <w:rFonts w:ascii="Arial" w:hAnsi="Arial" w:cs="Arial"/>
          <w:b/>
          <w:sz w:val="18"/>
          <w:szCs w:val="18"/>
        </w:rPr>
      </w:pPr>
    </w:p>
    <w:p w:rsidR="00715AFA" w:rsidRPr="005213D7" w:rsidRDefault="00715AFA" w:rsidP="00715AFA">
      <w:pPr>
        <w:rPr>
          <w:rFonts w:ascii="Arial" w:hAnsi="Arial" w:cs="Arial"/>
          <w:b/>
          <w:sz w:val="18"/>
          <w:szCs w:val="18"/>
        </w:rPr>
      </w:pPr>
      <w:r w:rsidRPr="005213D7">
        <w:rPr>
          <w:rFonts w:ascii="Arial" w:hAnsi="Arial" w:cs="Arial"/>
          <w:b/>
          <w:sz w:val="18"/>
          <w:szCs w:val="18"/>
        </w:rPr>
        <w:lastRenderedPageBreak/>
        <w:t>NOMBRE DEL PROPONENTE:</w:t>
      </w:r>
    </w:p>
    <w:p w:rsidR="00715AFA" w:rsidRPr="005213D7" w:rsidRDefault="00715AFA" w:rsidP="00715AFA">
      <w:pPr>
        <w:rPr>
          <w:rFonts w:ascii="Arial" w:hAnsi="Arial" w:cs="Arial"/>
          <w:b/>
          <w:sz w:val="18"/>
          <w:szCs w:val="18"/>
        </w:rPr>
      </w:pPr>
      <w:r w:rsidRPr="005213D7">
        <w:rPr>
          <w:rFonts w:ascii="Arial" w:hAnsi="Arial" w:cs="Arial"/>
          <w:b/>
          <w:sz w:val="18"/>
          <w:szCs w:val="18"/>
        </w:rPr>
        <w:t>NIT O C.C:</w:t>
      </w:r>
    </w:p>
    <w:p w:rsidR="00715AFA" w:rsidRPr="005213D7" w:rsidRDefault="00715AFA" w:rsidP="00715AFA">
      <w:pPr>
        <w:rPr>
          <w:rFonts w:ascii="Arial" w:hAnsi="Arial" w:cs="Arial"/>
          <w:b/>
          <w:sz w:val="18"/>
          <w:szCs w:val="18"/>
        </w:rPr>
      </w:pPr>
      <w:r w:rsidRPr="005213D7">
        <w:rPr>
          <w:rFonts w:ascii="Arial" w:hAnsi="Arial" w:cs="Arial"/>
          <w:b/>
          <w:sz w:val="18"/>
          <w:szCs w:val="18"/>
        </w:rPr>
        <w:t>NOMBRE DEL REPRESENTANTE LEGAL:</w:t>
      </w:r>
    </w:p>
    <w:p w:rsidR="00715AFA" w:rsidRPr="005213D7" w:rsidRDefault="00715AFA" w:rsidP="00715AFA">
      <w:pPr>
        <w:rPr>
          <w:rFonts w:ascii="Arial" w:hAnsi="Arial" w:cs="Arial"/>
          <w:b/>
          <w:sz w:val="18"/>
          <w:szCs w:val="18"/>
        </w:rPr>
      </w:pPr>
      <w:r w:rsidRPr="005213D7">
        <w:rPr>
          <w:rFonts w:ascii="Arial" w:hAnsi="Arial" w:cs="Arial"/>
          <w:b/>
          <w:sz w:val="18"/>
          <w:szCs w:val="18"/>
        </w:rPr>
        <w:t>C.C:                        EXPEDIDA:</w:t>
      </w:r>
    </w:p>
    <w:p w:rsidR="00715AFA" w:rsidRPr="005213D7" w:rsidRDefault="00715AFA" w:rsidP="00715AFA">
      <w:pPr>
        <w:rPr>
          <w:rFonts w:ascii="Arial" w:hAnsi="Arial" w:cs="Arial"/>
          <w:b/>
          <w:sz w:val="18"/>
          <w:szCs w:val="18"/>
        </w:rPr>
      </w:pPr>
      <w:r w:rsidRPr="005213D7">
        <w:rPr>
          <w:rFonts w:ascii="Arial" w:hAnsi="Arial" w:cs="Arial"/>
          <w:b/>
          <w:sz w:val="18"/>
          <w:szCs w:val="18"/>
        </w:rPr>
        <w:t>DIRECCIÓN:</w:t>
      </w:r>
    </w:p>
    <w:p w:rsidR="00715AFA" w:rsidRPr="005213D7" w:rsidRDefault="00715AFA" w:rsidP="00715AFA">
      <w:pPr>
        <w:rPr>
          <w:rFonts w:ascii="Arial" w:hAnsi="Arial" w:cs="Arial"/>
          <w:b/>
          <w:sz w:val="18"/>
          <w:szCs w:val="18"/>
        </w:rPr>
      </w:pPr>
      <w:r w:rsidRPr="005213D7">
        <w:rPr>
          <w:rFonts w:ascii="Arial" w:hAnsi="Arial" w:cs="Arial"/>
          <w:b/>
          <w:sz w:val="18"/>
          <w:szCs w:val="18"/>
        </w:rPr>
        <w:t>TELEFONO:</w:t>
      </w:r>
    </w:p>
    <w:p w:rsidR="00F94C5C" w:rsidRPr="005213D7" w:rsidRDefault="00715AFA" w:rsidP="00715AFA">
      <w:pPr>
        <w:rPr>
          <w:rFonts w:ascii="Arial" w:hAnsi="Arial" w:cs="Arial"/>
          <w:b/>
          <w:sz w:val="18"/>
          <w:szCs w:val="18"/>
        </w:rPr>
      </w:pPr>
      <w:r w:rsidRPr="005213D7">
        <w:rPr>
          <w:rFonts w:ascii="Arial" w:hAnsi="Arial" w:cs="Arial"/>
          <w:b/>
          <w:sz w:val="18"/>
          <w:szCs w:val="18"/>
        </w:rPr>
        <w:t>EMAIL:</w:t>
      </w:r>
    </w:p>
    <w:p w:rsidR="006946DA" w:rsidRPr="005213D7" w:rsidRDefault="006946DA" w:rsidP="00715AFA">
      <w:pPr>
        <w:rPr>
          <w:rFonts w:ascii="Arial" w:hAnsi="Arial" w:cs="Arial"/>
          <w:b/>
          <w:sz w:val="18"/>
          <w:szCs w:val="18"/>
        </w:rPr>
      </w:pPr>
    </w:p>
    <w:p w:rsidR="00715AFA" w:rsidRPr="005213D7" w:rsidRDefault="00715AFA" w:rsidP="00715AFA">
      <w:pPr>
        <w:rPr>
          <w:rFonts w:ascii="Arial" w:hAnsi="Arial" w:cs="Arial"/>
          <w:b/>
          <w:sz w:val="18"/>
          <w:szCs w:val="18"/>
        </w:rPr>
      </w:pPr>
      <w:r w:rsidRPr="005213D7">
        <w:rPr>
          <w:rFonts w:ascii="Arial" w:hAnsi="Arial" w:cs="Arial"/>
          <w:b/>
          <w:sz w:val="18"/>
          <w:szCs w:val="18"/>
        </w:rPr>
        <w:t>_________________________________</w:t>
      </w:r>
    </w:p>
    <w:p w:rsidR="00715AFA" w:rsidRPr="005213D7" w:rsidRDefault="00715AFA" w:rsidP="00715AFA">
      <w:pPr>
        <w:rPr>
          <w:rFonts w:ascii="Arial" w:hAnsi="Arial" w:cs="Arial"/>
          <w:b/>
          <w:sz w:val="18"/>
          <w:szCs w:val="18"/>
        </w:rPr>
      </w:pPr>
      <w:r w:rsidRPr="005213D7">
        <w:rPr>
          <w:rFonts w:ascii="Arial" w:hAnsi="Arial" w:cs="Arial"/>
          <w:b/>
          <w:sz w:val="18"/>
          <w:szCs w:val="18"/>
        </w:rPr>
        <w:t>FIRMA DEL REPRESENTANTE LEGAL</w:t>
      </w:r>
    </w:p>
    <w:p w:rsidR="00B7141C" w:rsidRDefault="00B7141C" w:rsidP="00F223F8">
      <w:pPr>
        <w:pStyle w:val="Ttulo2"/>
        <w:ind w:right="-62"/>
        <w:jc w:val="center"/>
        <w:rPr>
          <w:rFonts w:eastAsia="Calibri" w:cs="Arial"/>
          <w:sz w:val="20"/>
          <w:lang w:val="es-CO" w:eastAsia="en-US"/>
        </w:rPr>
      </w:pPr>
    </w:p>
    <w:p w:rsidR="00B7141C" w:rsidRDefault="00B7141C" w:rsidP="00F223F8">
      <w:pPr>
        <w:pStyle w:val="Ttulo2"/>
        <w:ind w:right="-62"/>
        <w:jc w:val="center"/>
        <w:rPr>
          <w:rFonts w:eastAsia="Calibri" w:cs="Arial"/>
          <w:sz w:val="20"/>
          <w:lang w:val="es-CO" w:eastAsia="en-US"/>
        </w:rPr>
      </w:pPr>
    </w:p>
    <w:p w:rsidR="00F223F8" w:rsidRPr="005D61E8" w:rsidRDefault="00C6541C" w:rsidP="00F223F8">
      <w:pPr>
        <w:pStyle w:val="Ttulo2"/>
        <w:ind w:right="-62"/>
        <w:jc w:val="center"/>
        <w:rPr>
          <w:rFonts w:cs="Arial"/>
          <w:sz w:val="20"/>
          <w:lang w:val="es-CO"/>
        </w:rPr>
      </w:pPr>
      <w:r w:rsidRPr="005D61E8">
        <w:rPr>
          <w:rFonts w:eastAsia="Calibri" w:cs="Arial"/>
          <w:sz w:val="20"/>
          <w:lang w:val="es-CO" w:eastAsia="en-US"/>
        </w:rPr>
        <w:t xml:space="preserve">ANEXO </w:t>
      </w:r>
      <w:r w:rsidR="00827510">
        <w:rPr>
          <w:rFonts w:eastAsia="Calibri" w:cs="Arial"/>
          <w:sz w:val="20"/>
          <w:lang w:val="es-CO" w:eastAsia="en-US"/>
        </w:rPr>
        <w:t>No. 2</w:t>
      </w:r>
    </w:p>
    <w:p w:rsidR="00F223F8" w:rsidRPr="005D61E8" w:rsidRDefault="00C6541C" w:rsidP="00F223F8">
      <w:pPr>
        <w:pStyle w:val="Ttulo2"/>
        <w:ind w:right="-62"/>
        <w:jc w:val="center"/>
        <w:rPr>
          <w:rFonts w:eastAsia="Calibri" w:cs="Arial"/>
          <w:sz w:val="20"/>
          <w:lang w:val="es-CO" w:eastAsia="en-US"/>
        </w:rPr>
      </w:pPr>
      <w:r w:rsidRPr="005D61E8">
        <w:rPr>
          <w:rFonts w:eastAsia="Calibri" w:cs="Arial"/>
          <w:sz w:val="20"/>
          <w:lang w:val="es-CO" w:eastAsia="en-US"/>
        </w:rPr>
        <w:t>PROPUESTA ECONÓMICA</w:t>
      </w:r>
    </w:p>
    <w:p w:rsidR="00F223F8" w:rsidRPr="005D61E8" w:rsidRDefault="00F223F8" w:rsidP="00F223F8">
      <w:pPr>
        <w:rPr>
          <w:rFonts w:ascii="Arial" w:hAnsi="Arial" w:cs="Arial"/>
          <w:sz w:val="10"/>
          <w:szCs w:val="10"/>
          <w:lang w:val="es-CO" w:eastAsia="en-US"/>
        </w:rPr>
      </w:pPr>
    </w:p>
    <w:p w:rsidR="00B7141C" w:rsidRDefault="00B7141C" w:rsidP="00B7141C">
      <w:pPr>
        <w:jc w:val="center"/>
        <w:rPr>
          <w:rFonts w:ascii="Arial" w:hAnsi="Arial" w:cs="Arial"/>
          <w:b/>
          <w:sz w:val="20"/>
          <w:szCs w:val="20"/>
        </w:rPr>
      </w:pPr>
    </w:p>
    <w:p w:rsidR="00B7141C" w:rsidRPr="008E5AE8" w:rsidRDefault="00B7141C" w:rsidP="00B7141C">
      <w:pPr>
        <w:ind w:left="720"/>
        <w:jc w:val="both"/>
        <w:rPr>
          <w:rFonts w:ascii="Arial" w:hAnsi="Arial" w:cs="Arial"/>
          <w:b/>
          <w:sz w:val="10"/>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57"/>
        <w:gridCol w:w="1667"/>
        <w:gridCol w:w="4346"/>
        <w:gridCol w:w="1358"/>
        <w:gridCol w:w="1358"/>
      </w:tblGrid>
      <w:tr w:rsidR="00B7141C" w:rsidRPr="00B4242C" w:rsidTr="003F56E3">
        <w:trPr>
          <w:trHeight w:val="525"/>
        </w:trPr>
        <w:tc>
          <w:tcPr>
            <w:tcW w:w="585" w:type="pct"/>
            <w:shd w:val="clear" w:color="000000" w:fill="A6A6A6"/>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ITEMS</w:t>
            </w:r>
          </w:p>
        </w:tc>
        <w:tc>
          <w:tcPr>
            <w:tcW w:w="843" w:type="pct"/>
            <w:shd w:val="clear" w:color="000000" w:fill="A6A6A6"/>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CODIGO CUPS</w:t>
            </w:r>
          </w:p>
        </w:tc>
        <w:tc>
          <w:tcPr>
            <w:tcW w:w="2198" w:type="pct"/>
            <w:shd w:val="clear" w:color="000000" w:fill="A6A6A6"/>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DESCRIPCION</w:t>
            </w:r>
          </w:p>
        </w:tc>
        <w:tc>
          <w:tcPr>
            <w:tcW w:w="687" w:type="pct"/>
            <w:shd w:val="clear" w:color="000000" w:fill="A6A6A6"/>
            <w:vAlign w:val="center"/>
          </w:tcPr>
          <w:p w:rsidR="00B7141C" w:rsidRDefault="00B7141C" w:rsidP="003F56E3">
            <w:pPr>
              <w:jc w:val="center"/>
              <w:rPr>
                <w:rFonts w:ascii="Arial" w:hAnsi="Arial" w:cs="Arial"/>
                <w:b/>
                <w:bCs/>
                <w:color w:val="000000"/>
                <w:sz w:val="16"/>
                <w:szCs w:val="16"/>
              </w:rPr>
            </w:pPr>
            <w:r>
              <w:rPr>
                <w:rFonts w:ascii="Arial" w:hAnsi="Arial" w:cs="Arial"/>
                <w:b/>
                <w:bCs/>
                <w:color w:val="000000"/>
                <w:sz w:val="16"/>
                <w:szCs w:val="16"/>
              </w:rPr>
              <w:t xml:space="preserve">PRECIO TECHO </w:t>
            </w:r>
          </w:p>
        </w:tc>
        <w:tc>
          <w:tcPr>
            <w:tcW w:w="687" w:type="pct"/>
            <w:shd w:val="clear" w:color="000000" w:fill="A6A6A6"/>
          </w:tcPr>
          <w:p w:rsidR="00B7141C" w:rsidRDefault="00B7141C" w:rsidP="003F56E3">
            <w:pPr>
              <w:jc w:val="center"/>
              <w:rPr>
                <w:rFonts w:ascii="Arial" w:hAnsi="Arial" w:cs="Arial"/>
                <w:b/>
                <w:bCs/>
                <w:color w:val="000000"/>
                <w:sz w:val="16"/>
                <w:szCs w:val="16"/>
              </w:rPr>
            </w:pPr>
            <w:r>
              <w:rPr>
                <w:rFonts w:ascii="Arial" w:hAnsi="Arial" w:cs="Arial"/>
                <w:b/>
                <w:bCs/>
                <w:color w:val="000000"/>
                <w:sz w:val="16"/>
                <w:szCs w:val="16"/>
              </w:rPr>
              <w:t>VALOR OFERTADO INCLUIDO IVA</w:t>
            </w: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869400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RETIRO DE SUTURA EN PIEL Y/O TEJIDO CELULAR SUBCUTANEO SOD</w:t>
            </w:r>
          </w:p>
        </w:tc>
        <w:tc>
          <w:tcPr>
            <w:tcW w:w="687" w:type="pct"/>
            <w:vAlign w:val="center"/>
          </w:tcPr>
          <w:p w:rsidR="00B7141C" w:rsidRPr="002F33DE" w:rsidRDefault="00B7141C" w:rsidP="003F56E3">
            <w:pPr>
              <w:jc w:val="center"/>
              <w:rPr>
                <w:rFonts w:ascii="Arial" w:hAnsi="Arial" w:cs="Arial"/>
                <w:sz w:val="16"/>
                <w:szCs w:val="16"/>
              </w:rPr>
            </w:pPr>
            <w:r w:rsidRPr="002F33DE">
              <w:rPr>
                <w:rFonts w:ascii="Arial" w:hAnsi="Arial" w:cs="Arial"/>
                <w:sz w:val="16"/>
                <w:szCs w:val="16"/>
              </w:rPr>
              <w:t>24.111</w:t>
            </w:r>
          </w:p>
        </w:tc>
        <w:tc>
          <w:tcPr>
            <w:tcW w:w="687" w:type="pct"/>
          </w:tcPr>
          <w:p w:rsidR="00B7141C" w:rsidRPr="002F33DE" w:rsidRDefault="00B7141C" w:rsidP="003F56E3">
            <w:pPr>
              <w:jc w:val="center"/>
              <w:rPr>
                <w:rFonts w:ascii="Arial" w:hAnsi="Arial" w:cs="Arial"/>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2</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869500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CURACION DE LESION EN PIEL O TEJIDO CELULAR SUBCUTANEO SOD</w:t>
            </w:r>
          </w:p>
        </w:tc>
        <w:tc>
          <w:tcPr>
            <w:tcW w:w="687" w:type="pct"/>
            <w:vAlign w:val="center"/>
          </w:tcPr>
          <w:p w:rsidR="00B7141C" w:rsidRPr="002F33DE" w:rsidRDefault="00B7141C" w:rsidP="003F56E3">
            <w:pPr>
              <w:jc w:val="center"/>
              <w:rPr>
                <w:rFonts w:ascii="Arial" w:hAnsi="Arial" w:cs="Arial"/>
                <w:sz w:val="16"/>
                <w:szCs w:val="16"/>
              </w:rPr>
            </w:pPr>
            <w:r w:rsidRPr="002F33DE">
              <w:rPr>
                <w:rFonts w:ascii="Arial" w:hAnsi="Arial" w:cs="Arial"/>
                <w:sz w:val="16"/>
                <w:szCs w:val="16"/>
              </w:rPr>
              <w:t>36.445</w:t>
            </w:r>
          </w:p>
        </w:tc>
        <w:tc>
          <w:tcPr>
            <w:tcW w:w="687" w:type="pct"/>
          </w:tcPr>
          <w:p w:rsidR="00B7141C" w:rsidRPr="002F33DE" w:rsidRDefault="00B7141C" w:rsidP="003F56E3">
            <w:pPr>
              <w:jc w:val="center"/>
              <w:rPr>
                <w:rFonts w:ascii="Arial" w:hAnsi="Arial" w:cs="Arial"/>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3</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890101</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ATENCION [VISITA] DOMICILIARIA, POR MEDICINA GENERAL</w:t>
            </w:r>
          </w:p>
        </w:tc>
        <w:tc>
          <w:tcPr>
            <w:tcW w:w="687" w:type="pct"/>
            <w:vAlign w:val="center"/>
          </w:tcPr>
          <w:p w:rsidR="00B7141C" w:rsidRPr="002F33DE" w:rsidRDefault="00B7141C" w:rsidP="003F56E3">
            <w:pPr>
              <w:jc w:val="center"/>
              <w:rPr>
                <w:rFonts w:ascii="Arial" w:hAnsi="Arial" w:cs="Arial"/>
                <w:sz w:val="16"/>
                <w:szCs w:val="16"/>
              </w:rPr>
            </w:pPr>
            <w:r w:rsidRPr="002F33DE">
              <w:rPr>
                <w:rFonts w:ascii="Arial" w:hAnsi="Arial" w:cs="Arial"/>
                <w:sz w:val="16"/>
                <w:szCs w:val="16"/>
              </w:rPr>
              <w:t>46.840</w:t>
            </w:r>
          </w:p>
        </w:tc>
        <w:tc>
          <w:tcPr>
            <w:tcW w:w="687" w:type="pct"/>
          </w:tcPr>
          <w:p w:rsidR="00B7141C" w:rsidRPr="002F33DE" w:rsidRDefault="00B7141C" w:rsidP="003F56E3">
            <w:pPr>
              <w:jc w:val="center"/>
              <w:rPr>
                <w:rFonts w:ascii="Arial" w:hAnsi="Arial" w:cs="Arial"/>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4</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890102</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ATENCION [VISITA] DOMICILIARIA, POR MEDICINA ESPECIALIZADA</w:t>
            </w:r>
          </w:p>
        </w:tc>
        <w:tc>
          <w:tcPr>
            <w:tcW w:w="687" w:type="pct"/>
            <w:vAlign w:val="center"/>
          </w:tcPr>
          <w:p w:rsidR="00B7141C" w:rsidRPr="002F33DE" w:rsidRDefault="00B7141C" w:rsidP="003F56E3">
            <w:pPr>
              <w:jc w:val="center"/>
              <w:rPr>
                <w:rFonts w:ascii="Arial" w:hAnsi="Arial" w:cs="Arial"/>
                <w:sz w:val="16"/>
                <w:szCs w:val="16"/>
              </w:rPr>
            </w:pPr>
            <w:r w:rsidRPr="002F33DE">
              <w:rPr>
                <w:rFonts w:ascii="Arial" w:hAnsi="Arial" w:cs="Arial"/>
                <w:sz w:val="16"/>
                <w:szCs w:val="16"/>
              </w:rPr>
              <w:t>70.495</w:t>
            </w:r>
          </w:p>
        </w:tc>
        <w:tc>
          <w:tcPr>
            <w:tcW w:w="687" w:type="pct"/>
          </w:tcPr>
          <w:p w:rsidR="00B7141C" w:rsidRPr="002F33DE" w:rsidRDefault="00B7141C" w:rsidP="003F56E3">
            <w:pPr>
              <w:jc w:val="center"/>
              <w:rPr>
                <w:rFonts w:ascii="Arial" w:hAnsi="Arial" w:cs="Arial"/>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5</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890103</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ATENCION [VISITA] DOMICILIARIA, POR ODONTOLOGIA GENERAL</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50.336</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6</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890105</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ATENCION [VISITA] DOMICILIARIA, POR ENFERMERIA</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26.462</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7</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890106</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ATENCION [VISITA] DOMICILIARIA, POR NUTRICION Y DIETETICA</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29.847</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8</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890108</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ATENCION [VISITA] DOMICILIARIA, POR PSICOLOGIA</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23.978</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9</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890109</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ATENCION [VISITA] DOMICILIARIA, POR TRABAJO SOCIAL</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33.436</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10</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890110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ATENCION [VISITA] DOMICILIARIA, POR FONIATRIA Y FONOAUDIOLOGÍA</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33.068</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11</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890111</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ATENCION [VISITA] DOMICILIARIA, POR FISIOTERAPIA</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36.773</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12</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890112</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ATENCION [VISITA] DOMICILIARIA, POR TERAPIA RESPIRATORIA</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40.400</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13</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890113</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ATENCION [VISITA] DOMICILIARIA, POR TERAPIA OCUPACIONAL</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24.472</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14</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890114</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ATENCION [VISITA] DOMICILIARIA, POR PROMOTOR DE LA SALUD</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30.498</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15</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931000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TERAPIA FISICA INTEGRAL SOD</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39.796</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16</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931100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 xml:space="preserve">MODALIDADES CINETICAS DE TERAPIA SOD </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42.579</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17</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931500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MODALIDADES ELECTRICAS Y ELECTROMAGNETICAS DE TERAPIA SOD</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50.514</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18</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931600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MODALIDADES MECANICAS DE TERAPIA SOD</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46.546</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19</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931700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MODALIDADES NEUMATICAS DE TERAPIA SOD</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46.546</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lastRenderedPageBreak/>
              <w:t>20</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93700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 xml:space="preserve">TERAPIA FONOAUDIOLOGICA INTEGRAL SOD </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41.573</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780"/>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21</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937101</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TERAPIA FONOAUDIOLOGICA PARA PROBLEMAS EVOLUTIVOS Y ADQUIRIDOS DEL LENGUAJE ORAL Y ESCRITO</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41.573</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22</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937200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TERAPIA FONOAUDIOLOGICA PARA DESORDENES DEL HABLA, VOZ, FLUIDEZ, ARTICULACION, RESONANCIA SOD</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41.573</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23</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937300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TERAPIA FONOAUDIOLOGICA PARA DESORDENES AUDITIVOS COMUNICATIVOS SOD</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38.611</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24</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937400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TERAPIA FONOAUDIOLOGICA PARA DESORDENES COGNITIVO COGNOSITIVOS SOD</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41.573</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25</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937500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OTRO ADIESTRAMIENTO Y TERAPIA DEL HABLA SOD</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35.650</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26</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938300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 xml:space="preserve">TERAPIA OCUPACIONAL INTEGRAL SOD </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38.611</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27</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938301</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 xml:space="preserve">ENTRENAMIENTO FUNCIONAL EN AUTOCUIDADO (ACTIVIDADES BASICAS COTIDIANAS) </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29.728</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28</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938302</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TERAPIA OCUPACIONAL EN MANEJO ADECUADO DE TIEMPO LIBRE Y JUEGO</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29.728</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29</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938310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ENTRENAMIENTO FUNCIONAL EN INTEGRACION LABORAL Y SOCIAL NCOC</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29.728</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30</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939400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TERAPIA RESPIRATORIA INTEGRAL SOD</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35.650</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31</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939401</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MEDICACION RESPIRATORIA ADMINISTRADA MEDIANTE NEBULIZACION (AEROSOLTERAPIA)</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35.650</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32</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939402</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NEBULIZACION</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28.721</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33</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960501</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INSERCION DE MASCARA LARINGEA</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34.845</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34</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960502</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INSERCION DE COPA (CANULA OROFARINGEA CON BALON)</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171.087</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35</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960700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INSERCION DE OTRO TUBO O SONDA NASO-GASTRICA (INTUBACION PARA DECOMPRESION) SOD</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25.841</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36</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960900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INSERCION O SUSTITUCION DE TUBO O SONDA RECTAL SOD</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24.064</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37</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961601</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INSERCION DE CATETER (SONDA) EN URETRA</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41.021</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38</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962400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DILATACIÓN Y MANIPULACIÓN DE ESTOMA DE ENTEROSTOMÍA SOD</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21.103</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39</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963300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LAVADO GASTRICO DE LIMPIEZA SOD</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36.308</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40</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963800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EXTRACCION DIGITAL O MANUAL DE HECES IMPACTADAS SOD</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31.884</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41</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963900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IRRIGACION O ENEMA TRANSANAL SOD</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31.884</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42</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964100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IRRIGACION, LAVADO O LIMPIEZA E INSTILACION LOCAL DE COLECISTOSMIA Y OTRO TUBO BILIAR SOD</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66.749</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43</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964900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INSTILACION GENITOURINARIA SOD</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27.738</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44</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965100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IRRIGACION Y LAVADO DEL OJO SOD</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19.021</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45</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965200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LAVADO E IRRIGACION DE OIDOS SOD</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16.641</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46</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965301</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IRRIGACION O CURACION DE CONDUCTOS NASALES</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26.945</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47</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965302</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CURACION ENDOSCOPICA DE SENOS PARANASALES</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48.346</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48</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965500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LIMPIEZA Y CUIDADOS DE TRAQUEOSTOMIA SOD</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147.746</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lastRenderedPageBreak/>
              <w:t>49</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965901</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LAVADO, IRRIGACION Y CUIDADOS DE HERIDA EN AREA GENERAL</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70.777</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780"/>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50</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965902</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LAVADO, IRRIGACION Y CUIDADOS DE HERIDA EN AREA ESPECIAL (CARA, CUELLO, MANOS, PIES, PLIEGUES DE FLEXION, GENITALES)</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82.047</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51</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966101</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 xml:space="preserve">INFUSION DE ALIMENTACION ENTERAL POR SONDA </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40.802</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52</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991800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INFUSION O ADMINISTRACION DE SOLUCIONES DE LIQUIDOS Y ELECTROLITOS SOD</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24.754</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53</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992100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INYECCION O INFUSION DE ANTIBIOTICO SOD</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24.754</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2D0EBA" w:rsidRDefault="00B7141C" w:rsidP="003F56E3">
            <w:pPr>
              <w:jc w:val="center"/>
              <w:rPr>
                <w:rFonts w:ascii="Arial" w:hAnsi="Arial" w:cs="Arial"/>
                <w:b/>
                <w:bCs/>
                <w:sz w:val="16"/>
                <w:szCs w:val="16"/>
              </w:rPr>
            </w:pPr>
            <w:r w:rsidRPr="002D0EBA">
              <w:rPr>
                <w:rFonts w:ascii="Arial" w:hAnsi="Arial" w:cs="Arial"/>
                <w:b/>
                <w:bCs/>
                <w:sz w:val="16"/>
                <w:szCs w:val="16"/>
              </w:rPr>
              <w:t>54</w:t>
            </w:r>
          </w:p>
        </w:tc>
        <w:tc>
          <w:tcPr>
            <w:tcW w:w="843" w:type="pct"/>
            <w:shd w:val="clear" w:color="000000" w:fill="FFFFFF"/>
            <w:vAlign w:val="center"/>
            <w:hideMark/>
          </w:tcPr>
          <w:p w:rsidR="00B7141C" w:rsidRPr="002D0EBA" w:rsidRDefault="00B7141C" w:rsidP="003F56E3">
            <w:pPr>
              <w:jc w:val="center"/>
              <w:rPr>
                <w:rFonts w:ascii="Arial" w:hAnsi="Arial" w:cs="Arial"/>
                <w:sz w:val="16"/>
                <w:szCs w:val="16"/>
              </w:rPr>
            </w:pPr>
            <w:r w:rsidRPr="002D0EBA">
              <w:rPr>
                <w:rFonts w:ascii="Arial" w:hAnsi="Arial" w:cs="Arial"/>
                <w:sz w:val="16"/>
                <w:szCs w:val="16"/>
              </w:rPr>
              <w:t>992101</w:t>
            </w:r>
          </w:p>
        </w:tc>
        <w:tc>
          <w:tcPr>
            <w:tcW w:w="2198" w:type="pct"/>
            <w:shd w:val="clear" w:color="000000" w:fill="FFFFFF"/>
            <w:vAlign w:val="center"/>
            <w:hideMark/>
          </w:tcPr>
          <w:p w:rsidR="00B7141C" w:rsidRPr="002D0EBA" w:rsidRDefault="00B7141C" w:rsidP="003F56E3">
            <w:pPr>
              <w:rPr>
                <w:rFonts w:ascii="Arial" w:hAnsi="Arial" w:cs="Arial"/>
                <w:sz w:val="16"/>
                <w:szCs w:val="16"/>
              </w:rPr>
            </w:pPr>
            <w:r w:rsidRPr="002D0EBA">
              <w:rPr>
                <w:rFonts w:ascii="Arial" w:hAnsi="Arial" w:cs="Arial"/>
                <w:sz w:val="16"/>
                <w:szCs w:val="16"/>
              </w:rPr>
              <w:t>INFILTRACION, IRRIGACION O INSTILACION DE MEDICAMENTOS EN SUBESCARA</w:t>
            </w:r>
          </w:p>
        </w:tc>
        <w:tc>
          <w:tcPr>
            <w:tcW w:w="687" w:type="pct"/>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61.065</w:t>
            </w:r>
          </w:p>
        </w:tc>
        <w:tc>
          <w:tcPr>
            <w:tcW w:w="687" w:type="pct"/>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55</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890205</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APLICACIÓN DE DOSIS DE MEDICAMENTOS</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24.840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56</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890106</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ATENCION (VISITA) DOMICILIARIA, POR NUTRICION Y DIETETICA</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345.000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57</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890112</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ATENCION (VISITA) DOMICILIARI, POR TERAPIA RESPIRATORIA</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34.500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58</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890105</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ATENCION (VISITA) DOMICILIARIA, POR ENFERMERIA</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27.600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59</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890110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ATENCION (VISITA) DOMICILIARIA, POR FONIATRIA Y FONOAUDIOLOGIA</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35.880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60</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890102</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ATENCION (VISITA) DOMICILIARIA, POR MEDICINA INTERNA</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39.606</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61</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890113</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ATENCION (VISITA) DOMICILIARIA, POR TERAPIA OCUPACIONAL</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37.260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62</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890102-14</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ATENCION DOMICILIARIA POR ESPECIALISTA</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53.130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6</w:t>
            </w:r>
            <w:r>
              <w:rPr>
                <w:rFonts w:ascii="Arial" w:hAnsi="Arial" w:cs="Arial"/>
                <w:b/>
                <w:bCs/>
                <w:color w:val="000000"/>
                <w:sz w:val="16"/>
                <w:szCs w:val="16"/>
              </w:rPr>
              <w:t>3</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890111</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ATENCION (VISITA) DOMICILIARIA, POR FISIOTERAPIA</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35.880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64</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890101</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ATENCIÓN DOMICILIARIA POR MÉDICO GENERAL</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34.500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65</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890108</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ATENCIÓN DOMICILIARIA POR PSICOLOGÍA</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34.500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66</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890209</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ATENCIÓN DOMICILIARIA POR TRABAJO SOCIAL</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22.080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67</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976500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CATETERISMO VESICAL</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33.810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68</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869500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CURACIÓN DE HERIDA O ESCARA TIPO I Y II ULT TECNO</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103.500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69</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869500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CURACIÓN DE HERIDA O ESCARA TIPO III Y IV ULT TECNO</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124.200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70</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869500-7</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CURACION DE LESION EN PIEL O TEJIDO CELULAR SUBCUTANEO TIPO I Y II</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46.000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71</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869500-9</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CURACION DE LESION EN PIEL O TEJIDO CELULAR SUBCUTANEO TIPO III Y IV</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59.800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72</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861101</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DRENAJE DE COLECCIÓN SUPERFICIAL DE PIEL Y/O TEJIDO CELULAR SUBCUTANEO  POR INCISION O ASPIRACION</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31.740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73</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976500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EXTRACCION Y/O REMPLAZO DE SONDA URETRAL SOD</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24.840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74</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M19275</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GLUCOMETRIA M-10 - M-11</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20.700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75</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579400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INSERCIÓN  DE CATETER URINARIO (VESICAL) SOD</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34.500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76</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961601</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INSERCION DE CATETER (SONDA) EN URETRA</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20.700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77</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389103</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INSERCION DE CATETER CENTRAL POR VIA PERIFERICA NCOC    (335)</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124.200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lastRenderedPageBreak/>
              <w:t>78</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861803</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INSERCION DE CATETER SUBDERMICO (EPIDERMOCLISIS)</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50.612</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79</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960700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INSERCION DE OTRO TUBO O SONDA NASO-GASTRICA (INTUBACION PARA DECOMPRESION) SOD</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30.360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80</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960700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INSERCIÓN DE TUBO O SONDA NASO-GÁSTRICA</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38.640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81</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965200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LAVADO E IRRIGACION  DE OIDOS SOD</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20.700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82</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890105-31</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 xml:space="preserve">PAQUETE ATENCION DE PACIENTES CRONICOS SIN VENTILACION X  DIA </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644.000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83</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939601-3</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PAQUETE DE ATENCION AMBULATORIA INTEGRAL DEL PACIENTE OXIGENO DEPENDIENTE (MENSUAL)</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2.415.000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84</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890101-4</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PAQUETE DE OXIGENO DOMICILIARIO (DIA)</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131.100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85</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911114</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PLASMA RICO EN PLAQUETA</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151.800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86</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911302</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PLASMAFERESIS TERAPEUTICA</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144.900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87</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579500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REEMPLAZO  DE CATETER URINARIO (VESICAL) SOD</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26.220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88</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890205</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SEGUIMIENTO POR JEFE DE ENFERMERIA</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40.250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89</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PNQX0005</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SUSTITUCION DE TUBO DE TRAQUEOSTOMIA</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241.500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90</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936600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TERAPIA DE DRENAJE LINFATICO</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151.800</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2C00BD" w:rsidRDefault="00B7141C" w:rsidP="003F56E3">
            <w:pPr>
              <w:jc w:val="center"/>
              <w:rPr>
                <w:rFonts w:ascii="Arial" w:hAnsi="Arial" w:cs="Arial"/>
                <w:b/>
                <w:bCs/>
                <w:sz w:val="16"/>
                <w:szCs w:val="16"/>
              </w:rPr>
            </w:pPr>
            <w:r w:rsidRPr="002C00BD">
              <w:rPr>
                <w:rFonts w:ascii="Arial" w:hAnsi="Arial" w:cs="Arial"/>
                <w:b/>
                <w:bCs/>
                <w:sz w:val="16"/>
                <w:szCs w:val="16"/>
              </w:rPr>
              <w:t>91</w:t>
            </w:r>
          </w:p>
        </w:tc>
        <w:tc>
          <w:tcPr>
            <w:tcW w:w="843" w:type="pct"/>
            <w:shd w:val="clear" w:color="000000" w:fill="FFFFFF"/>
            <w:vAlign w:val="center"/>
            <w:hideMark/>
          </w:tcPr>
          <w:p w:rsidR="00B7141C" w:rsidRPr="002C00BD" w:rsidRDefault="00B7141C" w:rsidP="003F56E3">
            <w:pPr>
              <w:jc w:val="center"/>
              <w:rPr>
                <w:rFonts w:ascii="Arial" w:hAnsi="Arial" w:cs="Arial"/>
                <w:sz w:val="16"/>
                <w:szCs w:val="16"/>
              </w:rPr>
            </w:pPr>
            <w:r w:rsidRPr="002C00BD">
              <w:rPr>
                <w:rFonts w:ascii="Arial" w:hAnsi="Arial" w:cs="Arial"/>
                <w:sz w:val="16"/>
                <w:szCs w:val="16"/>
              </w:rPr>
              <w:t>1001</w:t>
            </w:r>
          </w:p>
        </w:tc>
        <w:tc>
          <w:tcPr>
            <w:tcW w:w="2198" w:type="pct"/>
            <w:shd w:val="clear" w:color="000000" w:fill="FFFFFF"/>
            <w:vAlign w:val="center"/>
            <w:hideMark/>
          </w:tcPr>
          <w:p w:rsidR="00B7141C" w:rsidRPr="002C00BD" w:rsidRDefault="00B7141C" w:rsidP="003F56E3">
            <w:pPr>
              <w:rPr>
                <w:rFonts w:ascii="Arial" w:hAnsi="Arial" w:cs="Arial"/>
                <w:sz w:val="16"/>
                <w:szCs w:val="16"/>
              </w:rPr>
            </w:pPr>
            <w:r w:rsidRPr="002C00BD">
              <w:rPr>
                <w:rFonts w:ascii="Arial" w:hAnsi="Arial" w:cs="Arial"/>
                <w:sz w:val="16"/>
                <w:szCs w:val="16"/>
              </w:rPr>
              <w:t xml:space="preserve">CUIDADOR DOMICILIARIO EN CASA 24 HORAS </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202.860 X DIA</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92</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890105</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 xml:space="preserve">CUIDADOR DOMICILIARIO EN CASA  6 HORAS </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75.440 X DIA</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93</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1001</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 xml:space="preserve">CUIDADOR DOMICILIARIO EN CASA 12 HORAS </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97.290 X DIA</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94</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1720</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 xml:space="preserve">CUIDADOR DOMICILIARIO EN CASA 8 HORAS </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99.360 X DIA</w:t>
            </w:r>
          </w:p>
        </w:tc>
        <w:tc>
          <w:tcPr>
            <w:tcW w:w="68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525"/>
        </w:trPr>
        <w:tc>
          <w:tcPr>
            <w:tcW w:w="58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Pr>
                <w:rFonts w:ascii="Arial" w:hAnsi="Arial" w:cs="Arial"/>
                <w:b/>
                <w:bCs/>
                <w:color w:val="000000"/>
                <w:sz w:val="16"/>
                <w:szCs w:val="16"/>
              </w:rPr>
              <w:t>95</w:t>
            </w:r>
          </w:p>
        </w:tc>
        <w:tc>
          <w:tcPr>
            <w:tcW w:w="843"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890105-31</w:t>
            </w:r>
          </w:p>
        </w:tc>
        <w:tc>
          <w:tcPr>
            <w:tcW w:w="2198"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ATENCION DE PACIENTE CON  VENTILACION  MECANICA  X DIA</w:t>
            </w:r>
            <w:r w:rsidRPr="00B4242C">
              <w:rPr>
                <w:rFonts w:ascii="Arial" w:hAnsi="Arial" w:cs="Arial"/>
                <w:i/>
                <w:iCs/>
                <w:color w:val="000000"/>
                <w:sz w:val="16"/>
                <w:szCs w:val="16"/>
              </w:rPr>
              <w:t xml:space="preserve"> </w:t>
            </w:r>
          </w:p>
        </w:tc>
        <w:tc>
          <w:tcPr>
            <w:tcW w:w="687"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552.000 X DIA</w:t>
            </w:r>
          </w:p>
        </w:tc>
        <w:tc>
          <w:tcPr>
            <w:tcW w:w="687" w:type="pct"/>
            <w:shd w:val="clear" w:color="000000" w:fill="FFFFFF"/>
          </w:tcPr>
          <w:p w:rsidR="00B7141C" w:rsidRDefault="00B7141C" w:rsidP="003F56E3">
            <w:pPr>
              <w:jc w:val="center"/>
              <w:rPr>
                <w:rFonts w:ascii="Arial" w:hAnsi="Arial" w:cs="Arial"/>
                <w:color w:val="000000"/>
                <w:sz w:val="16"/>
                <w:szCs w:val="16"/>
              </w:rPr>
            </w:pPr>
          </w:p>
        </w:tc>
      </w:tr>
    </w:tbl>
    <w:p w:rsidR="00B7141C" w:rsidRDefault="00B7141C" w:rsidP="00B7141C">
      <w:pPr>
        <w:jc w:val="both"/>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94"/>
        <w:gridCol w:w="6086"/>
        <w:gridCol w:w="1303"/>
        <w:gridCol w:w="1303"/>
      </w:tblGrid>
      <w:tr w:rsidR="00B7141C" w:rsidRPr="002771CA" w:rsidTr="003F56E3">
        <w:trPr>
          <w:trHeight w:val="510"/>
        </w:trPr>
        <w:tc>
          <w:tcPr>
            <w:tcW w:w="604" w:type="pct"/>
            <w:shd w:val="clear" w:color="000000" w:fill="A6A6A6"/>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ITEMS</w:t>
            </w:r>
          </w:p>
        </w:tc>
        <w:tc>
          <w:tcPr>
            <w:tcW w:w="3078" w:type="pct"/>
            <w:shd w:val="clear" w:color="000000" w:fill="A6A6A6"/>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 xml:space="preserve">MEDICAMENTOS </w:t>
            </w:r>
          </w:p>
        </w:tc>
        <w:tc>
          <w:tcPr>
            <w:tcW w:w="659" w:type="pct"/>
            <w:shd w:val="clear" w:color="000000" w:fill="A6A6A6"/>
            <w:vAlign w:val="center"/>
          </w:tcPr>
          <w:p w:rsidR="00B7141C" w:rsidRPr="002771CA" w:rsidRDefault="00B7141C" w:rsidP="003F56E3">
            <w:pPr>
              <w:jc w:val="center"/>
              <w:rPr>
                <w:rFonts w:ascii="Arial" w:hAnsi="Arial" w:cs="Arial"/>
                <w:b/>
                <w:bCs/>
                <w:sz w:val="16"/>
                <w:szCs w:val="16"/>
              </w:rPr>
            </w:pPr>
          </w:p>
          <w:p w:rsidR="00B7141C" w:rsidRPr="002771CA" w:rsidRDefault="00B7141C" w:rsidP="003F56E3">
            <w:pPr>
              <w:jc w:val="center"/>
              <w:rPr>
                <w:rFonts w:ascii="Arial" w:hAnsi="Arial" w:cs="Arial"/>
                <w:b/>
                <w:bCs/>
                <w:sz w:val="16"/>
                <w:szCs w:val="16"/>
              </w:rPr>
            </w:pPr>
            <w:r>
              <w:rPr>
                <w:rFonts w:ascii="Arial" w:hAnsi="Arial" w:cs="Arial"/>
                <w:b/>
                <w:bCs/>
                <w:sz w:val="16"/>
                <w:szCs w:val="16"/>
              </w:rPr>
              <w:t xml:space="preserve">PRECIO TECHO </w:t>
            </w:r>
          </w:p>
        </w:tc>
        <w:tc>
          <w:tcPr>
            <w:tcW w:w="659" w:type="pct"/>
            <w:shd w:val="clear" w:color="000000" w:fill="A6A6A6"/>
          </w:tcPr>
          <w:p w:rsidR="00B7141C" w:rsidRPr="002771CA" w:rsidRDefault="00B7141C" w:rsidP="003F56E3">
            <w:pPr>
              <w:jc w:val="center"/>
              <w:rPr>
                <w:rFonts w:ascii="Arial" w:hAnsi="Arial" w:cs="Arial"/>
                <w:b/>
                <w:bCs/>
                <w:sz w:val="16"/>
                <w:szCs w:val="16"/>
              </w:rPr>
            </w:pPr>
            <w:r>
              <w:rPr>
                <w:rFonts w:ascii="Arial" w:hAnsi="Arial" w:cs="Arial"/>
                <w:b/>
                <w:bCs/>
                <w:color w:val="000000"/>
                <w:sz w:val="16"/>
                <w:szCs w:val="16"/>
              </w:rPr>
              <w:t>VALOR OFERTADO INCLUIDO IVA</w:t>
            </w: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1</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ACICLOVIR 250MG POLVO PARA INYECCION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45.910</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2</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AMIKACINA(SULFATO) 100 MG/2ML SOLUCION INYECTABLE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9.817</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3</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AMIKACINA(SULFATO) 500 MG/2ML SOLUCION INYECTABLE</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13.371</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4</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AMPICILINA (SAL SODICA)1G DE BASE POLVO PARA INYECCION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5.619</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5</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AMPICILINA (SAL SODICA) 500MG DE BASE POLVO PARA INYECCION</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5.832</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15"/>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6</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AMPICILINA SODICA + SULBANTAM SODICO 1G+05G POLVO PARA INYECCION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36.621</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7</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APOSITO CUTIMED SORBACT 10*10 (ATRAPAR BACTERIAS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60.260</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8</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APOSITOS DUODERM (GEL HIDROCOLOIDE)20*20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75.383</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9</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APOSITOS CUTICELL LAMINAS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28.175</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10</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AQUACELL AG</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103.130</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11</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AZTREONAN 1G</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57.227</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12</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AZTREONAN 1G POLVO  PARA RECOSTRUIR SOLUCION INYECTABLE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61.738</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13</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BERODUAL SOLUCION PARA INHALAR</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81.718</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14</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BOLSA DE BRENAJE URINARIO (CYSTOFLO)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13.892</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15</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BOLSA DE NUTRICION PARENRETAL (NUTRIFLOW)</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23.920</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lastRenderedPageBreak/>
              <w:t>16</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BURETROL POR 150ML</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5.957</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17</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CEFALOTINA 1G POLVO PARA RECONTRUIR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10.287</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18</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CEFAZOLINA 1GR</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8.871</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19</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CEFEPIME 1GR</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26.263</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20</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CEFOTAXIME 1G</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24.136</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21</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CEFRADINA 1G POLVO PARA RECONTRUIR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12.866</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22</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CEFTAZIDIMA1G</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32.772</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23</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CEFTRIAXONA ( SAL SODICA) 1G POLVO PARA LA INYECCION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62.952</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24</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CEFTRIAXONA ( SAL SODICA) 500 MG POLVO PARA LA INYECCION</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40.151</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25</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CEFALOTINA 1G</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10.287</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51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26</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CIPROFLOXACINA (CLORHIDRATO) 100MG 10ML DE BASE SOLUCION INYECTABLE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11.484</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27</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CLARITROMICINA  500 MG POLVO PARA LA INYECCION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33.065</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28</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CLINDAMICINA 500MG POLVO PARA LA INYECCION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12.186</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29</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CLINDAMICINA (FOSFATO)15% SOLUCION INYECTABLE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12.282</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30</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COLAGENASA (IRUXOL) 40 GRAMOS</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103.477</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31</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CUTIMED SORBAC GEL * 25 GRAMOS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56.672</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32</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CUTISORB ULTRA</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44.402</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33</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DALTEPARINA 5000 UI SC</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49.991</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34</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DEXAMETASONA (ACETATO) 8MG /ML DE BASE SUSPENSIÓN INYECTABLE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7.346</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35</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DEXAMETASONA (FOSFATO ) 4MG/ML DE BESE SOLUCION INYECTABLE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5.506</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36</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DESTROXA + SODIO CLORURO 5% +09% SOLUCIÓN INYECTABLE</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6.176</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37</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DICLOFENACO SODICO 75MG 3ML SOLUCION INYECTABLE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3.936</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38</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DIPIRONA SOLUCION INYECTABLE 1GGR 8 2ML</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3.048</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39</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DIPIRONA SOLUCION INYECTABLE 2,5 GR</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7.268</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40</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DUODEM  GEL</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92.445</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41</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ENOXOPARINA  SODICA  DE 20 MG SOL INY (CLEXANE)</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27.347</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42</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ENOXOPARINA  SODICA  DE 40 MG SOL INY (CLEXANE)</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51.241</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43</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ENOXOPARINA  SODICA  DE 60 MG SOL INY (CLEXANE</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60.262</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44</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ERITROPOYETINA</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93.495</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45</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ERITROPOYECTINA SODICA 2.000 U POLVO PARA INYECCION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27.784</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46</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ERTAPENEM 1G AMPOLLA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193.482</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47</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FITOSTIMOLINE CREMA 32G</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150.765</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48</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FIXOMULL (FIXOROLL)</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28.210</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49</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FLUCONAZOL 1% 4% SUSPENCION ORAL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29.888</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50</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FLUCONAZOL 200MG /100ML SOLUCION INYECTABLE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25.887</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51</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FURACION 500G</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130.590</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52</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FUROSEMIDA 20MG 2 ML SOLUCION INYECTABLE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2.795</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53</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GENTAMICINA(SULFATO)  160 MG 2 ML DE BASE SOLUCION INYECTABLE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4.909</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51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54</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GENTAMICINA(SULFATO) 3MG ML DE BASE 03% SOLUCION OFTALMOLOGICA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5.371</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lastRenderedPageBreak/>
              <w:t>55</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GENTAMICINA(SULFATO 20 MG /2ML DE BASE SOLUCION INYECTABLE</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3.988</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56</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GENTAMICINA(SULFATO 80 MG 2 ML DE BASE SOLUCION INYECTABLE</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7.740</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57</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HIDROCORTISONA (SUCCIONATO SODICO ) 100 MG POLVO PARA INYECCION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10.870</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58</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HIERRO PARENTERAL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163.956</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51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59</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HIOSINA  N BUTIL BROMURO + DIPIRONA (0020+25) G/5 ML SOLUCION INYECTABLE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5.624</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60</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HIOSINA  N BUTIL BROMURO 20 ML SOLUCION INYECTABLE</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2.956</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61</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IMIPENEM 1 G  POLVO PARA LA INYECCION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103.219</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62</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MEPERIDINA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29.194</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63</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MEROPENEM 1 G POLVO PARA LA INYECCION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128.149</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51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64</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METILPREDNISOLONA  (SOLUCION SODICA ) 500MG DE BASE POLVO PARA LA INYECCION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67.391</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51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65</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METRONIDAZOL (1) U OMIDAZOL (2) 500 MG /100 ML  SOLUCION INYECTABLE (1)</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15.117</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66</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OMEPRAZOL 40MG AMPOLLA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27.129</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67</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OXACILINA (SAL SODICA ) 1GR POLVO PARA LA INYECCION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6.446</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68</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PIPERACILINA /TAZOBACTAM 4.5G POLVO PARA LA INYECCION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78.795</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69</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RANITIDINA (CLORHIDRATO) 50MG 2 ML  DE BASE SOLUCION INYECTABLE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2.906</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70</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ROCEFIN  POLVO ESTERIL PARA LA INYECCION 1G</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119.669</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71</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TAZOCIN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106.260</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72</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TRAMADOL 100MG AMPOLLA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4.171</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73</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TRAMADOL (CLORHIDRATO  50MG  DE  POLVO SOLUCION INYECTABLE</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3.424</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74</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ANASYN AMPOLLA 1,5 MG</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39.521</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75</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VANCOMICINA CLORHIDRATO  500MG DE  POLVO SOLUCION INYECTABLE</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43.730</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76</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FITOSTIMOLINE CREMA 32 GRS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150.765</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77</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 xml:space="preserve">MUPIROCINA CREMA </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184.575</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300"/>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78</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LACTATO RINGER (SOLUCIÓN HARTMAN)</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4.704</w:t>
            </w:r>
          </w:p>
        </w:tc>
        <w:tc>
          <w:tcPr>
            <w:tcW w:w="659" w:type="pct"/>
            <w:shd w:val="clear" w:color="000000" w:fill="FFFFFF"/>
          </w:tcPr>
          <w:p w:rsidR="00B7141C" w:rsidRDefault="00B7141C" w:rsidP="003F56E3">
            <w:pPr>
              <w:jc w:val="center"/>
              <w:rPr>
                <w:rFonts w:ascii="Arial" w:hAnsi="Arial" w:cs="Arial"/>
                <w:color w:val="000000"/>
                <w:sz w:val="16"/>
                <w:szCs w:val="16"/>
              </w:rPr>
            </w:pPr>
          </w:p>
        </w:tc>
      </w:tr>
      <w:tr w:rsidR="00B7141C" w:rsidRPr="002771CA" w:rsidTr="003F56E3">
        <w:trPr>
          <w:trHeight w:val="1275"/>
        </w:trPr>
        <w:tc>
          <w:tcPr>
            <w:tcW w:w="604" w:type="pct"/>
            <w:shd w:val="clear" w:color="000000" w:fill="FFFFFF"/>
            <w:vAlign w:val="center"/>
            <w:hideMark/>
          </w:tcPr>
          <w:p w:rsidR="00B7141C" w:rsidRPr="002771CA" w:rsidRDefault="00B7141C" w:rsidP="003F56E3">
            <w:pPr>
              <w:jc w:val="center"/>
              <w:rPr>
                <w:rFonts w:ascii="Arial" w:hAnsi="Arial" w:cs="Arial"/>
                <w:b/>
                <w:bCs/>
                <w:sz w:val="16"/>
                <w:szCs w:val="16"/>
              </w:rPr>
            </w:pPr>
            <w:r w:rsidRPr="002771CA">
              <w:rPr>
                <w:rFonts w:ascii="Arial" w:hAnsi="Arial" w:cs="Arial"/>
                <w:b/>
                <w:bCs/>
                <w:sz w:val="16"/>
                <w:szCs w:val="16"/>
              </w:rPr>
              <w:t>79</w:t>
            </w:r>
          </w:p>
        </w:tc>
        <w:tc>
          <w:tcPr>
            <w:tcW w:w="3078" w:type="pct"/>
            <w:shd w:val="clear" w:color="000000" w:fill="FFFFFF"/>
            <w:vAlign w:val="center"/>
            <w:hideMark/>
          </w:tcPr>
          <w:p w:rsidR="00B7141C" w:rsidRPr="002771CA" w:rsidRDefault="00B7141C" w:rsidP="003F56E3">
            <w:pPr>
              <w:jc w:val="both"/>
              <w:rPr>
                <w:rFonts w:ascii="Arial" w:hAnsi="Arial" w:cs="Arial"/>
                <w:sz w:val="16"/>
                <w:szCs w:val="16"/>
              </w:rPr>
            </w:pPr>
            <w:r w:rsidRPr="002771CA">
              <w:rPr>
                <w:rFonts w:ascii="Arial" w:hAnsi="Arial" w:cs="Arial"/>
                <w:sz w:val="16"/>
                <w:szCs w:val="16"/>
              </w:rPr>
              <w:t>PARA EL CASO DE LOS MEDICAMENTOS QUE NO SE ENCUENTRAN RELACIONADOS EN EL PRESENTE ESTUDIO DE MERCADO PERO QUE DADO EL CASO  SE REQUIERAN, SERA CANCELADOS DE ACUERDO A LA FACTURA  DE COMPRA ORIGINAL  MAS UN PORCENTAJE  DE INTERMEDIACION QUE DEBERA OFERTAR EL PRESENTE ITEMS</w:t>
            </w:r>
          </w:p>
        </w:tc>
        <w:tc>
          <w:tcPr>
            <w:tcW w:w="659"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FC + 20%</w:t>
            </w:r>
          </w:p>
        </w:tc>
        <w:tc>
          <w:tcPr>
            <w:tcW w:w="659" w:type="pct"/>
            <w:shd w:val="clear" w:color="000000" w:fill="FFFFFF"/>
          </w:tcPr>
          <w:p w:rsidR="00B7141C" w:rsidRDefault="00B7141C" w:rsidP="003F56E3">
            <w:pPr>
              <w:jc w:val="center"/>
              <w:rPr>
                <w:rFonts w:ascii="Arial" w:hAnsi="Arial" w:cs="Arial"/>
                <w:color w:val="000000"/>
                <w:sz w:val="16"/>
                <w:szCs w:val="16"/>
              </w:rPr>
            </w:pPr>
          </w:p>
        </w:tc>
      </w:tr>
    </w:tbl>
    <w:p w:rsidR="00B7141C" w:rsidRDefault="00B7141C" w:rsidP="00B7141C">
      <w:pPr>
        <w:jc w:val="both"/>
        <w:rPr>
          <w:rFonts w:ascii="Arial" w:hAnsi="Arial" w:cs="Arial"/>
          <w:b/>
          <w:sz w:val="22"/>
          <w:szCs w:val="22"/>
        </w:rPr>
      </w:pPr>
    </w:p>
    <w:p w:rsidR="00B7141C" w:rsidRDefault="00B7141C" w:rsidP="00B7141C">
      <w:pPr>
        <w:jc w:val="both"/>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72"/>
        <w:gridCol w:w="1171"/>
        <w:gridCol w:w="4903"/>
        <w:gridCol w:w="1321"/>
        <w:gridCol w:w="1319"/>
      </w:tblGrid>
      <w:tr w:rsidR="00B7141C" w:rsidRPr="00B4242C" w:rsidTr="003F56E3">
        <w:trPr>
          <w:trHeight w:val="599"/>
        </w:trPr>
        <w:tc>
          <w:tcPr>
            <w:tcW w:w="593" w:type="pct"/>
            <w:shd w:val="clear" w:color="000000" w:fill="A6A6A6"/>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ITEMS</w:t>
            </w:r>
          </w:p>
        </w:tc>
        <w:tc>
          <w:tcPr>
            <w:tcW w:w="592" w:type="pct"/>
            <w:shd w:val="clear" w:color="000000" w:fill="A6A6A6"/>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CODIGO CUPS</w:t>
            </w:r>
          </w:p>
        </w:tc>
        <w:tc>
          <w:tcPr>
            <w:tcW w:w="2480" w:type="pct"/>
            <w:shd w:val="clear" w:color="000000" w:fill="A6A6A6"/>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 </w:t>
            </w:r>
          </w:p>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LABORATORIOS</w:t>
            </w:r>
          </w:p>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 </w:t>
            </w:r>
          </w:p>
        </w:tc>
        <w:tc>
          <w:tcPr>
            <w:tcW w:w="668" w:type="pct"/>
            <w:shd w:val="clear" w:color="000000" w:fill="A6A6A6"/>
            <w:vAlign w:val="center"/>
          </w:tcPr>
          <w:p w:rsidR="00B7141C" w:rsidRDefault="00B7141C" w:rsidP="003F56E3">
            <w:pPr>
              <w:jc w:val="center"/>
              <w:rPr>
                <w:rFonts w:ascii="Arial" w:hAnsi="Arial" w:cs="Arial"/>
                <w:b/>
                <w:bCs/>
                <w:color w:val="000000"/>
                <w:sz w:val="16"/>
                <w:szCs w:val="16"/>
              </w:rPr>
            </w:pPr>
            <w:r>
              <w:rPr>
                <w:rFonts w:ascii="Arial" w:hAnsi="Arial" w:cs="Arial"/>
                <w:b/>
                <w:bCs/>
                <w:color w:val="000000"/>
                <w:sz w:val="16"/>
                <w:szCs w:val="16"/>
              </w:rPr>
              <w:t xml:space="preserve">PRECIO TECHO </w:t>
            </w:r>
          </w:p>
        </w:tc>
        <w:tc>
          <w:tcPr>
            <w:tcW w:w="667" w:type="pct"/>
            <w:shd w:val="clear" w:color="000000" w:fill="A6A6A6"/>
          </w:tcPr>
          <w:p w:rsidR="00B7141C" w:rsidRDefault="00B7141C" w:rsidP="003F56E3">
            <w:pPr>
              <w:jc w:val="center"/>
              <w:rPr>
                <w:rFonts w:ascii="Arial" w:hAnsi="Arial" w:cs="Arial"/>
                <w:b/>
                <w:bCs/>
                <w:color w:val="000000"/>
                <w:sz w:val="16"/>
                <w:szCs w:val="16"/>
              </w:rPr>
            </w:pPr>
            <w:r>
              <w:rPr>
                <w:rFonts w:ascii="Arial" w:hAnsi="Arial" w:cs="Arial"/>
                <w:b/>
                <w:bCs/>
                <w:color w:val="000000"/>
                <w:sz w:val="16"/>
                <w:szCs w:val="16"/>
              </w:rPr>
              <w:t>VALOR OFERTADO INCLUIDO IVA</w:t>
            </w:r>
          </w:p>
        </w:tc>
      </w:tr>
      <w:tr w:rsidR="00B7141C" w:rsidRPr="00B4242C" w:rsidTr="003F56E3">
        <w:trPr>
          <w:trHeight w:val="315"/>
        </w:trPr>
        <w:tc>
          <w:tcPr>
            <w:tcW w:w="593"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w:t>
            </w:r>
          </w:p>
        </w:tc>
        <w:tc>
          <w:tcPr>
            <w:tcW w:w="592"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903801</w:t>
            </w:r>
          </w:p>
        </w:tc>
        <w:tc>
          <w:tcPr>
            <w:tcW w:w="2480"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ACIDO ÚRICO</w:t>
            </w:r>
          </w:p>
        </w:tc>
        <w:tc>
          <w:tcPr>
            <w:tcW w:w="668" w:type="pct"/>
            <w:shd w:val="clear" w:color="000000" w:fill="FFFFFF"/>
            <w:vAlign w:val="center"/>
          </w:tcPr>
          <w:p w:rsidR="00B7141C" w:rsidRPr="00102118" w:rsidRDefault="00B7141C" w:rsidP="003F56E3">
            <w:pPr>
              <w:jc w:val="center"/>
              <w:rPr>
                <w:rFonts w:ascii="Arial" w:hAnsi="Arial" w:cs="Arial"/>
                <w:color w:val="000000"/>
                <w:sz w:val="16"/>
                <w:szCs w:val="16"/>
              </w:rPr>
            </w:pPr>
            <w:r>
              <w:rPr>
                <w:rFonts w:ascii="Arial" w:hAnsi="Arial" w:cs="Arial"/>
                <w:color w:val="000000"/>
                <w:sz w:val="16"/>
                <w:szCs w:val="16"/>
              </w:rPr>
              <w:t>6.176</w:t>
            </w:r>
          </w:p>
        </w:tc>
        <w:tc>
          <w:tcPr>
            <w:tcW w:w="66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93"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2</w:t>
            </w:r>
          </w:p>
        </w:tc>
        <w:tc>
          <w:tcPr>
            <w:tcW w:w="592"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903815</w:t>
            </w:r>
          </w:p>
        </w:tc>
        <w:tc>
          <w:tcPr>
            <w:tcW w:w="2480"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COLESTEROL DE ALTA DENSIDAD [HDL]</w:t>
            </w:r>
          </w:p>
        </w:tc>
        <w:tc>
          <w:tcPr>
            <w:tcW w:w="668" w:type="pct"/>
            <w:shd w:val="clear" w:color="000000" w:fill="FFFFFF"/>
            <w:vAlign w:val="center"/>
          </w:tcPr>
          <w:p w:rsidR="00B7141C" w:rsidRPr="00102118" w:rsidRDefault="00B7141C" w:rsidP="003F56E3">
            <w:pPr>
              <w:jc w:val="center"/>
              <w:rPr>
                <w:rFonts w:ascii="Arial" w:hAnsi="Arial" w:cs="Arial"/>
                <w:color w:val="000000"/>
                <w:sz w:val="16"/>
                <w:szCs w:val="16"/>
              </w:rPr>
            </w:pPr>
            <w:r>
              <w:rPr>
                <w:rFonts w:ascii="Arial" w:hAnsi="Arial" w:cs="Arial"/>
                <w:color w:val="000000"/>
                <w:sz w:val="16"/>
                <w:szCs w:val="16"/>
              </w:rPr>
              <w:t>10.274</w:t>
            </w:r>
          </w:p>
        </w:tc>
        <w:tc>
          <w:tcPr>
            <w:tcW w:w="66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93"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3</w:t>
            </w:r>
          </w:p>
        </w:tc>
        <w:tc>
          <w:tcPr>
            <w:tcW w:w="592"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903816</w:t>
            </w:r>
          </w:p>
        </w:tc>
        <w:tc>
          <w:tcPr>
            <w:tcW w:w="2480"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COLESTEROL DE BAJA DENSIDAD [LDL] ENZIMÁTICO</w:t>
            </w:r>
          </w:p>
        </w:tc>
        <w:tc>
          <w:tcPr>
            <w:tcW w:w="668" w:type="pct"/>
            <w:shd w:val="clear" w:color="000000" w:fill="FFFFFF"/>
            <w:vAlign w:val="center"/>
          </w:tcPr>
          <w:p w:rsidR="00B7141C" w:rsidRPr="00102118" w:rsidRDefault="00B7141C" w:rsidP="003F56E3">
            <w:pPr>
              <w:jc w:val="center"/>
              <w:rPr>
                <w:rFonts w:ascii="Arial" w:hAnsi="Arial" w:cs="Arial"/>
                <w:color w:val="000000"/>
                <w:sz w:val="16"/>
                <w:szCs w:val="16"/>
              </w:rPr>
            </w:pPr>
            <w:r>
              <w:rPr>
                <w:rFonts w:ascii="Arial" w:hAnsi="Arial" w:cs="Arial"/>
                <w:color w:val="000000"/>
                <w:sz w:val="16"/>
                <w:szCs w:val="16"/>
              </w:rPr>
              <w:t>10.274</w:t>
            </w:r>
          </w:p>
        </w:tc>
        <w:tc>
          <w:tcPr>
            <w:tcW w:w="66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93"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4</w:t>
            </w:r>
          </w:p>
        </w:tc>
        <w:tc>
          <w:tcPr>
            <w:tcW w:w="592"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903818</w:t>
            </w:r>
          </w:p>
        </w:tc>
        <w:tc>
          <w:tcPr>
            <w:tcW w:w="2480"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COLESTEROL TOTAL</w:t>
            </w:r>
          </w:p>
        </w:tc>
        <w:tc>
          <w:tcPr>
            <w:tcW w:w="668" w:type="pct"/>
            <w:shd w:val="clear" w:color="000000" w:fill="FFFFFF"/>
            <w:vAlign w:val="center"/>
          </w:tcPr>
          <w:p w:rsidR="00B7141C" w:rsidRPr="00102118" w:rsidRDefault="00B7141C" w:rsidP="003F56E3">
            <w:pPr>
              <w:jc w:val="center"/>
              <w:rPr>
                <w:rFonts w:ascii="Arial" w:hAnsi="Arial" w:cs="Arial"/>
                <w:color w:val="000000"/>
                <w:sz w:val="16"/>
                <w:szCs w:val="16"/>
              </w:rPr>
            </w:pPr>
            <w:r>
              <w:rPr>
                <w:rFonts w:ascii="Arial" w:hAnsi="Arial" w:cs="Arial"/>
                <w:color w:val="000000"/>
                <w:sz w:val="16"/>
                <w:szCs w:val="16"/>
              </w:rPr>
              <w:t>8.225</w:t>
            </w:r>
          </w:p>
        </w:tc>
        <w:tc>
          <w:tcPr>
            <w:tcW w:w="66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204"/>
        </w:trPr>
        <w:tc>
          <w:tcPr>
            <w:tcW w:w="593"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5</w:t>
            </w:r>
          </w:p>
        </w:tc>
        <w:tc>
          <w:tcPr>
            <w:tcW w:w="592"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907002</w:t>
            </w:r>
          </w:p>
        </w:tc>
        <w:tc>
          <w:tcPr>
            <w:tcW w:w="2480"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COPROLÓGICO</w:t>
            </w:r>
          </w:p>
        </w:tc>
        <w:tc>
          <w:tcPr>
            <w:tcW w:w="668" w:type="pct"/>
            <w:shd w:val="clear" w:color="000000" w:fill="FFFFFF"/>
            <w:vAlign w:val="center"/>
          </w:tcPr>
          <w:p w:rsidR="00B7141C" w:rsidRPr="00102118" w:rsidRDefault="00B7141C" w:rsidP="003F56E3">
            <w:pPr>
              <w:jc w:val="center"/>
              <w:rPr>
                <w:rFonts w:ascii="Arial" w:hAnsi="Arial" w:cs="Arial"/>
                <w:color w:val="000000"/>
                <w:sz w:val="16"/>
                <w:szCs w:val="16"/>
              </w:rPr>
            </w:pPr>
            <w:r>
              <w:rPr>
                <w:rFonts w:ascii="Arial" w:hAnsi="Arial" w:cs="Arial"/>
                <w:color w:val="000000"/>
                <w:sz w:val="16"/>
                <w:szCs w:val="16"/>
              </w:rPr>
              <w:t>5.551</w:t>
            </w:r>
          </w:p>
        </w:tc>
        <w:tc>
          <w:tcPr>
            <w:tcW w:w="66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93"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6</w:t>
            </w:r>
          </w:p>
        </w:tc>
        <w:tc>
          <w:tcPr>
            <w:tcW w:w="592"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903825</w:t>
            </w:r>
          </w:p>
        </w:tc>
        <w:tc>
          <w:tcPr>
            <w:tcW w:w="2480"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CREATININA EN SUERO ORINA U OTROS</w:t>
            </w:r>
          </w:p>
        </w:tc>
        <w:tc>
          <w:tcPr>
            <w:tcW w:w="668" w:type="pct"/>
            <w:shd w:val="clear" w:color="000000" w:fill="FFFFFF"/>
            <w:vAlign w:val="center"/>
          </w:tcPr>
          <w:p w:rsidR="00B7141C" w:rsidRPr="00102118" w:rsidRDefault="00B7141C" w:rsidP="003F56E3">
            <w:pPr>
              <w:jc w:val="center"/>
              <w:rPr>
                <w:rFonts w:ascii="Arial" w:hAnsi="Arial" w:cs="Arial"/>
                <w:color w:val="000000"/>
                <w:sz w:val="16"/>
                <w:szCs w:val="16"/>
              </w:rPr>
            </w:pPr>
            <w:r>
              <w:rPr>
                <w:rFonts w:ascii="Arial" w:hAnsi="Arial" w:cs="Arial"/>
                <w:color w:val="000000"/>
                <w:sz w:val="16"/>
                <w:szCs w:val="16"/>
              </w:rPr>
              <w:t>5.766</w:t>
            </w:r>
          </w:p>
        </w:tc>
        <w:tc>
          <w:tcPr>
            <w:tcW w:w="66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97"/>
        </w:trPr>
        <w:tc>
          <w:tcPr>
            <w:tcW w:w="593"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lastRenderedPageBreak/>
              <w:t>7</w:t>
            </w:r>
          </w:p>
        </w:tc>
        <w:tc>
          <w:tcPr>
            <w:tcW w:w="592"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903841</w:t>
            </w:r>
          </w:p>
        </w:tc>
        <w:tc>
          <w:tcPr>
            <w:tcW w:w="2480"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GLUCOSA EN SUERO LCR U OTRO FLUIDO DIFERENTE A ORINA</w:t>
            </w:r>
          </w:p>
        </w:tc>
        <w:tc>
          <w:tcPr>
            <w:tcW w:w="668" w:type="pct"/>
            <w:shd w:val="clear" w:color="000000" w:fill="FFFFFF"/>
            <w:vAlign w:val="center"/>
          </w:tcPr>
          <w:p w:rsidR="00B7141C" w:rsidRPr="00102118" w:rsidRDefault="00B7141C" w:rsidP="003F56E3">
            <w:pPr>
              <w:jc w:val="center"/>
              <w:rPr>
                <w:rFonts w:ascii="Arial" w:hAnsi="Arial" w:cs="Arial"/>
                <w:color w:val="000000"/>
                <w:sz w:val="16"/>
                <w:szCs w:val="16"/>
              </w:rPr>
            </w:pPr>
            <w:r>
              <w:rPr>
                <w:rFonts w:ascii="Arial" w:hAnsi="Arial" w:cs="Arial"/>
                <w:color w:val="000000"/>
                <w:sz w:val="16"/>
                <w:szCs w:val="16"/>
              </w:rPr>
              <w:t>5.766</w:t>
            </w:r>
          </w:p>
        </w:tc>
        <w:tc>
          <w:tcPr>
            <w:tcW w:w="66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417"/>
        </w:trPr>
        <w:tc>
          <w:tcPr>
            <w:tcW w:w="593"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8</w:t>
            </w:r>
          </w:p>
        </w:tc>
        <w:tc>
          <w:tcPr>
            <w:tcW w:w="592"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903427</w:t>
            </w:r>
          </w:p>
        </w:tc>
        <w:tc>
          <w:tcPr>
            <w:tcW w:w="2480"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HEMOGLOBINA GLICOSILADA MANUAL O SEMIAUTOMATIZADA</w:t>
            </w:r>
          </w:p>
        </w:tc>
        <w:tc>
          <w:tcPr>
            <w:tcW w:w="668" w:type="pct"/>
            <w:shd w:val="clear" w:color="000000" w:fill="FFFFFF"/>
            <w:vAlign w:val="center"/>
          </w:tcPr>
          <w:p w:rsidR="00B7141C" w:rsidRPr="00102118" w:rsidRDefault="00B7141C" w:rsidP="003F56E3">
            <w:pPr>
              <w:jc w:val="center"/>
              <w:rPr>
                <w:rFonts w:ascii="Arial" w:hAnsi="Arial" w:cs="Arial"/>
                <w:color w:val="000000"/>
                <w:sz w:val="16"/>
                <w:szCs w:val="16"/>
              </w:rPr>
            </w:pPr>
            <w:r>
              <w:rPr>
                <w:rFonts w:ascii="Arial" w:hAnsi="Arial" w:cs="Arial"/>
                <w:color w:val="000000"/>
                <w:sz w:val="16"/>
                <w:szCs w:val="16"/>
              </w:rPr>
              <w:t>27.806</w:t>
            </w:r>
          </w:p>
        </w:tc>
        <w:tc>
          <w:tcPr>
            <w:tcW w:w="66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401"/>
        </w:trPr>
        <w:tc>
          <w:tcPr>
            <w:tcW w:w="593"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9</w:t>
            </w:r>
          </w:p>
        </w:tc>
        <w:tc>
          <w:tcPr>
            <w:tcW w:w="592"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902209</w:t>
            </w:r>
          </w:p>
        </w:tc>
        <w:tc>
          <w:tcPr>
            <w:tcW w:w="2480"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HEMOGRAMA III [HEMOGLOBINA HEMATOCRITO RECUENTO DE ERITROCITOS ÍNDICES ERITROCITARIOS LEUCOGRAMA REC</w:t>
            </w:r>
          </w:p>
        </w:tc>
        <w:tc>
          <w:tcPr>
            <w:tcW w:w="668" w:type="pct"/>
            <w:shd w:val="clear" w:color="000000" w:fill="FFFFFF"/>
            <w:vAlign w:val="center"/>
          </w:tcPr>
          <w:p w:rsidR="00B7141C" w:rsidRPr="00102118" w:rsidRDefault="00B7141C" w:rsidP="003F56E3">
            <w:pPr>
              <w:jc w:val="center"/>
              <w:rPr>
                <w:rFonts w:ascii="Arial" w:hAnsi="Arial" w:cs="Arial"/>
                <w:color w:val="000000"/>
                <w:sz w:val="16"/>
                <w:szCs w:val="16"/>
              </w:rPr>
            </w:pPr>
            <w:r>
              <w:rPr>
                <w:rFonts w:ascii="Arial" w:hAnsi="Arial" w:cs="Arial"/>
                <w:color w:val="000000"/>
                <w:sz w:val="16"/>
                <w:szCs w:val="16"/>
              </w:rPr>
              <w:t>32.366</w:t>
            </w:r>
          </w:p>
        </w:tc>
        <w:tc>
          <w:tcPr>
            <w:tcW w:w="66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537"/>
        </w:trPr>
        <w:tc>
          <w:tcPr>
            <w:tcW w:w="593"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10</w:t>
            </w:r>
          </w:p>
        </w:tc>
        <w:tc>
          <w:tcPr>
            <w:tcW w:w="592"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902210</w:t>
            </w:r>
          </w:p>
        </w:tc>
        <w:tc>
          <w:tcPr>
            <w:tcW w:w="2480"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HEMOGRAMA IV [HEMOGLOBINA HEMATOCRITO RECUENTO DE ERITROCITOSINDICES ERITROCITARIOSLEUCOGRAMARECUENT</w:t>
            </w:r>
          </w:p>
        </w:tc>
        <w:tc>
          <w:tcPr>
            <w:tcW w:w="668" w:type="pct"/>
            <w:shd w:val="clear" w:color="000000" w:fill="FFFFFF"/>
            <w:vAlign w:val="center"/>
          </w:tcPr>
          <w:p w:rsidR="00B7141C" w:rsidRPr="00102118" w:rsidRDefault="00B7141C" w:rsidP="003F56E3">
            <w:pPr>
              <w:jc w:val="center"/>
              <w:rPr>
                <w:rFonts w:ascii="Arial" w:hAnsi="Arial" w:cs="Arial"/>
                <w:color w:val="000000"/>
                <w:sz w:val="16"/>
                <w:szCs w:val="16"/>
              </w:rPr>
            </w:pPr>
            <w:r>
              <w:rPr>
                <w:rFonts w:ascii="Arial" w:hAnsi="Arial" w:cs="Arial"/>
                <w:color w:val="000000"/>
                <w:sz w:val="16"/>
                <w:szCs w:val="16"/>
              </w:rPr>
              <w:t>32.366</w:t>
            </w:r>
          </w:p>
        </w:tc>
        <w:tc>
          <w:tcPr>
            <w:tcW w:w="66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161"/>
        </w:trPr>
        <w:tc>
          <w:tcPr>
            <w:tcW w:w="593"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11</w:t>
            </w:r>
          </w:p>
        </w:tc>
        <w:tc>
          <w:tcPr>
            <w:tcW w:w="592"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903856</w:t>
            </w:r>
          </w:p>
        </w:tc>
        <w:tc>
          <w:tcPr>
            <w:tcW w:w="2480"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NITROGENO UREICO [BUN] *</w:t>
            </w:r>
          </w:p>
        </w:tc>
        <w:tc>
          <w:tcPr>
            <w:tcW w:w="668" w:type="pct"/>
            <w:shd w:val="clear" w:color="000000" w:fill="FFFFFF"/>
            <w:vAlign w:val="center"/>
          </w:tcPr>
          <w:p w:rsidR="00B7141C" w:rsidRPr="00102118" w:rsidRDefault="00B7141C" w:rsidP="003F56E3">
            <w:pPr>
              <w:jc w:val="center"/>
              <w:rPr>
                <w:rFonts w:ascii="Arial" w:hAnsi="Arial" w:cs="Arial"/>
                <w:color w:val="000000"/>
                <w:sz w:val="16"/>
                <w:szCs w:val="16"/>
              </w:rPr>
            </w:pPr>
            <w:r>
              <w:rPr>
                <w:rFonts w:ascii="Arial" w:hAnsi="Arial" w:cs="Arial"/>
                <w:color w:val="000000"/>
                <w:sz w:val="16"/>
                <w:szCs w:val="16"/>
              </w:rPr>
              <w:t>6.826</w:t>
            </w:r>
          </w:p>
        </w:tc>
        <w:tc>
          <w:tcPr>
            <w:tcW w:w="66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443"/>
        </w:trPr>
        <w:tc>
          <w:tcPr>
            <w:tcW w:w="593"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12</w:t>
            </w:r>
          </w:p>
        </w:tc>
        <w:tc>
          <w:tcPr>
            <w:tcW w:w="592"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903867</w:t>
            </w:r>
          </w:p>
        </w:tc>
        <w:tc>
          <w:tcPr>
            <w:tcW w:w="2480"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TRANSAMINASA GLUTÁMICO OXALACÉTICA O ASPARTATO AMINO TRANSFERASA [TGO-AST]</w:t>
            </w:r>
          </w:p>
        </w:tc>
        <w:tc>
          <w:tcPr>
            <w:tcW w:w="668" w:type="pct"/>
            <w:shd w:val="clear" w:color="000000" w:fill="FFFFFF"/>
            <w:vAlign w:val="center"/>
          </w:tcPr>
          <w:p w:rsidR="00B7141C" w:rsidRPr="00102118" w:rsidRDefault="00B7141C" w:rsidP="003F56E3">
            <w:pPr>
              <w:jc w:val="center"/>
              <w:rPr>
                <w:rFonts w:ascii="Arial" w:hAnsi="Arial" w:cs="Arial"/>
                <w:color w:val="000000"/>
                <w:sz w:val="16"/>
                <w:szCs w:val="16"/>
              </w:rPr>
            </w:pPr>
            <w:r>
              <w:rPr>
                <w:rFonts w:ascii="Arial" w:hAnsi="Arial" w:cs="Arial"/>
                <w:color w:val="000000"/>
                <w:sz w:val="16"/>
                <w:szCs w:val="16"/>
              </w:rPr>
              <w:t>8.440</w:t>
            </w:r>
          </w:p>
        </w:tc>
        <w:tc>
          <w:tcPr>
            <w:tcW w:w="66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427"/>
        </w:trPr>
        <w:tc>
          <w:tcPr>
            <w:tcW w:w="593"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13</w:t>
            </w:r>
          </w:p>
        </w:tc>
        <w:tc>
          <w:tcPr>
            <w:tcW w:w="592"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903866</w:t>
            </w:r>
          </w:p>
        </w:tc>
        <w:tc>
          <w:tcPr>
            <w:tcW w:w="2480"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TRANSAMINASA GLUTÁMICO PIRÚVICA O ALANINO AMINO TRANSFERASA [TGP-ALT]</w:t>
            </w:r>
          </w:p>
        </w:tc>
        <w:tc>
          <w:tcPr>
            <w:tcW w:w="668" w:type="pct"/>
            <w:shd w:val="clear" w:color="000000" w:fill="FFFFFF"/>
            <w:vAlign w:val="center"/>
          </w:tcPr>
          <w:p w:rsidR="00B7141C" w:rsidRPr="00102118" w:rsidRDefault="00B7141C" w:rsidP="003F56E3">
            <w:pPr>
              <w:jc w:val="center"/>
              <w:rPr>
                <w:rFonts w:ascii="Arial" w:hAnsi="Arial" w:cs="Arial"/>
                <w:color w:val="000000"/>
                <w:sz w:val="16"/>
                <w:szCs w:val="16"/>
              </w:rPr>
            </w:pPr>
            <w:r>
              <w:rPr>
                <w:rFonts w:ascii="Arial" w:hAnsi="Arial" w:cs="Arial"/>
                <w:color w:val="000000"/>
                <w:sz w:val="16"/>
                <w:szCs w:val="16"/>
              </w:rPr>
              <w:t>8.440</w:t>
            </w:r>
          </w:p>
        </w:tc>
        <w:tc>
          <w:tcPr>
            <w:tcW w:w="66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277"/>
        </w:trPr>
        <w:tc>
          <w:tcPr>
            <w:tcW w:w="593"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14</w:t>
            </w:r>
          </w:p>
        </w:tc>
        <w:tc>
          <w:tcPr>
            <w:tcW w:w="592"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903868</w:t>
            </w:r>
          </w:p>
        </w:tc>
        <w:tc>
          <w:tcPr>
            <w:tcW w:w="2480"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TRIGLICÉRIDOS</w:t>
            </w:r>
          </w:p>
        </w:tc>
        <w:tc>
          <w:tcPr>
            <w:tcW w:w="668" w:type="pct"/>
            <w:shd w:val="clear" w:color="000000" w:fill="FFFFFF"/>
            <w:vAlign w:val="center"/>
          </w:tcPr>
          <w:p w:rsidR="00B7141C" w:rsidRPr="00102118" w:rsidRDefault="00B7141C" w:rsidP="003F56E3">
            <w:pPr>
              <w:jc w:val="center"/>
              <w:rPr>
                <w:rFonts w:ascii="Arial" w:hAnsi="Arial" w:cs="Arial"/>
                <w:color w:val="000000"/>
                <w:sz w:val="16"/>
                <w:szCs w:val="16"/>
              </w:rPr>
            </w:pPr>
            <w:r>
              <w:rPr>
                <w:rFonts w:ascii="Arial" w:hAnsi="Arial" w:cs="Arial"/>
                <w:color w:val="000000"/>
                <w:sz w:val="16"/>
                <w:szCs w:val="16"/>
              </w:rPr>
              <w:t>9.632</w:t>
            </w:r>
          </w:p>
        </w:tc>
        <w:tc>
          <w:tcPr>
            <w:tcW w:w="66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93"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15</w:t>
            </w:r>
          </w:p>
        </w:tc>
        <w:tc>
          <w:tcPr>
            <w:tcW w:w="592"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907107</w:t>
            </w:r>
          </w:p>
        </w:tc>
        <w:tc>
          <w:tcPr>
            <w:tcW w:w="2480"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UROANÁLISIS CON SEDIMENTO Y DENSIDAD URINARIA</w:t>
            </w:r>
          </w:p>
        </w:tc>
        <w:tc>
          <w:tcPr>
            <w:tcW w:w="668" w:type="pct"/>
            <w:shd w:val="clear" w:color="000000" w:fill="FFFFFF"/>
            <w:vAlign w:val="center"/>
          </w:tcPr>
          <w:p w:rsidR="00B7141C" w:rsidRPr="00102118" w:rsidRDefault="00B7141C" w:rsidP="003F56E3">
            <w:pPr>
              <w:jc w:val="center"/>
              <w:rPr>
                <w:rFonts w:ascii="Arial" w:hAnsi="Arial" w:cs="Arial"/>
                <w:color w:val="000000"/>
                <w:sz w:val="16"/>
                <w:szCs w:val="16"/>
              </w:rPr>
            </w:pPr>
            <w:r>
              <w:rPr>
                <w:rFonts w:ascii="Arial" w:hAnsi="Arial" w:cs="Arial"/>
                <w:color w:val="000000"/>
                <w:sz w:val="16"/>
                <w:szCs w:val="16"/>
              </w:rPr>
              <w:t>7.879</w:t>
            </w:r>
          </w:p>
        </w:tc>
        <w:tc>
          <w:tcPr>
            <w:tcW w:w="667"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15"/>
        </w:trPr>
        <w:tc>
          <w:tcPr>
            <w:tcW w:w="593"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16</w:t>
            </w:r>
          </w:p>
        </w:tc>
        <w:tc>
          <w:tcPr>
            <w:tcW w:w="592" w:type="pct"/>
            <w:shd w:val="clear" w:color="000000" w:fill="FFFFFF"/>
            <w:vAlign w:val="center"/>
            <w:hideMark/>
          </w:tcPr>
          <w:p w:rsidR="00B7141C" w:rsidRPr="00B4242C" w:rsidRDefault="00B7141C" w:rsidP="003F56E3">
            <w:pPr>
              <w:jc w:val="center"/>
              <w:rPr>
                <w:rFonts w:ascii="Arial" w:hAnsi="Arial" w:cs="Arial"/>
                <w:color w:val="000000"/>
                <w:sz w:val="16"/>
                <w:szCs w:val="16"/>
              </w:rPr>
            </w:pPr>
            <w:r w:rsidRPr="00B4242C">
              <w:rPr>
                <w:rFonts w:ascii="Arial" w:hAnsi="Arial" w:cs="Arial"/>
                <w:color w:val="000000"/>
                <w:sz w:val="16"/>
                <w:szCs w:val="16"/>
              </w:rPr>
              <w:t>901235</w:t>
            </w:r>
          </w:p>
        </w:tc>
        <w:tc>
          <w:tcPr>
            <w:tcW w:w="2480"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UROCULTIVO [ANTIBIOGRAMA DE DISCO]</w:t>
            </w:r>
          </w:p>
        </w:tc>
        <w:tc>
          <w:tcPr>
            <w:tcW w:w="668" w:type="pct"/>
            <w:shd w:val="clear" w:color="000000" w:fill="FFFFFF"/>
            <w:vAlign w:val="center"/>
          </w:tcPr>
          <w:p w:rsidR="00B7141C" w:rsidRPr="00102118" w:rsidRDefault="00B7141C" w:rsidP="003F56E3">
            <w:pPr>
              <w:jc w:val="center"/>
              <w:rPr>
                <w:rFonts w:ascii="Arial" w:hAnsi="Arial" w:cs="Arial"/>
                <w:color w:val="000000"/>
                <w:sz w:val="16"/>
                <w:szCs w:val="16"/>
              </w:rPr>
            </w:pPr>
            <w:r>
              <w:rPr>
                <w:rFonts w:ascii="Arial" w:hAnsi="Arial" w:cs="Arial"/>
                <w:color w:val="000000"/>
                <w:sz w:val="16"/>
                <w:szCs w:val="16"/>
              </w:rPr>
              <w:t>40.249</w:t>
            </w:r>
          </w:p>
        </w:tc>
        <w:tc>
          <w:tcPr>
            <w:tcW w:w="667" w:type="pct"/>
            <w:shd w:val="clear" w:color="000000" w:fill="FFFFFF"/>
          </w:tcPr>
          <w:p w:rsidR="00B7141C" w:rsidRDefault="00B7141C" w:rsidP="003F56E3">
            <w:pPr>
              <w:jc w:val="center"/>
              <w:rPr>
                <w:rFonts w:ascii="Arial" w:hAnsi="Arial" w:cs="Arial"/>
                <w:color w:val="000000"/>
                <w:sz w:val="16"/>
                <w:szCs w:val="16"/>
              </w:rPr>
            </w:pPr>
          </w:p>
        </w:tc>
      </w:tr>
    </w:tbl>
    <w:p w:rsidR="00B7141C" w:rsidRDefault="00B7141C" w:rsidP="00B7141C">
      <w:pPr>
        <w:jc w:val="both"/>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66"/>
        <w:gridCol w:w="6078"/>
        <w:gridCol w:w="1321"/>
        <w:gridCol w:w="1321"/>
      </w:tblGrid>
      <w:tr w:rsidR="00B7141C" w:rsidRPr="0010178B" w:rsidTr="003F56E3">
        <w:trPr>
          <w:trHeight w:val="510"/>
        </w:trPr>
        <w:tc>
          <w:tcPr>
            <w:tcW w:w="590" w:type="pct"/>
            <w:shd w:val="clear" w:color="000000" w:fill="A6A6A6"/>
            <w:vAlign w:val="center"/>
            <w:hideMark/>
          </w:tcPr>
          <w:p w:rsidR="00B7141C" w:rsidRPr="0010178B" w:rsidRDefault="00B7141C" w:rsidP="003F56E3">
            <w:pPr>
              <w:jc w:val="center"/>
              <w:rPr>
                <w:rFonts w:ascii="Arial" w:hAnsi="Arial" w:cs="Arial"/>
                <w:b/>
                <w:bCs/>
                <w:sz w:val="16"/>
                <w:szCs w:val="16"/>
              </w:rPr>
            </w:pPr>
            <w:r w:rsidRPr="0010178B">
              <w:rPr>
                <w:rFonts w:ascii="Arial" w:hAnsi="Arial" w:cs="Arial"/>
                <w:b/>
                <w:bCs/>
                <w:sz w:val="16"/>
                <w:szCs w:val="16"/>
              </w:rPr>
              <w:t>ITEMS</w:t>
            </w:r>
          </w:p>
        </w:tc>
        <w:tc>
          <w:tcPr>
            <w:tcW w:w="3074" w:type="pct"/>
            <w:shd w:val="clear" w:color="000000" w:fill="A6A6A6"/>
            <w:vAlign w:val="center"/>
            <w:hideMark/>
          </w:tcPr>
          <w:p w:rsidR="00B7141C" w:rsidRPr="0010178B" w:rsidRDefault="00B7141C" w:rsidP="003F56E3">
            <w:pPr>
              <w:jc w:val="center"/>
              <w:rPr>
                <w:rFonts w:ascii="Arial" w:hAnsi="Arial" w:cs="Arial"/>
                <w:b/>
                <w:bCs/>
                <w:sz w:val="16"/>
                <w:szCs w:val="16"/>
              </w:rPr>
            </w:pPr>
            <w:r w:rsidRPr="0010178B">
              <w:rPr>
                <w:rFonts w:ascii="Arial" w:hAnsi="Arial" w:cs="Arial"/>
                <w:b/>
                <w:bCs/>
                <w:sz w:val="16"/>
                <w:szCs w:val="16"/>
              </w:rPr>
              <w:t>CUIDADOS DE ENFERMERIA BASICOS</w:t>
            </w:r>
          </w:p>
        </w:tc>
        <w:tc>
          <w:tcPr>
            <w:tcW w:w="668" w:type="pct"/>
            <w:shd w:val="clear" w:color="000000" w:fill="A6A6A6"/>
            <w:vAlign w:val="center"/>
          </w:tcPr>
          <w:p w:rsidR="00B7141C" w:rsidRPr="0010178B" w:rsidRDefault="00B7141C" w:rsidP="003F56E3">
            <w:pPr>
              <w:jc w:val="center"/>
              <w:rPr>
                <w:rFonts w:ascii="Arial" w:hAnsi="Arial" w:cs="Arial"/>
                <w:b/>
                <w:bCs/>
                <w:sz w:val="16"/>
                <w:szCs w:val="16"/>
              </w:rPr>
            </w:pPr>
          </w:p>
          <w:p w:rsidR="00B7141C" w:rsidRPr="0010178B" w:rsidRDefault="00B7141C" w:rsidP="003F56E3">
            <w:pPr>
              <w:jc w:val="center"/>
              <w:rPr>
                <w:rFonts w:ascii="Arial" w:hAnsi="Arial" w:cs="Arial"/>
                <w:b/>
                <w:bCs/>
                <w:sz w:val="16"/>
                <w:szCs w:val="16"/>
              </w:rPr>
            </w:pPr>
            <w:r>
              <w:rPr>
                <w:rFonts w:ascii="Arial" w:hAnsi="Arial" w:cs="Arial"/>
                <w:b/>
                <w:bCs/>
                <w:sz w:val="16"/>
                <w:szCs w:val="16"/>
              </w:rPr>
              <w:t xml:space="preserve">PRECIO TECHO </w:t>
            </w:r>
          </w:p>
        </w:tc>
        <w:tc>
          <w:tcPr>
            <w:tcW w:w="668" w:type="pct"/>
            <w:shd w:val="clear" w:color="000000" w:fill="A6A6A6"/>
          </w:tcPr>
          <w:p w:rsidR="00B7141C" w:rsidRPr="0010178B" w:rsidRDefault="00B7141C" w:rsidP="003F56E3">
            <w:pPr>
              <w:jc w:val="center"/>
              <w:rPr>
                <w:rFonts w:ascii="Arial" w:hAnsi="Arial" w:cs="Arial"/>
                <w:b/>
                <w:bCs/>
                <w:sz w:val="16"/>
                <w:szCs w:val="16"/>
              </w:rPr>
            </w:pPr>
            <w:r>
              <w:rPr>
                <w:rFonts w:ascii="Arial" w:hAnsi="Arial" w:cs="Arial"/>
                <w:b/>
                <w:bCs/>
                <w:color w:val="000000"/>
                <w:sz w:val="16"/>
                <w:szCs w:val="16"/>
              </w:rPr>
              <w:t>VALOR OFERTADO INCLUIDO IVA</w:t>
            </w:r>
          </w:p>
        </w:tc>
      </w:tr>
      <w:tr w:rsidR="00B7141C" w:rsidRPr="0010178B" w:rsidTr="003F56E3">
        <w:trPr>
          <w:trHeight w:val="450"/>
        </w:trPr>
        <w:tc>
          <w:tcPr>
            <w:tcW w:w="590" w:type="pct"/>
            <w:shd w:val="clear" w:color="000000" w:fill="FFFFFF"/>
            <w:vAlign w:val="center"/>
            <w:hideMark/>
          </w:tcPr>
          <w:p w:rsidR="00B7141C" w:rsidRPr="0010178B" w:rsidRDefault="00B7141C" w:rsidP="003F56E3">
            <w:pPr>
              <w:jc w:val="center"/>
              <w:rPr>
                <w:rFonts w:ascii="Arial" w:hAnsi="Arial" w:cs="Arial"/>
                <w:b/>
                <w:bCs/>
                <w:sz w:val="16"/>
                <w:szCs w:val="16"/>
              </w:rPr>
            </w:pPr>
            <w:r w:rsidRPr="0010178B">
              <w:rPr>
                <w:rFonts w:ascii="Arial" w:hAnsi="Arial" w:cs="Arial"/>
                <w:b/>
                <w:bCs/>
                <w:sz w:val="16"/>
                <w:szCs w:val="16"/>
              </w:rPr>
              <w:t>1</w:t>
            </w:r>
          </w:p>
        </w:tc>
        <w:tc>
          <w:tcPr>
            <w:tcW w:w="3074" w:type="pct"/>
            <w:shd w:val="clear" w:color="000000" w:fill="FFFFFF"/>
            <w:vAlign w:val="center"/>
            <w:hideMark/>
          </w:tcPr>
          <w:p w:rsidR="00B7141C" w:rsidRPr="0010178B" w:rsidRDefault="00B7141C" w:rsidP="003F56E3">
            <w:pPr>
              <w:rPr>
                <w:rFonts w:ascii="Arial" w:hAnsi="Arial" w:cs="Arial"/>
                <w:sz w:val="16"/>
                <w:szCs w:val="16"/>
              </w:rPr>
            </w:pPr>
            <w:r w:rsidRPr="0010178B">
              <w:rPr>
                <w:rFonts w:ascii="Arial" w:hAnsi="Arial" w:cs="Arial"/>
                <w:sz w:val="16"/>
                <w:szCs w:val="16"/>
              </w:rPr>
              <w:t>ATENCION INTEGRAL POR ENFERMERIA DIURNO ORDINARIO</w:t>
            </w:r>
          </w:p>
        </w:tc>
        <w:tc>
          <w:tcPr>
            <w:tcW w:w="668" w:type="pct"/>
            <w:shd w:val="clear" w:color="000000" w:fill="FFFFFF"/>
            <w:vAlign w:val="center"/>
          </w:tcPr>
          <w:p w:rsidR="00B7141C" w:rsidRPr="00102118" w:rsidRDefault="00B7141C" w:rsidP="003F56E3">
            <w:pPr>
              <w:jc w:val="center"/>
              <w:rPr>
                <w:rFonts w:ascii="Arial" w:hAnsi="Arial" w:cs="Arial"/>
                <w:color w:val="000000"/>
                <w:sz w:val="16"/>
                <w:szCs w:val="16"/>
              </w:rPr>
            </w:pPr>
            <w:r>
              <w:rPr>
                <w:rFonts w:ascii="Arial" w:hAnsi="Arial" w:cs="Arial"/>
                <w:color w:val="000000"/>
                <w:sz w:val="16"/>
                <w:szCs w:val="16"/>
              </w:rPr>
              <w:t>81.420</w:t>
            </w:r>
          </w:p>
        </w:tc>
        <w:tc>
          <w:tcPr>
            <w:tcW w:w="668" w:type="pct"/>
            <w:shd w:val="clear" w:color="000000" w:fill="FFFFFF"/>
          </w:tcPr>
          <w:p w:rsidR="00B7141C" w:rsidRDefault="00B7141C" w:rsidP="003F56E3">
            <w:pPr>
              <w:jc w:val="center"/>
              <w:rPr>
                <w:rFonts w:ascii="Arial" w:hAnsi="Arial" w:cs="Arial"/>
                <w:color w:val="000000"/>
                <w:sz w:val="16"/>
                <w:szCs w:val="16"/>
              </w:rPr>
            </w:pPr>
          </w:p>
        </w:tc>
      </w:tr>
      <w:tr w:rsidR="00B7141C" w:rsidRPr="0010178B" w:rsidTr="003F56E3">
        <w:trPr>
          <w:trHeight w:val="450"/>
        </w:trPr>
        <w:tc>
          <w:tcPr>
            <w:tcW w:w="590" w:type="pct"/>
            <w:shd w:val="clear" w:color="000000" w:fill="FFFFFF"/>
            <w:vAlign w:val="center"/>
            <w:hideMark/>
          </w:tcPr>
          <w:p w:rsidR="00B7141C" w:rsidRPr="0010178B" w:rsidRDefault="00B7141C" w:rsidP="003F56E3">
            <w:pPr>
              <w:jc w:val="center"/>
              <w:rPr>
                <w:rFonts w:ascii="Arial" w:hAnsi="Arial" w:cs="Arial"/>
                <w:b/>
                <w:bCs/>
                <w:sz w:val="16"/>
                <w:szCs w:val="16"/>
              </w:rPr>
            </w:pPr>
            <w:r w:rsidRPr="0010178B">
              <w:rPr>
                <w:rFonts w:ascii="Arial" w:hAnsi="Arial" w:cs="Arial"/>
                <w:b/>
                <w:bCs/>
                <w:sz w:val="16"/>
                <w:szCs w:val="16"/>
              </w:rPr>
              <w:t>2</w:t>
            </w:r>
          </w:p>
        </w:tc>
        <w:tc>
          <w:tcPr>
            <w:tcW w:w="3074" w:type="pct"/>
            <w:shd w:val="clear" w:color="000000" w:fill="FFFFFF"/>
            <w:vAlign w:val="center"/>
            <w:hideMark/>
          </w:tcPr>
          <w:p w:rsidR="00B7141C" w:rsidRPr="0010178B" w:rsidRDefault="00B7141C" w:rsidP="003F56E3">
            <w:pPr>
              <w:rPr>
                <w:rFonts w:ascii="Arial" w:hAnsi="Arial" w:cs="Arial"/>
                <w:sz w:val="16"/>
                <w:szCs w:val="16"/>
              </w:rPr>
            </w:pPr>
            <w:r w:rsidRPr="0010178B">
              <w:rPr>
                <w:rFonts w:ascii="Arial" w:hAnsi="Arial" w:cs="Arial"/>
                <w:sz w:val="16"/>
                <w:szCs w:val="16"/>
              </w:rPr>
              <w:t>ATENCION INTEGRAL POR ENFERMERIA DIURNO FESTIVO</w:t>
            </w:r>
          </w:p>
        </w:tc>
        <w:tc>
          <w:tcPr>
            <w:tcW w:w="668" w:type="pct"/>
            <w:shd w:val="clear" w:color="000000" w:fill="FFFFFF"/>
            <w:vAlign w:val="center"/>
          </w:tcPr>
          <w:p w:rsidR="00B7141C" w:rsidRPr="00102118" w:rsidRDefault="00B7141C" w:rsidP="003F56E3">
            <w:pPr>
              <w:jc w:val="center"/>
              <w:rPr>
                <w:rFonts w:ascii="Arial" w:hAnsi="Arial" w:cs="Arial"/>
                <w:color w:val="000000"/>
                <w:sz w:val="16"/>
                <w:szCs w:val="16"/>
              </w:rPr>
            </w:pPr>
            <w:r>
              <w:rPr>
                <w:rFonts w:ascii="Arial" w:hAnsi="Arial" w:cs="Arial"/>
                <w:color w:val="000000"/>
                <w:sz w:val="16"/>
                <w:szCs w:val="16"/>
              </w:rPr>
              <w:t>97.290</w:t>
            </w:r>
          </w:p>
        </w:tc>
        <w:tc>
          <w:tcPr>
            <w:tcW w:w="668" w:type="pct"/>
            <w:shd w:val="clear" w:color="000000" w:fill="FFFFFF"/>
          </w:tcPr>
          <w:p w:rsidR="00B7141C" w:rsidRDefault="00B7141C" w:rsidP="003F56E3">
            <w:pPr>
              <w:jc w:val="center"/>
              <w:rPr>
                <w:rFonts w:ascii="Arial" w:hAnsi="Arial" w:cs="Arial"/>
                <w:color w:val="000000"/>
                <w:sz w:val="16"/>
                <w:szCs w:val="16"/>
              </w:rPr>
            </w:pPr>
          </w:p>
        </w:tc>
      </w:tr>
      <w:tr w:rsidR="00B7141C" w:rsidRPr="0010178B" w:rsidTr="003F56E3">
        <w:trPr>
          <w:trHeight w:val="450"/>
        </w:trPr>
        <w:tc>
          <w:tcPr>
            <w:tcW w:w="590" w:type="pct"/>
            <w:shd w:val="clear" w:color="000000" w:fill="FFFFFF"/>
            <w:vAlign w:val="center"/>
            <w:hideMark/>
          </w:tcPr>
          <w:p w:rsidR="00B7141C" w:rsidRPr="0010178B" w:rsidRDefault="00B7141C" w:rsidP="003F56E3">
            <w:pPr>
              <w:jc w:val="center"/>
              <w:rPr>
                <w:rFonts w:ascii="Arial" w:hAnsi="Arial" w:cs="Arial"/>
                <w:b/>
                <w:bCs/>
                <w:sz w:val="16"/>
                <w:szCs w:val="16"/>
              </w:rPr>
            </w:pPr>
            <w:r w:rsidRPr="0010178B">
              <w:rPr>
                <w:rFonts w:ascii="Arial" w:hAnsi="Arial" w:cs="Arial"/>
                <w:b/>
                <w:bCs/>
                <w:sz w:val="16"/>
                <w:szCs w:val="16"/>
              </w:rPr>
              <w:t>3</w:t>
            </w:r>
          </w:p>
        </w:tc>
        <w:tc>
          <w:tcPr>
            <w:tcW w:w="3074" w:type="pct"/>
            <w:shd w:val="clear" w:color="000000" w:fill="FFFFFF"/>
            <w:vAlign w:val="center"/>
            <w:hideMark/>
          </w:tcPr>
          <w:p w:rsidR="00B7141C" w:rsidRPr="0010178B" w:rsidRDefault="00B7141C" w:rsidP="003F56E3">
            <w:pPr>
              <w:rPr>
                <w:rFonts w:ascii="Arial" w:hAnsi="Arial" w:cs="Arial"/>
                <w:sz w:val="16"/>
                <w:szCs w:val="16"/>
              </w:rPr>
            </w:pPr>
            <w:r w:rsidRPr="0010178B">
              <w:rPr>
                <w:rFonts w:ascii="Arial" w:hAnsi="Arial" w:cs="Arial"/>
                <w:sz w:val="16"/>
                <w:szCs w:val="16"/>
              </w:rPr>
              <w:t>ATENCION INTEGRAL ENFERMERIA NOCTURNA ORDINADRIO</w:t>
            </w:r>
          </w:p>
        </w:tc>
        <w:tc>
          <w:tcPr>
            <w:tcW w:w="668" w:type="pct"/>
            <w:shd w:val="clear" w:color="000000" w:fill="FFFFFF"/>
            <w:vAlign w:val="center"/>
          </w:tcPr>
          <w:p w:rsidR="00B7141C" w:rsidRPr="00102118" w:rsidRDefault="00B7141C" w:rsidP="003F56E3">
            <w:pPr>
              <w:jc w:val="center"/>
              <w:rPr>
                <w:rFonts w:ascii="Arial" w:hAnsi="Arial" w:cs="Arial"/>
                <w:color w:val="000000"/>
                <w:sz w:val="16"/>
                <w:szCs w:val="16"/>
              </w:rPr>
            </w:pPr>
            <w:r>
              <w:rPr>
                <w:rFonts w:ascii="Arial" w:hAnsi="Arial" w:cs="Arial"/>
                <w:color w:val="000000"/>
                <w:sz w:val="16"/>
                <w:szCs w:val="16"/>
              </w:rPr>
              <w:t>73.600</w:t>
            </w:r>
          </w:p>
        </w:tc>
        <w:tc>
          <w:tcPr>
            <w:tcW w:w="668" w:type="pct"/>
            <w:shd w:val="clear" w:color="000000" w:fill="FFFFFF"/>
          </w:tcPr>
          <w:p w:rsidR="00B7141C" w:rsidRDefault="00B7141C" w:rsidP="003F56E3">
            <w:pPr>
              <w:jc w:val="center"/>
              <w:rPr>
                <w:rFonts w:ascii="Arial" w:hAnsi="Arial" w:cs="Arial"/>
                <w:color w:val="000000"/>
                <w:sz w:val="16"/>
                <w:szCs w:val="16"/>
              </w:rPr>
            </w:pPr>
          </w:p>
        </w:tc>
      </w:tr>
      <w:tr w:rsidR="00B7141C" w:rsidRPr="0010178B" w:rsidTr="003F56E3">
        <w:trPr>
          <w:trHeight w:val="450"/>
        </w:trPr>
        <w:tc>
          <w:tcPr>
            <w:tcW w:w="590" w:type="pct"/>
            <w:shd w:val="clear" w:color="000000" w:fill="FFFFFF"/>
            <w:vAlign w:val="center"/>
            <w:hideMark/>
          </w:tcPr>
          <w:p w:rsidR="00B7141C" w:rsidRPr="0010178B" w:rsidRDefault="00B7141C" w:rsidP="003F56E3">
            <w:pPr>
              <w:jc w:val="center"/>
              <w:rPr>
                <w:rFonts w:ascii="Arial" w:hAnsi="Arial" w:cs="Arial"/>
                <w:b/>
                <w:bCs/>
                <w:sz w:val="16"/>
                <w:szCs w:val="16"/>
              </w:rPr>
            </w:pPr>
            <w:r w:rsidRPr="0010178B">
              <w:rPr>
                <w:rFonts w:ascii="Arial" w:hAnsi="Arial" w:cs="Arial"/>
                <w:b/>
                <w:bCs/>
                <w:sz w:val="16"/>
                <w:szCs w:val="16"/>
              </w:rPr>
              <w:t>4</w:t>
            </w:r>
          </w:p>
        </w:tc>
        <w:tc>
          <w:tcPr>
            <w:tcW w:w="3074" w:type="pct"/>
            <w:shd w:val="clear" w:color="000000" w:fill="FFFFFF"/>
            <w:vAlign w:val="center"/>
            <w:hideMark/>
          </w:tcPr>
          <w:p w:rsidR="00B7141C" w:rsidRPr="0010178B" w:rsidRDefault="00B7141C" w:rsidP="003F56E3">
            <w:pPr>
              <w:rPr>
                <w:rFonts w:ascii="Arial" w:hAnsi="Arial" w:cs="Arial"/>
                <w:sz w:val="16"/>
                <w:szCs w:val="16"/>
              </w:rPr>
            </w:pPr>
            <w:r w:rsidRPr="0010178B">
              <w:rPr>
                <w:rFonts w:ascii="Arial" w:hAnsi="Arial" w:cs="Arial"/>
                <w:sz w:val="16"/>
                <w:szCs w:val="16"/>
              </w:rPr>
              <w:t>ATENCION INTEGRAL ENFERMERIA NOCTURNA FESTIVO</w:t>
            </w:r>
          </w:p>
        </w:tc>
        <w:tc>
          <w:tcPr>
            <w:tcW w:w="668" w:type="pct"/>
            <w:shd w:val="clear" w:color="000000" w:fill="FFFFFF"/>
            <w:vAlign w:val="center"/>
          </w:tcPr>
          <w:p w:rsidR="00B7141C" w:rsidRPr="00102118" w:rsidRDefault="00B7141C" w:rsidP="003F56E3">
            <w:pPr>
              <w:jc w:val="center"/>
              <w:rPr>
                <w:rFonts w:ascii="Arial" w:hAnsi="Arial" w:cs="Arial"/>
                <w:color w:val="000000"/>
                <w:sz w:val="16"/>
                <w:szCs w:val="16"/>
              </w:rPr>
            </w:pPr>
            <w:r>
              <w:rPr>
                <w:rFonts w:ascii="Arial" w:hAnsi="Arial" w:cs="Arial"/>
                <w:color w:val="000000"/>
                <w:sz w:val="16"/>
                <w:szCs w:val="16"/>
              </w:rPr>
              <w:t>124.890</w:t>
            </w:r>
          </w:p>
        </w:tc>
        <w:tc>
          <w:tcPr>
            <w:tcW w:w="668" w:type="pct"/>
            <w:shd w:val="clear" w:color="000000" w:fill="FFFFFF"/>
          </w:tcPr>
          <w:p w:rsidR="00B7141C" w:rsidRDefault="00B7141C" w:rsidP="003F56E3">
            <w:pPr>
              <w:jc w:val="center"/>
              <w:rPr>
                <w:rFonts w:ascii="Arial" w:hAnsi="Arial" w:cs="Arial"/>
                <w:color w:val="000000"/>
                <w:sz w:val="16"/>
                <w:szCs w:val="16"/>
              </w:rPr>
            </w:pPr>
          </w:p>
        </w:tc>
      </w:tr>
      <w:tr w:rsidR="00B7141C" w:rsidRPr="0010178B" w:rsidTr="003F56E3">
        <w:trPr>
          <w:trHeight w:val="450"/>
        </w:trPr>
        <w:tc>
          <w:tcPr>
            <w:tcW w:w="590" w:type="pct"/>
            <w:shd w:val="clear" w:color="000000" w:fill="FFFFFF"/>
            <w:vAlign w:val="center"/>
            <w:hideMark/>
          </w:tcPr>
          <w:p w:rsidR="00B7141C" w:rsidRPr="0010178B" w:rsidRDefault="00B7141C" w:rsidP="003F56E3">
            <w:pPr>
              <w:jc w:val="center"/>
              <w:rPr>
                <w:rFonts w:ascii="Arial" w:hAnsi="Arial" w:cs="Arial"/>
                <w:b/>
                <w:bCs/>
                <w:sz w:val="16"/>
                <w:szCs w:val="16"/>
              </w:rPr>
            </w:pPr>
            <w:r w:rsidRPr="0010178B">
              <w:rPr>
                <w:rFonts w:ascii="Arial" w:hAnsi="Arial" w:cs="Arial"/>
                <w:b/>
                <w:bCs/>
                <w:sz w:val="16"/>
                <w:szCs w:val="16"/>
              </w:rPr>
              <w:t>5</w:t>
            </w:r>
          </w:p>
        </w:tc>
        <w:tc>
          <w:tcPr>
            <w:tcW w:w="3074" w:type="pct"/>
            <w:shd w:val="clear" w:color="000000" w:fill="FFFFFF"/>
            <w:vAlign w:val="center"/>
            <w:hideMark/>
          </w:tcPr>
          <w:p w:rsidR="00B7141C" w:rsidRPr="0010178B" w:rsidRDefault="00B7141C" w:rsidP="003F56E3">
            <w:pPr>
              <w:rPr>
                <w:rFonts w:ascii="Arial" w:hAnsi="Arial" w:cs="Arial"/>
                <w:sz w:val="16"/>
                <w:szCs w:val="16"/>
              </w:rPr>
            </w:pPr>
            <w:r w:rsidRPr="0010178B">
              <w:rPr>
                <w:rFonts w:ascii="Arial" w:hAnsi="Arial" w:cs="Arial"/>
                <w:sz w:val="16"/>
                <w:szCs w:val="16"/>
              </w:rPr>
              <w:t>ATENCION INTEGRAL ENFERMERIA 24 HORAS ORDINARIO</w:t>
            </w:r>
          </w:p>
        </w:tc>
        <w:tc>
          <w:tcPr>
            <w:tcW w:w="668" w:type="pct"/>
            <w:shd w:val="clear" w:color="000000" w:fill="FFFFFF"/>
            <w:vAlign w:val="center"/>
          </w:tcPr>
          <w:p w:rsidR="00B7141C" w:rsidRPr="00102118" w:rsidRDefault="00B7141C" w:rsidP="003F56E3">
            <w:pPr>
              <w:jc w:val="center"/>
              <w:rPr>
                <w:rFonts w:ascii="Arial" w:hAnsi="Arial" w:cs="Arial"/>
                <w:color w:val="000000"/>
                <w:sz w:val="16"/>
                <w:szCs w:val="16"/>
              </w:rPr>
            </w:pPr>
            <w:r>
              <w:rPr>
                <w:rFonts w:ascii="Arial" w:hAnsi="Arial" w:cs="Arial"/>
                <w:color w:val="000000"/>
                <w:sz w:val="16"/>
                <w:szCs w:val="16"/>
              </w:rPr>
              <w:t>150.650</w:t>
            </w:r>
          </w:p>
        </w:tc>
        <w:tc>
          <w:tcPr>
            <w:tcW w:w="668" w:type="pct"/>
            <w:shd w:val="clear" w:color="000000" w:fill="FFFFFF"/>
          </w:tcPr>
          <w:p w:rsidR="00B7141C" w:rsidRDefault="00B7141C" w:rsidP="003F56E3">
            <w:pPr>
              <w:jc w:val="center"/>
              <w:rPr>
                <w:rFonts w:ascii="Arial" w:hAnsi="Arial" w:cs="Arial"/>
                <w:color w:val="000000"/>
                <w:sz w:val="16"/>
                <w:szCs w:val="16"/>
              </w:rPr>
            </w:pPr>
          </w:p>
        </w:tc>
      </w:tr>
      <w:tr w:rsidR="00B7141C" w:rsidRPr="0010178B" w:rsidTr="003F56E3">
        <w:trPr>
          <w:trHeight w:val="450"/>
        </w:trPr>
        <w:tc>
          <w:tcPr>
            <w:tcW w:w="590" w:type="pct"/>
            <w:shd w:val="clear" w:color="000000" w:fill="FFFFFF"/>
            <w:vAlign w:val="center"/>
            <w:hideMark/>
          </w:tcPr>
          <w:p w:rsidR="00B7141C" w:rsidRPr="0010178B" w:rsidRDefault="00B7141C" w:rsidP="003F56E3">
            <w:pPr>
              <w:jc w:val="center"/>
              <w:rPr>
                <w:rFonts w:ascii="Arial" w:hAnsi="Arial" w:cs="Arial"/>
                <w:b/>
                <w:bCs/>
                <w:sz w:val="16"/>
                <w:szCs w:val="16"/>
              </w:rPr>
            </w:pPr>
            <w:r w:rsidRPr="0010178B">
              <w:rPr>
                <w:rFonts w:ascii="Arial" w:hAnsi="Arial" w:cs="Arial"/>
                <w:b/>
                <w:bCs/>
                <w:sz w:val="16"/>
                <w:szCs w:val="16"/>
              </w:rPr>
              <w:t>6</w:t>
            </w:r>
          </w:p>
        </w:tc>
        <w:tc>
          <w:tcPr>
            <w:tcW w:w="3074" w:type="pct"/>
            <w:shd w:val="clear" w:color="000000" w:fill="FFFFFF"/>
            <w:vAlign w:val="center"/>
            <w:hideMark/>
          </w:tcPr>
          <w:p w:rsidR="00B7141C" w:rsidRPr="0010178B" w:rsidRDefault="00B7141C" w:rsidP="003F56E3">
            <w:pPr>
              <w:rPr>
                <w:rFonts w:ascii="Arial" w:hAnsi="Arial" w:cs="Arial"/>
                <w:sz w:val="16"/>
                <w:szCs w:val="16"/>
              </w:rPr>
            </w:pPr>
            <w:r w:rsidRPr="0010178B">
              <w:rPr>
                <w:rFonts w:ascii="Arial" w:hAnsi="Arial" w:cs="Arial"/>
                <w:sz w:val="16"/>
                <w:szCs w:val="16"/>
              </w:rPr>
              <w:t>ATENCION INTEGRAL ENFERMERIA 24 HORAS FESTIVO</w:t>
            </w:r>
          </w:p>
        </w:tc>
        <w:tc>
          <w:tcPr>
            <w:tcW w:w="668" w:type="pct"/>
            <w:shd w:val="clear" w:color="000000" w:fill="FFFFFF"/>
            <w:vAlign w:val="center"/>
          </w:tcPr>
          <w:p w:rsidR="00B7141C" w:rsidRPr="00102118" w:rsidRDefault="00B7141C" w:rsidP="003F56E3">
            <w:pPr>
              <w:jc w:val="center"/>
              <w:rPr>
                <w:rFonts w:ascii="Arial" w:hAnsi="Arial" w:cs="Arial"/>
                <w:color w:val="000000"/>
                <w:sz w:val="16"/>
                <w:szCs w:val="16"/>
              </w:rPr>
            </w:pPr>
            <w:r>
              <w:rPr>
                <w:rFonts w:ascii="Arial" w:hAnsi="Arial" w:cs="Arial"/>
                <w:color w:val="000000"/>
                <w:sz w:val="16"/>
                <w:szCs w:val="16"/>
              </w:rPr>
              <w:t>202.860</w:t>
            </w:r>
          </w:p>
        </w:tc>
        <w:tc>
          <w:tcPr>
            <w:tcW w:w="668" w:type="pct"/>
            <w:shd w:val="clear" w:color="000000" w:fill="FFFFFF"/>
          </w:tcPr>
          <w:p w:rsidR="00B7141C" w:rsidRDefault="00B7141C" w:rsidP="003F56E3">
            <w:pPr>
              <w:jc w:val="center"/>
              <w:rPr>
                <w:rFonts w:ascii="Arial" w:hAnsi="Arial" w:cs="Arial"/>
                <w:color w:val="000000"/>
                <w:sz w:val="16"/>
                <w:szCs w:val="16"/>
              </w:rPr>
            </w:pPr>
          </w:p>
        </w:tc>
      </w:tr>
      <w:tr w:rsidR="00B7141C" w:rsidRPr="0010178B" w:rsidTr="003F56E3">
        <w:trPr>
          <w:trHeight w:val="450"/>
        </w:trPr>
        <w:tc>
          <w:tcPr>
            <w:tcW w:w="590" w:type="pct"/>
            <w:shd w:val="clear" w:color="000000" w:fill="FFFFFF"/>
            <w:vAlign w:val="center"/>
            <w:hideMark/>
          </w:tcPr>
          <w:p w:rsidR="00B7141C" w:rsidRPr="0010178B" w:rsidRDefault="00B7141C" w:rsidP="003F56E3">
            <w:pPr>
              <w:jc w:val="center"/>
              <w:rPr>
                <w:rFonts w:ascii="Arial" w:hAnsi="Arial" w:cs="Arial"/>
                <w:b/>
                <w:bCs/>
                <w:sz w:val="16"/>
                <w:szCs w:val="16"/>
              </w:rPr>
            </w:pPr>
            <w:r w:rsidRPr="0010178B">
              <w:rPr>
                <w:rFonts w:ascii="Arial" w:hAnsi="Arial" w:cs="Arial"/>
                <w:b/>
                <w:bCs/>
                <w:sz w:val="16"/>
                <w:szCs w:val="16"/>
              </w:rPr>
              <w:t>7</w:t>
            </w:r>
          </w:p>
        </w:tc>
        <w:tc>
          <w:tcPr>
            <w:tcW w:w="3074" w:type="pct"/>
            <w:shd w:val="clear" w:color="000000" w:fill="FFFFFF"/>
            <w:vAlign w:val="center"/>
            <w:hideMark/>
          </w:tcPr>
          <w:p w:rsidR="00B7141C" w:rsidRPr="0010178B" w:rsidRDefault="00B7141C" w:rsidP="003F56E3">
            <w:pPr>
              <w:rPr>
                <w:rFonts w:ascii="Arial" w:hAnsi="Arial" w:cs="Arial"/>
                <w:sz w:val="16"/>
                <w:szCs w:val="16"/>
              </w:rPr>
            </w:pPr>
            <w:r w:rsidRPr="0010178B">
              <w:rPr>
                <w:rFonts w:ascii="Arial" w:hAnsi="Arial" w:cs="Arial"/>
                <w:sz w:val="16"/>
                <w:szCs w:val="16"/>
              </w:rPr>
              <w:t>ATENCION INTEGRAL ENFERMERIA MENSUAL DIURNO</w:t>
            </w:r>
          </w:p>
        </w:tc>
        <w:tc>
          <w:tcPr>
            <w:tcW w:w="668" w:type="pct"/>
            <w:shd w:val="clear" w:color="000000" w:fill="FFFFFF"/>
            <w:vAlign w:val="center"/>
          </w:tcPr>
          <w:p w:rsidR="00B7141C" w:rsidRPr="00102118" w:rsidRDefault="00B7141C" w:rsidP="003F56E3">
            <w:pPr>
              <w:jc w:val="center"/>
              <w:rPr>
                <w:rFonts w:ascii="Arial" w:hAnsi="Arial" w:cs="Arial"/>
                <w:color w:val="000000"/>
                <w:sz w:val="16"/>
                <w:szCs w:val="16"/>
              </w:rPr>
            </w:pPr>
            <w:r>
              <w:rPr>
                <w:rFonts w:ascii="Arial" w:hAnsi="Arial" w:cs="Arial"/>
                <w:color w:val="000000"/>
                <w:sz w:val="16"/>
                <w:szCs w:val="16"/>
              </w:rPr>
              <w:t>2.931.120</w:t>
            </w:r>
          </w:p>
        </w:tc>
        <w:tc>
          <w:tcPr>
            <w:tcW w:w="668" w:type="pct"/>
            <w:shd w:val="clear" w:color="000000" w:fill="FFFFFF"/>
          </w:tcPr>
          <w:p w:rsidR="00B7141C" w:rsidRDefault="00B7141C" w:rsidP="003F56E3">
            <w:pPr>
              <w:jc w:val="center"/>
              <w:rPr>
                <w:rFonts w:ascii="Arial" w:hAnsi="Arial" w:cs="Arial"/>
                <w:color w:val="000000"/>
                <w:sz w:val="16"/>
                <w:szCs w:val="16"/>
              </w:rPr>
            </w:pPr>
          </w:p>
        </w:tc>
      </w:tr>
      <w:tr w:rsidR="00B7141C" w:rsidRPr="0010178B" w:rsidTr="003F56E3">
        <w:trPr>
          <w:trHeight w:val="450"/>
        </w:trPr>
        <w:tc>
          <w:tcPr>
            <w:tcW w:w="590" w:type="pct"/>
            <w:shd w:val="clear" w:color="000000" w:fill="FFFFFF"/>
            <w:vAlign w:val="center"/>
            <w:hideMark/>
          </w:tcPr>
          <w:p w:rsidR="00B7141C" w:rsidRPr="0010178B" w:rsidRDefault="00B7141C" w:rsidP="003F56E3">
            <w:pPr>
              <w:jc w:val="center"/>
              <w:rPr>
                <w:rFonts w:ascii="Arial" w:hAnsi="Arial" w:cs="Arial"/>
                <w:b/>
                <w:bCs/>
                <w:sz w:val="16"/>
                <w:szCs w:val="16"/>
              </w:rPr>
            </w:pPr>
            <w:r w:rsidRPr="0010178B">
              <w:rPr>
                <w:rFonts w:ascii="Arial" w:hAnsi="Arial" w:cs="Arial"/>
                <w:b/>
                <w:bCs/>
                <w:sz w:val="16"/>
                <w:szCs w:val="16"/>
              </w:rPr>
              <w:t>8</w:t>
            </w:r>
          </w:p>
        </w:tc>
        <w:tc>
          <w:tcPr>
            <w:tcW w:w="3074" w:type="pct"/>
            <w:shd w:val="clear" w:color="000000" w:fill="FFFFFF"/>
            <w:vAlign w:val="center"/>
            <w:hideMark/>
          </w:tcPr>
          <w:p w:rsidR="00B7141C" w:rsidRPr="0010178B" w:rsidRDefault="00B7141C" w:rsidP="003F56E3">
            <w:pPr>
              <w:rPr>
                <w:rFonts w:ascii="Arial" w:hAnsi="Arial" w:cs="Arial"/>
                <w:sz w:val="16"/>
                <w:szCs w:val="16"/>
              </w:rPr>
            </w:pPr>
            <w:r w:rsidRPr="0010178B">
              <w:rPr>
                <w:rFonts w:ascii="Arial" w:hAnsi="Arial" w:cs="Arial"/>
                <w:sz w:val="16"/>
                <w:szCs w:val="16"/>
              </w:rPr>
              <w:t>ATENCION INTEGRAL ENFERMERIA MENSUAL NOCTURNO</w:t>
            </w:r>
          </w:p>
        </w:tc>
        <w:tc>
          <w:tcPr>
            <w:tcW w:w="668" w:type="pct"/>
            <w:shd w:val="clear" w:color="000000" w:fill="FFFFFF"/>
            <w:vAlign w:val="center"/>
          </w:tcPr>
          <w:p w:rsidR="00B7141C" w:rsidRPr="00102118" w:rsidRDefault="00B7141C" w:rsidP="003F56E3">
            <w:pPr>
              <w:jc w:val="center"/>
              <w:rPr>
                <w:rFonts w:ascii="Arial" w:hAnsi="Arial" w:cs="Arial"/>
                <w:color w:val="000000"/>
                <w:sz w:val="16"/>
                <w:szCs w:val="16"/>
              </w:rPr>
            </w:pPr>
            <w:r>
              <w:rPr>
                <w:rFonts w:ascii="Arial" w:hAnsi="Arial" w:cs="Arial"/>
                <w:color w:val="000000"/>
                <w:sz w:val="16"/>
                <w:szCs w:val="16"/>
              </w:rPr>
              <w:t>3.999.240</w:t>
            </w:r>
          </w:p>
        </w:tc>
        <w:tc>
          <w:tcPr>
            <w:tcW w:w="668" w:type="pct"/>
            <w:shd w:val="clear" w:color="000000" w:fill="FFFFFF"/>
          </w:tcPr>
          <w:p w:rsidR="00B7141C" w:rsidRDefault="00B7141C" w:rsidP="003F56E3">
            <w:pPr>
              <w:jc w:val="center"/>
              <w:rPr>
                <w:rFonts w:ascii="Arial" w:hAnsi="Arial" w:cs="Arial"/>
                <w:color w:val="000000"/>
                <w:sz w:val="16"/>
                <w:szCs w:val="16"/>
              </w:rPr>
            </w:pPr>
          </w:p>
        </w:tc>
      </w:tr>
      <w:tr w:rsidR="00B7141C" w:rsidRPr="0010178B" w:rsidTr="003F56E3">
        <w:trPr>
          <w:trHeight w:val="450"/>
        </w:trPr>
        <w:tc>
          <w:tcPr>
            <w:tcW w:w="590" w:type="pct"/>
            <w:shd w:val="clear" w:color="000000" w:fill="FFFFFF"/>
            <w:vAlign w:val="center"/>
            <w:hideMark/>
          </w:tcPr>
          <w:p w:rsidR="00B7141C" w:rsidRPr="0010178B" w:rsidRDefault="00B7141C" w:rsidP="003F56E3">
            <w:pPr>
              <w:jc w:val="center"/>
              <w:rPr>
                <w:rFonts w:ascii="Arial" w:hAnsi="Arial" w:cs="Arial"/>
                <w:b/>
                <w:bCs/>
                <w:sz w:val="16"/>
                <w:szCs w:val="16"/>
              </w:rPr>
            </w:pPr>
            <w:r w:rsidRPr="0010178B">
              <w:rPr>
                <w:rFonts w:ascii="Arial" w:hAnsi="Arial" w:cs="Arial"/>
                <w:b/>
                <w:bCs/>
                <w:sz w:val="16"/>
                <w:szCs w:val="16"/>
              </w:rPr>
              <w:t>9</w:t>
            </w:r>
          </w:p>
        </w:tc>
        <w:tc>
          <w:tcPr>
            <w:tcW w:w="3074" w:type="pct"/>
            <w:shd w:val="clear" w:color="000000" w:fill="FFFFFF"/>
            <w:vAlign w:val="center"/>
            <w:hideMark/>
          </w:tcPr>
          <w:p w:rsidR="00B7141C" w:rsidRPr="0010178B" w:rsidRDefault="00B7141C" w:rsidP="003F56E3">
            <w:pPr>
              <w:rPr>
                <w:rFonts w:ascii="Arial" w:hAnsi="Arial" w:cs="Arial"/>
                <w:sz w:val="16"/>
                <w:szCs w:val="16"/>
              </w:rPr>
            </w:pPr>
            <w:r w:rsidRPr="0010178B">
              <w:rPr>
                <w:rFonts w:ascii="Arial" w:hAnsi="Arial" w:cs="Arial"/>
                <w:sz w:val="16"/>
                <w:szCs w:val="16"/>
              </w:rPr>
              <w:t>ATENCION INTEGRAL ENFERMERIA MENSUAL DIURNO Y NOCTURNO</w:t>
            </w:r>
          </w:p>
        </w:tc>
        <w:tc>
          <w:tcPr>
            <w:tcW w:w="668" w:type="pct"/>
            <w:shd w:val="clear" w:color="000000" w:fill="FFFFFF"/>
            <w:vAlign w:val="center"/>
          </w:tcPr>
          <w:p w:rsidR="00B7141C" w:rsidRPr="00102118" w:rsidRDefault="00B7141C" w:rsidP="003F56E3">
            <w:pPr>
              <w:jc w:val="center"/>
              <w:rPr>
                <w:rFonts w:ascii="Arial" w:hAnsi="Arial" w:cs="Arial"/>
                <w:color w:val="000000"/>
                <w:sz w:val="16"/>
                <w:szCs w:val="16"/>
              </w:rPr>
            </w:pPr>
            <w:r>
              <w:rPr>
                <w:rFonts w:ascii="Arial" w:hAnsi="Arial" w:cs="Arial"/>
                <w:color w:val="000000"/>
                <w:sz w:val="16"/>
                <w:szCs w:val="16"/>
              </w:rPr>
              <w:t>6.930.360</w:t>
            </w:r>
          </w:p>
        </w:tc>
        <w:tc>
          <w:tcPr>
            <w:tcW w:w="668" w:type="pct"/>
            <w:shd w:val="clear" w:color="000000" w:fill="FFFFFF"/>
          </w:tcPr>
          <w:p w:rsidR="00B7141C" w:rsidRDefault="00B7141C" w:rsidP="003F56E3">
            <w:pPr>
              <w:jc w:val="center"/>
              <w:rPr>
                <w:rFonts w:ascii="Arial" w:hAnsi="Arial" w:cs="Arial"/>
                <w:color w:val="000000"/>
                <w:sz w:val="16"/>
                <w:szCs w:val="16"/>
              </w:rPr>
            </w:pPr>
          </w:p>
        </w:tc>
      </w:tr>
    </w:tbl>
    <w:p w:rsidR="00B7141C" w:rsidRDefault="00B7141C" w:rsidP="00B7141C">
      <w:pPr>
        <w:jc w:val="both"/>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38"/>
        <w:gridCol w:w="6040"/>
        <w:gridCol w:w="1354"/>
        <w:gridCol w:w="1354"/>
      </w:tblGrid>
      <w:tr w:rsidR="00B7141C" w:rsidRPr="00B4242C" w:rsidTr="003F56E3">
        <w:trPr>
          <w:trHeight w:val="510"/>
        </w:trPr>
        <w:tc>
          <w:tcPr>
            <w:tcW w:w="575" w:type="pct"/>
            <w:shd w:val="clear" w:color="000000" w:fill="A6A6A6"/>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ITEMS</w:t>
            </w:r>
          </w:p>
        </w:tc>
        <w:tc>
          <w:tcPr>
            <w:tcW w:w="3055" w:type="pct"/>
            <w:shd w:val="clear" w:color="000000" w:fill="A6A6A6"/>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INSUMOS</w:t>
            </w:r>
          </w:p>
        </w:tc>
        <w:tc>
          <w:tcPr>
            <w:tcW w:w="685" w:type="pct"/>
            <w:shd w:val="clear" w:color="000000" w:fill="A6A6A6"/>
            <w:vAlign w:val="center"/>
          </w:tcPr>
          <w:p w:rsidR="00B7141C" w:rsidRDefault="00B7141C" w:rsidP="003F56E3">
            <w:pPr>
              <w:jc w:val="center"/>
              <w:rPr>
                <w:rFonts w:ascii="Arial" w:hAnsi="Arial" w:cs="Arial"/>
                <w:b/>
                <w:bCs/>
                <w:color w:val="000000"/>
                <w:sz w:val="16"/>
                <w:szCs w:val="16"/>
              </w:rPr>
            </w:pPr>
          </w:p>
          <w:p w:rsidR="00B7141C" w:rsidRDefault="00B7141C" w:rsidP="003F56E3">
            <w:pPr>
              <w:jc w:val="center"/>
              <w:rPr>
                <w:rFonts w:ascii="Arial" w:hAnsi="Arial" w:cs="Arial"/>
                <w:b/>
                <w:bCs/>
                <w:color w:val="000000"/>
                <w:sz w:val="16"/>
                <w:szCs w:val="16"/>
              </w:rPr>
            </w:pPr>
            <w:r>
              <w:rPr>
                <w:rFonts w:ascii="Arial" w:hAnsi="Arial" w:cs="Arial"/>
                <w:b/>
                <w:bCs/>
                <w:color w:val="000000"/>
                <w:sz w:val="16"/>
                <w:szCs w:val="16"/>
              </w:rPr>
              <w:t xml:space="preserve">PRECIO TECHO </w:t>
            </w:r>
          </w:p>
        </w:tc>
        <w:tc>
          <w:tcPr>
            <w:tcW w:w="685" w:type="pct"/>
            <w:shd w:val="clear" w:color="000000" w:fill="A6A6A6"/>
          </w:tcPr>
          <w:p w:rsidR="00B7141C" w:rsidRDefault="00B7141C" w:rsidP="003F56E3">
            <w:pPr>
              <w:jc w:val="center"/>
              <w:rPr>
                <w:rFonts w:ascii="Arial" w:hAnsi="Arial" w:cs="Arial"/>
                <w:b/>
                <w:bCs/>
                <w:color w:val="000000"/>
                <w:sz w:val="16"/>
                <w:szCs w:val="16"/>
              </w:rPr>
            </w:pPr>
            <w:r>
              <w:rPr>
                <w:rFonts w:ascii="Arial" w:hAnsi="Arial" w:cs="Arial"/>
                <w:b/>
                <w:bCs/>
                <w:color w:val="000000"/>
                <w:sz w:val="16"/>
                <w:szCs w:val="16"/>
              </w:rPr>
              <w:t>VALOR OFERTADO INCLUIDO IVA</w:t>
            </w:r>
          </w:p>
        </w:tc>
      </w:tr>
      <w:tr w:rsidR="00B7141C" w:rsidRPr="00B4242C" w:rsidTr="003F56E3">
        <w:trPr>
          <w:trHeight w:val="248"/>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ANGIOCAT No.20G UNIDAD</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3.349</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2</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ANGIOCAT No. 22G UNIDAD</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3.349</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3</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APLICADOR CON ALGODÓN REF 354</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1.887</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4</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BATAS DESECHABLES</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4.153</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5</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BOLSA NUTRICIÓN ENTERAL</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20.608</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6</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CLORURO DE SODIO 0.9% X 100ML</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3.759</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51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7</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EQUIPO VENOCLISIS MACROGOTEO UNIDAD SIN CONCENTAC</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2.180</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8</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lang w:val="en-US"/>
              </w:rPr>
            </w:pPr>
            <w:r w:rsidRPr="00B4242C">
              <w:rPr>
                <w:rFonts w:ascii="Arial" w:hAnsi="Arial" w:cs="Arial"/>
                <w:color w:val="000000"/>
                <w:sz w:val="16"/>
                <w:szCs w:val="16"/>
                <w:lang w:val="en-US"/>
              </w:rPr>
              <w:t>FIXOMULL STRETCH 15CM X 10 MT</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8.189</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75"/>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9</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GASA ESTERIL 7.5 X 7.5 CM</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802</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161"/>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lastRenderedPageBreak/>
              <w:t>10</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GUANTE EXAMEN DESECHABLE</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639</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11</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JERINGA DESECHABLE 10 ML UNIDAD</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814</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16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12</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SONDA CATETER SUCCION CERRADA 16 FR UNIDAD</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34.431</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166"/>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13</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SONDA NELATON No. 14 UNIDAD</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3.612</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157"/>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14</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SONDA NELATON No. 16 UNIDAD</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3.612</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164"/>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15</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TAPA BOCA DESECHABLE</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493</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75"/>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16</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TAPON (HEPARINIZADO) UNIDAD</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754</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17</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VENDA ELASTICA 5X5 UNIDAD SIN CONCENTRACION</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3.847</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18</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FILTRO NARIZ DE CAMELLO ADULTO GHC</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15.494</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164"/>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19</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FIXOMULL STRETCH 10CMX10MT</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8.078</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155"/>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20</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TIRILLA DE GLUCOMETRIA UNIDAD</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3.795</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21</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CAUCHO SUCCION UNIDAD</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10.971</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22</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MICROPORE PIEL ½ UNIDAD</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4.196</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23</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BURETROL UNIDAD SIN CONCENTRACION</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6.890</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24</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CLORURO DE SODIO 250 mg BOLSA 250 mg</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3.709</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25</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CLORURO DE SODIO 500 mg BOLSA 500 mg</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4.540</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6"/>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26</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ALQUILER MENSUAL DE GLUCOMETRO</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13.357 X DIA</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27</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EQUIPO SUCCION UNIDAD</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7.341 X DIA</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273"/>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28</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MONITOR DE SIGNOS VITALES UNIDAD</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49.732 X DIA</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28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29</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NEBULIZADOR UNIDAD</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6.791 X DIA</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286"/>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30</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VENTILADOR OXIGENO UNIDAD</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2.609.925 X MES</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194"/>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31</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Alquiler de Aspirador Portátil día</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 xml:space="preserve">6.141 X DIA </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51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32</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APOSITO CUTIMED SORBACT 10X10  (ATRAPAR BACTERIAS)</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58.190</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33</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APOSITOS CUTICELL LAMINAS</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26.105</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34</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AQUACEL AG + EXTRA APOSITO</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116.198</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35</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Bolsa de Drenaje Urinario (CYSTOFLO) x 2000 mL</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13.892</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36</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Buretrol x 150 ml</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5.957</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37</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Catéter Venoso No. 20</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3.738</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38</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Catéter Venoso No. 24</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4.313</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39</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Colágenas</w:t>
            </w:r>
            <w:r>
              <w:rPr>
                <w:rFonts w:ascii="Arial" w:hAnsi="Arial" w:cs="Arial"/>
                <w:color w:val="000000"/>
                <w:sz w:val="16"/>
                <w:szCs w:val="16"/>
              </w:rPr>
              <w:t>a</w:t>
            </w:r>
            <w:r w:rsidRPr="00B4242C">
              <w:rPr>
                <w:rFonts w:ascii="Arial" w:hAnsi="Arial" w:cs="Arial"/>
                <w:color w:val="000000"/>
                <w:sz w:val="16"/>
                <w:szCs w:val="16"/>
              </w:rPr>
              <w:t xml:space="preserve"> (IRUXOL) 40g</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166.681</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40</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lang w:val="en-US"/>
              </w:rPr>
            </w:pPr>
            <w:r w:rsidRPr="00B4242C">
              <w:rPr>
                <w:rFonts w:ascii="Arial" w:hAnsi="Arial" w:cs="Arial"/>
                <w:color w:val="000000"/>
                <w:sz w:val="16"/>
                <w:szCs w:val="16"/>
                <w:lang w:val="en-US"/>
              </w:rPr>
              <w:t>CUTIMED SORBAC GEL X 25 GRAMOS</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56.672</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41</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EQUIPO DE MACROGOTEO S/A X 20 GOTAS</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1.534</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42</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EQUIPO DE MICROGOTEO S/A X 60 GOTAS</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2.151</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43</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FIXOMULL (FIXO ROLL)</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30.774</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44</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FURACIN 500G</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130.590</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45</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Gasas Estériles 10 X 10CM</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996</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46</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GASAS ESTERILES 5X5CM</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563</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47</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Guantes de Estériles Qx T 6 1/2</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1.840</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75"/>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48</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Guantes de Manejo</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557</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49</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JERINGA 1 ml 27G</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959</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50</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Jeringa 10 ml 21g x 1 1/2</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805</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51</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Jeringa 3 ml  21g  x 1 1/2</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557</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52</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Microporo</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4.060</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lastRenderedPageBreak/>
              <w:t>53</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MUPIROCINA</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200</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54</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Solución Salina AL 0.9 % X 500ml</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4.071</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55</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Sonda Foley 2 vías</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4.444</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56</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SONDA NELATON #16</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3.542</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57</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Tapón Heparinizado</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810</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58</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Vendas de Algodón</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5.681</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300"/>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59</w:t>
            </w:r>
          </w:p>
        </w:tc>
        <w:tc>
          <w:tcPr>
            <w:tcW w:w="3055" w:type="pct"/>
            <w:shd w:val="clear" w:color="000000" w:fill="FFFFFF"/>
            <w:vAlign w:val="center"/>
            <w:hideMark/>
          </w:tcPr>
          <w:p w:rsidR="00B7141C" w:rsidRPr="00B4242C" w:rsidRDefault="00B7141C" w:rsidP="003F56E3">
            <w:pPr>
              <w:rPr>
                <w:rFonts w:ascii="Arial" w:hAnsi="Arial" w:cs="Arial"/>
                <w:color w:val="000000"/>
                <w:sz w:val="16"/>
                <w:szCs w:val="16"/>
              </w:rPr>
            </w:pPr>
            <w:r w:rsidRPr="00B4242C">
              <w:rPr>
                <w:rFonts w:ascii="Arial" w:hAnsi="Arial" w:cs="Arial"/>
                <w:color w:val="000000"/>
                <w:sz w:val="16"/>
                <w:szCs w:val="16"/>
              </w:rPr>
              <w:t>Vendas Elástica</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3.795</w:t>
            </w:r>
          </w:p>
        </w:tc>
        <w:tc>
          <w:tcPr>
            <w:tcW w:w="685" w:type="pct"/>
            <w:shd w:val="clear" w:color="000000" w:fill="FFFFFF"/>
          </w:tcPr>
          <w:p w:rsidR="00B7141C" w:rsidRDefault="00B7141C" w:rsidP="003F56E3">
            <w:pPr>
              <w:jc w:val="center"/>
              <w:rPr>
                <w:rFonts w:ascii="Arial" w:hAnsi="Arial" w:cs="Arial"/>
                <w:color w:val="000000"/>
                <w:sz w:val="16"/>
                <w:szCs w:val="16"/>
              </w:rPr>
            </w:pPr>
          </w:p>
        </w:tc>
      </w:tr>
      <w:tr w:rsidR="00B7141C" w:rsidRPr="00B4242C" w:rsidTr="003F56E3">
        <w:trPr>
          <w:trHeight w:val="926"/>
        </w:trPr>
        <w:tc>
          <w:tcPr>
            <w:tcW w:w="575" w:type="pct"/>
            <w:shd w:val="clear" w:color="000000" w:fill="FFFFFF"/>
            <w:vAlign w:val="center"/>
            <w:hideMark/>
          </w:tcPr>
          <w:p w:rsidR="00B7141C" w:rsidRPr="00B4242C" w:rsidRDefault="00B7141C" w:rsidP="003F56E3">
            <w:pPr>
              <w:jc w:val="center"/>
              <w:rPr>
                <w:rFonts w:ascii="Arial" w:hAnsi="Arial" w:cs="Arial"/>
                <w:b/>
                <w:bCs/>
                <w:color w:val="000000"/>
                <w:sz w:val="16"/>
                <w:szCs w:val="16"/>
              </w:rPr>
            </w:pPr>
            <w:r w:rsidRPr="00B4242C">
              <w:rPr>
                <w:rFonts w:ascii="Arial" w:hAnsi="Arial" w:cs="Arial"/>
                <w:b/>
                <w:bCs/>
                <w:color w:val="000000"/>
                <w:sz w:val="16"/>
                <w:szCs w:val="16"/>
              </w:rPr>
              <w:t>60</w:t>
            </w:r>
          </w:p>
        </w:tc>
        <w:tc>
          <w:tcPr>
            <w:tcW w:w="3055" w:type="pct"/>
            <w:shd w:val="clear" w:color="000000" w:fill="FFFFFF"/>
            <w:vAlign w:val="center"/>
            <w:hideMark/>
          </w:tcPr>
          <w:p w:rsidR="00B7141C" w:rsidRPr="00B4242C" w:rsidRDefault="00B7141C" w:rsidP="003F56E3">
            <w:pPr>
              <w:jc w:val="both"/>
              <w:rPr>
                <w:rFonts w:ascii="Arial" w:hAnsi="Arial" w:cs="Arial"/>
                <w:color w:val="000000"/>
                <w:sz w:val="16"/>
                <w:szCs w:val="16"/>
              </w:rPr>
            </w:pPr>
            <w:r w:rsidRPr="00B4242C">
              <w:rPr>
                <w:rFonts w:ascii="Arial" w:hAnsi="Arial" w:cs="Arial"/>
                <w:color w:val="000000"/>
                <w:sz w:val="16"/>
                <w:szCs w:val="16"/>
              </w:rPr>
              <w:t xml:space="preserve">Para los demás insumos que se llegasen a utilizar el proponente debe anexar la factura comercial de la compra del insumo y estos serán cancelados por parte de la </w:t>
            </w:r>
            <w:r>
              <w:rPr>
                <w:rFonts w:ascii="Arial" w:hAnsi="Arial" w:cs="Arial"/>
                <w:color w:val="000000"/>
                <w:sz w:val="16"/>
                <w:szCs w:val="16"/>
              </w:rPr>
              <w:t>Regional de Aseguramiento en Salud No 8</w:t>
            </w:r>
            <w:r w:rsidRPr="00B4242C">
              <w:rPr>
                <w:rFonts w:ascii="Arial" w:hAnsi="Arial" w:cs="Arial"/>
                <w:color w:val="000000"/>
                <w:sz w:val="16"/>
                <w:szCs w:val="16"/>
              </w:rPr>
              <w:t>, por el valor comercial más el porcentaje que cotice en la presente solicitud.</w:t>
            </w:r>
          </w:p>
        </w:tc>
        <w:tc>
          <w:tcPr>
            <w:tcW w:w="685" w:type="pct"/>
            <w:shd w:val="clear" w:color="000000" w:fill="FFFFFF"/>
            <w:vAlign w:val="center"/>
          </w:tcPr>
          <w:p w:rsidR="00B7141C" w:rsidRDefault="00B7141C" w:rsidP="003F56E3">
            <w:pPr>
              <w:jc w:val="center"/>
              <w:rPr>
                <w:rFonts w:ascii="Arial" w:hAnsi="Arial" w:cs="Arial"/>
                <w:color w:val="000000"/>
                <w:sz w:val="16"/>
                <w:szCs w:val="16"/>
              </w:rPr>
            </w:pPr>
            <w:r>
              <w:rPr>
                <w:rFonts w:ascii="Arial" w:hAnsi="Arial" w:cs="Arial"/>
                <w:color w:val="000000"/>
                <w:sz w:val="16"/>
                <w:szCs w:val="16"/>
              </w:rPr>
              <w:t>FC + 20%</w:t>
            </w:r>
          </w:p>
        </w:tc>
        <w:tc>
          <w:tcPr>
            <w:tcW w:w="685" w:type="pct"/>
            <w:shd w:val="clear" w:color="000000" w:fill="FFFFFF"/>
          </w:tcPr>
          <w:p w:rsidR="00B7141C" w:rsidRDefault="00B7141C" w:rsidP="003F56E3">
            <w:pPr>
              <w:jc w:val="center"/>
              <w:rPr>
                <w:rFonts w:ascii="Arial" w:hAnsi="Arial" w:cs="Arial"/>
                <w:color w:val="000000"/>
                <w:sz w:val="16"/>
                <w:szCs w:val="16"/>
              </w:rPr>
            </w:pPr>
          </w:p>
        </w:tc>
      </w:tr>
    </w:tbl>
    <w:p w:rsidR="00B7141C" w:rsidRDefault="00B7141C" w:rsidP="00B7141C">
      <w:pPr>
        <w:jc w:val="both"/>
        <w:rPr>
          <w:rFonts w:ascii="Arial" w:hAnsi="Arial" w:cs="Arial"/>
          <w:b/>
          <w:sz w:val="22"/>
          <w:szCs w:val="22"/>
        </w:rPr>
      </w:pPr>
    </w:p>
    <w:p w:rsidR="00505D7B" w:rsidRPr="005D61E8" w:rsidRDefault="00505D7B" w:rsidP="00F223F8">
      <w:pPr>
        <w:ind w:left="720"/>
        <w:jc w:val="both"/>
        <w:rPr>
          <w:rFonts w:ascii="Arial" w:hAnsi="Arial" w:cs="Arial"/>
          <w:b/>
          <w:sz w:val="10"/>
          <w:szCs w:val="10"/>
          <w:lang w:val="es-CO" w:eastAsia="es-CO"/>
        </w:rPr>
      </w:pPr>
    </w:p>
    <w:p w:rsidR="00F223F8" w:rsidRDefault="00F223F8" w:rsidP="00F223F8">
      <w:pPr>
        <w:ind w:left="720"/>
        <w:jc w:val="both"/>
        <w:rPr>
          <w:rFonts w:ascii="Arial" w:hAnsi="Arial" w:cs="Arial"/>
          <w:b/>
          <w:sz w:val="10"/>
          <w:szCs w:val="10"/>
          <w:lang w:val="es-CO" w:eastAsia="es-CO"/>
        </w:rPr>
      </w:pPr>
      <w:r w:rsidRPr="005D61E8">
        <w:rPr>
          <w:rFonts w:ascii="Arial" w:hAnsi="Arial" w:cs="Arial"/>
          <w:b/>
          <w:sz w:val="10"/>
          <w:szCs w:val="10"/>
          <w:lang w:val="es-CO" w:eastAsia="es-CO"/>
        </w:rPr>
        <w:t xml:space="preserve"> </w:t>
      </w:r>
    </w:p>
    <w:p w:rsidR="00864528" w:rsidRPr="00864528" w:rsidRDefault="00864528" w:rsidP="00864528">
      <w:pPr>
        <w:jc w:val="both"/>
        <w:rPr>
          <w:rFonts w:ascii="Arial" w:hAnsi="Arial" w:cs="Arial"/>
          <w:sz w:val="20"/>
          <w:szCs w:val="20"/>
        </w:rPr>
      </w:pPr>
      <w:r w:rsidRPr="00864528">
        <w:rPr>
          <w:rFonts w:ascii="Arial" w:hAnsi="Arial" w:cs="Arial"/>
          <w:b/>
          <w:sz w:val="20"/>
          <w:szCs w:val="20"/>
        </w:rPr>
        <w:t xml:space="preserve">NOTA 1: </w:t>
      </w:r>
      <w:r w:rsidRPr="00864528">
        <w:rPr>
          <w:rFonts w:ascii="Arial" w:hAnsi="Arial" w:cs="Arial"/>
          <w:sz w:val="20"/>
          <w:szCs w:val="20"/>
        </w:rPr>
        <w:t>teniendo en cuenta que el presente proceso se va a adjudicar de forma total la oferta más económica será la que ofrezca el mayor descuento una vez se</w:t>
      </w:r>
      <w:r w:rsidR="004E1009">
        <w:rPr>
          <w:rFonts w:ascii="Arial" w:hAnsi="Arial" w:cs="Arial"/>
          <w:sz w:val="20"/>
          <w:szCs w:val="20"/>
        </w:rPr>
        <w:t xml:space="preserve"> realice la sumatoria de los ítems requeridos.</w:t>
      </w:r>
      <w:r w:rsidRPr="00864528">
        <w:rPr>
          <w:rFonts w:ascii="Arial" w:hAnsi="Arial" w:cs="Arial"/>
          <w:sz w:val="20"/>
          <w:szCs w:val="20"/>
        </w:rPr>
        <w:t xml:space="preserve">  </w:t>
      </w:r>
    </w:p>
    <w:p w:rsidR="00F223F8" w:rsidRPr="005D61E8" w:rsidRDefault="00F223F8" w:rsidP="005D61E8">
      <w:pPr>
        <w:jc w:val="both"/>
        <w:rPr>
          <w:rFonts w:ascii="Arial" w:hAnsi="Arial" w:cs="Arial"/>
          <w:b/>
          <w:sz w:val="10"/>
          <w:szCs w:val="10"/>
          <w:lang w:val="es-CO" w:eastAsia="es-CO"/>
        </w:rPr>
      </w:pPr>
    </w:p>
    <w:p w:rsidR="00F223F8" w:rsidRPr="005D61E8" w:rsidRDefault="005D61E8" w:rsidP="005D61E8">
      <w:pPr>
        <w:jc w:val="both"/>
        <w:rPr>
          <w:rFonts w:ascii="Arial" w:hAnsi="Arial" w:cs="Arial"/>
          <w:sz w:val="20"/>
          <w:szCs w:val="20"/>
          <w:lang w:val="es-CO" w:eastAsia="es-CO"/>
        </w:rPr>
      </w:pPr>
      <w:r w:rsidRPr="005D61E8">
        <w:rPr>
          <w:rFonts w:ascii="Arial" w:hAnsi="Arial" w:cs="Arial"/>
          <w:b/>
          <w:sz w:val="20"/>
          <w:szCs w:val="20"/>
          <w:lang w:val="es-CO" w:eastAsia="es-CO"/>
        </w:rPr>
        <w:t>NOTA</w:t>
      </w:r>
      <w:r w:rsidR="00864528">
        <w:rPr>
          <w:rFonts w:ascii="Arial" w:hAnsi="Arial" w:cs="Arial"/>
          <w:b/>
          <w:sz w:val="20"/>
          <w:szCs w:val="20"/>
          <w:lang w:val="es-CO" w:eastAsia="es-CO"/>
        </w:rPr>
        <w:t xml:space="preserve"> 2</w:t>
      </w:r>
      <w:r w:rsidRPr="005D61E8">
        <w:rPr>
          <w:rFonts w:ascii="Arial" w:hAnsi="Arial" w:cs="Arial"/>
          <w:b/>
          <w:sz w:val="20"/>
          <w:szCs w:val="20"/>
          <w:lang w:val="es-CO" w:eastAsia="es-CO"/>
        </w:rPr>
        <w:t>:</w:t>
      </w:r>
      <w:r w:rsidRPr="005D61E8">
        <w:rPr>
          <w:rFonts w:ascii="Arial" w:hAnsi="Arial" w:cs="Arial"/>
          <w:sz w:val="20"/>
          <w:szCs w:val="20"/>
          <w:lang w:val="es-CO" w:eastAsia="es-CO"/>
        </w:rPr>
        <w:t xml:space="preserve"> los oferentes no podrán modificar en ninguna de sus formas el anterior formato, tampoco podrán sobrepasar el precio techo establecido por nuestra entidad si lo sobrepasan será rechaza</w:t>
      </w:r>
      <w:r w:rsidR="001E496A">
        <w:rPr>
          <w:rFonts w:ascii="Arial" w:hAnsi="Arial" w:cs="Arial"/>
          <w:sz w:val="20"/>
          <w:szCs w:val="20"/>
          <w:lang w:val="es-CO" w:eastAsia="es-CO"/>
        </w:rPr>
        <w:t>da</w:t>
      </w:r>
      <w:r w:rsidRPr="005D61E8">
        <w:rPr>
          <w:rFonts w:ascii="Arial" w:hAnsi="Arial" w:cs="Arial"/>
          <w:sz w:val="20"/>
          <w:szCs w:val="20"/>
          <w:lang w:val="es-CO" w:eastAsia="es-CO"/>
        </w:rPr>
        <w:t xml:space="preserve"> la propuesta</w:t>
      </w:r>
    </w:p>
    <w:p w:rsidR="005D61E8" w:rsidRDefault="005D61E8" w:rsidP="005D61E8">
      <w:pPr>
        <w:jc w:val="both"/>
        <w:rPr>
          <w:rFonts w:ascii="Arial" w:hAnsi="Arial" w:cs="Arial"/>
          <w:sz w:val="20"/>
          <w:szCs w:val="20"/>
          <w:lang w:val="es-CO" w:eastAsia="es-CO"/>
        </w:rPr>
      </w:pPr>
      <w:r w:rsidRPr="005D61E8">
        <w:rPr>
          <w:rFonts w:ascii="Arial" w:hAnsi="Arial" w:cs="Arial"/>
          <w:sz w:val="20"/>
          <w:szCs w:val="20"/>
          <w:lang w:val="es-CO" w:eastAsia="es-CO"/>
        </w:rPr>
        <w:t>Este formato debe ser diligenciado</w:t>
      </w:r>
      <w:r w:rsidR="001B4D40">
        <w:rPr>
          <w:rFonts w:ascii="Arial" w:hAnsi="Arial" w:cs="Arial"/>
          <w:sz w:val="20"/>
          <w:szCs w:val="20"/>
          <w:lang w:val="es-CO" w:eastAsia="es-CO"/>
        </w:rPr>
        <w:t>,</w:t>
      </w:r>
      <w:r w:rsidRPr="005D61E8">
        <w:rPr>
          <w:rFonts w:ascii="Arial" w:hAnsi="Arial" w:cs="Arial"/>
          <w:sz w:val="20"/>
          <w:szCs w:val="20"/>
          <w:lang w:val="es-CO" w:eastAsia="es-CO"/>
        </w:rPr>
        <w:t xml:space="preserve"> escaneado y presentado junto con la propuesta para ser verificado por nuestra entidad. </w:t>
      </w:r>
    </w:p>
    <w:p w:rsidR="00EC5859" w:rsidRPr="005D61E8" w:rsidRDefault="00EC5859" w:rsidP="005D61E8">
      <w:pPr>
        <w:jc w:val="both"/>
        <w:rPr>
          <w:rFonts w:ascii="Arial" w:hAnsi="Arial" w:cs="Arial"/>
          <w:sz w:val="20"/>
          <w:szCs w:val="20"/>
          <w:lang w:val="es-CO" w:eastAsia="es-CO"/>
        </w:rPr>
      </w:pPr>
    </w:p>
    <w:p w:rsidR="005A39F1" w:rsidRPr="005D61E8" w:rsidRDefault="005A39F1" w:rsidP="005A39F1">
      <w:pPr>
        <w:ind w:right="-57"/>
        <w:jc w:val="both"/>
        <w:rPr>
          <w:rFonts w:ascii="Arial" w:hAnsi="Arial" w:cs="Arial"/>
          <w:sz w:val="20"/>
          <w:szCs w:val="20"/>
        </w:rPr>
      </w:pPr>
      <w:r w:rsidRPr="005D61E8">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rsidR="005A39F1" w:rsidRDefault="005A39F1" w:rsidP="005A39F1">
      <w:pPr>
        <w:rPr>
          <w:rFonts w:ascii="Arial" w:hAnsi="Arial" w:cs="Arial"/>
          <w:sz w:val="20"/>
          <w:szCs w:val="20"/>
        </w:rPr>
      </w:pPr>
    </w:p>
    <w:p w:rsidR="00EC5859" w:rsidRPr="005D61E8" w:rsidRDefault="00EC5859" w:rsidP="005A39F1">
      <w:pPr>
        <w:rPr>
          <w:rFonts w:ascii="Arial" w:hAnsi="Arial" w:cs="Arial"/>
          <w:sz w:val="20"/>
          <w:szCs w:val="20"/>
        </w:rPr>
      </w:pPr>
    </w:p>
    <w:p w:rsidR="005A39F1" w:rsidRPr="005D61E8" w:rsidRDefault="005A39F1" w:rsidP="005A39F1">
      <w:pPr>
        <w:pStyle w:val="Encabezadodemensaje"/>
        <w:pBdr>
          <w:left w:val="single" w:sz="6" w:space="0" w:color="auto"/>
        </w:pBdr>
        <w:ind w:left="0" w:firstLine="0"/>
        <w:jc w:val="both"/>
        <w:rPr>
          <w:rFonts w:ascii="Arial" w:hAnsi="Arial" w:cs="Arial"/>
          <w:b/>
          <w:sz w:val="20"/>
        </w:rPr>
      </w:pPr>
      <w:r w:rsidRPr="005D61E8">
        <w:rPr>
          <w:rFonts w:ascii="Arial" w:hAnsi="Arial" w:cs="Arial"/>
          <w:b/>
          <w:sz w:val="20"/>
        </w:rPr>
        <w:t>NOMBRE DEL PROPONENTE</w:t>
      </w:r>
      <w:r w:rsidRPr="005D61E8">
        <w:rPr>
          <w:rFonts w:ascii="Arial" w:hAnsi="Arial" w:cs="Arial"/>
          <w:b/>
          <w:sz w:val="20"/>
        </w:rPr>
        <w:tab/>
        <w:t>:</w:t>
      </w:r>
    </w:p>
    <w:p w:rsidR="005A39F1" w:rsidRPr="005D61E8" w:rsidRDefault="005A39F1" w:rsidP="005A39F1">
      <w:pPr>
        <w:pStyle w:val="Encabezadodemensaje"/>
        <w:pBdr>
          <w:left w:val="single" w:sz="6" w:space="0" w:color="auto"/>
        </w:pBdr>
        <w:ind w:left="0" w:firstLine="0"/>
        <w:jc w:val="both"/>
        <w:rPr>
          <w:rFonts w:ascii="Arial" w:hAnsi="Arial" w:cs="Arial"/>
          <w:b/>
          <w:sz w:val="20"/>
        </w:rPr>
      </w:pPr>
    </w:p>
    <w:p w:rsidR="005A39F1" w:rsidRPr="005D61E8" w:rsidRDefault="005A39F1" w:rsidP="005A39F1">
      <w:pPr>
        <w:pStyle w:val="Encabezadodemensaje"/>
        <w:pBdr>
          <w:left w:val="single" w:sz="6" w:space="0" w:color="auto"/>
        </w:pBdr>
        <w:ind w:left="0" w:firstLine="0"/>
        <w:jc w:val="both"/>
        <w:rPr>
          <w:rFonts w:ascii="Arial" w:hAnsi="Arial" w:cs="Arial"/>
          <w:b/>
          <w:sz w:val="20"/>
        </w:rPr>
      </w:pPr>
      <w:r w:rsidRPr="005D61E8">
        <w:rPr>
          <w:rFonts w:ascii="Arial" w:hAnsi="Arial" w:cs="Arial"/>
          <w:b/>
          <w:sz w:val="20"/>
        </w:rPr>
        <w:t>NIT o C.C.:</w:t>
      </w:r>
    </w:p>
    <w:p w:rsidR="005A39F1" w:rsidRPr="005D61E8" w:rsidRDefault="005A39F1" w:rsidP="005A39F1">
      <w:pPr>
        <w:pStyle w:val="Encabezadodemensaje"/>
        <w:pBdr>
          <w:left w:val="single" w:sz="6" w:space="0" w:color="auto"/>
        </w:pBdr>
        <w:ind w:left="0" w:firstLine="0"/>
        <w:jc w:val="both"/>
        <w:rPr>
          <w:rFonts w:ascii="Arial" w:hAnsi="Arial" w:cs="Arial"/>
          <w:b/>
          <w:sz w:val="20"/>
        </w:rPr>
      </w:pPr>
    </w:p>
    <w:p w:rsidR="005A39F1" w:rsidRPr="005D61E8" w:rsidRDefault="005A39F1" w:rsidP="005A39F1">
      <w:pPr>
        <w:pStyle w:val="Encabezadodemensaje"/>
        <w:pBdr>
          <w:left w:val="single" w:sz="6" w:space="0" w:color="auto"/>
        </w:pBdr>
        <w:ind w:left="0" w:firstLine="0"/>
        <w:jc w:val="both"/>
        <w:rPr>
          <w:rFonts w:ascii="Arial" w:hAnsi="Arial" w:cs="Arial"/>
          <w:b/>
          <w:sz w:val="20"/>
        </w:rPr>
      </w:pPr>
      <w:r w:rsidRPr="005D61E8">
        <w:rPr>
          <w:rFonts w:ascii="Arial" w:hAnsi="Arial" w:cs="Arial"/>
          <w:b/>
          <w:sz w:val="20"/>
        </w:rPr>
        <w:t>NOMBRE DEL REPRESENTANTE LEGAL:</w:t>
      </w:r>
    </w:p>
    <w:p w:rsidR="005A39F1" w:rsidRPr="005D61E8" w:rsidRDefault="005A39F1" w:rsidP="005A39F1">
      <w:pPr>
        <w:pStyle w:val="ListaCC"/>
        <w:jc w:val="both"/>
        <w:rPr>
          <w:rFonts w:cs="Arial"/>
          <w:b/>
          <w:szCs w:val="20"/>
        </w:rPr>
      </w:pPr>
    </w:p>
    <w:p w:rsidR="005A39F1" w:rsidRPr="005D61E8" w:rsidRDefault="005A39F1" w:rsidP="005A39F1">
      <w:pPr>
        <w:pStyle w:val="ListaCC"/>
        <w:jc w:val="both"/>
        <w:rPr>
          <w:rFonts w:ascii="Arial" w:hAnsi="Arial" w:cs="Arial"/>
          <w:b/>
          <w:szCs w:val="20"/>
        </w:rPr>
      </w:pPr>
      <w:r w:rsidRPr="005D61E8">
        <w:rPr>
          <w:rFonts w:ascii="Arial" w:hAnsi="Arial" w:cs="Arial"/>
          <w:b/>
          <w:szCs w:val="20"/>
        </w:rPr>
        <w:t>C.C.:</w:t>
      </w:r>
    </w:p>
    <w:p w:rsidR="005A39F1" w:rsidRPr="005D61E8" w:rsidRDefault="005A39F1" w:rsidP="005A39F1">
      <w:pPr>
        <w:pStyle w:val="ListaCC"/>
        <w:jc w:val="both"/>
        <w:rPr>
          <w:rFonts w:ascii="Arial" w:hAnsi="Arial" w:cs="Arial"/>
          <w:b/>
          <w:szCs w:val="20"/>
        </w:rPr>
      </w:pPr>
    </w:p>
    <w:p w:rsidR="005A39F1" w:rsidRPr="005D61E8" w:rsidRDefault="005A39F1" w:rsidP="005A39F1">
      <w:pPr>
        <w:pStyle w:val="ListaCC"/>
        <w:jc w:val="both"/>
        <w:rPr>
          <w:rFonts w:ascii="Arial" w:hAnsi="Arial" w:cs="Arial"/>
          <w:b/>
          <w:szCs w:val="20"/>
        </w:rPr>
      </w:pPr>
      <w:r w:rsidRPr="005D61E8">
        <w:rPr>
          <w:rFonts w:ascii="Arial" w:hAnsi="Arial" w:cs="Arial"/>
          <w:b/>
          <w:szCs w:val="20"/>
        </w:rPr>
        <w:t>FIRMA DEL REPRESENTANTE LEGAL:</w:t>
      </w:r>
    </w:p>
    <w:p w:rsidR="005A39F1" w:rsidRPr="005D61E8" w:rsidRDefault="005A39F1" w:rsidP="005A39F1">
      <w:pPr>
        <w:pStyle w:val="ListaCC"/>
        <w:jc w:val="both"/>
        <w:rPr>
          <w:rFonts w:ascii="Arial" w:hAnsi="Arial" w:cs="Arial"/>
          <w:b/>
          <w:szCs w:val="20"/>
        </w:rPr>
      </w:pPr>
    </w:p>
    <w:p w:rsidR="005A39F1" w:rsidRPr="005D61E8" w:rsidRDefault="005A39F1" w:rsidP="005A39F1">
      <w:pPr>
        <w:pStyle w:val="ListaCC"/>
        <w:jc w:val="both"/>
        <w:rPr>
          <w:rFonts w:ascii="Arial" w:hAnsi="Arial" w:cs="Arial"/>
          <w:b/>
          <w:szCs w:val="20"/>
        </w:rPr>
      </w:pPr>
      <w:r w:rsidRPr="005D61E8">
        <w:rPr>
          <w:rFonts w:ascii="Arial" w:hAnsi="Arial" w:cs="Arial"/>
          <w:b/>
          <w:szCs w:val="20"/>
        </w:rPr>
        <w:t>DIRECCIÓN:</w:t>
      </w:r>
      <w:r w:rsidRPr="005D61E8">
        <w:rPr>
          <w:rFonts w:ascii="Arial" w:hAnsi="Arial" w:cs="Arial"/>
          <w:b/>
          <w:szCs w:val="20"/>
        </w:rPr>
        <w:tab/>
      </w:r>
      <w:r w:rsidRPr="005D61E8">
        <w:rPr>
          <w:rFonts w:ascii="Arial" w:hAnsi="Arial" w:cs="Arial"/>
          <w:b/>
          <w:szCs w:val="20"/>
        </w:rPr>
        <w:tab/>
      </w:r>
      <w:r w:rsidRPr="005D61E8">
        <w:rPr>
          <w:rFonts w:ascii="Arial" w:hAnsi="Arial" w:cs="Arial"/>
          <w:b/>
          <w:szCs w:val="20"/>
        </w:rPr>
        <w:tab/>
      </w:r>
      <w:r w:rsidRPr="005D61E8">
        <w:rPr>
          <w:rFonts w:ascii="Arial" w:hAnsi="Arial" w:cs="Arial"/>
          <w:b/>
          <w:szCs w:val="20"/>
        </w:rPr>
        <w:tab/>
      </w:r>
      <w:r w:rsidRPr="005D61E8">
        <w:rPr>
          <w:rFonts w:ascii="Arial" w:hAnsi="Arial" w:cs="Arial"/>
          <w:b/>
          <w:szCs w:val="20"/>
        </w:rPr>
        <w:tab/>
      </w:r>
      <w:r w:rsidRPr="005D61E8">
        <w:rPr>
          <w:rFonts w:ascii="Arial" w:hAnsi="Arial" w:cs="Arial"/>
          <w:b/>
          <w:szCs w:val="20"/>
        </w:rPr>
        <w:tab/>
      </w:r>
    </w:p>
    <w:p w:rsidR="005A39F1" w:rsidRPr="005D61E8" w:rsidRDefault="005A39F1" w:rsidP="005A39F1">
      <w:pPr>
        <w:pStyle w:val="ListaCC"/>
        <w:jc w:val="both"/>
        <w:rPr>
          <w:rFonts w:ascii="Arial" w:hAnsi="Arial" w:cs="Arial"/>
          <w:b/>
          <w:szCs w:val="20"/>
        </w:rPr>
      </w:pPr>
      <w:r w:rsidRPr="005D61E8">
        <w:rPr>
          <w:rFonts w:ascii="Arial" w:hAnsi="Arial" w:cs="Arial"/>
          <w:b/>
          <w:szCs w:val="20"/>
        </w:rPr>
        <w:t>TELÉFONO:</w:t>
      </w:r>
      <w:r w:rsidRPr="005D61E8">
        <w:rPr>
          <w:rFonts w:ascii="Arial" w:hAnsi="Arial" w:cs="Arial"/>
          <w:b/>
          <w:szCs w:val="20"/>
        </w:rPr>
        <w:tab/>
      </w:r>
      <w:r w:rsidRPr="005D61E8">
        <w:rPr>
          <w:rFonts w:ascii="Arial" w:hAnsi="Arial" w:cs="Arial"/>
          <w:b/>
          <w:szCs w:val="20"/>
        </w:rPr>
        <w:tab/>
      </w:r>
      <w:r w:rsidRPr="005D61E8">
        <w:rPr>
          <w:rFonts w:ascii="Arial" w:hAnsi="Arial" w:cs="Arial"/>
          <w:b/>
          <w:szCs w:val="20"/>
        </w:rPr>
        <w:tab/>
      </w:r>
      <w:r w:rsidRPr="005D61E8">
        <w:rPr>
          <w:rFonts w:ascii="Arial" w:hAnsi="Arial" w:cs="Arial"/>
          <w:b/>
          <w:szCs w:val="20"/>
        </w:rPr>
        <w:tab/>
      </w:r>
      <w:r w:rsidRPr="005D61E8">
        <w:rPr>
          <w:rFonts w:ascii="Arial" w:hAnsi="Arial" w:cs="Arial"/>
          <w:b/>
          <w:szCs w:val="20"/>
        </w:rPr>
        <w:tab/>
      </w:r>
      <w:r w:rsidRPr="005D61E8">
        <w:rPr>
          <w:rFonts w:ascii="Arial" w:hAnsi="Arial" w:cs="Arial"/>
          <w:b/>
          <w:szCs w:val="20"/>
        </w:rPr>
        <w:tab/>
      </w:r>
    </w:p>
    <w:p w:rsidR="009F445F" w:rsidRDefault="009F445F" w:rsidP="00073BD3">
      <w:pPr>
        <w:tabs>
          <w:tab w:val="left" w:pos="240"/>
        </w:tabs>
        <w:jc w:val="center"/>
        <w:rPr>
          <w:rFonts w:ascii="Arial" w:hAnsi="Arial" w:cs="Arial"/>
          <w:b/>
          <w:sz w:val="20"/>
          <w:szCs w:val="20"/>
        </w:rPr>
      </w:pPr>
    </w:p>
    <w:p w:rsidR="009F445F" w:rsidRDefault="009F445F" w:rsidP="00073BD3">
      <w:pPr>
        <w:tabs>
          <w:tab w:val="left" w:pos="240"/>
        </w:tabs>
        <w:jc w:val="center"/>
        <w:rPr>
          <w:rFonts w:ascii="Arial" w:hAnsi="Arial" w:cs="Arial"/>
          <w:b/>
          <w:sz w:val="20"/>
          <w:szCs w:val="20"/>
        </w:rPr>
      </w:pPr>
    </w:p>
    <w:p w:rsidR="009F445F" w:rsidRDefault="009F445F" w:rsidP="00073BD3">
      <w:pPr>
        <w:tabs>
          <w:tab w:val="left" w:pos="240"/>
        </w:tabs>
        <w:jc w:val="center"/>
        <w:rPr>
          <w:rFonts w:ascii="Arial" w:hAnsi="Arial" w:cs="Arial"/>
          <w:b/>
          <w:sz w:val="20"/>
          <w:szCs w:val="20"/>
        </w:rPr>
      </w:pPr>
    </w:p>
    <w:p w:rsidR="009F445F" w:rsidRDefault="009F445F" w:rsidP="00073BD3">
      <w:pPr>
        <w:tabs>
          <w:tab w:val="left" w:pos="240"/>
        </w:tabs>
        <w:jc w:val="center"/>
        <w:rPr>
          <w:rFonts w:ascii="Arial" w:hAnsi="Arial" w:cs="Arial"/>
          <w:b/>
          <w:sz w:val="20"/>
          <w:szCs w:val="20"/>
        </w:rPr>
      </w:pPr>
    </w:p>
    <w:p w:rsidR="009F445F" w:rsidRDefault="009F445F" w:rsidP="00073BD3">
      <w:pPr>
        <w:tabs>
          <w:tab w:val="left" w:pos="240"/>
        </w:tabs>
        <w:jc w:val="center"/>
        <w:rPr>
          <w:rFonts w:ascii="Arial" w:hAnsi="Arial" w:cs="Arial"/>
          <w:b/>
          <w:sz w:val="20"/>
          <w:szCs w:val="20"/>
        </w:rPr>
      </w:pPr>
    </w:p>
    <w:p w:rsidR="009F445F" w:rsidRDefault="009F445F" w:rsidP="00073BD3">
      <w:pPr>
        <w:tabs>
          <w:tab w:val="left" w:pos="240"/>
        </w:tabs>
        <w:jc w:val="center"/>
        <w:rPr>
          <w:rFonts w:ascii="Arial" w:hAnsi="Arial" w:cs="Arial"/>
          <w:b/>
          <w:sz w:val="20"/>
          <w:szCs w:val="20"/>
        </w:rPr>
      </w:pPr>
    </w:p>
    <w:p w:rsidR="009F445F" w:rsidRDefault="009F445F" w:rsidP="00073BD3">
      <w:pPr>
        <w:tabs>
          <w:tab w:val="left" w:pos="240"/>
        </w:tabs>
        <w:jc w:val="center"/>
        <w:rPr>
          <w:rFonts w:ascii="Arial" w:hAnsi="Arial" w:cs="Arial"/>
          <w:b/>
          <w:sz w:val="20"/>
          <w:szCs w:val="20"/>
        </w:rPr>
      </w:pPr>
    </w:p>
    <w:p w:rsidR="009F445F" w:rsidRDefault="009F445F" w:rsidP="00073BD3">
      <w:pPr>
        <w:tabs>
          <w:tab w:val="left" w:pos="240"/>
        </w:tabs>
        <w:jc w:val="center"/>
        <w:rPr>
          <w:rFonts w:ascii="Arial" w:hAnsi="Arial" w:cs="Arial"/>
          <w:b/>
          <w:sz w:val="20"/>
          <w:szCs w:val="20"/>
        </w:rPr>
      </w:pPr>
    </w:p>
    <w:p w:rsidR="009F445F" w:rsidRDefault="009F445F" w:rsidP="00073BD3">
      <w:pPr>
        <w:tabs>
          <w:tab w:val="left" w:pos="240"/>
        </w:tabs>
        <w:jc w:val="center"/>
        <w:rPr>
          <w:rFonts w:ascii="Arial" w:hAnsi="Arial" w:cs="Arial"/>
          <w:b/>
          <w:sz w:val="20"/>
          <w:szCs w:val="20"/>
        </w:rPr>
      </w:pPr>
    </w:p>
    <w:p w:rsidR="009F445F" w:rsidRDefault="009F445F" w:rsidP="00073BD3">
      <w:pPr>
        <w:tabs>
          <w:tab w:val="left" w:pos="240"/>
        </w:tabs>
        <w:jc w:val="center"/>
        <w:rPr>
          <w:rFonts w:ascii="Arial" w:hAnsi="Arial" w:cs="Arial"/>
          <w:b/>
          <w:sz w:val="20"/>
          <w:szCs w:val="20"/>
        </w:rPr>
      </w:pPr>
    </w:p>
    <w:p w:rsidR="00EC5859" w:rsidRDefault="00EC5859" w:rsidP="00073BD3">
      <w:pPr>
        <w:tabs>
          <w:tab w:val="left" w:pos="240"/>
        </w:tabs>
        <w:jc w:val="center"/>
        <w:rPr>
          <w:rFonts w:ascii="Arial" w:hAnsi="Arial" w:cs="Arial"/>
          <w:b/>
          <w:sz w:val="20"/>
          <w:szCs w:val="20"/>
        </w:rPr>
      </w:pPr>
    </w:p>
    <w:p w:rsidR="00EC5859" w:rsidRDefault="00EC5859" w:rsidP="00073BD3">
      <w:pPr>
        <w:tabs>
          <w:tab w:val="left" w:pos="240"/>
        </w:tabs>
        <w:jc w:val="center"/>
        <w:rPr>
          <w:rFonts w:ascii="Arial" w:hAnsi="Arial" w:cs="Arial"/>
          <w:b/>
          <w:sz w:val="20"/>
          <w:szCs w:val="20"/>
        </w:rPr>
      </w:pPr>
    </w:p>
    <w:p w:rsidR="00EC5859" w:rsidRDefault="00EC5859" w:rsidP="00073BD3">
      <w:pPr>
        <w:tabs>
          <w:tab w:val="left" w:pos="240"/>
        </w:tabs>
        <w:jc w:val="center"/>
        <w:rPr>
          <w:rFonts w:ascii="Arial" w:hAnsi="Arial" w:cs="Arial"/>
          <w:b/>
          <w:sz w:val="20"/>
          <w:szCs w:val="20"/>
        </w:rPr>
      </w:pPr>
    </w:p>
    <w:p w:rsidR="00EC5859" w:rsidRDefault="00EC5859" w:rsidP="00073BD3">
      <w:pPr>
        <w:tabs>
          <w:tab w:val="left" w:pos="240"/>
        </w:tabs>
        <w:jc w:val="center"/>
        <w:rPr>
          <w:rFonts w:ascii="Arial" w:hAnsi="Arial" w:cs="Arial"/>
          <w:b/>
          <w:sz w:val="20"/>
          <w:szCs w:val="20"/>
        </w:rPr>
      </w:pPr>
    </w:p>
    <w:p w:rsidR="00073BD3" w:rsidRPr="003459E9" w:rsidRDefault="00CB7927" w:rsidP="00073BD3">
      <w:pPr>
        <w:tabs>
          <w:tab w:val="left" w:pos="240"/>
        </w:tabs>
        <w:jc w:val="center"/>
        <w:rPr>
          <w:rFonts w:ascii="Arial" w:hAnsi="Arial" w:cs="Arial"/>
          <w:b/>
          <w:sz w:val="20"/>
          <w:szCs w:val="20"/>
        </w:rPr>
      </w:pPr>
      <w:r w:rsidRPr="002E1C63">
        <w:rPr>
          <w:rFonts w:ascii="Arial" w:hAnsi="Arial" w:cs="Arial"/>
          <w:b/>
          <w:sz w:val="20"/>
          <w:szCs w:val="20"/>
        </w:rPr>
        <w:lastRenderedPageBreak/>
        <w:t xml:space="preserve">ANEXO No. </w:t>
      </w:r>
      <w:r w:rsidR="00827510">
        <w:rPr>
          <w:rFonts w:ascii="Arial" w:hAnsi="Arial" w:cs="Arial"/>
          <w:b/>
          <w:sz w:val="20"/>
          <w:szCs w:val="20"/>
        </w:rPr>
        <w:t>3</w:t>
      </w:r>
    </w:p>
    <w:p w:rsidR="0055351F" w:rsidRPr="00C6541C" w:rsidRDefault="0055351F" w:rsidP="00130765">
      <w:pPr>
        <w:jc w:val="center"/>
        <w:rPr>
          <w:rFonts w:ascii="Arial" w:hAnsi="Arial" w:cs="Arial"/>
          <w:b/>
          <w:sz w:val="20"/>
          <w:szCs w:val="20"/>
        </w:rPr>
      </w:pPr>
      <w:r w:rsidRPr="003459E9">
        <w:rPr>
          <w:rFonts w:ascii="Arial" w:hAnsi="Arial" w:cs="Arial"/>
          <w:b/>
          <w:sz w:val="20"/>
          <w:szCs w:val="20"/>
        </w:rPr>
        <w:t>OBLIGACIONES GENERALES Y ESPECÍFICAS DEL CONTRATISTA</w:t>
      </w:r>
    </w:p>
    <w:p w:rsidR="00905682" w:rsidRPr="00C6541C" w:rsidRDefault="00905682" w:rsidP="006857D2">
      <w:pPr>
        <w:jc w:val="both"/>
        <w:rPr>
          <w:rFonts w:ascii="Arial" w:hAnsi="Arial" w:cs="Arial"/>
          <w:b/>
          <w:bCs/>
          <w:sz w:val="20"/>
          <w:szCs w:val="20"/>
        </w:rPr>
      </w:pPr>
    </w:p>
    <w:p w:rsidR="009B3D10" w:rsidRDefault="009B3D10" w:rsidP="00A80E57">
      <w:pPr>
        <w:numPr>
          <w:ilvl w:val="0"/>
          <w:numId w:val="54"/>
        </w:numPr>
        <w:ind w:left="993" w:right="479" w:hanging="284"/>
        <w:jc w:val="both"/>
        <w:rPr>
          <w:rFonts w:ascii="Arial" w:hAnsi="Arial" w:cs="Arial"/>
          <w:sz w:val="20"/>
          <w:szCs w:val="20"/>
        </w:rPr>
      </w:pPr>
      <w:r w:rsidRPr="00B9471D">
        <w:rPr>
          <w:rFonts w:ascii="Arial" w:hAnsi="Arial" w:cs="Arial"/>
          <w:sz w:val="20"/>
          <w:szCs w:val="20"/>
        </w:rPr>
        <w:t>Cumplir con el objeto contractual.</w:t>
      </w:r>
    </w:p>
    <w:p w:rsidR="009B3D10" w:rsidRPr="00B9471D" w:rsidRDefault="009B3D10" w:rsidP="009B3D10">
      <w:pPr>
        <w:ind w:left="993" w:right="479"/>
        <w:jc w:val="both"/>
        <w:rPr>
          <w:rFonts w:ascii="Arial" w:hAnsi="Arial" w:cs="Arial"/>
          <w:sz w:val="20"/>
          <w:szCs w:val="20"/>
        </w:rPr>
      </w:pPr>
    </w:p>
    <w:p w:rsidR="009B3D10" w:rsidRPr="00B9471D" w:rsidRDefault="009B3D10" w:rsidP="00A80E57">
      <w:pPr>
        <w:numPr>
          <w:ilvl w:val="0"/>
          <w:numId w:val="54"/>
        </w:numPr>
        <w:ind w:left="993" w:right="479" w:hanging="284"/>
        <w:jc w:val="both"/>
        <w:rPr>
          <w:rFonts w:ascii="Arial" w:hAnsi="Arial" w:cs="Arial"/>
          <w:sz w:val="20"/>
          <w:szCs w:val="20"/>
        </w:rPr>
      </w:pPr>
      <w:r w:rsidRPr="00B9471D">
        <w:rPr>
          <w:rFonts w:ascii="Arial" w:hAnsi="Arial" w:cs="Arial"/>
          <w:sz w:val="20"/>
          <w:szCs w:val="20"/>
        </w:rPr>
        <w:t xml:space="preserve">Obrar con lealtad y buena fe en las distintas etapas contractuales, evitando dilaciones y trabas. </w:t>
      </w:r>
    </w:p>
    <w:p w:rsidR="009B3D10" w:rsidRPr="00B9471D" w:rsidRDefault="009B3D10" w:rsidP="009B3D10">
      <w:pPr>
        <w:ind w:left="993" w:right="479" w:hanging="284"/>
        <w:jc w:val="both"/>
        <w:rPr>
          <w:rFonts w:ascii="Arial" w:hAnsi="Arial" w:cs="Arial"/>
          <w:sz w:val="20"/>
          <w:szCs w:val="20"/>
        </w:rPr>
      </w:pPr>
    </w:p>
    <w:p w:rsidR="009B3D10" w:rsidRDefault="009B3D10" w:rsidP="00A80E57">
      <w:pPr>
        <w:numPr>
          <w:ilvl w:val="0"/>
          <w:numId w:val="54"/>
        </w:numPr>
        <w:ind w:left="993" w:right="479" w:hanging="284"/>
        <w:jc w:val="both"/>
        <w:rPr>
          <w:rFonts w:ascii="Arial" w:hAnsi="Arial" w:cs="Arial"/>
          <w:sz w:val="20"/>
          <w:szCs w:val="20"/>
        </w:rPr>
      </w:pPr>
      <w:r w:rsidRPr="00B9471D">
        <w:rPr>
          <w:rFonts w:ascii="Arial" w:hAnsi="Arial" w:cs="Arial"/>
          <w:sz w:val="20"/>
          <w:szCs w:val="20"/>
        </w:rPr>
        <w:t xml:space="preserve">Responder en los plazos que </w:t>
      </w:r>
      <w:r w:rsidRPr="00B9471D">
        <w:rPr>
          <w:rFonts w:ascii="Arial" w:hAnsi="Arial" w:cs="Arial"/>
          <w:b/>
          <w:sz w:val="20"/>
          <w:szCs w:val="20"/>
        </w:rPr>
        <w:t>la POLICÍA</w:t>
      </w:r>
      <w:r w:rsidRPr="00B9471D">
        <w:rPr>
          <w:rFonts w:ascii="Arial" w:hAnsi="Arial" w:cs="Arial"/>
          <w:sz w:val="20"/>
          <w:szCs w:val="20"/>
        </w:rPr>
        <w:t xml:space="preserve"> establezca en cada caso, los requerimientos de aclaración o de información que le formule. </w:t>
      </w:r>
    </w:p>
    <w:p w:rsidR="009B3D10" w:rsidRPr="00B9471D" w:rsidRDefault="009B3D10" w:rsidP="009B3D10">
      <w:pPr>
        <w:ind w:right="479"/>
        <w:jc w:val="both"/>
        <w:rPr>
          <w:rFonts w:ascii="Arial" w:hAnsi="Arial" w:cs="Arial"/>
          <w:sz w:val="20"/>
          <w:szCs w:val="20"/>
        </w:rPr>
      </w:pPr>
    </w:p>
    <w:p w:rsidR="009B3D10" w:rsidRPr="00B9471D" w:rsidRDefault="009B3D10" w:rsidP="00A80E57">
      <w:pPr>
        <w:numPr>
          <w:ilvl w:val="0"/>
          <w:numId w:val="54"/>
        </w:numPr>
        <w:ind w:left="993" w:right="479" w:hanging="284"/>
        <w:jc w:val="both"/>
        <w:rPr>
          <w:rFonts w:ascii="Arial" w:hAnsi="Arial" w:cs="Arial"/>
          <w:sz w:val="20"/>
          <w:szCs w:val="20"/>
        </w:rPr>
      </w:pPr>
      <w:r w:rsidRPr="00B9471D">
        <w:rPr>
          <w:rFonts w:ascii="Arial" w:hAnsi="Arial" w:cs="Arial"/>
          <w:sz w:val="20"/>
          <w:szCs w:val="20"/>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9B3D10" w:rsidRPr="00B9471D" w:rsidRDefault="009B3D10" w:rsidP="009B3D10">
      <w:pPr>
        <w:ind w:left="993" w:right="479" w:hanging="284"/>
        <w:jc w:val="both"/>
        <w:rPr>
          <w:rFonts w:ascii="Arial" w:hAnsi="Arial" w:cs="Arial"/>
          <w:sz w:val="20"/>
          <w:szCs w:val="20"/>
        </w:rPr>
      </w:pPr>
    </w:p>
    <w:p w:rsidR="009B3D10" w:rsidRPr="00B9471D" w:rsidRDefault="009B3D10" w:rsidP="00A80E57">
      <w:pPr>
        <w:numPr>
          <w:ilvl w:val="0"/>
          <w:numId w:val="54"/>
        </w:numPr>
        <w:ind w:left="993" w:right="479" w:hanging="284"/>
        <w:jc w:val="both"/>
        <w:rPr>
          <w:rFonts w:ascii="Arial" w:hAnsi="Arial" w:cs="Arial"/>
          <w:sz w:val="20"/>
          <w:szCs w:val="20"/>
        </w:rPr>
      </w:pPr>
      <w:r w:rsidRPr="00B9471D">
        <w:rPr>
          <w:rFonts w:ascii="Arial" w:hAnsi="Arial" w:cs="Arial"/>
          <w:sz w:val="20"/>
          <w:szCs w:val="20"/>
        </w:rPr>
        <w:t xml:space="preserve">Constituir en debida forma y aportar al  Grupo Contractual y Seguimiento de la Dirección Administrativa y Financiera o quien haga sus veces, dentro de los tres (3) días hábiles siguientes a la suscripción del contrato, la Garantía Única  y cancelar los pagos a que hubiere lugar tales como publicación en el Diario Único de Contratación Pública, si lo requiere. </w:t>
      </w:r>
    </w:p>
    <w:p w:rsidR="009B3D10" w:rsidRPr="00B9471D" w:rsidRDefault="009B3D10" w:rsidP="009B3D10">
      <w:pPr>
        <w:ind w:left="993" w:right="479" w:hanging="284"/>
        <w:jc w:val="both"/>
        <w:rPr>
          <w:rFonts w:ascii="Arial" w:hAnsi="Arial" w:cs="Arial"/>
          <w:sz w:val="20"/>
          <w:szCs w:val="20"/>
        </w:rPr>
      </w:pPr>
    </w:p>
    <w:p w:rsidR="009B3D10" w:rsidRPr="00B9471D" w:rsidRDefault="009B3D10" w:rsidP="00A80E57">
      <w:pPr>
        <w:numPr>
          <w:ilvl w:val="0"/>
          <w:numId w:val="54"/>
        </w:numPr>
        <w:ind w:left="993" w:right="479" w:hanging="284"/>
        <w:jc w:val="both"/>
        <w:rPr>
          <w:rFonts w:ascii="Arial" w:hAnsi="Arial" w:cs="Arial"/>
          <w:sz w:val="20"/>
          <w:szCs w:val="20"/>
        </w:rPr>
      </w:pPr>
      <w:r w:rsidRPr="00B9471D">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9B3D10" w:rsidRPr="00B9471D" w:rsidRDefault="009B3D10" w:rsidP="009B3D10">
      <w:pPr>
        <w:ind w:left="993" w:right="479" w:hanging="284"/>
        <w:jc w:val="both"/>
        <w:rPr>
          <w:rFonts w:ascii="Arial" w:hAnsi="Arial" w:cs="Arial"/>
          <w:sz w:val="20"/>
          <w:szCs w:val="20"/>
        </w:rPr>
      </w:pPr>
    </w:p>
    <w:p w:rsidR="009B3D10" w:rsidRDefault="009B3D10" w:rsidP="00A80E57">
      <w:pPr>
        <w:numPr>
          <w:ilvl w:val="0"/>
          <w:numId w:val="54"/>
        </w:numPr>
        <w:ind w:left="993" w:right="479" w:hanging="284"/>
        <w:jc w:val="both"/>
        <w:rPr>
          <w:rFonts w:ascii="Arial" w:hAnsi="Arial" w:cs="Arial"/>
          <w:sz w:val="20"/>
          <w:szCs w:val="20"/>
        </w:rPr>
      </w:pPr>
      <w:r w:rsidRPr="00B9471D">
        <w:rPr>
          <w:rFonts w:ascii="Arial" w:hAnsi="Arial" w:cs="Arial"/>
          <w:sz w:val="20"/>
          <w:szCs w:val="20"/>
        </w:rPr>
        <w:t xml:space="preserve">No acceder a peticiones o amenazas, de quienes actuando por fuera de la ley pretendan obligarlo a hacer u omitir algún acto o hecho, el CONTRATISTA deberá Informar de tal evento a la Dirección Administrativa y Financiera de la Policía Nacional y a las autoridades competentes para que se adopte las medidas necesarias. </w:t>
      </w:r>
    </w:p>
    <w:p w:rsidR="009B3D10" w:rsidRPr="00B9471D" w:rsidRDefault="009B3D10" w:rsidP="009B3D10">
      <w:pPr>
        <w:ind w:right="479"/>
        <w:jc w:val="both"/>
        <w:rPr>
          <w:rFonts w:ascii="Arial" w:hAnsi="Arial" w:cs="Arial"/>
          <w:sz w:val="20"/>
          <w:szCs w:val="20"/>
        </w:rPr>
      </w:pPr>
    </w:p>
    <w:p w:rsidR="009B3D10" w:rsidRDefault="009B3D10" w:rsidP="00A80E57">
      <w:pPr>
        <w:numPr>
          <w:ilvl w:val="0"/>
          <w:numId w:val="54"/>
        </w:numPr>
        <w:ind w:left="993" w:right="479" w:hanging="284"/>
        <w:jc w:val="both"/>
        <w:rPr>
          <w:rFonts w:ascii="Arial" w:hAnsi="Arial" w:cs="Arial"/>
          <w:sz w:val="20"/>
          <w:szCs w:val="20"/>
        </w:rPr>
      </w:pPr>
      <w:r w:rsidRPr="00B9471D">
        <w:rPr>
          <w:rFonts w:ascii="Arial" w:hAnsi="Arial" w:cs="Arial"/>
          <w:sz w:val="20"/>
          <w:szCs w:val="20"/>
        </w:rPr>
        <w:t>Mantener activa la cuenta corriente o de ahorros reportada para los pagos con el fin de evitar traumatismos en el proceso de ejecución del contrato.</w:t>
      </w:r>
    </w:p>
    <w:p w:rsidR="009B3D10" w:rsidRPr="00B9471D" w:rsidRDefault="009B3D10" w:rsidP="009B3D10">
      <w:pPr>
        <w:ind w:right="479"/>
        <w:jc w:val="both"/>
        <w:rPr>
          <w:rFonts w:ascii="Arial" w:hAnsi="Arial" w:cs="Arial"/>
          <w:sz w:val="20"/>
          <w:szCs w:val="20"/>
        </w:rPr>
      </w:pPr>
    </w:p>
    <w:p w:rsidR="009B3D10" w:rsidRPr="00B9471D" w:rsidRDefault="009B3D10" w:rsidP="00A80E57">
      <w:pPr>
        <w:numPr>
          <w:ilvl w:val="0"/>
          <w:numId w:val="54"/>
        </w:numPr>
        <w:ind w:left="993" w:right="479" w:hanging="284"/>
        <w:jc w:val="both"/>
        <w:rPr>
          <w:rFonts w:ascii="Arial" w:hAnsi="Arial" w:cs="Arial"/>
          <w:sz w:val="20"/>
          <w:szCs w:val="20"/>
        </w:rPr>
      </w:pPr>
      <w:r w:rsidRPr="00B9471D">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rsidR="009B3D10" w:rsidRPr="00B9471D" w:rsidRDefault="009B3D10" w:rsidP="009B3D10">
      <w:pPr>
        <w:pStyle w:val="Prrafodelista"/>
        <w:ind w:left="993" w:right="479" w:hanging="284"/>
        <w:jc w:val="both"/>
        <w:rPr>
          <w:rFonts w:ascii="Arial" w:hAnsi="Arial" w:cs="Arial"/>
          <w:sz w:val="20"/>
          <w:szCs w:val="20"/>
        </w:rPr>
      </w:pPr>
    </w:p>
    <w:p w:rsidR="009B3D10" w:rsidRPr="00B9471D" w:rsidRDefault="009B3D10" w:rsidP="00A80E57">
      <w:pPr>
        <w:numPr>
          <w:ilvl w:val="0"/>
          <w:numId w:val="54"/>
        </w:numPr>
        <w:ind w:left="993" w:right="479" w:hanging="284"/>
        <w:jc w:val="both"/>
        <w:rPr>
          <w:rFonts w:ascii="Arial" w:hAnsi="Arial" w:cs="Arial"/>
          <w:b/>
          <w:color w:val="FF6600"/>
          <w:sz w:val="20"/>
          <w:szCs w:val="20"/>
        </w:rPr>
      </w:pPr>
      <w:r w:rsidRPr="00B9471D">
        <w:rPr>
          <w:rFonts w:ascii="Arial" w:hAnsi="Arial" w:cs="Arial"/>
          <w:sz w:val="20"/>
          <w:szCs w:val="20"/>
        </w:rPr>
        <w:t xml:space="preserve">Practicar única y exclusivamente los procedimientos dispuestos mediante autorización firmada por el Coordinador de referencia-contra referencia y autorizaciones. </w:t>
      </w:r>
    </w:p>
    <w:p w:rsidR="009B3D10" w:rsidRPr="00B9471D" w:rsidRDefault="009B3D10" w:rsidP="009B3D10">
      <w:pPr>
        <w:ind w:left="993" w:right="479" w:hanging="284"/>
        <w:jc w:val="both"/>
        <w:rPr>
          <w:rFonts w:ascii="Arial" w:hAnsi="Arial" w:cs="Arial"/>
          <w:sz w:val="20"/>
          <w:szCs w:val="20"/>
        </w:rPr>
      </w:pPr>
    </w:p>
    <w:p w:rsidR="009B3D10" w:rsidRDefault="009B3D10" w:rsidP="00A80E57">
      <w:pPr>
        <w:numPr>
          <w:ilvl w:val="0"/>
          <w:numId w:val="54"/>
        </w:numPr>
        <w:ind w:left="993" w:right="479" w:hanging="284"/>
        <w:jc w:val="both"/>
        <w:rPr>
          <w:rFonts w:ascii="Arial" w:hAnsi="Arial" w:cs="Arial"/>
          <w:sz w:val="20"/>
          <w:szCs w:val="20"/>
          <w:lang w:val="es-MX"/>
        </w:rPr>
      </w:pPr>
      <w:r w:rsidRPr="00B9471D">
        <w:rPr>
          <w:rFonts w:ascii="Arial" w:hAnsi="Arial" w:cs="Arial"/>
          <w:sz w:val="20"/>
          <w:szCs w:val="20"/>
          <w:lang w:val="es-MX"/>
        </w:rPr>
        <w:t xml:space="preserve">Garantizar la atención oportuna y de calidad a los pacientes ambulatorios con un tiempo de espera no superior a </w:t>
      </w:r>
      <w:r>
        <w:rPr>
          <w:rFonts w:ascii="Arial" w:hAnsi="Arial" w:cs="Arial"/>
          <w:sz w:val="20"/>
          <w:szCs w:val="20"/>
          <w:lang w:val="es-MX"/>
        </w:rPr>
        <w:t>ocho (8) días</w:t>
      </w:r>
      <w:r w:rsidRPr="00B9471D">
        <w:rPr>
          <w:rFonts w:ascii="Arial" w:hAnsi="Arial" w:cs="Arial"/>
          <w:sz w:val="20"/>
          <w:szCs w:val="20"/>
          <w:lang w:val="es-MX"/>
        </w:rPr>
        <w:t>.</w:t>
      </w:r>
    </w:p>
    <w:p w:rsidR="009B3D10" w:rsidRDefault="009B3D10" w:rsidP="009B3D10">
      <w:pPr>
        <w:pStyle w:val="Prrafodelista"/>
        <w:ind w:left="993" w:right="479" w:hanging="284"/>
        <w:rPr>
          <w:rFonts w:ascii="Arial" w:hAnsi="Arial" w:cs="Arial"/>
          <w:sz w:val="20"/>
          <w:szCs w:val="20"/>
          <w:lang w:val="es-MX"/>
        </w:rPr>
      </w:pPr>
    </w:p>
    <w:p w:rsidR="009B3D10" w:rsidRPr="00B9471D" w:rsidRDefault="009B3D10" w:rsidP="00A80E57">
      <w:pPr>
        <w:numPr>
          <w:ilvl w:val="0"/>
          <w:numId w:val="54"/>
        </w:numPr>
        <w:ind w:left="993" w:right="479" w:hanging="284"/>
        <w:jc w:val="both"/>
        <w:rPr>
          <w:rFonts w:ascii="Arial" w:hAnsi="Arial" w:cs="Arial"/>
          <w:sz w:val="20"/>
          <w:szCs w:val="20"/>
          <w:lang w:val="es-MX"/>
        </w:rPr>
      </w:pPr>
      <w:r w:rsidRPr="00B9471D">
        <w:rPr>
          <w:rFonts w:ascii="Arial" w:hAnsi="Arial" w:cs="Arial"/>
          <w:sz w:val="20"/>
          <w:szCs w:val="20"/>
          <w:lang w:val="es-MX"/>
        </w:rPr>
        <w:t>Atender los usuarios con respeto sin ningún tipo de discriminación con relación a los pacientes particulares, aclarando sus dudas, y suministrándole la información concerniente al tipo de estudio a realizar.</w:t>
      </w:r>
    </w:p>
    <w:p w:rsidR="009B3D10" w:rsidRPr="00B9471D" w:rsidRDefault="009B3D10" w:rsidP="009B3D10">
      <w:pPr>
        <w:ind w:left="993" w:right="479" w:hanging="284"/>
        <w:jc w:val="both"/>
        <w:rPr>
          <w:rFonts w:ascii="Arial" w:hAnsi="Arial" w:cs="Arial"/>
          <w:sz w:val="20"/>
          <w:szCs w:val="20"/>
          <w:lang w:val="es-MX"/>
        </w:rPr>
      </w:pPr>
    </w:p>
    <w:p w:rsidR="009B3D10" w:rsidRPr="00B9471D" w:rsidRDefault="009B3D10" w:rsidP="00A80E57">
      <w:pPr>
        <w:numPr>
          <w:ilvl w:val="0"/>
          <w:numId w:val="54"/>
        </w:numPr>
        <w:ind w:left="993" w:right="479" w:hanging="284"/>
        <w:jc w:val="both"/>
        <w:rPr>
          <w:rFonts w:ascii="Arial" w:hAnsi="Arial" w:cs="Arial"/>
          <w:color w:val="000000"/>
          <w:sz w:val="20"/>
          <w:szCs w:val="20"/>
          <w:lang w:val="es-MX"/>
        </w:rPr>
      </w:pPr>
      <w:r w:rsidRPr="00B9471D">
        <w:rPr>
          <w:rFonts w:ascii="Arial" w:hAnsi="Arial" w:cs="Arial"/>
          <w:sz w:val="20"/>
          <w:szCs w:val="20"/>
          <w:lang w:val="es-MX"/>
        </w:rPr>
        <w:t>Presentar un plan de contingencia para el evento en que se presente falla en los equipos, o con los profesionales y/o técnicos</w:t>
      </w:r>
      <w:r w:rsidRPr="00B9471D">
        <w:rPr>
          <w:rFonts w:ascii="Arial" w:hAnsi="Arial" w:cs="Arial"/>
          <w:color w:val="000000"/>
          <w:sz w:val="20"/>
          <w:szCs w:val="20"/>
          <w:lang w:val="es-MX"/>
        </w:rPr>
        <w:t xml:space="preserve">, y así evitar trastornos en la prestación del servicio. </w:t>
      </w:r>
    </w:p>
    <w:p w:rsidR="009B3D10" w:rsidRPr="00B9471D" w:rsidRDefault="009B3D10" w:rsidP="009B3D10">
      <w:pPr>
        <w:ind w:left="993" w:right="479" w:hanging="284"/>
        <w:jc w:val="both"/>
        <w:rPr>
          <w:rFonts w:ascii="Arial" w:hAnsi="Arial" w:cs="Arial"/>
          <w:color w:val="0000FF"/>
          <w:sz w:val="20"/>
          <w:szCs w:val="20"/>
          <w:lang w:val="es-MX"/>
        </w:rPr>
      </w:pPr>
    </w:p>
    <w:p w:rsidR="009B3D10" w:rsidRPr="00B9471D" w:rsidRDefault="009B3D10" w:rsidP="00A80E57">
      <w:pPr>
        <w:numPr>
          <w:ilvl w:val="0"/>
          <w:numId w:val="54"/>
        </w:numPr>
        <w:ind w:left="993" w:right="479" w:hanging="284"/>
        <w:jc w:val="both"/>
        <w:rPr>
          <w:rFonts w:ascii="Arial" w:hAnsi="Arial" w:cs="Arial"/>
          <w:sz w:val="20"/>
          <w:szCs w:val="20"/>
          <w:lang w:val="es-MX"/>
        </w:rPr>
      </w:pPr>
      <w:r w:rsidRPr="00B9471D">
        <w:rPr>
          <w:rFonts w:ascii="Arial" w:hAnsi="Arial" w:cs="Arial"/>
          <w:sz w:val="20"/>
          <w:szCs w:val="20"/>
          <w:lang w:val="es-MX"/>
        </w:rPr>
        <w:t xml:space="preserve">El contratista debe </w:t>
      </w:r>
      <w:r w:rsidRPr="00B9471D">
        <w:rPr>
          <w:rFonts w:ascii="Arial" w:hAnsi="Arial" w:cs="Arial"/>
          <w:sz w:val="20"/>
          <w:szCs w:val="20"/>
        </w:rPr>
        <w:t>comprometerse a facturar los servicios dentro de los primeros cinco días del mes siguiente a la prestación de los servicios.</w:t>
      </w:r>
    </w:p>
    <w:p w:rsidR="009B3D10" w:rsidRPr="00B9471D" w:rsidRDefault="009B3D10" w:rsidP="009B3D10">
      <w:pPr>
        <w:pStyle w:val="Prrafodelista"/>
        <w:ind w:left="993" w:right="479" w:hanging="284"/>
        <w:jc w:val="both"/>
        <w:rPr>
          <w:rFonts w:ascii="Arial" w:hAnsi="Arial" w:cs="Arial"/>
          <w:sz w:val="20"/>
          <w:szCs w:val="20"/>
          <w:lang w:val="es-MX"/>
        </w:rPr>
      </w:pPr>
    </w:p>
    <w:p w:rsidR="009B3D10" w:rsidRPr="00B9471D" w:rsidRDefault="009B3D10" w:rsidP="00A80E57">
      <w:pPr>
        <w:numPr>
          <w:ilvl w:val="0"/>
          <w:numId w:val="54"/>
        </w:numPr>
        <w:ind w:left="993" w:right="479" w:hanging="284"/>
        <w:jc w:val="both"/>
        <w:rPr>
          <w:rFonts w:ascii="Arial" w:hAnsi="Arial" w:cs="Arial"/>
          <w:sz w:val="20"/>
          <w:szCs w:val="20"/>
          <w:lang w:val="es-MX"/>
        </w:rPr>
      </w:pPr>
      <w:r w:rsidRPr="00B9471D">
        <w:rPr>
          <w:rFonts w:ascii="Arial" w:hAnsi="Arial" w:cs="Arial"/>
          <w:sz w:val="20"/>
          <w:szCs w:val="20"/>
          <w:lang w:val="es-MX"/>
        </w:rPr>
        <w:lastRenderedPageBreak/>
        <w:t xml:space="preserve">Los procedimientos o servicios que no se presten en las instalaciones del contratista, y sean realizadas en otras IPS enviada por el contratista, debe ser facturada a la tarifa establecida en el contrato. </w:t>
      </w:r>
    </w:p>
    <w:p w:rsidR="009B3D10" w:rsidRPr="00B9471D" w:rsidRDefault="009B3D10" w:rsidP="009B3D10">
      <w:pPr>
        <w:pStyle w:val="Prrafodelista"/>
        <w:ind w:left="993" w:right="479" w:hanging="284"/>
        <w:jc w:val="both"/>
        <w:rPr>
          <w:rFonts w:ascii="Arial" w:hAnsi="Arial" w:cs="Arial"/>
          <w:sz w:val="20"/>
          <w:szCs w:val="20"/>
          <w:lang w:val="es-MX"/>
        </w:rPr>
      </w:pPr>
    </w:p>
    <w:p w:rsidR="009B3D10" w:rsidRPr="00B9471D" w:rsidRDefault="009B3D10" w:rsidP="009B3D10">
      <w:pPr>
        <w:ind w:left="993" w:right="479" w:hanging="284"/>
        <w:jc w:val="both"/>
        <w:rPr>
          <w:rFonts w:ascii="Arial" w:hAnsi="Arial" w:cs="Arial"/>
          <w:color w:val="000000"/>
          <w:sz w:val="20"/>
          <w:szCs w:val="20"/>
          <w:lang w:val="es-MX"/>
        </w:rPr>
      </w:pPr>
    </w:p>
    <w:p w:rsidR="009B3D10" w:rsidRPr="00B9471D" w:rsidRDefault="009B3D10" w:rsidP="00A80E57">
      <w:pPr>
        <w:numPr>
          <w:ilvl w:val="0"/>
          <w:numId w:val="54"/>
        </w:numPr>
        <w:ind w:left="993" w:right="479" w:hanging="284"/>
        <w:jc w:val="both"/>
        <w:rPr>
          <w:rFonts w:ascii="Arial" w:hAnsi="Arial" w:cs="Arial"/>
          <w:sz w:val="20"/>
          <w:szCs w:val="20"/>
        </w:rPr>
      </w:pPr>
      <w:r w:rsidRPr="00B9471D">
        <w:rPr>
          <w:rFonts w:ascii="Arial" w:hAnsi="Arial" w:cs="Arial"/>
          <w:sz w:val="20"/>
          <w:szCs w:val="20"/>
        </w:rPr>
        <w:t xml:space="preserve">Presentar mensualmente las estadísticas en medio magnético RIPS (Archivos planos) sobre la atención de usuarios, discriminando cada uno de los servicios prestados. (nombre del usuario, identificación del usuario, fecha de la factura, valor de la factura, fecha de la atención, diagnostico, procedimientos realizados)  </w:t>
      </w:r>
    </w:p>
    <w:p w:rsidR="009B3D10" w:rsidRPr="00B9471D" w:rsidRDefault="009B3D10" w:rsidP="009B3D10">
      <w:pPr>
        <w:ind w:left="993" w:right="479" w:hanging="284"/>
        <w:jc w:val="both"/>
        <w:rPr>
          <w:rFonts w:ascii="Arial" w:hAnsi="Arial" w:cs="Arial"/>
          <w:sz w:val="20"/>
          <w:szCs w:val="20"/>
        </w:rPr>
      </w:pPr>
    </w:p>
    <w:p w:rsidR="009B3D10" w:rsidRPr="00B9471D" w:rsidRDefault="009B3D10" w:rsidP="00A80E57">
      <w:pPr>
        <w:numPr>
          <w:ilvl w:val="0"/>
          <w:numId w:val="54"/>
        </w:numPr>
        <w:ind w:left="993" w:right="479" w:hanging="284"/>
        <w:jc w:val="both"/>
        <w:rPr>
          <w:rFonts w:ascii="Arial" w:hAnsi="Arial" w:cs="Arial"/>
          <w:sz w:val="20"/>
          <w:szCs w:val="20"/>
          <w:lang w:val="es-MX"/>
        </w:rPr>
      </w:pPr>
      <w:r w:rsidRPr="00B9471D">
        <w:rPr>
          <w:rFonts w:ascii="Arial" w:hAnsi="Arial" w:cs="Arial"/>
          <w:sz w:val="20"/>
          <w:szCs w:val="20"/>
        </w:rPr>
        <w:t>Informar</w:t>
      </w:r>
      <w:r w:rsidRPr="00B9471D">
        <w:rPr>
          <w:rFonts w:ascii="Arial" w:hAnsi="Arial" w:cs="Arial"/>
          <w:sz w:val="20"/>
          <w:szCs w:val="20"/>
          <w:lang w:val="es-MX"/>
        </w:rPr>
        <w:t xml:space="preserve"> al supervisor del contrato una vez se haya ejecutado el 50% y luego el 80% del valor del mismo.</w:t>
      </w:r>
    </w:p>
    <w:p w:rsidR="009B3D10" w:rsidRPr="00B9471D" w:rsidRDefault="009B3D10" w:rsidP="009B3D10">
      <w:pPr>
        <w:ind w:left="993" w:right="479" w:hanging="284"/>
        <w:jc w:val="both"/>
        <w:rPr>
          <w:rFonts w:ascii="Arial" w:hAnsi="Arial" w:cs="Arial"/>
          <w:sz w:val="20"/>
          <w:szCs w:val="20"/>
          <w:lang w:val="es-MX"/>
        </w:rPr>
      </w:pPr>
    </w:p>
    <w:p w:rsidR="009B3D10" w:rsidRPr="00B9471D" w:rsidRDefault="009B3D10" w:rsidP="00A80E57">
      <w:pPr>
        <w:numPr>
          <w:ilvl w:val="0"/>
          <w:numId w:val="54"/>
        </w:numPr>
        <w:ind w:left="993" w:right="479" w:hanging="284"/>
        <w:jc w:val="both"/>
        <w:rPr>
          <w:rFonts w:ascii="Arial" w:hAnsi="Arial" w:cs="Arial"/>
          <w:sz w:val="20"/>
          <w:szCs w:val="20"/>
          <w:lang w:val="es-MX"/>
        </w:rPr>
      </w:pPr>
      <w:r w:rsidRPr="00B9471D">
        <w:rPr>
          <w:rFonts w:ascii="Arial" w:hAnsi="Arial" w:cs="Arial"/>
          <w:sz w:val="20"/>
          <w:szCs w:val="20"/>
          <w:lang w:val="es-MX"/>
        </w:rPr>
        <w:t xml:space="preserve">Disponer de una o varias líneas telefónicas directas y servicio de FAX para la Coordinación previa de los servicios de Referencia y Contra referencia de pacientes. Debe asignar COORDINADOR(es) del sistema, anotando nombre, cargo del funcionario y teléfonos fijos o celulares, del mismo para resolver las posibles dificultades administrativas o asistenciales que bien pudieran presentarse en el proceso. </w:t>
      </w:r>
    </w:p>
    <w:p w:rsidR="009B3D10" w:rsidRPr="00B9471D" w:rsidRDefault="009B3D10" w:rsidP="009B3D10">
      <w:pPr>
        <w:ind w:left="993" w:right="479" w:hanging="284"/>
        <w:jc w:val="both"/>
        <w:rPr>
          <w:rFonts w:ascii="Arial" w:hAnsi="Arial" w:cs="Arial"/>
          <w:sz w:val="20"/>
          <w:szCs w:val="20"/>
        </w:rPr>
      </w:pPr>
    </w:p>
    <w:p w:rsidR="009B3D10" w:rsidRPr="00B9471D" w:rsidRDefault="009B3D10" w:rsidP="00A80E57">
      <w:pPr>
        <w:numPr>
          <w:ilvl w:val="0"/>
          <w:numId w:val="54"/>
        </w:numPr>
        <w:ind w:left="993" w:right="479" w:hanging="284"/>
        <w:jc w:val="both"/>
        <w:rPr>
          <w:rFonts w:ascii="Arial" w:hAnsi="Arial" w:cs="Arial"/>
          <w:sz w:val="20"/>
          <w:szCs w:val="20"/>
          <w:lang w:val="es-MX"/>
        </w:rPr>
      </w:pPr>
      <w:r w:rsidRPr="00B9471D">
        <w:rPr>
          <w:rFonts w:ascii="Arial" w:hAnsi="Arial" w:cs="Arial"/>
          <w:sz w:val="20"/>
          <w:szCs w:val="20"/>
          <w:lang w:val="es-MX"/>
        </w:rPr>
        <w:t>Sera condición indispensable para la presentación de la factura anexar la AUTORIZACION DE SERVICIOS DEBIDAMENTE LEGALIZADA.</w:t>
      </w:r>
    </w:p>
    <w:p w:rsidR="009B3D10" w:rsidRPr="00B9471D" w:rsidRDefault="009B3D10" w:rsidP="009B3D10">
      <w:pPr>
        <w:pStyle w:val="Prrafodelista"/>
        <w:ind w:left="993" w:right="479" w:hanging="284"/>
        <w:jc w:val="both"/>
        <w:rPr>
          <w:rFonts w:ascii="Arial" w:hAnsi="Arial" w:cs="Arial"/>
          <w:sz w:val="20"/>
          <w:szCs w:val="20"/>
          <w:lang w:val="es-MX"/>
        </w:rPr>
      </w:pPr>
    </w:p>
    <w:p w:rsidR="009B3D10" w:rsidRPr="00B9471D" w:rsidRDefault="009B3D10" w:rsidP="00A80E57">
      <w:pPr>
        <w:numPr>
          <w:ilvl w:val="0"/>
          <w:numId w:val="54"/>
        </w:numPr>
        <w:ind w:left="993" w:right="479" w:hanging="284"/>
        <w:jc w:val="both"/>
        <w:rPr>
          <w:rFonts w:ascii="Arial" w:hAnsi="Arial" w:cs="Arial"/>
          <w:sz w:val="20"/>
          <w:szCs w:val="20"/>
          <w:lang w:val="es-MX"/>
        </w:rPr>
      </w:pPr>
      <w:r w:rsidRPr="00B9471D">
        <w:rPr>
          <w:rFonts w:ascii="Arial" w:hAnsi="Arial" w:cs="Arial"/>
          <w:sz w:val="20"/>
          <w:szCs w:val="20"/>
          <w:lang w:val="es-MX"/>
        </w:rPr>
        <w:t xml:space="preserve">El contratista se obliga cumplir con la ley general de archivos. </w:t>
      </w:r>
    </w:p>
    <w:p w:rsidR="009B3D10" w:rsidRPr="00B9471D" w:rsidRDefault="009B3D10" w:rsidP="009B3D10">
      <w:pPr>
        <w:pStyle w:val="Prrafodelista"/>
        <w:ind w:left="993" w:right="479" w:hanging="284"/>
        <w:jc w:val="both"/>
        <w:rPr>
          <w:rFonts w:ascii="Arial" w:hAnsi="Arial" w:cs="Arial"/>
          <w:sz w:val="20"/>
          <w:szCs w:val="20"/>
          <w:lang w:val="es-MX"/>
        </w:rPr>
      </w:pPr>
    </w:p>
    <w:p w:rsidR="009B3D10" w:rsidRPr="00B9471D" w:rsidRDefault="009B3D10" w:rsidP="00A80E57">
      <w:pPr>
        <w:numPr>
          <w:ilvl w:val="0"/>
          <w:numId w:val="54"/>
        </w:numPr>
        <w:ind w:left="993" w:right="479" w:hanging="284"/>
        <w:jc w:val="both"/>
        <w:rPr>
          <w:rFonts w:ascii="Arial" w:hAnsi="Arial" w:cs="Arial"/>
          <w:sz w:val="20"/>
          <w:szCs w:val="20"/>
          <w:lang w:val="es-MX"/>
        </w:rPr>
      </w:pPr>
      <w:r w:rsidRPr="00B9471D">
        <w:rPr>
          <w:rFonts w:ascii="Arial" w:hAnsi="Arial" w:cs="Arial"/>
          <w:sz w:val="20"/>
          <w:szCs w:val="20"/>
          <w:lang w:val="es-MX"/>
        </w:rPr>
        <w:t>La facturación será radicada por separado de acuerdo con los objetos sociales pactados contractualmente</w:t>
      </w:r>
      <w:r>
        <w:rPr>
          <w:rFonts w:ascii="Arial" w:hAnsi="Arial" w:cs="Arial"/>
          <w:sz w:val="20"/>
          <w:szCs w:val="20"/>
          <w:lang w:val="es-MX"/>
        </w:rPr>
        <w:t>.</w:t>
      </w:r>
    </w:p>
    <w:p w:rsidR="009B3D10" w:rsidRPr="00B9471D" w:rsidRDefault="009B3D10" w:rsidP="009B3D10">
      <w:pPr>
        <w:pStyle w:val="Prrafodelista"/>
        <w:ind w:left="993" w:right="479" w:hanging="284"/>
        <w:jc w:val="both"/>
        <w:rPr>
          <w:rFonts w:ascii="Arial" w:hAnsi="Arial" w:cs="Arial"/>
          <w:sz w:val="20"/>
          <w:szCs w:val="20"/>
          <w:lang w:val="es-MX"/>
        </w:rPr>
      </w:pPr>
    </w:p>
    <w:p w:rsidR="009B3D10" w:rsidRPr="00424747" w:rsidRDefault="009B3D10" w:rsidP="00A80E57">
      <w:pPr>
        <w:numPr>
          <w:ilvl w:val="0"/>
          <w:numId w:val="54"/>
        </w:numPr>
        <w:ind w:left="993" w:right="479" w:hanging="284"/>
        <w:jc w:val="both"/>
        <w:rPr>
          <w:rFonts w:ascii="Arial" w:hAnsi="Arial" w:cs="Arial"/>
          <w:sz w:val="20"/>
          <w:szCs w:val="20"/>
          <w:lang w:val="es-MX"/>
        </w:rPr>
      </w:pPr>
      <w:r w:rsidRPr="00424747">
        <w:rPr>
          <w:rFonts w:ascii="Arial" w:hAnsi="Arial" w:cs="Arial"/>
          <w:sz w:val="20"/>
          <w:szCs w:val="20"/>
          <w:lang w:val="es-MX"/>
        </w:rPr>
        <w:t xml:space="preserve">No se debe exigir al paciente ningún documento diferente o adicional a los siguientes definidos por la </w:t>
      </w:r>
      <w:r>
        <w:rPr>
          <w:rFonts w:ascii="Arial" w:hAnsi="Arial" w:cs="Arial"/>
          <w:sz w:val="20"/>
          <w:szCs w:val="20"/>
          <w:lang w:val="es-MX"/>
        </w:rPr>
        <w:t xml:space="preserve">Policía </w:t>
      </w:r>
      <w:r w:rsidR="00C3024A">
        <w:rPr>
          <w:rFonts w:ascii="Arial" w:hAnsi="Arial" w:cs="Arial"/>
          <w:sz w:val="20"/>
          <w:szCs w:val="20"/>
          <w:lang w:val="es-MX"/>
        </w:rPr>
        <w:t>Regional de Aseguramiento No 8</w:t>
      </w:r>
      <w:r w:rsidRPr="00424747">
        <w:rPr>
          <w:rFonts w:ascii="Arial" w:hAnsi="Arial" w:cs="Arial"/>
          <w:sz w:val="20"/>
          <w:szCs w:val="20"/>
          <w:lang w:val="es-MX"/>
        </w:rPr>
        <w:t xml:space="preserve">: -Orden de Autorización firmada por el funcionario delegado por la Jefatura </w:t>
      </w:r>
      <w:r>
        <w:rPr>
          <w:rFonts w:ascii="Arial" w:hAnsi="Arial" w:cs="Arial"/>
          <w:sz w:val="20"/>
          <w:szCs w:val="20"/>
          <w:lang w:val="es-MX"/>
        </w:rPr>
        <w:t>del Área de Sanidad Magdalena</w:t>
      </w:r>
      <w:r w:rsidRPr="00424747">
        <w:rPr>
          <w:rFonts w:ascii="Arial" w:hAnsi="Arial" w:cs="Arial"/>
          <w:sz w:val="20"/>
          <w:szCs w:val="20"/>
          <w:lang w:val="es-MX"/>
        </w:rPr>
        <w:t>. (CENTRAL DE AUTORIZACIONES).  -Formato de Remisión o Referencia firmada por el facultativo que solicita el servicio. -El usuario debe presentar CARNE o CONSTANCIA VIGENTE INSTITUCIONAL o su DOCUMENTO DE IDENTIDAD.</w:t>
      </w:r>
    </w:p>
    <w:p w:rsidR="009B3D10" w:rsidRDefault="009B3D10" w:rsidP="009B3D10">
      <w:pPr>
        <w:ind w:left="993" w:right="479" w:hanging="284"/>
        <w:jc w:val="both"/>
        <w:rPr>
          <w:rFonts w:ascii="Arial" w:hAnsi="Arial" w:cs="Arial"/>
          <w:sz w:val="20"/>
          <w:szCs w:val="20"/>
          <w:lang w:val="es-MX"/>
        </w:rPr>
      </w:pPr>
    </w:p>
    <w:p w:rsidR="009B3D10" w:rsidRDefault="009B3D10" w:rsidP="00A80E57">
      <w:pPr>
        <w:pStyle w:val="Listaconvietas3"/>
        <w:numPr>
          <w:ilvl w:val="0"/>
          <w:numId w:val="54"/>
        </w:numPr>
        <w:ind w:left="993" w:right="479" w:hanging="284"/>
        <w:jc w:val="both"/>
        <w:rPr>
          <w:rFonts w:ascii="Arial" w:hAnsi="Arial" w:cs="Arial"/>
          <w:sz w:val="20"/>
          <w:szCs w:val="20"/>
          <w:lang w:val="es-MX"/>
        </w:rPr>
      </w:pPr>
      <w:r w:rsidRPr="005B0038">
        <w:rPr>
          <w:rFonts w:ascii="Arial" w:hAnsi="Arial" w:cs="Arial"/>
          <w:sz w:val="20"/>
          <w:szCs w:val="20"/>
          <w:lang w:val="es-MX"/>
        </w:rPr>
        <w:t>De igual manera se solicita que todos los estudios de Imagenologia sean entregados impresos en películas radiográficas (acetato) y no en CD</w:t>
      </w:r>
      <w:r>
        <w:rPr>
          <w:rFonts w:ascii="Arial" w:hAnsi="Arial" w:cs="Arial"/>
          <w:sz w:val="20"/>
          <w:szCs w:val="20"/>
          <w:lang w:val="es-MX"/>
        </w:rPr>
        <w:t>, por no poseer los PC habilitados para uso de CD.</w:t>
      </w:r>
    </w:p>
    <w:p w:rsidR="009B3D10" w:rsidRPr="00870093" w:rsidRDefault="009B3D10" w:rsidP="009B3D10">
      <w:pPr>
        <w:pStyle w:val="Prrafodelista"/>
        <w:ind w:left="993" w:right="479" w:hanging="284"/>
        <w:rPr>
          <w:rFonts w:ascii="Arial" w:hAnsi="Arial" w:cs="Arial"/>
          <w:sz w:val="20"/>
          <w:szCs w:val="20"/>
          <w:lang w:val="es-MX"/>
        </w:rPr>
      </w:pPr>
    </w:p>
    <w:p w:rsidR="009B3D10" w:rsidRPr="00A72CB0" w:rsidRDefault="009B3D10" w:rsidP="00A80E57">
      <w:pPr>
        <w:pStyle w:val="Listaconvietas3"/>
        <w:numPr>
          <w:ilvl w:val="0"/>
          <w:numId w:val="54"/>
        </w:numPr>
        <w:ind w:left="993" w:right="479" w:hanging="284"/>
        <w:jc w:val="both"/>
        <w:rPr>
          <w:rFonts w:ascii="Arial" w:hAnsi="Arial" w:cs="Arial"/>
          <w:sz w:val="20"/>
          <w:szCs w:val="20"/>
          <w:lang w:val="es-MX"/>
        </w:rPr>
      </w:pPr>
      <w:r w:rsidRPr="00A72CB0">
        <w:rPr>
          <w:rFonts w:ascii="Arial" w:hAnsi="Arial" w:cs="Arial"/>
          <w:sz w:val="20"/>
          <w:szCs w:val="20"/>
          <w:lang w:val="es-MX"/>
        </w:rPr>
        <w:t>Habilitar una línea telefónica de fácil acceso para trámites de las citas de los usuarios de la PONAL.</w:t>
      </w:r>
    </w:p>
    <w:p w:rsidR="009B3D10" w:rsidRPr="002D754E" w:rsidRDefault="009B3D10" w:rsidP="009B3D10">
      <w:pPr>
        <w:pStyle w:val="Listaconvietas3"/>
        <w:numPr>
          <w:ilvl w:val="0"/>
          <w:numId w:val="0"/>
        </w:numPr>
        <w:ind w:left="-142" w:right="-57"/>
        <w:jc w:val="both"/>
        <w:rPr>
          <w:rFonts w:ascii="Arial" w:hAnsi="Arial" w:cs="Arial"/>
          <w:b/>
          <w:color w:val="FF0000"/>
          <w:sz w:val="20"/>
          <w:szCs w:val="20"/>
          <w:lang w:val="es-MX"/>
        </w:rPr>
      </w:pPr>
    </w:p>
    <w:p w:rsidR="009B3D10" w:rsidRPr="00B9471D" w:rsidRDefault="009B3D10" w:rsidP="009B3D10">
      <w:pPr>
        <w:spacing w:line="360" w:lineRule="auto"/>
        <w:jc w:val="both"/>
        <w:rPr>
          <w:rFonts w:ascii="Arial" w:hAnsi="Arial" w:cs="Arial"/>
          <w:b/>
          <w:sz w:val="20"/>
          <w:szCs w:val="20"/>
        </w:rPr>
      </w:pPr>
    </w:p>
    <w:p w:rsidR="001B0866" w:rsidRPr="00F465B7" w:rsidRDefault="009B3D10" w:rsidP="0055351F">
      <w:pPr>
        <w:autoSpaceDE w:val="0"/>
        <w:autoSpaceDN w:val="0"/>
        <w:adjustRightInd w:val="0"/>
        <w:jc w:val="both"/>
        <w:rPr>
          <w:rFonts w:ascii="Arial" w:hAnsi="Arial" w:cs="Arial"/>
          <w:sz w:val="20"/>
          <w:szCs w:val="20"/>
          <w:lang w:val="es-CO"/>
        </w:rPr>
      </w:pPr>
      <w:r w:rsidRPr="00B9471D">
        <w:rPr>
          <w:rFonts w:ascii="Arial" w:hAnsi="Arial" w:cs="Arial"/>
          <w:b/>
          <w:sz w:val="20"/>
          <w:szCs w:val="20"/>
        </w:rPr>
        <w:br w:type="page"/>
      </w:r>
    </w:p>
    <w:p w:rsidR="0031584D" w:rsidRPr="003459E9" w:rsidRDefault="00827510" w:rsidP="0040126C">
      <w:pPr>
        <w:pStyle w:val="Prrafodelista"/>
        <w:autoSpaceDE w:val="0"/>
        <w:autoSpaceDN w:val="0"/>
        <w:adjustRightInd w:val="0"/>
        <w:ind w:left="0"/>
        <w:jc w:val="center"/>
        <w:rPr>
          <w:rFonts w:ascii="Arial" w:hAnsi="Arial" w:cs="Arial"/>
          <w:b/>
          <w:sz w:val="20"/>
          <w:szCs w:val="20"/>
        </w:rPr>
      </w:pPr>
      <w:r>
        <w:rPr>
          <w:rFonts w:ascii="Arial" w:hAnsi="Arial" w:cs="Arial"/>
          <w:b/>
          <w:sz w:val="20"/>
          <w:szCs w:val="20"/>
        </w:rPr>
        <w:lastRenderedPageBreak/>
        <w:t>ANEXO No. 4</w:t>
      </w:r>
    </w:p>
    <w:p w:rsidR="00B63E86" w:rsidRPr="00C6541C" w:rsidRDefault="00DE7872" w:rsidP="00B63E86">
      <w:pPr>
        <w:jc w:val="center"/>
        <w:rPr>
          <w:rFonts w:ascii="Arial" w:hAnsi="Arial" w:cs="Arial"/>
          <w:b/>
          <w:sz w:val="20"/>
          <w:szCs w:val="20"/>
        </w:rPr>
      </w:pPr>
      <w:r w:rsidRPr="003459E9">
        <w:rPr>
          <w:rFonts w:ascii="Arial" w:hAnsi="Arial" w:cs="Arial"/>
          <w:b/>
          <w:sz w:val="20"/>
          <w:szCs w:val="20"/>
        </w:rPr>
        <w:tab/>
      </w:r>
      <w:r w:rsidR="00B63E86" w:rsidRPr="003459E9">
        <w:rPr>
          <w:rFonts w:ascii="Arial" w:hAnsi="Arial" w:cs="Arial"/>
          <w:b/>
          <w:sz w:val="20"/>
          <w:szCs w:val="20"/>
        </w:rPr>
        <w:t>OBLIGACIONES DE LA POLICÍA NACIONAL</w:t>
      </w:r>
    </w:p>
    <w:p w:rsidR="0031584D" w:rsidRPr="00C6541C" w:rsidRDefault="0031584D" w:rsidP="00DE7872">
      <w:pPr>
        <w:pStyle w:val="Prrafodelista2"/>
        <w:tabs>
          <w:tab w:val="left" w:pos="0"/>
          <w:tab w:val="left" w:pos="4360"/>
        </w:tabs>
        <w:ind w:left="0"/>
        <w:rPr>
          <w:rFonts w:ascii="Arial" w:hAnsi="Arial" w:cs="Arial"/>
          <w:b/>
          <w:sz w:val="20"/>
          <w:szCs w:val="21"/>
        </w:rPr>
      </w:pPr>
    </w:p>
    <w:p w:rsidR="00B63E86" w:rsidRPr="00C6541C" w:rsidRDefault="00B63E86" w:rsidP="00A80E57">
      <w:pPr>
        <w:numPr>
          <w:ilvl w:val="0"/>
          <w:numId w:val="38"/>
        </w:numPr>
        <w:jc w:val="both"/>
        <w:rPr>
          <w:rFonts w:ascii="Arial" w:hAnsi="Arial" w:cs="Arial"/>
          <w:sz w:val="20"/>
          <w:szCs w:val="20"/>
        </w:rPr>
      </w:pPr>
      <w:r w:rsidRPr="00C6541C">
        <w:rPr>
          <w:rFonts w:ascii="Arial" w:hAnsi="Arial" w:cs="Arial"/>
          <w:sz w:val="20"/>
          <w:szCs w:val="20"/>
        </w:rPr>
        <w:t xml:space="preserve">Poner a disposición del </w:t>
      </w:r>
      <w:r w:rsidRPr="00C6541C">
        <w:rPr>
          <w:rFonts w:ascii="Arial" w:hAnsi="Arial" w:cs="Arial"/>
          <w:b/>
          <w:sz w:val="20"/>
          <w:szCs w:val="20"/>
        </w:rPr>
        <w:t xml:space="preserve">CONTRATISTA </w:t>
      </w:r>
      <w:r w:rsidRPr="00C6541C">
        <w:rPr>
          <w:rFonts w:ascii="Arial" w:hAnsi="Arial" w:cs="Arial"/>
          <w:sz w:val="20"/>
          <w:szCs w:val="20"/>
        </w:rPr>
        <w:t>los bienes y lugares que se requieran para la ejecución y entrega del objeto contratado.</w:t>
      </w:r>
    </w:p>
    <w:p w:rsidR="00B63E86" w:rsidRPr="00C6541C" w:rsidRDefault="00B63E86" w:rsidP="00B63E86">
      <w:pPr>
        <w:jc w:val="both"/>
        <w:rPr>
          <w:rFonts w:ascii="Arial" w:hAnsi="Arial" w:cs="Arial"/>
          <w:sz w:val="20"/>
          <w:szCs w:val="20"/>
        </w:rPr>
      </w:pPr>
    </w:p>
    <w:p w:rsidR="00B63E86" w:rsidRPr="00C6541C" w:rsidRDefault="00B63E86" w:rsidP="00A80E57">
      <w:pPr>
        <w:numPr>
          <w:ilvl w:val="0"/>
          <w:numId w:val="38"/>
        </w:numPr>
        <w:jc w:val="both"/>
        <w:rPr>
          <w:rFonts w:ascii="Arial" w:hAnsi="Arial" w:cs="Arial"/>
          <w:b/>
          <w:sz w:val="20"/>
          <w:szCs w:val="20"/>
        </w:rPr>
      </w:pPr>
      <w:r w:rsidRPr="00C6541C">
        <w:rPr>
          <w:rFonts w:ascii="Arial" w:hAnsi="Arial" w:cs="Arial"/>
          <w:sz w:val="20"/>
          <w:szCs w:val="20"/>
        </w:rPr>
        <w:t>Una vez se surta el proceso de contratación estatal, asignar un Supervisor, a través de quien la</w:t>
      </w:r>
      <w:r w:rsidRPr="00C6541C">
        <w:rPr>
          <w:rFonts w:ascii="Arial" w:hAnsi="Arial" w:cs="Arial"/>
          <w:b/>
          <w:sz w:val="20"/>
          <w:szCs w:val="20"/>
        </w:rPr>
        <w:t xml:space="preserve"> POLICÍA NACIONAL</w:t>
      </w:r>
      <w:r w:rsidRPr="00C6541C">
        <w:rPr>
          <w:rFonts w:ascii="Arial" w:hAnsi="Arial" w:cs="Arial"/>
          <w:sz w:val="20"/>
          <w:szCs w:val="20"/>
        </w:rPr>
        <w:t xml:space="preserve"> mantendrá la interlocución permanente y directa con el</w:t>
      </w:r>
      <w:r w:rsidRPr="00C6541C">
        <w:rPr>
          <w:rFonts w:ascii="Arial" w:hAnsi="Arial" w:cs="Arial"/>
          <w:b/>
          <w:sz w:val="20"/>
          <w:szCs w:val="20"/>
        </w:rPr>
        <w:t xml:space="preserve"> CONTRATISTA</w:t>
      </w:r>
      <w:r w:rsidRPr="00C6541C">
        <w:rPr>
          <w:rFonts w:ascii="Arial" w:hAnsi="Arial" w:cs="Arial"/>
          <w:sz w:val="20"/>
          <w:szCs w:val="20"/>
        </w:rPr>
        <w:t>.</w:t>
      </w:r>
      <w:r w:rsidRPr="00C6541C">
        <w:rPr>
          <w:rFonts w:ascii="Arial" w:hAnsi="Arial" w:cs="Arial"/>
          <w:b/>
          <w:sz w:val="20"/>
          <w:szCs w:val="20"/>
        </w:rPr>
        <w:t xml:space="preserve"> </w:t>
      </w:r>
    </w:p>
    <w:p w:rsidR="00B63E86" w:rsidRPr="00C6541C" w:rsidRDefault="00B63E86" w:rsidP="00B63E86">
      <w:pPr>
        <w:jc w:val="both"/>
        <w:rPr>
          <w:rFonts w:ascii="Arial" w:hAnsi="Arial" w:cs="Arial"/>
          <w:b/>
          <w:sz w:val="20"/>
          <w:szCs w:val="20"/>
        </w:rPr>
      </w:pPr>
    </w:p>
    <w:p w:rsidR="00B63E86" w:rsidRPr="00C6541C" w:rsidRDefault="00B63E86" w:rsidP="00A80E57">
      <w:pPr>
        <w:numPr>
          <w:ilvl w:val="0"/>
          <w:numId w:val="38"/>
        </w:numPr>
        <w:jc w:val="both"/>
        <w:rPr>
          <w:rFonts w:ascii="Arial" w:hAnsi="Arial" w:cs="Arial"/>
          <w:sz w:val="20"/>
          <w:szCs w:val="20"/>
        </w:rPr>
      </w:pPr>
      <w:r w:rsidRPr="00C6541C">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rsidR="00B63E86" w:rsidRPr="00C6541C" w:rsidRDefault="00B63E86" w:rsidP="00B63E86">
      <w:pPr>
        <w:jc w:val="both"/>
        <w:rPr>
          <w:rFonts w:ascii="Arial" w:hAnsi="Arial" w:cs="Arial"/>
          <w:sz w:val="20"/>
          <w:szCs w:val="20"/>
        </w:rPr>
      </w:pPr>
    </w:p>
    <w:p w:rsidR="00B63E86" w:rsidRPr="00C6541C" w:rsidRDefault="00B63E86" w:rsidP="00A80E57">
      <w:pPr>
        <w:numPr>
          <w:ilvl w:val="0"/>
          <w:numId w:val="38"/>
        </w:numPr>
        <w:jc w:val="both"/>
        <w:rPr>
          <w:rFonts w:ascii="Arial" w:hAnsi="Arial" w:cs="Arial"/>
          <w:sz w:val="20"/>
          <w:szCs w:val="20"/>
        </w:rPr>
      </w:pPr>
      <w:r w:rsidRPr="00C6541C">
        <w:rPr>
          <w:rFonts w:ascii="Arial" w:hAnsi="Arial" w:cs="Arial"/>
          <w:sz w:val="20"/>
          <w:szCs w:val="20"/>
        </w:rPr>
        <w:t xml:space="preserve">Recibir a satisfacción los bienes y/o servicios que sean entregados por el </w:t>
      </w:r>
      <w:r w:rsidRPr="00C6541C">
        <w:rPr>
          <w:rFonts w:ascii="Arial" w:hAnsi="Arial" w:cs="Arial"/>
          <w:b/>
          <w:sz w:val="20"/>
          <w:szCs w:val="20"/>
        </w:rPr>
        <w:t xml:space="preserve">CONTRATISTA, </w:t>
      </w:r>
      <w:r w:rsidRPr="00C6541C">
        <w:rPr>
          <w:rFonts w:ascii="Arial" w:hAnsi="Arial" w:cs="Arial"/>
          <w:sz w:val="20"/>
          <w:szCs w:val="20"/>
        </w:rPr>
        <w:t xml:space="preserve">cuando estos cumplan con las condiciones establecidas y en especial las especificaciones u obligaciones técnicas contenidas en el anexo técnico. </w:t>
      </w:r>
    </w:p>
    <w:p w:rsidR="00B63E86" w:rsidRPr="00C6541C" w:rsidRDefault="00B63E86" w:rsidP="00B63E86">
      <w:pPr>
        <w:jc w:val="both"/>
        <w:rPr>
          <w:rFonts w:ascii="Arial" w:hAnsi="Arial" w:cs="Arial"/>
          <w:sz w:val="20"/>
          <w:szCs w:val="20"/>
        </w:rPr>
      </w:pPr>
    </w:p>
    <w:p w:rsidR="00B63E86" w:rsidRPr="00C6541C" w:rsidRDefault="00B63E86" w:rsidP="00A80E57">
      <w:pPr>
        <w:numPr>
          <w:ilvl w:val="0"/>
          <w:numId w:val="38"/>
        </w:numPr>
        <w:jc w:val="both"/>
        <w:rPr>
          <w:rFonts w:ascii="Arial" w:hAnsi="Arial" w:cs="Arial"/>
          <w:b/>
          <w:sz w:val="20"/>
          <w:szCs w:val="20"/>
        </w:rPr>
      </w:pPr>
      <w:r w:rsidRPr="00C6541C">
        <w:rPr>
          <w:rFonts w:ascii="Arial" w:hAnsi="Arial" w:cs="Arial"/>
          <w:sz w:val="20"/>
          <w:szCs w:val="20"/>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C6541C">
        <w:rPr>
          <w:rFonts w:ascii="Arial" w:hAnsi="Arial" w:cs="Arial"/>
          <w:b/>
          <w:sz w:val="20"/>
          <w:szCs w:val="20"/>
        </w:rPr>
        <w:t xml:space="preserve">. </w:t>
      </w:r>
    </w:p>
    <w:p w:rsidR="00B63E86" w:rsidRPr="00C6541C" w:rsidRDefault="00B63E86" w:rsidP="00B63E86">
      <w:pPr>
        <w:jc w:val="both"/>
        <w:rPr>
          <w:rFonts w:ascii="Arial" w:hAnsi="Arial" w:cs="Arial"/>
          <w:b/>
          <w:sz w:val="20"/>
          <w:szCs w:val="20"/>
        </w:rPr>
      </w:pPr>
    </w:p>
    <w:p w:rsidR="00B63E86" w:rsidRPr="00C6541C" w:rsidRDefault="00B63E86" w:rsidP="00A80E57">
      <w:pPr>
        <w:numPr>
          <w:ilvl w:val="0"/>
          <w:numId w:val="38"/>
        </w:numPr>
        <w:jc w:val="both"/>
        <w:rPr>
          <w:rFonts w:ascii="Arial" w:hAnsi="Arial" w:cs="Arial"/>
          <w:sz w:val="20"/>
          <w:szCs w:val="20"/>
        </w:rPr>
      </w:pPr>
      <w:r w:rsidRPr="00C6541C">
        <w:rPr>
          <w:rFonts w:ascii="Arial" w:hAnsi="Arial" w:cs="Arial"/>
          <w:sz w:val="20"/>
          <w:szCs w:val="20"/>
        </w:rPr>
        <w:t xml:space="preserve">Pagar al </w:t>
      </w:r>
      <w:r w:rsidRPr="00C6541C">
        <w:rPr>
          <w:rFonts w:ascii="Arial" w:hAnsi="Arial" w:cs="Arial"/>
          <w:b/>
          <w:sz w:val="20"/>
          <w:szCs w:val="20"/>
        </w:rPr>
        <w:t>CONTRATISTA</w:t>
      </w:r>
      <w:r w:rsidRPr="00C6541C">
        <w:rPr>
          <w:rFonts w:ascii="Arial" w:hAnsi="Arial" w:cs="Arial"/>
          <w:sz w:val="20"/>
          <w:szCs w:val="20"/>
        </w:rPr>
        <w:t xml:space="preserve"> en la forma pactada y con sujeción a las disponibilidades presupuestales y de PAC previstas para el efecto.</w:t>
      </w:r>
    </w:p>
    <w:p w:rsidR="00B63E86" w:rsidRPr="00C6541C" w:rsidRDefault="00B63E86" w:rsidP="00B63E86">
      <w:pPr>
        <w:jc w:val="both"/>
        <w:rPr>
          <w:rFonts w:ascii="Arial" w:hAnsi="Arial" w:cs="Arial"/>
          <w:sz w:val="20"/>
          <w:szCs w:val="20"/>
        </w:rPr>
      </w:pPr>
    </w:p>
    <w:p w:rsidR="00B63E86" w:rsidRPr="00C6541C" w:rsidRDefault="00B63E86" w:rsidP="00A80E57">
      <w:pPr>
        <w:numPr>
          <w:ilvl w:val="0"/>
          <w:numId w:val="38"/>
        </w:numPr>
        <w:jc w:val="both"/>
        <w:rPr>
          <w:rFonts w:ascii="Arial" w:hAnsi="Arial" w:cs="Arial"/>
          <w:sz w:val="20"/>
          <w:szCs w:val="20"/>
        </w:rPr>
      </w:pPr>
      <w:r w:rsidRPr="00C6541C">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rsidR="00B63E86" w:rsidRPr="00C6541C" w:rsidRDefault="00B63E86" w:rsidP="00B63E86">
      <w:pPr>
        <w:pStyle w:val="Prrafodelista"/>
        <w:rPr>
          <w:rFonts w:ascii="Arial" w:hAnsi="Arial" w:cs="Arial"/>
          <w:sz w:val="20"/>
          <w:szCs w:val="20"/>
        </w:rPr>
      </w:pPr>
    </w:p>
    <w:p w:rsidR="00B63E86" w:rsidRPr="00C6541C" w:rsidRDefault="00B63E86" w:rsidP="00A80E57">
      <w:pPr>
        <w:numPr>
          <w:ilvl w:val="0"/>
          <w:numId w:val="38"/>
        </w:numPr>
        <w:jc w:val="both"/>
        <w:rPr>
          <w:rFonts w:ascii="Arial" w:hAnsi="Arial" w:cs="Arial"/>
          <w:sz w:val="20"/>
          <w:szCs w:val="20"/>
        </w:rPr>
      </w:pPr>
      <w:r w:rsidRPr="00C6541C">
        <w:rPr>
          <w:rFonts w:ascii="Arial" w:hAnsi="Arial" w:cs="Arial"/>
          <w:sz w:val="20"/>
          <w:szCs w:val="20"/>
        </w:rPr>
        <w:t>Solicitar y recibir información técnica respecto del bien o servicio y demás del</w:t>
      </w:r>
      <w:r w:rsidRPr="00C6541C">
        <w:rPr>
          <w:rFonts w:ascii="Arial" w:hAnsi="Arial" w:cs="Arial"/>
          <w:b/>
          <w:sz w:val="20"/>
          <w:szCs w:val="20"/>
        </w:rPr>
        <w:t xml:space="preserve"> CONTRATISTA</w:t>
      </w:r>
      <w:r w:rsidRPr="00C6541C">
        <w:rPr>
          <w:rFonts w:ascii="Arial" w:hAnsi="Arial" w:cs="Arial"/>
          <w:sz w:val="20"/>
          <w:szCs w:val="20"/>
        </w:rPr>
        <w:t xml:space="preserve"> en desarrollo del objeto del contractual. </w:t>
      </w:r>
    </w:p>
    <w:p w:rsidR="00B63E86" w:rsidRPr="00C6541C" w:rsidRDefault="00B63E86" w:rsidP="00B63E86">
      <w:pPr>
        <w:pStyle w:val="Prrafodelista"/>
        <w:rPr>
          <w:rFonts w:ascii="Arial" w:hAnsi="Arial" w:cs="Arial"/>
          <w:sz w:val="20"/>
          <w:szCs w:val="20"/>
        </w:rPr>
      </w:pPr>
    </w:p>
    <w:p w:rsidR="00B63E86" w:rsidRDefault="00B63E86" w:rsidP="00A80E57">
      <w:pPr>
        <w:numPr>
          <w:ilvl w:val="0"/>
          <w:numId w:val="38"/>
        </w:numPr>
        <w:jc w:val="both"/>
        <w:rPr>
          <w:rFonts w:ascii="Arial" w:hAnsi="Arial" w:cs="Arial"/>
          <w:sz w:val="20"/>
          <w:szCs w:val="20"/>
        </w:rPr>
      </w:pPr>
      <w:r w:rsidRPr="00C6541C">
        <w:rPr>
          <w:rFonts w:ascii="Arial" w:hAnsi="Arial" w:cs="Arial"/>
          <w:sz w:val="20"/>
          <w:szCs w:val="20"/>
        </w:rPr>
        <w:t>Incluir aquellas obligaciones propias de cada proceso que coadyuven al cumplimiento de las obligaciones contractuales.</w:t>
      </w:r>
    </w:p>
    <w:p w:rsidR="00C6541C" w:rsidRDefault="00C6541C" w:rsidP="00C6541C">
      <w:pPr>
        <w:pStyle w:val="Prrafodelista"/>
        <w:rPr>
          <w:rFonts w:ascii="Arial" w:hAnsi="Arial" w:cs="Arial"/>
          <w:sz w:val="20"/>
          <w:szCs w:val="20"/>
        </w:rPr>
      </w:pPr>
    </w:p>
    <w:p w:rsidR="00C6541C" w:rsidRPr="00C6541C" w:rsidRDefault="00C6541C" w:rsidP="00A80E57">
      <w:pPr>
        <w:pStyle w:val="Prrafodelista"/>
        <w:numPr>
          <w:ilvl w:val="0"/>
          <w:numId w:val="38"/>
        </w:numPr>
        <w:jc w:val="both"/>
        <w:rPr>
          <w:rFonts w:ascii="Arial" w:hAnsi="Arial" w:cs="Arial"/>
          <w:sz w:val="20"/>
          <w:szCs w:val="20"/>
        </w:rPr>
      </w:pPr>
      <w:r w:rsidRPr="00C6541C">
        <w:rPr>
          <w:rFonts w:ascii="Arial" w:hAnsi="Arial" w:cs="Arial"/>
          <w:sz w:val="20"/>
          <w:szCs w:val="20"/>
        </w:rPr>
        <w:t>Rechazar los servicios cuando no cumplan con los requerimientos técnicos exigidos.</w:t>
      </w:r>
    </w:p>
    <w:p w:rsidR="00C6541C" w:rsidRPr="00C6541C" w:rsidRDefault="00C6541C" w:rsidP="00C6541C">
      <w:pPr>
        <w:ind w:left="720"/>
        <w:jc w:val="both"/>
        <w:rPr>
          <w:rFonts w:ascii="Arial" w:hAnsi="Arial" w:cs="Arial"/>
          <w:sz w:val="20"/>
          <w:szCs w:val="20"/>
        </w:rPr>
      </w:pPr>
    </w:p>
    <w:p w:rsidR="00B63E86" w:rsidRPr="00C6541C" w:rsidRDefault="00B63E86" w:rsidP="00B63E86">
      <w:pPr>
        <w:jc w:val="both"/>
        <w:rPr>
          <w:rFonts w:ascii="Arial" w:hAnsi="Arial" w:cs="Arial"/>
          <w:sz w:val="20"/>
          <w:szCs w:val="20"/>
        </w:rPr>
      </w:pPr>
    </w:p>
    <w:p w:rsidR="004A55A2" w:rsidRDefault="004A55A2" w:rsidP="004A55A2">
      <w:pPr>
        <w:tabs>
          <w:tab w:val="num" w:pos="284"/>
        </w:tabs>
        <w:contextualSpacing/>
        <w:jc w:val="center"/>
        <w:rPr>
          <w:rFonts w:ascii="Arial" w:hAnsi="Arial" w:cs="Arial"/>
          <w:b/>
          <w:sz w:val="20"/>
          <w:szCs w:val="20"/>
        </w:rPr>
      </w:pPr>
    </w:p>
    <w:p w:rsidR="00B63E86" w:rsidRDefault="00B63E86" w:rsidP="004A55A2">
      <w:pPr>
        <w:tabs>
          <w:tab w:val="num" w:pos="284"/>
        </w:tabs>
        <w:contextualSpacing/>
        <w:jc w:val="center"/>
        <w:rPr>
          <w:rFonts w:ascii="Arial" w:hAnsi="Arial" w:cs="Arial"/>
          <w:b/>
          <w:sz w:val="20"/>
          <w:szCs w:val="20"/>
        </w:rPr>
      </w:pPr>
    </w:p>
    <w:p w:rsidR="00B63E86" w:rsidRDefault="00B63E86" w:rsidP="004A55A2">
      <w:pPr>
        <w:tabs>
          <w:tab w:val="num" w:pos="284"/>
        </w:tabs>
        <w:contextualSpacing/>
        <w:jc w:val="center"/>
        <w:rPr>
          <w:rFonts w:ascii="Arial" w:hAnsi="Arial" w:cs="Arial"/>
          <w:b/>
          <w:sz w:val="20"/>
          <w:szCs w:val="20"/>
        </w:rPr>
      </w:pPr>
    </w:p>
    <w:p w:rsidR="00B63E86" w:rsidRDefault="00B63E86" w:rsidP="004A55A2">
      <w:pPr>
        <w:tabs>
          <w:tab w:val="num" w:pos="284"/>
        </w:tabs>
        <w:contextualSpacing/>
        <w:jc w:val="center"/>
        <w:rPr>
          <w:rFonts w:ascii="Arial" w:hAnsi="Arial" w:cs="Arial"/>
          <w:b/>
          <w:sz w:val="20"/>
          <w:szCs w:val="20"/>
        </w:rPr>
      </w:pPr>
    </w:p>
    <w:p w:rsidR="00B63E86" w:rsidRDefault="00B63E86" w:rsidP="004A55A2">
      <w:pPr>
        <w:tabs>
          <w:tab w:val="num" w:pos="284"/>
        </w:tabs>
        <w:contextualSpacing/>
        <w:jc w:val="center"/>
        <w:rPr>
          <w:rFonts w:ascii="Arial" w:hAnsi="Arial" w:cs="Arial"/>
          <w:b/>
          <w:sz w:val="20"/>
          <w:szCs w:val="20"/>
        </w:rPr>
      </w:pPr>
    </w:p>
    <w:p w:rsidR="00B63E86" w:rsidRDefault="00B63E86" w:rsidP="004A55A2">
      <w:pPr>
        <w:tabs>
          <w:tab w:val="num" w:pos="284"/>
        </w:tabs>
        <w:contextualSpacing/>
        <w:jc w:val="center"/>
        <w:rPr>
          <w:rFonts w:ascii="Arial" w:hAnsi="Arial" w:cs="Arial"/>
          <w:b/>
          <w:sz w:val="20"/>
          <w:szCs w:val="20"/>
        </w:rPr>
      </w:pPr>
    </w:p>
    <w:p w:rsidR="00B63E86" w:rsidRDefault="00B63E86" w:rsidP="004A55A2">
      <w:pPr>
        <w:tabs>
          <w:tab w:val="num" w:pos="284"/>
        </w:tabs>
        <w:contextualSpacing/>
        <w:jc w:val="center"/>
        <w:rPr>
          <w:rFonts w:ascii="Arial" w:hAnsi="Arial" w:cs="Arial"/>
          <w:b/>
          <w:sz w:val="20"/>
          <w:szCs w:val="20"/>
        </w:rPr>
      </w:pPr>
    </w:p>
    <w:p w:rsidR="00B63E86" w:rsidRDefault="00B63E86" w:rsidP="004A55A2">
      <w:pPr>
        <w:tabs>
          <w:tab w:val="num" w:pos="284"/>
        </w:tabs>
        <w:contextualSpacing/>
        <w:jc w:val="center"/>
        <w:rPr>
          <w:rFonts w:ascii="Arial" w:hAnsi="Arial" w:cs="Arial"/>
          <w:b/>
          <w:sz w:val="20"/>
          <w:szCs w:val="20"/>
        </w:rPr>
      </w:pPr>
    </w:p>
    <w:p w:rsidR="00B63E86" w:rsidRDefault="00B63E86" w:rsidP="004A55A2">
      <w:pPr>
        <w:tabs>
          <w:tab w:val="num" w:pos="284"/>
        </w:tabs>
        <w:contextualSpacing/>
        <w:jc w:val="center"/>
        <w:rPr>
          <w:rFonts w:ascii="Arial" w:hAnsi="Arial" w:cs="Arial"/>
          <w:b/>
          <w:sz w:val="20"/>
          <w:szCs w:val="20"/>
        </w:rPr>
      </w:pPr>
    </w:p>
    <w:p w:rsidR="00B63E86" w:rsidRDefault="00B63E86" w:rsidP="004A55A2">
      <w:pPr>
        <w:tabs>
          <w:tab w:val="num" w:pos="284"/>
        </w:tabs>
        <w:contextualSpacing/>
        <w:jc w:val="center"/>
        <w:rPr>
          <w:rFonts w:ascii="Arial" w:hAnsi="Arial" w:cs="Arial"/>
          <w:b/>
          <w:sz w:val="20"/>
          <w:szCs w:val="20"/>
        </w:rPr>
      </w:pPr>
    </w:p>
    <w:p w:rsidR="00B63E86" w:rsidRDefault="00B63E86" w:rsidP="004A55A2">
      <w:pPr>
        <w:tabs>
          <w:tab w:val="num" w:pos="284"/>
        </w:tabs>
        <w:contextualSpacing/>
        <w:jc w:val="center"/>
        <w:rPr>
          <w:rFonts w:ascii="Arial" w:hAnsi="Arial" w:cs="Arial"/>
          <w:b/>
          <w:sz w:val="20"/>
          <w:szCs w:val="20"/>
        </w:rPr>
      </w:pPr>
    </w:p>
    <w:p w:rsidR="00B63E86" w:rsidRDefault="00B63E86" w:rsidP="004A55A2">
      <w:pPr>
        <w:tabs>
          <w:tab w:val="num" w:pos="284"/>
        </w:tabs>
        <w:contextualSpacing/>
        <w:jc w:val="center"/>
        <w:rPr>
          <w:rFonts w:ascii="Arial" w:hAnsi="Arial" w:cs="Arial"/>
          <w:b/>
          <w:sz w:val="20"/>
          <w:szCs w:val="20"/>
        </w:rPr>
      </w:pPr>
    </w:p>
    <w:p w:rsidR="00B63E86" w:rsidRDefault="00B63E86" w:rsidP="004A55A2">
      <w:pPr>
        <w:tabs>
          <w:tab w:val="num" w:pos="284"/>
        </w:tabs>
        <w:contextualSpacing/>
        <w:jc w:val="center"/>
        <w:rPr>
          <w:rFonts w:ascii="Arial" w:hAnsi="Arial" w:cs="Arial"/>
          <w:b/>
          <w:sz w:val="20"/>
          <w:szCs w:val="20"/>
        </w:rPr>
      </w:pPr>
    </w:p>
    <w:p w:rsidR="00B63E86" w:rsidRDefault="00B63E86" w:rsidP="004A55A2">
      <w:pPr>
        <w:tabs>
          <w:tab w:val="num" w:pos="284"/>
        </w:tabs>
        <w:contextualSpacing/>
        <w:jc w:val="center"/>
        <w:rPr>
          <w:rFonts w:ascii="Arial" w:hAnsi="Arial" w:cs="Arial"/>
          <w:b/>
          <w:sz w:val="20"/>
          <w:szCs w:val="20"/>
        </w:rPr>
      </w:pPr>
    </w:p>
    <w:p w:rsidR="00B63E86" w:rsidRDefault="00B63E86" w:rsidP="004A55A2">
      <w:pPr>
        <w:tabs>
          <w:tab w:val="num" w:pos="284"/>
        </w:tabs>
        <w:contextualSpacing/>
        <w:jc w:val="center"/>
        <w:rPr>
          <w:rFonts w:ascii="Arial" w:hAnsi="Arial" w:cs="Arial"/>
          <w:b/>
          <w:sz w:val="20"/>
          <w:szCs w:val="20"/>
        </w:rPr>
      </w:pPr>
    </w:p>
    <w:p w:rsidR="00B63E86" w:rsidRPr="00F465B7" w:rsidRDefault="00B63E86" w:rsidP="004A55A2">
      <w:pPr>
        <w:tabs>
          <w:tab w:val="num" w:pos="284"/>
        </w:tabs>
        <w:contextualSpacing/>
        <w:jc w:val="center"/>
        <w:rPr>
          <w:rFonts w:ascii="Arial" w:hAnsi="Arial" w:cs="Arial"/>
          <w:b/>
          <w:sz w:val="20"/>
          <w:szCs w:val="20"/>
        </w:rPr>
      </w:pPr>
    </w:p>
    <w:p w:rsidR="004A55A2" w:rsidRDefault="004A55A2" w:rsidP="004A55A2">
      <w:pPr>
        <w:tabs>
          <w:tab w:val="num" w:pos="284"/>
        </w:tabs>
        <w:contextualSpacing/>
        <w:jc w:val="center"/>
        <w:rPr>
          <w:rFonts w:ascii="Arial" w:hAnsi="Arial" w:cs="Arial"/>
          <w:b/>
          <w:sz w:val="20"/>
          <w:szCs w:val="20"/>
        </w:rPr>
      </w:pPr>
    </w:p>
    <w:p w:rsidR="00827510" w:rsidRPr="00F465B7" w:rsidRDefault="00827510" w:rsidP="004A55A2">
      <w:pPr>
        <w:tabs>
          <w:tab w:val="num" w:pos="284"/>
        </w:tabs>
        <w:contextualSpacing/>
        <w:jc w:val="center"/>
        <w:rPr>
          <w:rFonts w:ascii="Arial" w:hAnsi="Arial" w:cs="Arial"/>
          <w:b/>
          <w:sz w:val="20"/>
          <w:szCs w:val="20"/>
        </w:rPr>
      </w:pPr>
    </w:p>
    <w:p w:rsidR="004A55A2" w:rsidRPr="00F465B7" w:rsidRDefault="004A55A2" w:rsidP="004A55A2">
      <w:pPr>
        <w:tabs>
          <w:tab w:val="num" w:pos="284"/>
        </w:tabs>
        <w:contextualSpacing/>
        <w:jc w:val="center"/>
        <w:rPr>
          <w:rFonts w:ascii="Arial" w:hAnsi="Arial" w:cs="Arial"/>
          <w:b/>
          <w:sz w:val="20"/>
          <w:szCs w:val="20"/>
        </w:rPr>
      </w:pPr>
    </w:p>
    <w:p w:rsidR="00B63E86" w:rsidRPr="001C5685" w:rsidRDefault="00827510" w:rsidP="00B63E86">
      <w:pPr>
        <w:autoSpaceDE w:val="0"/>
        <w:autoSpaceDN w:val="0"/>
        <w:adjustRightInd w:val="0"/>
        <w:jc w:val="center"/>
        <w:rPr>
          <w:rFonts w:ascii="Arial" w:hAnsi="Arial" w:cs="Arial"/>
          <w:b/>
          <w:bCs/>
          <w:sz w:val="20"/>
          <w:szCs w:val="20"/>
          <w:lang w:val="es-MX"/>
        </w:rPr>
      </w:pPr>
      <w:r>
        <w:rPr>
          <w:rFonts w:ascii="Arial" w:hAnsi="Arial" w:cs="Arial"/>
          <w:b/>
          <w:bCs/>
          <w:sz w:val="20"/>
          <w:szCs w:val="20"/>
          <w:lang w:val="es-MX"/>
        </w:rPr>
        <w:t>ANEXO No. 5</w:t>
      </w:r>
    </w:p>
    <w:p w:rsidR="00B63E86" w:rsidRPr="001C5685" w:rsidRDefault="00250FDD" w:rsidP="00250FDD">
      <w:pPr>
        <w:shd w:val="clear" w:color="auto" w:fill="FFFFFF"/>
        <w:jc w:val="center"/>
        <w:rPr>
          <w:rFonts w:ascii="Arial" w:hAnsi="Arial" w:cs="Arial"/>
          <w:b/>
          <w:sz w:val="20"/>
          <w:szCs w:val="20"/>
          <w:lang w:val="es-CO"/>
        </w:rPr>
      </w:pPr>
      <w:r>
        <w:rPr>
          <w:rFonts w:ascii="Arial" w:hAnsi="Arial" w:cs="Arial"/>
          <w:b/>
          <w:sz w:val="20"/>
          <w:szCs w:val="20"/>
          <w:lang w:val="es-CO"/>
        </w:rPr>
        <w:t xml:space="preserve">  </w:t>
      </w:r>
      <w:r w:rsidR="00B63E86" w:rsidRPr="001C5685">
        <w:rPr>
          <w:rFonts w:ascii="Arial" w:hAnsi="Arial" w:cs="Arial"/>
          <w:b/>
          <w:sz w:val="20"/>
          <w:szCs w:val="20"/>
          <w:lang w:val="es-CO"/>
        </w:rPr>
        <w:t>MINUTA DEL CONTRATO</w:t>
      </w:r>
    </w:p>
    <w:p w:rsidR="004600CE" w:rsidRPr="00F465B7" w:rsidRDefault="00250FDD" w:rsidP="005218BA">
      <w:pPr>
        <w:autoSpaceDE w:val="0"/>
        <w:autoSpaceDN w:val="0"/>
        <w:adjustRightInd w:val="0"/>
        <w:jc w:val="center"/>
        <w:rPr>
          <w:rFonts w:ascii="Arial" w:hAnsi="Arial" w:cs="Arial"/>
          <w:b/>
          <w:bCs/>
          <w:sz w:val="21"/>
          <w:szCs w:val="21"/>
          <w:lang w:val="es-MX"/>
        </w:rPr>
      </w:pPr>
      <w:r w:rsidRPr="00BA7BDA">
        <w:rPr>
          <w:rFonts w:ascii="Arial" w:hAnsi="Arial" w:cs="Arial"/>
          <w:b/>
          <w:bCs/>
          <w:noProof/>
          <w:sz w:val="18"/>
          <w:szCs w:val="18"/>
          <w:lang w:val="es-MX" w:eastAsia="es-MX"/>
        </w:rPr>
        <w:drawing>
          <wp:anchor distT="0" distB="0" distL="114300" distR="114300" simplePos="0" relativeHeight="251668480" behindDoc="1" locked="0" layoutInCell="0" allowOverlap="1">
            <wp:simplePos x="0" y="0"/>
            <wp:positionH relativeFrom="margin">
              <wp:align>center</wp:align>
            </wp:positionH>
            <wp:positionV relativeFrom="margin">
              <wp:posOffset>524510</wp:posOffset>
            </wp:positionV>
            <wp:extent cx="542925" cy="333375"/>
            <wp:effectExtent l="0" t="0" r="9525" b="9525"/>
            <wp:wrapTight wrapText="bothSides">
              <wp:wrapPolygon edited="0">
                <wp:start x="0" y="0"/>
                <wp:lineTo x="0" y="20983"/>
                <wp:lineTo x="21221" y="20983"/>
                <wp:lineTo x="21221" y="0"/>
                <wp:lineTo x="0" y="0"/>
              </wp:wrapPolygon>
            </wp:wrapTight>
            <wp:docPr id="15" name="Imagen 15" descr="G:\SafGruop2010\Policia nacional\Papeleria\Papeleria\imagen\membrete-0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26059329" descr="G:\SafGruop2010\Policia nacional\Papeleria\Papeleria\imagen\membrete-02-01.jpg"/>
                    <pic:cNvPicPr preferRelativeResize="0">
                      <a:picLocks noChangeAspect="1" noChangeArrowheads="1"/>
                    </pic:cNvPicPr>
                  </pic:nvPicPr>
                  <pic:blipFill>
                    <a:blip r:embed="rId22" cstate="print">
                      <a:extLst>
                        <a:ext uri="{28A0092B-C50C-407E-A947-70E740481C1C}">
                          <a14:useLocalDpi xmlns:a14="http://schemas.microsoft.com/office/drawing/2010/main" val="0"/>
                        </a:ext>
                      </a:extLst>
                    </a:blip>
                    <a:srcRect l="43539" t="5083" r="43353" b="85219"/>
                    <a:stretch>
                      <a:fillRect/>
                    </a:stretch>
                  </pic:blipFill>
                  <pic:spPr bwMode="auto">
                    <a:xfrm>
                      <a:off x="0" y="0"/>
                      <a:ext cx="542925" cy="333375"/>
                    </a:xfrm>
                    <a:prstGeom prst="rect">
                      <a:avLst/>
                    </a:prstGeom>
                    <a:noFill/>
                    <a:ln>
                      <a:noFill/>
                    </a:ln>
                  </pic:spPr>
                </pic:pic>
              </a:graphicData>
            </a:graphic>
          </wp:anchor>
        </w:drawing>
      </w:r>
    </w:p>
    <w:p w:rsidR="004600CE" w:rsidRPr="00F465B7" w:rsidRDefault="004600CE" w:rsidP="005218BA">
      <w:pPr>
        <w:autoSpaceDE w:val="0"/>
        <w:autoSpaceDN w:val="0"/>
        <w:adjustRightInd w:val="0"/>
        <w:jc w:val="center"/>
        <w:rPr>
          <w:rFonts w:ascii="Arial" w:hAnsi="Arial" w:cs="Arial"/>
          <w:b/>
          <w:bCs/>
          <w:sz w:val="21"/>
          <w:szCs w:val="21"/>
          <w:lang w:val="es-MX"/>
        </w:rPr>
      </w:pPr>
    </w:p>
    <w:p w:rsidR="00D93E3E" w:rsidRPr="00F465B7" w:rsidRDefault="00D93E3E" w:rsidP="00675382">
      <w:pPr>
        <w:autoSpaceDE w:val="0"/>
        <w:autoSpaceDN w:val="0"/>
        <w:adjustRightInd w:val="0"/>
        <w:rPr>
          <w:rFonts w:ascii="Arial" w:hAnsi="Arial" w:cs="Arial"/>
          <w:b/>
          <w:bCs/>
          <w:sz w:val="21"/>
          <w:szCs w:val="21"/>
          <w:lang w:val="es-MX"/>
        </w:rPr>
      </w:pPr>
    </w:p>
    <w:p w:rsidR="00BA7BDA" w:rsidRPr="001C5685" w:rsidRDefault="00BA7BDA" w:rsidP="00BA7BDA">
      <w:pPr>
        <w:autoSpaceDE w:val="0"/>
        <w:autoSpaceDN w:val="0"/>
        <w:adjustRightInd w:val="0"/>
        <w:jc w:val="center"/>
        <w:rPr>
          <w:rFonts w:ascii="Arial" w:hAnsi="Arial" w:cs="Arial"/>
          <w:b/>
          <w:bCs/>
          <w:sz w:val="20"/>
          <w:szCs w:val="20"/>
          <w:lang w:val="es-MX"/>
        </w:rPr>
      </w:pPr>
      <w:r w:rsidRPr="001C5685">
        <w:rPr>
          <w:rFonts w:ascii="Arial" w:hAnsi="Arial" w:cs="Arial"/>
          <w:b/>
          <w:bCs/>
          <w:sz w:val="20"/>
          <w:szCs w:val="20"/>
          <w:lang w:val="es-MX"/>
        </w:rPr>
        <w:t>MINISTERIO DE DEFENSA NACIONAL</w:t>
      </w:r>
    </w:p>
    <w:p w:rsidR="003459E9" w:rsidRDefault="003459E9" w:rsidP="003459E9">
      <w:pPr>
        <w:autoSpaceDE w:val="0"/>
        <w:autoSpaceDN w:val="0"/>
        <w:adjustRightInd w:val="0"/>
        <w:jc w:val="center"/>
        <w:rPr>
          <w:rFonts w:ascii="Arial" w:hAnsi="Arial" w:cs="Arial"/>
          <w:b/>
          <w:bCs/>
          <w:sz w:val="20"/>
          <w:szCs w:val="20"/>
          <w:lang w:val="es-MX"/>
        </w:rPr>
      </w:pPr>
    </w:p>
    <w:p w:rsidR="00BA7BDA" w:rsidRPr="001C5685" w:rsidRDefault="00BA7BDA" w:rsidP="003459E9">
      <w:pPr>
        <w:autoSpaceDE w:val="0"/>
        <w:autoSpaceDN w:val="0"/>
        <w:adjustRightInd w:val="0"/>
        <w:jc w:val="center"/>
        <w:rPr>
          <w:rFonts w:ascii="Arial" w:hAnsi="Arial" w:cs="Arial"/>
          <w:b/>
          <w:bCs/>
          <w:sz w:val="20"/>
          <w:szCs w:val="20"/>
          <w:lang w:val="es-MX"/>
        </w:rPr>
      </w:pPr>
      <w:r w:rsidRPr="001C5685">
        <w:rPr>
          <w:rFonts w:ascii="Arial" w:hAnsi="Arial" w:cs="Arial"/>
          <w:b/>
          <w:bCs/>
          <w:sz w:val="20"/>
          <w:szCs w:val="20"/>
          <w:lang w:val="es-MX"/>
        </w:rPr>
        <w:t>POLICÍA NACIONAL</w:t>
      </w:r>
    </w:p>
    <w:p w:rsidR="00BA7BDA" w:rsidRPr="001C5685" w:rsidRDefault="001D44F0" w:rsidP="00BA7BDA">
      <w:pPr>
        <w:autoSpaceDE w:val="0"/>
        <w:autoSpaceDN w:val="0"/>
        <w:adjustRightInd w:val="0"/>
        <w:jc w:val="center"/>
        <w:rPr>
          <w:rFonts w:ascii="Arial" w:hAnsi="Arial" w:cs="Arial"/>
          <w:b/>
          <w:bCs/>
          <w:sz w:val="20"/>
          <w:szCs w:val="20"/>
          <w:lang w:val="es-MX"/>
        </w:rPr>
      </w:pPr>
      <w:r>
        <w:rPr>
          <w:rFonts w:ascii="Arial" w:hAnsi="Arial" w:cs="Arial"/>
          <w:b/>
          <w:bCs/>
          <w:sz w:val="20"/>
          <w:szCs w:val="20"/>
          <w:lang w:val="es-MX"/>
        </w:rPr>
        <w:t>REGIONAL DE ASEGURAMIENTO No 8</w:t>
      </w:r>
    </w:p>
    <w:p w:rsidR="00BA7BDA" w:rsidRPr="001C5685" w:rsidRDefault="00BA7BDA" w:rsidP="00BA7BDA">
      <w:pPr>
        <w:autoSpaceDE w:val="0"/>
        <w:autoSpaceDN w:val="0"/>
        <w:adjustRightInd w:val="0"/>
        <w:jc w:val="center"/>
        <w:rPr>
          <w:rFonts w:ascii="Arial" w:hAnsi="Arial" w:cs="Arial"/>
          <w:b/>
          <w:bCs/>
          <w:sz w:val="20"/>
          <w:szCs w:val="20"/>
          <w:lang w:val="es-MX"/>
        </w:rPr>
      </w:pPr>
    </w:p>
    <w:p w:rsidR="00A47CA1" w:rsidRPr="003B7141" w:rsidRDefault="00BA7BDA" w:rsidP="00A47CA1">
      <w:pPr>
        <w:jc w:val="both"/>
        <w:rPr>
          <w:rFonts w:ascii="Arial" w:hAnsi="Arial" w:cs="Arial"/>
          <w:b/>
          <w:sz w:val="20"/>
          <w:szCs w:val="20"/>
          <w:lang w:val="es-ES_tradnl"/>
        </w:rPr>
      </w:pPr>
      <w:r w:rsidRPr="00A47CA1">
        <w:rPr>
          <w:rFonts w:ascii="Arial" w:hAnsi="Arial" w:cs="Arial"/>
          <w:bCs/>
          <w:sz w:val="20"/>
          <w:szCs w:val="20"/>
          <w:lang w:val="es-MX"/>
        </w:rPr>
        <w:t>CONTRATO DE PRESTACION DE SERVICIOS PN-MESAN No ________________ CELEBRADO ENTR</w:t>
      </w:r>
      <w:r w:rsidR="00C3024A">
        <w:rPr>
          <w:rFonts w:ascii="Arial" w:hAnsi="Arial" w:cs="Arial"/>
          <w:bCs/>
          <w:sz w:val="20"/>
          <w:szCs w:val="20"/>
          <w:lang w:val="es-MX"/>
        </w:rPr>
        <w:t xml:space="preserve">E LA POLICÍA NACIONAL – REGIONAL DE ASEGURAMIENTO No 8 </w:t>
      </w:r>
      <w:r w:rsidRPr="00A47CA1">
        <w:rPr>
          <w:rFonts w:ascii="Arial" w:hAnsi="Arial" w:cs="Arial"/>
          <w:bCs/>
          <w:sz w:val="20"/>
          <w:szCs w:val="20"/>
          <w:lang w:val="es-MX"/>
        </w:rPr>
        <w:t>Y __________</w:t>
      </w:r>
      <w:r w:rsidR="00006644">
        <w:rPr>
          <w:rFonts w:ascii="Arial" w:hAnsi="Arial" w:cs="Arial"/>
          <w:bCs/>
          <w:sz w:val="20"/>
          <w:szCs w:val="20"/>
          <w:lang w:val="es-MX"/>
        </w:rPr>
        <w:t>______________, CUYO OBJETO ES EL</w:t>
      </w:r>
      <w:r w:rsidR="006B6CF2" w:rsidRPr="001C5685">
        <w:rPr>
          <w:rFonts w:ascii="Arial" w:hAnsi="Arial" w:cs="Arial"/>
          <w:b/>
          <w:bCs/>
          <w:sz w:val="20"/>
          <w:szCs w:val="20"/>
          <w:lang w:val="es-MX"/>
        </w:rPr>
        <w:t xml:space="preserve"> </w:t>
      </w:r>
      <w:r w:rsidR="00006644">
        <w:rPr>
          <w:rFonts w:ascii="Arial" w:hAnsi="Arial" w:cs="Arial"/>
          <w:b/>
          <w:bCs/>
          <w:sz w:val="20"/>
          <w:szCs w:val="20"/>
          <w:lang w:val="es-MX"/>
        </w:rPr>
        <w:t>“</w:t>
      </w:r>
      <w:r w:rsidR="00F80384" w:rsidRPr="00F80384">
        <w:rPr>
          <w:rFonts w:ascii="Arial" w:hAnsi="Arial" w:cs="Arial"/>
          <w:b/>
          <w:sz w:val="20"/>
          <w:szCs w:val="20"/>
        </w:rPr>
        <w:t>PRESTACION DE SERVCIOS MEDICOS ASISTENCIALES Y ESPECIALIZADOS EN HOSPITALIZACION EN CASA PARA EL USUARIO DE TUTELA JONATTHAN DE JESUS SIERRA SAUMETH, CON PATOLOGIA CRONICO VENTILADO ORDENADO POR EL JUZGADO SEGUNDO PENAL DEL CIRCUITO CON FUNCIONES DE CONOCIMIENTO SANTA MARTA</w:t>
      </w:r>
      <w:r w:rsidR="00006644">
        <w:rPr>
          <w:rFonts w:ascii="Arial" w:hAnsi="Arial" w:cs="Arial"/>
          <w:bCs/>
          <w:noProof/>
          <w:sz w:val="20"/>
          <w:szCs w:val="20"/>
        </w:rPr>
        <w:t>”</w:t>
      </w:r>
      <w:r w:rsidR="00A47CA1" w:rsidRPr="003B7141">
        <w:rPr>
          <w:rFonts w:ascii="Arial" w:hAnsi="Arial" w:cs="Arial"/>
          <w:b/>
          <w:sz w:val="20"/>
          <w:szCs w:val="20"/>
          <w:lang w:val="es-ES_tradnl"/>
        </w:rPr>
        <w:t>.</w:t>
      </w:r>
    </w:p>
    <w:p w:rsidR="00BA7BDA" w:rsidRPr="006B6CF2" w:rsidRDefault="00BA7BDA" w:rsidP="006B6CF2">
      <w:pPr>
        <w:jc w:val="both"/>
        <w:rPr>
          <w:b/>
          <w:sz w:val="20"/>
          <w:szCs w:val="20"/>
        </w:rPr>
      </w:pPr>
    </w:p>
    <w:p w:rsidR="00BA7BDA" w:rsidRPr="00BA7BDA" w:rsidRDefault="00BA7BDA" w:rsidP="00BA7BDA">
      <w:pPr>
        <w:autoSpaceDE w:val="0"/>
        <w:autoSpaceDN w:val="0"/>
        <w:adjustRightInd w:val="0"/>
        <w:jc w:val="center"/>
        <w:rPr>
          <w:rFonts w:ascii="Arial" w:hAnsi="Arial" w:cs="Arial"/>
          <w:b/>
          <w:bCs/>
          <w:sz w:val="20"/>
          <w:szCs w:val="20"/>
          <w:lang w:val="es-MX"/>
        </w:rPr>
      </w:pPr>
      <w:r>
        <w:rPr>
          <w:rFonts w:ascii="Arial" w:hAnsi="Arial" w:cs="Arial"/>
          <w:b/>
          <w:bCs/>
          <w:sz w:val="20"/>
          <w:szCs w:val="20"/>
          <w:lang w:val="es-MX"/>
        </w:rPr>
        <w:t>______________________________________________________________________________________</w:t>
      </w:r>
    </w:p>
    <w:p w:rsidR="00BA7BDA" w:rsidRPr="00BA7BDA" w:rsidRDefault="00BA7BDA" w:rsidP="00E23A85">
      <w:pPr>
        <w:jc w:val="both"/>
        <w:rPr>
          <w:rFonts w:ascii="Arial" w:hAnsi="Arial" w:cs="Arial"/>
          <w:bCs/>
          <w:sz w:val="18"/>
          <w:szCs w:val="18"/>
          <w:lang w:val="es-MX"/>
        </w:rPr>
      </w:pPr>
      <w:r w:rsidRPr="001C5685">
        <w:rPr>
          <w:rFonts w:ascii="Arial" w:hAnsi="Arial" w:cs="Arial"/>
          <w:bCs/>
          <w:sz w:val="20"/>
          <w:szCs w:val="20"/>
          <w:lang w:val="es-MX"/>
        </w:rPr>
        <w:t xml:space="preserve">Entre los suscritos, de una </w:t>
      </w:r>
      <w:r w:rsidR="0097368E">
        <w:rPr>
          <w:rFonts w:ascii="Arial" w:hAnsi="Arial" w:cs="Arial"/>
          <w:bCs/>
          <w:sz w:val="20"/>
          <w:szCs w:val="20"/>
          <w:lang w:val="es-MX"/>
        </w:rPr>
        <w:t>parte la POLICÍA NACIONAL – REGIONAL DE ASEGURAMIENTO No 8</w:t>
      </w:r>
      <w:r w:rsidRPr="001C5685">
        <w:rPr>
          <w:rFonts w:ascii="Arial" w:hAnsi="Arial" w:cs="Arial"/>
          <w:bCs/>
          <w:sz w:val="20"/>
          <w:szCs w:val="20"/>
          <w:lang w:val="es-MX"/>
        </w:rPr>
        <w:t xml:space="preserve">, quien actúa a través de su delegado, quien en adelante se denominará CONTRATANTE y por la otra, el CONTRATISTA, debidamente identificados como aparece en el anexo No.1 “DATOS DEL CONTRATO”, hemos convenido celebrar el presente contrato, previo los siguientes considerandos: </w:t>
      </w:r>
      <w:r w:rsidRPr="001C5685">
        <w:rPr>
          <w:rFonts w:ascii="Arial" w:hAnsi="Arial" w:cs="Arial"/>
          <w:b/>
          <w:bCs/>
          <w:sz w:val="20"/>
          <w:szCs w:val="20"/>
          <w:lang w:val="es-MX"/>
        </w:rPr>
        <w:t>a)</w:t>
      </w:r>
      <w:r w:rsidRPr="001C5685">
        <w:rPr>
          <w:rFonts w:ascii="Arial" w:hAnsi="Arial" w:cs="Arial"/>
          <w:bCs/>
          <w:sz w:val="20"/>
          <w:szCs w:val="20"/>
          <w:lang w:val="es-MX"/>
        </w:rPr>
        <w:t xml:space="preserve"> Que se elaboraron los estudios previos de conformidad con lo señalado en el Decreto 2474 de 2008 </w:t>
      </w:r>
      <w:r w:rsidRPr="001C5685">
        <w:rPr>
          <w:rFonts w:ascii="Arial" w:hAnsi="Arial" w:cs="Arial"/>
          <w:b/>
          <w:bCs/>
          <w:sz w:val="20"/>
          <w:szCs w:val="20"/>
          <w:lang w:val="es-MX"/>
        </w:rPr>
        <w:t>b)</w:t>
      </w:r>
      <w:r w:rsidRPr="001C5685">
        <w:rPr>
          <w:rFonts w:ascii="Arial" w:hAnsi="Arial" w:cs="Arial"/>
          <w:bCs/>
          <w:sz w:val="20"/>
          <w:szCs w:val="20"/>
          <w:lang w:val="es-MX"/>
        </w:rPr>
        <w:t xml:space="preserve"> Que al momento de la apertura del proceso de selección, se contó con la respectiva apropiación presupuestal que respalda el presente compromiso. </w:t>
      </w:r>
      <w:r w:rsidRPr="001C5685">
        <w:rPr>
          <w:rFonts w:ascii="Arial" w:hAnsi="Arial" w:cs="Arial"/>
          <w:b/>
          <w:bCs/>
          <w:sz w:val="20"/>
          <w:szCs w:val="20"/>
          <w:lang w:val="es-MX"/>
        </w:rPr>
        <w:t>c)</w:t>
      </w:r>
      <w:r w:rsidRPr="001C5685">
        <w:rPr>
          <w:rFonts w:ascii="Arial" w:hAnsi="Arial" w:cs="Arial"/>
          <w:bCs/>
          <w:sz w:val="20"/>
          <w:szCs w:val="20"/>
          <w:lang w:val="es-MX"/>
        </w:rPr>
        <w:t xml:space="preserve"> Que el presente contrato se deriva de un proceso de contratación realizado por la modalidad de Selección Abreviada – Menor Cuantía - Prestación Servicios de Salud, señalada el artículo 2.2.1.2.1.2.21. Del Decreto 1082 de 2015, y en el Capítulo III Numeral 2.2.2.6 de la Resolución No. 3049 de 2014 </w:t>
      </w:r>
      <w:r w:rsidRPr="001C5685">
        <w:rPr>
          <w:rFonts w:ascii="Arial" w:hAnsi="Arial" w:cs="Arial"/>
          <w:b/>
          <w:bCs/>
          <w:sz w:val="20"/>
          <w:szCs w:val="20"/>
          <w:lang w:val="es-MX"/>
        </w:rPr>
        <w:t>d)</w:t>
      </w:r>
      <w:r w:rsidR="00641CBF">
        <w:rPr>
          <w:rFonts w:ascii="Arial" w:hAnsi="Arial" w:cs="Arial"/>
          <w:bCs/>
          <w:sz w:val="20"/>
          <w:szCs w:val="20"/>
          <w:lang w:val="es-MX"/>
        </w:rPr>
        <w:t xml:space="preserve"> Que la POLICÍA NACIONAL – REGIONAL DE ASEGURAMIENTO No 8</w:t>
      </w:r>
      <w:r w:rsidRPr="001C5685">
        <w:rPr>
          <w:rFonts w:ascii="Arial" w:hAnsi="Arial" w:cs="Arial"/>
          <w:bCs/>
          <w:sz w:val="20"/>
          <w:szCs w:val="20"/>
          <w:lang w:val="es-MX"/>
        </w:rPr>
        <w:t xml:space="preserve"> – </w:t>
      </w:r>
      <w:r w:rsidR="00641CBF">
        <w:rPr>
          <w:rFonts w:ascii="Arial" w:hAnsi="Arial" w:cs="Arial"/>
          <w:bCs/>
          <w:sz w:val="20"/>
          <w:szCs w:val="20"/>
          <w:lang w:val="es-MX"/>
        </w:rPr>
        <w:t>UNIDAD PRESTADORA DE SERVICIOS DE SALUD MAGDALENA</w:t>
      </w:r>
      <w:r w:rsidRPr="001C5685">
        <w:rPr>
          <w:rFonts w:ascii="Arial" w:hAnsi="Arial" w:cs="Arial"/>
          <w:bCs/>
          <w:sz w:val="20"/>
          <w:szCs w:val="20"/>
          <w:lang w:val="es-MX"/>
        </w:rPr>
        <w:t xml:space="preserve"> designará un supervisor para el presente contrato, el cual mantendrá comunicación con el CONTRATISTA, durante el desarrollo del contrato y ejercerá las funciones prescritas en la Resolución 3256 del 16 de diciembre de 2004 de la Policía Nacional. </w:t>
      </w:r>
      <w:r w:rsidRPr="001C5685">
        <w:rPr>
          <w:rFonts w:ascii="Arial" w:hAnsi="Arial" w:cs="Arial"/>
          <w:b/>
          <w:bCs/>
          <w:sz w:val="20"/>
          <w:szCs w:val="20"/>
          <w:lang w:val="es-MX"/>
        </w:rPr>
        <w:t>e)</w:t>
      </w:r>
      <w:r w:rsidRPr="001C5685">
        <w:rPr>
          <w:rFonts w:ascii="Arial" w:hAnsi="Arial" w:cs="Arial"/>
          <w:bCs/>
          <w:sz w:val="20"/>
          <w:szCs w:val="20"/>
          <w:lang w:val="es-MX"/>
        </w:rPr>
        <w:t xml:space="preserve"> Que habiéndose dado cumplimiento a todos los trámites y requisitos que exige la contratación administrativa para este tipo de contrato (Ley 80 de 1993, Ley 1150 de 2007 y el Decreto 1082 de 2015), es procedente la celebración del mismo, el cual se regirá por las siguientes </w:t>
      </w:r>
      <w:r w:rsidR="00DD5D6A" w:rsidRPr="001C5685">
        <w:rPr>
          <w:rFonts w:ascii="Arial" w:hAnsi="Arial" w:cs="Arial"/>
          <w:b/>
          <w:bCs/>
          <w:sz w:val="20"/>
          <w:szCs w:val="20"/>
          <w:lang w:val="es-MX"/>
        </w:rPr>
        <w:t>CLAUSULAS:</w:t>
      </w:r>
      <w:r w:rsidRPr="001C5685">
        <w:rPr>
          <w:rFonts w:ascii="Arial" w:hAnsi="Arial" w:cs="Arial"/>
          <w:b/>
          <w:bCs/>
          <w:sz w:val="20"/>
          <w:szCs w:val="20"/>
          <w:lang w:val="es-MX"/>
        </w:rPr>
        <w:t xml:space="preserve"> PRIMERA. OBJETO:</w:t>
      </w:r>
      <w:r w:rsidRPr="001C5685">
        <w:rPr>
          <w:rFonts w:ascii="Arial" w:hAnsi="Arial" w:cs="Arial"/>
          <w:bCs/>
          <w:sz w:val="20"/>
          <w:szCs w:val="20"/>
          <w:lang w:val="es-MX"/>
        </w:rPr>
        <w:t xml:space="preserve"> El objeto del presente contrato es el que se indica el Anexo No.1 “DATOS DEL CONTRATO”. </w:t>
      </w:r>
      <w:r w:rsidR="00DD5D6A" w:rsidRPr="001C5685">
        <w:rPr>
          <w:rFonts w:ascii="Arial" w:hAnsi="Arial" w:cs="Arial"/>
          <w:b/>
          <w:bCs/>
          <w:sz w:val="20"/>
          <w:szCs w:val="20"/>
          <w:lang w:val="es-MX"/>
        </w:rPr>
        <w:t>SEGUNDA. FINALIDADES DEL CONTRATO</w:t>
      </w:r>
      <w:r w:rsidRPr="001C5685">
        <w:rPr>
          <w:rFonts w:ascii="Arial" w:hAnsi="Arial" w:cs="Arial"/>
          <w:b/>
          <w:bCs/>
          <w:sz w:val="20"/>
          <w:szCs w:val="20"/>
          <w:lang w:val="es-MX"/>
        </w:rPr>
        <w:t>:</w:t>
      </w:r>
      <w:r w:rsidR="00C52A7B">
        <w:rPr>
          <w:rFonts w:ascii="Arial" w:hAnsi="Arial" w:cs="Arial"/>
          <w:bCs/>
          <w:sz w:val="20"/>
          <w:szCs w:val="20"/>
          <w:lang w:val="es-MX"/>
        </w:rPr>
        <w:t xml:space="preserve"> es el</w:t>
      </w:r>
      <w:r w:rsidRPr="001C5685">
        <w:rPr>
          <w:rFonts w:ascii="Arial" w:hAnsi="Arial" w:cs="Arial"/>
          <w:bCs/>
          <w:sz w:val="20"/>
          <w:szCs w:val="20"/>
          <w:lang w:val="es-MX"/>
        </w:rPr>
        <w:t xml:space="preserve"> “</w:t>
      </w:r>
      <w:r w:rsidR="004B17D8" w:rsidRPr="004B17D8">
        <w:rPr>
          <w:rFonts w:ascii="Arial" w:hAnsi="Arial" w:cs="Arial"/>
          <w:b/>
          <w:sz w:val="20"/>
          <w:szCs w:val="20"/>
        </w:rPr>
        <w:t>PRESTACION DE SERVCIOS MEDICOS ASISTENCIALES Y ESPECIALIZADOS EN HOSPITALIZACION EN CASA PARA EL USUARIO DE TUTELA JONATTHAN DE JESUS SIERRA SAUMETH, CON PATOLOGIA CRONICO VENTILADO ORDENADO POR EL JUZGADO SEGUNDO PENAL DEL CIRCUITO CON FUNCIONES DE CONOCIMIENTO SANTA MARTA</w:t>
      </w:r>
      <w:r w:rsidR="004B17D8">
        <w:rPr>
          <w:rFonts w:ascii="Arial" w:hAnsi="Arial" w:cs="Arial"/>
          <w:b/>
          <w:sz w:val="20"/>
          <w:szCs w:val="20"/>
        </w:rPr>
        <w:t>”</w:t>
      </w:r>
      <w:r w:rsidRPr="001C5685">
        <w:rPr>
          <w:rFonts w:ascii="Arial" w:hAnsi="Arial" w:cs="Arial"/>
          <w:bCs/>
          <w:sz w:val="20"/>
          <w:szCs w:val="20"/>
          <w:lang w:val="es-MX"/>
        </w:rPr>
        <w:t xml:space="preserve">, y aquellos que por necesidad del servicio se requieran y estén contemplados en el portafolio de servicio ofrecido para la atención de urgencias, hospitalización y servicios ambulatorios, que incluya todas las actividades, intervenciones, procedimientos, ayudas diagnósticas y terapéuticas, medicamentos, insumos, cumplimiento de fallos de tutelas, derechos de petición y CTC, abarcando el talento humano requerido para el servicio, según protocolo establecidos técnica y científicamente en el ámbito nacional. Con el fin garantizar las atenciones que requieran los afiliados y beneficiarios del subsistema de salud de la policía nacional - área de sanidad magdalena”. En consecuencia, el CONTRATISTA se compromete para con el CONTRATANTE, prestar un excelente servicio con calidad que cumplan con las características técnicas exigidas por parte del nivel central definidas en los estudios previos de conveniencia y oportunidad. En tal sentido, queda claro que todas las obligaciones a cargo del CONTRATISTA,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 </w:t>
      </w:r>
      <w:r w:rsidRPr="001C5685">
        <w:rPr>
          <w:rFonts w:ascii="Arial" w:hAnsi="Arial" w:cs="Arial"/>
          <w:b/>
          <w:bCs/>
          <w:sz w:val="20"/>
          <w:szCs w:val="20"/>
          <w:lang w:val="es-MX"/>
        </w:rPr>
        <w:t>TERCERA. VALOR:</w:t>
      </w:r>
      <w:r w:rsidRPr="001C5685">
        <w:rPr>
          <w:rFonts w:ascii="Arial" w:hAnsi="Arial" w:cs="Arial"/>
          <w:bCs/>
          <w:sz w:val="20"/>
          <w:szCs w:val="20"/>
          <w:lang w:val="es-MX"/>
        </w:rPr>
        <w:t xml:space="preserve"> Para efectos legales, </w:t>
      </w:r>
      <w:r w:rsidRPr="001C5685">
        <w:rPr>
          <w:rFonts w:ascii="Arial" w:hAnsi="Arial" w:cs="Arial"/>
          <w:bCs/>
          <w:sz w:val="20"/>
          <w:szCs w:val="20"/>
          <w:lang w:val="es-MX"/>
        </w:rPr>
        <w:lastRenderedPageBreak/>
        <w:t xml:space="preserve">fiscales y presupuestales, el valor del contrato asciende a la suma descrita en el anexo No.1 “DATOS DEL CONTRATO”. PARÁGRAFO: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 </w:t>
      </w:r>
      <w:r w:rsidRPr="001C5685">
        <w:rPr>
          <w:rFonts w:ascii="Arial" w:hAnsi="Arial" w:cs="Arial"/>
          <w:b/>
          <w:bCs/>
          <w:sz w:val="20"/>
          <w:szCs w:val="20"/>
          <w:lang w:val="es-MX"/>
        </w:rPr>
        <w:t>CUARTA. FORMA DE PAGO:</w:t>
      </w:r>
      <w:r w:rsidR="00E14896">
        <w:rPr>
          <w:rFonts w:ascii="Arial" w:hAnsi="Arial" w:cs="Arial"/>
          <w:bCs/>
          <w:sz w:val="20"/>
          <w:szCs w:val="20"/>
          <w:lang w:val="es-MX"/>
        </w:rPr>
        <w:t xml:space="preserve"> POLICÍA NACIONAL – REGIONAL DE ASEGURAMIENTO No 8</w:t>
      </w:r>
      <w:r w:rsidR="00641B8A">
        <w:rPr>
          <w:rFonts w:ascii="Arial" w:hAnsi="Arial" w:cs="Arial"/>
          <w:bCs/>
          <w:sz w:val="20"/>
          <w:szCs w:val="20"/>
          <w:lang w:val="es-MX"/>
        </w:rPr>
        <w:t xml:space="preserve"> </w:t>
      </w:r>
      <w:r w:rsidRPr="001C5685">
        <w:rPr>
          <w:rFonts w:ascii="Arial" w:hAnsi="Arial" w:cs="Arial"/>
          <w:bCs/>
          <w:sz w:val="20"/>
          <w:szCs w:val="20"/>
          <w:lang w:val="es-MX"/>
        </w:rPr>
        <w:t xml:space="preserve"> pagará al CONTRATISTA el valor de este contrato de conformidad con lo dispuesto en el anexo No.1 “DATOS DEL CONTRATO”. </w:t>
      </w:r>
      <w:r w:rsidRPr="001C5685">
        <w:rPr>
          <w:rFonts w:ascii="Arial" w:hAnsi="Arial" w:cs="Arial"/>
          <w:b/>
          <w:bCs/>
          <w:sz w:val="20"/>
          <w:szCs w:val="20"/>
          <w:lang w:val="es-MX"/>
        </w:rPr>
        <w:t>QUINTA. APROPIACIÓN PRESUPUESTAL:</w:t>
      </w:r>
      <w:r w:rsidRPr="001C5685">
        <w:rPr>
          <w:rFonts w:ascii="Arial" w:hAnsi="Arial" w:cs="Arial"/>
          <w:bCs/>
          <w:sz w:val="20"/>
          <w:szCs w:val="20"/>
          <w:lang w:val="es-MX"/>
        </w:rPr>
        <w:t xml:space="preserve"> El presente contrato está amparado por la apropiación presupuestal que se indica en el anexo No.1 “DATOS DEL CONTRATO”. </w:t>
      </w:r>
      <w:r w:rsidRPr="001C5685">
        <w:rPr>
          <w:rFonts w:ascii="Arial" w:hAnsi="Arial" w:cs="Arial"/>
          <w:b/>
          <w:bCs/>
          <w:sz w:val="20"/>
          <w:szCs w:val="20"/>
          <w:lang w:val="es-MX"/>
        </w:rPr>
        <w:t>SEXTA. PLAZO DE EJECUCIÓN:</w:t>
      </w:r>
      <w:r w:rsidRPr="001C5685">
        <w:rPr>
          <w:rFonts w:ascii="Arial" w:hAnsi="Arial" w:cs="Arial"/>
          <w:bCs/>
          <w:sz w:val="20"/>
          <w:szCs w:val="20"/>
          <w:lang w:val="es-MX"/>
        </w:rPr>
        <w:t xml:space="preserve"> El plazo de ejecución del contrato es el señalado en el anexo No.1 “DATOS DEL CONTRATO”. </w:t>
      </w:r>
      <w:r w:rsidRPr="001C5685">
        <w:rPr>
          <w:rFonts w:ascii="Arial" w:hAnsi="Arial" w:cs="Arial"/>
          <w:b/>
          <w:bCs/>
          <w:sz w:val="20"/>
          <w:szCs w:val="20"/>
          <w:lang w:val="es-MX"/>
        </w:rPr>
        <w:t>SÉPTIMA. VIGENCIA:</w:t>
      </w:r>
      <w:r w:rsidRPr="001C5685">
        <w:rPr>
          <w:rFonts w:ascii="Arial" w:hAnsi="Arial" w:cs="Arial"/>
          <w:bCs/>
          <w:sz w:val="20"/>
          <w:szCs w:val="20"/>
          <w:lang w:val="es-MX"/>
        </w:rPr>
        <w:t xml:space="preserve"> La Vigencia del presente contrato será de cuatro (4) meses adicionales al plazo de ejecución establecido en el anexo No.1 “DATOS DEL CONTRATO”. </w:t>
      </w:r>
      <w:r w:rsidRPr="001C5685">
        <w:rPr>
          <w:rFonts w:ascii="Arial" w:hAnsi="Arial" w:cs="Arial"/>
          <w:b/>
          <w:bCs/>
          <w:sz w:val="20"/>
          <w:szCs w:val="20"/>
          <w:lang w:val="es-MX"/>
        </w:rPr>
        <w:t>OCTAVA. LUGAR DEL SERVICIO:</w:t>
      </w:r>
      <w:r w:rsidRPr="001C5685">
        <w:rPr>
          <w:rFonts w:ascii="Arial" w:hAnsi="Arial" w:cs="Arial"/>
          <w:bCs/>
          <w:sz w:val="20"/>
          <w:szCs w:val="20"/>
          <w:lang w:val="es-MX"/>
        </w:rPr>
        <w:t xml:space="preserve"> la prestación del servicio objeto del presente contrato será la que aparece en el anexo No.1 “DATOS DEL CONTRATO”. </w:t>
      </w:r>
      <w:r w:rsidRPr="001C5685">
        <w:rPr>
          <w:rFonts w:ascii="Arial" w:hAnsi="Arial" w:cs="Arial"/>
          <w:b/>
          <w:bCs/>
          <w:sz w:val="20"/>
          <w:szCs w:val="20"/>
          <w:lang w:val="es-MX"/>
        </w:rPr>
        <w:t>NOVENA.  DERECHOS DEL CONTRATISTA:</w:t>
      </w:r>
      <w:r w:rsidRPr="001C5685">
        <w:rPr>
          <w:rFonts w:ascii="Arial" w:hAnsi="Arial" w:cs="Arial"/>
          <w:bCs/>
          <w:sz w:val="20"/>
          <w:szCs w:val="20"/>
          <w:lang w:val="es-MX"/>
        </w:rPr>
        <w:t xml:space="preserve"> En general, son derechos del CONTRATISTA: 1.) Recibir el pago que en su favor establece el presente contrato. 2.) Obtener la colaboración necesaria de la POLICÍA para el adecuado desarrollo del contrato. </w:t>
      </w:r>
      <w:r w:rsidRPr="001C5685">
        <w:rPr>
          <w:rFonts w:ascii="Arial" w:hAnsi="Arial" w:cs="Arial"/>
          <w:b/>
          <w:bCs/>
          <w:sz w:val="20"/>
          <w:szCs w:val="20"/>
          <w:lang w:val="es-MX"/>
        </w:rPr>
        <w:t>DÉCIMA.- OBLIGACIONES DEL CONTRATISTA:</w:t>
      </w:r>
      <w:r w:rsidRPr="001C5685">
        <w:rPr>
          <w:rFonts w:ascii="Arial" w:hAnsi="Arial" w:cs="Arial"/>
          <w:bCs/>
          <w:sz w:val="20"/>
          <w:szCs w:val="20"/>
          <w:lang w:val="es-MX"/>
        </w:rPr>
        <w:t xml:space="preserve"> </w:t>
      </w:r>
      <w:r w:rsidR="00A33AF3" w:rsidRPr="001C5685">
        <w:rPr>
          <w:rFonts w:ascii="Arial" w:hAnsi="Arial" w:cs="Arial"/>
          <w:bCs/>
          <w:sz w:val="20"/>
          <w:szCs w:val="20"/>
          <w:lang w:val="es-MX"/>
        </w:rPr>
        <w:t>1.</w:t>
      </w:r>
      <w:r w:rsidR="001C5685">
        <w:rPr>
          <w:rFonts w:ascii="Arial" w:hAnsi="Arial" w:cs="Arial"/>
          <w:bCs/>
          <w:sz w:val="20"/>
          <w:szCs w:val="20"/>
          <w:lang w:val="es-MX"/>
        </w:rPr>
        <w:t xml:space="preserve">) </w:t>
      </w:r>
      <w:r w:rsidR="00A33AF3" w:rsidRPr="002E33A2">
        <w:rPr>
          <w:rFonts w:ascii="Arial" w:hAnsi="Arial" w:cs="Arial"/>
          <w:bCs/>
          <w:sz w:val="20"/>
          <w:szCs w:val="20"/>
          <w:lang w:val="es-MX"/>
        </w:rPr>
        <w:t>Cumplir con el objeto contractual.</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2.</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Obrar con lealtad y buena fe en las distintas etapas contractuales</w:t>
      </w:r>
      <w:r w:rsidR="001C5685" w:rsidRPr="002E33A2">
        <w:rPr>
          <w:rFonts w:ascii="Arial" w:hAnsi="Arial" w:cs="Arial"/>
          <w:bCs/>
          <w:sz w:val="20"/>
          <w:szCs w:val="20"/>
          <w:lang w:val="es-MX"/>
        </w:rPr>
        <w:t>, evitando dilaciones y trabas.</w:t>
      </w:r>
      <w:r w:rsidR="006A542C">
        <w:rPr>
          <w:rFonts w:ascii="Arial" w:hAnsi="Arial" w:cs="Arial"/>
          <w:bCs/>
          <w:sz w:val="20"/>
          <w:szCs w:val="20"/>
          <w:lang w:val="es-MX"/>
        </w:rPr>
        <w:t xml:space="preserve"> </w:t>
      </w:r>
      <w:r w:rsidR="00A33AF3" w:rsidRPr="002E33A2">
        <w:rPr>
          <w:rFonts w:ascii="Arial" w:hAnsi="Arial" w:cs="Arial"/>
          <w:bCs/>
          <w:sz w:val="20"/>
          <w:szCs w:val="20"/>
          <w:lang w:val="es-MX"/>
        </w:rPr>
        <w:t>3.</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 xml:space="preserve">Responder en los plazos que la POLICÍA establezca en cada caso, los requerimientos de aclaración o de información que le formule. </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4.</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Cumplir cabalmente con sus obligaciones, frente al Sistema de Seguridad Social Integral y parafiscales (Cajas de Compensación Familiar, Sena e ICBF), por cuanto el cumplimiento de ésta obligación es requisito indispensable para la realización de cualquier pago.</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5.</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Constituir en debida forma y aportar al  Grupo Contractual y Seguimiento de la Dirección Administrativa y Financiera o quien haga sus veces, dentro de los tres (3) días hábiles siguientes a la suscripción del contrato, la Garantía Única  y cancelar los pagos a que hubiere lugar tales como publicación en el Diario Único de Contratación Pública, si lo requiere.</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6.</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7.</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No acceder a peticiones o amenazas, de quienes actuando por fuera de la ley pretendan obligarlo a hacer u omitir algún acto o hecho, el CONTRATISTA deberá Informar de tal evento a la Dirección Administrativa y Financiera de la Policía Nacional y a las autoridades competentes para que se adopte las medidas necesarias. 8.</w:t>
      </w:r>
      <w:r w:rsidR="001C5685" w:rsidRPr="002E33A2">
        <w:rPr>
          <w:rFonts w:ascii="Arial" w:hAnsi="Arial" w:cs="Arial"/>
          <w:bCs/>
          <w:sz w:val="20"/>
          <w:szCs w:val="20"/>
          <w:lang w:val="es-MX"/>
        </w:rPr>
        <w:t>)</w:t>
      </w:r>
      <w:r w:rsidR="006A542C">
        <w:rPr>
          <w:rFonts w:ascii="Arial" w:hAnsi="Arial" w:cs="Arial"/>
          <w:bCs/>
          <w:sz w:val="20"/>
          <w:szCs w:val="20"/>
          <w:lang w:val="es-MX"/>
        </w:rPr>
        <w:t xml:space="preserve"> </w:t>
      </w:r>
      <w:r w:rsidR="00A33AF3" w:rsidRPr="002E33A2">
        <w:rPr>
          <w:rFonts w:ascii="Arial" w:hAnsi="Arial" w:cs="Arial"/>
          <w:bCs/>
          <w:sz w:val="20"/>
          <w:szCs w:val="20"/>
          <w:lang w:val="es-MX"/>
        </w:rPr>
        <w:t>Mantener activa la cuenta corriente o de ahorros reportada para los pagos con el fin de evitar traumatismos en el proceso de ejecución del contrato.</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9.</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Las demás obligaciones el CONTRATISTA contenidas en el artículo 5º de la Ley 80 de 1993, así mismo, será civil y penalmente responsable por sus acciones u omisiones en la actuación contractual.</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10.</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Practicar única y exclusivamente los procedimientos dispuestos mediante autorización firmada por el Coordinador de referencia-contra referencia y autorizaciones. 11.</w:t>
      </w:r>
      <w:r w:rsidR="001C5685" w:rsidRPr="002E33A2">
        <w:rPr>
          <w:rFonts w:ascii="Arial" w:hAnsi="Arial" w:cs="Arial"/>
          <w:bCs/>
          <w:sz w:val="20"/>
          <w:szCs w:val="20"/>
          <w:lang w:val="es-MX"/>
        </w:rPr>
        <w:t>)</w:t>
      </w:r>
      <w:r w:rsidR="006A542C">
        <w:rPr>
          <w:rFonts w:ascii="Arial" w:hAnsi="Arial" w:cs="Arial"/>
          <w:bCs/>
          <w:sz w:val="20"/>
          <w:szCs w:val="20"/>
          <w:lang w:val="es-MX"/>
        </w:rPr>
        <w:t xml:space="preserve"> </w:t>
      </w:r>
      <w:r w:rsidR="00A33AF3" w:rsidRPr="002E33A2">
        <w:rPr>
          <w:rFonts w:ascii="Arial" w:hAnsi="Arial" w:cs="Arial"/>
          <w:bCs/>
          <w:sz w:val="20"/>
          <w:szCs w:val="20"/>
          <w:lang w:val="es-MX"/>
        </w:rPr>
        <w:t>Garantizar la atención oportuna y de calidad a los pacientes ambulatorios con un tiempo de espera no superior a ocho (8) días.</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12.</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Atender los usuarios con respeto sin ningún tipo de discriminación con relación a los pacientes particulares, aclarando sus dudas, y suministrándole la información concerniente al tipo de estudio a realizar.</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13.</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Presentar un plan de contingencia para el evento en que se presente falla en los equipos, o con los profesionales y/o técnicos, y así evitar trastornos en la prestación del servicio. 14.</w:t>
      </w:r>
      <w:r w:rsidR="001C5685" w:rsidRPr="002E33A2">
        <w:rPr>
          <w:rFonts w:ascii="Arial" w:hAnsi="Arial" w:cs="Arial"/>
          <w:bCs/>
          <w:sz w:val="20"/>
          <w:szCs w:val="20"/>
          <w:lang w:val="es-MX"/>
        </w:rPr>
        <w:t>)</w:t>
      </w:r>
      <w:r w:rsidR="006A542C">
        <w:rPr>
          <w:rFonts w:ascii="Arial" w:hAnsi="Arial" w:cs="Arial"/>
          <w:bCs/>
          <w:sz w:val="20"/>
          <w:szCs w:val="20"/>
          <w:lang w:val="es-MX"/>
        </w:rPr>
        <w:t xml:space="preserve"> </w:t>
      </w:r>
      <w:r w:rsidR="00A33AF3" w:rsidRPr="002E33A2">
        <w:rPr>
          <w:rFonts w:ascii="Arial" w:hAnsi="Arial" w:cs="Arial"/>
          <w:bCs/>
          <w:sz w:val="20"/>
          <w:szCs w:val="20"/>
          <w:lang w:val="es-MX"/>
        </w:rPr>
        <w:t>El contratista debe comprometerse a facturar los servicios dentro de los primeros cinco días del mes siguiente a la prestación de los servicios.</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15.</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Los procedimientos o servicios que no se presten en las instalaciones del contratista, y sean realizadas en otras IPS enviada por el contratista, debe ser facturada a la tarifa establecida en el contrato. 16.</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Presentar mensualmente las estadísticas en medio magnético RIPS (Archivos planos) sobre la atención de usuarios, discriminando cada uno de los servicios prestados. (</w:t>
      </w:r>
      <w:r w:rsidR="001C5685" w:rsidRPr="002E33A2">
        <w:rPr>
          <w:rFonts w:ascii="Arial" w:hAnsi="Arial" w:cs="Arial"/>
          <w:bCs/>
          <w:sz w:val="20"/>
          <w:szCs w:val="20"/>
          <w:lang w:val="es-MX"/>
        </w:rPr>
        <w:t>Nombre</w:t>
      </w:r>
      <w:r w:rsidR="00A33AF3" w:rsidRPr="002E33A2">
        <w:rPr>
          <w:rFonts w:ascii="Arial" w:hAnsi="Arial" w:cs="Arial"/>
          <w:bCs/>
          <w:sz w:val="20"/>
          <w:szCs w:val="20"/>
          <w:lang w:val="es-MX"/>
        </w:rPr>
        <w:t xml:space="preserve"> del usuario, identificación del usuario, fecha de la factura, valor de la factura, fecha de la atención, diagnostico, procedimientos reali</w:t>
      </w:r>
      <w:r w:rsidR="001C5685" w:rsidRPr="002E33A2">
        <w:rPr>
          <w:rFonts w:ascii="Arial" w:hAnsi="Arial" w:cs="Arial"/>
          <w:bCs/>
          <w:sz w:val="20"/>
          <w:szCs w:val="20"/>
          <w:lang w:val="es-MX"/>
        </w:rPr>
        <w:t xml:space="preserve">zados). </w:t>
      </w:r>
      <w:r w:rsidR="00A33AF3" w:rsidRPr="002E33A2">
        <w:rPr>
          <w:rFonts w:ascii="Arial" w:hAnsi="Arial" w:cs="Arial"/>
          <w:bCs/>
          <w:sz w:val="20"/>
          <w:szCs w:val="20"/>
          <w:lang w:val="es-MX"/>
        </w:rPr>
        <w:t>17.</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Informar al supervisor del contrato una vez se haya ejecutado el 50% y luego el 80% del valor del mismo.</w:t>
      </w:r>
      <w:r w:rsidR="006A542C">
        <w:rPr>
          <w:rFonts w:ascii="Arial" w:hAnsi="Arial" w:cs="Arial"/>
          <w:bCs/>
          <w:sz w:val="20"/>
          <w:szCs w:val="20"/>
          <w:lang w:val="es-MX"/>
        </w:rPr>
        <w:t xml:space="preserve"> </w:t>
      </w:r>
      <w:r w:rsidR="00A33AF3" w:rsidRPr="002E33A2">
        <w:rPr>
          <w:rFonts w:ascii="Arial" w:hAnsi="Arial" w:cs="Arial"/>
          <w:bCs/>
          <w:sz w:val="20"/>
          <w:szCs w:val="20"/>
          <w:lang w:val="es-MX"/>
        </w:rPr>
        <w:t>18.</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Disponer de una o varias líneas telefónicas directas y servicio de FAX para la Coordinación previa de los servicios de Referencia y Contra referencia de pacientes. Debe asignar COORDINADOR(es) del sistema, anotando nombre, cargo del funcionario y teléfonos fijos o celulares, del mismo para resolver las posibles dificultades administrativas o asistenciales que bien pudieran presentarse en el proceso. 19.</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Sera condición indispensable para la presentación de la factura anexar la AUTORIZACION DE SERVICIOS DEBIDAMENTE LEGALIZADA.</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20.</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 xml:space="preserve">El contratista se </w:t>
      </w:r>
      <w:r w:rsidR="00A33AF3" w:rsidRPr="002E33A2">
        <w:rPr>
          <w:rFonts w:ascii="Arial" w:hAnsi="Arial" w:cs="Arial"/>
          <w:bCs/>
          <w:sz w:val="20"/>
          <w:szCs w:val="20"/>
          <w:lang w:val="es-MX"/>
        </w:rPr>
        <w:lastRenderedPageBreak/>
        <w:t>obliga</w:t>
      </w:r>
      <w:r w:rsidR="0040185F">
        <w:rPr>
          <w:rFonts w:ascii="Arial" w:hAnsi="Arial" w:cs="Arial"/>
          <w:bCs/>
          <w:sz w:val="20"/>
          <w:szCs w:val="20"/>
          <w:lang w:val="es-MX"/>
        </w:rPr>
        <w:t xml:space="preserve"> a</w:t>
      </w:r>
      <w:r w:rsidR="00A33AF3" w:rsidRPr="002E33A2">
        <w:rPr>
          <w:rFonts w:ascii="Arial" w:hAnsi="Arial" w:cs="Arial"/>
          <w:bCs/>
          <w:sz w:val="20"/>
          <w:szCs w:val="20"/>
          <w:lang w:val="es-MX"/>
        </w:rPr>
        <w:t xml:space="preserve"> cumplir con la ley general de archivos. 21.</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La facturación será radicada por separado de acuerdo con los objetos sociales pactados contractualmente.</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22.</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 xml:space="preserve">No se debe exigir al paciente ningún documento diferente o adicional a los siguientes definidos por la Policía </w:t>
      </w:r>
      <w:r w:rsidR="003769B0">
        <w:rPr>
          <w:rFonts w:ascii="Arial" w:hAnsi="Arial" w:cs="Arial"/>
          <w:bCs/>
          <w:sz w:val="20"/>
          <w:szCs w:val="20"/>
          <w:lang w:val="es-MX"/>
        </w:rPr>
        <w:t>Regional de Aseguramiento No 8</w:t>
      </w:r>
      <w:r w:rsidR="00A33AF3" w:rsidRPr="002E33A2">
        <w:rPr>
          <w:rFonts w:ascii="Arial" w:hAnsi="Arial" w:cs="Arial"/>
          <w:bCs/>
          <w:sz w:val="20"/>
          <w:szCs w:val="20"/>
          <w:lang w:val="es-MX"/>
        </w:rPr>
        <w:t>: -Orden de Autorización firmada por el funcionario delegado por la Jefatura del Área de Sanidad Magdalena. (CENTRAL DE AUTORIZACIONES).  -Formato de Remisión o Referencia firmada por el facultativo que solicita el servicio. -El usuario debe presentar CARNE o CONSTANCIA VIGENTE INSTITUCIONAL o su DOCUMENTO DE IDENTIDAD.</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23.</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De igual manera se solicita que todos los estudios de Imagenologia sean entregados impresos en películas radiográficas (acetato) y no en CD, por no poseer los PC habilitados para uso de CD.</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24.</w:t>
      </w:r>
      <w:r w:rsidR="001C5685" w:rsidRPr="002E33A2">
        <w:rPr>
          <w:rFonts w:ascii="Arial" w:hAnsi="Arial" w:cs="Arial"/>
          <w:bCs/>
          <w:sz w:val="20"/>
          <w:szCs w:val="20"/>
          <w:lang w:val="es-MX"/>
        </w:rPr>
        <w:t xml:space="preserve">) </w:t>
      </w:r>
      <w:r w:rsidR="00A33AF3" w:rsidRPr="002E33A2">
        <w:rPr>
          <w:rFonts w:ascii="Arial" w:hAnsi="Arial" w:cs="Arial"/>
          <w:bCs/>
          <w:sz w:val="20"/>
          <w:szCs w:val="20"/>
          <w:lang w:val="es-MX"/>
        </w:rPr>
        <w:t>Habilitar una línea telefónica de fácil acceso para trámites de las citas de los usuarios de la PONAL.</w:t>
      </w:r>
      <w:r w:rsidR="00184CA6" w:rsidRPr="002E33A2">
        <w:rPr>
          <w:rFonts w:ascii="Arial" w:hAnsi="Arial" w:cs="Arial"/>
          <w:b/>
          <w:bCs/>
          <w:sz w:val="20"/>
          <w:szCs w:val="20"/>
          <w:lang w:val="es-MX"/>
        </w:rPr>
        <w:t xml:space="preserve"> </w:t>
      </w:r>
      <w:r w:rsidRPr="002E33A2">
        <w:rPr>
          <w:rFonts w:ascii="Arial" w:hAnsi="Arial" w:cs="Arial"/>
          <w:b/>
          <w:bCs/>
          <w:sz w:val="20"/>
          <w:szCs w:val="20"/>
          <w:lang w:val="es-MX"/>
        </w:rPr>
        <w:t>DECIMA PRIMERA. DERECHOS DEL CONTRATANTE:</w:t>
      </w:r>
      <w:r w:rsidRPr="002E33A2">
        <w:rPr>
          <w:rFonts w:ascii="Arial" w:hAnsi="Arial" w:cs="Arial"/>
          <w:bCs/>
          <w:sz w:val="20"/>
          <w:szCs w:val="20"/>
          <w:lang w:val="es-MX"/>
        </w:rPr>
        <w:t xml:space="preserve"> </w:t>
      </w:r>
      <w:r w:rsidR="002E33A2" w:rsidRPr="002E33A2">
        <w:rPr>
          <w:rFonts w:ascii="Arial" w:hAnsi="Arial" w:cs="Arial"/>
          <w:bCs/>
          <w:sz w:val="20"/>
          <w:szCs w:val="20"/>
          <w:lang w:val="es-MX"/>
        </w:rPr>
        <w:t xml:space="preserve">Supervisar el desarrollo y ejecución del presente contrato, y acceder a los documentos e información que soportan la labor del CONTRATISTA. </w:t>
      </w:r>
      <w:r w:rsidR="002E33A2" w:rsidRPr="002E33A2">
        <w:rPr>
          <w:rFonts w:ascii="Arial" w:hAnsi="Arial" w:cs="Arial"/>
          <w:b/>
          <w:bCs/>
          <w:sz w:val="20"/>
          <w:szCs w:val="20"/>
          <w:lang w:val="es-MX"/>
        </w:rPr>
        <w:t>DECIMA SEGUNDA. OBLIGACIONES DEL CONTRATANTE:</w:t>
      </w:r>
      <w:r w:rsidR="002E33A2" w:rsidRPr="002E33A2">
        <w:rPr>
          <w:rFonts w:ascii="Arial" w:hAnsi="Arial" w:cs="Arial"/>
          <w:bCs/>
          <w:sz w:val="20"/>
          <w:szCs w:val="20"/>
          <w:lang w:val="es-MX"/>
        </w:rPr>
        <w:t xml:space="preserve"> </w:t>
      </w:r>
      <w:r w:rsidR="00184CA6" w:rsidRPr="002E33A2">
        <w:rPr>
          <w:rFonts w:ascii="Arial" w:hAnsi="Arial" w:cs="Arial"/>
          <w:bCs/>
          <w:sz w:val="20"/>
          <w:szCs w:val="20"/>
          <w:lang w:val="es-MX"/>
        </w:rPr>
        <w:t>1.</w:t>
      </w:r>
      <w:r w:rsidR="001C5685" w:rsidRPr="002E33A2">
        <w:rPr>
          <w:rFonts w:ascii="Arial" w:hAnsi="Arial" w:cs="Arial"/>
          <w:bCs/>
          <w:sz w:val="20"/>
          <w:szCs w:val="20"/>
          <w:lang w:val="es-MX"/>
        </w:rPr>
        <w:t xml:space="preserve">) </w:t>
      </w:r>
      <w:r w:rsidR="00184CA6" w:rsidRPr="002E33A2">
        <w:rPr>
          <w:rFonts w:ascii="Arial" w:hAnsi="Arial" w:cs="Arial"/>
          <w:bCs/>
          <w:sz w:val="20"/>
          <w:szCs w:val="20"/>
          <w:lang w:val="es-MX"/>
        </w:rPr>
        <w:t>Poner a disposición del CONTRATISTA los bienes y lugares que se requieran para la ejecución y entrega del objeto contratado.</w:t>
      </w:r>
      <w:r w:rsidR="002E33A2" w:rsidRPr="002E33A2">
        <w:rPr>
          <w:rFonts w:ascii="Arial" w:hAnsi="Arial" w:cs="Arial"/>
          <w:bCs/>
          <w:sz w:val="20"/>
          <w:szCs w:val="20"/>
          <w:lang w:val="es-MX"/>
        </w:rPr>
        <w:t xml:space="preserve"> </w:t>
      </w:r>
      <w:r w:rsidR="00184CA6" w:rsidRPr="002E33A2">
        <w:rPr>
          <w:rFonts w:ascii="Arial" w:hAnsi="Arial" w:cs="Arial"/>
          <w:bCs/>
          <w:sz w:val="20"/>
          <w:szCs w:val="20"/>
          <w:lang w:val="es-MX"/>
        </w:rPr>
        <w:t>2.</w:t>
      </w:r>
      <w:r w:rsidR="002E33A2" w:rsidRPr="002E33A2">
        <w:rPr>
          <w:rFonts w:ascii="Arial" w:hAnsi="Arial" w:cs="Arial"/>
          <w:bCs/>
          <w:sz w:val="20"/>
          <w:szCs w:val="20"/>
          <w:lang w:val="es-MX"/>
        </w:rPr>
        <w:t xml:space="preserve">) </w:t>
      </w:r>
      <w:r w:rsidR="00184CA6" w:rsidRPr="002E33A2">
        <w:rPr>
          <w:rFonts w:ascii="Arial" w:hAnsi="Arial" w:cs="Arial"/>
          <w:bCs/>
          <w:sz w:val="20"/>
          <w:szCs w:val="20"/>
          <w:lang w:val="es-MX"/>
        </w:rPr>
        <w:t>Una vez se surta el proceso de contratación estatal, asignar un Supervisor, a través de quien la POLICÍA NACIONAL mantendrá la interlocución permanente y directa con el CONTRATISTA. 3.</w:t>
      </w:r>
      <w:r w:rsidR="002E33A2" w:rsidRPr="002E33A2">
        <w:rPr>
          <w:rFonts w:ascii="Arial" w:hAnsi="Arial" w:cs="Arial"/>
          <w:bCs/>
          <w:sz w:val="20"/>
          <w:szCs w:val="20"/>
          <w:lang w:val="es-MX"/>
        </w:rPr>
        <w:t xml:space="preserve">)  </w:t>
      </w:r>
      <w:r w:rsidR="00184CA6" w:rsidRPr="002E33A2">
        <w:rPr>
          <w:rFonts w:ascii="Arial" w:hAnsi="Arial" w:cs="Arial"/>
          <w:bCs/>
          <w:sz w:val="20"/>
          <w:szCs w:val="20"/>
          <w:lang w:val="es-MX"/>
        </w:rPr>
        <w:t>Ejercer el control sobre el cumplimiento del contrato a través del Supervisor designado para el efecto, exigiéndole la ejecución idónea y oportuna del objeto a contratar. 4.</w:t>
      </w:r>
      <w:r w:rsidR="002E33A2" w:rsidRPr="002E33A2">
        <w:rPr>
          <w:rFonts w:ascii="Arial" w:hAnsi="Arial" w:cs="Arial"/>
          <w:bCs/>
          <w:sz w:val="20"/>
          <w:szCs w:val="20"/>
          <w:lang w:val="es-MX"/>
        </w:rPr>
        <w:t xml:space="preserve">) </w:t>
      </w:r>
      <w:r w:rsidR="00184CA6" w:rsidRPr="002E33A2">
        <w:rPr>
          <w:rFonts w:ascii="Arial" w:hAnsi="Arial" w:cs="Arial"/>
          <w:bCs/>
          <w:sz w:val="20"/>
          <w:szCs w:val="20"/>
          <w:lang w:val="es-MX"/>
        </w:rPr>
        <w:t>Recibir a satisfacción los bienes y/o servicios que sean entregados por el CONTRATISTA, cuando estos cumplan con las condiciones establecidas y en especial las especificaciones u obligaciones técnicas contenidas en el anexo técnico. 5.</w:t>
      </w:r>
      <w:r w:rsidR="002E33A2" w:rsidRPr="002E33A2">
        <w:rPr>
          <w:rFonts w:ascii="Arial" w:hAnsi="Arial" w:cs="Arial"/>
          <w:bCs/>
          <w:sz w:val="20"/>
          <w:szCs w:val="20"/>
          <w:lang w:val="es-MX"/>
        </w:rPr>
        <w:t xml:space="preserve">) </w:t>
      </w:r>
      <w:r w:rsidR="00184CA6" w:rsidRPr="002E33A2">
        <w:rPr>
          <w:rFonts w:ascii="Arial" w:hAnsi="Arial" w:cs="Arial"/>
          <w:bCs/>
          <w:sz w:val="20"/>
          <w:szCs w:val="20"/>
          <w:lang w:val="es-MX"/>
        </w:rPr>
        <w:t>Adelantar las gestiones necesarias para el reconocimiento y cobro de las sanciones pecuniarias y garantías a que hubiere lugar, para lo cual el Supervisor dará aviso oportuno a la POLICÍA NACIONAL, sobre la ocurrencia de hechos constitutivos de mora o incumplimiento. 6.</w:t>
      </w:r>
      <w:r w:rsidR="002E33A2" w:rsidRPr="002E33A2">
        <w:rPr>
          <w:rFonts w:ascii="Arial" w:hAnsi="Arial" w:cs="Arial"/>
          <w:bCs/>
          <w:sz w:val="20"/>
          <w:szCs w:val="20"/>
          <w:lang w:val="es-MX"/>
        </w:rPr>
        <w:t xml:space="preserve">) </w:t>
      </w:r>
      <w:r w:rsidR="002E33A2" w:rsidRPr="002E33A2">
        <w:rPr>
          <w:rStyle w:val="SinespaciadoCar"/>
          <w:rFonts w:ascii="Arial" w:hAnsi="Arial" w:cs="Arial"/>
          <w:sz w:val="20"/>
          <w:szCs w:val="20"/>
        </w:rPr>
        <w:t>Pagará a</w:t>
      </w:r>
      <w:r w:rsidR="00184CA6" w:rsidRPr="002E33A2">
        <w:rPr>
          <w:rStyle w:val="SinespaciadoCar"/>
          <w:rFonts w:ascii="Arial" w:hAnsi="Arial" w:cs="Arial"/>
          <w:sz w:val="20"/>
          <w:szCs w:val="20"/>
        </w:rPr>
        <w:t>l</w:t>
      </w:r>
      <w:r w:rsidR="002E33A2" w:rsidRPr="002E33A2">
        <w:rPr>
          <w:rStyle w:val="SinespaciadoCar"/>
          <w:rFonts w:ascii="Arial" w:hAnsi="Arial" w:cs="Arial"/>
          <w:sz w:val="20"/>
          <w:szCs w:val="20"/>
        </w:rPr>
        <w:t xml:space="preserve"> </w:t>
      </w:r>
      <w:r w:rsidR="00184CA6" w:rsidRPr="002E33A2">
        <w:rPr>
          <w:rFonts w:ascii="Arial" w:hAnsi="Arial" w:cs="Arial"/>
          <w:bCs/>
          <w:sz w:val="20"/>
          <w:szCs w:val="20"/>
          <w:lang w:val="es-MX"/>
        </w:rPr>
        <w:t>CONTRATISTA en la forma pactada y con sujeción a las disponibilidades presupuestales y de PAC previstas para el efecto.</w:t>
      </w:r>
      <w:r w:rsidR="002E33A2" w:rsidRPr="002E33A2">
        <w:rPr>
          <w:rFonts w:ascii="Arial" w:hAnsi="Arial" w:cs="Arial"/>
          <w:bCs/>
          <w:sz w:val="20"/>
          <w:szCs w:val="20"/>
          <w:lang w:val="es-MX"/>
        </w:rPr>
        <w:t xml:space="preserve"> </w:t>
      </w:r>
      <w:r w:rsidR="00184CA6" w:rsidRPr="002E33A2">
        <w:rPr>
          <w:rFonts w:ascii="Arial" w:hAnsi="Arial" w:cs="Arial"/>
          <w:bCs/>
          <w:sz w:val="20"/>
          <w:szCs w:val="20"/>
          <w:lang w:val="es-MX"/>
        </w:rPr>
        <w:t>7.</w:t>
      </w:r>
      <w:r w:rsidR="002E33A2" w:rsidRPr="002E33A2">
        <w:rPr>
          <w:rFonts w:ascii="Arial" w:hAnsi="Arial" w:cs="Arial"/>
          <w:bCs/>
          <w:sz w:val="20"/>
          <w:szCs w:val="20"/>
          <w:lang w:val="es-MX"/>
        </w:rPr>
        <w:t xml:space="preserve">) </w:t>
      </w:r>
      <w:r w:rsidR="00184CA6" w:rsidRPr="002E33A2">
        <w:rPr>
          <w:rFonts w:ascii="Arial" w:hAnsi="Arial" w:cs="Arial"/>
          <w:bCs/>
          <w:sz w:val="20"/>
          <w:szCs w:val="20"/>
          <w:lang w:val="es-MX"/>
        </w:rPr>
        <w:t>Tramitar diligentemente las apropiaciones presupuestales que requiera para solventar las prestaciones patrimoniales que hayan surgido a su cargo como consecuencia de la suscripción del contrato.</w:t>
      </w:r>
      <w:r w:rsidR="002E33A2" w:rsidRPr="002E33A2">
        <w:rPr>
          <w:rFonts w:ascii="Arial" w:hAnsi="Arial" w:cs="Arial"/>
          <w:bCs/>
          <w:sz w:val="20"/>
          <w:szCs w:val="20"/>
          <w:lang w:val="es-MX"/>
        </w:rPr>
        <w:t xml:space="preserve"> </w:t>
      </w:r>
      <w:r w:rsidR="00184CA6" w:rsidRPr="002E33A2">
        <w:rPr>
          <w:rFonts w:ascii="Arial" w:hAnsi="Arial" w:cs="Arial"/>
          <w:bCs/>
          <w:sz w:val="20"/>
          <w:szCs w:val="20"/>
          <w:lang w:val="es-MX"/>
        </w:rPr>
        <w:t>8.</w:t>
      </w:r>
      <w:r w:rsidR="002E33A2" w:rsidRPr="002E33A2">
        <w:rPr>
          <w:rFonts w:ascii="Arial" w:hAnsi="Arial" w:cs="Arial"/>
          <w:bCs/>
          <w:sz w:val="20"/>
          <w:szCs w:val="20"/>
          <w:lang w:val="es-MX"/>
        </w:rPr>
        <w:t xml:space="preserve">) </w:t>
      </w:r>
      <w:r w:rsidR="00184CA6" w:rsidRPr="002E33A2">
        <w:rPr>
          <w:rFonts w:ascii="Arial" w:hAnsi="Arial" w:cs="Arial"/>
          <w:bCs/>
          <w:sz w:val="20"/>
          <w:szCs w:val="20"/>
          <w:lang w:val="es-MX"/>
        </w:rPr>
        <w:t>Solicitar y recibir información técnica respecto del bien o servicio y demás del CONTRATISTA en desarrollo del objeto del contractual. 9.</w:t>
      </w:r>
      <w:r w:rsidR="002E33A2" w:rsidRPr="002E33A2">
        <w:rPr>
          <w:rFonts w:ascii="Arial" w:hAnsi="Arial" w:cs="Arial"/>
          <w:bCs/>
          <w:sz w:val="20"/>
          <w:szCs w:val="20"/>
          <w:lang w:val="es-MX"/>
        </w:rPr>
        <w:t xml:space="preserve">) </w:t>
      </w:r>
      <w:r w:rsidR="00184CA6" w:rsidRPr="002E33A2">
        <w:rPr>
          <w:rFonts w:ascii="Arial" w:hAnsi="Arial" w:cs="Arial"/>
          <w:bCs/>
          <w:sz w:val="20"/>
          <w:szCs w:val="20"/>
          <w:lang w:val="es-MX"/>
        </w:rPr>
        <w:t>Incluir aquellas obligaciones propias de cada proceso que coadyuven al cumplimiento de las obligaciones contractuales.</w:t>
      </w:r>
      <w:r w:rsidR="006A542C">
        <w:rPr>
          <w:rFonts w:ascii="Arial" w:hAnsi="Arial" w:cs="Arial"/>
          <w:bCs/>
          <w:sz w:val="20"/>
          <w:szCs w:val="20"/>
          <w:lang w:val="es-MX"/>
        </w:rPr>
        <w:t xml:space="preserve"> </w:t>
      </w:r>
      <w:r w:rsidR="00184CA6" w:rsidRPr="002E33A2">
        <w:rPr>
          <w:rFonts w:ascii="Arial" w:hAnsi="Arial" w:cs="Arial"/>
          <w:bCs/>
          <w:sz w:val="20"/>
          <w:szCs w:val="20"/>
          <w:lang w:val="es-MX"/>
        </w:rPr>
        <w:t>10.</w:t>
      </w:r>
      <w:r w:rsidR="002E33A2" w:rsidRPr="002E33A2">
        <w:rPr>
          <w:rFonts w:ascii="Arial" w:hAnsi="Arial" w:cs="Arial"/>
          <w:bCs/>
          <w:sz w:val="20"/>
          <w:szCs w:val="20"/>
          <w:lang w:val="es-MX"/>
        </w:rPr>
        <w:t xml:space="preserve">) </w:t>
      </w:r>
      <w:r w:rsidR="00184CA6" w:rsidRPr="002E33A2">
        <w:rPr>
          <w:rFonts w:ascii="Arial" w:hAnsi="Arial" w:cs="Arial"/>
          <w:bCs/>
          <w:sz w:val="20"/>
          <w:szCs w:val="20"/>
          <w:lang w:val="es-MX"/>
        </w:rPr>
        <w:t xml:space="preserve">Rechazar los servicios cuando no cumplan con los requerimientos técnicos exigidos. </w:t>
      </w:r>
      <w:r w:rsidRPr="002E33A2">
        <w:rPr>
          <w:rFonts w:ascii="Arial" w:hAnsi="Arial" w:cs="Arial"/>
          <w:b/>
          <w:bCs/>
          <w:sz w:val="20"/>
          <w:szCs w:val="20"/>
          <w:lang w:val="es-MX"/>
        </w:rPr>
        <w:t>DÉCIMA TERCERA. RESERVA DEL PRESENTE CONTRATO:</w:t>
      </w:r>
      <w:r w:rsidRPr="002E33A2">
        <w:rPr>
          <w:rFonts w:ascii="Arial" w:hAnsi="Arial" w:cs="Arial"/>
          <w:bCs/>
          <w:sz w:val="20"/>
          <w:szCs w:val="20"/>
          <w:lang w:val="es-MX"/>
        </w:rPr>
        <w:t xml:space="preserve"> El CONTRATISTA se obliga para con el CONTRATANTE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 </w:t>
      </w:r>
      <w:r w:rsidRPr="002E33A2">
        <w:rPr>
          <w:rFonts w:ascii="Arial" w:hAnsi="Arial" w:cs="Arial"/>
          <w:b/>
          <w:bCs/>
          <w:sz w:val="20"/>
          <w:szCs w:val="20"/>
          <w:lang w:val="es-MX"/>
        </w:rPr>
        <w:t>DÉCIMA CUARTA. MECANISMO DE COBERTURA DEL RIESGO A CARGO DEL CONTRATISTA:</w:t>
      </w:r>
      <w:r w:rsidRPr="002E33A2">
        <w:rPr>
          <w:rFonts w:ascii="Arial" w:hAnsi="Arial" w:cs="Arial"/>
          <w:bCs/>
          <w:sz w:val="20"/>
          <w:szCs w:val="20"/>
          <w:lang w:val="es-MX"/>
        </w:rPr>
        <w:t xml:space="preserve"> Dentro de los tres (3) días hábiles siguientes a la suscripción y registro del contrato y la entrega de la copia firmada del mismo al CONTRATISTA, éste deberá constituir y presentar a favor de la POLICÍA, uno cualquiera de los mecanismos de cobertura de riesgo establecidos en el Decreto 0734 de 2012, que cubra los siguientes riesgos: a) DE CUMPLIMIENTO DEL CONTRATO: Por el veinte por ciento (20%) del valor total del contrato, con una </w:t>
      </w:r>
      <w:r w:rsidR="003B21A9" w:rsidRPr="002E33A2">
        <w:rPr>
          <w:rFonts w:ascii="Arial" w:hAnsi="Arial" w:cs="Arial"/>
          <w:sz w:val="20"/>
          <w:szCs w:val="20"/>
        </w:rPr>
        <w:t>VIGENTE POR UN TERMINO IGUAL  A LA VIGENCIA DEL CONTRATO</w:t>
      </w:r>
      <w:r w:rsidRPr="002E33A2">
        <w:rPr>
          <w:rFonts w:ascii="Arial" w:hAnsi="Arial" w:cs="Arial"/>
          <w:bCs/>
          <w:sz w:val="20"/>
          <w:szCs w:val="20"/>
          <w:lang w:val="es-MX"/>
        </w:rPr>
        <w:t xml:space="preserve">, con inicio en la fecha de suscripción del contrato y de las prórrogas si las hubiere. b) DE CALIDAD DEL SERVICIO: Por el cincuenta por ciento (50%) del valor del contrato  con una vigencia igual a la vigencia del contrato y un (1) año más, con inicio en la fecha de suscripción del contrato y de las prórrogas si las hubiere. c) PAGO DE SALARIOS Y PRESTACIONES SOCIALES  E  INDEMNIZACIONES  LABORALES: Por el cinco por cinco (5%) del valor total del contrato, con una vigencia igual a la vigencia del contrato y tres (3) años más, con inicio en la fecha de suscripción del contrato y de las prórrogas si las hubiere. d) DAÑOS A TERCEROS POR RESPONSABILIDAD CIVIL EXTRA - CONTRACTUAL: Por el valor de </w:t>
      </w:r>
      <w:r w:rsidR="003B21A9" w:rsidRPr="002E33A2">
        <w:rPr>
          <w:rFonts w:ascii="Arial" w:eastAsia="Britannic Bold" w:hAnsi="Arial" w:cs="Arial"/>
          <w:sz w:val="20"/>
          <w:szCs w:val="20"/>
        </w:rPr>
        <w:t xml:space="preserve">doscientos (200) </w:t>
      </w:r>
      <w:r w:rsidRPr="002E33A2">
        <w:rPr>
          <w:rFonts w:ascii="Arial" w:hAnsi="Arial" w:cs="Arial"/>
          <w:bCs/>
          <w:sz w:val="20"/>
          <w:szCs w:val="20"/>
          <w:lang w:val="es-MX"/>
        </w:rPr>
        <w:t>salarios mínimos mensuales legales vigentes,  con  una  vigencia igual  a la vigencia  del   contrato, con inicio en la fecha de suscripción del contrato y de las prórrogas si las hubiere.  En caso de constituirse póliza, en la misma deberá constar expresamente que se ampara el cumplimiento del contrato, el pago de las multas y de la penal pecuniaria convenidas y que la entidad aseguradora renuncia al beneficio de excusión.</w:t>
      </w:r>
      <w:r w:rsidRPr="002E33A2">
        <w:rPr>
          <w:rFonts w:ascii="Arial" w:hAnsi="Arial" w:cs="Arial"/>
          <w:b/>
          <w:bCs/>
          <w:sz w:val="20"/>
          <w:szCs w:val="20"/>
          <w:lang w:val="es-MX"/>
        </w:rPr>
        <w:t xml:space="preserve"> DÉCIMA QUINTA. INDEMNIDAD:</w:t>
      </w:r>
      <w:r w:rsidRPr="002E33A2">
        <w:rPr>
          <w:rFonts w:ascii="Arial" w:hAnsi="Arial" w:cs="Arial"/>
          <w:bCs/>
          <w:sz w:val="20"/>
          <w:szCs w:val="20"/>
          <w:lang w:val="es-MX"/>
        </w:rPr>
        <w:t xml:space="preserve"> El CONTRATISTA se obliga a  mantener indemne a la POLICÍA NACIONAL de cualquier reclamación proveniente de terceros que tenga como causa sus actuaciones. </w:t>
      </w:r>
      <w:r w:rsidRPr="002E33A2">
        <w:rPr>
          <w:rFonts w:ascii="Arial" w:hAnsi="Arial" w:cs="Arial"/>
          <w:b/>
          <w:bCs/>
          <w:sz w:val="20"/>
          <w:szCs w:val="20"/>
          <w:lang w:val="es-MX"/>
        </w:rPr>
        <w:t>DÉCIMA SEXTA SANCIONES:</w:t>
      </w:r>
      <w:r w:rsidRPr="002E33A2">
        <w:rPr>
          <w:rFonts w:ascii="Arial" w:hAnsi="Arial" w:cs="Arial"/>
          <w:bCs/>
          <w:sz w:val="20"/>
          <w:szCs w:val="20"/>
          <w:lang w:val="es-MX"/>
        </w:rPr>
        <w:t xml:space="preserve"> al contratista se le garantizara el debido proceso, y de acuerdo a lo establecido en el art. 86 de la ley 1474 de 2011, en la Policía Nacional, el respectivo delegatario contractual podrá declarar el incumplimiento, aplicando </w:t>
      </w:r>
      <w:r w:rsidRPr="002E33A2">
        <w:rPr>
          <w:rFonts w:ascii="Arial" w:hAnsi="Arial" w:cs="Arial"/>
          <w:bCs/>
          <w:sz w:val="20"/>
          <w:szCs w:val="20"/>
          <w:lang w:val="es-MX"/>
        </w:rPr>
        <w:lastRenderedPageBreak/>
        <w:t xml:space="preserve">el procedimiento previsto en la resolución Nro. 00016 del 09/01/2012. a) MULTAS.- En caso de mora o incumplimiento parcial de alguna de las obligaciones derivadas del presente contrato por causas imputables al CONTRATISTA - salvo circunstancias de fuerza mayor o caso fortuito conforme a las definiciones del artículo 1º de la Ley 95 de 1.890 – las partes acuerdan que la POLICÍA, mediante acto administrativo, afectará al CONTRATISTA con multas, cuyo valor se liquidará con base en el cero punto cinco por ciento (0,5%) del valor dejado de entregar y/o prestar, por cada día de retardo y hasta por quince (15) días calendario. Esta sanción se impondrá conforme a la ley y se reportará a la Cámara de Comercio competente de conformidad con lo previsto en el artículo 6º de la Ley 1150 de 2007. b). MULTA POR LA MORA EN LA CONSTITUCIÓN DE LOS REQUISITOS DE EJECUCIÓN Y LEGALIZACIÓN: Cuando el contratista no constituya dentro del término y en la forma prevista en el contrato, o en alguno de sus modificatorios, la póliza de garantía única, en caso de existir, y/o alguno de los requisitos de legalización, la POLICÍA podrá mediante acto administrativo afectar al CONTRATISTA con multa, cuyo valor se liquidará con base en un cero punto dos por ciento (0,2%) del valor del contrato, por cada día de retardo y hasta por diez (10) días. c) PENAL PECUNIARIA.- En caso de declaratoria de caducidad o de incumplimiento total de las obligaciones derivadas del presente contrato, EL CONTRATISTA pagará a la POLICÍA,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la POLICÍA. No obstante, la POLICÍA se reserva el derecho de cobrar perjuicios adicionales por encima del monto de lo aquí pactado, siempre que los mismos se acrediten. El pago de la cláusula penal pecuniaria estará amparado mediante póliza de seguros en las condiciones establecidas en el presente contrato. PARÁGRAFO.- APLICACIÓN DEL VALOR DE LAS SANCIONES PECUNIARIAS: Una vez notificada la resolución por medio de la cual se imponen alguna de las sanciones antes descritas, el CONTRATISTA dispondrá de quince (15) días calendario para proceder de manera voluntaria para a su pago. Las multas no serán reintegrables aún en el supuesto que el CONTRATISTA dé posterior ejecución a la obligación incumplida. En caso de no pago voluntario y una vez en firme la resolución que imponga multas, podrá tomarse del saldo a favor del CONTRATISTA si lo hubiere, o acudir a la jurisdicción coactiva. </w:t>
      </w:r>
      <w:r w:rsidRPr="002E33A2">
        <w:rPr>
          <w:rFonts w:ascii="Arial" w:hAnsi="Arial" w:cs="Arial"/>
          <w:b/>
          <w:bCs/>
          <w:sz w:val="20"/>
          <w:szCs w:val="20"/>
          <w:lang w:val="es-MX"/>
        </w:rPr>
        <w:t>DECIMA SÉPTIMA. CADUCIDAD ADMINISTRATIVA:</w:t>
      </w:r>
      <w:r w:rsidRPr="002E33A2">
        <w:rPr>
          <w:rFonts w:ascii="Arial" w:hAnsi="Arial" w:cs="Arial"/>
          <w:bCs/>
          <w:sz w:val="20"/>
          <w:szCs w:val="20"/>
          <w:lang w:val="es-MX"/>
        </w:rPr>
        <w:t xml:space="preserve"> Si se presenta algún hecho constitutivo de incumplimiento de las obligaciones a cargo del CONTRATISTA, que afecte de manera grave y directa la ejecución del contrato y evidencie que puede conducir a su paralización, la POLICÍA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CONTRATISTA no tendrá derecho a reclamar indemnización alguna. La POLICÍA, hará efectivo el valor de la pena pecuniaria, y procederá a su liquidación. Para efectos de esta liquidación, el CONTRATISTA devolverá a la POLICÍA los dineros que hubiere recibido por concepto del presente contrato, previa deducción del valor de los elementos entregados por aquel y recibidos a satisfacción por la POLICÍA de conformidad con lo establecido en la cláusula primera del presente contrato. En el acta de liquidación se determinarán las obligaciones a cargo de las partes, teniendo en cuenta el valor de las sanciones por aplicar o las indemnizaciones a cargo la POLICÍA, si a esto hubiere lugar, y la fecha de pago. </w:t>
      </w:r>
      <w:r w:rsidRPr="002E33A2">
        <w:rPr>
          <w:rFonts w:ascii="Arial" w:hAnsi="Arial" w:cs="Arial"/>
          <w:b/>
          <w:bCs/>
          <w:sz w:val="20"/>
          <w:szCs w:val="20"/>
          <w:lang w:val="es-MX"/>
        </w:rPr>
        <w:t>DECIMA OCTAVA. OTRAS FACULTADES EXCEPCIONALES:</w:t>
      </w:r>
      <w:r w:rsidRPr="002E33A2">
        <w:rPr>
          <w:rFonts w:ascii="Arial" w:hAnsi="Arial" w:cs="Arial"/>
          <w:bCs/>
          <w:sz w:val="20"/>
          <w:szCs w:val="20"/>
          <w:lang w:val="es-MX"/>
        </w:rPr>
        <w:t xml:space="preserve"> En caso de presentarse cualquiera de las circunstancias establecidas en los artículos 15, 16 y 17 de la Ley 80/93, debidamente establecidas y documentadas, la POLICÍA podrá hacer uso de las facultades excepcionales allí previstas, en caso que las mismas resulten aplicables. </w:t>
      </w:r>
      <w:r w:rsidRPr="002E33A2">
        <w:rPr>
          <w:rFonts w:ascii="Arial" w:hAnsi="Arial" w:cs="Arial"/>
          <w:b/>
          <w:bCs/>
          <w:sz w:val="20"/>
          <w:szCs w:val="20"/>
          <w:lang w:val="es-MX"/>
        </w:rPr>
        <w:t>DÉCIMA NOVENA. MONEDA DEL CONTRATO:</w:t>
      </w:r>
      <w:r w:rsidRPr="002E33A2">
        <w:rPr>
          <w:rFonts w:ascii="Arial" w:hAnsi="Arial" w:cs="Arial"/>
          <w:bCs/>
          <w:sz w:val="20"/>
          <w:szCs w:val="20"/>
          <w:lang w:val="es-MX"/>
        </w:rPr>
        <w:t xml:space="preserve"> La moneda del presente contrato es la indicada en el anexo No.1 DATOS DEL CONTRATO. </w:t>
      </w:r>
      <w:r w:rsidRPr="002E33A2">
        <w:rPr>
          <w:rFonts w:ascii="Arial" w:hAnsi="Arial" w:cs="Arial"/>
          <w:b/>
          <w:bCs/>
          <w:sz w:val="20"/>
          <w:szCs w:val="20"/>
          <w:lang w:val="es-MX"/>
        </w:rPr>
        <w:t>VIGÉSIMA. CESIONES Y SUBCONTRATOS:</w:t>
      </w:r>
      <w:r w:rsidRPr="002E33A2">
        <w:rPr>
          <w:rFonts w:ascii="Arial" w:hAnsi="Arial" w:cs="Arial"/>
          <w:bCs/>
          <w:sz w:val="20"/>
          <w:szCs w:val="20"/>
          <w:lang w:val="es-MX"/>
        </w:rPr>
        <w:t xml:space="preserve"> El CONTRATISTA no podrá ceder en todo o en parte el presente contrato a persona alguna natural o jurídica, nacional o extranjera, sin previa autorización escrita de la POLICÍA, pudiendo esta reservarse las razones que tenga para negar dicha autorización. La celebración de subcontratos no relevará al CONTRATISTA de las responsabilidades que asume en virtud del presente contrato. La POLICÍA no adquirirá relación alguna con los Subcontratistas.</w:t>
      </w:r>
      <w:r w:rsidR="006A542C">
        <w:rPr>
          <w:rFonts w:ascii="Arial" w:hAnsi="Arial" w:cs="Arial"/>
          <w:bCs/>
          <w:sz w:val="20"/>
          <w:szCs w:val="20"/>
          <w:lang w:val="es-MX"/>
        </w:rPr>
        <w:t xml:space="preserve"> </w:t>
      </w:r>
      <w:r w:rsidRPr="002E33A2">
        <w:rPr>
          <w:rFonts w:ascii="Arial" w:hAnsi="Arial" w:cs="Arial"/>
          <w:b/>
          <w:bCs/>
          <w:sz w:val="20"/>
          <w:szCs w:val="20"/>
          <w:lang w:val="es-MX"/>
        </w:rPr>
        <w:t>VIGÉSIMA PRIMERA. INHABILIDADES E INCOMPATIBILIDADES:</w:t>
      </w:r>
      <w:r w:rsidRPr="002E33A2">
        <w:rPr>
          <w:rFonts w:ascii="Arial" w:hAnsi="Arial" w:cs="Arial"/>
          <w:bCs/>
          <w:sz w:val="20"/>
          <w:szCs w:val="20"/>
          <w:lang w:val="es-MX"/>
        </w:rPr>
        <w:t xml:space="preserve"> El CONTRATISTA declara bajo la gravedad del juramento, la cual se entenderá cumplida con la suscripción del presente Contrato, que no se halla incurso en ninguna de las causales de inhabilidad o incompatibilidad señaladas en la ley. </w:t>
      </w:r>
      <w:r w:rsidRPr="002E33A2">
        <w:rPr>
          <w:rFonts w:ascii="Arial" w:hAnsi="Arial" w:cs="Arial"/>
          <w:b/>
          <w:bCs/>
          <w:sz w:val="20"/>
          <w:szCs w:val="20"/>
          <w:lang w:val="es-MX"/>
        </w:rPr>
        <w:t>VIGÉSIMA SEGUNDA. SUSPENSIÓN TEMPORAL:</w:t>
      </w:r>
      <w:r w:rsidRPr="002E33A2">
        <w:rPr>
          <w:rFonts w:ascii="Arial" w:hAnsi="Arial" w:cs="Arial"/>
          <w:bCs/>
          <w:sz w:val="20"/>
          <w:szCs w:val="20"/>
          <w:lang w:val="es-MX"/>
        </w:rPr>
        <w:t xml:space="preserve"> Las </w:t>
      </w:r>
      <w:r w:rsidRPr="002E33A2">
        <w:rPr>
          <w:rFonts w:ascii="Arial" w:hAnsi="Arial" w:cs="Arial"/>
          <w:bCs/>
          <w:sz w:val="20"/>
          <w:szCs w:val="20"/>
          <w:lang w:val="es-MX"/>
        </w:rPr>
        <w:lastRenderedPageBreak/>
        <w:t xml:space="preserve">partes podrán suspender temporalmente el plazo de ejecución del contrato, cuando se presenten causas que impidan la ejecución temporal o transitoria, por ocurrencia de un imprevisto o hecho inevitable, una vez establecida en debida forma la causal se suscribirá una acta entre las partes, donde conste el evento, su causa, el término de la suspensión y aquellas previsiones que se consideren necesario consignar. El tiempo de suspensión no se computara para los efectos del plazo extintivo del presente contrato. Para el reinicio de la ejecución y, superada la situación que originó la suspensión del plazo de ejecución, se suscribirá la correspondiente acta de reinicio. </w:t>
      </w:r>
      <w:r w:rsidRPr="002E33A2">
        <w:rPr>
          <w:rFonts w:ascii="Arial" w:hAnsi="Arial" w:cs="Arial"/>
          <w:b/>
          <w:bCs/>
          <w:sz w:val="20"/>
          <w:szCs w:val="20"/>
          <w:lang w:val="es-MX"/>
        </w:rPr>
        <w:t>VIGÉSIMA TERCERA. SOLUCIÓN DE CONFLICTOS:</w:t>
      </w:r>
      <w:r w:rsidRPr="002E33A2">
        <w:rPr>
          <w:rFonts w:ascii="Arial" w:hAnsi="Arial" w:cs="Arial"/>
          <w:bCs/>
          <w:sz w:val="20"/>
          <w:szCs w:val="20"/>
          <w:lang w:val="es-MX"/>
        </w:rPr>
        <w:t xml:space="preserve"> Si con ocasión del desarrollo y ejecución del contrato, sugieren diferencias o discrepancias entre las partes, estas se comprometen a utilizar los mecanismos de solución directa previstos en el artículo 68 de la Ley 80 de 1993. </w:t>
      </w:r>
      <w:r w:rsidRPr="002E33A2">
        <w:rPr>
          <w:rFonts w:ascii="Arial" w:hAnsi="Arial" w:cs="Arial"/>
          <w:b/>
          <w:bCs/>
          <w:sz w:val="20"/>
          <w:szCs w:val="20"/>
          <w:lang w:val="es-MX"/>
        </w:rPr>
        <w:t>VIGÉSIMA CUARTA. PERFECCIONAMIENTO, LEGALIZACIÓN Y EJECUCIÓN:</w:t>
      </w:r>
      <w:r w:rsidRPr="002E33A2">
        <w:rPr>
          <w:rFonts w:ascii="Arial" w:hAnsi="Arial" w:cs="Arial"/>
          <w:bCs/>
          <w:sz w:val="20"/>
          <w:szCs w:val="20"/>
          <w:lang w:val="es-MX"/>
        </w:rPr>
        <w:t xml:space="preserve"> Para el perfeccionamiento del presente contrato se requiere de las firmas de las partes y del correspondiente registro presupuestal. Para su legalización y ejecución se requiere de la aprobación por parte de la POLICÍA del mecanismo de cobertura de riesgos, constituido por parte del CONTRATISTA. PARÁGRAFO.- Dentro de los tres (3) días hábiles siguientes a la firma del contrato y entrega de una copia del mismo al CONTRATISTA, a constituir la garantía única. Dentro de ese mismo término, deberá presentar el mecanismo de cobertura de riesgos en la oficina del Área de Con</w:t>
      </w:r>
      <w:r w:rsidR="000B2CAB">
        <w:rPr>
          <w:rFonts w:ascii="Arial" w:hAnsi="Arial" w:cs="Arial"/>
          <w:bCs/>
          <w:sz w:val="20"/>
          <w:szCs w:val="20"/>
          <w:lang w:val="es-MX"/>
        </w:rPr>
        <w:t>tratos de la REGIONAL DE ASEGURAMIENTO No 8</w:t>
      </w:r>
      <w:r w:rsidRPr="002E33A2">
        <w:rPr>
          <w:rFonts w:ascii="Arial" w:hAnsi="Arial" w:cs="Arial"/>
          <w:bCs/>
          <w:sz w:val="20"/>
          <w:szCs w:val="20"/>
          <w:lang w:val="es-MX"/>
        </w:rPr>
        <w:t xml:space="preserve">, que a su vez procederá a la aprobación por parte del respectivo delegatario contractual, las cuales deberán cumplir en el tiempo y valor establecido en el presente contrato.  Una vez surtido lo anterior se procederá a dar Inicio al mismo. Las sanciones que ocasionen su no pago oportuno y la no entrega de los respectivos documentos a la POLICÍA dentro del término antes fijado, serán a cargo del CONTRATISTA. </w:t>
      </w:r>
      <w:r w:rsidRPr="002E33A2">
        <w:rPr>
          <w:rFonts w:ascii="Arial" w:hAnsi="Arial" w:cs="Arial"/>
          <w:b/>
          <w:bCs/>
          <w:sz w:val="20"/>
          <w:szCs w:val="20"/>
          <w:lang w:val="es-MX"/>
        </w:rPr>
        <w:t>VIGÉSIMA QUINTA.  DOCUMENTOS:</w:t>
      </w:r>
      <w:r w:rsidRPr="002E33A2">
        <w:rPr>
          <w:rFonts w:ascii="Arial" w:hAnsi="Arial" w:cs="Arial"/>
          <w:bCs/>
          <w:sz w:val="20"/>
          <w:szCs w:val="20"/>
          <w:lang w:val="es-MX"/>
        </w:rPr>
        <w:t xml:space="preserve"> Entre otros, los documentos que a continuación se relacionan se consideran para todos los efectos parte integrante del presente contrato y en consecuencia producen sus mismos efectos u obligaciones jurídicas y contractuales: 1.) pliego de condiciones. 2.) Propuesta del Contratista en aquellas partes aceptadas por la POLICÍA 3). Anexos del contrato. 4.) Documentos que suscriban las partes. </w:t>
      </w:r>
      <w:r w:rsidRPr="002E33A2">
        <w:rPr>
          <w:rFonts w:ascii="Arial" w:hAnsi="Arial" w:cs="Arial"/>
          <w:b/>
          <w:bCs/>
          <w:sz w:val="20"/>
          <w:szCs w:val="20"/>
          <w:lang w:val="es-MX"/>
        </w:rPr>
        <w:t>VIGÉSIMA SEXTA. IMPUESTOS:</w:t>
      </w:r>
      <w:r w:rsidRPr="002E33A2">
        <w:rPr>
          <w:rFonts w:ascii="Arial" w:hAnsi="Arial" w:cs="Arial"/>
          <w:bCs/>
          <w:sz w:val="20"/>
          <w:szCs w:val="20"/>
          <w:lang w:val="es-MX"/>
        </w:rPr>
        <w:t xml:space="preserve"> El CONTRATISTA pagará todos los impuestos, tasas, contribuciones y similares que se deriven de la ejecución del contrato, de conformidad con la ley colombiana. </w:t>
      </w:r>
      <w:r w:rsidRPr="002E33A2">
        <w:rPr>
          <w:rFonts w:ascii="Arial" w:hAnsi="Arial" w:cs="Arial"/>
          <w:b/>
          <w:bCs/>
          <w:sz w:val="20"/>
          <w:szCs w:val="20"/>
          <w:lang w:val="es-MX"/>
        </w:rPr>
        <w:t>VIGÉSIMA SÉPTIMA. LIQUIDACIÓN</w:t>
      </w:r>
      <w:r w:rsidRPr="002E33A2">
        <w:rPr>
          <w:rFonts w:ascii="Arial" w:hAnsi="Arial" w:cs="Arial"/>
          <w:bCs/>
          <w:sz w:val="20"/>
          <w:szCs w:val="20"/>
          <w:lang w:val="es-MX"/>
        </w:rPr>
        <w:t xml:space="preserve">: El presente contrato se podrá liquidar de conformidad con lo señalado en los artículos 60 de la Ley 80 de 1993 y artículo 11 de la Ley 1150 de 2007. </w:t>
      </w:r>
      <w:r w:rsidRPr="002E33A2">
        <w:rPr>
          <w:rFonts w:ascii="Arial" w:hAnsi="Arial" w:cs="Arial"/>
          <w:b/>
          <w:bCs/>
          <w:sz w:val="20"/>
          <w:szCs w:val="20"/>
          <w:lang w:val="es-MX"/>
        </w:rPr>
        <w:t>VIGÉSIMA OCTAVA. VEEDURÍAS CIUDADANAS:</w:t>
      </w:r>
      <w:r w:rsidRPr="002E33A2">
        <w:rPr>
          <w:rFonts w:ascii="Arial" w:hAnsi="Arial" w:cs="Arial"/>
          <w:bCs/>
          <w:sz w:val="20"/>
          <w:szCs w:val="20"/>
          <w:lang w:val="es-MX"/>
        </w:rPr>
        <w:t xml:space="preserve"> el presente contrato está sujeto a la vigilancia y control ciudadano, en los términos que señala el artículo 66 de la Ley 80 de 1993. </w:t>
      </w:r>
      <w:r w:rsidRPr="002E33A2">
        <w:rPr>
          <w:rFonts w:ascii="Arial" w:hAnsi="Arial" w:cs="Arial"/>
          <w:b/>
          <w:bCs/>
          <w:sz w:val="20"/>
          <w:szCs w:val="20"/>
          <w:lang w:val="es-MX"/>
        </w:rPr>
        <w:t>VIGÉSIMA NOVENA.  RÉGIMEN LEGAL:</w:t>
      </w:r>
      <w:r w:rsidRPr="002E33A2">
        <w:rPr>
          <w:rFonts w:ascii="Arial" w:hAnsi="Arial" w:cs="Arial"/>
          <w:bCs/>
          <w:sz w:val="20"/>
          <w:szCs w:val="20"/>
          <w:lang w:val="es-MX"/>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 </w:t>
      </w:r>
      <w:r w:rsidRPr="002E33A2">
        <w:rPr>
          <w:rFonts w:ascii="Arial" w:hAnsi="Arial" w:cs="Arial"/>
          <w:b/>
          <w:bCs/>
          <w:sz w:val="20"/>
          <w:szCs w:val="20"/>
          <w:lang w:val="es-MX"/>
        </w:rPr>
        <w:t>TRIGÉSIMA: DOMICILIO CONTRACTUAL:</w:t>
      </w:r>
      <w:r w:rsidRPr="002E33A2">
        <w:rPr>
          <w:rFonts w:ascii="Arial" w:hAnsi="Arial" w:cs="Arial"/>
          <w:bCs/>
          <w:sz w:val="20"/>
          <w:szCs w:val="20"/>
          <w:lang w:val="es-MX"/>
        </w:rPr>
        <w:t xml:space="preserve"> Para todos los efectos, las partes acuerdan como domicilio contractual la ciudad de Santa Marta, para constancia de lo anterior, se firma en  Santa Marta D. T. C e H, el</w:t>
      </w:r>
      <w:r w:rsidRPr="002E33A2">
        <w:rPr>
          <w:rFonts w:ascii="Arial" w:hAnsi="Arial" w:cs="Arial"/>
          <w:b/>
          <w:bCs/>
          <w:sz w:val="20"/>
          <w:szCs w:val="20"/>
          <w:lang w:val="es-MX"/>
        </w:rPr>
        <w:t xml:space="preserve"> </w:t>
      </w:r>
      <w:r w:rsidRPr="00BA7BDA">
        <w:rPr>
          <w:rFonts w:ascii="Arial" w:hAnsi="Arial" w:cs="Arial"/>
          <w:b/>
          <w:bCs/>
          <w:sz w:val="20"/>
          <w:szCs w:val="20"/>
          <w:lang w:val="es-MX"/>
        </w:rPr>
        <w:t xml:space="preserve"> </w:t>
      </w:r>
    </w:p>
    <w:p w:rsidR="00BA7BDA" w:rsidRDefault="00BA7BDA" w:rsidP="00BA7BDA">
      <w:pPr>
        <w:autoSpaceDE w:val="0"/>
        <w:autoSpaceDN w:val="0"/>
        <w:adjustRightInd w:val="0"/>
        <w:jc w:val="center"/>
        <w:rPr>
          <w:rFonts w:ascii="Arial" w:hAnsi="Arial" w:cs="Arial"/>
          <w:b/>
          <w:bCs/>
          <w:sz w:val="20"/>
          <w:szCs w:val="20"/>
          <w:lang w:val="es-MX"/>
        </w:rPr>
      </w:pPr>
    </w:p>
    <w:p w:rsidR="00BA7BDA" w:rsidRPr="00BA7BDA" w:rsidRDefault="00BA7BDA" w:rsidP="00BA7BDA">
      <w:pPr>
        <w:autoSpaceDE w:val="0"/>
        <w:autoSpaceDN w:val="0"/>
        <w:adjustRightInd w:val="0"/>
        <w:jc w:val="center"/>
        <w:rPr>
          <w:rFonts w:ascii="Arial" w:hAnsi="Arial" w:cs="Arial"/>
          <w:b/>
          <w:bCs/>
          <w:sz w:val="20"/>
          <w:szCs w:val="20"/>
          <w:lang w:val="es-MX"/>
        </w:rPr>
      </w:pPr>
      <w:r w:rsidRPr="00BA7BDA">
        <w:rPr>
          <w:rFonts w:ascii="Arial" w:hAnsi="Arial" w:cs="Arial"/>
          <w:b/>
          <w:bCs/>
          <w:sz w:val="20"/>
          <w:szCs w:val="20"/>
          <w:lang w:val="es-MX"/>
        </w:rPr>
        <w:t>LA POLICÍA NACIONAL</w:t>
      </w:r>
    </w:p>
    <w:p w:rsidR="00BA7BDA" w:rsidRPr="00BA7BDA" w:rsidRDefault="00BA7BDA" w:rsidP="00BA7BDA">
      <w:pPr>
        <w:autoSpaceDE w:val="0"/>
        <w:autoSpaceDN w:val="0"/>
        <w:adjustRightInd w:val="0"/>
        <w:jc w:val="center"/>
        <w:rPr>
          <w:rFonts w:ascii="Arial" w:hAnsi="Arial" w:cs="Arial"/>
          <w:b/>
          <w:bCs/>
          <w:sz w:val="20"/>
          <w:szCs w:val="20"/>
          <w:lang w:val="es-MX"/>
        </w:rPr>
      </w:pPr>
    </w:p>
    <w:p w:rsidR="00BA7BDA" w:rsidRPr="00BA7BDA" w:rsidRDefault="00BA7BDA" w:rsidP="002E33A2">
      <w:pPr>
        <w:autoSpaceDE w:val="0"/>
        <w:autoSpaceDN w:val="0"/>
        <w:adjustRightInd w:val="0"/>
        <w:rPr>
          <w:rFonts w:ascii="Arial" w:hAnsi="Arial" w:cs="Arial"/>
          <w:b/>
          <w:bCs/>
          <w:sz w:val="20"/>
          <w:szCs w:val="20"/>
          <w:lang w:val="es-MX"/>
        </w:rPr>
      </w:pPr>
    </w:p>
    <w:p w:rsidR="002E66BA" w:rsidRPr="00313EB1" w:rsidRDefault="00DB6BAD" w:rsidP="002E66BA">
      <w:pPr>
        <w:pStyle w:val="Sinespaciado"/>
        <w:jc w:val="center"/>
        <w:rPr>
          <w:rFonts w:ascii="Arial" w:hAnsi="Arial" w:cs="Arial"/>
          <w:sz w:val="20"/>
          <w:szCs w:val="20"/>
          <w:lang w:val="es-ES_tradnl"/>
        </w:rPr>
      </w:pPr>
      <w:r>
        <w:rPr>
          <w:rFonts w:ascii="Arial" w:hAnsi="Arial" w:cs="Arial"/>
          <w:b/>
          <w:bCs/>
          <w:sz w:val="20"/>
          <w:szCs w:val="20"/>
          <w:lang w:val="es-MX"/>
        </w:rPr>
        <w:t xml:space="preserve"> </w:t>
      </w:r>
      <w:r w:rsidR="002E66BA">
        <w:rPr>
          <w:rFonts w:ascii="Arial" w:hAnsi="Arial" w:cs="Arial"/>
          <w:sz w:val="20"/>
          <w:szCs w:val="20"/>
          <w:lang w:val="es-ES_tradnl"/>
        </w:rPr>
        <w:t xml:space="preserve">Teniente Coronel </w:t>
      </w:r>
      <w:r w:rsidR="002E66BA" w:rsidRPr="003717F5">
        <w:rPr>
          <w:rFonts w:ascii="Arial" w:hAnsi="Arial" w:cs="Arial"/>
          <w:b/>
          <w:sz w:val="20"/>
          <w:szCs w:val="20"/>
          <w:lang w:val="es-ES_tradnl"/>
        </w:rPr>
        <w:t>CARLOS ENRIQUE SANCHEZ FLOREZ</w:t>
      </w:r>
    </w:p>
    <w:p w:rsidR="002E66BA" w:rsidRPr="00313EB1" w:rsidRDefault="002E66BA" w:rsidP="002E66BA">
      <w:pPr>
        <w:pStyle w:val="Sinespaciado"/>
        <w:jc w:val="center"/>
        <w:rPr>
          <w:rFonts w:ascii="Arial" w:hAnsi="Arial" w:cs="Arial"/>
          <w:sz w:val="20"/>
          <w:szCs w:val="20"/>
          <w:lang w:val="es-ES_tradnl"/>
        </w:rPr>
      </w:pPr>
      <w:r>
        <w:rPr>
          <w:rFonts w:ascii="Arial" w:hAnsi="Arial" w:cs="Arial"/>
          <w:sz w:val="20"/>
          <w:szCs w:val="20"/>
          <w:lang w:val="es-ES_tradnl"/>
        </w:rPr>
        <w:t>Jefe Regional de Aseguramiento en Salud No 8</w:t>
      </w:r>
    </w:p>
    <w:p w:rsidR="00BA7BDA" w:rsidRDefault="00BA7BDA" w:rsidP="002E66BA">
      <w:pPr>
        <w:autoSpaceDE w:val="0"/>
        <w:autoSpaceDN w:val="0"/>
        <w:adjustRightInd w:val="0"/>
        <w:jc w:val="center"/>
        <w:rPr>
          <w:rFonts w:ascii="Arial" w:hAnsi="Arial" w:cs="Arial"/>
          <w:b/>
          <w:bCs/>
          <w:sz w:val="20"/>
          <w:szCs w:val="20"/>
          <w:lang w:val="es-MX"/>
        </w:rPr>
      </w:pPr>
    </w:p>
    <w:p w:rsidR="002E33A2" w:rsidRPr="00BA7BDA" w:rsidRDefault="002E33A2" w:rsidP="002E33A2">
      <w:pPr>
        <w:autoSpaceDE w:val="0"/>
        <w:autoSpaceDN w:val="0"/>
        <w:adjustRightInd w:val="0"/>
        <w:rPr>
          <w:rFonts w:ascii="Arial" w:hAnsi="Arial" w:cs="Arial"/>
          <w:b/>
          <w:bCs/>
          <w:sz w:val="20"/>
          <w:szCs w:val="20"/>
          <w:lang w:val="es-MX"/>
        </w:rPr>
      </w:pPr>
    </w:p>
    <w:p w:rsidR="00BA7BDA" w:rsidRPr="00BA7BDA" w:rsidRDefault="00BA7BDA" w:rsidP="00BA7BDA">
      <w:pPr>
        <w:autoSpaceDE w:val="0"/>
        <w:autoSpaceDN w:val="0"/>
        <w:adjustRightInd w:val="0"/>
        <w:jc w:val="center"/>
        <w:rPr>
          <w:rFonts w:ascii="Arial" w:hAnsi="Arial" w:cs="Arial"/>
          <w:b/>
          <w:bCs/>
          <w:sz w:val="20"/>
          <w:szCs w:val="20"/>
          <w:lang w:val="es-MX"/>
        </w:rPr>
      </w:pPr>
      <w:r w:rsidRPr="00BA7BDA">
        <w:rPr>
          <w:rFonts w:ascii="Arial" w:hAnsi="Arial" w:cs="Arial"/>
          <w:b/>
          <w:bCs/>
          <w:sz w:val="20"/>
          <w:szCs w:val="20"/>
          <w:lang w:val="es-MX"/>
        </w:rPr>
        <w:t>CONTRATISTA</w:t>
      </w:r>
    </w:p>
    <w:p w:rsidR="00BA7BDA" w:rsidRPr="00BA7BDA" w:rsidRDefault="00BA7BDA" w:rsidP="00BA7BDA">
      <w:pPr>
        <w:autoSpaceDE w:val="0"/>
        <w:autoSpaceDN w:val="0"/>
        <w:adjustRightInd w:val="0"/>
        <w:jc w:val="center"/>
        <w:rPr>
          <w:rFonts w:ascii="Arial" w:hAnsi="Arial" w:cs="Arial"/>
          <w:b/>
          <w:bCs/>
          <w:sz w:val="20"/>
          <w:szCs w:val="20"/>
          <w:lang w:val="es-MX"/>
        </w:rPr>
      </w:pPr>
    </w:p>
    <w:p w:rsidR="00BA7BDA" w:rsidRDefault="00BA7BDA" w:rsidP="00BA7BDA">
      <w:pPr>
        <w:autoSpaceDE w:val="0"/>
        <w:autoSpaceDN w:val="0"/>
        <w:adjustRightInd w:val="0"/>
        <w:jc w:val="center"/>
        <w:rPr>
          <w:rFonts w:ascii="Arial" w:hAnsi="Arial" w:cs="Arial"/>
          <w:b/>
          <w:bCs/>
          <w:sz w:val="20"/>
          <w:szCs w:val="20"/>
          <w:lang w:val="es-MX"/>
        </w:rPr>
      </w:pPr>
    </w:p>
    <w:p w:rsidR="00BA7BDA" w:rsidRPr="00BA7BDA" w:rsidRDefault="00BA7BDA" w:rsidP="00BA7BDA">
      <w:pPr>
        <w:autoSpaceDE w:val="0"/>
        <w:autoSpaceDN w:val="0"/>
        <w:adjustRightInd w:val="0"/>
        <w:jc w:val="center"/>
        <w:rPr>
          <w:rFonts w:ascii="Arial" w:hAnsi="Arial" w:cs="Arial"/>
          <w:b/>
          <w:bCs/>
          <w:sz w:val="20"/>
          <w:szCs w:val="20"/>
          <w:lang w:val="es-MX"/>
        </w:rPr>
      </w:pPr>
    </w:p>
    <w:p w:rsidR="00BA7BDA" w:rsidRPr="002E33A2" w:rsidRDefault="00BA7BDA" w:rsidP="00BA7BDA">
      <w:pPr>
        <w:pStyle w:val="Textoindependiente"/>
        <w:shd w:val="clear" w:color="auto" w:fill="FFFFFF"/>
        <w:ind w:left="-142" w:right="-425"/>
        <w:rPr>
          <w:sz w:val="20"/>
          <w:szCs w:val="20"/>
          <w:lang w:val="es-CO"/>
        </w:rPr>
      </w:pPr>
      <w:r w:rsidRPr="002E33A2">
        <w:rPr>
          <w:noProof/>
          <w:sz w:val="20"/>
          <w:szCs w:val="20"/>
          <w:lang w:val="es-CO"/>
        </w:rPr>
        <w:t>NOMBRE DEL REPRESENTANTE LEGAL DEL CONTRATISTA</w:t>
      </w:r>
    </w:p>
    <w:p w:rsidR="00BA7BDA" w:rsidRPr="00BA7BDA" w:rsidRDefault="00BA7BDA" w:rsidP="00BA7BDA">
      <w:pPr>
        <w:autoSpaceDE w:val="0"/>
        <w:autoSpaceDN w:val="0"/>
        <w:adjustRightInd w:val="0"/>
        <w:jc w:val="center"/>
        <w:rPr>
          <w:rFonts w:ascii="Arial" w:hAnsi="Arial" w:cs="Arial"/>
          <w:b/>
          <w:bCs/>
          <w:sz w:val="20"/>
          <w:szCs w:val="20"/>
          <w:lang w:val="es-MX"/>
        </w:rPr>
      </w:pPr>
    </w:p>
    <w:p w:rsidR="00BA7BDA" w:rsidRDefault="00BA7BDA" w:rsidP="00BA7BDA">
      <w:pPr>
        <w:autoSpaceDE w:val="0"/>
        <w:autoSpaceDN w:val="0"/>
        <w:adjustRightInd w:val="0"/>
        <w:jc w:val="center"/>
        <w:rPr>
          <w:rFonts w:ascii="Arial" w:hAnsi="Arial" w:cs="Arial"/>
          <w:b/>
          <w:bCs/>
          <w:sz w:val="20"/>
          <w:szCs w:val="20"/>
          <w:lang w:val="es-MX"/>
        </w:rPr>
      </w:pPr>
    </w:p>
    <w:p w:rsidR="00BA7BDA" w:rsidRDefault="00BA7BDA" w:rsidP="00BA7BDA">
      <w:pPr>
        <w:autoSpaceDE w:val="0"/>
        <w:autoSpaceDN w:val="0"/>
        <w:adjustRightInd w:val="0"/>
        <w:jc w:val="center"/>
        <w:rPr>
          <w:rFonts w:ascii="Arial" w:hAnsi="Arial" w:cs="Arial"/>
          <w:b/>
          <w:bCs/>
          <w:sz w:val="20"/>
          <w:szCs w:val="20"/>
          <w:lang w:val="es-MX"/>
        </w:rPr>
      </w:pPr>
    </w:p>
    <w:p w:rsidR="002E66BA" w:rsidRDefault="002E66BA" w:rsidP="00BA7BDA">
      <w:pPr>
        <w:autoSpaceDE w:val="0"/>
        <w:autoSpaceDN w:val="0"/>
        <w:adjustRightInd w:val="0"/>
        <w:jc w:val="center"/>
        <w:rPr>
          <w:rFonts w:ascii="Arial" w:hAnsi="Arial" w:cs="Arial"/>
          <w:b/>
          <w:bCs/>
          <w:sz w:val="20"/>
          <w:szCs w:val="20"/>
          <w:lang w:val="es-MX"/>
        </w:rPr>
      </w:pPr>
    </w:p>
    <w:p w:rsidR="002E66BA" w:rsidRDefault="002E66BA" w:rsidP="00BA7BDA">
      <w:pPr>
        <w:autoSpaceDE w:val="0"/>
        <w:autoSpaceDN w:val="0"/>
        <w:adjustRightInd w:val="0"/>
        <w:jc w:val="center"/>
        <w:rPr>
          <w:rFonts w:ascii="Arial" w:hAnsi="Arial" w:cs="Arial"/>
          <w:b/>
          <w:bCs/>
          <w:sz w:val="20"/>
          <w:szCs w:val="20"/>
          <w:lang w:val="es-MX"/>
        </w:rPr>
      </w:pPr>
    </w:p>
    <w:p w:rsidR="002E33A2" w:rsidRDefault="002E33A2" w:rsidP="00BA7BDA">
      <w:pPr>
        <w:autoSpaceDE w:val="0"/>
        <w:autoSpaceDN w:val="0"/>
        <w:adjustRightInd w:val="0"/>
        <w:jc w:val="center"/>
        <w:rPr>
          <w:rFonts w:ascii="Arial" w:hAnsi="Arial" w:cs="Arial"/>
          <w:b/>
          <w:bCs/>
          <w:sz w:val="20"/>
          <w:szCs w:val="20"/>
          <w:lang w:val="es-MX"/>
        </w:rPr>
      </w:pPr>
    </w:p>
    <w:p w:rsidR="0011740D" w:rsidRPr="00BA7BDA" w:rsidRDefault="0011740D" w:rsidP="00BA7BDA">
      <w:pPr>
        <w:autoSpaceDE w:val="0"/>
        <w:autoSpaceDN w:val="0"/>
        <w:adjustRightInd w:val="0"/>
        <w:rPr>
          <w:rFonts w:ascii="Arial" w:hAnsi="Arial" w:cs="Arial"/>
          <w:b/>
          <w:bCs/>
          <w:sz w:val="14"/>
          <w:szCs w:val="14"/>
          <w:lang w:val="es-MX"/>
        </w:rPr>
      </w:pPr>
    </w:p>
    <w:p w:rsidR="00597745" w:rsidRPr="002E33A2" w:rsidRDefault="00597745" w:rsidP="002E33A2">
      <w:pPr>
        <w:pStyle w:val="Textoindependiente"/>
        <w:tabs>
          <w:tab w:val="left" w:pos="3960"/>
        </w:tabs>
        <w:rPr>
          <w:b/>
          <w:sz w:val="20"/>
          <w:szCs w:val="20"/>
        </w:rPr>
      </w:pPr>
      <w:r w:rsidRPr="002E1C63">
        <w:rPr>
          <w:b/>
          <w:sz w:val="20"/>
          <w:szCs w:val="20"/>
        </w:rPr>
        <w:lastRenderedPageBreak/>
        <w:t>ANEXO No.</w:t>
      </w:r>
      <w:r w:rsidR="00827510">
        <w:rPr>
          <w:b/>
          <w:sz w:val="20"/>
          <w:szCs w:val="20"/>
        </w:rPr>
        <w:t xml:space="preserve"> 5</w:t>
      </w:r>
      <w:r w:rsidR="00D93E3E" w:rsidRPr="002E1C63">
        <w:rPr>
          <w:b/>
          <w:sz w:val="20"/>
          <w:szCs w:val="20"/>
        </w:rPr>
        <w:t>.1</w:t>
      </w:r>
    </w:p>
    <w:p w:rsidR="00597745" w:rsidRPr="00F465B7" w:rsidRDefault="00597745" w:rsidP="00597745">
      <w:pPr>
        <w:pStyle w:val="Textoindependiente"/>
        <w:tabs>
          <w:tab w:val="left" w:pos="3960"/>
        </w:tabs>
        <w:rPr>
          <w:b/>
          <w:sz w:val="20"/>
          <w:szCs w:val="20"/>
        </w:rPr>
      </w:pPr>
      <w:r w:rsidRPr="00F465B7">
        <w:rPr>
          <w:b/>
          <w:sz w:val="20"/>
          <w:szCs w:val="20"/>
        </w:rPr>
        <w:t xml:space="preserve"> “DATOS DEL CONTRATO”</w:t>
      </w:r>
    </w:p>
    <w:p w:rsidR="00597745" w:rsidRPr="00E371AE" w:rsidRDefault="00597745" w:rsidP="00597745">
      <w:pPr>
        <w:pStyle w:val="Textoindependiente"/>
        <w:tabs>
          <w:tab w:val="left" w:pos="3960"/>
        </w:tabs>
        <w:rPr>
          <w:b/>
          <w:sz w:val="10"/>
          <w:szCs w:val="10"/>
        </w:rPr>
      </w:pPr>
    </w:p>
    <w:tbl>
      <w:tblPr>
        <w:tblW w:w="97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213"/>
        <w:gridCol w:w="6554"/>
      </w:tblGrid>
      <w:tr w:rsidR="00F465B7" w:rsidRPr="00F465B7" w:rsidTr="00B84AAC">
        <w:trPr>
          <w:jc w:val="center"/>
        </w:trPr>
        <w:tc>
          <w:tcPr>
            <w:tcW w:w="3213" w:type="dxa"/>
          </w:tcPr>
          <w:p w:rsidR="00597745" w:rsidRPr="00F465B7" w:rsidRDefault="00597745" w:rsidP="008E444A">
            <w:pPr>
              <w:pStyle w:val="Textoindependiente"/>
              <w:jc w:val="left"/>
              <w:rPr>
                <w:b/>
                <w:sz w:val="20"/>
                <w:szCs w:val="20"/>
              </w:rPr>
            </w:pPr>
            <w:r w:rsidRPr="00F465B7">
              <w:rPr>
                <w:b/>
                <w:sz w:val="20"/>
                <w:szCs w:val="20"/>
              </w:rPr>
              <w:t>CONTRATO</w:t>
            </w:r>
          </w:p>
        </w:tc>
        <w:tc>
          <w:tcPr>
            <w:tcW w:w="6554" w:type="dxa"/>
          </w:tcPr>
          <w:p w:rsidR="00597745" w:rsidRPr="002E33A2" w:rsidRDefault="00597745" w:rsidP="008E444A">
            <w:pPr>
              <w:pStyle w:val="Textoindependiente"/>
              <w:jc w:val="left"/>
              <w:rPr>
                <w:b/>
                <w:sz w:val="20"/>
                <w:szCs w:val="20"/>
              </w:rPr>
            </w:pPr>
            <w:r w:rsidRPr="002E33A2">
              <w:rPr>
                <w:b/>
                <w:sz w:val="20"/>
                <w:szCs w:val="20"/>
              </w:rPr>
              <w:t xml:space="preserve">No. </w:t>
            </w:r>
          </w:p>
        </w:tc>
      </w:tr>
      <w:tr w:rsidR="00F465B7" w:rsidRPr="00F465B7" w:rsidTr="00B84AAC">
        <w:trPr>
          <w:jc w:val="center"/>
        </w:trPr>
        <w:tc>
          <w:tcPr>
            <w:tcW w:w="3213" w:type="dxa"/>
          </w:tcPr>
          <w:p w:rsidR="00597745" w:rsidRPr="00F465B7" w:rsidRDefault="00597745" w:rsidP="008E444A">
            <w:pPr>
              <w:pStyle w:val="Textoindependiente"/>
              <w:jc w:val="left"/>
              <w:rPr>
                <w:b/>
                <w:sz w:val="20"/>
                <w:szCs w:val="20"/>
              </w:rPr>
            </w:pPr>
            <w:r w:rsidRPr="00F465B7">
              <w:rPr>
                <w:b/>
                <w:sz w:val="20"/>
                <w:szCs w:val="20"/>
              </w:rPr>
              <w:t>CONTRATANTE</w:t>
            </w:r>
          </w:p>
        </w:tc>
        <w:tc>
          <w:tcPr>
            <w:tcW w:w="6554" w:type="dxa"/>
          </w:tcPr>
          <w:p w:rsidR="00597745" w:rsidRPr="002E33A2" w:rsidRDefault="00597745" w:rsidP="008E444A">
            <w:pPr>
              <w:pStyle w:val="Textoindependiente"/>
              <w:jc w:val="left"/>
              <w:rPr>
                <w:b/>
                <w:sz w:val="20"/>
                <w:szCs w:val="20"/>
              </w:rPr>
            </w:pPr>
            <w:r w:rsidRPr="002E33A2">
              <w:rPr>
                <w:sz w:val="20"/>
                <w:szCs w:val="20"/>
              </w:rPr>
              <w:t xml:space="preserve">POLICÍA NACIONAL </w:t>
            </w:r>
          </w:p>
        </w:tc>
      </w:tr>
      <w:tr w:rsidR="00F465B7" w:rsidRPr="00F465B7" w:rsidTr="00B84AAC">
        <w:trPr>
          <w:jc w:val="center"/>
        </w:trPr>
        <w:tc>
          <w:tcPr>
            <w:tcW w:w="3213" w:type="dxa"/>
          </w:tcPr>
          <w:p w:rsidR="00597745" w:rsidRPr="00F465B7" w:rsidRDefault="00597745" w:rsidP="008E444A">
            <w:pPr>
              <w:pStyle w:val="Textoindependiente"/>
              <w:jc w:val="left"/>
              <w:rPr>
                <w:b/>
                <w:sz w:val="20"/>
                <w:szCs w:val="20"/>
              </w:rPr>
            </w:pPr>
            <w:r w:rsidRPr="00F465B7">
              <w:rPr>
                <w:b/>
                <w:sz w:val="20"/>
                <w:szCs w:val="20"/>
              </w:rPr>
              <w:t>REPRESENTANTE LEGAL Y/O DELEGADO</w:t>
            </w:r>
          </w:p>
        </w:tc>
        <w:tc>
          <w:tcPr>
            <w:tcW w:w="6554" w:type="dxa"/>
            <w:vAlign w:val="center"/>
          </w:tcPr>
          <w:p w:rsidR="00597745" w:rsidRPr="002E33A2" w:rsidRDefault="002E66BA" w:rsidP="008E444A">
            <w:pPr>
              <w:pStyle w:val="Textoindependiente"/>
              <w:jc w:val="left"/>
              <w:rPr>
                <w:b/>
                <w:sz w:val="20"/>
                <w:szCs w:val="20"/>
              </w:rPr>
            </w:pPr>
            <w:r>
              <w:rPr>
                <w:sz w:val="20"/>
                <w:szCs w:val="20"/>
                <w:lang w:val="es-ES_tradnl"/>
              </w:rPr>
              <w:t xml:space="preserve">Teniente Coronel </w:t>
            </w:r>
            <w:r w:rsidRPr="003717F5">
              <w:rPr>
                <w:b/>
                <w:sz w:val="20"/>
                <w:szCs w:val="20"/>
                <w:lang w:val="es-ES_tradnl"/>
              </w:rPr>
              <w:t>CARLOS ENRIQUE SANCHEZ FLOREZ</w:t>
            </w:r>
          </w:p>
        </w:tc>
      </w:tr>
      <w:tr w:rsidR="00F465B7" w:rsidRPr="00F465B7" w:rsidTr="00B84AAC">
        <w:trPr>
          <w:jc w:val="center"/>
        </w:trPr>
        <w:tc>
          <w:tcPr>
            <w:tcW w:w="3213" w:type="dxa"/>
          </w:tcPr>
          <w:p w:rsidR="00597745" w:rsidRPr="00F465B7" w:rsidRDefault="00597745" w:rsidP="008E444A">
            <w:pPr>
              <w:rPr>
                <w:rFonts w:ascii="Arial" w:hAnsi="Arial" w:cs="Arial"/>
                <w:b/>
                <w:sz w:val="20"/>
                <w:szCs w:val="20"/>
              </w:rPr>
            </w:pPr>
            <w:r w:rsidRPr="00F465B7">
              <w:rPr>
                <w:rFonts w:ascii="Arial" w:hAnsi="Arial" w:cs="Arial"/>
                <w:b/>
                <w:sz w:val="20"/>
                <w:szCs w:val="20"/>
              </w:rPr>
              <w:t>CÉDULA DE</w:t>
            </w:r>
          </w:p>
          <w:p w:rsidR="00597745" w:rsidRPr="00F465B7" w:rsidRDefault="00597745" w:rsidP="008E444A">
            <w:pPr>
              <w:pStyle w:val="Textoindependiente"/>
              <w:jc w:val="left"/>
              <w:rPr>
                <w:b/>
                <w:sz w:val="20"/>
                <w:szCs w:val="20"/>
              </w:rPr>
            </w:pPr>
            <w:r w:rsidRPr="00F465B7">
              <w:rPr>
                <w:b/>
                <w:sz w:val="20"/>
                <w:szCs w:val="20"/>
              </w:rPr>
              <w:t>CIUDADANÍA No.</w:t>
            </w:r>
          </w:p>
        </w:tc>
        <w:tc>
          <w:tcPr>
            <w:tcW w:w="6554" w:type="dxa"/>
            <w:vAlign w:val="center"/>
          </w:tcPr>
          <w:p w:rsidR="00597745" w:rsidRPr="002E33A2" w:rsidRDefault="00831CD3" w:rsidP="008E444A">
            <w:pPr>
              <w:pStyle w:val="Textoindependiente"/>
              <w:jc w:val="left"/>
              <w:rPr>
                <w:sz w:val="20"/>
                <w:szCs w:val="20"/>
              </w:rPr>
            </w:pPr>
            <w:r>
              <w:rPr>
                <w:sz w:val="20"/>
                <w:szCs w:val="20"/>
              </w:rPr>
              <w:t>………</w:t>
            </w:r>
          </w:p>
        </w:tc>
      </w:tr>
      <w:tr w:rsidR="00F465B7" w:rsidRPr="00F465B7" w:rsidTr="00B84AAC">
        <w:trPr>
          <w:jc w:val="center"/>
        </w:trPr>
        <w:tc>
          <w:tcPr>
            <w:tcW w:w="3213" w:type="dxa"/>
          </w:tcPr>
          <w:p w:rsidR="00597745" w:rsidRPr="00F465B7" w:rsidRDefault="00597745" w:rsidP="008E444A">
            <w:pPr>
              <w:rPr>
                <w:rFonts w:ascii="Arial" w:hAnsi="Arial" w:cs="Arial"/>
                <w:b/>
                <w:sz w:val="20"/>
                <w:szCs w:val="20"/>
              </w:rPr>
            </w:pPr>
            <w:r w:rsidRPr="00F465B7">
              <w:rPr>
                <w:rFonts w:ascii="Arial" w:hAnsi="Arial" w:cs="Arial"/>
                <w:b/>
                <w:sz w:val="20"/>
                <w:szCs w:val="20"/>
              </w:rPr>
              <w:t>CARGO</w:t>
            </w:r>
          </w:p>
        </w:tc>
        <w:tc>
          <w:tcPr>
            <w:tcW w:w="6554" w:type="dxa"/>
            <w:vAlign w:val="center"/>
          </w:tcPr>
          <w:p w:rsidR="00597745" w:rsidRPr="002E33A2" w:rsidRDefault="00465AE1" w:rsidP="008E444A">
            <w:pPr>
              <w:pStyle w:val="Textoindependiente"/>
              <w:jc w:val="left"/>
              <w:rPr>
                <w:sz w:val="20"/>
                <w:szCs w:val="20"/>
              </w:rPr>
            </w:pPr>
            <w:r>
              <w:rPr>
                <w:sz w:val="20"/>
                <w:szCs w:val="20"/>
              </w:rPr>
              <w:t>Jefe Regional de Aseguramiento No 8</w:t>
            </w:r>
          </w:p>
        </w:tc>
      </w:tr>
      <w:tr w:rsidR="00F465B7" w:rsidRPr="00F465B7" w:rsidTr="00B84AAC">
        <w:trPr>
          <w:trHeight w:val="90"/>
          <w:jc w:val="center"/>
        </w:trPr>
        <w:tc>
          <w:tcPr>
            <w:tcW w:w="3213" w:type="dxa"/>
          </w:tcPr>
          <w:p w:rsidR="00597745" w:rsidRPr="00F465B7" w:rsidRDefault="00597745" w:rsidP="008E444A">
            <w:pPr>
              <w:pStyle w:val="Textoindependiente"/>
              <w:jc w:val="left"/>
              <w:rPr>
                <w:b/>
                <w:sz w:val="20"/>
                <w:szCs w:val="20"/>
              </w:rPr>
            </w:pPr>
            <w:r w:rsidRPr="00F465B7">
              <w:rPr>
                <w:b/>
                <w:sz w:val="20"/>
                <w:szCs w:val="20"/>
              </w:rPr>
              <w:t>DISPOSICION DE NOMBRAMIENTO</w:t>
            </w:r>
          </w:p>
        </w:tc>
        <w:tc>
          <w:tcPr>
            <w:tcW w:w="6554" w:type="dxa"/>
            <w:vAlign w:val="center"/>
          </w:tcPr>
          <w:p w:rsidR="00597745" w:rsidRPr="002E33A2" w:rsidRDefault="009C145F" w:rsidP="008E444A">
            <w:pPr>
              <w:pStyle w:val="Textoindependiente"/>
              <w:jc w:val="left"/>
              <w:rPr>
                <w:sz w:val="20"/>
                <w:szCs w:val="20"/>
              </w:rPr>
            </w:pPr>
            <w:r w:rsidRPr="002E33A2">
              <w:rPr>
                <w:sz w:val="20"/>
                <w:szCs w:val="20"/>
                <w:lang w:val="es-CO"/>
              </w:rPr>
              <w:t>Resolución 00008 del 01 de enero del 2017</w:t>
            </w:r>
          </w:p>
        </w:tc>
      </w:tr>
      <w:tr w:rsidR="00F465B7" w:rsidRPr="00F465B7" w:rsidTr="00B84AAC">
        <w:trPr>
          <w:jc w:val="center"/>
        </w:trPr>
        <w:tc>
          <w:tcPr>
            <w:tcW w:w="3213" w:type="dxa"/>
            <w:vAlign w:val="center"/>
          </w:tcPr>
          <w:p w:rsidR="00597745" w:rsidRPr="00F465B7" w:rsidRDefault="00597745" w:rsidP="002E33A2">
            <w:pPr>
              <w:pStyle w:val="Textoindependiente"/>
              <w:jc w:val="left"/>
              <w:rPr>
                <w:b/>
                <w:sz w:val="20"/>
                <w:szCs w:val="20"/>
              </w:rPr>
            </w:pPr>
            <w:r w:rsidRPr="00F465B7">
              <w:rPr>
                <w:b/>
                <w:sz w:val="20"/>
                <w:szCs w:val="20"/>
              </w:rPr>
              <w:t>CONTRATISTA</w:t>
            </w:r>
          </w:p>
        </w:tc>
        <w:tc>
          <w:tcPr>
            <w:tcW w:w="6554" w:type="dxa"/>
          </w:tcPr>
          <w:p w:rsidR="00597745" w:rsidRPr="002E33A2" w:rsidRDefault="00597745" w:rsidP="008E444A">
            <w:pPr>
              <w:pStyle w:val="Textoindependiente"/>
              <w:jc w:val="both"/>
              <w:rPr>
                <w:sz w:val="20"/>
                <w:szCs w:val="20"/>
              </w:rPr>
            </w:pPr>
            <w:r w:rsidRPr="002E33A2">
              <w:rPr>
                <w:b/>
                <w:sz w:val="20"/>
                <w:szCs w:val="20"/>
              </w:rPr>
              <w:t xml:space="preserve">NOMBRE: </w:t>
            </w:r>
            <w:r w:rsidRPr="002E33A2">
              <w:rPr>
                <w:sz w:val="20"/>
                <w:szCs w:val="20"/>
              </w:rPr>
              <w:t>De la firma contratista</w:t>
            </w:r>
          </w:p>
          <w:p w:rsidR="00597745" w:rsidRPr="002E33A2" w:rsidRDefault="00597745" w:rsidP="008E444A">
            <w:pPr>
              <w:pStyle w:val="Textoindependiente"/>
              <w:jc w:val="both"/>
              <w:rPr>
                <w:b/>
                <w:sz w:val="20"/>
                <w:szCs w:val="20"/>
              </w:rPr>
            </w:pPr>
            <w:r w:rsidRPr="002E33A2">
              <w:rPr>
                <w:b/>
                <w:sz w:val="20"/>
                <w:szCs w:val="20"/>
              </w:rPr>
              <w:t xml:space="preserve">NIT: </w:t>
            </w:r>
          </w:p>
          <w:p w:rsidR="00597745" w:rsidRPr="002E33A2" w:rsidRDefault="00597745" w:rsidP="008E444A">
            <w:pPr>
              <w:pStyle w:val="Textoindependiente"/>
              <w:jc w:val="both"/>
              <w:rPr>
                <w:b/>
                <w:sz w:val="20"/>
                <w:szCs w:val="20"/>
              </w:rPr>
            </w:pPr>
            <w:r w:rsidRPr="002E33A2">
              <w:rPr>
                <w:b/>
                <w:sz w:val="20"/>
                <w:szCs w:val="20"/>
              </w:rPr>
              <w:t xml:space="preserve">REPRESENTANTE LEGAL: </w:t>
            </w:r>
            <w:r w:rsidRPr="002E33A2">
              <w:rPr>
                <w:sz w:val="20"/>
                <w:szCs w:val="20"/>
              </w:rPr>
              <w:t>Nombre del representante legal</w:t>
            </w:r>
          </w:p>
          <w:p w:rsidR="00597745" w:rsidRPr="002E33A2" w:rsidRDefault="00597745" w:rsidP="008E444A">
            <w:pPr>
              <w:pStyle w:val="Textoindependiente"/>
              <w:jc w:val="both"/>
              <w:rPr>
                <w:sz w:val="20"/>
                <w:szCs w:val="20"/>
              </w:rPr>
            </w:pPr>
            <w:r w:rsidRPr="002E33A2">
              <w:rPr>
                <w:b/>
                <w:sz w:val="20"/>
                <w:szCs w:val="20"/>
              </w:rPr>
              <w:t>DOC. IDENTIDAD</w:t>
            </w:r>
            <w:r w:rsidRPr="002E33A2">
              <w:rPr>
                <w:sz w:val="20"/>
                <w:szCs w:val="20"/>
              </w:rPr>
              <w:t>: C.C. del representante legal</w:t>
            </w:r>
            <w:r w:rsidRPr="002E33A2">
              <w:rPr>
                <w:noProof/>
                <w:sz w:val="20"/>
                <w:szCs w:val="20"/>
              </w:rPr>
              <w:t xml:space="preserve"> </w:t>
            </w:r>
          </w:p>
          <w:p w:rsidR="00597745" w:rsidRPr="002E33A2" w:rsidRDefault="00597745" w:rsidP="008E444A">
            <w:pPr>
              <w:pStyle w:val="Textoindependiente"/>
              <w:jc w:val="both"/>
              <w:rPr>
                <w:sz w:val="20"/>
                <w:szCs w:val="20"/>
              </w:rPr>
            </w:pPr>
            <w:r w:rsidRPr="002E33A2">
              <w:rPr>
                <w:b/>
                <w:sz w:val="20"/>
                <w:szCs w:val="20"/>
              </w:rPr>
              <w:t xml:space="preserve">CIUDAD NOTIFICACIÓN: </w:t>
            </w:r>
          </w:p>
          <w:p w:rsidR="00597745" w:rsidRPr="002E33A2" w:rsidRDefault="00597745" w:rsidP="008E444A">
            <w:pPr>
              <w:pStyle w:val="Textoindependiente"/>
              <w:jc w:val="both"/>
              <w:rPr>
                <w:sz w:val="20"/>
                <w:szCs w:val="20"/>
              </w:rPr>
            </w:pPr>
            <w:r w:rsidRPr="002E33A2">
              <w:rPr>
                <w:b/>
                <w:sz w:val="20"/>
                <w:szCs w:val="20"/>
              </w:rPr>
              <w:t xml:space="preserve">DIRECCIÓN: </w:t>
            </w:r>
            <w:r w:rsidRPr="002E33A2">
              <w:rPr>
                <w:sz w:val="20"/>
                <w:szCs w:val="20"/>
              </w:rPr>
              <w:t>De notificación de la firma contratista</w:t>
            </w:r>
          </w:p>
          <w:p w:rsidR="00597745" w:rsidRPr="002E33A2" w:rsidRDefault="0002782F" w:rsidP="008E444A">
            <w:pPr>
              <w:pStyle w:val="Textoindependiente"/>
              <w:jc w:val="both"/>
              <w:rPr>
                <w:sz w:val="20"/>
                <w:szCs w:val="20"/>
              </w:rPr>
            </w:pPr>
            <w:r w:rsidRPr="002E33A2">
              <w:rPr>
                <w:b/>
                <w:sz w:val="20"/>
                <w:szCs w:val="20"/>
              </w:rPr>
              <w:t>TELÉFONO</w:t>
            </w:r>
            <w:r w:rsidR="00597745" w:rsidRPr="002E33A2">
              <w:rPr>
                <w:b/>
                <w:sz w:val="20"/>
                <w:szCs w:val="20"/>
              </w:rPr>
              <w:t xml:space="preserve">: </w:t>
            </w:r>
          </w:p>
          <w:p w:rsidR="00597745" w:rsidRPr="002E33A2" w:rsidRDefault="00597745" w:rsidP="008E444A">
            <w:pPr>
              <w:pStyle w:val="Textoindependiente"/>
              <w:jc w:val="both"/>
              <w:rPr>
                <w:sz w:val="20"/>
                <w:szCs w:val="20"/>
              </w:rPr>
            </w:pPr>
            <w:r w:rsidRPr="002E33A2">
              <w:rPr>
                <w:b/>
                <w:sz w:val="20"/>
                <w:szCs w:val="20"/>
              </w:rPr>
              <w:t>FAX:</w:t>
            </w:r>
            <w:r w:rsidRPr="002E33A2">
              <w:rPr>
                <w:sz w:val="20"/>
                <w:szCs w:val="20"/>
              </w:rPr>
              <w:t xml:space="preserve"> </w:t>
            </w:r>
          </w:p>
          <w:p w:rsidR="00597745" w:rsidRPr="002E33A2" w:rsidRDefault="00597745" w:rsidP="008E444A">
            <w:pPr>
              <w:pStyle w:val="Textoindependiente"/>
              <w:jc w:val="both"/>
              <w:rPr>
                <w:b/>
                <w:sz w:val="20"/>
                <w:szCs w:val="20"/>
              </w:rPr>
            </w:pPr>
            <w:r w:rsidRPr="002E33A2">
              <w:rPr>
                <w:b/>
                <w:sz w:val="20"/>
                <w:szCs w:val="20"/>
              </w:rPr>
              <w:t>E-MAIL:</w:t>
            </w:r>
            <w:r w:rsidRPr="002E33A2">
              <w:rPr>
                <w:sz w:val="20"/>
                <w:szCs w:val="20"/>
              </w:rPr>
              <w:t xml:space="preserve"> </w:t>
            </w:r>
          </w:p>
        </w:tc>
      </w:tr>
      <w:tr w:rsidR="00F465B7" w:rsidRPr="00F465B7" w:rsidTr="00B84A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vAlign w:val="center"/>
          </w:tcPr>
          <w:p w:rsidR="00597745" w:rsidRPr="00F465B7" w:rsidRDefault="00597745" w:rsidP="002E33A2">
            <w:pPr>
              <w:pStyle w:val="Textoindependiente"/>
              <w:jc w:val="left"/>
              <w:rPr>
                <w:b/>
                <w:bCs/>
                <w:sz w:val="20"/>
                <w:szCs w:val="20"/>
              </w:rPr>
            </w:pPr>
            <w:r w:rsidRPr="00F465B7">
              <w:rPr>
                <w:b/>
                <w:bCs/>
                <w:sz w:val="20"/>
                <w:szCs w:val="20"/>
              </w:rPr>
              <w:t>CONSIDERANDOS</w:t>
            </w:r>
          </w:p>
        </w:tc>
        <w:tc>
          <w:tcPr>
            <w:tcW w:w="6554" w:type="dxa"/>
            <w:tcBorders>
              <w:top w:val="single" w:sz="4" w:space="0" w:color="auto"/>
              <w:left w:val="single" w:sz="4" w:space="0" w:color="auto"/>
              <w:bottom w:val="single" w:sz="4" w:space="0" w:color="auto"/>
              <w:right w:val="single" w:sz="4" w:space="0" w:color="auto"/>
            </w:tcBorders>
          </w:tcPr>
          <w:p w:rsidR="002439FE" w:rsidRPr="002E33A2" w:rsidRDefault="00597745" w:rsidP="00D5699A">
            <w:pPr>
              <w:adjustRightInd w:val="0"/>
              <w:jc w:val="both"/>
              <w:rPr>
                <w:rFonts w:ascii="Arial" w:hAnsi="Arial" w:cs="Arial"/>
                <w:noProof/>
                <w:sz w:val="20"/>
                <w:szCs w:val="20"/>
              </w:rPr>
            </w:pPr>
            <w:r w:rsidRPr="002E33A2">
              <w:rPr>
                <w:rFonts w:ascii="Arial" w:hAnsi="Arial" w:cs="Arial"/>
                <w:noProof/>
                <w:sz w:val="20"/>
                <w:szCs w:val="20"/>
              </w:rPr>
              <w:t xml:space="preserve">Que el presente contrato se deriva del PROCESO </w:t>
            </w:r>
            <w:r w:rsidR="009700B1" w:rsidRPr="00BB2100">
              <w:rPr>
                <w:rFonts w:ascii="Arial" w:hAnsi="Arial" w:cs="Arial"/>
                <w:b/>
                <w:noProof/>
                <w:sz w:val="20"/>
                <w:szCs w:val="20"/>
              </w:rPr>
              <w:t>PN RASES 8 SA MC 001</w:t>
            </w:r>
            <w:r w:rsidR="00D5699A" w:rsidRPr="00BB2100">
              <w:rPr>
                <w:rFonts w:ascii="Arial" w:hAnsi="Arial" w:cs="Arial"/>
                <w:b/>
                <w:noProof/>
                <w:sz w:val="20"/>
                <w:szCs w:val="20"/>
              </w:rPr>
              <w:t>-202</w:t>
            </w:r>
            <w:r w:rsidR="009700B1" w:rsidRPr="00BB2100">
              <w:rPr>
                <w:rFonts w:ascii="Arial" w:hAnsi="Arial" w:cs="Arial"/>
                <w:b/>
                <w:noProof/>
                <w:sz w:val="20"/>
                <w:szCs w:val="20"/>
              </w:rPr>
              <w:t>1.</w:t>
            </w:r>
          </w:p>
        </w:tc>
      </w:tr>
      <w:tr w:rsidR="00F465B7" w:rsidRPr="00F465B7" w:rsidTr="00B84A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vAlign w:val="center"/>
          </w:tcPr>
          <w:p w:rsidR="00597745" w:rsidRPr="00F465B7" w:rsidRDefault="00597745" w:rsidP="002E33A2">
            <w:pPr>
              <w:pStyle w:val="Textoindependiente"/>
              <w:jc w:val="left"/>
              <w:rPr>
                <w:b/>
                <w:sz w:val="20"/>
                <w:szCs w:val="20"/>
              </w:rPr>
            </w:pPr>
            <w:r w:rsidRPr="00F465B7">
              <w:rPr>
                <w:b/>
                <w:sz w:val="20"/>
                <w:szCs w:val="20"/>
              </w:rPr>
              <w:t>SUPERVISOR DEL CONTRATO</w:t>
            </w:r>
          </w:p>
        </w:tc>
        <w:tc>
          <w:tcPr>
            <w:tcW w:w="6554" w:type="dxa"/>
            <w:tcBorders>
              <w:top w:val="single" w:sz="4" w:space="0" w:color="auto"/>
              <w:left w:val="single" w:sz="4" w:space="0" w:color="auto"/>
              <w:bottom w:val="single" w:sz="4" w:space="0" w:color="auto"/>
              <w:right w:val="single" w:sz="4" w:space="0" w:color="auto"/>
            </w:tcBorders>
          </w:tcPr>
          <w:p w:rsidR="002439FE" w:rsidRPr="002E33A2" w:rsidRDefault="00B6708D" w:rsidP="008E444A">
            <w:pPr>
              <w:pStyle w:val="Prrafodelista"/>
              <w:ind w:left="0"/>
              <w:jc w:val="both"/>
              <w:rPr>
                <w:rFonts w:ascii="Arial" w:hAnsi="Arial" w:cs="Arial"/>
                <w:sz w:val="20"/>
                <w:szCs w:val="20"/>
                <w:lang w:val="es-CO"/>
              </w:rPr>
            </w:pPr>
            <w:r w:rsidRPr="002E33A2">
              <w:rPr>
                <w:rFonts w:ascii="Arial" w:hAnsi="Arial" w:cs="Arial"/>
                <w:sz w:val="20"/>
                <w:szCs w:val="20"/>
                <w:lang w:val="es-CO"/>
              </w:rPr>
              <w:t xml:space="preserve">Los supervisores de los futuros contratos serán  quienes con posterioridad </w:t>
            </w:r>
            <w:r w:rsidR="002E33A2" w:rsidRPr="002E33A2">
              <w:rPr>
                <w:rFonts w:ascii="Arial" w:hAnsi="Arial" w:cs="Arial"/>
                <w:sz w:val="20"/>
                <w:szCs w:val="20"/>
                <w:lang w:val="es-CO"/>
              </w:rPr>
              <w:t>designen</w:t>
            </w:r>
            <w:r w:rsidRPr="002E33A2">
              <w:rPr>
                <w:rFonts w:ascii="Arial" w:hAnsi="Arial" w:cs="Arial"/>
                <w:sz w:val="20"/>
                <w:szCs w:val="20"/>
                <w:lang w:val="es-CO"/>
              </w:rPr>
              <w:t xml:space="preserve"> el Ordenador del Gasto, quienes verificarán la ejecución idónea y el cumplimiento del objeto del contrato de acuerdo con las funciones asignadas para el efecto en la Resoluci</w:t>
            </w:r>
            <w:r w:rsidR="006E1EFD">
              <w:rPr>
                <w:rFonts w:ascii="Arial" w:hAnsi="Arial" w:cs="Arial"/>
                <w:sz w:val="20"/>
                <w:szCs w:val="20"/>
                <w:lang w:val="es-CO"/>
              </w:rPr>
              <w:t>ón 00090 del 15 de enero de 2018</w:t>
            </w:r>
            <w:r w:rsidRPr="002E33A2">
              <w:rPr>
                <w:rFonts w:ascii="Arial" w:hAnsi="Arial" w:cs="Arial"/>
                <w:sz w:val="20"/>
                <w:szCs w:val="20"/>
                <w:lang w:val="es-CO"/>
              </w:rPr>
              <w:t xml:space="preserve"> Capitulo XII, emitida por la Dirección General de la Policía Nacional.</w:t>
            </w:r>
          </w:p>
        </w:tc>
      </w:tr>
      <w:tr w:rsidR="00F465B7" w:rsidRPr="00F465B7" w:rsidTr="00B84A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871"/>
          <w:jc w:val="center"/>
        </w:trPr>
        <w:tc>
          <w:tcPr>
            <w:tcW w:w="3213" w:type="dxa"/>
            <w:tcBorders>
              <w:top w:val="single" w:sz="4" w:space="0" w:color="auto"/>
              <w:left w:val="single" w:sz="4" w:space="0" w:color="auto"/>
              <w:bottom w:val="single" w:sz="4" w:space="0" w:color="auto"/>
              <w:right w:val="single" w:sz="4" w:space="0" w:color="auto"/>
            </w:tcBorders>
            <w:vAlign w:val="center"/>
          </w:tcPr>
          <w:p w:rsidR="00597745" w:rsidRPr="00F465B7" w:rsidRDefault="00597745" w:rsidP="002E33A2">
            <w:pPr>
              <w:pStyle w:val="Textoindependiente"/>
              <w:jc w:val="left"/>
              <w:rPr>
                <w:b/>
                <w:sz w:val="20"/>
                <w:szCs w:val="20"/>
              </w:rPr>
            </w:pPr>
            <w:r w:rsidRPr="00F465B7">
              <w:rPr>
                <w:b/>
                <w:sz w:val="20"/>
                <w:szCs w:val="20"/>
              </w:rPr>
              <w:t>CLAUSULA PRIMERA.- OBJETO</w:t>
            </w:r>
          </w:p>
        </w:tc>
        <w:tc>
          <w:tcPr>
            <w:tcW w:w="6554" w:type="dxa"/>
            <w:tcBorders>
              <w:top w:val="single" w:sz="4" w:space="0" w:color="auto"/>
              <w:left w:val="single" w:sz="4" w:space="0" w:color="auto"/>
              <w:bottom w:val="single" w:sz="4" w:space="0" w:color="auto"/>
              <w:right w:val="single" w:sz="4" w:space="0" w:color="auto"/>
            </w:tcBorders>
          </w:tcPr>
          <w:p w:rsidR="00597745" w:rsidRPr="002E33A2" w:rsidRDefault="00597745" w:rsidP="006F4644">
            <w:pPr>
              <w:jc w:val="both"/>
              <w:rPr>
                <w:b/>
                <w:sz w:val="20"/>
                <w:szCs w:val="20"/>
                <w:lang w:val="es-MX"/>
              </w:rPr>
            </w:pPr>
            <w:r w:rsidRPr="002E33A2">
              <w:rPr>
                <w:rFonts w:ascii="Arial" w:hAnsi="Arial" w:cs="Arial"/>
                <w:noProof/>
                <w:sz w:val="20"/>
                <w:szCs w:val="20"/>
              </w:rPr>
              <w:t xml:space="preserve">El objeto del presente contrato es: </w:t>
            </w:r>
            <w:r w:rsidR="006A673C">
              <w:rPr>
                <w:rFonts w:ascii="Arial" w:hAnsi="Arial" w:cs="Arial"/>
                <w:noProof/>
                <w:sz w:val="20"/>
                <w:szCs w:val="20"/>
              </w:rPr>
              <w:t>“</w:t>
            </w:r>
            <w:r w:rsidR="006F4644" w:rsidRPr="00337623">
              <w:rPr>
                <w:rFonts w:ascii="Arial" w:hAnsi="Arial" w:cs="Arial"/>
                <w:b/>
                <w:sz w:val="18"/>
                <w:szCs w:val="18"/>
              </w:rPr>
              <w:t>PRESTACION DE SERVCIOS MEDICOS ASISTENCIALES Y ESPECIALIZADOS EN HOSPITALIZACION EN CASA PARA EL USUARIO DE TUTELA JONATTHAN DE JESUS SIERRA SAUMETH, CON PATOLOGIA CRONICO VENTILADO ORDENADO POR EL JUZGADO SEGUNDO PENAL DEL CIRCUITO CON FUNCIONES DE CONOCIMIENTO SANTA MARTA</w:t>
            </w:r>
            <w:r w:rsidR="006B6CF2" w:rsidRPr="002E33A2">
              <w:rPr>
                <w:rFonts w:ascii="Arial" w:hAnsi="Arial" w:cs="Arial"/>
                <w:b/>
                <w:bCs/>
                <w:sz w:val="20"/>
                <w:szCs w:val="20"/>
                <w:lang w:val="es-MX"/>
              </w:rPr>
              <w:t xml:space="preserve">”.   </w:t>
            </w:r>
          </w:p>
        </w:tc>
      </w:tr>
      <w:tr w:rsidR="00F465B7" w:rsidRPr="00F465B7" w:rsidTr="00B84A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70"/>
          <w:jc w:val="center"/>
        </w:trPr>
        <w:tc>
          <w:tcPr>
            <w:tcW w:w="3213" w:type="dxa"/>
            <w:tcBorders>
              <w:top w:val="single" w:sz="4" w:space="0" w:color="auto"/>
              <w:left w:val="single" w:sz="4" w:space="0" w:color="auto"/>
              <w:bottom w:val="single" w:sz="4" w:space="0" w:color="auto"/>
              <w:right w:val="single" w:sz="4" w:space="0" w:color="auto"/>
            </w:tcBorders>
            <w:vAlign w:val="center"/>
          </w:tcPr>
          <w:p w:rsidR="00597745" w:rsidRPr="00F465B7" w:rsidRDefault="00597745" w:rsidP="002E33A2">
            <w:pPr>
              <w:pStyle w:val="Textoindependiente"/>
              <w:jc w:val="left"/>
              <w:rPr>
                <w:b/>
                <w:sz w:val="20"/>
                <w:szCs w:val="20"/>
              </w:rPr>
            </w:pPr>
            <w:r w:rsidRPr="00F465B7">
              <w:rPr>
                <w:b/>
                <w:sz w:val="20"/>
                <w:szCs w:val="20"/>
              </w:rPr>
              <w:t>CLAUSULA TERCERA.- VALOR</w:t>
            </w:r>
          </w:p>
          <w:p w:rsidR="00597745" w:rsidRPr="00F465B7" w:rsidRDefault="00597745" w:rsidP="002E33A2">
            <w:pPr>
              <w:pStyle w:val="Textoindependiente"/>
              <w:jc w:val="left"/>
              <w:rPr>
                <w:b/>
                <w:sz w:val="20"/>
                <w:szCs w:val="20"/>
              </w:rPr>
            </w:pPr>
          </w:p>
        </w:tc>
        <w:tc>
          <w:tcPr>
            <w:tcW w:w="6554" w:type="dxa"/>
            <w:tcBorders>
              <w:top w:val="single" w:sz="4" w:space="0" w:color="auto"/>
              <w:left w:val="single" w:sz="4" w:space="0" w:color="auto"/>
              <w:bottom w:val="single" w:sz="4" w:space="0" w:color="auto"/>
              <w:right w:val="single" w:sz="4" w:space="0" w:color="auto"/>
            </w:tcBorders>
          </w:tcPr>
          <w:p w:rsidR="00597745" w:rsidRPr="00F465B7" w:rsidRDefault="009B06FC" w:rsidP="00B1271D">
            <w:pPr>
              <w:jc w:val="both"/>
              <w:rPr>
                <w:noProof/>
                <w:sz w:val="20"/>
                <w:szCs w:val="20"/>
              </w:rPr>
            </w:pPr>
            <w:r w:rsidRPr="007727EB">
              <w:rPr>
                <w:rFonts w:ascii="Arial" w:hAnsi="Arial" w:cs="Arial"/>
                <w:sz w:val="20"/>
                <w:szCs w:val="20"/>
                <w:lang w:val="es-CO" w:eastAsia="es-CO"/>
              </w:rPr>
              <w:t xml:space="preserve">El valor estimado en el presente proceso es de </w:t>
            </w:r>
            <w:r w:rsidR="00385B92" w:rsidRPr="00385B92">
              <w:rPr>
                <w:rFonts w:ascii="Arial" w:hAnsi="Arial" w:cs="Arial"/>
                <w:b/>
                <w:sz w:val="20"/>
                <w:szCs w:val="20"/>
              </w:rPr>
              <w:t>DOSCIENTOS DIECISÉIS MILLONES DE PESOS</w:t>
            </w:r>
            <w:r w:rsidR="00385B92" w:rsidRPr="00385B92">
              <w:rPr>
                <w:rFonts w:ascii="Arial" w:hAnsi="Arial" w:cs="Arial"/>
                <w:sz w:val="20"/>
                <w:szCs w:val="20"/>
              </w:rPr>
              <w:t xml:space="preserve"> </w:t>
            </w:r>
            <w:r w:rsidR="00385B92" w:rsidRPr="00385B92">
              <w:rPr>
                <w:rFonts w:ascii="Arial" w:hAnsi="Arial" w:cs="Arial"/>
                <w:b/>
                <w:sz w:val="20"/>
                <w:szCs w:val="20"/>
              </w:rPr>
              <w:t>($216.000.000,00)</w:t>
            </w:r>
            <w:r w:rsidR="00385B92">
              <w:rPr>
                <w:rFonts w:ascii="Arial" w:hAnsi="Arial" w:cs="Arial"/>
                <w:b/>
                <w:sz w:val="18"/>
                <w:szCs w:val="18"/>
              </w:rPr>
              <w:t xml:space="preserve"> </w:t>
            </w:r>
            <w:r w:rsidRPr="00B225BA">
              <w:rPr>
                <w:rFonts w:ascii="Arial" w:hAnsi="Arial" w:cs="Arial"/>
                <w:b/>
                <w:bCs/>
                <w:sz w:val="20"/>
                <w:szCs w:val="20"/>
                <w:lang w:val="es-CO" w:eastAsia="es-CO"/>
              </w:rPr>
              <w:t>M/CTE</w:t>
            </w:r>
            <w:r w:rsidRPr="007727EB">
              <w:rPr>
                <w:rFonts w:ascii="Arial" w:hAnsi="Arial" w:cs="Arial"/>
                <w:bCs/>
                <w:sz w:val="20"/>
                <w:szCs w:val="20"/>
                <w:lang w:val="es-CO" w:eastAsia="es-CO"/>
              </w:rPr>
              <w:t xml:space="preserve"> </w:t>
            </w:r>
            <w:r>
              <w:rPr>
                <w:rFonts w:ascii="Arial" w:hAnsi="Arial" w:cs="Arial"/>
                <w:bCs/>
                <w:sz w:val="20"/>
                <w:szCs w:val="20"/>
                <w:lang w:val="es-CO" w:eastAsia="es-CO"/>
              </w:rPr>
              <w:t xml:space="preserve">correspondientes a la vigencia </w:t>
            </w:r>
            <w:r w:rsidR="00385B92">
              <w:rPr>
                <w:rFonts w:ascii="Arial" w:hAnsi="Arial" w:cs="Arial"/>
                <w:bCs/>
                <w:sz w:val="20"/>
                <w:szCs w:val="20"/>
                <w:lang w:val="es-CO" w:eastAsia="es-CO"/>
              </w:rPr>
              <w:t xml:space="preserve">fiscal </w:t>
            </w:r>
            <w:r>
              <w:rPr>
                <w:rFonts w:ascii="Arial" w:hAnsi="Arial" w:cs="Arial"/>
                <w:bCs/>
                <w:sz w:val="20"/>
                <w:szCs w:val="20"/>
                <w:lang w:val="es-CO" w:eastAsia="es-CO"/>
              </w:rPr>
              <w:t>2021.</w:t>
            </w:r>
          </w:p>
        </w:tc>
      </w:tr>
      <w:tr w:rsidR="00F465B7" w:rsidRPr="00F465B7" w:rsidTr="00B84A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151"/>
          <w:jc w:val="center"/>
        </w:trPr>
        <w:tc>
          <w:tcPr>
            <w:tcW w:w="3213" w:type="dxa"/>
            <w:tcBorders>
              <w:top w:val="single" w:sz="4" w:space="0" w:color="auto"/>
              <w:left w:val="single" w:sz="4" w:space="0" w:color="auto"/>
              <w:bottom w:val="single" w:sz="4" w:space="0" w:color="auto"/>
              <w:right w:val="single" w:sz="4" w:space="0" w:color="auto"/>
            </w:tcBorders>
            <w:vAlign w:val="center"/>
          </w:tcPr>
          <w:p w:rsidR="00597745" w:rsidRPr="00F465B7" w:rsidRDefault="00597745" w:rsidP="002E33A2">
            <w:pPr>
              <w:pStyle w:val="Textoindependiente"/>
              <w:jc w:val="left"/>
              <w:rPr>
                <w:b/>
                <w:sz w:val="20"/>
                <w:szCs w:val="20"/>
              </w:rPr>
            </w:pPr>
          </w:p>
          <w:p w:rsidR="00597745" w:rsidRPr="00F465B7" w:rsidRDefault="00597745" w:rsidP="002E33A2">
            <w:pPr>
              <w:pStyle w:val="Textoindependiente"/>
              <w:jc w:val="left"/>
              <w:rPr>
                <w:b/>
                <w:sz w:val="20"/>
                <w:szCs w:val="20"/>
              </w:rPr>
            </w:pPr>
          </w:p>
          <w:p w:rsidR="00597745" w:rsidRPr="00F465B7" w:rsidRDefault="00597745" w:rsidP="002E33A2">
            <w:pPr>
              <w:pStyle w:val="Textoindependiente"/>
              <w:jc w:val="left"/>
              <w:rPr>
                <w:b/>
                <w:sz w:val="20"/>
                <w:szCs w:val="20"/>
              </w:rPr>
            </w:pPr>
          </w:p>
          <w:p w:rsidR="00597745" w:rsidRPr="00F465B7" w:rsidRDefault="00597745" w:rsidP="002E33A2">
            <w:pPr>
              <w:pStyle w:val="Textoindependiente"/>
              <w:jc w:val="left"/>
              <w:rPr>
                <w:b/>
                <w:sz w:val="20"/>
                <w:szCs w:val="20"/>
              </w:rPr>
            </w:pPr>
          </w:p>
          <w:p w:rsidR="00597745" w:rsidRPr="00F465B7" w:rsidRDefault="00597745" w:rsidP="002E33A2">
            <w:pPr>
              <w:pStyle w:val="Textoindependiente"/>
              <w:jc w:val="left"/>
              <w:rPr>
                <w:b/>
                <w:sz w:val="20"/>
                <w:szCs w:val="20"/>
              </w:rPr>
            </w:pPr>
          </w:p>
          <w:p w:rsidR="00597745" w:rsidRPr="00F465B7" w:rsidRDefault="00597745" w:rsidP="002E33A2">
            <w:pPr>
              <w:pStyle w:val="Textoindependiente"/>
              <w:jc w:val="left"/>
              <w:rPr>
                <w:b/>
                <w:sz w:val="20"/>
                <w:szCs w:val="20"/>
              </w:rPr>
            </w:pPr>
            <w:r w:rsidRPr="00F465B7">
              <w:rPr>
                <w:b/>
                <w:sz w:val="20"/>
                <w:szCs w:val="20"/>
              </w:rPr>
              <w:t>CLAUSULA CUARTA.- FORMA DE PAGO</w:t>
            </w:r>
          </w:p>
          <w:p w:rsidR="00597745" w:rsidRPr="00F465B7" w:rsidRDefault="00597745" w:rsidP="002E33A2">
            <w:pPr>
              <w:pStyle w:val="Textoindependiente"/>
              <w:jc w:val="left"/>
              <w:rPr>
                <w:b/>
                <w:sz w:val="20"/>
                <w:szCs w:val="20"/>
              </w:rPr>
            </w:pPr>
          </w:p>
          <w:p w:rsidR="00597745" w:rsidRPr="00F465B7" w:rsidRDefault="00597745" w:rsidP="002E33A2">
            <w:pPr>
              <w:pStyle w:val="Textoindependiente"/>
              <w:jc w:val="left"/>
              <w:rPr>
                <w:b/>
                <w:sz w:val="20"/>
                <w:szCs w:val="20"/>
              </w:rPr>
            </w:pPr>
          </w:p>
          <w:p w:rsidR="00597745" w:rsidRPr="00F465B7" w:rsidRDefault="00597745" w:rsidP="002E33A2">
            <w:pPr>
              <w:pStyle w:val="Textoindependiente"/>
              <w:jc w:val="left"/>
              <w:rPr>
                <w:b/>
                <w:sz w:val="20"/>
                <w:szCs w:val="20"/>
              </w:rPr>
            </w:pPr>
          </w:p>
        </w:tc>
        <w:tc>
          <w:tcPr>
            <w:tcW w:w="6554" w:type="dxa"/>
            <w:tcBorders>
              <w:top w:val="single" w:sz="4" w:space="0" w:color="auto"/>
              <w:left w:val="single" w:sz="4" w:space="0" w:color="auto"/>
              <w:bottom w:val="single" w:sz="4" w:space="0" w:color="auto"/>
              <w:right w:val="single" w:sz="4" w:space="0" w:color="auto"/>
            </w:tcBorders>
          </w:tcPr>
          <w:p w:rsidR="003A1F07" w:rsidRPr="002E33A2" w:rsidRDefault="001A5F27" w:rsidP="003A1F07">
            <w:pPr>
              <w:ind w:left="-50"/>
              <w:jc w:val="both"/>
              <w:rPr>
                <w:rFonts w:ascii="Arial" w:hAnsi="Arial" w:cs="Arial"/>
                <w:sz w:val="20"/>
                <w:szCs w:val="20"/>
              </w:rPr>
            </w:pPr>
            <w:r>
              <w:rPr>
                <w:rFonts w:ascii="Arial" w:hAnsi="Arial" w:cs="Arial"/>
                <w:sz w:val="20"/>
                <w:szCs w:val="20"/>
              </w:rPr>
              <w:t>La Regional de Aseguramiento No 8</w:t>
            </w:r>
            <w:r w:rsidR="003A1F07" w:rsidRPr="002E33A2">
              <w:rPr>
                <w:rFonts w:ascii="Arial" w:hAnsi="Arial" w:cs="Arial"/>
                <w:sz w:val="20"/>
                <w:szCs w:val="20"/>
              </w:rPr>
              <w:t xml:space="preserve"> </w:t>
            </w:r>
            <w:r>
              <w:rPr>
                <w:rFonts w:ascii="Arial" w:hAnsi="Arial" w:cs="Arial"/>
                <w:sz w:val="20"/>
                <w:szCs w:val="20"/>
              </w:rPr>
              <w:t>–</w:t>
            </w:r>
            <w:r w:rsidR="003A1F07" w:rsidRPr="002E33A2">
              <w:rPr>
                <w:rFonts w:ascii="Arial" w:hAnsi="Arial" w:cs="Arial"/>
                <w:sz w:val="20"/>
                <w:szCs w:val="20"/>
              </w:rPr>
              <w:t xml:space="preserve"> </w:t>
            </w:r>
            <w:r>
              <w:rPr>
                <w:rFonts w:ascii="Arial" w:hAnsi="Arial" w:cs="Arial"/>
                <w:sz w:val="20"/>
                <w:szCs w:val="20"/>
              </w:rPr>
              <w:t>UPRES Magdalena</w:t>
            </w:r>
            <w:r w:rsidR="003A1F07" w:rsidRPr="002E33A2">
              <w:rPr>
                <w:rFonts w:ascii="Arial" w:hAnsi="Arial" w:cs="Arial"/>
                <w:sz w:val="20"/>
                <w:szCs w:val="20"/>
              </w:rPr>
              <w:t>, pagará el valor del contrato que resulte del presente proceso a favor del contrat</w:t>
            </w:r>
            <w:r w:rsidR="00147830">
              <w:rPr>
                <w:rFonts w:ascii="Arial" w:hAnsi="Arial" w:cs="Arial"/>
                <w:sz w:val="20"/>
                <w:szCs w:val="20"/>
              </w:rPr>
              <w:t>ista en la ciudad de Barranquilla</w:t>
            </w:r>
            <w:r w:rsidR="003A1F07" w:rsidRPr="002E33A2">
              <w:rPr>
                <w:rFonts w:ascii="Arial" w:hAnsi="Arial" w:cs="Arial"/>
                <w:sz w:val="20"/>
                <w:szCs w:val="20"/>
              </w:rPr>
              <w:t xml:space="preserve"> después de realizado el servicio y el plan de pagos, dentro de los sesenta (60) días calendario siguientes a la presentación de la factura comercial en original y dos copias, que deberá ser radicada en la Ventanilla Única – Radicació</w:t>
            </w:r>
            <w:r w:rsidR="003E78DC">
              <w:rPr>
                <w:rFonts w:ascii="Arial" w:hAnsi="Arial" w:cs="Arial"/>
                <w:sz w:val="20"/>
                <w:szCs w:val="20"/>
              </w:rPr>
              <w:t>n de Cuentas del Upres Demag</w:t>
            </w:r>
            <w:r w:rsidR="003A1F07" w:rsidRPr="002E33A2">
              <w:rPr>
                <w:rFonts w:ascii="Arial" w:hAnsi="Arial" w:cs="Arial"/>
                <w:sz w:val="20"/>
                <w:szCs w:val="20"/>
              </w:rPr>
              <w:t xml:space="preserve">, anexando certificación de pagos parafiscales y </w:t>
            </w:r>
            <w:r w:rsidR="003A1F07" w:rsidRPr="002E33A2">
              <w:rPr>
                <w:rFonts w:ascii="Arial" w:hAnsi="Arial" w:cs="Arial"/>
                <w:bCs/>
                <w:sz w:val="20"/>
                <w:szCs w:val="20"/>
              </w:rPr>
              <w:t xml:space="preserve">recibo a satisfacción por parte del Supervisor del Contrato </w:t>
            </w:r>
            <w:r w:rsidR="003A1F07" w:rsidRPr="002E33A2">
              <w:rPr>
                <w:rFonts w:ascii="Arial" w:hAnsi="Arial" w:cs="Arial"/>
                <w:sz w:val="20"/>
                <w:szCs w:val="20"/>
              </w:rPr>
              <w:t>una vez cumplidos los trámites administrativos y fiscales vigentes conforme con los cupos de PAC autorizados por la Dirección del Tesoro Nacional y una vez la Dirección de Sanidad sitúe los recursos correspondientes al Área de Sanidad Magdalena. No obstante la programación de PAC cuya autorización es competencia del Ministerio de Hacienda y Crédito Público a través de la Dirección del Tesoro Nacional, no será impedimento para la ejecución del objeto contractual.</w:t>
            </w:r>
          </w:p>
          <w:p w:rsidR="003A1F07" w:rsidRPr="002E33A2" w:rsidRDefault="003A1F07" w:rsidP="003A1F07">
            <w:pPr>
              <w:ind w:left="-50"/>
              <w:rPr>
                <w:rFonts w:ascii="Arial" w:hAnsi="Arial" w:cs="Arial"/>
                <w:bCs/>
                <w:sz w:val="20"/>
                <w:szCs w:val="20"/>
              </w:rPr>
            </w:pPr>
          </w:p>
          <w:p w:rsidR="00597745" w:rsidRPr="002E33A2" w:rsidRDefault="003A1F07" w:rsidP="003A1F07">
            <w:pPr>
              <w:pStyle w:val="Textoindependiente"/>
              <w:jc w:val="both"/>
              <w:rPr>
                <w:sz w:val="20"/>
                <w:szCs w:val="20"/>
              </w:rPr>
            </w:pPr>
            <w:r w:rsidRPr="002E33A2">
              <w:rPr>
                <w:bCs/>
                <w:sz w:val="20"/>
                <w:szCs w:val="20"/>
              </w:rPr>
              <w:t xml:space="preserve">El CONTRATISTA deberá presentar la respectiva factura original </w:t>
            </w:r>
            <w:r w:rsidRPr="002E33A2">
              <w:rPr>
                <w:bCs/>
                <w:sz w:val="20"/>
                <w:szCs w:val="20"/>
              </w:rPr>
              <w:lastRenderedPageBreak/>
              <w:t xml:space="preserve">acompañada de </w:t>
            </w:r>
            <w:r w:rsidRPr="002E33A2">
              <w:rPr>
                <w:sz w:val="20"/>
                <w:szCs w:val="20"/>
              </w:rPr>
              <w:t xml:space="preserve">Certificación expedida por el Representante Legal o Revisor Fiscal del </w:t>
            </w:r>
            <w:r w:rsidRPr="002E33A2">
              <w:rPr>
                <w:bCs/>
                <w:sz w:val="20"/>
                <w:szCs w:val="20"/>
              </w:rPr>
              <w:t>CONTRATISTA</w:t>
            </w:r>
            <w:r w:rsidRPr="002E33A2">
              <w:rPr>
                <w:sz w:val="20"/>
                <w:szCs w:val="20"/>
              </w:rPr>
              <w:t xml:space="preserve"> (si lo tuviere), en la que conste el cumplimiento del pago de los aportes de que trata el Articulo 1 de la Ley 828 de 2.003. Dicha certificación es requisito indispensable para el pago</w:t>
            </w:r>
            <w:r w:rsidR="00B71CAB" w:rsidRPr="002E33A2">
              <w:rPr>
                <w:sz w:val="20"/>
                <w:szCs w:val="20"/>
              </w:rPr>
              <w:t xml:space="preserve"> </w:t>
            </w:r>
            <w:r w:rsidR="00597745" w:rsidRPr="002E33A2">
              <w:rPr>
                <w:sz w:val="20"/>
                <w:szCs w:val="20"/>
              </w:rPr>
              <w:t>Los pagos se harán a la siguiente cuenta:</w:t>
            </w:r>
          </w:p>
          <w:p w:rsidR="00597745" w:rsidRPr="002E33A2" w:rsidRDefault="00597745" w:rsidP="008E444A">
            <w:pPr>
              <w:pStyle w:val="Textoindependiente"/>
              <w:jc w:val="both"/>
              <w:rPr>
                <w:noProof/>
                <w:sz w:val="20"/>
                <w:szCs w:val="20"/>
              </w:rPr>
            </w:pPr>
            <w:r w:rsidRPr="002E33A2">
              <w:rPr>
                <w:b/>
                <w:sz w:val="20"/>
                <w:szCs w:val="20"/>
              </w:rPr>
              <w:t>NOMBRE BENEFICIARIO:</w:t>
            </w:r>
            <w:r w:rsidRPr="002E33A2">
              <w:rPr>
                <w:sz w:val="20"/>
                <w:szCs w:val="20"/>
              </w:rPr>
              <w:t xml:space="preserve"> </w:t>
            </w:r>
            <w:r w:rsidRPr="002E33A2">
              <w:rPr>
                <w:noProof/>
                <w:sz w:val="20"/>
                <w:szCs w:val="20"/>
              </w:rPr>
              <w:t>Firma contratista, en caso de ser un consorcio o unión temporal debe estar a nombre de la misma.</w:t>
            </w:r>
          </w:p>
          <w:p w:rsidR="00597745" w:rsidRPr="002E33A2" w:rsidRDefault="00597745" w:rsidP="008E444A">
            <w:pPr>
              <w:pStyle w:val="Textoindependiente"/>
              <w:jc w:val="both"/>
              <w:rPr>
                <w:sz w:val="20"/>
                <w:szCs w:val="20"/>
              </w:rPr>
            </w:pPr>
            <w:r w:rsidRPr="002E33A2">
              <w:rPr>
                <w:b/>
                <w:sz w:val="20"/>
                <w:szCs w:val="20"/>
              </w:rPr>
              <w:t>BANCO</w:t>
            </w:r>
            <w:r w:rsidRPr="002E33A2">
              <w:rPr>
                <w:sz w:val="20"/>
                <w:szCs w:val="20"/>
              </w:rPr>
              <w:t xml:space="preserve">: </w:t>
            </w:r>
          </w:p>
          <w:p w:rsidR="00597745" w:rsidRPr="002E33A2" w:rsidRDefault="00597745" w:rsidP="008E444A">
            <w:pPr>
              <w:pStyle w:val="Textoindependiente"/>
              <w:ind w:right="110"/>
              <w:jc w:val="both"/>
              <w:rPr>
                <w:noProof/>
                <w:sz w:val="20"/>
                <w:szCs w:val="20"/>
              </w:rPr>
            </w:pPr>
            <w:r w:rsidRPr="002E33A2">
              <w:rPr>
                <w:b/>
                <w:sz w:val="20"/>
                <w:szCs w:val="20"/>
              </w:rPr>
              <w:t xml:space="preserve">TIPO DE CUENTA: </w:t>
            </w:r>
            <w:r w:rsidRPr="002E33A2">
              <w:rPr>
                <w:sz w:val="20"/>
                <w:szCs w:val="20"/>
              </w:rPr>
              <w:t>Corriente y/o ahorros, especificar.</w:t>
            </w:r>
          </w:p>
          <w:p w:rsidR="00597745" w:rsidRPr="002E33A2" w:rsidRDefault="00597745" w:rsidP="008E444A">
            <w:pPr>
              <w:pStyle w:val="Textoindependiente"/>
              <w:ind w:right="110"/>
              <w:jc w:val="both"/>
              <w:rPr>
                <w:sz w:val="20"/>
                <w:szCs w:val="20"/>
              </w:rPr>
            </w:pPr>
            <w:r w:rsidRPr="002E33A2">
              <w:rPr>
                <w:b/>
                <w:sz w:val="20"/>
                <w:szCs w:val="20"/>
              </w:rPr>
              <w:t>NUMERO DE CUENTA:</w:t>
            </w:r>
            <w:r w:rsidRPr="002E33A2">
              <w:rPr>
                <w:sz w:val="20"/>
                <w:szCs w:val="20"/>
              </w:rPr>
              <w:t xml:space="preserve"> </w:t>
            </w:r>
          </w:p>
          <w:p w:rsidR="00597745" w:rsidRPr="002E33A2" w:rsidRDefault="00597745" w:rsidP="008E444A">
            <w:pPr>
              <w:pStyle w:val="Textoindependiente"/>
              <w:ind w:right="110"/>
              <w:jc w:val="both"/>
              <w:rPr>
                <w:sz w:val="20"/>
                <w:szCs w:val="20"/>
              </w:rPr>
            </w:pPr>
            <w:r w:rsidRPr="002E33A2">
              <w:rPr>
                <w:b/>
                <w:sz w:val="20"/>
                <w:szCs w:val="20"/>
              </w:rPr>
              <w:t xml:space="preserve">OFICINA: </w:t>
            </w:r>
          </w:p>
        </w:tc>
      </w:tr>
      <w:tr w:rsidR="00F465B7" w:rsidRPr="00F465B7" w:rsidTr="00B84A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vAlign w:val="center"/>
          </w:tcPr>
          <w:p w:rsidR="00597745" w:rsidRPr="00F465B7" w:rsidRDefault="00597745" w:rsidP="002E33A2">
            <w:pPr>
              <w:pStyle w:val="Textoindependiente"/>
              <w:jc w:val="both"/>
              <w:rPr>
                <w:b/>
                <w:sz w:val="20"/>
                <w:szCs w:val="20"/>
              </w:rPr>
            </w:pPr>
            <w:r w:rsidRPr="00F465B7">
              <w:rPr>
                <w:b/>
                <w:sz w:val="20"/>
                <w:szCs w:val="20"/>
              </w:rPr>
              <w:lastRenderedPageBreak/>
              <w:t>CLAUSULA QUINTA- APROPIACIÓN PRESUPUESTAL</w:t>
            </w:r>
          </w:p>
        </w:tc>
        <w:tc>
          <w:tcPr>
            <w:tcW w:w="6554" w:type="dxa"/>
            <w:tcBorders>
              <w:top w:val="single" w:sz="4" w:space="0" w:color="auto"/>
              <w:left w:val="single" w:sz="4" w:space="0" w:color="auto"/>
              <w:bottom w:val="single" w:sz="4" w:space="0" w:color="auto"/>
              <w:right w:val="single" w:sz="4" w:space="0" w:color="auto"/>
            </w:tcBorders>
          </w:tcPr>
          <w:p w:rsidR="00597745" w:rsidRPr="008B2D3D" w:rsidRDefault="004068AF" w:rsidP="003E78DC">
            <w:pPr>
              <w:pStyle w:val="Textoindependiente"/>
              <w:jc w:val="both"/>
              <w:rPr>
                <w:sz w:val="20"/>
                <w:szCs w:val="20"/>
              </w:rPr>
            </w:pPr>
            <w:bookmarkStart w:id="0" w:name="_GoBack"/>
            <w:r w:rsidRPr="008B2D3D">
              <w:rPr>
                <w:sz w:val="20"/>
                <w:szCs w:val="20"/>
                <w:lang w:val="es-CO"/>
              </w:rPr>
              <w:t xml:space="preserve">Amparado con </w:t>
            </w:r>
            <w:r w:rsidR="00D65965" w:rsidRPr="008B2D3D">
              <w:rPr>
                <w:sz w:val="20"/>
                <w:szCs w:val="20"/>
                <w:lang w:val="es-CO"/>
              </w:rPr>
              <w:t>el</w:t>
            </w:r>
            <w:r w:rsidRPr="008B2D3D">
              <w:rPr>
                <w:sz w:val="20"/>
                <w:szCs w:val="20"/>
                <w:lang w:val="es-CO"/>
              </w:rPr>
              <w:t xml:space="preserve"> Certificados de Disponibilidad Presupuestal SIIF</w:t>
            </w:r>
            <w:r w:rsidR="003E78DC" w:rsidRPr="008B2D3D">
              <w:rPr>
                <w:sz w:val="20"/>
                <w:szCs w:val="20"/>
                <w:lang w:val="es-CO"/>
              </w:rPr>
              <w:t xml:space="preserve"> No 40620 del 01/05/2020</w:t>
            </w:r>
            <w:r w:rsidRPr="008B2D3D">
              <w:rPr>
                <w:sz w:val="20"/>
                <w:szCs w:val="20"/>
                <w:lang w:val="es-CO"/>
              </w:rPr>
              <w:t xml:space="preserve"> expedid</w:t>
            </w:r>
            <w:r w:rsidR="00D65965" w:rsidRPr="008B2D3D">
              <w:rPr>
                <w:sz w:val="20"/>
                <w:szCs w:val="20"/>
                <w:lang w:val="es-CO"/>
              </w:rPr>
              <w:t xml:space="preserve">o por el Jefe de Presupuesto de </w:t>
            </w:r>
            <w:r w:rsidR="003E78DC" w:rsidRPr="008B2D3D">
              <w:rPr>
                <w:sz w:val="20"/>
                <w:szCs w:val="20"/>
                <w:lang w:val="es-CO"/>
              </w:rPr>
              <w:t>Regional de Aseguramiento No 8.</w:t>
            </w:r>
            <w:r w:rsidR="00D65965" w:rsidRPr="008B2D3D">
              <w:rPr>
                <w:sz w:val="20"/>
                <w:szCs w:val="20"/>
                <w:lang w:val="es-CO"/>
              </w:rPr>
              <w:t xml:space="preserve"> </w:t>
            </w:r>
            <w:bookmarkEnd w:id="0"/>
          </w:p>
        </w:tc>
      </w:tr>
      <w:tr w:rsidR="00F465B7" w:rsidRPr="00F465B7" w:rsidTr="00B84A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3213" w:type="dxa"/>
            <w:tcBorders>
              <w:top w:val="single" w:sz="4" w:space="0" w:color="auto"/>
              <w:left w:val="single" w:sz="4" w:space="0" w:color="auto"/>
              <w:bottom w:val="single" w:sz="4" w:space="0" w:color="auto"/>
              <w:right w:val="single" w:sz="4" w:space="0" w:color="auto"/>
            </w:tcBorders>
            <w:vAlign w:val="center"/>
          </w:tcPr>
          <w:p w:rsidR="00597745" w:rsidRPr="00F465B7" w:rsidRDefault="00597745" w:rsidP="002E33A2">
            <w:pPr>
              <w:pStyle w:val="Textoindependiente"/>
              <w:jc w:val="both"/>
              <w:rPr>
                <w:b/>
                <w:sz w:val="20"/>
                <w:szCs w:val="20"/>
              </w:rPr>
            </w:pPr>
            <w:r w:rsidRPr="00F465B7">
              <w:rPr>
                <w:b/>
                <w:sz w:val="20"/>
                <w:szCs w:val="20"/>
              </w:rPr>
              <w:t>CLAUSULA SEXTA.- PLAZO DE EJECUCIÓN</w:t>
            </w:r>
          </w:p>
        </w:tc>
        <w:tc>
          <w:tcPr>
            <w:tcW w:w="6554" w:type="dxa"/>
            <w:tcBorders>
              <w:top w:val="single" w:sz="4" w:space="0" w:color="auto"/>
              <w:left w:val="single" w:sz="4" w:space="0" w:color="auto"/>
              <w:bottom w:val="single" w:sz="4" w:space="0" w:color="auto"/>
              <w:right w:val="single" w:sz="4" w:space="0" w:color="auto"/>
            </w:tcBorders>
          </w:tcPr>
          <w:p w:rsidR="003840D8" w:rsidRPr="003B7141" w:rsidRDefault="003840D8" w:rsidP="003840D8">
            <w:pPr>
              <w:jc w:val="both"/>
              <w:rPr>
                <w:rFonts w:ascii="Arial" w:hAnsi="Arial" w:cs="Arial"/>
                <w:sz w:val="20"/>
                <w:szCs w:val="20"/>
              </w:rPr>
            </w:pPr>
            <w:r w:rsidRPr="003B7141">
              <w:rPr>
                <w:rFonts w:ascii="Arial" w:hAnsi="Arial" w:cs="Arial"/>
                <w:sz w:val="20"/>
                <w:szCs w:val="20"/>
              </w:rPr>
              <w:t xml:space="preserve">El plazo de ejecución del contrato será a partir de la aprobación de la garantía única y </w:t>
            </w:r>
            <w:r w:rsidR="00406A37">
              <w:rPr>
                <w:rFonts w:ascii="Arial" w:hAnsi="Arial" w:cs="Arial"/>
                <w:sz w:val="20"/>
                <w:szCs w:val="20"/>
              </w:rPr>
              <w:t>hasta el 31</w:t>
            </w:r>
            <w:r w:rsidRPr="003B7141">
              <w:rPr>
                <w:rFonts w:ascii="Arial" w:hAnsi="Arial" w:cs="Arial"/>
                <w:sz w:val="20"/>
                <w:szCs w:val="20"/>
              </w:rPr>
              <w:t xml:space="preserve"> de </w:t>
            </w:r>
            <w:r w:rsidR="00406A37">
              <w:rPr>
                <w:rFonts w:ascii="Arial" w:hAnsi="Arial" w:cs="Arial"/>
                <w:sz w:val="20"/>
                <w:szCs w:val="20"/>
              </w:rPr>
              <w:t>Diciembre</w:t>
            </w:r>
            <w:r w:rsidR="009B4083">
              <w:rPr>
                <w:rFonts w:ascii="Arial" w:hAnsi="Arial" w:cs="Arial"/>
                <w:sz w:val="20"/>
                <w:szCs w:val="20"/>
              </w:rPr>
              <w:t xml:space="preserve"> de 2021</w:t>
            </w:r>
            <w:r w:rsidRPr="003B7141">
              <w:rPr>
                <w:rFonts w:ascii="Arial" w:hAnsi="Arial" w:cs="Arial"/>
                <w:sz w:val="20"/>
                <w:szCs w:val="20"/>
              </w:rPr>
              <w:t xml:space="preserve">  o hasta agotar presupuesto, (lo primero que ocurra).</w:t>
            </w:r>
          </w:p>
          <w:p w:rsidR="00597745" w:rsidRPr="002E33A2" w:rsidRDefault="00597745" w:rsidP="00D65965">
            <w:pPr>
              <w:jc w:val="both"/>
              <w:rPr>
                <w:rFonts w:ascii="Arial" w:hAnsi="Arial" w:cs="Arial"/>
                <w:color w:val="000000"/>
                <w:sz w:val="20"/>
                <w:szCs w:val="20"/>
              </w:rPr>
            </w:pPr>
          </w:p>
        </w:tc>
      </w:tr>
      <w:tr w:rsidR="00F465B7" w:rsidRPr="00F465B7" w:rsidTr="00B84A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3213" w:type="dxa"/>
            <w:tcBorders>
              <w:top w:val="single" w:sz="4" w:space="0" w:color="auto"/>
              <w:left w:val="single" w:sz="4" w:space="0" w:color="auto"/>
              <w:bottom w:val="single" w:sz="4" w:space="0" w:color="auto"/>
              <w:right w:val="single" w:sz="4" w:space="0" w:color="auto"/>
            </w:tcBorders>
            <w:vAlign w:val="center"/>
          </w:tcPr>
          <w:p w:rsidR="00597745" w:rsidRPr="00F465B7" w:rsidRDefault="00597745" w:rsidP="002E33A2">
            <w:pPr>
              <w:pStyle w:val="Textoindependiente"/>
              <w:jc w:val="both"/>
              <w:rPr>
                <w:b/>
                <w:sz w:val="20"/>
                <w:szCs w:val="20"/>
              </w:rPr>
            </w:pPr>
            <w:r w:rsidRPr="00F465B7">
              <w:rPr>
                <w:b/>
                <w:sz w:val="20"/>
                <w:szCs w:val="20"/>
              </w:rPr>
              <w:t xml:space="preserve">CLAUSULA OCTAVA: </w:t>
            </w:r>
            <w:r w:rsidR="00052A6E" w:rsidRPr="00D74990">
              <w:rPr>
                <w:b/>
                <w:sz w:val="20"/>
                <w:szCs w:val="20"/>
              </w:rPr>
              <w:t>LUGAR DE ENTREGA O LUGAR DE PRESTACIÓN DEL SERVICIOS</w:t>
            </w:r>
            <w:r w:rsidR="00052A6E">
              <w:rPr>
                <w:b/>
                <w:sz w:val="20"/>
                <w:szCs w:val="20"/>
              </w:rPr>
              <w:t xml:space="preserve"> </w:t>
            </w:r>
          </w:p>
        </w:tc>
        <w:tc>
          <w:tcPr>
            <w:tcW w:w="6554" w:type="dxa"/>
            <w:tcBorders>
              <w:top w:val="single" w:sz="4" w:space="0" w:color="auto"/>
              <w:left w:val="single" w:sz="4" w:space="0" w:color="auto"/>
              <w:bottom w:val="single" w:sz="4" w:space="0" w:color="auto"/>
              <w:right w:val="single" w:sz="4" w:space="0" w:color="auto"/>
            </w:tcBorders>
          </w:tcPr>
          <w:p w:rsidR="000E03E7" w:rsidRPr="003B7141" w:rsidRDefault="000E03E7" w:rsidP="000E03E7">
            <w:pPr>
              <w:pStyle w:val="Prrafodelista"/>
              <w:tabs>
                <w:tab w:val="left" w:pos="3705"/>
              </w:tabs>
              <w:ind w:left="567"/>
              <w:jc w:val="both"/>
              <w:rPr>
                <w:rFonts w:ascii="Arial" w:hAnsi="Arial" w:cs="Arial"/>
                <w:b/>
                <w:sz w:val="20"/>
                <w:szCs w:val="20"/>
              </w:rPr>
            </w:pPr>
          </w:p>
          <w:p w:rsidR="00CF0596" w:rsidRPr="00CF0596" w:rsidRDefault="00CF0596" w:rsidP="00CF0596">
            <w:pPr>
              <w:jc w:val="both"/>
              <w:rPr>
                <w:rFonts w:ascii="Arial" w:hAnsi="Arial" w:cs="Arial"/>
                <w:sz w:val="20"/>
                <w:szCs w:val="20"/>
              </w:rPr>
            </w:pPr>
            <w:r w:rsidRPr="00CF0596">
              <w:rPr>
                <w:rFonts w:ascii="Arial" w:hAnsi="Arial" w:cs="Arial"/>
                <w:sz w:val="20"/>
                <w:szCs w:val="20"/>
              </w:rPr>
              <w:t xml:space="preserve">La entidad a la que se le adjudique el presente proceso de contratación deberá prestar los servicios requeridos directamente en el lugar de domicilio de nuestro usuario de tutela </w:t>
            </w:r>
            <w:r w:rsidRPr="00CF0596">
              <w:rPr>
                <w:rFonts w:ascii="Arial" w:hAnsi="Arial" w:cs="Arial"/>
                <w:b/>
                <w:sz w:val="20"/>
                <w:szCs w:val="20"/>
              </w:rPr>
              <w:t xml:space="preserve">JONATTHAN DE JESUS SIERRA SAUMETH </w:t>
            </w:r>
            <w:r w:rsidRPr="00CF0596">
              <w:rPr>
                <w:rFonts w:ascii="Arial" w:hAnsi="Arial" w:cs="Arial"/>
                <w:sz w:val="20"/>
                <w:szCs w:val="20"/>
              </w:rPr>
              <w:t>el cual se encuentra ubicado en la ciudad de Santa Marta Departamento del Magdalena.</w:t>
            </w:r>
          </w:p>
          <w:p w:rsidR="00597745" w:rsidRPr="002E33A2" w:rsidRDefault="00597745" w:rsidP="00CF0596">
            <w:pPr>
              <w:jc w:val="both"/>
              <w:rPr>
                <w:rFonts w:ascii="Arial" w:hAnsi="Arial" w:cs="Arial"/>
                <w:i/>
                <w:sz w:val="20"/>
                <w:szCs w:val="20"/>
              </w:rPr>
            </w:pPr>
          </w:p>
        </w:tc>
      </w:tr>
      <w:tr w:rsidR="00597745" w:rsidRPr="00F465B7" w:rsidTr="00B84A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vAlign w:val="center"/>
          </w:tcPr>
          <w:p w:rsidR="00597745" w:rsidRPr="00F465B7" w:rsidRDefault="00597745" w:rsidP="002E33A2">
            <w:pPr>
              <w:pStyle w:val="Textoindependiente"/>
              <w:jc w:val="both"/>
              <w:rPr>
                <w:sz w:val="20"/>
                <w:szCs w:val="20"/>
              </w:rPr>
            </w:pPr>
            <w:r w:rsidRPr="00F465B7">
              <w:rPr>
                <w:b/>
                <w:sz w:val="20"/>
                <w:szCs w:val="20"/>
              </w:rPr>
              <w:t>CLAUSULA DECIMA NOVENA-  MONEDA DEL CONTRATO</w:t>
            </w:r>
          </w:p>
        </w:tc>
        <w:tc>
          <w:tcPr>
            <w:tcW w:w="6554" w:type="dxa"/>
            <w:tcBorders>
              <w:top w:val="single" w:sz="4" w:space="0" w:color="auto"/>
              <w:left w:val="single" w:sz="4" w:space="0" w:color="auto"/>
              <w:bottom w:val="single" w:sz="4" w:space="0" w:color="auto"/>
              <w:right w:val="single" w:sz="4" w:space="0" w:color="auto"/>
            </w:tcBorders>
            <w:vAlign w:val="center"/>
          </w:tcPr>
          <w:p w:rsidR="00597745" w:rsidRPr="002E33A2" w:rsidRDefault="00597745" w:rsidP="002E33A2">
            <w:pPr>
              <w:pStyle w:val="Textoindependiente"/>
              <w:jc w:val="left"/>
              <w:rPr>
                <w:sz w:val="20"/>
                <w:szCs w:val="20"/>
              </w:rPr>
            </w:pPr>
            <w:r w:rsidRPr="002E33A2">
              <w:rPr>
                <w:sz w:val="20"/>
                <w:szCs w:val="20"/>
              </w:rPr>
              <w:t>Pesos colombianos</w:t>
            </w:r>
            <w:r w:rsidR="00812ACA">
              <w:rPr>
                <w:sz w:val="20"/>
                <w:szCs w:val="20"/>
              </w:rPr>
              <w:t>.</w:t>
            </w:r>
          </w:p>
        </w:tc>
      </w:tr>
    </w:tbl>
    <w:p w:rsidR="00597745" w:rsidRPr="00E371AE" w:rsidRDefault="00597745" w:rsidP="00597745">
      <w:pPr>
        <w:pStyle w:val="Textoindependiente"/>
        <w:rPr>
          <w:sz w:val="10"/>
          <w:szCs w:val="10"/>
        </w:rPr>
      </w:pPr>
    </w:p>
    <w:p w:rsidR="00ED081C" w:rsidRDefault="00ED081C" w:rsidP="00E371AE">
      <w:pPr>
        <w:pStyle w:val="Textoindependiente"/>
        <w:jc w:val="left"/>
        <w:rPr>
          <w:b/>
          <w:sz w:val="20"/>
          <w:szCs w:val="18"/>
        </w:rPr>
      </w:pPr>
    </w:p>
    <w:p w:rsidR="00ED081C" w:rsidRDefault="00ED081C" w:rsidP="00E371AE">
      <w:pPr>
        <w:pStyle w:val="Textoindependiente"/>
        <w:jc w:val="left"/>
        <w:rPr>
          <w:b/>
          <w:sz w:val="20"/>
          <w:szCs w:val="18"/>
        </w:rPr>
      </w:pPr>
    </w:p>
    <w:p w:rsidR="00ED081C" w:rsidRDefault="00ED081C" w:rsidP="00E371AE">
      <w:pPr>
        <w:pStyle w:val="Textoindependiente"/>
        <w:jc w:val="left"/>
        <w:rPr>
          <w:b/>
          <w:sz w:val="20"/>
          <w:szCs w:val="18"/>
        </w:rPr>
      </w:pPr>
    </w:p>
    <w:p w:rsidR="00ED081C" w:rsidRDefault="00ED081C" w:rsidP="00E371AE">
      <w:pPr>
        <w:pStyle w:val="Textoindependiente"/>
        <w:jc w:val="left"/>
        <w:rPr>
          <w:b/>
          <w:sz w:val="20"/>
          <w:szCs w:val="18"/>
        </w:rPr>
      </w:pPr>
    </w:p>
    <w:p w:rsidR="00D93E3E" w:rsidRDefault="00597745" w:rsidP="00E371AE">
      <w:pPr>
        <w:pStyle w:val="Textoindependiente"/>
        <w:jc w:val="left"/>
        <w:rPr>
          <w:b/>
          <w:sz w:val="20"/>
          <w:szCs w:val="18"/>
        </w:rPr>
      </w:pPr>
      <w:r w:rsidRPr="002E33A2">
        <w:rPr>
          <w:b/>
          <w:sz w:val="20"/>
          <w:szCs w:val="18"/>
        </w:rPr>
        <w:t>LA POLICÍA NACIONAL</w:t>
      </w:r>
    </w:p>
    <w:p w:rsidR="00ED081C" w:rsidRDefault="00ED081C" w:rsidP="00E371AE">
      <w:pPr>
        <w:pStyle w:val="Textoindependiente"/>
        <w:jc w:val="left"/>
        <w:rPr>
          <w:b/>
          <w:sz w:val="20"/>
          <w:szCs w:val="18"/>
        </w:rPr>
      </w:pPr>
    </w:p>
    <w:p w:rsidR="00ED081C" w:rsidRPr="002E33A2" w:rsidRDefault="00ED081C" w:rsidP="00E371AE">
      <w:pPr>
        <w:pStyle w:val="Textoindependiente"/>
        <w:jc w:val="left"/>
        <w:rPr>
          <w:b/>
          <w:sz w:val="20"/>
          <w:szCs w:val="18"/>
        </w:rPr>
      </w:pPr>
    </w:p>
    <w:p w:rsidR="00597745" w:rsidRPr="002E33A2" w:rsidRDefault="00597745" w:rsidP="00597745">
      <w:pPr>
        <w:pStyle w:val="Textoindependiente"/>
        <w:tabs>
          <w:tab w:val="left" w:pos="426"/>
        </w:tabs>
        <w:rPr>
          <w:b/>
          <w:bCs/>
          <w:sz w:val="12"/>
          <w:szCs w:val="10"/>
        </w:rPr>
      </w:pPr>
    </w:p>
    <w:p w:rsidR="00ED081C" w:rsidRPr="00313EB1" w:rsidRDefault="00ED081C" w:rsidP="00ED081C">
      <w:pPr>
        <w:pStyle w:val="Sinespaciado"/>
        <w:jc w:val="center"/>
        <w:rPr>
          <w:rFonts w:ascii="Arial" w:hAnsi="Arial" w:cs="Arial"/>
          <w:sz w:val="20"/>
          <w:szCs w:val="20"/>
          <w:lang w:val="es-ES_tradnl"/>
        </w:rPr>
      </w:pPr>
      <w:r>
        <w:rPr>
          <w:rFonts w:ascii="Arial" w:hAnsi="Arial" w:cs="Arial"/>
          <w:sz w:val="20"/>
          <w:szCs w:val="20"/>
          <w:lang w:val="es-ES_tradnl"/>
        </w:rPr>
        <w:t xml:space="preserve">Teniente Coronel </w:t>
      </w:r>
      <w:r w:rsidRPr="003717F5">
        <w:rPr>
          <w:rFonts w:ascii="Arial" w:hAnsi="Arial" w:cs="Arial"/>
          <w:b/>
          <w:sz w:val="20"/>
          <w:szCs w:val="20"/>
          <w:lang w:val="es-ES_tradnl"/>
        </w:rPr>
        <w:t>CARLOS ENRIQUE SANCHEZ FLOREZ</w:t>
      </w:r>
    </w:p>
    <w:p w:rsidR="00ED081C" w:rsidRPr="00313EB1" w:rsidRDefault="00ED081C" w:rsidP="00ED081C">
      <w:pPr>
        <w:pStyle w:val="Sinespaciado"/>
        <w:jc w:val="center"/>
        <w:rPr>
          <w:rFonts w:ascii="Arial" w:hAnsi="Arial" w:cs="Arial"/>
          <w:sz w:val="20"/>
          <w:szCs w:val="20"/>
          <w:lang w:val="es-ES_tradnl"/>
        </w:rPr>
      </w:pPr>
      <w:r>
        <w:rPr>
          <w:rFonts w:ascii="Arial" w:hAnsi="Arial" w:cs="Arial"/>
          <w:sz w:val="20"/>
          <w:szCs w:val="20"/>
          <w:lang w:val="es-ES_tradnl"/>
        </w:rPr>
        <w:t>Jefe Regional de Aseguramiento en Salud No 8</w:t>
      </w:r>
    </w:p>
    <w:p w:rsidR="00597745" w:rsidRDefault="00597745" w:rsidP="00597745">
      <w:pPr>
        <w:pStyle w:val="Textoindependiente"/>
        <w:tabs>
          <w:tab w:val="left" w:pos="426"/>
        </w:tabs>
        <w:jc w:val="left"/>
        <w:rPr>
          <w:b/>
          <w:bCs/>
          <w:sz w:val="20"/>
          <w:szCs w:val="18"/>
        </w:rPr>
      </w:pPr>
      <w:r w:rsidRPr="002E33A2">
        <w:rPr>
          <w:b/>
          <w:bCs/>
          <w:sz w:val="20"/>
          <w:szCs w:val="18"/>
        </w:rPr>
        <w:t>CONTRA</w:t>
      </w:r>
      <w:r w:rsidR="00E371AE" w:rsidRPr="002E33A2">
        <w:rPr>
          <w:b/>
          <w:bCs/>
          <w:sz w:val="20"/>
          <w:szCs w:val="18"/>
        </w:rPr>
        <w:t>TISTA</w:t>
      </w:r>
    </w:p>
    <w:p w:rsidR="00ED081C" w:rsidRDefault="00ED081C" w:rsidP="00597745">
      <w:pPr>
        <w:pStyle w:val="Textoindependiente"/>
        <w:tabs>
          <w:tab w:val="left" w:pos="426"/>
        </w:tabs>
        <w:jc w:val="left"/>
        <w:rPr>
          <w:b/>
          <w:bCs/>
          <w:sz w:val="20"/>
          <w:szCs w:val="18"/>
        </w:rPr>
      </w:pPr>
    </w:p>
    <w:p w:rsidR="00ED081C" w:rsidRPr="002E33A2" w:rsidRDefault="00ED081C" w:rsidP="00597745">
      <w:pPr>
        <w:pStyle w:val="Textoindependiente"/>
        <w:tabs>
          <w:tab w:val="left" w:pos="426"/>
        </w:tabs>
        <w:jc w:val="left"/>
        <w:rPr>
          <w:b/>
          <w:bCs/>
          <w:sz w:val="20"/>
          <w:szCs w:val="18"/>
        </w:rPr>
      </w:pPr>
    </w:p>
    <w:p w:rsidR="00597745" w:rsidRPr="002E33A2" w:rsidRDefault="00597745" w:rsidP="00597745">
      <w:pPr>
        <w:pStyle w:val="Textoindependiente"/>
        <w:tabs>
          <w:tab w:val="left" w:pos="426"/>
        </w:tabs>
        <w:rPr>
          <w:b/>
          <w:sz w:val="20"/>
          <w:szCs w:val="18"/>
        </w:rPr>
      </w:pPr>
      <w:r w:rsidRPr="002E33A2">
        <w:rPr>
          <w:b/>
          <w:noProof/>
          <w:sz w:val="20"/>
          <w:szCs w:val="18"/>
        </w:rPr>
        <w:t>NOMBRE DEL REPRESENTANTE LEGAL DEL CONTRATISTA</w:t>
      </w:r>
    </w:p>
    <w:p w:rsidR="00E371AE" w:rsidRPr="002E33A2" w:rsidRDefault="00E371AE" w:rsidP="00E371AE">
      <w:pPr>
        <w:pStyle w:val="Textoindependiente"/>
        <w:tabs>
          <w:tab w:val="left" w:pos="426"/>
        </w:tabs>
        <w:rPr>
          <w:sz w:val="20"/>
          <w:szCs w:val="18"/>
        </w:rPr>
      </w:pPr>
      <w:r w:rsidRPr="002E33A2">
        <w:rPr>
          <w:sz w:val="20"/>
          <w:szCs w:val="18"/>
        </w:rPr>
        <w:t>Calidad en que Actúa</w:t>
      </w:r>
    </w:p>
    <w:p w:rsidR="002F496F" w:rsidRPr="004B0BCD" w:rsidRDefault="002F496F" w:rsidP="00E371AE">
      <w:pPr>
        <w:pStyle w:val="Textoindependiente"/>
        <w:tabs>
          <w:tab w:val="left" w:pos="426"/>
        </w:tabs>
        <w:rPr>
          <w:b/>
          <w:sz w:val="20"/>
          <w:szCs w:val="20"/>
          <w:lang w:val="es-CO"/>
        </w:rPr>
      </w:pPr>
    </w:p>
    <w:p w:rsidR="00ED081C" w:rsidRDefault="00ED081C" w:rsidP="00E371AE">
      <w:pPr>
        <w:pStyle w:val="Textoindependiente"/>
        <w:tabs>
          <w:tab w:val="left" w:pos="426"/>
        </w:tabs>
        <w:rPr>
          <w:b/>
          <w:sz w:val="20"/>
          <w:szCs w:val="20"/>
          <w:lang w:val="es-CO"/>
        </w:rPr>
      </w:pPr>
    </w:p>
    <w:p w:rsidR="00ED081C" w:rsidRDefault="00ED081C" w:rsidP="00E371AE">
      <w:pPr>
        <w:pStyle w:val="Textoindependiente"/>
        <w:tabs>
          <w:tab w:val="left" w:pos="426"/>
        </w:tabs>
        <w:rPr>
          <w:b/>
          <w:sz w:val="20"/>
          <w:szCs w:val="20"/>
          <w:lang w:val="es-CO"/>
        </w:rPr>
      </w:pPr>
    </w:p>
    <w:p w:rsidR="00ED081C" w:rsidRDefault="00ED081C" w:rsidP="00E371AE">
      <w:pPr>
        <w:pStyle w:val="Textoindependiente"/>
        <w:tabs>
          <w:tab w:val="left" w:pos="426"/>
        </w:tabs>
        <w:rPr>
          <w:b/>
          <w:sz w:val="20"/>
          <w:szCs w:val="20"/>
          <w:lang w:val="es-CO"/>
        </w:rPr>
      </w:pPr>
    </w:p>
    <w:p w:rsidR="00ED081C" w:rsidRDefault="00ED081C" w:rsidP="00E371AE">
      <w:pPr>
        <w:pStyle w:val="Textoindependiente"/>
        <w:tabs>
          <w:tab w:val="left" w:pos="426"/>
        </w:tabs>
        <w:rPr>
          <w:b/>
          <w:sz w:val="20"/>
          <w:szCs w:val="20"/>
          <w:lang w:val="es-CO"/>
        </w:rPr>
      </w:pPr>
    </w:p>
    <w:p w:rsidR="00ED081C" w:rsidRDefault="00ED081C" w:rsidP="00E371AE">
      <w:pPr>
        <w:pStyle w:val="Textoindependiente"/>
        <w:tabs>
          <w:tab w:val="left" w:pos="426"/>
        </w:tabs>
        <w:rPr>
          <w:b/>
          <w:sz w:val="20"/>
          <w:szCs w:val="20"/>
          <w:lang w:val="es-CO"/>
        </w:rPr>
      </w:pPr>
    </w:p>
    <w:p w:rsidR="00ED081C" w:rsidRDefault="00ED081C" w:rsidP="00E371AE">
      <w:pPr>
        <w:pStyle w:val="Textoindependiente"/>
        <w:tabs>
          <w:tab w:val="left" w:pos="426"/>
        </w:tabs>
        <w:rPr>
          <w:b/>
          <w:sz w:val="20"/>
          <w:szCs w:val="20"/>
          <w:lang w:val="es-CO"/>
        </w:rPr>
      </w:pPr>
    </w:p>
    <w:p w:rsidR="005E2840" w:rsidRDefault="005E2840" w:rsidP="00E371AE">
      <w:pPr>
        <w:pStyle w:val="Textoindependiente"/>
        <w:tabs>
          <w:tab w:val="left" w:pos="426"/>
        </w:tabs>
        <w:rPr>
          <w:b/>
          <w:sz w:val="20"/>
          <w:szCs w:val="20"/>
          <w:lang w:val="es-CO"/>
        </w:rPr>
      </w:pPr>
    </w:p>
    <w:p w:rsidR="005E2840" w:rsidRDefault="005E2840" w:rsidP="00E371AE">
      <w:pPr>
        <w:pStyle w:val="Textoindependiente"/>
        <w:tabs>
          <w:tab w:val="left" w:pos="426"/>
        </w:tabs>
        <w:rPr>
          <w:b/>
          <w:sz w:val="20"/>
          <w:szCs w:val="20"/>
          <w:lang w:val="es-CO"/>
        </w:rPr>
      </w:pPr>
    </w:p>
    <w:p w:rsidR="005E2840" w:rsidRDefault="005E2840" w:rsidP="00E371AE">
      <w:pPr>
        <w:pStyle w:val="Textoindependiente"/>
        <w:tabs>
          <w:tab w:val="left" w:pos="426"/>
        </w:tabs>
        <w:rPr>
          <w:b/>
          <w:sz w:val="20"/>
          <w:szCs w:val="20"/>
          <w:lang w:val="es-CO"/>
        </w:rPr>
      </w:pPr>
    </w:p>
    <w:p w:rsidR="00ED081C" w:rsidRDefault="00ED081C" w:rsidP="00E371AE">
      <w:pPr>
        <w:pStyle w:val="Textoindependiente"/>
        <w:tabs>
          <w:tab w:val="left" w:pos="426"/>
        </w:tabs>
        <w:rPr>
          <w:b/>
          <w:sz w:val="20"/>
          <w:szCs w:val="20"/>
          <w:lang w:val="es-CO"/>
        </w:rPr>
      </w:pPr>
    </w:p>
    <w:p w:rsidR="00ED081C" w:rsidRDefault="00ED081C" w:rsidP="00E371AE">
      <w:pPr>
        <w:pStyle w:val="Textoindependiente"/>
        <w:tabs>
          <w:tab w:val="left" w:pos="426"/>
        </w:tabs>
        <w:rPr>
          <w:b/>
          <w:sz w:val="20"/>
          <w:szCs w:val="20"/>
          <w:lang w:val="es-CO"/>
        </w:rPr>
      </w:pPr>
    </w:p>
    <w:p w:rsidR="00BC2E58" w:rsidRPr="005E2840" w:rsidRDefault="004600CE" w:rsidP="00E371AE">
      <w:pPr>
        <w:pStyle w:val="Textoindependiente"/>
        <w:tabs>
          <w:tab w:val="left" w:pos="426"/>
        </w:tabs>
        <w:rPr>
          <w:b/>
          <w:sz w:val="20"/>
          <w:szCs w:val="20"/>
          <w:lang w:val="es-CO"/>
        </w:rPr>
      </w:pPr>
      <w:r w:rsidRPr="005E2840">
        <w:rPr>
          <w:b/>
          <w:sz w:val="20"/>
          <w:szCs w:val="20"/>
          <w:lang w:val="es-CO"/>
        </w:rPr>
        <w:lastRenderedPageBreak/>
        <w:t xml:space="preserve">ANEXO No.  </w:t>
      </w:r>
      <w:r w:rsidR="00827510" w:rsidRPr="005E2840">
        <w:rPr>
          <w:b/>
          <w:sz w:val="20"/>
          <w:szCs w:val="20"/>
          <w:lang w:val="es-CO"/>
        </w:rPr>
        <w:t>6</w:t>
      </w:r>
      <w:r w:rsidR="00FF2FE1" w:rsidRPr="005E2840">
        <w:rPr>
          <w:b/>
          <w:sz w:val="20"/>
          <w:szCs w:val="20"/>
          <w:lang w:val="es-CO"/>
        </w:rPr>
        <w:t xml:space="preserve"> </w:t>
      </w:r>
    </w:p>
    <w:p w:rsidR="00BC2E58" w:rsidRPr="005E2840" w:rsidRDefault="00BF2C0B" w:rsidP="00BF2C0B">
      <w:pPr>
        <w:pStyle w:val="Textoindependiente2"/>
        <w:tabs>
          <w:tab w:val="left" w:pos="426"/>
        </w:tabs>
        <w:ind w:left="-1658"/>
        <w:jc w:val="center"/>
        <w:rPr>
          <w:rFonts w:eastAsia="Century Gothic"/>
          <w:b/>
          <w:sz w:val="20"/>
          <w:szCs w:val="20"/>
        </w:rPr>
      </w:pPr>
      <w:r w:rsidRPr="005E2840">
        <w:rPr>
          <w:rFonts w:eastAsia="Century Gothic"/>
          <w:sz w:val="20"/>
          <w:szCs w:val="20"/>
        </w:rPr>
        <w:t xml:space="preserve">                               </w:t>
      </w:r>
      <w:r w:rsidR="00F929FC" w:rsidRPr="005E2840">
        <w:rPr>
          <w:rFonts w:eastAsia="Century Gothic"/>
          <w:b/>
          <w:sz w:val="20"/>
          <w:szCs w:val="20"/>
        </w:rPr>
        <w:t xml:space="preserve">EVALUACIÓN </w:t>
      </w:r>
      <w:r w:rsidR="00BC2E58" w:rsidRPr="005E2840">
        <w:rPr>
          <w:rFonts w:eastAsia="Century Gothic"/>
          <w:b/>
          <w:sz w:val="20"/>
          <w:szCs w:val="20"/>
        </w:rPr>
        <w:t>FINANCIERA</w:t>
      </w:r>
    </w:p>
    <w:p w:rsidR="00ED081C" w:rsidRPr="005E2840" w:rsidRDefault="00ED081C" w:rsidP="00A80E57">
      <w:pPr>
        <w:pStyle w:val="Textoindependiente2"/>
        <w:numPr>
          <w:ilvl w:val="2"/>
          <w:numId w:val="37"/>
        </w:numPr>
        <w:tabs>
          <w:tab w:val="left" w:pos="426"/>
        </w:tabs>
        <w:ind w:hanging="2018"/>
        <w:rPr>
          <w:rFonts w:eastAsia="Century Gothic"/>
          <w:sz w:val="20"/>
          <w:szCs w:val="20"/>
        </w:rPr>
      </w:pPr>
    </w:p>
    <w:p w:rsidR="00ED081C" w:rsidRPr="005E2840" w:rsidRDefault="00ED081C" w:rsidP="00A80E57">
      <w:pPr>
        <w:pStyle w:val="Textoindependiente2"/>
        <w:numPr>
          <w:ilvl w:val="2"/>
          <w:numId w:val="37"/>
        </w:numPr>
        <w:tabs>
          <w:tab w:val="left" w:pos="426"/>
        </w:tabs>
        <w:ind w:hanging="2018"/>
        <w:rPr>
          <w:rFonts w:eastAsia="Century Gothic"/>
          <w:sz w:val="20"/>
          <w:szCs w:val="20"/>
        </w:rPr>
      </w:pPr>
    </w:p>
    <w:p w:rsidR="00BC2E58" w:rsidRPr="005E2840" w:rsidRDefault="004D6E96" w:rsidP="004D6E96">
      <w:pPr>
        <w:pStyle w:val="Textoindependiente2"/>
        <w:tabs>
          <w:tab w:val="left" w:pos="426"/>
        </w:tabs>
        <w:autoSpaceDE w:val="0"/>
        <w:autoSpaceDN w:val="0"/>
        <w:adjustRightInd w:val="0"/>
        <w:ind w:left="-1658"/>
        <w:rPr>
          <w:bCs/>
          <w:sz w:val="20"/>
          <w:szCs w:val="20"/>
        </w:rPr>
      </w:pPr>
      <w:r w:rsidRPr="005E2840">
        <w:rPr>
          <w:rFonts w:eastAsia="Century Gothic"/>
          <w:sz w:val="20"/>
          <w:szCs w:val="20"/>
        </w:rPr>
        <w:t xml:space="preserve">                             </w:t>
      </w:r>
      <w:r w:rsidR="00BC2E58" w:rsidRPr="005E2840">
        <w:rPr>
          <w:rFonts w:eastAsia="Century Gothic"/>
          <w:sz w:val="20"/>
          <w:szCs w:val="20"/>
        </w:rPr>
        <w:t>EVALUACIÓN FINANCIERA</w:t>
      </w:r>
      <w:bookmarkStart w:id="1" w:name="_Hlk510191576"/>
      <w:r w:rsidRPr="005E2840">
        <w:rPr>
          <w:rFonts w:eastAsia="Century Gothic"/>
          <w:sz w:val="20"/>
          <w:szCs w:val="20"/>
        </w:rPr>
        <w:t xml:space="preserve"> </w:t>
      </w:r>
      <w:r w:rsidRPr="005E2840">
        <w:rPr>
          <w:bCs/>
          <w:sz w:val="20"/>
          <w:szCs w:val="20"/>
        </w:rPr>
        <w:t>PROPONENTES NACIONALES</w:t>
      </w:r>
    </w:p>
    <w:p w:rsidR="00BC2E58" w:rsidRPr="005E2840" w:rsidRDefault="00BC2E58" w:rsidP="00BC2E58">
      <w:pPr>
        <w:autoSpaceDE w:val="0"/>
        <w:autoSpaceDN w:val="0"/>
        <w:adjustRightInd w:val="0"/>
        <w:ind w:left="720"/>
        <w:jc w:val="both"/>
        <w:rPr>
          <w:rFonts w:ascii="Arial" w:hAnsi="Arial" w:cs="Arial"/>
          <w:bCs/>
          <w:sz w:val="14"/>
          <w:szCs w:val="20"/>
        </w:rPr>
      </w:pPr>
    </w:p>
    <w:p w:rsidR="00BC2E58" w:rsidRPr="005E2840" w:rsidRDefault="00BC2E58" w:rsidP="00BC2E58">
      <w:pPr>
        <w:autoSpaceDE w:val="0"/>
        <w:autoSpaceDN w:val="0"/>
        <w:adjustRightInd w:val="0"/>
        <w:jc w:val="both"/>
        <w:rPr>
          <w:rFonts w:ascii="Arial" w:hAnsi="Arial" w:cs="Arial"/>
          <w:sz w:val="20"/>
          <w:szCs w:val="20"/>
        </w:rPr>
      </w:pPr>
      <w:r w:rsidRPr="005E2840">
        <w:rPr>
          <w:rFonts w:ascii="Arial" w:hAnsi="Arial" w:cs="Arial"/>
          <w:sz w:val="20"/>
          <w:szCs w:val="20"/>
        </w:rPr>
        <w:t>Deberán presentar los siguientes documentos:</w:t>
      </w:r>
    </w:p>
    <w:p w:rsidR="00BC2E58" w:rsidRPr="005E2840" w:rsidRDefault="00BC2E58" w:rsidP="00BC2E58">
      <w:pPr>
        <w:autoSpaceDE w:val="0"/>
        <w:autoSpaceDN w:val="0"/>
        <w:adjustRightInd w:val="0"/>
        <w:jc w:val="both"/>
        <w:rPr>
          <w:rFonts w:ascii="Arial" w:hAnsi="Arial" w:cs="Arial"/>
          <w:sz w:val="12"/>
          <w:szCs w:val="20"/>
        </w:rPr>
      </w:pPr>
    </w:p>
    <w:p w:rsidR="00BC2E58" w:rsidRPr="005E2840" w:rsidRDefault="00BC2E58" w:rsidP="00BC2E58">
      <w:pPr>
        <w:autoSpaceDE w:val="0"/>
        <w:autoSpaceDN w:val="0"/>
        <w:adjustRightInd w:val="0"/>
        <w:jc w:val="both"/>
        <w:rPr>
          <w:rFonts w:ascii="Arial" w:hAnsi="Arial" w:cs="Arial"/>
          <w:sz w:val="20"/>
          <w:szCs w:val="20"/>
        </w:rPr>
      </w:pPr>
      <w:r w:rsidRPr="005E2840">
        <w:rPr>
          <w:rFonts w:ascii="Arial" w:hAnsi="Arial" w:cs="Arial"/>
          <w:sz w:val="20"/>
          <w:szCs w:val="20"/>
        </w:rPr>
        <w:t>A. Balance General El proponente deberá anexar Balance General comparativo en pesos colombianos con</w:t>
      </w:r>
      <w:r w:rsidR="00AE0BC1" w:rsidRPr="005E2840">
        <w:rPr>
          <w:rFonts w:ascii="Arial" w:hAnsi="Arial" w:cs="Arial"/>
          <w:sz w:val="20"/>
          <w:szCs w:val="20"/>
        </w:rPr>
        <w:t xml:space="preserve"> corte a 31 de diciembre de 2020</w:t>
      </w:r>
      <w:r w:rsidRPr="005E2840">
        <w:rPr>
          <w:rFonts w:ascii="Arial" w:hAnsi="Arial" w:cs="Arial"/>
          <w:sz w:val="20"/>
          <w:szCs w:val="20"/>
        </w:rPr>
        <w:t>, clasificado en el Corto y Largo Plazo y el Estado de Resultados, de acuerdo con las normas contables actualmente vigentes.</w:t>
      </w:r>
    </w:p>
    <w:p w:rsidR="00BC2E58" w:rsidRPr="005E2840" w:rsidRDefault="00BC2E58" w:rsidP="00BC2E58">
      <w:pPr>
        <w:autoSpaceDE w:val="0"/>
        <w:autoSpaceDN w:val="0"/>
        <w:adjustRightInd w:val="0"/>
        <w:jc w:val="both"/>
        <w:rPr>
          <w:rFonts w:ascii="Arial" w:hAnsi="Arial" w:cs="Arial"/>
          <w:sz w:val="12"/>
          <w:szCs w:val="20"/>
        </w:rPr>
      </w:pPr>
    </w:p>
    <w:p w:rsidR="00BC2E58" w:rsidRPr="005E2840" w:rsidRDefault="00BC2E58" w:rsidP="00BC2E58">
      <w:pPr>
        <w:autoSpaceDE w:val="0"/>
        <w:autoSpaceDN w:val="0"/>
        <w:adjustRightInd w:val="0"/>
        <w:jc w:val="both"/>
        <w:rPr>
          <w:rFonts w:ascii="Arial" w:hAnsi="Arial" w:cs="Arial"/>
          <w:sz w:val="20"/>
          <w:szCs w:val="20"/>
        </w:rPr>
      </w:pPr>
      <w:r w:rsidRPr="005E2840">
        <w:rPr>
          <w:rFonts w:ascii="Arial" w:hAnsi="Arial" w:cs="Arial"/>
          <w:sz w:val="20"/>
          <w:szCs w:val="20"/>
        </w:rPr>
        <w:t xml:space="preserve">El Balance General deberá venir debidamente CERTIFICADO por el Representante Legal y el Contador Público Titulado, conforme al artículo 37 de la Ley 222 de 1995 y debidamente dictaminado por el Revisor Fiscal cuando por disposición legal estén obligados a ello de acuerdo a lo dispuesto en el artículo 38 de la Ley 222 de 1995. </w:t>
      </w:r>
    </w:p>
    <w:p w:rsidR="00BC2E58" w:rsidRPr="005E2840" w:rsidRDefault="00BC2E58" w:rsidP="00BC2E58">
      <w:pPr>
        <w:jc w:val="both"/>
        <w:rPr>
          <w:rFonts w:ascii="Arial" w:hAnsi="Arial" w:cs="Arial"/>
          <w:sz w:val="12"/>
          <w:szCs w:val="20"/>
        </w:rPr>
      </w:pPr>
    </w:p>
    <w:p w:rsidR="00BC2E58" w:rsidRPr="005E2840" w:rsidRDefault="00BC2E58" w:rsidP="00BC2E58">
      <w:pPr>
        <w:autoSpaceDE w:val="0"/>
        <w:autoSpaceDN w:val="0"/>
        <w:adjustRightInd w:val="0"/>
        <w:jc w:val="both"/>
        <w:rPr>
          <w:rFonts w:ascii="Arial" w:hAnsi="Arial" w:cs="Arial"/>
          <w:sz w:val="20"/>
          <w:szCs w:val="20"/>
        </w:rPr>
      </w:pPr>
      <w:r w:rsidRPr="005E2840">
        <w:rPr>
          <w:rFonts w:ascii="Arial" w:hAnsi="Arial" w:cs="Arial"/>
          <w:sz w:val="20"/>
          <w:szCs w:val="20"/>
        </w:rPr>
        <w:t>No se aceptarán Balances que vengan firmados únicamente por el Representante Legal y/o el Revisor Fiscal. En el caso de Consorcios y/o Uniones Temporales cada consorciado o miembro de la Unión Temporal deberá presentar su respectivo balance y cumplir con estos mismos requisitos. Para efectos de Verificación Financiera serán evaluados de acuerdo al porcentaje de participación de cada miembro.</w:t>
      </w:r>
    </w:p>
    <w:p w:rsidR="00BC2E58" w:rsidRPr="005E2840" w:rsidRDefault="00BC2E58" w:rsidP="00BC2E58">
      <w:pPr>
        <w:autoSpaceDE w:val="0"/>
        <w:autoSpaceDN w:val="0"/>
        <w:adjustRightInd w:val="0"/>
        <w:jc w:val="both"/>
        <w:rPr>
          <w:rFonts w:ascii="Arial" w:hAnsi="Arial" w:cs="Arial"/>
          <w:sz w:val="12"/>
          <w:szCs w:val="20"/>
        </w:rPr>
      </w:pPr>
    </w:p>
    <w:p w:rsidR="00BC2E58" w:rsidRPr="005E2840" w:rsidRDefault="00BC2E58" w:rsidP="00BC2E58">
      <w:pPr>
        <w:autoSpaceDE w:val="0"/>
        <w:autoSpaceDN w:val="0"/>
        <w:adjustRightInd w:val="0"/>
        <w:jc w:val="both"/>
        <w:rPr>
          <w:rFonts w:ascii="Arial" w:hAnsi="Arial" w:cs="Arial"/>
          <w:sz w:val="20"/>
          <w:szCs w:val="20"/>
        </w:rPr>
      </w:pPr>
      <w:r w:rsidRPr="005E2840">
        <w:rPr>
          <w:rFonts w:ascii="Arial" w:hAnsi="Arial" w:cs="Arial"/>
          <w:sz w:val="20"/>
          <w:szCs w:val="20"/>
        </w:rPr>
        <w:t>B. Dictamen a los Estados Financieros: El oferente que por Ley esté obligado a tener Revisor Fiscal, debe presentar Dictamen de los Estados Financieros.</w:t>
      </w:r>
    </w:p>
    <w:p w:rsidR="00BC2E58" w:rsidRPr="005E2840" w:rsidRDefault="00BC2E58" w:rsidP="00BC2E58">
      <w:pPr>
        <w:autoSpaceDE w:val="0"/>
        <w:autoSpaceDN w:val="0"/>
        <w:adjustRightInd w:val="0"/>
        <w:jc w:val="both"/>
        <w:rPr>
          <w:rFonts w:ascii="Arial" w:hAnsi="Arial" w:cs="Arial"/>
          <w:sz w:val="12"/>
          <w:szCs w:val="20"/>
        </w:rPr>
      </w:pPr>
    </w:p>
    <w:p w:rsidR="00BC2E58" w:rsidRPr="005E2840" w:rsidRDefault="00BC2E58" w:rsidP="00BC2E58">
      <w:pPr>
        <w:autoSpaceDE w:val="0"/>
        <w:autoSpaceDN w:val="0"/>
        <w:adjustRightInd w:val="0"/>
        <w:jc w:val="both"/>
        <w:rPr>
          <w:rFonts w:ascii="Arial" w:hAnsi="Arial" w:cs="Arial"/>
          <w:sz w:val="20"/>
          <w:szCs w:val="20"/>
        </w:rPr>
      </w:pPr>
      <w:r w:rsidRPr="005E2840">
        <w:rPr>
          <w:rFonts w:ascii="Arial" w:hAnsi="Arial" w:cs="Arial"/>
          <w:sz w:val="20"/>
          <w:szCs w:val="20"/>
        </w:rPr>
        <w:t>C. Notas a los Estados Financieros del Balanc</w:t>
      </w:r>
      <w:r w:rsidR="00865C4E" w:rsidRPr="005E2840">
        <w:rPr>
          <w:rFonts w:ascii="Arial" w:hAnsi="Arial" w:cs="Arial"/>
          <w:sz w:val="20"/>
          <w:szCs w:val="20"/>
        </w:rPr>
        <w:t>e General a Diciembre 31 de</w:t>
      </w:r>
      <w:r w:rsidR="005E2840" w:rsidRPr="005E2840">
        <w:rPr>
          <w:rFonts w:ascii="Arial" w:hAnsi="Arial" w:cs="Arial"/>
          <w:sz w:val="20"/>
          <w:szCs w:val="20"/>
        </w:rPr>
        <w:t xml:space="preserve"> 2020</w:t>
      </w:r>
      <w:r w:rsidRPr="005E2840">
        <w:rPr>
          <w:rFonts w:ascii="Arial" w:hAnsi="Arial" w:cs="Arial"/>
          <w:sz w:val="20"/>
          <w:szCs w:val="20"/>
        </w:rPr>
        <w:t>.</w:t>
      </w:r>
    </w:p>
    <w:p w:rsidR="00BC2E58" w:rsidRPr="005E2840" w:rsidRDefault="00BC2E58" w:rsidP="00BC2E58">
      <w:pPr>
        <w:autoSpaceDE w:val="0"/>
        <w:autoSpaceDN w:val="0"/>
        <w:adjustRightInd w:val="0"/>
        <w:jc w:val="both"/>
        <w:rPr>
          <w:rFonts w:ascii="Arial" w:hAnsi="Arial" w:cs="Arial"/>
          <w:sz w:val="14"/>
          <w:szCs w:val="20"/>
        </w:rPr>
      </w:pPr>
    </w:p>
    <w:p w:rsidR="00BC2E58" w:rsidRPr="005E2840" w:rsidRDefault="00BC2E58" w:rsidP="00BC2E58">
      <w:pPr>
        <w:autoSpaceDE w:val="0"/>
        <w:autoSpaceDN w:val="0"/>
        <w:adjustRightInd w:val="0"/>
        <w:jc w:val="both"/>
        <w:rPr>
          <w:rFonts w:ascii="Arial" w:hAnsi="Arial" w:cs="Arial"/>
          <w:sz w:val="20"/>
          <w:szCs w:val="20"/>
        </w:rPr>
      </w:pPr>
      <w:r w:rsidRPr="005E2840">
        <w:rPr>
          <w:rFonts w:ascii="Arial" w:hAnsi="Arial" w:cs="Arial"/>
          <w:sz w:val="20"/>
          <w:szCs w:val="20"/>
        </w:rPr>
        <w:t>D. Certificado de Antecedentes Disciplinarios Vigente o Certificación de Vigencia de la Inscripción del Contador.</w:t>
      </w:r>
    </w:p>
    <w:p w:rsidR="00BC2E58" w:rsidRPr="004B0BCD" w:rsidRDefault="00BC2E58" w:rsidP="00BC2E58">
      <w:pPr>
        <w:autoSpaceDE w:val="0"/>
        <w:autoSpaceDN w:val="0"/>
        <w:adjustRightInd w:val="0"/>
        <w:jc w:val="both"/>
        <w:rPr>
          <w:rFonts w:ascii="Arial" w:hAnsi="Arial" w:cs="Arial"/>
          <w:sz w:val="14"/>
          <w:szCs w:val="20"/>
        </w:rPr>
      </w:pPr>
    </w:p>
    <w:p w:rsidR="00BC2E58" w:rsidRPr="004B0BCD" w:rsidRDefault="00BC2E58" w:rsidP="00BC2E58">
      <w:pPr>
        <w:autoSpaceDE w:val="0"/>
        <w:autoSpaceDN w:val="0"/>
        <w:adjustRightInd w:val="0"/>
        <w:jc w:val="both"/>
        <w:rPr>
          <w:rFonts w:ascii="Arial" w:hAnsi="Arial" w:cs="Arial"/>
          <w:sz w:val="20"/>
          <w:szCs w:val="20"/>
        </w:rPr>
      </w:pPr>
      <w:r w:rsidRPr="004B0BCD">
        <w:rPr>
          <w:rFonts w:ascii="Arial" w:hAnsi="Arial" w:cs="Arial"/>
          <w:sz w:val="20"/>
          <w:szCs w:val="20"/>
        </w:rPr>
        <w:t xml:space="preserve">El oferente deberá presentar dentro de su propuesta, certificado de antecedentes disciplinarios tanto del contador que certifica los estados financieros, como del revisor fiscal, cuando esté obligado a tenerlo, expedido por la Junta Central de Contadores con fecha no superior a noventa (90) días calendario contados a partir de la fecha de cierre del presente proceso. </w:t>
      </w:r>
    </w:p>
    <w:p w:rsidR="00BC2E58" w:rsidRPr="004B0BCD" w:rsidRDefault="00BC2E58" w:rsidP="00BC2E58">
      <w:pPr>
        <w:autoSpaceDE w:val="0"/>
        <w:autoSpaceDN w:val="0"/>
        <w:adjustRightInd w:val="0"/>
        <w:jc w:val="both"/>
        <w:rPr>
          <w:rFonts w:ascii="Arial" w:hAnsi="Arial" w:cs="Arial"/>
          <w:sz w:val="12"/>
          <w:szCs w:val="20"/>
        </w:rPr>
      </w:pPr>
    </w:p>
    <w:p w:rsidR="00BC2E58" w:rsidRPr="004B0BCD" w:rsidRDefault="00BC2E58" w:rsidP="00BC2E58">
      <w:pPr>
        <w:autoSpaceDE w:val="0"/>
        <w:autoSpaceDN w:val="0"/>
        <w:adjustRightInd w:val="0"/>
        <w:jc w:val="both"/>
        <w:rPr>
          <w:rFonts w:ascii="Arial" w:hAnsi="Arial" w:cs="Arial"/>
          <w:sz w:val="20"/>
          <w:szCs w:val="20"/>
        </w:rPr>
      </w:pPr>
      <w:r w:rsidRPr="004B0BCD">
        <w:rPr>
          <w:rFonts w:ascii="Arial" w:hAnsi="Arial" w:cs="Arial"/>
          <w:sz w:val="20"/>
          <w:szCs w:val="20"/>
        </w:rPr>
        <w:t>En caso de Consorcios y/o Uniones Temporales cada Consorciado o miembro de la Unión Temporal, deberá presentar el Certificado de Antecedentes Disciplinarios Vigente o Certificación de Vigencia de la Inscripción del Contador que certifica los Estados Financieros y del Revisor Fiscal cuando por disposición legal estén obligados a tenerlo, expedido por la Junta Central de Contadores.</w:t>
      </w:r>
    </w:p>
    <w:p w:rsidR="00BC2E58" w:rsidRPr="004B0BCD" w:rsidRDefault="00BC2E58" w:rsidP="00BC2E58">
      <w:pPr>
        <w:autoSpaceDE w:val="0"/>
        <w:autoSpaceDN w:val="0"/>
        <w:adjustRightInd w:val="0"/>
        <w:jc w:val="both"/>
        <w:rPr>
          <w:rFonts w:ascii="Arial" w:hAnsi="Arial" w:cs="Arial"/>
          <w:bCs/>
          <w:sz w:val="20"/>
          <w:szCs w:val="20"/>
        </w:rPr>
      </w:pPr>
    </w:p>
    <w:p w:rsidR="00BC2E58" w:rsidRPr="004B0BCD" w:rsidRDefault="00BC2E58" w:rsidP="00BC2E58">
      <w:pPr>
        <w:autoSpaceDE w:val="0"/>
        <w:autoSpaceDN w:val="0"/>
        <w:adjustRightInd w:val="0"/>
        <w:jc w:val="both"/>
        <w:rPr>
          <w:rFonts w:ascii="Arial" w:hAnsi="Arial" w:cs="Arial"/>
          <w:sz w:val="20"/>
          <w:szCs w:val="20"/>
        </w:rPr>
      </w:pPr>
      <w:r w:rsidRPr="004B0BCD">
        <w:rPr>
          <w:rFonts w:ascii="Arial" w:hAnsi="Arial" w:cs="Arial"/>
          <w:sz w:val="20"/>
          <w:szCs w:val="20"/>
        </w:rPr>
        <w:t>E. CERTIFICACIÓN BANCARIA. 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 El Nit de la Certificación Bancaria debe coincidir con el del Formato de Terceros, RUT y Certificado de Existencia y Representación Legal de la Cámara de Comercio.</w:t>
      </w:r>
    </w:p>
    <w:p w:rsidR="002E33A2" w:rsidRPr="004B0BCD" w:rsidRDefault="002E33A2" w:rsidP="00A80E57">
      <w:pPr>
        <w:pStyle w:val="Prrafodelista"/>
        <w:numPr>
          <w:ilvl w:val="3"/>
          <w:numId w:val="37"/>
        </w:numPr>
        <w:tabs>
          <w:tab w:val="num" w:pos="284"/>
        </w:tabs>
        <w:autoSpaceDE w:val="0"/>
        <w:autoSpaceDN w:val="0"/>
        <w:adjustRightInd w:val="0"/>
        <w:ind w:hanging="2880"/>
        <w:jc w:val="both"/>
        <w:rPr>
          <w:rFonts w:ascii="Arial" w:hAnsi="Arial" w:cs="Arial"/>
          <w:b/>
          <w:bCs/>
          <w:sz w:val="20"/>
          <w:szCs w:val="20"/>
        </w:rPr>
      </w:pPr>
    </w:p>
    <w:p w:rsidR="00BC2E58" w:rsidRPr="004B0BCD" w:rsidRDefault="00BC2E58" w:rsidP="00A80E57">
      <w:pPr>
        <w:pStyle w:val="Prrafodelista"/>
        <w:numPr>
          <w:ilvl w:val="3"/>
          <w:numId w:val="37"/>
        </w:numPr>
        <w:tabs>
          <w:tab w:val="num" w:pos="284"/>
        </w:tabs>
        <w:autoSpaceDE w:val="0"/>
        <w:autoSpaceDN w:val="0"/>
        <w:adjustRightInd w:val="0"/>
        <w:ind w:hanging="2880"/>
        <w:jc w:val="both"/>
        <w:rPr>
          <w:rFonts w:ascii="Arial" w:hAnsi="Arial" w:cs="Arial"/>
          <w:b/>
          <w:bCs/>
          <w:sz w:val="20"/>
          <w:szCs w:val="20"/>
        </w:rPr>
      </w:pPr>
      <w:r w:rsidRPr="004B0BCD">
        <w:rPr>
          <w:rFonts w:ascii="Arial" w:hAnsi="Arial" w:cs="Arial"/>
          <w:sz w:val="20"/>
          <w:szCs w:val="20"/>
        </w:rPr>
        <w:t xml:space="preserve"> </w:t>
      </w:r>
      <w:r w:rsidRPr="004B0BCD">
        <w:rPr>
          <w:rFonts w:ascii="Arial" w:hAnsi="Arial" w:cs="Arial"/>
          <w:b/>
          <w:bCs/>
          <w:sz w:val="20"/>
          <w:szCs w:val="20"/>
        </w:rPr>
        <w:t>Proponentes Extranjeros y/o Multinacionales Extranjeras</w:t>
      </w:r>
    </w:p>
    <w:p w:rsidR="002E33A2" w:rsidRPr="004B0BCD" w:rsidRDefault="002E33A2" w:rsidP="00A80E57">
      <w:pPr>
        <w:pStyle w:val="Prrafodelista"/>
        <w:numPr>
          <w:ilvl w:val="3"/>
          <w:numId w:val="37"/>
        </w:numPr>
        <w:tabs>
          <w:tab w:val="num" w:pos="284"/>
        </w:tabs>
        <w:autoSpaceDE w:val="0"/>
        <w:autoSpaceDN w:val="0"/>
        <w:adjustRightInd w:val="0"/>
        <w:ind w:hanging="2880"/>
        <w:jc w:val="both"/>
        <w:rPr>
          <w:rFonts w:ascii="Arial" w:hAnsi="Arial" w:cs="Arial"/>
          <w:b/>
          <w:bCs/>
          <w:sz w:val="20"/>
          <w:szCs w:val="20"/>
        </w:rPr>
      </w:pPr>
    </w:p>
    <w:p w:rsidR="00BC2E58" w:rsidRPr="004B0BCD" w:rsidRDefault="00BC2E58" w:rsidP="00BC2E58">
      <w:pPr>
        <w:autoSpaceDE w:val="0"/>
        <w:autoSpaceDN w:val="0"/>
        <w:adjustRightInd w:val="0"/>
        <w:jc w:val="both"/>
        <w:rPr>
          <w:rFonts w:ascii="Arial" w:hAnsi="Arial" w:cs="Arial"/>
          <w:sz w:val="20"/>
          <w:szCs w:val="20"/>
        </w:rPr>
      </w:pPr>
      <w:r w:rsidRPr="004B0BCD">
        <w:rPr>
          <w:rFonts w:ascii="Arial" w:hAnsi="Arial" w:cs="Arial"/>
          <w:sz w:val="20"/>
          <w:szCs w:val="20"/>
        </w:rPr>
        <w:t>Deberán presentar los siguientes documentos:</w:t>
      </w:r>
    </w:p>
    <w:p w:rsidR="00BC2E58" w:rsidRPr="004B0BCD" w:rsidRDefault="00BC2E58" w:rsidP="00BC2E58">
      <w:pPr>
        <w:autoSpaceDE w:val="0"/>
        <w:autoSpaceDN w:val="0"/>
        <w:adjustRightInd w:val="0"/>
        <w:jc w:val="both"/>
        <w:rPr>
          <w:rFonts w:ascii="Arial" w:hAnsi="Arial" w:cs="Arial"/>
          <w:sz w:val="20"/>
          <w:szCs w:val="20"/>
        </w:rPr>
      </w:pPr>
    </w:p>
    <w:p w:rsidR="00BC2E58" w:rsidRPr="004B0BCD" w:rsidRDefault="00BC2E58" w:rsidP="00BC2E58">
      <w:pPr>
        <w:autoSpaceDE w:val="0"/>
        <w:autoSpaceDN w:val="0"/>
        <w:adjustRightInd w:val="0"/>
        <w:jc w:val="both"/>
        <w:rPr>
          <w:rFonts w:ascii="Arial" w:hAnsi="Arial" w:cs="Arial"/>
          <w:sz w:val="20"/>
          <w:szCs w:val="20"/>
        </w:rPr>
      </w:pPr>
      <w:r w:rsidRPr="004B0BCD">
        <w:rPr>
          <w:rFonts w:ascii="Arial" w:hAnsi="Arial" w:cs="Arial"/>
          <w:sz w:val="20"/>
          <w:szCs w:val="20"/>
        </w:rPr>
        <w:t xml:space="preserve">Los estados Financieros deberán estar Certificados por el Contador Público de conformidad con el artículo 37 de la Ley 222 de 1995, e inscrito ante la Junta Central de Contadores Colombiana, de acuerdo con los artículos 1, 3 y 20 de la Ley 43 de 1990, o por una firma Auditora Externa Colombiana; además de ello, cumplir con todos los requisitos que para tal efecto establece la legislación vigente contenida en la Ley 43 de 1990, el Código de Comercio y la Ley 222 de 1995. </w:t>
      </w:r>
    </w:p>
    <w:p w:rsidR="00BC2E58" w:rsidRPr="004B0BCD" w:rsidRDefault="00BC2E58" w:rsidP="00BC2E58">
      <w:pPr>
        <w:autoSpaceDE w:val="0"/>
        <w:autoSpaceDN w:val="0"/>
        <w:adjustRightInd w:val="0"/>
        <w:jc w:val="both"/>
        <w:rPr>
          <w:rFonts w:ascii="Arial" w:hAnsi="Arial" w:cs="Arial"/>
          <w:sz w:val="20"/>
          <w:szCs w:val="20"/>
        </w:rPr>
      </w:pPr>
      <w:r w:rsidRPr="004B0BCD">
        <w:rPr>
          <w:rFonts w:ascii="Arial" w:hAnsi="Arial" w:cs="Arial"/>
          <w:sz w:val="20"/>
          <w:szCs w:val="20"/>
        </w:rPr>
        <w:t xml:space="preserve">Adicionalmente si los Estados Financieros de la sucursal son emitidos por la Casa Matriz Extranjera, estos deben venir debidamente Consularizados y Visados por el Ministerio de Relaciones Exteriores de Colombia, </w:t>
      </w:r>
      <w:r w:rsidRPr="004B0BCD">
        <w:rPr>
          <w:rFonts w:ascii="Arial" w:hAnsi="Arial" w:cs="Arial"/>
          <w:sz w:val="20"/>
          <w:szCs w:val="20"/>
        </w:rPr>
        <w:lastRenderedPageBreak/>
        <w:t xml:space="preserve">acompañados de traducción simple al castellano, expresados a pesos colombianos, a la Tasa Representativa del Mercado (TRM) de la fecha de cierre de los mismo (indicando la tasa de conversión), a la luz del Principio de Contabilidad consagrado en el artículo 50 del Decreto 2649 de diciembre 29 de 1993. </w:t>
      </w:r>
    </w:p>
    <w:p w:rsidR="00BC2E58" w:rsidRPr="004B0BCD" w:rsidRDefault="00BC2E58" w:rsidP="00BC2E58">
      <w:pPr>
        <w:autoSpaceDE w:val="0"/>
        <w:autoSpaceDN w:val="0"/>
        <w:adjustRightInd w:val="0"/>
        <w:jc w:val="both"/>
        <w:rPr>
          <w:rFonts w:ascii="Arial" w:hAnsi="Arial" w:cs="Arial"/>
          <w:sz w:val="20"/>
          <w:szCs w:val="20"/>
        </w:rPr>
      </w:pPr>
    </w:p>
    <w:p w:rsidR="00BC2E58" w:rsidRPr="004B0BCD" w:rsidRDefault="00BC2E58" w:rsidP="00BC2E58">
      <w:pPr>
        <w:autoSpaceDE w:val="0"/>
        <w:autoSpaceDN w:val="0"/>
        <w:adjustRightInd w:val="0"/>
        <w:jc w:val="both"/>
        <w:rPr>
          <w:rFonts w:ascii="Arial" w:hAnsi="Arial" w:cs="Arial"/>
          <w:sz w:val="20"/>
          <w:szCs w:val="20"/>
        </w:rPr>
      </w:pPr>
      <w:r w:rsidRPr="004B0BCD">
        <w:rPr>
          <w:rFonts w:ascii="Arial" w:hAnsi="Arial" w:cs="Arial"/>
          <w:sz w:val="20"/>
          <w:szCs w:val="20"/>
        </w:rPr>
        <w:t>Las disposiciones en cuanto a proponentes extranjeros se refiere, regirán sin perjuicio de lo pactado en tratados o convenios internacionales. Cuando el proponente extranjero sin domicilio o sucursal en Colombia provenga de un país que hace parte de la Convención sobre la abolición de requisitos de legalización para documentos públicos extranjeros, no se requiere de la consularización a que se refiere en el párrafo anterior, sino que será suficiente que los documentos se adicionen con el certificado de apostilla por parte de la autoridad competente del país donde se origina el documento.</w:t>
      </w:r>
    </w:p>
    <w:p w:rsidR="00BC2E58" w:rsidRPr="004B0BCD" w:rsidRDefault="00BC2E58" w:rsidP="00BC2E58">
      <w:pPr>
        <w:autoSpaceDE w:val="0"/>
        <w:autoSpaceDN w:val="0"/>
        <w:adjustRightInd w:val="0"/>
        <w:jc w:val="both"/>
        <w:rPr>
          <w:rFonts w:ascii="Arial" w:hAnsi="Arial" w:cs="Arial"/>
          <w:sz w:val="20"/>
          <w:szCs w:val="20"/>
        </w:rPr>
      </w:pPr>
      <w:r w:rsidRPr="004B0BCD">
        <w:rPr>
          <w:rFonts w:ascii="Arial" w:hAnsi="Arial" w:cs="Arial"/>
          <w:sz w:val="20"/>
          <w:szCs w:val="20"/>
        </w:rPr>
        <w:t xml:space="preserve">Para efectos de la consularización y la apostilla antes referidos, aplica lo dispuesto en el siguiente párrafo: </w:t>
      </w:r>
      <w:r w:rsidRPr="004B0BCD">
        <w:rPr>
          <w:rFonts w:ascii="ArialMT" w:hAnsi="ArialMT" w:cs="ArialMT"/>
          <w:sz w:val="20"/>
          <w:szCs w:val="20"/>
        </w:rPr>
        <w:t>“APODERADO”: Las personas jurídicas extranjeras sin domicilio en C</w:t>
      </w:r>
      <w:r w:rsidRPr="004B0BCD">
        <w:rPr>
          <w:rFonts w:ascii="Arial" w:hAnsi="Arial" w:cs="Arial"/>
          <w:sz w:val="20"/>
          <w:szCs w:val="20"/>
        </w:rPr>
        <w:t>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rsidR="00BC2E58" w:rsidRPr="004B0BCD" w:rsidRDefault="00BC2E58" w:rsidP="00BC2E58">
      <w:pPr>
        <w:autoSpaceDE w:val="0"/>
        <w:autoSpaceDN w:val="0"/>
        <w:adjustRightInd w:val="0"/>
        <w:jc w:val="both"/>
        <w:rPr>
          <w:rFonts w:ascii="Arial" w:hAnsi="Arial" w:cs="Arial"/>
          <w:sz w:val="20"/>
          <w:szCs w:val="20"/>
        </w:rPr>
      </w:pPr>
    </w:p>
    <w:p w:rsidR="00BC2E58" w:rsidRPr="004B0BCD" w:rsidRDefault="00BC2E58" w:rsidP="00BC2E58">
      <w:pPr>
        <w:autoSpaceDE w:val="0"/>
        <w:autoSpaceDN w:val="0"/>
        <w:adjustRightInd w:val="0"/>
        <w:jc w:val="both"/>
        <w:rPr>
          <w:rFonts w:ascii="Arial" w:hAnsi="Arial" w:cs="Arial"/>
          <w:sz w:val="20"/>
          <w:szCs w:val="20"/>
        </w:rPr>
      </w:pPr>
      <w:r w:rsidRPr="004B0BCD">
        <w:rPr>
          <w:rFonts w:ascii="Arial" w:hAnsi="Arial" w:cs="Arial"/>
          <w:sz w:val="20"/>
          <w:szCs w:val="20"/>
        </w:rPr>
        <w:t>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el artículo 251 del Código General del Proceso y demás normas vigentes.</w:t>
      </w:r>
    </w:p>
    <w:p w:rsidR="00BC2E58" w:rsidRPr="004B0BCD" w:rsidRDefault="00BC2E58" w:rsidP="00BC2E58">
      <w:pPr>
        <w:autoSpaceDE w:val="0"/>
        <w:autoSpaceDN w:val="0"/>
        <w:adjustRightInd w:val="0"/>
        <w:jc w:val="both"/>
        <w:rPr>
          <w:rFonts w:ascii="Arial" w:hAnsi="Arial" w:cs="Arial"/>
          <w:sz w:val="20"/>
          <w:szCs w:val="20"/>
        </w:rPr>
      </w:pPr>
    </w:p>
    <w:p w:rsidR="00BC2E58" w:rsidRPr="004B0BCD" w:rsidRDefault="00BC2E58" w:rsidP="00BC2E58">
      <w:pPr>
        <w:autoSpaceDE w:val="0"/>
        <w:autoSpaceDN w:val="0"/>
        <w:adjustRightInd w:val="0"/>
        <w:jc w:val="both"/>
        <w:rPr>
          <w:rFonts w:ascii="Arial" w:hAnsi="Arial" w:cs="Arial"/>
          <w:sz w:val="20"/>
          <w:szCs w:val="20"/>
        </w:rPr>
      </w:pPr>
      <w:r w:rsidRPr="004B0BCD">
        <w:rPr>
          <w:rFonts w:ascii="Arial" w:hAnsi="Arial" w:cs="Arial"/>
          <w:sz w:val="20"/>
          <w:szCs w:val="20"/>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rsidR="00BC2E58" w:rsidRPr="004B0BCD" w:rsidRDefault="00BC2E58" w:rsidP="00BC2E58">
      <w:pPr>
        <w:autoSpaceDE w:val="0"/>
        <w:autoSpaceDN w:val="0"/>
        <w:adjustRightInd w:val="0"/>
        <w:jc w:val="both"/>
        <w:rPr>
          <w:rFonts w:ascii="Arial" w:hAnsi="Arial" w:cs="Arial"/>
          <w:sz w:val="20"/>
          <w:szCs w:val="20"/>
        </w:rPr>
      </w:pPr>
    </w:p>
    <w:p w:rsidR="00BC2E58" w:rsidRPr="004B0BCD" w:rsidRDefault="00BC2E58" w:rsidP="00BC2E58">
      <w:pPr>
        <w:autoSpaceDE w:val="0"/>
        <w:autoSpaceDN w:val="0"/>
        <w:adjustRightInd w:val="0"/>
        <w:jc w:val="both"/>
        <w:rPr>
          <w:rFonts w:ascii="Arial" w:hAnsi="Arial" w:cs="Arial"/>
          <w:sz w:val="20"/>
          <w:szCs w:val="20"/>
        </w:rPr>
      </w:pPr>
      <w:r w:rsidRPr="004B0BCD">
        <w:rPr>
          <w:rFonts w:ascii="Arial" w:hAnsi="Arial" w:cs="Arial"/>
          <w:sz w:val="20"/>
          <w:szCs w:val="20"/>
        </w:rPr>
        <w:t xml:space="preserve">Cuando la Policía </w:t>
      </w:r>
      <w:r w:rsidR="001B709B" w:rsidRPr="004B0BCD">
        <w:rPr>
          <w:rFonts w:ascii="Arial" w:hAnsi="Arial" w:cs="Arial"/>
          <w:sz w:val="20"/>
          <w:szCs w:val="20"/>
        </w:rPr>
        <w:t xml:space="preserve">Regional de Aseguramiento No 8 – UPRES </w:t>
      </w:r>
      <w:r w:rsidRPr="004B0BCD">
        <w:rPr>
          <w:rFonts w:ascii="Arial" w:hAnsi="Arial" w:cs="Arial"/>
          <w:sz w:val="20"/>
          <w:szCs w:val="20"/>
        </w:rPr>
        <w:t xml:space="preserve">Magdalena de la Policía Nacional en desarrollo de la verificación financiera requiera confirmar información adicional del proponente, podrá solicitar los documentos que considere necesarios para el esclarecimiento de la información, tales, como estados financieros de años anteriores, anexos específicos o cualquier otro soporte. Así mismo requerir las aclaraciones que considere necesarias, siempre que con ello no se violen los principios de igualdad y transparencia de la contratación, sin que las aclaraciones o documentos que el proponente allegue a solicitud de la Policía </w:t>
      </w:r>
      <w:r w:rsidR="001B709B" w:rsidRPr="004B0BCD">
        <w:rPr>
          <w:rFonts w:ascii="Arial" w:hAnsi="Arial" w:cs="Arial"/>
          <w:sz w:val="20"/>
          <w:szCs w:val="20"/>
        </w:rPr>
        <w:t>Regional de Aseguramiento No 8 - UPRES</w:t>
      </w:r>
      <w:r w:rsidRPr="004B0BCD">
        <w:rPr>
          <w:rFonts w:ascii="Arial" w:hAnsi="Arial" w:cs="Arial"/>
          <w:sz w:val="20"/>
          <w:szCs w:val="20"/>
        </w:rPr>
        <w:t xml:space="preserve"> Magdalena de la Policía Nacional, puedan modificar, adicionar o complementar la propuesta.</w:t>
      </w:r>
    </w:p>
    <w:p w:rsidR="00BC2E58" w:rsidRPr="004B0BCD" w:rsidRDefault="00BC2E58" w:rsidP="00BC2E58">
      <w:pPr>
        <w:autoSpaceDE w:val="0"/>
        <w:autoSpaceDN w:val="0"/>
        <w:adjustRightInd w:val="0"/>
        <w:jc w:val="both"/>
        <w:rPr>
          <w:rFonts w:ascii="Arial" w:hAnsi="Arial" w:cs="Arial"/>
          <w:sz w:val="20"/>
          <w:szCs w:val="20"/>
        </w:rPr>
      </w:pPr>
    </w:p>
    <w:p w:rsidR="00BC2E58" w:rsidRPr="004B0BCD" w:rsidRDefault="00BC2E58" w:rsidP="00BC2E58">
      <w:pPr>
        <w:autoSpaceDE w:val="0"/>
        <w:autoSpaceDN w:val="0"/>
        <w:adjustRightInd w:val="0"/>
        <w:jc w:val="both"/>
        <w:rPr>
          <w:rFonts w:ascii="Arial" w:hAnsi="Arial" w:cs="Arial"/>
          <w:sz w:val="20"/>
          <w:szCs w:val="20"/>
        </w:rPr>
      </w:pPr>
      <w:r w:rsidRPr="004B0BCD">
        <w:rPr>
          <w:rFonts w:ascii="Arial" w:hAnsi="Arial" w:cs="Arial"/>
          <w:sz w:val="20"/>
          <w:szCs w:val="20"/>
        </w:rPr>
        <w:t>En el evento de que cualquiera de estos requerimientos no sea aplicable en el país del domicilio del oferente extranjero, el representante legal o el apoderado en Colombia, deberá hacerlo constar bajo gravedad de juramento. En este evento deberá contratar para este propósito una auditoría externa que certifique los estados financieros presentados.</w:t>
      </w:r>
    </w:p>
    <w:p w:rsidR="00BC2E58" w:rsidRPr="004B0BCD" w:rsidRDefault="00BC2E58" w:rsidP="00BC2E58">
      <w:pPr>
        <w:autoSpaceDE w:val="0"/>
        <w:autoSpaceDN w:val="0"/>
        <w:adjustRightInd w:val="0"/>
        <w:jc w:val="both"/>
        <w:rPr>
          <w:rFonts w:ascii="Arial" w:hAnsi="Arial" w:cs="Arial"/>
          <w:sz w:val="20"/>
          <w:szCs w:val="20"/>
        </w:rPr>
      </w:pPr>
    </w:p>
    <w:p w:rsidR="00BC2E58" w:rsidRDefault="00BC2E58" w:rsidP="00BC2E58">
      <w:pPr>
        <w:autoSpaceDE w:val="0"/>
        <w:autoSpaceDN w:val="0"/>
        <w:adjustRightInd w:val="0"/>
        <w:jc w:val="both"/>
        <w:rPr>
          <w:rFonts w:ascii="Arial" w:hAnsi="Arial" w:cs="Arial"/>
          <w:sz w:val="20"/>
          <w:szCs w:val="20"/>
        </w:rPr>
      </w:pPr>
      <w:r w:rsidRPr="004B0BCD">
        <w:rPr>
          <w:rFonts w:ascii="Arial" w:hAnsi="Arial" w:cs="Arial"/>
          <w:sz w:val="20"/>
          <w:szCs w:val="20"/>
        </w:rPr>
        <w:t>Certificación Bancaria. El oferente deberá anexar certificación de la entidad bancaria con sucursal en Colombia en la cual se indique nombre del titular, número de cuenta, sucursal y tipo de cuenta (corriente o ahorro), con el fin de estipularla dentro del contrato que se suscriba en desarrollo del presente proceso, para realizar allí las consignaciones resultantes de los pagos del contrato. El Nit de la Certificación Bancaria debe coincidir con el del Formato de Terceros, RUT y Certificado de Existencia y Representación Legal de la Cámara de Comercio.</w:t>
      </w:r>
    </w:p>
    <w:p w:rsidR="0075457D" w:rsidRDefault="0075457D" w:rsidP="00BC2E58">
      <w:pPr>
        <w:autoSpaceDE w:val="0"/>
        <w:autoSpaceDN w:val="0"/>
        <w:adjustRightInd w:val="0"/>
        <w:jc w:val="both"/>
        <w:rPr>
          <w:rFonts w:ascii="Arial" w:hAnsi="Arial" w:cs="Arial"/>
          <w:sz w:val="20"/>
          <w:szCs w:val="20"/>
        </w:rPr>
      </w:pPr>
    </w:p>
    <w:p w:rsidR="0075457D" w:rsidRPr="004B0BCD" w:rsidRDefault="0075457D" w:rsidP="00BC2E58">
      <w:pPr>
        <w:autoSpaceDE w:val="0"/>
        <w:autoSpaceDN w:val="0"/>
        <w:adjustRightInd w:val="0"/>
        <w:jc w:val="both"/>
        <w:rPr>
          <w:rFonts w:ascii="Arial" w:hAnsi="Arial" w:cs="Arial"/>
          <w:sz w:val="20"/>
          <w:szCs w:val="20"/>
        </w:rPr>
      </w:pPr>
    </w:p>
    <w:p w:rsidR="00BC2E58" w:rsidRPr="004B0BCD" w:rsidRDefault="00BC2E58" w:rsidP="00BC2E58">
      <w:pPr>
        <w:autoSpaceDE w:val="0"/>
        <w:autoSpaceDN w:val="0"/>
        <w:adjustRightInd w:val="0"/>
        <w:jc w:val="both"/>
        <w:rPr>
          <w:rFonts w:ascii="Arial" w:hAnsi="Arial" w:cs="Arial"/>
          <w:sz w:val="20"/>
          <w:szCs w:val="20"/>
        </w:rPr>
      </w:pPr>
    </w:p>
    <w:p w:rsidR="00BC2E58" w:rsidRPr="004B0BCD" w:rsidRDefault="00BC2E58" w:rsidP="00A80E57">
      <w:pPr>
        <w:pStyle w:val="Prrafodelista"/>
        <w:numPr>
          <w:ilvl w:val="1"/>
          <w:numId w:val="28"/>
        </w:numPr>
        <w:autoSpaceDE w:val="0"/>
        <w:autoSpaceDN w:val="0"/>
        <w:adjustRightInd w:val="0"/>
        <w:ind w:left="284" w:hanging="284"/>
        <w:jc w:val="both"/>
        <w:rPr>
          <w:rFonts w:ascii="Arial" w:hAnsi="Arial" w:cs="Arial"/>
          <w:b/>
          <w:bCs/>
          <w:sz w:val="20"/>
          <w:szCs w:val="20"/>
        </w:rPr>
      </w:pPr>
      <w:r w:rsidRPr="004B0BCD">
        <w:rPr>
          <w:rFonts w:ascii="Arial" w:hAnsi="Arial" w:cs="Arial"/>
          <w:sz w:val="20"/>
          <w:szCs w:val="20"/>
        </w:rPr>
        <w:t xml:space="preserve"> </w:t>
      </w:r>
      <w:r w:rsidRPr="004B0BCD">
        <w:rPr>
          <w:rFonts w:ascii="Arial" w:hAnsi="Arial" w:cs="Arial"/>
          <w:b/>
          <w:bCs/>
          <w:sz w:val="20"/>
          <w:szCs w:val="20"/>
        </w:rPr>
        <w:t>CRITERIOS DE VERIFICACIÓN DE CUMPLIMIENTO DE ORDEN FINANCIERO</w:t>
      </w:r>
    </w:p>
    <w:p w:rsidR="008E67FF" w:rsidRPr="004B0BCD" w:rsidRDefault="008E67FF" w:rsidP="008E67FF">
      <w:pPr>
        <w:pStyle w:val="Prrafodelista"/>
        <w:autoSpaceDE w:val="0"/>
        <w:autoSpaceDN w:val="0"/>
        <w:adjustRightInd w:val="0"/>
        <w:ind w:left="1080"/>
        <w:jc w:val="both"/>
        <w:rPr>
          <w:rFonts w:ascii="Arial" w:hAnsi="Arial" w:cs="Arial"/>
          <w:bCs/>
          <w:sz w:val="20"/>
          <w:szCs w:val="20"/>
        </w:rPr>
      </w:pPr>
    </w:p>
    <w:p w:rsidR="00BC2E58" w:rsidRPr="004B0BCD" w:rsidRDefault="00BC2E58" w:rsidP="00BC2E58">
      <w:pPr>
        <w:autoSpaceDE w:val="0"/>
        <w:autoSpaceDN w:val="0"/>
        <w:adjustRightInd w:val="0"/>
        <w:jc w:val="both"/>
        <w:rPr>
          <w:rFonts w:ascii="Arial" w:hAnsi="Arial" w:cs="Arial"/>
          <w:sz w:val="20"/>
          <w:szCs w:val="20"/>
        </w:rPr>
      </w:pPr>
      <w:r w:rsidRPr="004B0BCD">
        <w:rPr>
          <w:rFonts w:ascii="Arial" w:hAnsi="Arial" w:cs="Arial"/>
          <w:sz w:val="20"/>
          <w:szCs w:val="20"/>
        </w:rPr>
        <w:t>El oferente deberá acreditar los siguientes requisitos financieros, los cuales serán únicamente de verificación de cumplimiento así:</w:t>
      </w:r>
    </w:p>
    <w:p w:rsidR="008E67FF" w:rsidRPr="004B0BCD" w:rsidRDefault="00BC2E58" w:rsidP="00A80E57">
      <w:pPr>
        <w:pStyle w:val="Prrafodelista"/>
        <w:numPr>
          <w:ilvl w:val="1"/>
          <w:numId w:val="28"/>
        </w:numPr>
        <w:autoSpaceDE w:val="0"/>
        <w:autoSpaceDN w:val="0"/>
        <w:adjustRightInd w:val="0"/>
        <w:ind w:left="426" w:hanging="426"/>
        <w:jc w:val="both"/>
        <w:rPr>
          <w:rFonts w:ascii="Arial" w:hAnsi="Arial" w:cs="Arial"/>
          <w:sz w:val="14"/>
          <w:szCs w:val="20"/>
        </w:rPr>
      </w:pPr>
      <w:r w:rsidRPr="004B0BCD">
        <w:rPr>
          <w:rFonts w:ascii="Arial" w:hAnsi="Arial" w:cs="Arial"/>
          <w:b/>
          <w:bCs/>
          <w:sz w:val="20"/>
          <w:szCs w:val="20"/>
        </w:rPr>
        <w:lastRenderedPageBreak/>
        <w:t xml:space="preserve">VERIFICACIÓN DE LA CAPACIDAD FINANCIERA </w:t>
      </w:r>
      <w:r w:rsidRPr="004B0BCD">
        <w:rPr>
          <w:rFonts w:ascii="Arial" w:hAnsi="Arial" w:cs="Arial"/>
          <w:b/>
          <w:sz w:val="20"/>
          <w:szCs w:val="20"/>
        </w:rPr>
        <w:t>(Cumple o No Cumple)</w:t>
      </w:r>
      <w:r w:rsidR="00FA0898" w:rsidRPr="004B0BCD">
        <w:rPr>
          <w:rFonts w:ascii="Arial" w:hAnsi="Arial" w:cs="Arial"/>
          <w:b/>
          <w:sz w:val="20"/>
          <w:szCs w:val="20"/>
        </w:rPr>
        <w:t xml:space="preserve"> </w:t>
      </w:r>
    </w:p>
    <w:p w:rsidR="00BF2C0B" w:rsidRPr="004B0BCD" w:rsidRDefault="00BF2C0B" w:rsidP="00BF2C0B">
      <w:pPr>
        <w:pStyle w:val="Prrafodelista"/>
        <w:autoSpaceDE w:val="0"/>
        <w:autoSpaceDN w:val="0"/>
        <w:adjustRightInd w:val="0"/>
        <w:ind w:left="1080"/>
        <w:jc w:val="both"/>
        <w:rPr>
          <w:rFonts w:ascii="Arial" w:hAnsi="Arial" w:cs="Arial"/>
          <w:sz w:val="14"/>
          <w:szCs w:val="20"/>
        </w:rPr>
      </w:pPr>
    </w:p>
    <w:p w:rsidR="00BC2E58" w:rsidRPr="004B0BCD" w:rsidRDefault="00BC2E58" w:rsidP="00BC2E58">
      <w:pPr>
        <w:autoSpaceDE w:val="0"/>
        <w:autoSpaceDN w:val="0"/>
        <w:adjustRightInd w:val="0"/>
        <w:jc w:val="both"/>
        <w:rPr>
          <w:rFonts w:ascii="Arial" w:hAnsi="Arial" w:cs="Arial"/>
          <w:sz w:val="20"/>
          <w:szCs w:val="20"/>
        </w:rPr>
      </w:pPr>
      <w:r w:rsidRPr="004B0BCD">
        <w:rPr>
          <w:rFonts w:ascii="Arial" w:hAnsi="Arial" w:cs="Arial"/>
          <w:sz w:val="20"/>
          <w:szCs w:val="20"/>
        </w:rPr>
        <w:t>NOTA: Para la determinación de los Indicadores Financieros y su correspondiente ponderación se procederá de la siguiente manera: Para los Consorcios o Uniones Temporales se calcularán los Indicadores Financieros en forma individual y el resultado de los mismos se multiplicara por el porcentaje de participación de cada uno de los Consorciados o integrantes de la unión temporal y la sumatoria de éstos, será considerado para verificar la capacidad del Consorcio o Unión Temporal.</w:t>
      </w:r>
    </w:p>
    <w:p w:rsidR="00BC2E58" w:rsidRPr="004B0BCD" w:rsidRDefault="00BC2E58" w:rsidP="00BC2E58">
      <w:pPr>
        <w:autoSpaceDE w:val="0"/>
        <w:autoSpaceDN w:val="0"/>
        <w:adjustRightInd w:val="0"/>
        <w:jc w:val="both"/>
        <w:rPr>
          <w:rFonts w:ascii="Arial" w:hAnsi="Arial" w:cs="Arial"/>
          <w:sz w:val="14"/>
          <w:szCs w:val="20"/>
        </w:rPr>
      </w:pPr>
    </w:p>
    <w:p w:rsidR="00BC2E58" w:rsidRPr="004B0BCD" w:rsidRDefault="00BC2E58" w:rsidP="00A80E57">
      <w:pPr>
        <w:pStyle w:val="Prrafodelista"/>
        <w:numPr>
          <w:ilvl w:val="1"/>
          <w:numId w:val="28"/>
        </w:numPr>
        <w:autoSpaceDE w:val="0"/>
        <w:autoSpaceDN w:val="0"/>
        <w:adjustRightInd w:val="0"/>
        <w:ind w:left="426" w:hanging="426"/>
        <w:jc w:val="both"/>
        <w:rPr>
          <w:rFonts w:ascii="Arial" w:hAnsi="Arial" w:cs="Arial"/>
          <w:b/>
          <w:bCs/>
          <w:sz w:val="20"/>
          <w:szCs w:val="20"/>
        </w:rPr>
      </w:pPr>
      <w:r w:rsidRPr="004B0BCD">
        <w:rPr>
          <w:rFonts w:ascii="Arial" w:hAnsi="Arial" w:cs="Arial"/>
          <w:b/>
          <w:bCs/>
          <w:sz w:val="20"/>
          <w:szCs w:val="20"/>
        </w:rPr>
        <w:t>ÍNDICE DE LIQUIDEZ</w:t>
      </w:r>
    </w:p>
    <w:p w:rsidR="008E67FF" w:rsidRPr="004B0BCD" w:rsidRDefault="008E67FF" w:rsidP="00BF2C0B">
      <w:pPr>
        <w:autoSpaceDE w:val="0"/>
        <w:autoSpaceDN w:val="0"/>
        <w:adjustRightInd w:val="0"/>
        <w:jc w:val="both"/>
        <w:rPr>
          <w:rFonts w:ascii="Arial" w:hAnsi="Arial" w:cs="Arial"/>
          <w:b/>
          <w:bCs/>
          <w:sz w:val="20"/>
          <w:szCs w:val="20"/>
        </w:rPr>
      </w:pPr>
    </w:p>
    <w:p w:rsidR="00BC2E58" w:rsidRPr="004B0BCD" w:rsidRDefault="00BC2E58" w:rsidP="00BC2E58">
      <w:pPr>
        <w:autoSpaceDE w:val="0"/>
        <w:autoSpaceDN w:val="0"/>
        <w:adjustRightInd w:val="0"/>
        <w:jc w:val="both"/>
        <w:rPr>
          <w:rFonts w:ascii="Arial" w:hAnsi="Arial" w:cs="Arial"/>
          <w:sz w:val="20"/>
          <w:szCs w:val="20"/>
        </w:rPr>
      </w:pPr>
      <w:r w:rsidRPr="004B0BCD">
        <w:rPr>
          <w:rFonts w:ascii="Arial" w:hAnsi="Arial" w:cs="Arial"/>
          <w:sz w:val="20"/>
          <w:szCs w:val="20"/>
        </w:rPr>
        <w:t xml:space="preserve">También denominada, relación corriente que verifica las disponibilidades de recursos económicos de una empresa a corto plazo, para afrontar sus compromisos corrientes. El índice de liquidez del oferente para la presente contratación, se establece como la relación entre los activos corrientes sobre el pasivo corriente cuyo resultado </w:t>
      </w:r>
      <w:r w:rsidRPr="004B0BCD">
        <w:rPr>
          <w:rFonts w:ascii="Arial" w:hAnsi="Arial" w:cs="Arial"/>
          <w:bCs/>
          <w:sz w:val="20"/>
          <w:szCs w:val="20"/>
        </w:rPr>
        <w:t>de</w:t>
      </w:r>
      <w:r w:rsidR="00C70F86" w:rsidRPr="004B0BCD">
        <w:rPr>
          <w:rFonts w:ascii="Arial" w:hAnsi="Arial" w:cs="Arial"/>
          <w:bCs/>
          <w:sz w:val="20"/>
          <w:szCs w:val="20"/>
        </w:rPr>
        <w:t>berá ser igual o superior a</w:t>
      </w:r>
      <w:r w:rsidR="008E4C54" w:rsidRPr="004B0BCD">
        <w:rPr>
          <w:rFonts w:ascii="Arial" w:hAnsi="Arial" w:cs="Arial"/>
          <w:bCs/>
          <w:sz w:val="20"/>
          <w:szCs w:val="20"/>
        </w:rPr>
        <w:t xml:space="preserve"> </w:t>
      </w:r>
      <w:r w:rsidR="00E8029A">
        <w:rPr>
          <w:rFonts w:ascii="Arial" w:hAnsi="Arial" w:cs="Arial"/>
          <w:b/>
          <w:bCs/>
          <w:sz w:val="20"/>
          <w:szCs w:val="20"/>
        </w:rPr>
        <w:t>1,40</w:t>
      </w:r>
      <w:r w:rsidRPr="004B0BCD">
        <w:rPr>
          <w:rFonts w:ascii="Arial" w:hAnsi="Arial" w:cs="Arial"/>
          <w:bCs/>
          <w:sz w:val="20"/>
          <w:szCs w:val="20"/>
        </w:rPr>
        <w:t xml:space="preserve"> </w:t>
      </w:r>
      <w:r w:rsidRPr="004B0BCD">
        <w:rPr>
          <w:rFonts w:ascii="Arial" w:hAnsi="Arial" w:cs="Arial"/>
          <w:sz w:val="20"/>
          <w:szCs w:val="20"/>
        </w:rPr>
        <w:t>la oferta que no cumpla con el presente indicador no continuará en el proceso.</w:t>
      </w:r>
    </w:p>
    <w:p w:rsidR="00BC2E58" w:rsidRPr="004B0BCD" w:rsidRDefault="00BC2E58" w:rsidP="00BC2E58">
      <w:pPr>
        <w:autoSpaceDE w:val="0"/>
        <w:autoSpaceDN w:val="0"/>
        <w:adjustRightInd w:val="0"/>
        <w:jc w:val="both"/>
        <w:rPr>
          <w:rFonts w:ascii="Arial" w:hAnsi="Arial" w:cs="Arial"/>
          <w:sz w:val="12"/>
          <w:szCs w:val="20"/>
        </w:rPr>
      </w:pPr>
    </w:p>
    <w:p w:rsidR="00BC2E58" w:rsidRPr="004B0BCD" w:rsidRDefault="00BC2E58" w:rsidP="00BC2E58">
      <w:pPr>
        <w:autoSpaceDE w:val="0"/>
        <w:autoSpaceDN w:val="0"/>
        <w:adjustRightInd w:val="0"/>
        <w:jc w:val="center"/>
        <w:rPr>
          <w:rFonts w:ascii="Arial" w:hAnsi="Arial" w:cs="Arial"/>
          <w:sz w:val="20"/>
          <w:szCs w:val="20"/>
        </w:rPr>
      </w:pPr>
      <w:r w:rsidRPr="004B0BCD">
        <w:rPr>
          <w:rFonts w:ascii="Arial" w:hAnsi="Arial" w:cs="Arial"/>
          <w:sz w:val="20"/>
          <w:szCs w:val="20"/>
        </w:rPr>
        <w:t>FÓRMULA: ÍNDICE DE LIQUIDEZ = ACTIVO CORRIENTE / PASIVO CORRIENTE</w:t>
      </w:r>
    </w:p>
    <w:p w:rsidR="008E67FF" w:rsidRPr="004B0BCD" w:rsidRDefault="008E67FF" w:rsidP="00BC2E58">
      <w:pPr>
        <w:autoSpaceDE w:val="0"/>
        <w:autoSpaceDN w:val="0"/>
        <w:adjustRightInd w:val="0"/>
        <w:jc w:val="center"/>
        <w:rPr>
          <w:rFonts w:ascii="Arial" w:hAnsi="Arial" w:cs="Arial"/>
          <w:sz w:val="12"/>
          <w:szCs w:val="20"/>
        </w:rPr>
      </w:pPr>
    </w:p>
    <w:p w:rsidR="00BC2E58" w:rsidRPr="004B0BCD" w:rsidRDefault="00BC2E58" w:rsidP="00A80E57">
      <w:pPr>
        <w:pStyle w:val="Prrafodelista"/>
        <w:numPr>
          <w:ilvl w:val="1"/>
          <w:numId w:val="28"/>
        </w:numPr>
        <w:autoSpaceDE w:val="0"/>
        <w:autoSpaceDN w:val="0"/>
        <w:adjustRightInd w:val="0"/>
        <w:ind w:left="426" w:hanging="426"/>
        <w:jc w:val="both"/>
        <w:rPr>
          <w:rFonts w:ascii="Arial" w:hAnsi="Arial" w:cs="Arial"/>
          <w:b/>
          <w:bCs/>
          <w:sz w:val="20"/>
          <w:szCs w:val="20"/>
        </w:rPr>
      </w:pPr>
      <w:r w:rsidRPr="004B0BCD">
        <w:rPr>
          <w:rFonts w:ascii="Arial" w:hAnsi="Arial" w:cs="Arial"/>
          <w:b/>
          <w:bCs/>
          <w:sz w:val="20"/>
          <w:szCs w:val="20"/>
        </w:rPr>
        <w:t>ÍNDICE DE ENDEUDAMIENTO</w:t>
      </w:r>
    </w:p>
    <w:p w:rsidR="00BC2E58" w:rsidRPr="004B0BCD" w:rsidRDefault="00BC2E58" w:rsidP="00BC2E58">
      <w:pPr>
        <w:autoSpaceDE w:val="0"/>
        <w:autoSpaceDN w:val="0"/>
        <w:adjustRightInd w:val="0"/>
        <w:jc w:val="both"/>
        <w:rPr>
          <w:rFonts w:ascii="Arial" w:hAnsi="Arial" w:cs="Arial"/>
          <w:bCs/>
          <w:sz w:val="12"/>
          <w:szCs w:val="20"/>
        </w:rPr>
      </w:pPr>
    </w:p>
    <w:p w:rsidR="00BC2E58" w:rsidRPr="004B0BCD" w:rsidRDefault="00BC2E58" w:rsidP="00BC2E58">
      <w:pPr>
        <w:autoSpaceDE w:val="0"/>
        <w:autoSpaceDN w:val="0"/>
        <w:adjustRightInd w:val="0"/>
        <w:jc w:val="both"/>
        <w:rPr>
          <w:rFonts w:ascii="Arial" w:hAnsi="Arial" w:cs="Arial"/>
          <w:sz w:val="20"/>
          <w:szCs w:val="20"/>
        </w:rPr>
      </w:pPr>
      <w:r w:rsidRPr="004B0BCD">
        <w:rPr>
          <w:rFonts w:ascii="Arial" w:hAnsi="Arial" w:cs="Arial"/>
          <w:sz w:val="20"/>
          <w:szCs w:val="20"/>
        </w:rPr>
        <w:t>El Índice de Endeudamiento del Oferente debe ser igual</w:t>
      </w:r>
      <w:r w:rsidR="00F45263" w:rsidRPr="004B0BCD">
        <w:rPr>
          <w:rFonts w:ascii="Arial" w:hAnsi="Arial" w:cs="Arial"/>
          <w:sz w:val="20"/>
          <w:szCs w:val="20"/>
        </w:rPr>
        <w:t xml:space="preserve"> o inferior al  </w:t>
      </w:r>
      <w:r w:rsidR="00E8029A">
        <w:rPr>
          <w:rFonts w:ascii="Arial" w:hAnsi="Arial" w:cs="Arial"/>
          <w:b/>
          <w:sz w:val="20"/>
          <w:szCs w:val="20"/>
        </w:rPr>
        <w:t>(40</w:t>
      </w:r>
      <w:r w:rsidRPr="004B0BCD">
        <w:rPr>
          <w:rFonts w:ascii="Arial" w:hAnsi="Arial" w:cs="Arial"/>
          <w:b/>
          <w:sz w:val="20"/>
          <w:szCs w:val="20"/>
        </w:rPr>
        <w:t>%).</w:t>
      </w:r>
      <w:r w:rsidRPr="004B0BCD">
        <w:rPr>
          <w:rFonts w:ascii="Arial" w:hAnsi="Arial" w:cs="Arial"/>
          <w:sz w:val="20"/>
          <w:szCs w:val="20"/>
        </w:rPr>
        <w:t xml:space="preserve"> La oferta que supere este porcentaje no continuará en el proceso de evaluación financiera ni económica.</w:t>
      </w:r>
    </w:p>
    <w:p w:rsidR="00BC2E58" w:rsidRPr="004B0BCD" w:rsidRDefault="00BC2E58" w:rsidP="00BC2E58">
      <w:pPr>
        <w:autoSpaceDE w:val="0"/>
        <w:autoSpaceDN w:val="0"/>
        <w:adjustRightInd w:val="0"/>
        <w:jc w:val="both"/>
        <w:rPr>
          <w:rFonts w:ascii="Arial" w:hAnsi="Arial" w:cs="Arial"/>
          <w:sz w:val="12"/>
          <w:szCs w:val="20"/>
        </w:rPr>
      </w:pPr>
    </w:p>
    <w:p w:rsidR="00BC2E58" w:rsidRPr="004B0BCD" w:rsidRDefault="00BC2E58" w:rsidP="00BC2E58">
      <w:pPr>
        <w:autoSpaceDE w:val="0"/>
        <w:autoSpaceDN w:val="0"/>
        <w:adjustRightInd w:val="0"/>
        <w:jc w:val="center"/>
        <w:rPr>
          <w:rFonts w:ascii="Arial" w:hAnsi="Arial" w:cs="Arial"/>
          <w:sz w:val="20"/>
          <w:szCs w:val="20"/>
        </w:rPr>
      </w:pPr>
      <w:r w:rsidRPr="004B0BCD">
        <w:rPr>
          <w:rFonts w:ascii="Arial" w:hAnsi="Arial" w:cs="Arial"/>
          <w:sz w:val="20"/>
          <w:szCs w:val="20"/>
        </w:rPr>
        <w:t>ÍNDICE DE ENDEUDAMIENTO = PASIVO TOTAL / ACTIVO TOTAL</w:t>
      </w:r>
    </w:p>
    <w:p w:rsidR="00BC2E58" w:rsidRPr="004B0BCD" w:rsidRDefault="00BC2E58" w:rsidP="00BC2E58">
      <w:pPr>
        <w:autoSpaceDE w:val="0"/>
        <w:autoSpaceDN w:val="0"/>
        <w:adjustRightInd w:val="0"/>
        <w:jc w:val="both"/>
        <w:rPr>
          <w:rFonts w:ascii="Arial" w:hAnsi="Arial" w:cs="Arial"/>
          <w:bCs/>
          <w:sz w:val="14"/>
          <w:szCs w:val="20"/>
        </w:rPr>
      </w:pPr>
    </w:p>
    <w:p w:rsidR="00BC2E58" w:rsidRPr="004B0BCD" w:rsidRDefault="00BC2E58" w:rsidP="00A80E57">
      <w:pPr>
        <w:pStyle w:val="Prrafodelista"/>
        <w:numPr>
          <w:ilvl w:val="1"/>
          <w:numId w:val="28"/>
        </w:numPr>
        <w:autoSpaceDE w:val="0"/>
        <w:autoSpaceDN w:val="0"/>
        <w:adjustRightInd w:val="0"/>
        <w:ind w:left="426" w:hanging="426"/>
        <w:jc w:val="both"/>
        <w:rPr>
          <w:rFonts w:ascii="Arial" w:hAnsi="Arial" w:cs="Arial"/>
          <w:b/>
          <w:bCs/>
          <w:sz w:val="20"/>
          <w:szCs w:val="20"/>
        </w:rPr>
      </w:pPr>
      <w:r w:rsidRPr="004B0BCD">
        <w:rPr>
          <w:rFonts w:ascii="Arial" w:hAnsi="Arial" w:cs="Arial"/>
          <w:b/>
          <w:bCs/>
          <w:sz w:val="20"/>
          <w:szCs w:val="20"/>
        </w:rPr>
        <w:t>COBERTURA DE INTERESES</w:t>
      </w:r>
    </w:p>
    <w:p w:rsidR="008E67FF" w:rsidRPr="004B0BCD" w:rsidRDefault="008E67FF" w:rsidP="008E67FF">
      <w:pPr>
        <w:pStyle w:val="Prrafodelista"/>
        <w:autoSpaceDE w:val="0"/>
        <w:autoSpaceDN w:val="0"/>
        <w:adjustRightInd w:val="0"/>
        <w:ind w:left="1080"/>
        <w:jc w:val="both"/>
        <w:rPr>
          <w:rFonts w:ascii="Arial" w:hAnsi="Arial" w:cs="Arial"/>
          <w:bCs/>
          <w:sz w:val="12"/>
          <w:szCs w:val="20"/>
        </w:rPr>
      </w:pPr>
    </w:p>
    <w:p w:rsidR="00BC2E58" w:rsidRPr="004B0BCD" w:rsidRDefault="00BC2E58" w:rsidP="00BC2E58">
      <w:pPr>
        <w:autoSpaceDE w:val="0"/>
        <w:autoSpaceDN w:val="0"/>
        <w:adjustRightInd w:val="0"/>
        <w:jc w:val="both"/>
        <w:rPr>
          <w:rFonts w:ascii="Arial" w:hAnsi="Arial" w:cs="Arial"/>
          <w:sz w:val="20"/>
          <w:szCs w:val="20"/>
        </w:rPr>
      </w:pPr>
      <w:r w:rsidRPr="004B0BCD">
        <w:rPr>
          <w:rFonts w:ascii="Arial" w:hAnsi="Arial" w:cs="Arial"/>
          <w:sz w:val="20"/>
          <w:szCs w:val="20"/>
        </w:rPr>
        <w:t xml:space="preserve">Refleja la capacidad del proponente de cumplir con sus obligaciones financieras. A mayor cobertura de intereses, menor es la probabilidad de que el proponente incumpla sus obligaciones financieras. Así mismo cuando un oferente no presenta obligaciones financieras y por ende no incurra en gastos financieros, es decir, el denominador es cero (0) y no siendo posible calcular el indicador mediante una operación matemática, en este caso, la regla será que el proponente que no tiene obligaciones financieras queda automáticamente habilitado o cumple. </w:t>
      </w:r>
      <w:r w:rsidRPr="004B0BCD">
        <w:rPr>
          <w:rFonts w:ascii="Arial" w:hAnsi="Arial" w:cs="Arial"/>
          <w:b/>
          <w:bCs/>
          <w:sz w:val="20"/>
          <w:szCs w:val="20"/>
        </w:rPr>
        <w:t>La razón de cobertura de interese</w:t>
      </w:r>
      <w:r w:rsidR="00723732">
        <w:rPr>
          <w:rFonts w:ascii="Arial" w:hAnsi="Arial" w:cs="Arial"/>
          <w:b/>
          <w:bCs/>
          <w:sz w:val="20"/>
          <w:szCs w:val="20"/>
        </w:rPr>
        <w:t>s deberá ser mayor o igual a 8,</w:t>
      </w:r>
      <w:r w:rsidR="00B93234" w:rsidRPr="004B0BCD">
        <w:rPr>
          <w:rFonts w:ascii="Arial" w:hAnsi="Arial" w:cs="Arial"/>
          <w:b/>
          <w:bCs/>
          <w:sz w:val="20"/>
          <w:szCs w:val="20"/>
        </w:rPr>
        <w:t>0</w:t>
      </w:r>
    </w:p>
    <w:p w:rsidR="005B653F" w:rsidRPr="004B0BCD" w:rsidRDefault="005B653F" w:rsidP="00BC2E58">
      <w:pPr>
        <w:autoSpaceDE w:val="0"/>
        <w:autoSpaceDN w:val="0"/>
        <w:adjustRightInd w:val="0"/>
        <w:jc w:val="center"/>
        <w:rPr>
          <w:rFonts w:ascii="Arial" w:hAnsi="Arial" w:cs="Arial"/>
          <w:sz w:val="12"/>
          <w:szCs w:val="20"/>
        </w:rPr>
      </w:pPr>
    </w:p>
    <w:p w:rsidR="00BC2E58" w:rsidRPr="004B0BCD" w:rsidRDefault="005B653F" w:rsidP="00BC2E58">
      <w:pPr>
        <w:autoSpaceDE w:val="0"/>
        <w:autoSpaceDN w:val="0"/>
        <w:adjustRightInd w:val="0"/>
        <w:jc w:val="center"/>
        <w:rPr>
          <w:rFonts w:ascii="Arial" w:hAnsi="Arial" w:cs="Arial"/>
          <w:sz w:val="20"/>
          <w:szCs w:val="20"/>
        </w:rPr>
      </w:pPr>
      <w:r w:rsidRPr="004B0BCD">
        <w:rPr>
          <w:rFonts w:ascii="Arial" w:hAnsi="Arial" w:cs="Arial"/>
          <w:sz w:val="20"/>
          <w:szCs w:val="20"/>
        </w:rPr>
        <w:t>RAZÓN DE COBERTURA DE INTERESES = UTILIDAD OPERACIONAL / GASTOS DE INTERESES</w:t>
      </w:r>
    </w:p>
    <w:p w:rsidR="00BC2E58" w:rsidRPr="004B0BCD" w:rsidRDefault="00BC2E58" w:rsidP="00BC2E58">
      <w:pPr>
        <w:autoSpaceDE w:val="0"/>
        <w:autoSpaceDN w:val="0"/>
        <w:adjustRightInd w:val="0"/>
        <w:jc w:val="both"/>
        <w:rPr>
          <w:rFonts w:ascii="Arial" w:hAnsi="Arial" w:cs="Arial"/>
          <w:bCs/>
          <w:sz w:val="12"/>
          <w:szCs w:val="20"/>
        </w:rPr>
      </w:pPr>
    </w:p>
    <w:p w:rsidR="00BC2E58" w:rsidRPr="004B0BCD" w:rsidRDefault="00BC2E58" w:rsidP="00A80E57">
      <w:pPr>
        <w:pStyle w:val="Prrafodelista"/>
        <w:numPr>
          <w:ilvl w:val="1"/>
          <w:numId w:val="28"/>
        </w:numPr>
        <w:autoSpaceDE w:val="0"/>
        <w:autoSpaceDN w:val="0"/>
        <w:adjustRightInd w:val="0"/>
        <w:ind w:left="426" w:hanging="426"/>
        <w:jc w:val="both"/>
        <w:rPr>
          <w:rFonts w:ascii="Arial" w:hAnsi="Arial" w:cs="Arial"/>
          <w:b/>
          <w:bCs/>
          <w:sz w:val="20"/>
          <w:szCs w:val="20"/>
        </w:rPr>
      </w:pPr>
      <w:r w:rsidRPr="004B0BCD">
        <w:rPr>
          <w:rFonts w:ascii="Arial" w:hAnsi="Arial" w:cs="Arial"/>
          <w:b/>
          <w:bCs/>
          <w:sz w:val="20"/>
          <w:szCs w:val="20"/>
        </w:rPr>
        <w:t>VERIFICACIÓN DE LA CAPACIDAD ORGANIZACIONAL</w:t>
      </w:r>
    </w:p>
    <w:p w:rsidR="008E67FF" w:rsidRPr="004B0BCD" w:rsidRDefault="008E67FF" w:rsidP="008E67FF">
      <w:pPr>
        <w:pStyle w:val="Prrafodelista"/>
        <w:autoSpaceDE w:val="0"/>
        <w:autoSpaceDN w:val="0"/>
        <w:adjustRightInd w:val="0"/>
        <w:ind w:left="1080"/>
        <w:jc w:val="both"/>
        <w:rPr>
          <w:rFonts w:ascii="Arial" w:hAnsi="Arial" w:cs="Arial"/>
          <w:bCs/>
          <w:sz w:val="10"/>
          <w:szCs w:val="20"/>
        </w:rPr>
      </w:pPr>
    </w:p>
    <w:p w:rsidR="00BC2E58" w:rsidRPr="004B0BCD" w:rsidRDefault="00BC2E58" w:rsidP="00BC2E58">
      <w:pPr>
        <w:autoSpaceDE w:val="0"/>
        <w:autoSpaceDN w:val="0"/>
        <w:adjustRightInd w:val="0"/>
        <w:jc w:val="both"/>
        <w:rPr>
          <w:rFonts w:ascii="Arial" w:hAnsi="Arial" w:cs="Arial"/>
          <w:sz w:val="20"/>
          <w:szCs w:val="20"/>
        </w:rPr>
      </w:pPr>
      <w:r w:rsidRPr="004B0BCD">
        <w:rPr>
          <w:rFonts w:ascii="Arial" w:hAnsi="Arial" w:cs="Arial"/>
          <w:sz w:val="20"/>
          <w:szCs w:val="20"/>
        </w:rPr>
        <w:t>Los indicadores de capacidad organizacional contenidos en el artículo 2.2.1.1.1.5.3 del Decreto 1082 de 2015, son:</w:t>
      </w:r>
    </w:p>
    <w:p w:rsidR="00BC2E58" w:rsidRPr="004B0BCD" w:rsidRDefault="00BC2E58" w:rsidP="00BC2E58">
      <w:pPr>
        <w:autoSpaceDE w:val="0"/>
        <w:autoSpaceDN w:val="0"/>
        <w:adjustRightInd w:val="0"/>
        <w:jc w:val="both"/>
        <w:rPr>
          <w:rFonts w:ascii="Arial" w:hAnsi="Arial" w:cs="Arial"/>
          <w:bCs/>
          <w:sz w:val="12"/>
          <w:szCs w:val="20"/>
        </w:rPr>
      </w:pPr>
    </w:p>
    <w:p w:rsidR="00BC2E58" w:rsidRPr="004B0BCD" w:rsidRDefault="00BC2E58" w:rsidP="00A80E57">
      <w:pPr>
        <w:pStyle w:val="Prrafodelista"/>
        <w:numPr>
          <w:ilvl w:val="1"/>
          <w:numId w:val="28"/>
        </w:numPr>
        <w:autoSpaceDE w:val="0"/>
        <w:autoSpaceDN w:val="0"/>
        <w:adjustRightInd w:val="0"/>
        <w:ind w:left="426" w:hanging="426"/>
        <w:jc w:val="both"/>
        <w:rPr>
          <w:rFonts w:ascii="Arial" w:hAnsi="Arial" w:cs="Arial"/>
          <w:b/>
          <w:bCs/>
          <w:sz w:val="20"/>
          <w:szCs w:val="20"/>
        </w:rPr>
      </w:pPr>
      <w:r w:rsidRPr="004B0BCD">
        <w:rPr>
          <w:rFonts w:ascii="Arial" w:hAnsi="Arial" w:cs="Arial"/>
          <w:b/>
          <w:bCs/>
          <w:sz w:val="20"/>
          <w:szCs w:val="20"/>
        </w:rPr>
        <w:t>RENTABILIDAD DEL PATRIMONIO</w:t>
      </w:r>
    </w:p>
    <w:p w:rsidR="008E67FF" w:rsidRPr="004B0BCD" w:rsidRDefault="008E67FF" w:rsidP="008E67FF">
      <w:pPr>
        <w:pStyle w:val="Prrafodelista"/>
        <w:autoSpaceDE w:val="0"/>
        <w:autoSpaceDN w:val="0"/>
        <w:adjustRightInd w:val="0"/>
        <w:ind w:left="1080"/>
        <w:jc w:val="both"/>
        <w:rPr>
          <w:rFonts w:ascii="Arial" w:hAnsi="Arial" w:cs="Arial"/>
          <w:bCs/>
          <w:sz w:val="12"/>
          <w:szCs w:val="20"/>
        </w:rPr>
      </w:pPr>
    </w:p>
    <w:p w:rsidR="00BC2E58" w:rsidRPr="004B0BCD" w:rsidRDefault="00BC2E58" w:rsidP="005B653F">
      <w:pPr>
        <w:autoSpaceDE w:val="0"/>
        <w:autoSpaceDN w:val="0"/>
        <w:adjustRightInd w:val="0"/>
        <w:jc w:val="both"/>
        <w:rPr>
          <w:rFonts w:ascii="Arial" w:hAnsi="Arial" w:cs="Arial"/>
          <w:sz w:val="20"/>
          <w:szCs w:val="20"/>
        </w:rPr>
      </w:pPr>
      <w:r w:rsidRPr="004B0BCD">
        <w:rPr>
          <w:rFonts w:ascii="Arial" w:hAnsi="Arial" w:cs="Arial"/>
          <w:i/>
          <w:iCs/>
          <w:sz w:val="20"/>
          <w:szCs w:val="20"/>
        </w:rPr>
        <w:t xml:space="preserve">Rentabilidad Del Patrimonio </w:t>
      </w:r>
      <w:r w:rsidRPr="004B0BCD">
        <w:rPr>
          <w:rFonts w:ascii="Arial" w:hAnsi="Arial" w:cs="Arial"/>
          <w:sz w:val="20"/>
          <w:szCs w:val="20"/>
        </w:rPr>
        <w:t>Determina la rentabilidad del patrimonio del proponente, es decir, la capacidad de</w:t>
      </w:r>
      <w:r w:rsidR="00CC1955" w:rsidRPr="004B0BCD">
        <w:rPr>
          <w:rFonts w:ascii="Arial" w:hAnsi="Arial" w:cs="Arial"/>
          <w:sz w:val="20"/>
          <w:szCs w:val="20"/>
        </w:rPr>
        <w:t xml:space="preserve"> </w:t>
      </w:r>
      <w:r w:rsidRPr="004B0BCD">
        <w:rPr>
          <w:rFonts w:ascii="Arial" w:hAnsi="Arial" w:cs="Arial"/>
          <w:sz w:val="20"/>
          <w:szCs w:val="20"/>
        </w:rPr>
        <w:t>generación de utilidad operacional por cada peso invertido en el patrimonio. A mayor rentabilidad sobre el patrimonio, mayor es la rentabilidad de los accionistas y mejor la capacidad organizacional del proponente</w:t>
      </w:r>
      <w:r w:rsidRPr="004B0BCD">
        <w:rPr>
          <w:rFonts w:ascii="Arial" w:hAnsi="Arial" w:cs="Arial"/>
          <w:b/>
          <w:sz w:val="20"/>
          <w:szCs w:val="20"/>
        </w:rPr>
        <w:t xml:space="preserve">. </w:t>
      </w:r>
      <w:r w:rsidRPr="004B0BCD">
        <w:rPr>
          <w:rFonts w:ascii="Arial" w:hAnsi="Arial" w:cs="Arial"/>
          <w:b/>
          <w:bCs/>
          <w:sz w:val="20"/>
          <w:szCs w:val="20"/>
        </w:rPr>
        <w:t>La rentabilidad del patrimonio debe ser mayor o igual a 0.</w:t>
      </w:r>
      <w:r w:rsidR="00DE678B" w:rsidRPr="004B0BCD">
        <w:rPr>
          <w:rFonts w:ascii="Arial" w:hAnsi="Arial" w:cs="Arial"/>
          <w:b/>
          <w:bCs/>
          <w:sz w:val="20"/>
          <w:szCs w:val="20"/>
        </w:rPr>
        <w:t>1</w:t>
      </w:r>
      <w:r w:rsidR="00401B1B">
        <w:rPr>
          <w:rFonts w:ascii="Arial" w:hAnsi="Arial" w:cs="Arial"/>
          <w:b/>
          <w:bCs/>
          <w:sz w:val="20"/>
          <w:szCs w:val="20"/>
        </w:rPr>
        <w:t>5</w:t>
      </w:r>
      <w:r w:rsidR="005B653F" w:rsidRPr="004B0BCD">
        <w:rPr>
          <w:rFonts w:ascii="Arial" w:hAnsi="Arial" w:cs="Arial"/>
          <w:sz w:val="20"/>
          <w:szCs w:val="20"/>
        </w:rPr>
        <w:t xml:space="preserve"> </w:t>
      </w:r>
      <w:r w:rsidRPr="004B0BCD">
        <w:rPr>
          <w:rFonts w:ascii="Arial" w:hAnsi="Arial" w:cs="Arial"/>
          <w:sz w:val="20"/>
          <w:szCs w:val="20"/>
        </w:rPr>
        <w:t>Rentabilidad sobre patrimonio: Utilidad Operacional / Patrimonio</w:t>
      </w:r>
    </w:p>
    <w:p w:rsidR="00BC2E58" w:rsidRPr="004B0BCD" w:rsidRDefault="00BC2E58" w:rsidP="00BC2E58">
      <w:pPr>
        <w:autoSpaceDE w:val="0"/>
        <w:autoSpaceDN w:val="0"/>
        <w:adjustRightInd w:val="0"/>
        <w:jc w:val="both"/>
        <w:rPr>
          <w:rFonts w:ascii="Arial" w:hAnsi="Arial" w:cs="Arial"/>
          <w:bCs/>
          <w:sz w:val="20"/>
          <w:szCs w:val="20"/>
        </w:rPr>
      </w:pPr>
    </w:p>
    <w:p w:rsidR="00BC2E58" w:rsidRPr="004B0BCD" w:rsidRDefault="00BC2E58" w:rsidP="00A80E57">
      <w:pPr>
        <w:pStyle w:val="Prrafodelista"/>
        <w:numPr>
          <w:ilvl w:val="1"/>
          <w:numId w:val="28"/>
        </w:numPr>
        <w:autoSpaceDE w:val="0"/>
        <w:autoSpaceDN w:val="0"/>
        <w:adjustRightInd w:val="0"/>
        <w:ind w:left="426" w:hanging="426"/>
        <w:jc w:val="both"/>
        <w:rPr>
          <w:rFonts w:ascii="Arial" w:hAnsi="Arial" w:cs="Arial"/>
          <w:b/>
          <w:bCs/>
          <w:sz w:val="20"/>
          <w:szCs w:val="20"/>
        </w:rPr>
      </w:pPr>
      <w:r w:rsidRPr="004B0BCD">
        <w:rPr>
          <w:rFonts w:ascii="Arial" w:hAnsi="Arial" w:cs="Arial"/>
          <w:b/>
          <w:bCs/>
          <w:sz w:val="20"/>
          <w:szCs w:val="20"/>
        </w:rPr>
        <w:t>RENTABILIDAD SOBRE ACTIVOS</w:t>
      </w:r>
    </w:p>
    <w:p w:rsidR="008E67FF" w:rsidRPr="004B0BCD" w:rsidRDefault="008E67FF" w:rsidP="008E67FF">
      <w:pPr>
        <w:pStyle w:val="Prrafodelista"/>
        <w:autoSpaceDE w:val="0"/>
        <w:autoSpaceDN w:val="0"/>
        <w:adjustRightInd w:val="0"/>
        <w:ind w:left="1080"/>
        <w:jc w:val="both"/>
        <w:rPr>
          <w:rFonts w:ascii="Arial" w:hAnsi="Arial" w:cs="Arial"/>
          <w:bCs/>
          <w:sz w:val="20"/>
          <w:szCs w:val="20"/>
        </w:rPr>
      </w:pPr>
    </w:p>
    <w:p w:rsidR="00BC2E58" w:rsidRPr="004B0BCD" w:rsidRDefault="00BC2E58" w:rsidP="00BC2E58">
      <w:pPr>
        <w:autoSpaceDE w:val="0"/>
        <w:autoSpaceDN w:val="0"/>
        <w:adjustRightInd w:val="0"/>
        <w:jc w:val="both"/>
        <w:rPr>
          <w:rFonts w:ascii="Arial" w:hAnsi="Arial" w:cs="Arial"/>
          <w:b/>
          <w:bCs/>
          <w:sz w:val="20"/>
          <w:szCs w:val="20"/>
        </w:rPr>
      </w:pPr>
      <w:r w:rsidRPr="004B0BCD">
        <w:rPr>
          <w:rFonts w:ascii="Arial" w:hAnsi="Arial" w:cs="Arial"/>
          <w:sz w:val="20"/>
          <w:szCs w:val="20"/>
        </w:rPr>
        <w:t xml:space="preserve">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 </w:t>
      </w:r>
      <w:r w:rsidRPr="004B0BCD">
        <w:rPr>
          <w:rFonts w:ascii="Arial" w:hAnsi="Arial" w:cs="Arial"/>
          <w:b/>
          <w:bCs/>
          <w:sz w:val="20"/>
          <w:szCs w:val="20"/>
        </w:rPr>
        <w:t>La rentabilidad sobre activ</w:t>
      </w:r>
      <w:r w:rsidR="00C56EF2" w:rsidRPr="004B0BCD">
        <w:rPr>
          <w:rFonts w:ascii="Arial" w:hAnsi="Arial" w:cs="Arial"/>
          <w:b/>
          <w:bCs/>
          <w:sz w:val="20"/>
          <w:szCs w:val="20"/>
        </w:rPr>
        <w:t>os debe ser mayor o igu</w:t>
      </w:r>
      <w:r w:rsidR="00401B1B">
        <w:rPr>
          <w:rFonts w:ascii="Arial" w:hAnsi="Arial" w:cs="Arial"/>
          <w:b/>
          <w:bCs/>
          <w:sz w:val="20"/>
          <w:szCs w:val="20"/>
        </w:rPr>
        <w:t>al a 0.09</w:t>
      </w:r>
    </w:p>
    <w:p w:rsidR="005B653F" w:rsidRPr="004B0BCD" w:rsidRDefault="005B653F" w:rsidP="00BC2E58">
      <w:pPr>
        <w:autoSpaceDE w:val="0"/>
        <w:autoSpaceDN w:val="0"/>
        <w:adjustRightInd w:val="0"/>
        <w:jc w:val="center"/>
        <w:rPr>
          <w:rFonts w:ascii="Arial" w:hAnsi="Arial" w:cs="Arial"/>
          <w:b/>
          <w:sz w:val="20"/>
          <w:szCs w:val="20"/>
        </w:rPr>
      </w:pPr>
    </w:p>
    <w:p w:rsidR="00BC2E58" w:rsidRPr="004B0BCD" w:rsidRDefault="005B653F" w:rsidP="00BC2E58">
      <w:pPr>
        <w:autoSpaceDE w:val="0"/>
        <w:autoSpaceDN w:val="0"/>
        <w:adjustRightInd w:val="0"/>
        <w:jc w:val="center"/>
        <w:rPr>
          <w:rFonts w:ascii="Arial" w:hAnsi="Arial" w:cs="Arial"/>
          <w:sz w:val="20"/>
          <w:szCs w:val="20"/>
        </w:rPr>
      </w:pPr>
      <w:r w:rsidRPr="004B0BCD">
        <w:rPr>
          <w:rFonts w:ascii="Arial" w:hAnsi="Arial" w:cs="Arial"/>
          <w:sz w:val="20"/>
          <w:szCs w:val="20"/>
        </w:rPr>
        <w:t>RENTABILIDAD SOBRE ACTIVOS: UTILIDAD OPERACIONAL / ACTIVO TOTAL.</w:t>
      </w:r>
    </w:p>
    <w:p w:rsidR="00BC2E58" w:rsidRPr="00025172" w:rsidRDefault="00BC2E58" w:rsidP="00BC2E58">
      <w:pPr>
        <w:autoSpaceDE w:val="0"/>
        <w:autoSpaceDN w:val="0"/>
        <w:adjustRightInd w:val="0"/>
        <w:jc w:val="both"/>
        <w:rPr>
          <w:rFonts w:ascii="Arial" w:hAnsi="Arial" w:cs="Arial"/>
          <w:bCs/>
          <w:color w:val="FF0000"/>
          <w:sz w:val="20"/>
          <w:szCs w:val="20"/>
        </w:rPr>
      </w:pPr>
    </w:p>
    <w:p w:rsidR="00BC2E58" w:rsidRPr="00DE678B" w:rsidRDefault="00BC2E58" w:rsidP="00BC2E58">
      <w:pPr>
        <w:pStyle w:val="Textoindependiente2"/>
        <w:rPr>
          <w:sz w:val="20"/>
          <w:szCs w:val="20"/>
          <w:lang w:val="es-CO"/>
        </w:rPr>
      </w:pPr>
      <w:r w:rsidRPr="00DE678B">
        <w:rPr>
          <w:sz w:val="20"/>
          <w:szCs w:val="20"/>
          <w:lang w:val="es-CO"/>
        </w:rPr>
        <w:lastRenderedPageBreak/>
        <w:t>Por tanto, la oferta que no cumpla con los indicadores establecidos, no continuara con el proceso de evaluación</w:t>
      </w:r>
    </w:p>
    <w:bookmarkEnd w:id="1"/>
    <w:p w:rsidR="006947A6" w:rsidRPr="00DE678B" w:rsidRDefault="006947A6" w:rsidP="006947A6">
      <w:pPr>
        <w:pStyle w:val="Textoindependiente2"/>
        <w:rPr>
          <w:b/>
          <w:bCs/>
          <w:sz w:val="20"/>
          <w:szCs w:val="20"/>
          <w:lang w:val="es-CO"/>
        </w:rPr>
      </w:pPr>
      <w:r w:rsidRPr="00DE678B">
        <w:rPr>
          <w:b/>
          <w:bCs/>
          <w:sz w:val="20"/>
          <w:szCs w:val="20"/>
          <w:lang w:val="es-CO"/>
        </w:rPr>
        <w:t>REQUISITOS DE ORDEN ECONÓMICOS QUE SE DEBEN GARANTIZAR.</w:t>
      </w:r>
    </w:p>
    <w:p w:rsidR="006947A6" w:rsidRPr="00DE678B" w:rsidRDefault="006947A6" w:rsidP="006947A6">
      <w:pPr>
        <w:jc w:val="both"/>
        <w:rPr>
          <w:rFonts w:ascii="Arial" w:hAnsi="Arial"/>
          <w:sz w:val="20"/>
          <w:szCs w:val="20"/>
        </w:rPr>
      </w:pPr>
    </w:p>
    <w:p w:rsidR="006947A6" w:rsidRPr="00DE678B" w:rsidRDefault="006947A6" w:rsidP="00A80E57">
      <w:pPr>
        <w:pStyle w:val="Prrafodelista"/>
        <w:numPr>
          <w:ilvl w:val="0"/>
          <w:numId w:val="35"/>
        </w:numPr>
        <w:jc w:val="both"/>
        <w:rPr>
          <w:rFonts w:ascii="Arial" w:hAnsi="Arial" w:cs="Arial"/>
          <w:sz w:val="20"/>
          <w:szCs w:val="20"/>
        </w:rPr>
      </w:pPr>
      <w:r w:rsidRPr="00DE678B">
        <w:rPr>
          <w:rFonts w:ascii="Arial" w:hAnsi="Arial" w:cs="Arial"/>
          <w:sz w:val="20"/>
          <w:szCs w:val="20"/>
        </w:rPr>
        <w:t>Carta de Sostenimiento de Precios: Los precios tienen un tiempo máximo de sostenimiento que será equivalente a la vigencia del contrato a celebrar</w:t>
      </w:r>
      <w:r w:rsidRPr="00DE678B">
        <w:rPr>
          <w:rFonts w:ascii="Arial" w:hAnsi="Arial" w:cs="Arial"/>
          <w:sz w:val="20"/>
          <w:szCs w:val="20"/>
          <w:lang w:val="es-CO"/>
        </w:rPr>
        <w:t xml:space="preserve"> </w:t>
      </w:r>
      <w:r w:rsidRPr="00DE678B">
        <w:rPr>
          <w:rFonts w:ascii="Arial" w:hAnsi="Arial" w:cs="Arial"/>
          <w:sz w:val="20"/>
          <w:szCs w:val="20"/>
        </w:rPr>
        <w:t xml:space="preserve">y de las adiciones si las hubiere, así mismo los precios deben incluir la carga tributaria, arancelaria de ley, todos los costos administrativos como seguros y fletes, no se aceptan reajustes ni cobros adicionales, lo anterior deberá ser anexado en carta firmada por el representante legal o quien haga sus veces por medio de poder expreso para hacerlo. (Ver el formato </w:t>
      </w:r>
      <w:r w:rsidRPr="00DE678B">
        <w:rPr>
          <w:rFonts w:ascii="Arial" w:hAnsi="Arial" w:cs="Arial"/>
          <w:sz w:val="20"/>
          <w:szCs w:val="20"/>
          <w:lang w:val="es-CO"/>
        </w:rPr>
        <w:t>No.</w:t>
      </w:r>
      <w:r w:rsidRPr="00DE678B">
        <w:rPr>
          <w:rFonts w:ascii="Arial" w:hAnsi="Arial" w:cs="Arial"/>
          <w:sz w:val="20"/>
          <w:szCs w:val="20"/>
        </w:rPr>
        <w:t>5)</w:t>
      </w:r>
    </w:p>
    <w:p w:rsidR="006947A6" w:rsidRPr="00DE678B" w:rsidRDefault="006947A6" w:rsidP="006947A6">
      <w:pPr>
        <w:jc w:val="both"/>
        <w:rPr>
          <w:rFonts w:ascii="Arial" w:hAnsi="Arial" w:cs="Arial"/>
          <w:sz w:val="20"/>
          <w:szCs w:val="20"/>
          <w:lang w:val="es-CO"/>
        </w:rPr>
      </w:pPr>
    </w:p>
    <w:p w:rsidR="006947A6" w:rsidRPr="00DE678B" w:rsidRDefault="006947A6" w:rsidP="00A80E57">
      <w:pPr>
        <w:pStyle w:val="Prrafodelista"/>
        <w:numPr>
          <w:ilvl w:val="1"/>
          <w:numId w:val="28"/>
        </w:numPr>
        <w:autoSpaceDE w:val="0"/>
        <w:autoSpaceDN w:val="0"/>
        <w:adjustRightInd w:val="0"/>
        <w:ind w:left="426" w:hanging="426"/>
        <w:jc w:val="both"/>
        <w:rPr>
          <w:rFonts w:ascii="Arial" w:hAnsi="Arial" w:cs="Arial"/>
          <w:b/>
          <w:bCs/>
          <w:iCs/>
          <w:sz w:val="20"/>
          <w:szCs w:val="20"/>
        </w:rPr>
      </w:pPr>
      <w:r w:rsidRPr="00DE678B">
        <w:rPr>
          <w:rFonts w:ascii="Arial" w:hAnsi="Arial" w:cs="Arial"/>
          <w:b/>
          <w:bCs/>
          <w:iCs/>
          <w:sz w:val="20"/>
          <w:szCs w:val="20"/>
        </w:rPr>
        <w:t xml:space="preserve">IDENTIFICACIÓN TRIBUTARIA. </w:t>
      </w:r>
    </w:p>
    <w:p w:rsidR="006947A6" w:rsidRPr="00DE678B" w:rsidRDefault="006947A6" w:rsidP="006947A6">
      <w:pPr>
        <w:pStyle w:val="Textoindependiente"/>
        <w:jc w:val="both"/>
        <w:rPr>
          <w:sz w:val="20"/>
          <w:szCs w:val="20"/>
        </w:rPr>
      </w:pPr>
    </w:p>
    <w:p w:rsidR="006947A6" w:rsidRPr="00DE678B" w:rsidRDefault="006947A6" w:rsidP="006947A6">
      <w:pPr>
        <w:autoSpaceDE w:val="0"/>
        <w:autoSpaceDN w:val="0"/>
        <w:adjustRightInd w:val="0"/>
        <w:jc w:val="both"/>
        <w:rPr>
          <w:rFonts w:ascii="Arial" w:hAnsi="Arial" w:cs="Arial"/>
          <w:sz w:val="20"/>
          <w:szCs w:val="20"/>
        </w:rPr>
      </w:pPr>
      <w:r w:rsidRPr="00DE678B">
        <w:rPr>
          <w:rFonts w:ascii="Arial" w:hAnsi="Arial" w:cs="Arial"/>
          <w:sz w:val="20"/>
          <w:szCs w:val="20"/>
        </w:rPr>
        <w:t xml:space="preserve">El oferente nacional indicará su identificación tributaria e información sobre el régimen de impuestos al que pertenece, para lo cual aportará con la Oferta copia del Registro Único Tributario RUT; tramitado y actualizado. </w:t>
      </w:r>
    </w:p>
    <w:p w:rsidR="006947A6" w:rsidRPr="00DE678B" w:rsidRDefault="006947A6" w:rsidP="006947A6">
      <w:pPr>
        <w:autoSpaceDE w:val="0"/>
        <w:autoSpaceDN w:val="0"/>
        <w:adjustRightInd w:val="0"/>
        <w:jc w:val="both"/>
        <w:rPr>
          <w:rFonts w:ascii="Arial" w:hAnsi="Arial" w:cs="Arial"/>
          <w:sz w:val="20"/>
          <w:szCs w:val="20"/>
        </w:rPr>
      </w:pPr>
    </w:p>
    <w:p w:rsidR="006947A6" w:rsidRPr="00DE678B" w:rsidRDefault="006947A6" w:rsidP="006947A6">
      <w:pPr>
        <w:autoSpaceDE w:val="0"/>
        <w:autoSpaceDN w:val="0"/>
        <w:adjustRightInd w:val="0"/>
        <w:jc w:val="both"/>
        <w:rPr>
          <w:rFonts w:ascii="Arial" w:hAnsi="Arial" w:cs="Arial"/>
          <w:sz w:val="20"/>
          <w:szCs w:val="20"/>
        </w:rPr>
      </w:pPr>
      <w:r w:rsidRPr="00DE678B">
        <w:rPr>
          <w:rFonts w:ascii="Arial" w:hAnsi="Arial" w:cs="Arial"/>
          <w:sz w:val="20"/>
          <w:szCs w:val="20"/>
        </w:rPr>
        <w:t xml:space="preserve">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w:t>
      </w:r>
    </w:p>
    <w:p w:rsidR="006947A6" w:rsidRPr="00DE678B" w:rsidRDefault="006947A6" w:rsidP="006947A6">
      <w:pPr>
        <w:autoSpaceDE w:val="0"/>
        <w:autoSpaceDN w:val="0"/>
        <w:adjustRightInd w:val="0"/>
        <w:jc w:val="both"/>
        <w:rPr>
          <w:rFonts w:ascii="Arial" w:hAnsi="Arial" w:cs="Arial"/>
          <w:sz w:val="20"/>
          <w:szCs w:val="20"/>
        </w:rPr>
      </w:pPr>
      <w:r w:rsidRPr="00DE678B">
        <w:rPr>
          <w:rFonts w:ascii="Arial" w:hAnsi="Arial" w:cs="Arial"/>
          <w:sz w:val="20"/>
          <w:szCs w:val="20"/>
        </w:rPr>
        <w:t>Lo anterior conforme el artículo 368 del Estatuto Tributario, en concordancia con el artículo 66 de la Ley 488 de 1998 que adicionó el artículo 437 del mismo Estatuto y la Resolución 139 de 2012 modificada por la Resolución 154 de 2012 expedida por la U.A.E. DIAN.</w:t>
      </w:r>
    </w:p>
    <w:p w:rsidR="006947A6" w:rsidRPr="00DE678B" w:rsidRDefault="006947A6" w:rsidP="006947A6">
      <w:pPr>
        <w:autoSpaceDE w:val="0"/>
        <w:autoSpaceDN w:val="0"/>
        <w:adjustRightInd w:val="0"/>
        <w:jc w:val="both"/>
        <w:rPr>
          <w:rFonts w:ascii="Arial" w:hAnsi="Arial" w:cs="Arial"/>
          <w:sz w:val="20"/>
          <w:szCs w:val="20"/>
        </w:rPr>
      </w:pPr>
    </w:p>
    <w:p w:rsidR="006947A6" w:rsidRPr="00DE678B" w:rsidRDefault="006947A6" w:rsidP="006947A6">
      <w:pPr>
        <w:jc w:val="both"/>
        <w:rPr>
          <w:rFonts w:ascii="Arial" w:hAnsi="Arial" w:cs="Arial"/>
          <w:sz w:val="20"/>
          <w:szCs w:val="20"/>
        </w:rPr>
      </w:pPr>
      <w:r w:rsidRPr="00DE678B">
        <w:rPr>
          <w:rFonts w:ascii="Arial" w:hAnsi="Arial" w:cs="Arial"/>
          <w:b/>
          <w:sz w:val="20"/>
          <w:szCs w:val="20"/>
        </w:rPr>
        <w:t xml:space="preserve">NOTA: </w:t>
      </w:r>
      <w:r w:rsidRPr="00DE678B">
        <w:rPr>
          <w:rFonts w:ascii="Arial" w:hAnsi="Arial" w:cs="Arial"/>
          <w:sz w:val="20"/>
          <w:szCs w:val="20"/>
        </w:rPr>
        <w:t>No aplica para las personas naturales y jurídicas de origen extranjero sin sucursal en Colombia.</w:t>
      </w:r>
    </w:p>
    <w:p w:rsidR="0011740D" w:rsidRPr="00DE678B" w:rsidRDefault="0011740D" w:rsidP="00D2695A">
      <w:pPr>
        <w:pStyle w:val="Ttulo2"/>
        <w:ind w:right="-62"/>
        <w:jc w:val="center"/>
        <w:rPr>
          <w:rFonts w:eastAsia="Calibri" w:cs="Arial"/>
          <w:sz w:val="20"/>
          <w:lang w:val="es-CO" w:eastAsia="en-US"/>
        </w:rPr>
      </w:pPr>
    </w:p>
    <w:p w:rsidR="0011740D" w:rsidRPr="00DE678B" w:rsidRDefault="0011740D" w:rsidP="00D2695A">
      <w:pPr>
        <w:pStyle w:val="Ttulo2"/>
        <w:ind w:right="-62"/>
        <w:jc w:val="center"/>
        <w:rPr>
          <w:rFonts w:eastAsia="Calibri" w:cs="Arial"/>
          <w:sz w:val="20"/>
          <w:lang w:val="es-CO" w:eastAsia="en-US"/>
        </w:rPr>
      </w:pPr>
    </w:p>
    <w:p w:rsidR="00507B79" w:rsidRPr="00DE678B" w:rsidRDefault="00507B79" w:rsidP="00507B79">
      <w:pPr>
        <w:rPr>
          <w:rFonts w:eastAsia="Calibri"/>
          <w:lang w:val="es-CO" w:eastAsia="en-US"/>
        </w:rPr>
      </w:pPr>
    </w:p>
    <w:p w:rsidR="00507B79" w:rsidRPr="00DE678B" w:rsidRDefault="00507B79" w:rsidP="00507B79">
      <w:pPr>
        <w:rPr>
          <w:rFonts w:eastAsia="Calibri"/>
          <w:lang w:val="es-CO" w:eastAsia="en-US"/>
        </w:rPr>
      </w:pPr>
    </w:p>
    <w:p w:rsidR="00507B79" w:rsidRPr="00DE678B" w:rsidRDefault="00507B79" w:rsidP="00507B79">
      <w:pPr>
        <w:rPr>
          <w:rFonts w:eastAsia="Calibri"/>
          <w:lang w:val="es-CO" w:eastAsia="en-US"/>
        </w:rPr>
      </w:pPr>
    </w:p>
    <w:p w:rsidR="00507B79" w:rsidRPr="00DE678B" w:rsidRDefault="00507B79" w:rsidP="00507B79">
      <w:pPr>
        <w:rPr>
          <w:rFonts w:eastAsia="Calibri"/>
          <w:lang w:val="es-CO" w:eastAsia="en-US"/>
        </w:rPr>
      </w:pPr>
    </w:p>
    <w:p w:rsidR="0009431C" w:rsidRPr="00DE678B" w:rsidRDefault="0009431C" w:rsidP="00507B79">
      <w:pPr>
        <w:rPr>
          <w:rFonts w:eastAsia="Calibri"/>
          <w:lang w:val="es-CO" w:eastAsia="en-US"/>
        </w:rPr>
      </w:pPr>
    </w:p>
    <w:p w:rsidR="0009431C" w:rsidRDefault="0009431C" w:rsidP="00507B79">
      <w:pPr>
        <w:rPr>
          <w:rFonts w:eastAsia="Calibri"/>
          <w:lang w:val="es-CO" w:eastAsia="en-US"/>
        </w:rPr>
      </w:pPr>
    </w:p>
    <w:p w:rsidR="0009431C" w:rsidRDefault="0009431C" w:rsidP="00507B79">
      <w:pPr>
        <w:rPr>
          <w:rFonts w:eastAsia="Calibri"/>
          <w:lang w:val="es-CO" w:eastAsia="en-US"/>
        </w:rPr>
      </w:pPr>
    </w:p>
    <w:p w:rsidR="0009431C" w:rsidRDefault="0009431C" w:rsidP="00507B79">
      <w:pPr>
        <w:rPr>
          <w:rFonts w:eastAsia="Calibri"/>
          <w:lang w:val="es-CO" w:eastAsia="en-US"/>
        </w:rPr>
      </w:pPr>
    </w:p>
    <w:p w:rsidR="0009431C" w:rsidRDefault="0009431C" w:rsidP="00507B79">
      <w:pPr>
        <w:rPr>
          <w:rFonts w:eastAsia="Calibri"/>
          <w:lang w:val="es-CO" w:eastAsia="en-US"/>
        </w:rPr>
      </w:pPr>
    </w:p>
    <w:p w:rsidR="0009431C" w:rsidRDefault="0009431C" w:rsidP="00507B79">
      <w:pPr>
        <w:rPr>
          <w:rFonts w:eastAsia="Calibri"/>
          <w:lang w:val="es-CO" w:eastAsia="en-US"/>
        </w:rPr>
      </w:pPr>
    </w:p>
    <w:p w:rsidR="0009431C" w:rsidRDefault="0009431C" w:rsidP="00507B79">
      <w:pPr>
        <w:rPr>
          <w:rFonts w:eastAsia="Calibri"/>
          <w:lang w:val="es-CO" w:eastAsia="en-US"/>
        </w:rPr>
      </w:pPr>
    </w:p>
    <w:p w:rsidR="0009431C" w:rsidRDefault="0009431C" w:rsidP="00507B79">
      <w:pPr>
        <w:rPr>
          <w:rFonts w:eastAsia="Calibri"/>
          <w:lang w:val="es-CO" w:eastAsia="en-US"/>
        </w:rPr>
      </w:pPr>
    </w:p>
    <w:p w:rsidR="0009431C" w:rsidRDefault="0009431C" w:rsidP="00507B79">
      <w:pPr>
        <w:rPr>
          <w:rFonts w:eastAsia="Calibri"/>
          <w:lang w:val="es-CO" w:eastAsia="en-US"/>
        </w:rPr>
      </w:pPr>
    </w:p>
    <w:p w:rsidR="0009431C" w:rsidRDefault="0009431C" w:rsidP="00507B79">
      <w:pPr>
        <w:rPr>
          <w:rFonts w:eastAsia="Calibri"/>
          <w:lang w:val="es-CO" w:eastAsia="en-US"/>
        </w:rPr>
      </w:pPr>
    </w:p>
    <w:p w:rsidR="0009431C" w:rsidRDefault="0009431C" w:rsidP="00507B79">
      <w:pPr>
        <w:rPr>
          <w:rFonts w:eastAsia="Calibri"/>
          <w:lang w:val="es-CO" w:eastAsia="en-US"/>
        </w:rPr>
      </w:pPr>
    </w:p>
    <w:p w:rsidR="0009431C" w:rsidRDefault="0009431C" w:rsidP="00507B79">
      <w:pPr>
        <w:rPr>
          <w:rFonts w:eastAsia="Calibri"/>
          <w:lang w:val="es-CO" w:eastAsia="en-US"/>
        </w:rPr>
      </w:pPr>
    </w:p>
    <w:p w:rsidR="0009431C" w:rsidRDefault="0009431C" w:rsidP="00507B79">
      <w:pPr>
        <w:rPr>
          <w:rFonts w:eastAsia="Calibri"/>
          <w:lang w:val="es-CO" w:eastAsia="en-US"/>
        </w:rPr>
      </w:pPr>
    </w:p>
    <w:p w:rsidR="0009431C" w:rsidRDefault="0009431C" w:rsidP="00507B79">
      <w:pPr>
        <w:rPr>
          <w:rFonts w:eastAsia="Calibri"/>
          <w:lang w:val="es-CO" w:eastAsia="en-US"/>
        </w:rPr>
      </w:pPr>
    </w:p>
    <w:p w:rsidR="0009431C" w:rsidRDefault="0009431C" w:rsidP="00507B79">
      <w:pPr>
        <w:rPr>
          <w:rFonts w:eastAsia="Calibri"/>
          <w:lang w:val="es-CO" w:eastAsia="en-US"/>
        </w:rPr>
      </w:pPr>
    </w:p>
    <w:p w:rsidR="0009431C" w:rsidRDefault="0009431C" w:rsidP="00507B79">
      <w:pPr>
        <w:rPr>
          <w:rFonts w:eastAsia="Calibri"/>
          <w:lang w:val="es-CO" w:eastAsia="en-US"/>
        </w:rPr>
      </w:pPr>
    </w:p>
    <w:p w:rsidR="0009431C" w:rsidRDefault="0009431C" w:rsidP="00507B79">
      <w:pPr>
        <w:rPr>
          <w:rFonts w:eastAsia="Calibri"/>
          <w:lang w:val="es-CO" w:eastAsia="en-US"/>
        </w:rPr>
      </w:pPr>
    </w:p>
    <w:p w:rsidR="0009431C" w:rsidRDefault="0009431C" w:rsidP="00507B79">
      <w:pPr>
        <w:rPr>
          <w:rFonts w:eastAsia="Calibri"/>
          <w:lang w:val="es-CO" w:eastAsia="en-US"/>
        </w:rPr>
      </w:pPr>
    </w:p>
    <w:p w:rsidR="0009431C" w:rsidRDefault="0009431C" w:rsidP="00507B79">
      <w:pPr>
        <w:rPr>
          <w:rFonts w:eastAsia="Calibri"/>
          <w:lang w:val="es-CO" w:eastAsia="en-US"/>
        </w:rPr>
      </w:pPr>
    </w:p>
    <w:p w:rsidR="00161726" w:rsidRPr="003459E9" w:rsidRDefault="00161726" w:rsidP="00D2695A">
      <w:pPr>
        <w:pStyle w:val="Ttulo2"/>
        <w:ind w:right="-62"/>
        <w:jc w:val="center"/>
        <w:rPr>
          <w:rFonts w:cs="Arial"/>
          <w:sz w:val="20"/>
          <w:lang w:val="es-CO"/>
        </w:rPr>
      </w:pPr>
      <w:r w:rsidRPr="00726CAF">
        <w:rPr>
          <w:rFonts w:cs="Arial"/>
          <w:sz w:val="20"/>
          <w:lang w:val="es-CO"/>
        </w:rPr>
        <w:lastRenderedPageBreak/>
        <w:t xml:space="preserve">ANEXO No. </w:t>
      </w:r>
      <w:r w:rsidR="00E579E9">
        <w:rPr>
          <w:rFonts w:cs="Arial"/>
          <w:sz w:val="20"/>
          <w:lang w:val="es-CO"/>
        </w:rPr>
        <w:t>7</w:t>
      </w:r>
    </w:p>
    <w:p w:rsidR="00161726" w:rsidRPr="00BE7CAF" w:rsidRDefault="00161726" w:rsidP="00161726">
      <w:pPr>
        <w:pStyle w:val="Textoindependiente"/>
        <w:rPr>
          <w:b/>
          <w:sz w:val="20"/>
          <w:szCs w:val="20"/>
        </w:rPr>
      </w:pPr>
      <w:r w:rsidRPr="003459E9">
        <w:rPr>
          <w:b/>
          <w:sz w:val="20"/>
          <w:szCs w:val="20"/>
        </w:rPr>
        <w:t>CERTIFICADO ORIGEN LÍCITO DE RECURSOS</w:t>
      </w:r>
    </w:p>
    <w:p w:rsidR="00161726" w:rsidRDefault="00161726" w:rsidP="00161726">
      <w:pPr>
        <w:pStyle w:val="Textoindependiente"/>
        <w:rPr>
          <w:sz w:val="20"/>
          <w:szCs w:val="20"/>
        </w:rPr>
      </w:pPr>
    </w:p>
    <w:p w:rsidR="00B13ED6" w:rsidRPr="00BE7CAF" w:rsidRDefault="00B13ED6" w:rsidP="00161726">
      <w:pPr>
        <w:pStyle w:val="Textoindependiente"/>
        <w:rPr>
          <w:sz w:val="20"/>
          <w:szCs w:val="20"/>
        </w:rPr>
      </w:pPr>
    </w:p>
    <w:p w:rsidR="00161726" w:rsidRPr="00F65C16" w:rsidRDefault="000F18F1" w:rsidP="00161726">
      <w:pPr>
        <w:pStyle w:val="Encabezado"/>
        <w:jc w:val="both"/>
        <w:rPr>
          <w:rFonts w:ascii="Arial" w:hAnsi="Arial" w:cs="Arial"/>
          <w:sz w:val="20"/>
          <w:szCs w:val="20"/>
          <w:lang w:val="es-MX"/>
        </w:rPr>
      </w:pPr>
      <w:r>
        <w:rPr>
          <w:rFonts w:ascii="Arial" w:hAnsi="Arial" w:cs="Arial"/>
          <w:sz w:val="20"/>
          <w:szCs w:val="20"/>
          <w:lang w:val="es-MX"/>
        </w:rPr>
        <w:t xml:space="preserve">Barranquilla, Atlantico ______ de_____________ </w:t>
      </w:r>
      <w:r w:rsidR="00BB2100">
        <w:rPr>
          <w:rFonts w:ascii="Arial" w:hAnsi="Arial" w:cs="Arial"/>
          <w:sz w:val="20"/>
          <w:szCs w:val="20"/>
          <w:lang w:val="es-MX"/>
        </w:rPr>
        <w:t>de 2021</w:t>
      </w:r>
      <w:r w:rsidR="00161726" w:rsidRPr="00F65C16">
        <w:rPr>
          <w:rFonts w:ascii="Arial" w:hAnsi="Arial" w:cs="Arial"/>
          <w:sz w:val="20"/>
          <w:szCs w:val="20"/>
          <w:lang w:val="es-MX"/>
        </w:rPr>
        <w:t>.</w:t>
      </w:r>
    </w:p>
    <w:p w:rsidR="00161726" w:rsidRPr="00F65C16" w:rsidRDefault="00161726" w:rsidP="00161726">
      <w:pPr>
        <w:pStyle w:val="Encabezado"/>
        <w:jc w:val="both"/>
        <w:rPr>
          <w:rFonts w:ascii="Arial" w:hAnsi="Arial" w:cs="Arial"/>
          <w:sz w:val="20"/>
          <w:szCs w:val="20"/>
          <w:lang w:val="es-MX"/>
        </w:rPr>
      </w:pPr>
    </w:p>
    <w:p w:rsidR="00161726" w:rsidRPr="00F65C16" w:rsidRDefault="00161726" w:rsidP="00161726">
      <w:pPr>
        <w:jc w:val="both"/>
        <w:rPr>
          <w:rFonts w:ascii="Arial" w:hAnsi="Arial" w:cs="Arial"/>
          <w:sz w:val="20"/>
          <w:szCs w:val="20"/>
        </w:rPr>
      </w:pPr>
      <w:r w:rsidRPr="00F65C16">
        <w:rPr>
          <w:rFonts w:ascii="Arial" w:hAnsi="Arial" w:cs="Arial"/>
          <w:sz w:val="20"/>
          <w:szCs w:val="20"/>
        </w:rPr>
        <w:t>Señores</w:t>
      </w:r>
    </w:p>
    <w:p w:rsidR="00161726" w:rsidRPr="00F65C16" w:rsidRDefault="00161726" w:rsidP="00161726">
      <w:pPr>
        <w:jc w:val="both"/>
        <w:rPr>
          <w:rFonts w:ascii="Arial" w:hAnsi="Arial" w:cs="Arial"/>
          <w:sz w:val="20"/>
          <w:szCs w:val="20"/>
          <w:lang w:val="es-MX"/>
        </w:rPr>
      </w:pPr>
      <w:r w:rsidRPr="00F65C16">
        <w:rPr>
          <w:rFonts w:ascii="Arial" w:hAnsi="Arial" w:cs="Arial"/>
          <w:sz w:val="20"/>
          <w:szCs w:val="20"/>
          <w:lang w:val="es-MX"/>
        </w:rPr>
        <w:t>POL</w:t>
      </w:r>
      <w:r w:rsidR="0066547A">
        <w:rPr>
          <w:rFonts w:ascii="Arial" w:hAnsi="Arial" w:cs="Arial"/>
          <w:sz w:val="20"/>
          <w:szCs w:val="20"/>
          <w:lang w:val="es-MX"/>
        </w:rPr>
        <w:t>ICÍA NACIONAL – UPRES MAGDALENA</w:t>
      </w:r>
    </w:p>
    <w:p w:rsidR="00161726" w:rsidRPr="00F65C16" w:rsidRDefault="00161726" w:rsidP="00161726">
      <w:pPr>
        <w:jc w:val="both"/>
        <w:rPr>
          <w:rFonts w:ascii="Arial" w:hAnsi="Arial" w:cs="Arial"/>
          <w:sz w:val="20"/>
          <w:szCs w:val="20"/>
        </w:rPr>
      </w:pPr>
      <w:r w:rsidRPr="00F65C16">
        <w:rPr>
          <w:rFonts w:ascii="Arial" w:hAnsi="Arial" w:cs="Arial"/>
          <w:sz w:val="20"/>
          <w:szCs w:val="20"/>
        </w:rPr>
        <w:t>Carrera 14 41-61</w:t>
      </w:r>
      <w:r>
        <w:rPr>
          <w:rFonts w:ascii="Arial" w:hAnsi="Arial" w:cs="Arial"/>
          <w:sz w:val="20"/>
          <w:szCs w:val="20"/>
        </w:rPr>
        <w:t>,</w:t>
      </w:r>
      <w:r w:rsidRPr="00F65C16">
        <w:rPr>
          <w:rFonts w:ascii="Arial" w:hAnsi="Arial" w:cs="Arial"/>
          <w:sz w:val="20"/>
          <w:szCs w:val="20"/>
        </w:rPr>
        <w:t xml:space="preserve"> Barrio los Laureles</w:t>
      </w:r>
    </w:p>
    <w:p w:rsidR="00161726" w:rsidRPr="00F65C16" w:rsidRDefault="00161726" w:rsidP="00161726">
      <w:pPr>
        <w:jc w:val="both"/>
        <w:rPr>
          <w:rFonts w:ascii="Arial" w:hAnsi="Arial" w:cs="Arial"/>
          <w:sz w:val="20"/>
          <w:szCs w:val="20"/>
        </w:rPr>
      </w:pPr>
      <w:r>
        <w:rPr>
          <w:rFonts w:ascii="Arial" w:hAnsi="Arial" w:cs="Arial"/>
          <w:sz w:val="20"/>
          <w:szCs w:val="20"/>
        </w:rPr>
        <w:t>Santa Marta</w:t>
      </w:r>
      <w:r w:rsidRPr="00F65C16">
        <w:rPr>
          <w:rFonts w:ascii="Arial" w:hAnsi="Arial" w:cs="Arial"/>
          <w:sz w:val="20"/>
          <w:szCs w:val="20"/>
        </w:rPr>
        <w:t>-</w:t>
      </w:r>
    </w:p>
    <w:p w:rsidR="00161726" w:rsidRPr="00F65C16" w:rsidRDefault="00161726" w:rsidP="00161726">
      <w:pPr>
        <w:adjustRightInd w:val="0"/>
        <w:rPr>
          <w:rFonts w:ascii="Arial" w:hAnsi="Arial" w:cs="Arial"/>
          <w:sz w:val="20"/>
          <w:szCs w:val="20"/>
        </w:rPr>
      </w:pPr>
    </w:p>
    <w:p w:rsidR="00161726" w:rsidRDefault="00161726" w:rsidP="00BD7F07">
      <w:pPr>
        <w:autoSpaceDE w:val="0"/>
        <w:autoSpaceDN w:val="0"/>
        <w:adjustRightInd w:val="0"/>
        <w:jc w:val="both"/>
        <w:rPr>
          <w:rFonts w:ascii="Arial" w:hAnsi="Arial" w:cs="Arial"/>
          <w:b/>
          <w:sz w:val="20"/>
          <w:szCs w:val="20"/>
          <w:lang w:val="es-ES_tradnl"/>
        </w:rPr>
      </w:pPr>
      <w:r w:rsidRPr="009D0A0F">
        <w:rPr>
          <w:rFonts w:ascii="Arial" w:hAnsi="Arial" w:cs="Arial"/>
          <w:sz w:val="20"/>
          <w:szCs w:val="20"/>
        </w:rPr>
        <w:t>REF: Proceso de Selección Abreviada Prestación de Servicios de Salud</w:t>
      </w:r>
      <w:r>
        <w:rPr>
          <w:rFonts w:ascii="Arial" w:hAnsi="Arial" w:cs="Arial"/>
          <w:sz w:val="20"/>
          <w:szCs w:val="20"/>
        </w:rPr>
        <w:t xml:space="preserve"> </w:t>
      </w:r>
      <w:r w:rsidRPr="00F65C16">
        <w:rPr>
          <w:rFonts w:ascii="Arial" w:hAnsi="Arial" w:cs="Arial"/>
          <w:sz w:val="20"/>
          <w:szCs w:val="20"/>
          <w:lang w:val="es-MX"/>
        </w:rPr>
        <w:t xml:space="preserve">No. </w:t>
      </w:r>
      <w:r w:rsidR="00BB2100" w:rsidRPr="00BB2100">
        <w:rPr>
          <w:rFonts w:ascii="Arial" w:hAnsi="Arial" w:cs="Arial"/>
          <w:sz w:val="20"/>
          <w:szCs w:val="20"/>
          <w:lang w:val="es-MX"/>
        </w:rPr>
        <w:t>PN RASES 8 SA MC 001</w:t>
      </w:r>
      <w:r w:rsidR="00373CEC" w:rsidRPr="00BB2100">
        <w:rPr>
          <w:rFonts w:ascii="Arial" w:hAnsi="Arial" w:cs="Arial"/>
          <w:sz w:val="20"/>
          <w:szCs w:val="20"/>
          <w:lang w:val="es-MX"/>
        </w:rPr>
        <w:t>-202</w:t>
      </w:r>
      <w:r w:rsidR="00BB2100" w:rsidRPr="00BB2100">
        <w:rPr>
          <w:rFonts w:ascii="Arial" w:hAnsi="Arial" w:cs="Arial"/>
          <w:sz w:val="20"/>
          <w:szCs w:val="20"/>
          <w:lang w:val="es-MX"/>
        </w:rPr>
        <w:t>1</w:t>
      </w:r>
      <w:r w:rsidR="00601B71">
        <w:rPr>
          <w:rFonts w:ascii="Arial" w:hAnsi="Arial" w:cs="Arial"/>
          <w:sz w:val="20"/>
          <w:szCs w:val="20"/>
          <w:lang w:val="es-MX"/>
        </w:rPr>
        <w:t xml:space="preserve">, que tiene por objeto el </w:t>
      </w:r>
      <w:r w:rsidRPr="00F65C16">
        <w:rPr>
          <w:rFonts w:ascii="Arial" w:hAnsi="Arial" w:cs="Arial"/>
          <w:bCs/>
          <w:iCs/>
          <w:sz w:val="20"/>
          <w:szCs w:val="20"/>
        </w:rPr>
        <w:t>“</w:t>
      </w:r>
      <w:r w:rsidR="00EF56AE" w:rsidRPr="00EF56AE">
        <w:rPr>
          <w:rFonts w:ascii="Arial" w:hAnsi="Arial" w:cs="Arial"/>
          <w:b/>
          <w:sz w:val="20"/>
          <w:szCs w:val="20"/>
        </w:rPr>
        <w:t>PRESTACION DE SERVCIOS MEDICOS ASISTENCIALES Y ESPECIALIZADOS EN HOSPITALIZACION EN CASA PARA EL USUARIO DE TUTELA JONATTHAN DE JESUS SIERRA SAUMETH, CON PATOLOGIA CRONICO VENTILADO ORDENADO POR EL JUZGADO SEGUNDO PENAL DEL CIRCUITO CON FUNCIONES DE CONOCIMIENTO SANTA MARTA</w:t>
      </w:r>
      <w:r w:rsidR="00BD7F07">
        <w:rPr>
          <w:rFonts w:ascii="Arial" w:hAnsi="Arial" w:cs="Arial"/>
          <w:b/>
          <w:sz w:val="20"/>
          <w:szCs w:val="20"/>
          <w:lang w:val="es-ES_tradnl"/>
        </w:rPr>
        <w:t>”</w:t>
      </w:r>
    </w:p>
    <w:p w:rsidR="00BD7F07" w:rsidRPr="00BE7CAF" w:rsidRDefault="00BD7F07" w:rsidP="00BD7F07">
      <w:pPr>
        <w:autoSpaceDE w:val="0"/>
        <w:autoSpaceDN w:val="0"/>
        <w:adjustRightInd w:val="0"/>
        <w:jc w:val="both"/>
        <w:rPr>
          <w:rFonts w:ascii="Arial" w:hAnsi="Arial" w:cs="Arial"/>
          <w:sz w:val="20"/>
          <w:szCs w:val="20"/>
        </w:rPr>
      </w:pPr>
    </w:p>
    <w:p w:rsidR="00161726" w:rsidRPr="00BE7CAF" w:rsidRDefault="00161726" w:rsidP="00161726">
      <w:pPr>
        <w:pStyle w:val="Default"/>
        <w:jc w:val="both"/>
        <w:rPr>
          <w:rFonts w:ascii="Arial" w:hAnsi="Arial" w:cs="Arial"/>
          <w:color w:val="auto"/>
          <w:sz w:val="20"/>
          <w:szCs w:val="20"/>
        </w:rPr>
      </w:pPr>
      <w:r w:rsidRPr="00BE7CAF">
        <w:rPr>
          <w:rFonts w:ascii="Arial" w:hAnsi="Arial" w:cs="Arial"/>
          <w:sz w:val="20"/>
          <w:szCs w:val="20"/>
        </w:rPr>
        <w:t>Yo. ____________________________, identificado como aparece al pie de mi firma, representando legalmente a la firma _________________________ identificada con el Nit No. __________, manifiesto expresamente que los activos y recursos que conforman mi patrimonio, que se emplearan para el desarrollo del contrato que se llegare a celebrar, provienen de actividades licitas.</w:t>
      </w:r>
    </w:p>
    <w:p w:rsidR="00161726" w:rsidRPr="00BE7CAF" w:rsidRDefault="00161726" w:rsidP="00161726">
      <w:pPr>
        <w:pStyle w:val="Default"/>
        <w:spacing w:line="276" w:lineRule="auto"/>
        <w:rPr>
          <w:rFonts w:ascii="Arial" w:hAnsi="Arial" w:cs="Arial"/>
          <w:color w:val="auto"/>
          <w:sz w:val="20"/>
          <w:szCs w:val="20"/>
        </w:rPr>
      </w:pPr>
      <w:r w:rsidRPr="00BE7CAF">
        <w:rPr>
          <w:rFonts w:ascii="Arial" w:hAnsi="Arial" w:cs="Arial"/>
          <w:color w:val="auto"/>
          <w:sz w:val="20"/>
          <w:szCs w:val="20"/>
        </w:rPr>
        <w:t xml:space="preserve">Atentamente, </w:t>
      </w:r>
    </w:p>
    <w:p w:rsidR="00161726" w:rsidRPr="00BE7CAF" w:rsidRDefault="00161726" w:rsidP="00161726">
      <w:pPr>
        <w:pStyle w:val="Default"/>
        <w:spacing w:line="276" w:lineRule="auto"/>
        <w:rPr>
          <w:rFonts w:ascii="Arial" w:hAnsi="Arial" w:cs="Arial"/>
          <w:color w:val="auto"/>
          <w:sz w:val="20"/>
          <w:szCs w:val="20"/>
        </w:rPr>
      </w:pPr>
    </w:p>
    <w:p w:rsidR="00161726" w:rsidRPr="00BE7CAF" w:rsidRDefault="00161726" w:rsidP="00161726">
      <w:pPr>
        <w:pStyle w:val="Default"/>
        <w:spacing w:line="276" w:lineRule="auto"/>
        <w:rPr>
          <w:rFonts w:ascii="Arial" w:hAnsi="Arial" w:cs="Arial"/>
          <w:color w:val="auto"/>
          <w:sz w:val="20"/>
          <w:szCs w:val="20"/>
        </w:rPr>
      </w:pPr>
    </w:p>
    <w:p w:rsidR="00161726" w:rsidRPr="00BE7CAF" w:rsidRDefault="00161726" w:rsidP="00161726">
      <w:pPr>
        <w:pStyle w:val="Default"/>
        <w:spacing w:line="276" w:lineRule="auto"/>
        <w:rPr>
          <w:rFonts w:ascii="Arial" w:hAnsi="Arial" w:cs="Arial"/>
          <w:color w:val="auto"/>
          <w:sz w:val="20"/>
          <w:szCs w:val="20"/>
        </w:rPr>
      </w:pPr>
    </w:p>
    <w:p w:rsidR="00161726" w:rsidRPr="00BE7CAF" w:rsidRDefault="00161726" w:rsidP="00161726">
      <w:pPr>
        <w:pStyle w:val="Default"/>
        <w:spacing w:line="276" w:lineRule="auto"/>
        <w:rPr>
          <w:rFonts w:ascii="Arial" w:hAnsi="Arial" w:cs="Arial"/>
          <w:color w:val="auto"/>
          <w:sz w:val="20"/>
          <w:szCs w:val="20"/>
        </w:rPr>
      </w:pPr>
      <w:r w:rsidRPr="00BE7CAF">
        <w:rPr>
          <w:rFonts w:ascii="Arial" w:hAnsi="Arial" w:cs="Arial"/>
          <w:color w:val="auto"/>
          <w:sz w:val="20"/>
          <w:szCs w:val="20"/>
        </w:rPr>
        <w:t>REPRESENTANTE LEGAL: __________________________________</w:t>
      </w:r>
    </w:p>
    <w:p w:rsidR="00161726" w:rsidRPr="00BE7CAF" w:rsidRDefault="00161726" w:rsidP="00161726">
      <w:pPr>
        <w:pStyle w:val="Default"/>
        <w:spacing w:line="276" w:lineRule="auto"/>
        <w:rPr>
          <w:rFonts w:ascii="Arial" w:hAnsi="Arial" w:cs="Arial"/>
          <w:color w:val="auto"/>
          <w:sz w:val="20"/>
          <w:szCs w:val="20"/>
        </w:rPr>
      </w:pPr>
      <w:r w:rsidRPr="00BE7CAF">
        <w:rPr>
          <w:rFonts w:ascii="Arial" w:hAnsi="Arial" w:cs="Arial"/>
          <w:color w:val="auto"/>
          <w:sz w:val="20"/>
          <w:szCs w:val="20"/>
        </w:rPr>
        <w:t xml:space="preserve">Firma: ________________________________ </w:t>
      </w:r>
    </w:p>
    <w:p w:rsidR="00161726" w:rsidRPr="00BE7CAF" w:rsidRDefault="00161726" w:rsidP="00161726">
      <w:pPr>
        <w:pStyle w:val="Default"/>
        <w:spacing w:line="276" w:lineRule="auto"/>
        <w:rPr>
          <w:rFonts w:ascii="Arial" w:hAnsi="Arial" w:cs="Arial"/>
          <w:color w:val="auto"/>
          <w:sz w:val="20"/>
          <w:szCs w:val="20"/>
        </w:rPr>
      </w:pPr>
      <w:r w:rsidRPr="00BE7CAF">
        <w:rPr>
          <w:rFonts w:ascii="Arial" w:hAnsi="Arial" w:cs="Arial"/>
          <w:color w:val="auto"/>
          <w:sz w:val="20"/>
          <w:szCs w:val="20"/>
        </w:rPr>
        <w:t xml:space="preserve">Nombre: ______________________________ </w:t>
      </w:r>
    </w:p>
    <w:p w:rsidR="00161726" w:rsidRPr="00BE7CAF" w:rsidRDefault="00161726" w:rsidP="00161726">
      <w:pPr>
        <w:pStyle w:val="Default"/>
        <w:spacing w:line="276" w:lineRule="auto"/>
        <w:rPr>
          <w:rFonts w:ascii="Arial" w:hAnsi="Arial" w:cs="Arial"/>
          <w:b/>
          <w:bCs/>
          <w:color w:val="auto"/>
          <w:sz w:val="20"/>
          <w:szCs w:val="20"/>
        </w:rPr>
      </w:pPr>
      <w:r w:rsidRPr="00BE7CAF">
        <w:rPr>
          <w:rFonts w:ascii="Arial" w:hAnsi="Arial" w:cs="Arial"/>
          <w:color w:val="auto"/>
          <w:sz w:val="20"/>
          <w:szCs w:val="20"/>
        </w:rPr>
        <w:t>C.C. N°:______________________________</w:t>
      </w:r>
    </w:p>
    <w:p w:rsidR="00161726" w:rsidRPr="00BE7CAF" w:rsidRDefault="00161726" w:rsidP="00161726">
      <w:pPr>
        <w:adjustRightInd w:val="0"/>
        <w:spacing w:line="240" w:lineRule="atLeast"/>
        <w:jc w:val="center"/>
        <w:rPr>
          <w:rFonts w:ascii="Arial" w:hAnsi="Arial" w:cs="Arial"/>
          <w:b/>
          <w:sz w:val="20"/>
          <w:szCs w:val="20"/>
        </w:rPr>
      </w:pPr>
    </w:p>
    <w:p w:rsidR="00161726" w:rsidRPr="00BE7CAF" w:rsidRDefault="00161726" w:rsidP="00161726">
      <w:pPr>
        <w:jc w:val="center"/>
        <w:rPr>
          <w:rFonts w:ascii="Arial" w:hAnsi="Arial" w:cs="Arial"/>
          <w:b/>
          <w:bCs/>
          <w:sz w:val="20"/>
          <w:szCs w:val="20"/>
        </w:rPr>
      </w:pPr>
    </w:p>
    <w:p w:rsidR="00161726" w:rsidRDefault="00161726" w:rsidP="00D2695A">
      <w:pPr>
        <w:pStyle w:val="Ttulo2"/>
        <w:ind w:right="-62"/>
        <w:jc w:val="center"/>
        <w:rPr>
          <w:rFonts w:cs="Arial"/>
          <w:sz w:val="20"/>
          <w:lang w:val="es-CO"/>
        </w:rPr>
      </w:pPr>
    </w:p>
    <w:p w:rsidR="00161726" w:rsidRDefault="00161726" w:rsidP="00161726">
      <w:pPr>
        <w:rPr>
          <w:lang w:val="es-CO"/>
        </w:rPr>
      </w:pPr>
    </w:p>
    <w:p w:rsidR="00161726" w:rsidRDefault="00161726" w:rsidP="00161726">
      <w:pPr>
        <w:rPr>
          <w:lang w:val="es-CO"/>
        </w:rPr>
      </w:pPr>
    </w:p>
    <w:p w:rsidR="00161726" w:rsidRDefault="00161726" w:rsidP="00161726">
      <w:pPr>
        <w:rPr>
          <w:lang w:val="es-CO"/>
        </w:rPr>
      </w:pPr>
    </w:p>
    <w:p w:rsidR="00161726" w:rsidRPr="00161726" w:rsidRDefault="00161726" w:rsidP="00161726">
      <w:pPr>
        <w:rPr>
          <w:lang w:val="es-CO"/>
        </w:rPr>
      </w:pPr>
    </w:p>
    <w:p w:rsidR="00161726" w:rsidRDefault="00161726" w:rsidP="00D2695A">
      <w:pPr>
        <w:pStyle w:val="Ttulo2"/>
        <w:ind w:right="-62"/>
        <w:jc w:val="center"/>
        <w:rPr>
          <w:rFonts w:cs="Arial"/>
          <w:sz w:val="20"/>
          <w:lang w:val="es-CO"/>
        </w:rPr>
      </w:pPr>
    </w:p>
    <w:p w:rsidR="00161726" w:rsidRDefault="00161726" w:rsidP="00161726">
      <w:pPr>
        <w:rPr>
          <w:lang w:val="es-CO"/>
        </w:rPr>
      </w:pPr>
    </w:p>
    <w:p w:rsidR="00161726" w:rsidRDefault="00161726" w:rsidP="00161726">
      <w:pPr>
        <w:rPr>
          <w:lang w:val="es-CO"/>
        </w:rPr>
      </w:pPr>
    </w:p>
    <w:p w:rsidR="00161726" w:rsidRDefault="00161726" w:rsidP="00161726">
      <w:pPr>
        <w:rPr>
          <w:lang w:val="es-CO"/>
        </w:rPr>
      </w:pPr>
    </w:p>
    <w:p w:rsidR="00EE48B7" w:rsidRDefault="00EE48B7" w:rsidP="00161726">
      <w:pPr>
        <w:rPr>
          <w:lang w:val="es-CO"/>
        </w:rPr>
      </w:pPr>
    </w:p>
    <w:p w:rsidR="0011740D" w:rsidRDefault="0011740D" w:rsidP="00161726">
      <w:pPr>
        <w:rPr>
          <w:lang w:val="es-CO"/>
        </w:rPr>
      </w:pPr>
    </w:p>
    <w:p w:rsidR="00982CE8" w:rsidRDefault="00982CE8" w:rsidP="00161726">
      <w:pPr>
        <w:rPr>
          <w:lang w:val="es-CO"/>
        </w:rPr>
      </w:pPr>
    </w:p>
    <w:p w:rsidR="0011740D" w:rsidRDefault="0011740D" w:rsidP="00161726">
      <w:pPr>
        <w:rPr>
          <w:lang w:val="es-CO"/>
        </w:rPr>
      </w:pPr>
    </w:p>
    <w:p w:rsidR="0011740D" w:rsidRDefault="0011740D" w:rsidP="00161726">
      <w:pPr>
        <w:rPr>
          <w:lang w:val="es-CO"/>
        </w:rPr>
      </w:pPr>
    </w:p>
    <w:p w:rsidR="00835C99" w:rsidRDefault="00835C99" w:rsidP="00161726">
      <w:pPr>
        <w:rPr>
          <w:lang w:val="es-CO"/>
        </w:rPr>
      </w:pPr>
    </w:p>
    <w:p w:rsidR="0011740D" w:rsidRDefault="0011740D" w:rsidP="00161726">
      <w:pPr>
        <w:rPr>
          <w:lang w:val="es-CO"/>
        </w:rPr>
      </w:pPr>
    </w:p>
    <w:p w:rsidR="0011740D" w:rsidRDefault="0011740D" w:rsidP="00161726">
      <w:pPr>
        <w:rPr>
          <w:lang w:val="es-CO"/>
        </w:rPr>
      </w:pPr>
    </w:p>
    <w:p w:rsidR="0011740D" w:rsidRDefault="0011740D" w:rsidP="00161726">
      <w:pPr>
        <w:rPr>
          <w:lang w:val="es-CO"/>
        </w:rPr>
      </w:pPr>
    </w:p>
    <w:p w:rsidR="00EE48B7" w:rsidRDefault="00EE48B7" w:rsidP="00161726">
      <w:pPr>
        <w:rPr>
          <w:lang w:val="es-CO"/>
        </w:rPr>
      </w:pPr>
    </w:p>
    <w:p w:rsidR="00161726" w:rsidRPr="003459E9" w:rsidRDefault="00161726" w:rsidP="00161726">
      <w:pPr>
        <w:adjustRightInd w:val="0"/>
        <w:jc w:val="center"/>
        <w:rPr>
          <w:rFonts w:ascii="Arial" w:hAnsi="Arial" w:cs="Arial"/>
          <w:b/>
          <w:bCs/>
          <w:sz w:val="20"/>
          <w:szCs w:val="20"/>
        </w:rPr>
      </w:pPr>
      <w:r w:rsidRPr="00726CAF">
        <w:rPr>
          <w:rFonts w:ascii="Arial" w:hAnsi="Arial" w:cs="Arial"/>
          <w:b/>
          <w:sz w:val="20"/>
          <w:szCs w:val="20"/>
        </w:rPr>
        <w:lastRenderedPageBreak/>
        <w:t xml:space="preserve">ANEXO No. </w:t>
      </w:r>
      <w:r w:rsidR="00E579E9">
        <w:rPr>
          <w:rFonts w:ascii="Arial" w:hAnsi="Arial" w:cs="Arial"/>
          <w:b/>
          <w:sz w:val="20"/>
          <w:szCs w:val="20"/>
        </w:rPr>
        <w:t>8</w:t>
      </w:r>
    </w:p>
    <w:p w:rsidR="00161726" w:rsidRPr="00F65C16" w:rsidRDefault="00161726" w:rsidP="00161726">
      <w:pPr>
        <w:jc w:val="center"/>
        <w:rPr>
          <w:rFonts w:ascii="Arial" w:hAnsi="Arial" w:cs="Arial"/>
          <w:b/>
          <w:color w:val="000000"/>
          <w:sz w:val="20"/>
          <w:szCs w:val="20"/>
        </w:rPr>
      </w:pPr>
      <w:r w:rsidRPr="003459E9">
        <w:rPr>
          <w:rFonts w:ascii="Arial" w:hAnsi="Arial" w:cs="Arial"/>
          <w:b/>
          <w:color w:val="000000"/>
          <w:sz w:val="20"/>
          <w:szCs w:val="20"/>
        </w:rPr>
        <w:t>COMPROMISO DE BUENAS NORMAS AMBIENTALES</w:t>
      </w:r>
    </w:p>
    <w:p w:rsidR="00161726" w:rsidRPr="00F65C16" w:rsidRDefault="00161726" w:rsidP="00161726">
      <w:pPr>
        <w:pStyle w:val="Textoindependiente"/>
        <w:jc w:val="both"/>
        <w:rPr>
          <w:sz w:val="20"/>
          <w:szCs w:val="20"/>
        </w:rPr>
      </w:pPr>
    </w:p>
    <w:p w:rsidR="00161726" w:rsidRPr="00F65C16" w:rsidRDefault="00FF371A" w:rsidP="00161726">
      <w:pPr>
        <w:pStyle w:val="Encabezado"/>
        <w:jc w:val="both"/>
        <w:rPr>
          <w:rFonts w:ascii="Arial" w:hAnsi="Arial" w:cs="Arial"/>
          <w:sz w:val="20"/>
          <w:szCs w:val="20"/>
          <w:lang w:val="es-MX"/>
        </w:rPr>
      </w:pPr>
      <w:r>
        <w:rPr>
          <w:rFonts w:ascii="Arial" w:hAnsi="Arial" w:cs="Arial"/>
          <w:sz w:val="20"/>
          <w:szCs w:val="20"/>
          <w:lang w:val="es-MX"/>
        </w:rPr>
        <w:t>Barranquilla, Atlantic</w:t>
      </w:r>
      <w:r w:rsidR="00723591">
        <w:rPr>
          <w:rFonts w:ascii="Arial" w:hAnsi="Arial" w:cs="Arial"/>
          <w:sz w:val="20"/>
          <w:szCs w:val="20"/>
          <w:lang w:val="es-MX"/>
        </w:rPr>
        <w:t>o ______ de_____________ de 2021</w:t>
      </w:r>
      <w:r w:rsidR="00161726" w:rsidRPr="00F65C16">
        <w:rPr>
          <w:rFonts w:ascii="Arial" w:hAnsi="Arial" w:cs="Arial"/>
          <w:sz w:val="20"/>
          <w:szCs w:val="20"/>
          <w:lang w:val="es-MX"/>
        </w:rPr>
        <w:t>.</w:t>
      </w:r>
    </w:p>
    <w:p w:rsidR="00161726" w:rsidRPr="00B13ED6" w:rsidRDefault="00161726" w:rsidP="00161726">
      <w:pPr>
        <w:pStyle w:val="Encabezado"/>
        <w:jc w:val="both"/>
        <w:rPr>
          <w:sz w:val="20"/>
        </w:rPr>
      </w:pPr>
    </w:p>
    <w:p w:rsidR="00161726" w:rsidRPr="00F65C16" w:rsidRDefault="00161726" w:rsidP="00161726">
      <w:pPr>
        <w:jc w:val="both"/>
        <w:rPr>
          <w:rFonts w:ascii="Arial" w:hAnsi="Arial" w:cs="Arial"/>
          <w:sz w:val="20"/>
          <w:szCs w:val="20"/>
        </w:rPr>
      </w:pPr>
      <w:r w:rsidRPr="00F65C16">
        <w:rPr>
          <w:rFonts w:ascii="Arial" w:hAnsi="Arial" w:cs="Arial"/>
          <w:sz w:val="20"/>
          <w:szCs w:val="20"/>
        </w:rPr>
        <w:t>Señores</w:t>
      </w:r>
    </w:p>
    <w:p w:rsidR="00161726" w:rsidRPr="00F65C16" w:rsidRDefault="00161726" w:rsidP="00161726">
      <w:pPr>
        <w:jc w:val="both"/>
        <w:rPr>
          <w:rFonts w:ascii="Arial" w:hAnsi="Arial" w:cs="Arial"/>
          <w:sz w:val="20"/>
          <w:szCs w:val="20"/>
          <w:lang w:val="es-MX"/>
        </w:rPr>
      </w:pPr>
      <w:r w:rsidRPr="00F65C16">
        <w:rPr>
          <w:rFonts w:ascii="Arial" w:hAnsi="Arial" w:cs="Arial"/>
          <w:sz w:val="20"/>
          <w:szCs w:val="20"/>
          <w:lang w:val="es-MX"/>
        </w:rPr>
        <w:t>POL</w:t>
      </w:r>
      <w:r w:rsidR="00C3530D">
        <w:rPr>
          <w:rFonts w:ascii="Arial" w:hAnsi="Arial" w:cs="Arial"/>
          <w:sz w:val="20"/>
          <w:szCs w:val="20"/>
          <w:lang w:val="es-MX"/>
        </w:rPr>
        <w:t>ICÍA NACIONAL – UPRES MAGDALENA</w:t>
      </w:r>
    </w:p>
    <w:p w:rsidR="00161726" w:rsidRPr="00F65C16" w:rsidRDefault="00161726" w:rsidP="00161726">
      <w:pPr>
        <w:jc w:val="both"/>
        <w:rPr>
          <w:rFonts w:ascii="Arial" w:hAnsi="Arial" w:cs="Arial"/>
          <w:sz w:val="20"/>
          <w:szCs w:val="20"/>
        </w:rPr>
      </w:pPr>
      <w:r>
        <w:rPr>
          <w:rFonts w:ascii="Arial" w:hAnsi="Arial" w:cs="Arial"/>
          <w:sz w:val="20"/>
          <w:szCs w:val="20"/>
        </w:rPr>
        <w:t>Calle 22 número. 1c-74</w:t>
      </w:r>
    </w:p>
    <w:p w:rsidR="00161726" w:rsidRPr="00F65C16" w:rsidRDefault="00161726" w:rsidP="00161726">
      <w:pPr>
        <w:jc w:val="both"/>
        <w:rPr>
          <w:rFonts w:ascii="Arial" w:hAnsi="Arial" w:cs="Arial"/>
          <w:sz w:val="20"/>
          <w:szCs w:val="20"/>
        </w:rPr>
      </w:pPr>
      <w:r>
        <w:rPr>
          <w:rFonts w:ascii="Arial" w:hAnsi="Arial" w:cs="Arial"/>
          <w:sz w:val="20"/>
          <w:szCs w:val="20"/>
        </w:rPr>
        <w:t>Santa Marta</w:t>
      </w:r>
      <w:r w:rsidRPr="00F65C16">
        <w:rPr>
          <w:rFonts w:ascii="Arial" w:hAnsi="Arial" w:cs="Arial"/>
          <w:sz w:val="20"/>
          <w:szCs w:val="20"/>
        </w:rPr>
        <w:t>-</w:t>
      </w:r>
    </w:p>
    <w:p w:rsidR="00161726" w:rsidRPr="00723591" w:rsidRDefault="00161726" w:rsidP="00161726">
      <w:pPr>
        <w:adjustRightInd w:val="0"/>
        <w:rPr>
          <w:sz w:val="20"/>
        </w:rPr>
      </w:pPr>
    </w:p>
    <w:p w:rsidR="00161726" w:rsidRPr="00601B71" w:rsidRDefault="00161726" w:rsidP="00B13ED6">
      <w:pPr>
        <w:autoSpaceDE w:val="0"/>
        <w:autoSpaceDN w:val="0"/>
        <w:adjustRightInd w:val="0"/>
        <w:jc w:val="both"/>
        <w:rPr>
          <w:rFonts w:ascii="Arial" w:hAnsi="Arial" w:cs="Arial"/>
          <w:b/>
          <w:bCs/>
          <w:iCs/>
          <w:sz w:val="20"/>
          <w:szCs w:val="20"/>
        </w:rPr>
      </w:pPr>
      <w:r w:rsidRPr="00723591">
        <w:rPr>
          <w:rFonts w:ascii="Arial" w:hAnsi="Arial" w:cs="Arial"/>
          <w:sz w:val="20"/>
          <w:szCs w:val="20"/>
        </w:rPr>
        <w:t xml:space="preserve">REF: Proceso de Selección Abreviada Prestación de Servicios de Salud </w:t>
      </w:r>
      <w:r w:rsidRPr="00723591">
        <w:rPr>
          <w:rFonts w:ascii="Arial" w:hAnsi="Arial" w:cs="Arial"/>
          <w:sz w:val="20"/>
          <w:szCs w:val="20"/>
          <w:lang w:val="es-MX"/>
        </w:rPr>
        <w:t xml:space="preserve">No. </w:t>
      </w:r>
      <w:r w:rsidR="00723591" w:rsidRPr="00723591">
        <w:rPr>
          <w:rFonts w:ascii="Arial" w:hAnsi="Arial" w:cs="Arial"/>
          <w:sz w:val="20"/>
          <w:szCs w:val="20"/>
          <w:lang w:val="es-MX"/>
        </w:rPr>
        <w:t>PN RASES 8 SA MC 001</w:t>
      </w:r>
      <w:r w:rsidR="00C3530D" w:rsidRPr="00723591">
        <w:rPr>
          <w:rFonts w:ascii="Arial" w:hAnsi="Arial" w:cs="Arial"/>
          <w:sz w:val="20"/>
          <w:szCs w:val="20"/>
          <w:lang w:val="es-MX"/>
        </w:rPr>
        <w:t>-202</w:t>
      </w:r>
      <w:r w:rsidR="00723591" w:rsidRPr="00723591">
        <w:rPr>
          <w:rFonts w:ascii="Arial" w:hAnsi="Arial" w:cs="Arial"/>
          <w:sz w:val="20"/>
          <w:szCs w:val="20"/>
          <w:lang w:val="es-MX"/>
        </w:rPr>
        <w:t>1</w:t>
      </w:r>
      <w:r w:rsidR="00601B71">
        <w:rPr>
          <w:rFonts w:ascii="Arial" w:hAnsi="Arial" w:cs="Arial"/>
          <w:sz w:val="20"/>
          <w:szCs w:val="20"/>
          <w:lang w:val="es-MX"/>
        </w:rPr>
        <w:t>, que tiene por objeto el</w:t>
      </w:r>
      <w:r w:rsidRPr="00F65C16">
        <w:rPr>
          <w:rFonts w:ascii="Arial" w:hAnsi="Arial" w:cs="Arial"/>
          <w:sz w:val="20"/>
          <w:szCs w:val="20"/>
          <w:lang w:val="es-MX"/>
        </w:rPr>
        <w:t xml:space="preserve"> </w:t>
      </w:r>
      <w:r w:rsidRPr="00F65C16">
        <w:rPr>
          <w:rFonts w:ascii="Arial" w:hAnsi="Arial" w:cs="Arial"/>
          <w:bCs/>
          <w:iCs/>
          <w:sz w:val="20"/>
          <w:szCs w:val="20"/>
        </w:rPr>
        <w:t>“</w:t>
      </w:r>
      <w:r w:rsidR="00D553FE" w:rsidRPr="00D553FE">
        <w:rPr>
          <w:rFonts w:ascii="Arial" w:hAnsi="Arial" w:cs="Arial"/>
          <w:b/>
          <w:sz w:val="20"/>
          <w:szCs w:val="20"/>
        </w:rPr>
        <w:t>PRESTACION DE SERVCIOS MEDICOS ASISTENCIALES Y ESPECIALIZADOS EN HOSPITALIZACION EN CASA PARA EL USUARIO DE TUTELA JONATTHAN DE JESUS SIERRA SAUMETH, CON PATOLOGIA CRONICO VENTILADO ORDENADO POR EL JUZGADO SEGUNDO PENAL DEL CIRCUITO CON FUNCIONES DE CONOCIMIENTO SANTA MARTA</w:t>
      </w:r>
      <w:r w:rsidRPr="00601B71">
        <w:rPr>
          <w:rFonts w:ascii="Arial" w:hAnsi="Arial" w:cs="Arial"/>
          <w:b/>
          <w:bCs/>
          <w:sz w:val="20"/>
          <w:szCs w:val="20"/>
        </w:rPr>
        <w:t>”</w:t>
      </w:r>
      <w:r w:rsidRPr="00601B71">
        <w:rPr>
          <w:rFonts w:ascii="Arial" w:hAnsi="Arial" w:cs="Arial"/>
          <w:b/>
          <w:bCs/>
          <w:iCs/>
          <w:sz w:val="20"/>
          <w:szCs w:val="20"/>
        </w:rPr>
        <w:t>.</w:t>
      </w:r>
    </w:p>
    <w:p w:rsidR="00161726" w:rsidRPr="00601B71" w:rsidRDefault="00161726" w:rsidP="00161726">
      <w:pPr>
        <w:jc w:val="both"/>
        <w:rPr>
          <w:b/>
          <w:sz w:val="20"/>
        </w:rPr>
      </w:pPr>
    </w:p>
    <w:p w:rsidR="00161726" w:rsidRPr="00F65C16" w:rsidRDefault="00161726" w:rsidP="00161726">
      <w:pPr>
        <w:pStyle w:val="Textoindependiente"/>
        <w:jc w:val="both"/>
        <w:rPr>
          <w:sz w:val="20"/>
          <w:szCs w:val="20"/>
        </w:rPr>
      </w:pPr>
      <w:r w:rsidRPr="00F65C16">
        <w:rPr>
          <w:sz w:val="20"/>
          <w:szCs w:val="20"/>
        </w:rPr>
        <w:t>El suscrito: ________________________ identificado con C.C. Nro. ________ expedida en _______________, actuando en nombre propio y/o en representación de la firma: ___________________________________ me comprometo a realizar con la adjudicación del presente proceso contractual buenas prácticas ambientales, en cumplimiento a la Legislación Ambiental Colombiana vigente en lo que respecta a la entrega de los elementos pos consumos y a su disposición final.</w:t>
      </w:r>
    </w:p>
    <w:p w:rsidR="00161726" w:rsidRPr="00B13ED6" w:rsidRDefault="00161726" w:rsidP="00161726">
      <w:pPr>
        <w:jc w:val="both"/>
        <w:rPr>
          <w:sz w:val="20"/>
        </w:rPr>
      </w:pPr>
    </w:p>
    <w:p w:rsidR="00161726" w:rsidRPr="00F65C16" w:rsidRDefault="00161726" w:rsidP="00161726">
      <w:pPr>
        <w:jc w:val="both"/>
        <w:rPr>
          <w:rFonts w:ascii="Arial" w:hAnsi="Arial" w:cs="Arial"/>
          <w:sz w:val="20"/>
          <w:szCs w:val="20"/>
        </w:rPr>
      </w:pPr>
      <w:r w:rsidRPr="00F65C16">
        <w:rPr>
          <w:rFonts w:ascii="Arial" w:hAnsi="Arial" w:cs="Arial"/>
          <w:sz w:val="20"/>
          <w:szCs w:val="20"/>
        </w:rPr>
        <w:t>Aquellos elementos considerados como contaminantes del medio ambiente (llantas para vehículos, baterías, luminaria de todo tipo, químicos, aceites…), con sujeción a la legislación ambiental son de mi responsabilidad y una vez terminada la vida útil de los bienes que provea a la Policía Nacional de Colombia, los reciba nuevamente y proceda a realizar su disposición final adecuada.</w:t>
      </w:r>
    </w:p>
    <w:p w:rsidR="00161726" w:rsidRPr="00B13ED6" w:rsidRDefault="00161726" w:rsidP="00161726">
      <w:pPr>
        <w:rPr>
          <w:sz w:val="20"/>
        </w:rPr>
      </w:pPr>
    </w:p>
    <w:p w:rsidR="00161726" w:rsidRPr="00F65C16" w:rsidRDefault="00161726" w:rsidP="00161726">
      <w:pPr>
        <w:rPr>
          <w:rFonts w:ascii="Arial" w:hAnsi="Arial" w:cs="Arial"/>
          <w:sz w:val="20"/>
          <w:szCs w:val="20"/>
        </w:rPr>
      </w:pPr>
      <w:r w:rsidRPr="00F65C16">
        <w:rPr>
          <w:rFonts w:ascii="Arial" w:hAnsi="Arial" w:cs="Arial"/>
          <w:sz w:val="20"/>
          <w:szCs w:val="20"/>
        </w:rPr>
        <w:t>De igual manera me comprometo a:</w:t>
      </w:r>
    </w:p>
    <w:p w:rsidR="00161726" w:rsidRPr="00B13ED6" w:rsidRDefault="00161726" w:rsidP="00161726">
      <w:pPr>
        <w:pStyle w:val="Textoindependiente"/>
        <w:ind w:right="51"/>
        <w:jc w:val="both"/>
        <w:rPr>
          <w:sz w:val="20"/>
        </w:rPr>
      </w:pPr>
    </w:p>
    <w:p w:rsidR="00161726" w:rsidRPr="00F65C16" w:rsidRDefault="00161726" w:rsidP="00A80E57">
      <w:pPr>
        <w:pStyle w:val="Textoindependiente"/>
        <w:numPr>
          <w:ilvl w:val="0"/>
          <w:numId w:val="51"/>
        </w:numPr>
        <w:ind w:left="426" w:right="51"/>
        <w:jc w:val="both"/>
        <w:rPr>
          <w:sz w:val="20"/>
          <w:szCs w:val="20"/>
        </w:rPr>
      </w:pPr>
      <w:r w:rsidRPr="00F65C16">
        <w:rPr>
          <w:sz w:val="20"/>
          <w:szCs w:val="20"/>
        </w:rPr>
        <w:t>La aplicación de buenas prácticas ambientales, de acuerdo con el tipo de servicio a contratar.</w:t>
      </w:r>
    </w:p>
    <w:p w:rsidR="00161726" w:rsidRPr="00F65C16" w:rsidRDefault="00161726" w:rsidP="00A80E57">
      <w:pPr>
        <w:pStyle w:val="Textoindependiente"/>
        <w:numPr>
          <w:ilvl w:val="0"/>
          <w:numId w:val="51"/>
        </w:numPr>
        <w:ind w:left="426" w:right="51"/>
        <w:jc w:val="both"/>
        <w:rPr>
          <w:sz w:val="20"/>
          <w:szCs w:val="20"/>
        </w:rPr>
      </w:pPr>
      <w:r w:rsidRPr="00F65C16">
        <w:rPr>
          <w:sz w:val="20"/>
          <w:szCs w:val="20"/>
        </w:rPr>
        <w:t>Cualquier infracción ambiental por omisión de permisos, concesiones o licencias ambientales, que hubiese sido necesario tramitar  antes, durante y al finalizar el servicio u obra, serán asumidas como mi responsabilidad.</w:t>
      </w:r>
    </w:p>
    <w:p w:rsidR="00161726" w:rsidRPr="00F65C16" w:rsidRDefault="00161726" w:rsidP="00A80E57">
      <w:pPr>
        <w:pStyle w:val="Textoindependiente"/>
        <w:numPr>
          <w:ilvl w:val="0"/>
          <w:numId w:val="51"/>
        </w:numPr>
        <w:ind w:left="426" w:right="51"/>
        <w:jc w:val="both"/>
        <w:rPr>
          <w:sz w:val="20"/>
          <w:szCs w:val="20"/>
        </w:rPr>
      </w:pPr>
      <w:r w:rsidRPr="00F65C16">
        <w:rPr>
          <w:sz w:val="20"/>
          <w:szCs w:val="20"/>
        </w:rPr>
        <w:t>Presentar las actas de disposición final correspondientes y las licencias ambientales de dicha disposición.</w:t>
      </w:r>
    </w:p>
    <w:p w:rsidR="00161726" w:rsidRPr="00F65C16" w:rsidRDefault="00161726" w:rsidP="00A80E57">
      <w:pPr>
        <w:pStyle w:val="Textoindependiente"/>
        <w:numPr>
          <w:ilvl w:val="0"/>
          <w:numId w:val="51"/>
        </w:numPr>
        <w:ind w:left="426" w:right="51"/>
        <w:jc w:val="both"/>
        <w:rPr>
          <w:sz w:val="20"/>
          <w:szCs w:val="20"/>
        </w:rPr>
      </w:pPr>
      <w:r w:rsidRPr="00F65C16">
        <w:rPr>
          <w:sz w:val="20"/>
          <w:szCs w:val="20"/>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161726" w:rsidRPr="00F65C16" w:rsidRDefault="00161726" w:rsidP="00A80E57">
      <w:pPr>
        <w:pStyle w:val="Textoindependiente"/>
        <w:numPr>
          <w:ilvl w:val="0"/>
          <w:numId w:val="51"/>
        </w:numPr>
        <w:ind w:left="426" w:right="51"/>
        <w:jc w:val="both"/>
        <w:rPr>
          <w:sz w:val="20"/>
          <w:szCs w:val="20"/>
        </w:rPr>
      </w:pPr>
      <w:r w:rsidRPr="00F65C16">
        <w:rPr>
          <w:sz w:val="20"/>
          <w:szCs w:val="20"/>
        </w:rPr>
        <w:t>Presentar al supervisor del contrato el análisis de ciclo de vida del producto y/o servicio a contratar según corresponda.</w:t>
      </w:r>
    </w:p>
    <w:p w:rsidR="00161726" w:rsidRPr="00B13ED6" w:rsidRDefault="00161726" w:rsidP="00161726">
      <w:pPr>
        <w:rPr>
          <w:sz w:val="20"/>
        </w:rPr>
      </w:pPr>
    </w:p>
    <w:p w:rsidR="00161726" w:rsidRPr="00F65C16" w:rsidRDefault="00161726" w:rsidP="00161726">
      <w:pPr>
        <w:rPr>
          <w:rFonts w:ascii="Arial" w:hAnsi="Arial" w:cs="Arial"/>
          <w:sz w:val="20"/>
          <w:szCs w:val="20"/>
        </w:rPr>
      </w:pPr>
      <w:r w:rsidRPr="00F65C16">
        <w:rPr>
          <w:rFonts w:ascii="Arial" w:hAnsi="Arial" w:cs="Arial"/>
          <w:sz w:val="20"/>
          <w:szCs w:val="20"/>
        </w:rPr>
        <w:t>Nombres y apellidos: ________________________________</w:t>
      </w:r>
    </w:p>
    <w:p w:rsidR="00161726" w:rsidRPr="00F65C16" w:rsidRDefault="00161726" w:rsidP="00161726">
      <w:pPr>
        <w:rPr>
          <w:rFonts w:ascii="Arial" w:hAnsi="Arial" w:cs="Arial"/>
          <w:sz w:val="20"/>
          <w:szCs w:val="20"/>
        </w:rPr>
      </w:pPr>
      <w:r w:rsidRPr="00F65C16">
        <w:rPr>
          <w:rFonts w:ascii="Arial" w:hAnsi="Arial" w:cs="Arial"/>
          <w:sz w:val="20"/>
          <w:szCs w:val="20"/>
        </w:rPr>
        <w:t>Cargo empresa:         ________________________________</w:t>
      </w:r>
    </w:p>
    <w:p w:rsidR="00161726" w:rsidRPr="00F65C16" w:rsidRDefault="00161726" w:rsidP="00161726">
      <w:pPr>
        <w:rPr>
          <w:rFonts w:ascii="Arial" w:hAnsi="Arial" w:cs="Arial"/>
          <w:sz w:val="20"/>
          <w:szCs w:val="20"/>
        </w:rPr>
      </w:pPr>
      <w:r w:rsidRPr="00F65C16">
        <w:rPr>
          <w:rFonts w:ascii="Arial" w:hAnsi="Arial" w:cs="Arial"/>
          <w:sz w:val="20"/>
          <w:szCs w:val="20"/>
        </w:rPr>
        <w:t>C.C de Ciudadanía:   ________________________________</w:t>
      </w:r>
    </w:p>
    <w:p w:rsidR="00161726" w:rsidRDefault="00161726" w:rsidP="00161726">
      <w:pPr>
        <w:pStyle w:val="Prrafodelista"/>
        <w:tabs>
          <w:tab w:val="left" w:pos="240"/>
        </w:tabs>
        <w:ind w:left="0"/>
        <w:rPr>
          <w:rFonts w:ascii="Arial" w:hAnsi="Arial" w:cs="Arial"/>
          <w:sz w:val="20"/>
          <w:szCs w:val="20"/>
        </w:rPr>
      </w:pPr>
      <w:r w:rsidRPr="00F65C16">
        <w:rPr>
          <w:rFonts w:ascii="Arial" w:hAnsi="Arial" w:cs="Arial"/>
          <w:sz w:val="20"/>
          <w:szCs w:val="20"/>
        </w:rPr>
        <w:t>Expedida en:              ________________________________</w:t>
      </w:r>
      <w:r w:rsidRPr="00F65C16">
        <w:rPr>
          <w:rFonts w:ascii="Arial" w:hAnsi="Arial" w:cs="Arial"/>
          <w:sz w:val="20"/>
          <w:szCs w:val="20"/>
        </w:rPr>
        <w:br/>
        <w:t>Dirección y teléfono: ________________________________</w:t>
      </w:r>
    </w:p>
    <w:p w:rsidR="00161726" w:rsidRDefault="00161726" w:rsidP="00161726">
      <w:pPr>
        <w:pStyle w:val="Prrafodelista"/>
        <w:tabs>
          <w:tab w:val="left" w:pos="240"/>
        </w:tabs>
        <w:ind w:left="0"/>
        <w:rPr>
          <w:rFonts w:ascii="Arial" w:hAnsi="Arial" w:cs="Arial"/>
          <w:sz w:val="20"/>
          <w:szCs w:val="20"/>
        </w:rPr>
      </w:pPr>
    </w:p>
    <w:p w:rsidR="00EE48B7" w:rsidRDefault="00EE48B7" w:rsidP="00161726">
      <w:pPr>
        <w:pStyle w:val="Prrafodelista"/>
        <w:tabs>
          <w:tab w:val="left" w:pos="240"/>
        </w:tabs>
        <w:ind w:left="0"/>
        <w:rPr>
          <w:rFonts w:ascii="Arial" w:hAnsi="Arial" w:cs="Arial"/>
          <w:sz w:val="20"/>
          <w:szCs w:val="20"/>
        </w:rPr>
      </w:pPr>
    </w:p>
    <w:p w:rsidR="00EE48B7" w:rsidRDefault="00EE48B7" w:rsidP="00161726">
      <w:pPr>
        <w:pStyle w:val="Prrafodelista"/>
        <w:tabs>
          <w:tab w:val="left" w:pos="240"/>
        </w:tabs>
        <w:ind w:left="0"/>
        <w:rPr>
          <w:rFonts w:ascii="Arial" w:hAnsi="Arial" w:cs="Arial"/>
          <w:sz w:val="20"/>
          <w:szCs w:val="20"/>
        </w:rPr>
      </w:pPr>
    </w:p>
    <w:p w:rsidR="00BA4014" w:rsidRDefault="00BA4014" w:rsidP="00161726">
      <w:pPr>
        <w:pStyle w:val="Prrafodelista"/>
        <w:tabs>
          <w:tab w:val="left" w:pos="240"/>
        </w:tabs>
        <w:ind w:left="0"/>
        <w:rPr>
          <w:rFonts w:ascii="Arial" w:hAnsi="Arial" w:cs="Arial"/>
          <w:sz w:val="20"/>
          <w:szCs w:val="20"/>
        </w:rPr>
      </w:pPr>
    </w:p>
    <w:p w:rsidR="00EE48B7" w:rsidRDefault="00EE48B7" w:rsidP="00161726">
      <w:pPr>
        <w:pStyle w:val="Prrafodelista"/>
        <w:tabs>
          <w:tab w:val="left" w:pos="240"/>
        </w:tabs>
        <w:ind w:left="0"/>
        <w:rPr>
          <w:rFonts w:ascii="Arial" w:hAnsi="Arial" w:cs="Arial"/>
          <w:sz w:val="20"/>
          <w:szCs w:val="20"/>
        </w:rPr>
      </w:pPr>
    </w:p>
    <w:p w:rsidR="00EE48B7" w:rsidRDefault="00EE48B7" w:rsidP="00161726">
      <w:pPr>
        <w:pStyle w:val="Prrafodelista"/>
        <w:tabs>
          <w:tab w:val="left" w:pos="240"/>
        </w:tabs>
        <w:ind w:left="0"/>
        <w:rPr>
          <w:rFonts w:ascii="Arial" w:hAnsi="Arial" w:cs="Arial"/>
          <w:sz w:val="20"/>
          <w:szCs w:val="20"/>
        </w:rPr>
      </w:pPr>
    </w:p>
    <w:p w:rsidR="00161726" w:rsidRPr="003459E9" w:rsidRDefault="00161726" w:rsidP="00161726">
      <w:pPr>
        <w:jc w:val="center"/>
        <w:rPr>
          <w:rFonts w:ascii="Arial" w:hAnsi="Arial" w:cs="Arial"/>
          <w:b/>
          <w:sz w:val="20"/>
          <w:szCs w:val="20"/>
          <w:lang w:val="es-CO" w:eastAsia="es-CO"/>
        </w:rPr>
      </w:pPr>
      <w:r w:rsidRPr="00726CAF">
        <w:rPr>
          <w:rFonts w:ascii="Arial" w:hAnsi="Arial" w:cs="Arial"/>
          <w:b/>
          <w:sz w:val="20"/>
          <w:szCs w:val="20"/>
          <w:lang w:val="es-CO" w:eastAsia="es-CO"/>
        </w:rPr>
        <w:lastRenderedPageBreak/>
        <w:t xml:space="preserve">ANEXO No. </w:t>
      </w:r>
      <w:r w:rsidR="00E579E9">
        <w:rPr>
          <w:rFonts w:ascii="Arial" w:hAnsi="Arial" w:cs="Arial"/>
          <w:b/>
          <w:sz w:val="20"/>
          <w:szCs w:val="20"/>
          <w:lang w:val="es-CO" w:eastAsia="es-CO"/>
        </w:rPr>
        <w:t>9</w:t>
      </w:r>
    </w:p>
    <w:p w:rsidR="00161726" w:rsidRDefault="003B77D4" w:rsidP="00161726">
      <w:pPr>
        <w:jc w:val="center"/>
        <w:rPr>
          <w:rFonts w:ascii="Arial" w:hAnsi="Arial" w:cs="Arial"/>
          <w:b/>
          <w:snapToGrid w:val="0"/>
          <w:sz w:val="20"/>
          <w:szCs w:val="20"/>
          <w:lang w:val="es-ES_tradnl"/>
        </w:rPr>
      </w:pPr>
      <w:r w:rsidRPr="003459E9">
        <w:rPr>
          <w:rFonts w:ascii="Arial" w:hAnsi="Arial" w:cs="Arial"/>
          <w:b/>
          <w:snapToGrid w:val="0"/>
          <w:sz w:val="20"/>
          <w:szCs w:val="20"/>
          <w:lang w:val="es-ES_tradnl"/>
        </w:rPr>
        <w:t>FORMATO DE IDONEIDAD DEL RECURSO HUMANO</w:t>
      </w:r>
    </w:p>
    <w:p w:rsidR="003B77D4" w:rsidRPr="00161726" w:rsidRDefault="003B77D4" w:rsidP="00161726">
      <w:pPr>
        <w:jc w:val="center"/>
        <w:rPr>
          <w:rFonts w:ascii="Arial" w:hAnsi="Arial" w:cs="Arial"/>
          <w:color w:val="000000"/>
          <w:sz w:val="20"/>
          <w:szCs w:val="20"/>
          <w:lang w:val="es-CO" w:eastAsia="es-CO"/>
        </w:rPr>
      </w:pPr>
    </w:p>
    <w:p w:rsidR="00161726" w:rsidRPr="00161726" w:rsidRDefault="00161726" w:rsidP="00161726">
      <w:pPr>
        <w:jc w:val="both"/>
        <w:rPr>
          <w:rFonts w:ascii="Arial" w:hAnsi="Arial" w:cs="Arial"/>
          <w:color w:val="000000"/>
          <w:sz w:val="20"/>
          <w:szCs w:val="20"/>
          <w:lang w:val="es-CO" w:eastAsia="es-CO"/>
        </w:rPr>
      </w:pPr>
      <w:r w:rsidRPr="00161726">
        <w:rPr>
          <w:rFonts w:ascii="Arial" w:hAnsi="Arial" w:cs="Arial"/>
          <w:color w:val="000000"/>
          <w:sz w:val="20"/>
          <w:szCs w:val="20"/>
          <w:lang w:val="es-CO" w:eastAsia="es-CO"/>
        </w:rPr>
        <w:t>Para cada funcionario se deberá diligenciar un formato.</w:t>
      </w:r>
    </w:p>
    <w:p w:rsidR="00161726" w:rsidRPr="00161726" w:rsidRDefault="00161726" w:rsidP="00161726">
      <w:pPr>
        <w:jc w:val="both"/>
        <w:rPr>
          <w:rFonts w:ascii="Arial" w:hAnsi="Arial" w:cs="Arial"/>
          <w:color w:val="000000"/>
          <w:sz w:val="20"/>
          <w:szCs w:val="20"/>
          <w:lang w:val="es-CO" w:eastAsia="es-CO"/>
        </w:rPr>
      </w:pPr>
    </w:p>
    <w:p w:rsidR="00161726" w:rsidRPr="00161726" w:rsidRDefault="00161726" w:rsidP="00161726">
      <w:pPr>
        <w:jc w:val="both"/>
        <w:rPr>
          <w:rFonts w:ascii="Arial" w:hAnsi="Arial" w:cs="Arial"/>
          <w:color w:val="000000"/>
          <w:sz w:val="20"/>
          <w:szCs w:val="20"/>
          <w:lang w:val="es-CO" w:eastAsia="es-CO"/>
        </w:rPr>
      </w:pPr>
      <w:r w:rsidRPr="00161726">
        <w:rPr>
          <w:rFonts w:ascii="Arial" w:hAnsi="Arial" w:cs="Arial"/>
          <w:color w:val="000000"/>
          <w:sz w:val="20"/>
          <w:szCs w:val="20"/>
          <w:lang w:val="es-CO" w:eastAsia="es-CO"/>
        </w:rPr>
        <w:t>Los profesionales, tecnólogos, técnico y demás personal operativo que participe en la prestación del servicio de salud, deberán cumplir con los requerimientos exigidos por el estado en materia de capacitación para la ejecución de la labor; de igual, forma se relacionaran los respectivos soportes o certificaciones académicas emitidos por entidades facultadas para este fin, teniendo la obligación de diligenciar para cada profesional tecnólogo, técnico y demás personal operativo.</w:t>
      </w:r>
    </w:p>
    <w:p w:rsidR="00161726" w:rsidRPr="00161726" w:rsidRDefault="00161726" w:rsidP="00161726">
      <w:pPr>
        <w:jc w:val="both"/>
        <w:rPr>
          <w:rFonts w:ascii="Arial" w:hAnsi="Arial" w:cs="Arial"/>
          <w:color w:val="000000"/>
          <w:sz w:val="20"/>
          <w:szCs w:val="20"/>
          <w:lang w:val="es-CO" w:eastAsia="es-CO"/>
        </w:rPr>
      </w:pPr>
    </w:p>
    <w:p w:rsidR="00161726" w:rsidRPr="00161726" w:rsidRDefault="00161726" w:rsidP="00161726">
      <w:pPr>
        <w:widowControl w:val="0"/>
        <w:pBdr>
          <w:top w:val="single" w:sz="4" w:space="1" w:color="auto"/>
          <w:left w:val="single" w:sz="4" w:space="1" w:color="auto"/>
          <w:bottom w:val="single" w:sz="4" w:space="1" w:color="auto"/>
          <w:right w:val="single" w:sz="4" w:space="4" w:color="auto"/>
          <w:between w:val="single" w:sz="4" w:space="1" w:color="auto"/>
        </w:pBdr>
        <w:jc w:val="center"/>
        <w:outlineLvl w:val="0"/>
        <w:rPr>
          <w:rFonts w:ascii="Arial" w:hAnsi="Arial" w:cs="Arial"/>
          <w:b/>
          <w:snapToGrid w:val="0"/>
          <w:sz w:val="20"/>
          <w:szCs w:val="20"/>
          <w:lang w:val="es-ES_tradnl"/>
        </w:rPr>
      </w:pPr>
      <w:r w:rsidRPr="00161726">
        <w:rPr>
          <w:rFonts w:ascii="Arial" w:hAnsi="Arial" w:cs="Arial"/>
          <w:b/>
          <w:snapToGrid w:val="0"/>
          <w:sz w:val="20"/>
          <w:szCs w:val="20"/>
          <w:lang w:val="es-ES_tradnl"/>
        </w:rPr>
        <w:t>FORMATO DE IDONEIDAD DEL RECURSO HUMANO OFRECIDO</w:t>
      </w:r>
    </w:p>
    <w:p w:rsidR="00161726" w:rsidRPr="00161726" w:rsidRDefault="00161726" w:rsidP="00161726">
      <w:pPr>
        <w:widowControl w:val="0"/>
        <w:pBdr>
          <w:top w:val="single" w:sz="4" w:space="1" w:color="auto"/>
          <w:left w:val="single" w:sz="4" w:space="1" w:color="auto"/>
          <w:bottom w:val="single" w:sz="4" w:space="1" w:color="auto"/>
          <w:right w:val="single" w:sz="4" w:space="4" w:color="auto"/>
          <w:between w:val="single" w:sz="4" w:space="1" w:color="auto"/>
        </w:pBdr>
        <w:jc w:val="both"/>
        <w:outlineLvl w:val="0"/>
        <w:rPr>
          <w:rFonts w:ascii="Arial" w:hAnsi="Arial" w:cs="Arial"/>
          <w:snapToGrid w:val="0"/>
          <w:sz w:val="20"/>
          <w:szCs w:val="20"/>
          <w:lang w:val="es-ES_tradnl"/>
        </w:rPr>
      </w:pPr>
      <w:r w:rsidRPr="00161726">
        <w:rPr>
          <w:rFonts w:ascii="Arial" w:hAnsi="Arial" w:cs="Arial"/>
          <w:snapToGrid w:val="0"/>
          <w:sz w:val="20"/>
          <w:szCs w:val="20"/>
          <w:lang w:val="es-ES_tradnl"/>
        </w:rPr>
        <w:t>Ciudad y Fecha</w:t>
      </w:r>
    </w:p>
    <w:p w:rsidR="00161726" w:rsidRPr="00161726" w:rsidRDefault="00161726" w:rsidP="00161726">
      <w:pPr>
        <w:widowControl w:val="0"/>
        <w:pBdr>
          <w:top w:val="single" w:sz="4" w:space="1" w:color="auto"/>
          <w:left w:val="single" w:sz="4" w:space="1" w:color="auto"/>
          <w:bottom w:val="single" w:sz="4" w:space="1" w:color="auto"/>
          <w:right w:val="single" w:sz="4" w:space="4" w:color="auto"/>
          <w:between w:val="single" w:sz="4" w:space="1" w:color="auto"/>
        </w:pBdr>
        <w:jc w:val="both"/>
        <w:outlineLvl w:val="0"/>
        <w:rPr>
          <w:rFonts w:ascii="Arial" w:hAnsi="Arial" w:cs="Arial"/>
          <w:snapToGrid w:val="0"/>
          <w:sz w:val="20"/>
          <w:szCs w:val="20"/>
          <w:lang w:val="es-ES_tradnl"/>
        </w:rPr>
      </w:pPr>
      <w:r w:rsidRPr="00161726">
        <w:rPr>
          <w:rFonts w:ascii="Arial" w:hAnsi="Arial" w:cs="Arial"/>
          <w:snapToGrid w:val="0"/>
          <w:sz w:val="20"/>
          <w:szCs w:val="20"/>
          <w:lang w:val="es-ES_tradnl"/>
        </w:rPr>
        <w:t>Nombre y Apellidos</w:t>
      </w:r>
    </w:p>
    <w:p w:rsidR="00161726" w:rsidRPr="00161726" w:rsidRDefault="00161726" w:rsidP="00161726">
      <w:pPr>
        <w:widowControl w:val="0"/>
        <w:pBdr>
          <w:top w:val="single" w:sz="4" w:space="1" w:color="auto"/>
          <w:left w:val="single" w:sz="4" w:space="1" w:color="auto"/>
          <w:bottom w:val="single" w:sz="4" w:space="1" w:color="auto"/>
          <w:right w:val="single" w:sz="4" w:space="4" w:color="auto"/>
          <w:between w:val="single" w:sz="4" w:space="1" w:color="auto"/>
        </w:pBdr>
        <w:jc w:val="both"/>
        <w:outlineLvl w:val="0"/>
        <w:rPr>
          <w:rFonts w:ascii="Arial" w:hAnsi="Arial" w:cs="Arial"/>
          <w:snapToGrid w:val="0"/>
          <w:sz w:val="20"/>
          <w:szCs w:val="20"/>
          <w:lang w:val="es-ES_tradnl"/>
        </w:rPr>
      </w:pPr>
      <w:r w:rsidRPr="00161726">
        <w:rPr>
          <w:rFonts w:ascii="Arial" w:hAnsi="Arial" w:cs="Arial"/>
          <w:snapToGrid w:val="0"/>
          <w:sz w:val="20"/>
          <w:szCs w:val="20"/>
          <w:lang w:val="es-ES_tradnl"/>
        </w:rPr>
        <w:t>Cédula de Ciudadanía</w:t>
      </w:r>
    </w:p>
    <w:p w:rsidR="00161726" w:rsidRPr="00161726" w:rsidRDefault="00161726" w:rsidP="00161726">
      <w:pPr>
        <w:widowControl w:val="0"/>
        <w:pBdr>
          <w:top w:val="single" w:sz="4" w:space="1" w:color="auto"/>
          <w:left w:val="single" w:sz="4" w:space="1" w:color="auto"/>
          <w:bottom w:val="single" w:sz="4" w:space="1" w:color="auto"/>
          <w:right w:val="single" w:sz="4" w:space="4" w:color="auto"/>
          <w:between w:val="single" w:sz="4" w:space="1" w:color="auto"/>
        </w:pBdr>
        <w:jc w:val="both"/>
        <w:outlineLvl w:val="0"/>
        <w:rPr>
          <w:rFonts w:ascii="Arial" w:hAnsi="Arial" w:cs="Arial"/>
          <w:snapToGrid w:val="0"/>
          <w:sz w:val="20"/>
          <w:szCs w:val="20"/>
          <w:lang w:val="es-ES_tradnl"/>
        </w:rPr>
      </w:pPr>
      <w:r w:rsidRPr="00161726">
        <w:rPr>
          <w:rFonts w:ascii="Arial" w:hAnsi="Arial" w:cs="Arial"/>
          <w:snapToGrid w:val="0"/>
          <w:sz w:val="20"/>
          <w:szCs w:val="20"/>
          <w:lang w:val="es-ES_tradnl"/>
        </w:rPr>
        <w:t>Fecha de Nacimiento.</w:t>
      </w:r>
      <w:r w:rsidRPr="00161726">
        <w:rPr>
          <w:rFonts w:ascii="Arial" w:hAnsi="Arial" w:cs="Arial"/>
          <w:snapToGrid w:val="0"/>
          <w:sz w:val="20"/>
          <w:szCs w:val="20"/>
          <w:lang w:val="es-ES_tradnl"/>
        </w:rPr>
        <w:tab/>
      </w:r>
      <w:r w:rsidRPr="00161726">
        <w:rPr>
          <w:rFonts w:ascii="Arial" w:hAnsi="Arial" w:cs="Arial"/>
          <w:snapToGrid w:val="0"/>
          <w:sz w:val="20"/>
          <w:szCs w:val="20"/>
          <w:lang w:val="es-ES_tradnl"/>
        </w:rPr>
        <w:tab/>
      </w:r>
      <w:r w:rsidRPr="00161726">
        <w:rPr>
          <w:rFonts w:ascii="Arial" w:hAnsi="Arial" w:cs="Arial"/>
          <w:snapToGrid w:val="0"/>
          <w:sz w:val="20"/>
          <w:szCs w:val="20"/>
          <w:lang w:val="es-ES_tradnl"/>
        </w:rPr>
        <w:tab/>
      </w:r>
      <w:r w:rsidRPr="00161726">
        <w:rPr>
          <w:rFonts w:ascii="Arial" w:hAnsi="Arial" w:cs="Arial"/>
          <w:snapToGrid w:val="0"/>
          <w:sz w:val="20"/>
          <w:szCs w:val="20"/>
          <w:lang w:val="es-ES_tradnl"/>
        </w:rPr>
        <w:tab/>
      </w:r>
      <w:r w:rsidRPr="00161726">
        <w:rPr>
          <w:rFonts w:ascii="Arial" w:hAnsi="Arial" w:cs="Arial"/>
          <w:snapToGrid w:val="0"/>
          <w:sz w:val="20"/>
          <w:szCs w:val="20"/>
          <w:lang w:val="es-ES_tradnl"/>
        </w:rPr>
        <w:tab/>
        <w:t>Nacionalidad.</w:t>
      </w:r>
    </w:p>
    <w:p w:rsidR="00161726" w:rsidRPr="00161726" w:rsidRDefault="00161726" w:rsidP="00161726">
      <w:pPr>
        <w:widowControl w:val="0"/>
        <w:pBdr>
          <w:top w:val="single" w:sz="4" w:space="1" w:color="auto"/>
          <w:left w:val="single" w:sz="4" w:space="1" w:color="auto"/>
          <w:bottom w:val="single" w:sz="4" w:space="1" w:color="auto"/>
          <w:right w:val="single" w:sz="4" w:space="4" w:color="auto"/>
          <w:between w:val="single" w:sz="4" w:space="1" w:color="auto"/>
        </w:pBdr>
        <w:jc w:val="both"/>
        <w:outlineLvl w:val="0"/>
        <w:rPr>
          <w:rFonts w:ascii="Arial" w:hAnsi="Arial" w:cs="Arial"/>
          <w:snapToGrid w:val="0"/>
          <w:sz w:val="20"/>
          <w:szCs w:val="20"/>
          <w:lang w:val="es-ES_tradnl"/>
        </w:rPr>
      </w:pPr>
      <w:r w:rsidRPr="00161726">
        <w:rPr>
          <w:rFonts w:ascii="Arial" w:hAnsi="Arial" w:cs="Arial"/>
          <w:snapToGrid w:val="0"/>
          <w:sz w:val="20"/>
          <w:szCs w:val="20"/>
          <w:lang w:val="es-ES_tradnl"/>
        </w:rPr>
        <w:t>Profesión</w:t>
      </w:r>
    </w:p>
    <w:p w:rsidR="00161726" w:rsidRPr="00161726" w:rsidRDefault="00161726" w:rsidP="00161726">
      <w:pPr>
        <w:widowControl w:val="0"/>
        <w:pBdr>
          <w:top w:val="single" w:sz="4" w:space="1" w:color="auto"/>
          <w:left w:val="single" w:sz="4" w:space="1" w:color="auto"/>
          <w:bottom w:val="single" w:sz="4" w:space="1" w:color="auto"/>
          <w:right w:val="single" w:sz="4" w:space="4" w:color="auto"/>
          <w:between w:val="single" w:sz="4" w:space="1" w:color="auto"/>
        </w:pBdr>
        <w:jc w:val="both"/>
        <w:outlineLvl w:val="0"/>
        <w:rPr>
          <w:rFonts w:ascii="Arial" w:hAnsi="Arial" w:cs="Arial"/>
          <w:snapToGrid w:val="0"/>
          <w:sz w:val="20"/>
          <w:szCs w:val="20"/>
          <w:lang w:val="es-ES_tradnl"/>
        </w:rPr>
      </w:pPr>
      <w:r w:rsidRPr="00161726">
        <w:rPr>
          <w:rFonts w:ascii="Arial" w:hAnsi="Arial" w:cs="Arial"/>
          <w:snapToGrid w:val="0"/>
          <w:sz w:val="20"/>
          <w:szCs w:val="20"/>
          <w:lang w:val="es-ES_tradnl"/>
        </w:rPr>
        <w:t>Universidad</w:t>
      </w:r>
    </w:p>
    <w:p w:rsidR="00161726" w:rsidRPr="00161726" w:rsidRDefault="00161726" w:rsidP="00161726">
      <w:pPr>
        <w:widowControl w:val="0"/>
        <w:pBdr>
          <w:top w:val="single" w:sz="4" w:space="1" w:color="auto"/>
          <w:left w:val="single" w:sz="4" w:space="1" w:color="auto"/>
          <w:bottom w:val="single" w:sz="4" w:space="1" w:color="auto"/>
          <w:right w:val="single" w:sz="4" w:space="4" w:color="auto"/>
          <w:between w:val="single" w:sz="4" w:space="1" w:color="auto"/>
        </w:pBdr>
        <w:jc w:val="both"/>
        <w:outlineLvl w:val="0"/>
        <w:rPr>
          <w:rFonts w:ascii="Arial" w:hAnsi="Arial" w:cs="Arial"/>
          <w:snapToGrid w:val="0"/>
          <w:sz w:val="20"/>
          <w:szCs w:val="20"/>
          <w:lang w:val="es-ES_tradnl"/>
        </w:rPr>
      </w:pPr>
      <w:r w:rsidRPr="00161726">
        <w:rPr>
          <w:rFonts w:ascii="Arial" w:hAnsi="Arial" w:cs="Arial"/>
          <w:snapToGrid w:val="0"/>
          <w:sz w:val="20"/>
          <w:szCs w:val="20"/>
          <w:lang w:val="es-ES_tradnl"/>
        </w:rPr>
        <w:t>No. de Registro Profesional</w:t>
      </w:r>
    </w:p>
    <w:p w:rsidR="00161726" w:rsidRPr="00161726" w:rsidRDefault="00161726" w:rsidP="00161726">
      <w:pPr>
        <w:widowControl w:val="0"/>
        <w:pBdr>
          <w:top w:val="single" w:sz="4" w:space="1" w:color="auto"/>
          <w:left w:val="single" w:sz="4" w:space="1" w:color="auto"/>
          <w:bottom w:val="single" w:sz="4" w:space="1" w:color="auto"/>
          <w:right w:val="single" w:sz="4" w:space="4" w:color="auto"/>
          <w:between w:val="single" w:sz="4" w:space="1" w:color="auto"/>
        </w:pBdr>
        <w:jc w:val="both"/>
        <w:outlineLvl w:val="0"/>
        <w:rPr>
          <w:rFonts w:ascii="Arial" w:hAnsi="Arial" w:cs="Arial"/>
          <w:snapToGrid w:val="0"/>
          <w:sz w:val="20"/>
          <w:szCs w:val="20"/>
          <w:lang w:val="es-ES_tradnl"/>
        </w:rPr>
      </w:pPr>
      <w:r w:rsidRPr="00161726">
        <w:rPr>
          <w:rFonts w:ascii="Arial" w:hAnsi="Arial" w:cs="Arial"/>
          <w:snapToGrid w:val="0"/>
          <w:sz w:val="20"/>
          <w:szCs w:val="20"/>
          <w:lang w:val="es-ES_tradnl"/>
        </w:rPr>
        <w:t>Título Obtenido</w:t>
      </w:r>
    </w:p>
    <w:p w:rsidR="00161726" w:rsidRPr="00161726" w:rsidRDefault="00161726" w:rsidP="00161726">
      <w:pPr>
        <w:widowControl w:val="0"/>
        <w:pBdr>
          <w:top w:val="single" w:sz="4" w:space="1" w:color="auto"/>
          <w:left w:val="single" w:sz="4" w:space="1" w:color="auto"/>
          <w:bottom w:val="single" w:sz="4" w:space="1" w:color="auto"/>
          <w:right w:val="single" w:sz="4" w:space="4" w:color="auto"/>
          <w:between w:val="single" w:sz="4" w:space="1" w:color="auto"/>
        </w:pBdr>
        <w:tabs>
          <w:tab w:val="right" w:pos="9781"/>
        </w:tabs>
        <w:jc w:val="both"/>
        <w:outlineLvl w:val="0"/>
        <w:rPr>
          <w:rFonts w:ascii="Arial" w:hAnsi="Arial" w:cs="Arial"/>
          <w:snapToGrid w:val="0"/>
          <w:sz w:val="20"/>
          <w:szCs w:val="20"/>
          <w:lang w:val="es-ES_tradnl"/>
        </w:rPr>
      </w:pPr>
      <w:r w:rsidRPr="00161726">
        <w:rPr>
          <w:rFonts w:ascii="Arial" w:hAnsi="Arial" w:cs="Arial"/>
          <w:snapToGrid w:val="0"/>
          <w:sz w:val="20"/>
          <w:szCs w:val="20"/>
          <w:lang w:val="es-ES_tradnl"/>
        </w:rPr>
        <w:t>Especializaciones.</w:t>
      </w:r>
    </w:p>
    <w:p w:rsidR="00161726" w:rsidRPr="00161726" w:rsidRDefault="00161726" w:rsidP="00161726">
      <w:pPr>
        <w:widowControl w:val="0"/>
        <w:pBdr>
          <w:top w:val="single" w:sz="4" w:space="1" w:color="auto"/>
          <w:left w:val="single" w:sz="4" w:space="1" w:color="auto"/>
          <w:bottom w:val="single" w:sz="4" w:space="1" w:color="auto"/>
          <w:right w:val="single" w:sz="4" w:space="4" w:color="auto"/>
          <w:between w:val="single" w:sz="4" w:space="1" w:color="auto"/>
        </w:pBdr>
        <w:tabs>
          <w:tab w:val="right" w:pos="9781"/>
        </w:tabs>
        <w:jc w:val="both"/>
        <w:outlineLvl w:val="0"/>
        <w:rPr>
          <w:rFonts w:ascii="Arial" w:hAnsi="Arial" w:cs="Arial"/>
          <w:snapToGrid w:val="0"/>
          <w:sz w:val="20"/>
          <w:szCs w:val="20"/>
          <w:lang w:val="es-ES_tradnl"/>
        </w:rPr>
      </w:pPr>
    </w:p>
    <w:p w:rsidR="00161726" w:rsidRPr="00161726" w:rsidRDefault="00161726" w:rsidP="00161726">
      <w:pPr>
        <w:widowControl w:val="0"/>
        <w:pBdr>
          <w:top w:val="single" w:sz="4" w:space="1" w:color="auto"/>
          <w:left w:val="single" w:sz="4" w:space="1" w:color="auto"/>
          <w:bottom w:val="single" w:sz="4" w:space="1" w:color="auto"/>
          <w:right w:val="single" w:sz="4" w:space="4" w:color="auto"/>
          <w:between w:val="single" w:sz="4" w:space="1" w:color="auto"/>
        </w:pBdr>
        <w:tabs>
          <w:tab w:val="right" w:pos="9781"/>
        </w:tabs>
        <w:jc w:val="both"/>
        <w:outlineLvl w:val="0"/>
        <w:rPr>
          <w:rFonts w:ascii="Arial" w:hAnsi="Arial" w:cs="Arial"/>
          <w:snapToGrid w:val="0"/>
          <w:sz w:val="20"/>
          <w:szCs w:val="20"/>
          <w:lang w:val="es-ES_tradnl"/>
        </w:rPr>
      </w:pPr>
    </w:p>
    <w:p w:rsidR="00161726" w:rsidRPr="00161726" w:rsidRDefault="00161726" w:rsidP="00161726">
      <w:pPr>
        <w:widowControl w:val="0"/>
        <w:pBdr>
          <w:top w:val="single" w:sz="4" w:space="1" w:color="auto"/>
          <w:left w:val="single" w:sz="4" w:space="1" w:color="auto"/>
          <w:bottom w:val="single" w:sz="4" w:space="1" w:color="auto"/>
          <w:right w:val="single" w:sz="4" w:space="4" w:color="auto"/>
          <w:between w:val="single" w:sz="4" w:space="1" w:color="auto"/>
        </w:pBdr>
        <w:tabs>
          <w:tab w:val="right" w:pos="9781"/>
        </w:tabs>
        <w:jc w:val="both"/>
        <w:outlineLvl w:val="0"/>
        <w:rPr>
          <w:rFonts w:ascii="Arial" w:hAnsi="Arial" w:cs="Arial"/>
          <w:snapToGrid w:val="0"/>
          <w:sz w:val="20"/>
          <w:szCs w:val="20"/>
          <w:lang w:val="es-ES_tradnl"/>
        </w:rPr>
      </w:pPr>
    </w:p>
    <w:p w:rsidR="00161726" w:rsidRPr="00161726" w:rsidRDefault="00161726" w:rsidP="00161726">
      <w:pPr>
        <w:widowControl w:val="0"/>
        <w:pBdr>
          <w:top w:val="single" w:sz="4" w:space="1" w:color="auto"/>
          <w:left w:val="single" w:sz="4" w:space="1" w:color="auto"/>
          <w:bottom w:val="single" w:sz="4" w:space="1" w:color="auto"/>
          <w:right w:val="single" w:sz="4" w:space="4" w:color="auto"/>
          <w:between w:val="single" w:sz="4" w:space="1" w:color="auto"/>
        </w:pBdr>
        <w:tabs>
          <w:tab w:val="right" w:pos="9781"/>
        </w:tabs>
        <w:jc w:val="both"/>
        <w:outlineLvl w:val="0"/>
        <w:rPr>
          <w:rFonts w:ascii="Arial" w:hAnsi="Arial" w:cs="Arial"/>
          <w:snapToGrid w:val="0"/>
          <w:sz w:val="20"/>
          <w:szCs w:val="20"/>
          <w:lang w:val="es-ES_tradnl"/>
        </w:rPr>
      </w:pPr>
      <w:r w:rsidRPr="00161726">
        <w:rPr>
          <w:rFonts w:ascii="Arial" w:hAnsi="Arial" w:cs="Arial"/>
          <w:snapToGrid w:val="0"/>
          <w:sz w:val="20"/>
          <w:szCs w:val="20"/>
          <w:lang w:val="es-ES_tradnl"/>
        </w:rPr>
        <w:t>Cursos Realizados</w:t>
      </w:r>
    </w:p>
    <w:p w:rsidR="00161726" w:rsidRPr="00161726" w:rsidRDefault="00161726" w:rsidP="00161726">
      <w:pPr>
        <w:widowControl w:val="0"/>
        <w:pBdr>
          <w:top w:val="single" w:sz="4" w:space="1" w:color="auto"/>
          <w:left w:val="single" w:sz="4" w:space="1" w:color="auto"/>
          <w:bottom w:val="single" w:sz="4" w:space="1" w:color="auto"/>
          <w:right w:val="single" w:sz="4" w:space="4" w:color="auto"/>
          <w:between w:val="single" w:sz="4" w:space="1" w:color="auto"/>
        </w:pBdr>
        <w:tabs>
          <w:tab w:val="right" w:pos="9781"/>
        </w:tabs>
        <w:jc w:val="both"/>
        <w:outlineLvl w:val="0"/>
        <w:rPr>
          <w:rFonts w:ascii="Arial" w:hAnsi="Arial" w:cs="Arial"/>
          <w:snapToGrid w:val="0"/>
          <w:sz w:val="20"/>
          <w:szCs w:val="20"/>
          <w:lang w:val="es-ES_tradnl"/>
        </w:rPr>
      </w:pPr>
    </w:p>
    <w:p w:rsidR="00161726" w:rsidRPr="00161726" w:rsidRDefault="00161726" w:rsidP="00161726">
      <w:pPr>
        <w:widowControl w:val="0"/>
        <w:pBdr>
          <w:top w:val="single" w:sz="4" w:space="1" w:color="auto"/>
          <w:left w:val="single" w:sz="4" w:space="1" w:color="auto"/>
          <w:bottom w:val="single" w:sz="4" w:space="1" w:color="auto"/>
          <w:right w:val="single" w:sz="4" w:space="4" w:color="auto"/>
          <w:between w:val="single" w:sz="4" w:space="1" w:color="auto"/>
        </w:pBdr>
        <w:tabs>
          <w:tab w:val="right" w:pos="9781"/>
        </w:tabs>
        <w:jc w:val="both"/>
        <w:outlineLvl w:val="0"/>
        <w:rPr>
          <w:rFonts w:ascii="Arial" w:hAnsi="Arial" w:cs="Arial"/>
          <w:snapToGrid w:val="0"/>
          <w:sz w:val="20"/>
          <w:szCs w:val="20"/>
          <w:lang w:val="es-ES_tradnl"/>
        </w:rPr>
      </w:pPr>
    </w:p>
    <w:p w:rsidR="00161726" w:rsidRPr="00161726" w:rsidRDefault="00161726" w:rsidP="00161726">
      <w:pPr>
        <w:widowControl w:val="0"/>
        <w:pBdr>
          <w:top w:val="single" w:sz="4" w:space="1" w:color="auto"/>
          <w:left w:val="single" w:sz="4" w:space="1" w:color="auto"/>
          <w:bottom w:val="single" w:sz="4" w:space="1" w:color="auto"/>
          <w:right w:val="single" w:sz="4" w:space="4" w:color="auto"/>
          <w:between w:val="single" w:sz="4" w:space="1" w:color="auto"/>
        </w:pBdr>
        <w:tabs>
          <w:tab w:val="right" w:pos="9781"/>
        </w:tabs>
        <w:jc w:val="both"/>
        <w:outlineLvl w:val="0"/>
        <w:rPr>
          <w:rFonts w:ascii="Arial" w:hAnsi="Arial" w:cs="Arial"/>
          <w:snapToGrid w:val="0"/>
          <w:sz w:val="20"/>
          <w:szCs w:val="20"/>
          <w:lang w:val="es-ES_tradnl"/>
        </w:rPr>
      </w:pPr>
      <w:r w:rsidRPr="00161726">
        <w:rPr>
          <w:rFonts w:ascii="Arial" w:hAnsi="Arial" w:cs="Arial"/>
          <w:snapToGrid w:val="0"/>
          <w:sz w:val="20"/>
          <w:szCs w:val="20"/>
          <w:lang w:val="es-ES_tradnl"/>
        </w:rPr>
        <w:tab/>
      </w:r>
    </w:p>
    <w:p w:rsidR="00161726" w:rsidRPr="00161726" w:rsidRDefault="00161726" w:rsidP="00161726">
      <w:pPr>
        <w:widowControl w:val="0"/>
        <w:pBdr>
          <w:top w:val="single" w:sz="4" w:space="1" w:color="auto"/>
          <w:left w:val="single" w:sz="4" w:space="1" w:color="auto"/>
          <w:bottom w:val="single" w:sz="4" w:space="1" w:color="auto"/>
          <w:right w:val="single" w:sz="4" w:space="4" w:color="auto"/>
          <w:between w:val="single" w:sz="4" w:space="1" w:color="auto"/>
        </w:pBdr>
        <w:jc w:val="both"/>
        <w:outlineLvl w:val="0"/>
        <w:rPr>
          <w:rFonts w:ascii="Arial" w:hAnsi="Arial" w:cs="Arial"/>
          <w:snapToGrid w:val="0"/>
          <w:sz w:val="20"/>
          <w:szCs w:val="20"/>
          <w:lang w:val="es-ES_tradnl"/>
        </w:rPr>
      </w:pPr>
      <w:r w:rsidRPr="00161726">
        <w:rPr>
          <w:rFonts w:ascii="Arial" w:hAnsi="Arial" w:cs="Arial"/>
          <w:snapToGrid w:val="0"/>
          <w:sz w:val="20"/>
          <w:szCs w:val="20"/>
          <w:lang w:val="es-ES_tradnl"/>
        </w:rPr>
        <w:t>Tiempo de Experiencia en la Profesión.</w:t>
      </w:r>
    </w:p>
    <w:p w:rsidR="00161726" w:rsidRPr="00161726" w:rsidRDefault="00161726" w:rsidP="00161726">
      <w:pPr>
        <w:widowControl w:val="0"/>
        <w:pBdr>
          <w:top w:val="single" w:sz="4" w:space="1" w:color="auto"/>
          <w:left w:val="single" w:sz="4" w:space="1" w:color="auto"/>
          <w:bottom w:val="single" w:sz="4" w:space="1" w:color="auto"/>
          <w:right w:val="single" w:sz="4" w:space="4" w:color="auto"/>
          <w:between w:val="single" w:sz="4" w:space="1" w:color="auto"/>
        </w:pBdr>
        <w:jc w:val="both"/>
        <w:outlineLvl w:val="0"/>
        <w:rPr>
          <w:rFonts w:ascii="Arial" w:hAnsi="Arial" w:cs="Arial"/>
          <w:snapToGrid w:val="0"/>
          <w:sz w:val="20"/>
          <w:szCs w:val="20"/>
          <w:lang w:val="es-ES_tradnl"/>
        </w:rPr>
      </w:pPr>
    </w:p>
    <w:p w:rsidR="00161726" w:rsidRPr="00161726" w:rsidRDefault="00161726" w:rsidP="00F64461">
      <w:pPr>
        <w:widowControl w:val="0"/>
        <w:pBdr>
          <w:top w:val="single" w:sz="4" w:space="1" w:color="auto"/>
          <w:left w:val="single" w:sz="4" w:space="1" w:color="auto"/>
          <w:bottom w:val="single" w:sz="4" w:space="1" w:color="auto"/>
          <w:right w:val="single" w:sz="4" w:space="4" w:color="auto"/>
          <w:between w:val="single" w:sz="4" w:space="1" w:color="auto"/>
        </w:pBdr>
        <w:jc w:val="both"/>
        <w:outlineLvl w:val="0"/>
        <w:rPr>
          <w:rFonts w:ascii="Arial" w:hAnsi="Arial" w:cs="Arial"/>
          <w:snapToGrid w:val="0"/>
          <w:sz w:val="20"/>
          <w:szCs w:val="20"/>
          <w:lang w:val="es-ES_tradnl"/>
        </w:rPr>
      </w:pPr>
      <w:r w:rsidRPr="00161726">
        <w:rPr>
          <w:rFonts w:ascii="Arial" w:hAnsi="Arial" w:cs="Arial"/>
          <w:snapToGrid w:val="0"/>
          <w:sz w:val="20"/>
          <w:szCs w:val="20"/>
          <w:lang w:val="es-ES_tradnl"/>
        </w:rPr>
        <w:t>Tiempo de Servicio en la Institución Oferente</w:t>
      </w:r>
    </w:p>
    <w:p w:rsidR="00161726" w:rsidRPr="00161726" w:rsidRDefault="00161726" w:rsidP="00161726">
      <w:pPr>
        <w:widowControl w:val="0"/>
        <w:pBdr>
          <w:top w:val="single" w:sz="4" w:space="1" w:color="auto"/>
          <w:left w:val="single" w:sz="4" w:space="1" w:color="auto"/>
          <w:bottom w:val="single" w:sz="4" w:space="1" w:color="auto"/>
          <w:right w:val="single" w:sz="4" w:space="4" w:color="auto"/>
        </w:pBdr>
        <w:outlineLvl w:val="0"/>
        <w:rPr>
          <w:rFonts w:ascii="Arial" w:hAnsi="Arial" w:cs="Arial"/>
          <w:snapToGrid w:val="0"/>
          <w:sz w:val="20"/>
          <w:szCs w:val="20"/>
          <w:lang w:val="es-ES_tradnl"/>
        </w:rPr>
      </w:pPr>
    </w:p>
    <w:p w:rsidR="00161726" w:rsidRPr="00161726" w:rsidRDefault="00161726" w:rsidP="00161726">
      <w:pPr>
        <w:widowControl w:val="0"/>
        <w:pBdr>
          <w:top w:val="single" w:sz="4" w:space="1" w:color="auto"/>
          <w:left w:val="single" w:sz="4" w:space="1" w:color="auto"/>
          <w:bottom w:val="single" w:sz="4" w:space="1" w:color="auto"/>
          <w:right w:val="single" w:sz="4" w:space="4" w:color="auto"/>
        </w:pBdr>
        <w:outlineLvl w:val="0"/>
        <w:rPr>
          <w:rFonts w:ascii="Arial" w:hAnsi="Arial" w:cs="Arial"/>
          <w:snapToGrid w:val="0"/>
          <w:sz w:val="20"/>
          <w:szCs w:val="20"/>
          <w:lang w:val="es-ES_tradnl"/>
        </w:rPr>
      </w:pPr>
    </w:p>
    <w:p w:rsidR="00161726" w:rsidRPr="00161726" w:rsidRDefault="00161726" w:rsidP="00161726">
      <w:pPr>
        <w:widowControl w:val="0"/>
        <w:pBdr>
          <w:top w:val="single" w:sz="4" w:space="1" w:color="auto"/>
          <w:left w:val="single" w:sz="4" w:space="1" w:color="auto"/>
          <w:bottom w:val="single" w:sz="4" w:space="1" w:color="auto"/>
          <w:right w:val="single" w:sz="4" w:space="4" w:color="auto"/>
        </w:pBdr>
        <w:outlineLvl w:val="0"/>
        <w:rPr>
          <w:rFonts w:ascii="Arial" w:hAnsi="Arial" w:cs="Arial"/>
          <w:snapToGrid w:val="0"/>
          <w:sz w:val="20"/>
          <w:szCs w:val="20"/>
          <w:lang w:val="es-ES_tradnl"/>
        </w:rPr>
      </w:pPr>
      <w:r w:rsidRPr="00161726">
        <w:rPr>
          <w:rFonts w:ascii="Arial" w:hAnsi="Arial" w:cs="Arial"/>
          <w:snapToGrid w:val="0"/>
          <w:sz w:val="20"/>
          <w:szCs w:val="20"/>
          <w:lang w:val="es-ES_tradnl"/>
        </w:rPr>
        <w:t xml:space="preserve">            _____________________________                       ___________________________________</w:t>
      </w:r>
    </w:p>
    <w:p w:rsidR="00161726" w:rsidRPr="00161726" w:rsidRDefault="00161726" w:rsidP="00161726">
      <w:pPr>
        <w:widowControl w:val="0"/>
        <w:pBdr>
          <w:top w:val="single" w:sz="4" w:space="1" w:color="auto"/>
          <w:left w:val="single" w:sz="4" w:space="1" w:color="auto"/>
          <w:bottom w:val="single" w:sz="4" w:space="1" w:color="auto"/>
          <w:right w:val="single" w:sz="4" w:space="4" w:color="auto"/>
        </w:pBdr>
        <w:outlineLvl w:val="0"/>
        <w:rPr>
          <w:rFonts w:ascii="Arial" w:hAnsi="Arial" w:cs="Arial"/>
          <w:snapToGrid w:val="0"/>
          <w:sz w:val="20"/>
          <w:szCs w:val="20"/>
          <w:lang w:val="es-ES_tradnl"/>
        </w:rPr>
      </w:pPr>
      <w:r w:rsidRPr="00161726">
        <w:rPr>
          <w:rFonts w:ascii="Arial" w:hAnsi="Arial" w:cs="Arial"/>
          <w:snapToGrid w:val="0"/>
          <w:sz w:val="20"/>
          <w:szCs w:val="20"/>
          <w:lang w:val="es-ES_tradnl"/>
        </w:rPr>
        <w:t xml:space="preserve">                        Firma del Profesional</w:t>
      </w:r>
      <w:r w:rsidRPr="00161726">
        <w:rPr>
          <w:rFonts w:ascii="Arial" w:hAnsi="Arial" w:cs="Arial"/>
          <w:snapToGrid w:val="0"/>
          <w:sz w:val="20"/>
          <w:szCs w:val="20"/>
          <w:lang w:val="es-ES_tradnl"/>
        </w:rPr>
        <w:tab/>
      </w:r>
      <w:r w:rsidRPr="00161726">
        <w:rPr>
          <w:rFonts w:ascii="Arial" w:hAnsi="Arial" w:cs="Arial"/>
          <w:snapToGrid w:val="0"/>
          <w:sz w:val="20"/>
          <w:szCs w:val="20"/>
          <w:lang w:val="es-ES_tradnl"/>
        </w:rPr>
        <w:tab/>
      </w:r>
      <w:r w:rsidRPr="00161726">
        <w:rPr>
          <w:rFonts w:ascii="Arial" w:hAnsi="Arial" w:cs="Arial"/>
          <w:snapToGrid w:val="0"/>
          <w:sz w:val="20"/>
          <w:szCs w:val="20"/>
          <w:lang w:val="es-ES_tradnl"/>
        </w:rPr>
        <w:tab/>
      </w:r>
      <w:r w:rsidRPr="00161726">
        <w:rPr>
          <w:rFonts w:ascii="Arial" w:hAnsi="Arial" w:cs="Arial"/>
          <w:snapToGrid w:val="0"/>
          <w:sz w:val="20"/>
          <w:szCs w:val="20"/>
          <w:lang w:val="es-ES_tradnl"/>
        </w:rPr>
        <w:tab/>
        <w:t>Firma del Representante Legal</w:t>
      </w:r>
      <w:r w:rsidRPr="00161726">
        <w:rPr>
          <w:rFonts w:ascii="Arial" w:hAnsi="Arial" w:cs="Arial"/>
          <w:snapToGrid w:val="0"/>
          <w:sz w:val="20"/>
          <w:szCs w:val="20"/>
          <w:lang w:val="es-ES_tradnl"/>
        </w:rPr>
        <w:tab/>
      </w:r>
      <w:r w:rsidRPr="00161726">
        <w:rPr>
          <w:rFonts w:ascii="Arial" w:hAnsi="Arial" w:cs="Arial"/>
          <w:snapToGrid w:val="0"/>
          <w:sz w:val="20"/>
          <w:szCs w:val="20"/>
          <w:lang w:val="es-ES_tradnl"/>
        </w:rPr>
        <w:tab/>
      </w:r>
    </w:p>
    <w:p w:rsidR="00161726" w:rsidRPr="00161726" w:rsidRDefault="00161726" w:rsidP="00161726">
      <w:pPr>
        <w:widowControl w:val="0"/>
        <w:pBdr>
          <w:top w:val="single" w:sz="4" w:space="1" w:color="auto"/>
          <w:left w:val="single" w:sz="4" w:space="1" w:color="auto"/>
          <w:bottom w:val="single" w:sz="4" w:space="1" w:color="auto"/>
          <w:right w:val="single" w:sz="4" w:space="4" w:color="auto"/>
        </w:pBdr>
        <w:jc w:val="center"/>
        <w:outlineLvl w:val="0"/>
        <w:rPr>
          <w:rFonts w:ascii="Arial" w:hAnsi="Arial" w:cs="Arial"/>
          <w:b/>
          <w:snapToGrid w:val="0"/>
          <w:sz w:val="20"/>
          <w:szCs w:val="20"/>
          <w:lang w:val="es-ES_tradnl"/>
        </w:rPr>
      </w:pPr>
    </w:p>
    <w:p w:rsidR="00161726" w:rsidRPr="00161726" w:rsidRDefault="00161726" w:rsidP="00161726">
      <w:pPr>
        <w:widowControl w:val="0"/>
        <w:pBdr>
          <w:top w:val="single" w:sz="4" w:space="1" w:color="auto"/>
          <w:left w:val="single" w:sz="4" w:space="1" w:color="auto"/>
          <w:bottom w:val="single" w:sz="4" w:space="1" w:color="auto"/>
          <w:right w:val="single" w:sz="4" w:space="4" w:color="auto"/>
        </w:pBdr>
        <w:jc w:val="center"/>
        <w:outlineLvl w:val="0"/>
        <w:rPr>
          <w:rFonts w:ascii="Arial" w:hAnsi="Arial" w:cs="Arial"/>
          <w:snapToGrid w:val="0"/>
          <w:sz w:val="20"/>
          <w:szCs w:val="20"/>
          <w:lang w:val="es-ES_tradnl"/>
        </w:rPr>
      </w:pPr>
    </w:p>
    <w:p w:rsidR="00161726" w:rsidRPr="00161726" w:rsidRDefault="00161726" w:rsidP="00161726">
      <w:pPr>
        <w:widowControl w:val="0"/>
        <w:pBdr>
          <w:top w:val="single" w:sz="4" w:space="1" w:color="auto"/>
          <w:left w:val="single" w:sz="4" w:space="1" w:color="auto"/>
          <w:bottom w:val="single" w:sz="4" w:space="1" w:color="auto"/>
          <w:right w:val="single" w:sz="4" w:space="4" w:color="auto"/>
        </w:pBdr>
        <w:jc w:val="center"/>
        <w:outlineLvl w:val="0"/>
        <w:rPr>
          <w:rFonts w:ascii="Arial" w:hAnsi="Arial" w:cs="Arial"/>
          <w:snapToGrid w:val="0"/>
          <w:sz w:val="20"/>
          <w:szCs w:val="20"/>
          <w:lang w:val="es-ES_tradnl"/>
        </w:rPr>
      </w:pPr>
    </w:p>
    <w:p w:rsidR="00A4682A" w:rsidRDefault="00A4682A" w:rsidP="00A4682A">
      <w:pPr>
        <w:autoSpaceDE w:val="0"/>
        <w:autoSpaceDN w:val="0"/>
        <w:adjustRightInd w:val="0"/>
        <w:rPr>
          <w:rFonts w:ascii="Arial" w:hAnsi="Arial" w:cs="Arial"/>
          <w:b/>
          <w:bCs/>
          <w:sz w:val="20"/>
          <w:szCs w:val="20"/>
        </w:rPr>
      </w:pPr>
    </w:p>
    <w:p w:rsidR="00A4682A" w:rsidRPr="00960DE2" w:rsidRDefault="00A4682A" w:rsidP="00A4682A">
      <w:pPr>
        <w:autoSpaceDE w:val="0"/>
        <w:autoSpaceDN w:val="0"/>
        <w:adjustRightInd w:val="0"/>
        <w:rPr>
          <w:rFonts w:ascii="Arial" w:hAnsi="Arial" w:cs="Arial"/>
          <w:b/>
          <w:bCs/>
          <w:sz w:val="20"/>
          <w:szCs w:val="20"/>
        </w:rPr>
      </w:pPr>
      <w:r w:rsidRPr="00960DE2">
        <w:rPr>
          <w:rFonts w:ascii="Arial" w:hAnsi="Arial" w:cs="Arial"/>
          <w:b/>
          <w:bCs/>
          <w:sz w:val="20"/>
          <w:szCs w:val="20"/>
        </w:rPr>
        <w:t>NOMBRE DEL PROPONENTE:</w:t>
      </w:r>
    </w:p>
    <w:p w:rsidR="00A4682A" w:rsidRPr="00960DE2" w:rsidRDefault="00A4682A" w:rsidP="00A4682A">
      <w:pPr>
        <w:autoSpaceDE w:val="0"/>
        <w:autoSpaceDN w:val="0"/>
        <w:adjustRightInd w:val="0"/>
        <w:rPr>
          <w:rFonts w:ascii="Arial" w:hAnsi="Arial" w:cs="Arial"/>
          <w:b/>
          <w:bCs/>
          <w:sz w:val="20"/>
          <w:szCs w:val="20"/>
        </w:rPr>
      </w:pPr>
      <w:r w:rsidRPr="00960DE2">
        <w:rPr>
          <w:rFonts w:ascii="Arial" w:hAnsi="Arial" w:cs="Arial"/>
          <w:b/>
          <w:bCs/>
          <w:sz w:val="20"/>
          <w:szCs w:val="20"/>
        </w:rPr>
        <w:t>NIT O C.C:</w:t>
      </w:r>
    </w:p>
    <w:p w:rsidR="00A4682A" w:rsidRPr="00960DE2" w:rsidRDefault="00A4682A" w:rsidP="00A4682A">
      <w:pPr>
        <w:autoSpaceDE w:val="0"/>
        <w:autoSpaceDN w:val="0"/>
        <w:adjustRightInd w:val="0"/>
        <w:rPr>
          <w:rFonts w:ascii="Arial" w:hAnsi="Arial" w:cs="Arial"/>
          <w:b/>
          <w:bCs/>
          <w:sz w:val="20"/>
          <w:szCs w:val="20"/>
        </w:rPr>
      </w:pPr>
      <w:r w:rsidRPr="00960DE2">
        <w:rPr>
          <w:rFonts w:ascii="Arial" w:hAnsi="Arial" w:cs="Arial"/>
          <w:b/>
          <w:bCs/>
          <w:sz w:val="20"/>
          <w:szCs w:val="20"/>
        </w:rPr>
        <w:t>NOMBRE DEL REPRESENTANTE LEGAL:</w:t>
      </w:r>
    </w:p>
    <w:p w:rsidR="00A4682A" w:rsidRPr="00960DE2" w:rsidRDefault="00A4682A" w:rsidP="00A4682A">
      <w:pPr>
        <w:autoSpaceDE w:val="0"/>
        <w:autoSpaceDN w:val="0"/>
        <w:adjustRightInd w:val="0"/>
        <w:rPr>
          <w:rFonts w:ascii="Arial" w:hAnsi="Arial" w:cs="Arial"/>
          <w:b/>
          <w:bCs/>
          <w:sz w:val="20"/>
          <w:szCs w:val="20"/>
        </w:rPr>
      </w:pPr>
      <w:r w:rsidRPr="00960DE2">
        <w:rPr>
          <w:rFonts w:ascii="Arial" w:hAnsi="Arial" w:cs="Arial"/>
          <w:b/>
          <w:bCs/>
          <w:sz w:val="20"/>
          <w:szCs w:val="20"/>
        </w:rPr>
        <w:t xml:space="preserve">C.C:                        </w:t>
      </w:r>
      <w:r w:rsidRPr="00960DE2">
        <w:rPr>
          <w:rFonts w:ascii="Arial" w:hAnsi="Arial" w:cs="Arial"/>
          <w:b/>
          <w:sz w:val="20"/>
          <w:szCs w:val="20"/>
        </w:rPr>
        <w:t>EXPEDIDA:</w:t>
      </w:r>
    </w:p>
    <w:p w:rsidR="00A4682A" w:rsidRPr="00960DE2" w:rsidRDefault="00A4682A" w:rsidP="00A4682A">
      <w:pPr>
        <w:autoSpaceDE w:val="0"/>
        <w:autoSpaceDN w:val="0"/>
        <w:adjustRightInd w:val="0"/>
        <w:rPr>
          <w:rFonts w:ascii="Arial" w:hAnsi="Arial" w:cs="Arial"/>
          <w:b/>
          <w:bCs/>
          <w:sz w:val="20"/>
          <w:szCs w:val="20"/>
        </w:rPr>
      </w:pPr>
      <w:r w:rsidRPr="00960DE2">
        <w:rPr>
          <w:rFonts w:ascii="Arial" w:hAnsi="Arial" w:cs="Arial"/>
          <w:b/>
          <w:bCs/>
          <w:sz w:val="20"/>
          <w:szCs w:val="20"/>
        </w:rPr>
        <w:t>DIRECCIÓN:</w:t>
      </w:r>
    </w:p>
    <w:p w:rsidR="00A4682A" w:rsidRPr="00960DE2" w:rsidRDefault="00A4682A" w:rsidP="00A4682A">
      <w:pPr>
        <w:autoSpaceDE w:val="0"/>
        <w:autoSpaceDN w:val="0"/>
        <w:adjustRightInd w:val="0"/>
        <w:rPr>
          <w:rFonts w:ascii="Arial" w:hAnsi="Arial" w:cs="Arial"/>
          <w:b/>
          <w:bCs/>
          <w:sz w:val="20"/>
          <w:szCs w:val="20"/>
        </w:rPr>
      </w:pPr>
      <w:r w:rsidRPr="00960DE2">
        <w:rPr>
          <w:rFonts w:ascii="Arial" w:hAnsi="Arial" w:cs="Arial"/>
          <w:b/>
          <w:bCs/>
          <w:sz w:val="20"/>
          <w:szCs w:val="20"/>
        </w:rPr>
        <w:t>TELEFONO:</w:t>
      </w:r>
    </w:p>
    <w:p w:rsidR="00A4682A" w:rsidRPr="00960DE2" w:rsidRDefault="00A4682A" w:rsidP="00A4682A">
      <w:pPr>
        <w:pStyle w:val="Textoindependiente2"/>
        <w:tabs>
          <w:tab w:val="left" w:pos="709"/>
        </w:tabs>
        <w:rPr>
          <w:b/>
          <w:bCs/>
          <w:sz w:val="20"/>
          <w:szCs w:val="20"/>
          <w:lang w:eastAsia="es-MX"/>
        </w:rPr>
      </w:pPr>
      <w:r w:rsidRPr="00960DE2">
        <w:rPr>
          <w:b/>
          <w:bCs/>
          <w:sz w:val="20"/>
          <w:szCs w:val="20"/>
          <w:lang w:eastAsia="es-MX"/>
        </w:rPr>
        <w:t>EMAIL:</w:t>
      </w:r>
    </w:p>
    <w:p w:rsidR="00A4682A" w:rsidRPr="00960DE2" w:rsidRDefault="00A4682A" w:rsidP="00A4682A">
      <w:pPr>
        <w:pStyle w:val="Textoindependiente2"/>
        <w:tabs>
          <w:tab w:val="left" w:pos="709"/>
        </w:tabs>
        <w:rPr>
          <w:b/>
          <w:bCs/>
          <w:sz w:val="20"/>
          <w:szCs w:val="20"/>
          <w:lang w:val="es-CO" w:eastAsia="es-MX"/>
        </w:rPr>
      </w:pPr>
    </w:p>
    <w:p w:rsidR="00A4682A" w:rsidRPr="00960DE2" w:rsidRDefault="00A4682A" w:rsidP="00A4682A">
      <w:pPr>
        <w:autoSpaceDE w:val="0"/>
        <w:autoSpaceDN w:val="0"/>
        <w:adjustRightInd w:val="0"/>
        <w:rPr>
          <w:rFonts w:ascii="Arial" w:hAnsi="Arial" w:cs="Arial"/>
          <w:b/>
          <w:bCs/>
          <w:sz w:val="20"/>
          <w:szCs w:val="20"/>
        </w:rPr>
      </w:pPr>
      <w:r w:rsidRPr="00960DE2">
        <w:rPr>
          <w:rFonts w:ascii="Arial" w:hAnsi="Arial" w:cs="Arial"/>
          <w:b/>
          <w:bCs/>
          <w:sz w:val="20"/>
          <w:szCs w:val="20"/>
        </w:rPr>
        <w:t>_________________________________</w:t>
      </w:r>
    </w:p>
    <w:p w:rsidR="00A4682A" w:rsidRPr="00321825" w:rsidRDefault="00A4682A" w:rsidP="00EE48B7">
      <w:pPr>
        <w:autoSpaceDE w:val="0"/>
        <w:autoSpaceDN w:val="0"/>
        <w:adjustRightInd w:val="0"/>
        <w:rPr>
          <w:rFonts w:ascii="Arial" w:hAnsi="Arial" w:cs="Arial"/>
          <w:b/>
          <w:bCs/>
          <w:sz w:val="20"/>
          <w:szCs w:val="20"/>
        </w:rPr>
      </w:pPr>
      <w:r w:rsidRPr="00321825">
        <w:rPr>
          <w:rFonts w:ascii="Arial" w:hAnsi="Arial" w:cs="Arial"/>
          <w:b/>
          <w:bCs/>
          <w:sz w:val="20"/>
          <w:szCs w:val="20"/>
        </w:rPr>
        <w:t>FIRMA DEL REPRESENTANTE LEGAL</w:t>
      </w:r>
    </w:p>
    <w:p w:rsidR="00D2695A" w:rsidRPr="003459E9" w:rsidRDefault="00D2695A" w:rsidP="00D2695A">
      <w:pPr>
        <w:pStyle w:val="Ttulo2"/>
        <w:ind w:right="-62"/>
        <w:jc w:val="center"/>
        <w:rPr>
          <w:rFonts w:cs="Arial"/>
          <w:sz w:val="20"/>
          <w:lang w:val="es-CO"/>
        </w:rPr>
      </w:pPr>
      <w:r w:rsidRPr="003459E9">
        <w:rPr>
          <w:rFonts w:cs="Arial"/>
          <w:sz w:val="20"/>
          <w:lang w:val="es-CO"/>
        </w:rPr>
        <w:lastRenderedPageBreak/>
        <w:t>FORMULARIO  No. 1</w:t>
      </w:r>
    </w:p>
    <w:p w:rsidR="00B13ED6" w:rsidRPr="003459E9" w:rsidRDefault="0031584D" w:rsidP="00B13ED6">
      <w:pPr>
        <w:pStyle w:val="Ttulo4"/>
        <w:jc w:val="center"/>
        <w:rPr>
          <w:rFonts w:cs="Arial"/>
          <w:bCs w:val="0"/>
          <w:sz w:val="20"/>
          <w:szCs w:val="20"/>
          <w:lang w:val="es-CO"/>
        </w:rPr>
      </w:pPr>
      <w:r w:rsidRPr="003459E9">
        <w:rPr>
          <w:rFonts w:cs="Arial"/>
          <w:bCs w:val="0"/>
          <w:sz w:val="20"/>
          <w:szCs w:val="20"/>
          <w:lang w:val="es-CO"/>
        </w:rPr>
        <w:t>CARTA DE PRESENTACIÓN DE LA PROPUESTA</w:t>
      </w:r>
    </w:p>
    <w:p w:rsidR="0031584D" w:rsidRPr="00F465B7" w:rsidRDefault="00EC43C5" w:rsidP="00294B3A">
      <w:pPr>
        <w:jc w:val="both"/>
        <w:rPr>
          <w:rFonts w:ascii="Arial" w:hAnsi="Arial" w:cs="Arial"/>
          <w:sz w:val="20"/>
          <w:szCs w:val="20"/>
        </w:rPr>
      </w:pPr>
      <w:r>
        <w:rPr>
          <w:rFonts w:ascii="Arial" w:hAnsi="Arial" w:cs="Arial"/>
          <w:sz w:val="20"/>
          <w:szCs w:val="20"/>
        </w:rPr>
        <w:t xml:space="preserve">Barranquilla, </w:t>
      </w:r>
      <w:r w:rsidR="005B5FF8">
        <w:rPr>
          <w:rFonts w:ascii="Arial" w:hAnsi="Arial" w:cs="Arial"/>
          <w:sz w:val="20"/>
          <w:szCs w:val="20"/>
        </w:rPr>
        <w:t>Atlántico</w:t>
      </w:r>
      <w:r w:rsidR="00E8298B" w:rsidRPr="003459E9">
        <w:rPr>
          <w:rFonts w:ascii="Arial" w:hAnsi="Arial" w:cs="Arial"/>
          <w:sz w:val="20"/>
          <w:szCs w:val="20"/>
        </w:rPr>
        <w:t>.</w:t>
      </w:r>
    </w:p>
    <w:p w:rsidR="00B13ED6" w:rsidRPr="00B13ED6" w:rsidRDefault="00B13ED6" w:rsidP="00294B3A">
      <w:pPr>
        <w:jc w:val="both"/>
        <w:rPr>
          <w:sz w:val="12"/>
        </w:rPr>
      </w:pPr>
    </w:p>
    <w:p w:rsidR="0031584D" w:rsidRPr="00F465B7" w:rsidRDefault="0031584D" w:rsidP="00294B3A">
      <w:pPr>
        <w:jc w:val="both"/>
        <w:rPr>
          <w:rFonts w:ascii="Arial" w:hAnsi="Arial" w:cs="Arial"/>
          <w:sz w:val="20"/>
          <w:szCs w:val="20"/>
        </w:rPr>
      </w:pPr>
      <w:r w:rsidRPr="00F465B7">
        <w:rPr>
          <w:rFonts w:ascii="Arial" w:hAnsi="Arial" w:cs="Arial"/>
          <w:sz w:val="20"/>
          <w:szCs w:val="20"/>
        </w:rPr>
        <w:t>Señores</w:t>
      </w:r>
      <w:r w:rsidR="009B1E20" w:rsidRPr="00F465B7">
        <w:rPr>
          <w:rFonts w:ascii="Arial" w:hAnsi="Arial" w:cs="Arial"/>
          <w:sz w:val="20"/>
          <w:szCs w:val="20"/>
        </w:rPr>
        <w:t>.</w:t>
      </w:r>
    </w:p>
    <w:p w:rsidR="0031584D" w:rsidRPr="00F465B7" w:rsidRDefault="0031584D" w:rsidP="00294B3A">
      <w:pPr>
        <w:jc w:val="both"/>
        <w:rPr>
          <w:rFonts w:ascii="Arial" w:hAnsi="Arial" w:cs="Arial"/>
          <w:sz w:val="20"/>
          <w:szCs w:val="20"/>
        </w:rPr>
      </w:pPr>
      <w:r w:rsidRPr="00F465B7">
        <w:rPr>
          <w:rFonts w:ascii="Arial" w:hAnsi="Arial" w:cs="Arial"/>
          <w:sz w:val="20"/>
          <w:szCs w:val="20"/>
        </w:rPr>
        <w:t xml:space="preserve">POLICÍA NACIONAL </w:t>
      </w:r>
      <w:r w:rsidR="00E8298B">
        <w:rPr>
          <w:rFonts w:ascii="Arial" w:hAnsi="Arial" w:cs="Arial"/>
          <w:sz w:val="20"/>
          <w:szCs w:val="20"/>
        </w:rPr>
        <w:t>–</w:t>
      </w:r>
      <w:r w:rsidRPr="00F465B7">
        <w:rPr>
          <w:rFonts w:ascii="Arial" w:hAnsi="Arial" w:cs="Arial"/>
          <w:sz w:val="20"/>
          <w:szCs w:val="20"/>
        </w:rPr>
        <w:t xml:space="preserve"> </w:t>
      </w:r>
      <w:r w:rsidR="00EC43C5">
        <w:rPr>
          <w:rFonts w:ascii="Arial" w:hAnsi="Arial" w:cs="Arial"/>
          <w:sz w:val="20"/>
          <w:szCs w:val="20"/>
        </w:rPr>
        <w:t>REGIONAL DE ASEGURAMIENTO No 8</w:t>
      </w:r>
      <w:r w:rsidR="009B1E20" w:rsidRPr="00F465B7">
        <w:rPr>
          <w:rFonts w:ascii="Arial" w:hAnsi="Arial" w:cs="Arial"/>
          <w:sz w:val="20"/>
          <w:szCs w:val="20"/>
        </w:rPr>
        <w:t>.</w:t>
      </w:r>
    </w:p>
    <w:p w:rsidR="0031584D" w:rsidRPr="00F465B7" w:rsidRDefault="0031584D" w:rsidP="00294B3A">
      <w:pPr>
        <w:jc w:val="both"/>
        <w:rPr>
          <w:rFonts w:ascii="Arial" w:hAnsi="Arial" w:cs="Arial"/>
          <w:sz w:val="20"/>
          <w:szCs w:val="20"/>
        </w:rPr>
      </w:pPr>
      <w:r w:rsidRPr="00F465B7">
        <w:rPr>
          <w:rFonts w:ascii="Arial" w:hAnsi="Arial" w:cs="Arial"/>
          <w:sz w:val="20"/>
          <w:szCs w:val="20"/>
        </w:rPr>
        <w:t>Ciudad</w:t>
      </w:r>
      <w:r w:rsidR="009B1E20" w:rsidRPr="00F465B7">
        <w:rPr>
          <w:rFonts w:ascii="Arial" w:hAnsi="Arial" w:cs="Arial"/>
          <w:sz w:val="20"/>
          <w:szCs w:val="20"/>
        </w:rPr>
        <w:t>.</w:t>
      </w:r>
    </w:p>
    <w:p w:rsidR="00B13ED6" w:rsidRPr="00B13ED6" w:rsidRDefault="00B13ED6" w:rsidP="00294B3A">
      <w:pPr>
        <w:jc w:val="both"/>
        <w:rPr>
          <w:sz w:val="10"/>
        </w:rPr>
      </w:pPr>
    </w:p>
    <w:p w:rsidR="00914753" w:rsidRPr="00F465B7" w:rsidRDefault="0031584D" w:rsidP="00B13ED6">
      <w:pPr>
        <w:autoSpaceDE w:val="0"/>
        <w:autoSpaceDN w:val="0"/>
        <w:adjustRightInd w:val="0"/>
        <w:jc w:val="both"/>
        <w:rPr>
          <w:rFonts w:ascii="Arial" w:hAnsi="Arial" w:cs="Arial"/>
          <w:sz w:val="20"/>
          <w:szCs w:val="20"/>
        </w:rPr>
      </w:pPr>
      <w:r w:rsidRPr="00F465B7">
        <w:rPr>
          <w:rFonts w:ascii="Arial" w:hAnsi="Arial" w:cs="Arial"/>
          <w:sz w:val="20"/>
          <w:szCs w:val="20"/>
        </w:rPr>
        <w:t>Referencia:</w:t>
      </w:r>
      <w:r w:rsidR="0059680D" w:rsidRPr="00F465B7">
        <w:rPr>
          <w:rFonts w:ascii="Arial" w:hAnsi="Arial" w:cs="Arial"/>
          <w:sz w:val="20"/>
          <w:szCs w:val="20"/>
        </w:rPr>
        <w:t xml:space="preserve"> </w:t>
      </w:r>
      <w:r w:rsidRPr="00F465B7">
        <w:rPr>
          <w:rFonts w:ascii="Arial" w:hAnsi="Arial" w:cs="Arial"/>
          <w:sz w:val="20"/>
          <w:szCs w:val="20"/>
        </w:rPr>
        <w:t>Presen</w:t>
      </w:r>
      <w:r w:rsidRPr="00723591">
        <w:rPr>
          <w:rFonts w:ascii="Arial" w:hAnsi="Arial" w:cs="Arial"/>
          <w:sz w:val="20"/>
          <w:szCs w:val="20"/>
        </w:rPr>
        <w:t xml:space="preserve">tación de propuesta </w:t>
      </w:r>
      <w:r w:rsidR="0057014D" w:rsidRPr="00723591">
        <w:rPr>
          <w:rFonts w:ascii="Arial" w:hAnsi="Arial" w:cs="Arial"/>
          <w:sz w:val="20"/>
          <w:szCs w:val="20"/>
        </w:rPr>
        <w:t xml:space="preserve">para el proceso de selección abreviada </w:t>
      </w:r>
      <w:r w:rsidR="002B7545" w:rsidRPr="00723591">
        <w:rPr>
          <w:rFonts w:ascii="Arial" w:hAnsi="Arial" w:cs="Arial"/>
          <w:sz w:val="20"/>
          <w:szCs w:val="20"/>
        </w:rPr>
        <w:t xml:space="preserve">de menor cuantía </w:t>
      </w:r>
      <w:r w:rsidR="00723591" w:rsidRPr="00723591">
        <w:rPr>
          <w:rFonts w:ascii="Arial" w:hAnsi="Arial" w:cs="Arial"/>
          <w:sz w:val="20"/>
          <w:szCs w:val="20"/>
          <w:lang w:val="es-MX"/>
        </w:rPr>
        <w:t>PN RASES 8 SA MC 001</w:t>
      </w:r>
      <w:r w:rsidR="009D5087" w:rsidRPr="00723591">
        <w:rPr>
          <w:rFonts w:ascii="Arial" w:hAnsi="Arial" w:cs="Arial"/>
          <w:sz w:val="20"/>
          <w:szCs w:val="20"/>
          <w:lang w:val="es-MX"/>
        </w:rPr>
        <w:t>-202</w:t>
      </w:r>
      <w:r w:rsidR="00723591" w:rsidRPr="00723591">
        <w:rPr>
          <w:rFonts w:ascii="Arial" w:hAnsi="Arial" w:cs="Arial"/>
          <w:sz w:val="20"/>
          <w:szCs w:val="20"/>
          <w:lang w:val="es-MX"/>
        </w:rPr>
        <w:t>1</w:t>
      </w:r>
      <w:r w:rsidR="009D5087">
        <w:rPr>
          <w:rFonts w:ascii="Arial" w:hAnsi="Arial" w:cs="Arial"/>
          <w:sz w:val="20"/>
          <w:szCs w:val="20"/>
          <w:lang w:val="es-MX"/>
        </w:rPr>
        <w:t xml:space="preserve"> </w:t>
      </w:r>
      <w:r w:rsidR="005F065C" w:rsidRPr="00F465B7">
        <w:rPr>
          <w:rFonts w:ascii="Arial" w:hAnsi="Arial" w:cs="Arial"/>
          <w:sz w:val="20"/>
          <w:szCs w:val="20"/>
        </w:rPr>
        <w:t>cuyo objeto es</w:t>
      </w:r>
      <w:r w:rsidR="00206FC0">
        <w:rPr>
          <w:rFonts w:ascii="Arial" w:hAnsi="Arial" w:cs="Arial"/>
          <w:sz w:val="20"/>
          <w:szCs w:val="20"/>
        </w:rPr>
        <w:t xml:space="preserve"> el</w:t>
      </w:r>
      <w:r w:rsidR="00A70767" w:rsidRPr="00F465B7">
        <w:rPr>
          <w:rFonts w:ascii="Arial" w:hAnsi="Arial" w:cs="Arial"/>
          <w:sz w:val="20"/>
          <w:szCs w:val="20"/>
        </w:rPr>
        <w:t xml:space="preserve"> </w:t>
      </w:r>
      <w:r w:rsidR="00914753" w:rsidRPr="00F465B7">
        <w:rPr>
          <w:rFonts w:ascii="Arial" w:hAnsi="Arial" w:cs="Arial"/>
          <w:sz w:val="20"/>
          <w:szCs w:val="20"/>
        </w:rPr>
        <w:t>“</w:t>
      </w:r>
      <w:r w:rsidR="00ED1828" w:rsidRPr="00ED1828">
        <w:rPr>
          <w:rFonts w:ascii="Arial" w:hAnsi="Arial" w:cs="Arial"/>
          <w:b/>
          <w:sz w:val="20"/>
          <w:szCs w:val="20"/>
        </w:rPr>
        <w:t>PRESTACION DE SERVCIOS MEDICOS ASISTENCIALES Y ESPECIALIZADOS EN HOSPITALIZACION EN CASA PARA EL USUARIO DE TUTELA JONATTHAN DE JESUS SIERRA SAUMETH, CON PATOLOGIA CRONICO VENTILADO ORDENADO POR EL JUZGADO SEGUNDO PENAL DEL CIRCUITO CON FUNCIONES DE CONOCIMIENTO SANTA MARTA</w:t>
      </w:r>
      <w:r w:rsidR="00914753" w:rsidRPr="00B13ED6">
        <w:rPr>
          <w:rFonts w:ascii="Arial" w:hAnsi="Arial" w:cs="Arial"/>
          <w:sz w:val="20"/>
          <w:szCs w:val="20"/>
        </w:rPr>
        <w:t>”</w:t>
      </w:r>
      <w:r w:rsidR="00B13ED6">
        <w:rPr>
          <w:rFonts w:ascii="Arial" w:hAnsi="Arial" w:cs="Arial"/>
          <w:sz w:val="20"/>
          <w:szCs w:val="20"/>
        </w:rPr>
        <w:t>.</w:t>
      </w:r>
    </w:p>
    <w:p w:rsidR="00C02C19" w:rsidRPr="00B13ED6" w:rsidRDefault="00C02C19" w:rsidP="00D63D93">
      <w:pPr>
        <w:jc w:val="both"/>
        <w:rPr>
          <w:sz w:val="10"/>
        </w:rPr>
      </w:pPr>
    </w:p>
    <w:p w:rsidR="00E95848" w:rsidRPr="00F465B7" w:rsidRDefault="0031584D" w:rsidP="00B13ED6">
      <w:pPr>
        <w:autoSpaceDE w:val="0"/>
        <w:autoSpaceDN w:val="0"/>
        <w:adjustRightInd w:val="0"/>
        <w:jc w:val="both"/>
        <w:rPr>
          <w:rFonts w:ascii="Arial" w:hAnsi="Arial" w:cs="Arial"/>
          <w:sz w:val="20"/>
          <w:szCs w:val="20"/>
        </w:rPr>
      </w:pPr>
      <w:r w:rsidRPr="00F465B7">
        <w:rPr>
          <w:rFonts w:ascii="Arial" w:hAnsi="Arial" w:cs="Arial"/>
          <w:sz w:val="20"/>
          <w:szCs w:val="20"/>
        </w:rPr>
        <w:t>Yo (</w:t>
      </w:r>
      <w:r w:rsidR="003C6BA3" w:rsidRPr="00F465B7">
        <w:rPr>
          <w:rFonts w:ascii="Arial" w:hAnsi="Arial" w:cs="Arial"/>
          <w:sz w:val="20"/>
          <w:szCs w:val="20"/>
        </w:rPr>
        <w:t>nombre)(s) de la(s) persona(s) que está(n) suscribiendo la propuesta, identificado como aparece al pie de mi firma, obrando en calidad de (calidad en la que actúa el(los) firmante(s) de la propuesta; si el(los) oferente(s) actúa(n) en su propio nombre, éste(éstos) deberá(n) suscribirlo</w:t>
      </w:r>
      <w:r w:rsidRPr="00F465B7">
        <w:rPr>
          <w:rFonts w:ascii="Arial" w:hAnsi="Arial" w:cs="Arial"/>
          <w:sz w:val="20"/>
          <w:szCs w:val="20"/>
        </w:rPr>
        <w:t xml:space="preserve">. </w:t>
      </w:r>
      <w:r w:rsidR="003C6BA3" w:rsidRPr="00F465B7">
        <w:rPr>
          <w:rFonts w:ascii="Arial" w:hAnsi="Arial" w:cs="Arial"/>
          <w:sz w:val="20"/>
          <w:szCs w:val="20"/>
        </w:rPr>
        <w:t xml:space="preserve">si la oferta se presenta bajo la modalidad de representación ya sea de una unión temporal o de un consorcio, deberá firmarla la persona a la cual se le otorgó el correspondiente poder para suscribir la propuesta y adjuntarlo a la misma. </w:t>
      </w:r>
      <w:r w:rsidRPr="00F465B7">
        <w:rPr>
          <w:rFonts w:ascii="Arial" w:hAnsi="Arial" w:cs="Arial"/>
          <w:sz w:val="20"/>
          <w:szCs w:val="20"/>
        </w:rPr>
        <w:t xml:space="preserve">Si </w:t>
      </w:r>
      <w:r w:rsidR="003C6BA3" w:rsidRPr="00F465B7">
        <w:rPr>
          <w:rFonts w:ascii="Arial" w:hAnsi="Arial" w:cs="Arial"/>
          <w:sz w:val="20"/>
          <w:szCs w:val="20"/>
        </w:rPr>
        <w:t xml:space="preserve">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0057014D" w:rsidRPr="00F465B7">
        <w:rPr>
          <w:rFonts w:ascii="Arial" w:hAnsi="Arial" w:cs="Arial"/>
          <w:sz w:val="20"/>
          <w:szCs w:val="20"/>
        </w:rPr>
        <w:t>selección abreviada</w:t>
      </w:r>
      <w:r w:rsidR="002B7545" w:rsidRPr="00F465B7">
        <w:rPr>
          <w:rFonts w:ascii="Arial" w:hAnsi="Arial" w:cs="Arial"/>
          <w:sz w:val="20"/>
          <w:szCs w:val="20"/>
        </w:rPr>
        <w:t xml:space="preserve"> de menor cuantía</w:t>
      </w:r>
      <w:r w:rsidR="0057014D" w:rsidRPr="00F465B7">
        <w:rPr>
          <w:rFonts w:ascii="Arial" w:hAnsi="Arial" w:cs="Arial"/>
          <w:sz w:val="20"/>
          <w:szCs w:val="20"/>
        </w:rPr>
        <w:t xml:space="preserve"> </w:t>
      </w:r>
      <w:r w:rsidR="00723591" w:rsidRPr="00723591">
        <w:rPr>
          <w:rFonts w:ascii="Arial" w:hAnsi="Arial" w:cs="Arial"/>
          <w:sz w:val="20"/>
          <w:szCs w:val="20"/>
          <w:lang w:val="es-MX"/>
        </w:rPr>
        <w:t>PN RASES 8 SA MC 001-2021</w:t>
      </w:r>
      <w:r w:rsidRPr="00D07C5F">
        <w:rPr>
          <w:rFonts w:ascii="Arial" w:hAnsi="Arial" w:cs="Arial"/>
          <w:color w:val="FF0000"/>
          <w:sz w:val="20"/>
          <w:szCs w:val="20"/>
        </w:rPr>
        <w:t>,</w:t>
      </w:r>
      <w:r w:rsidRPr="00F465B7">
        <w:rPr>
          <w:rFonts w:ascii="Arial" w:hAnsi="Arial" w:cs="Arial"/>
          <w:sz w:val="20"/>
          <w:szCs w:val="20"/>
        </w:rPr>
        <w:t xml:space="preserve"> convocado por la </w:t>
      </w:r>
      <w:r w:rsidR="004828AB">
        <w:rPr>
          <w:rFonts w:ascii="Arial" w:hAnsi="Arial" w:cs="Arial"/>
          <w:sz w:val="20"/>
          <w:szCs w:val="20"/>
        </w:rPr>
        <w:t>REGIONAL DE ASEGURAMIENTO No 8</w:t>
      </w:r>
      <w:r w:rsidRPr="00F465B7">
        <w:rPr>
          <w:rFonts w:ascii="Arial" w:hAnsi="Arial" w:cs="Arial"/>
          <w:sz w:val="20"/>
          <w:szCs w:val="20"/>
        </w:rPr>
        <w:t xml:space="preserve"> –, cuyo objeto es</w:t>
      </w:r>
      <w:r w:rsidR="00FD5C5D">
        <w:rPr>
          <w:rFonts w:ascii="Arial" w:hAnsi="Arial" w:cs="Arial"/>
          <w:sz w:val="20"/>
          <w:szCs w:val="20"/>
        </w:rPr>
        <w:t xml:space="preserve"> el</w:t>
      </w:r>
      <w:r w:rsidR="00D63D93" w:rsidRPr="00F465B7">
        <w:rPr>
          <w:rFonts w:ascii="Arial" w:hAnsi="Arial" w:cs="Arial"/>
          <w:sz w:val="20"/>
          <w:szCs w:val="20"/>
        </w:rPr>
        <w:t xml:space="preserve"> </w:t>
      </w:r>
      <w:r w:rsidR="00E95848" w:rsidRPr="00F465B7">
        <w:rPr>
          <w:rFonts w:ascii="Arial" w:hAnsi="Arial" w:cs="Arial"/>
          <w:sz w:val="20"/>
          <w:szCs w:val="20"/>
        </w:rPr>
        <w:t>“</w:t>
      </w:r>
      <w:r w:rsidR="00D07C5F" w:rsidRPr="00D07C5F">
        <w:rPr>
          <w:rFonts w:ascii="Arial" w:hAnsi="Arial" w:cs="Arial"/>
          <w:b/>
          <w:sz w:val="20"/>
          <w:szCs w:val="20"/>
        </w:rPr>
        <w:t>PRESTACION DE SERVCIOS MEDICOS ASISTENCIALES Y ESPECIALIZADOS EN HOSPITALIZACION EN CASA PARA EL USUARIO DE TUTELA JONATTHAN DE JESUS SIERRA SAUMETH, CON PATOLOGIA CRONICO VENTILADO ORDENADO POR EL JUZGADO SEGUNDO PENAL DEL CIRCUITO CON FUNCIONES DE CONOCIMIENTO SANTA MARTA</w:t>
      </w:r>
      <w:r w:rsidR="00E95848" w:rsidRPr="00F465B7">
        <w:rPr>
          <w:rFonts w:ascii="Arial" w:hAnsi="Arial" w:cs="Arial"/>
          <w:sz w:val="20"/>
          <w:szCs w:val="20"/>
        </w:rPr>
        <w:t>”</w:t>
      </w:r>
      <w:r w:rsidR="00B13ED6">
        <w:rPr>
          <w:rFonts w:ascii="Arial" w:hAnsi="Arial" w:cs="Arial"/>
          <w:sz w:val="20"/>
          <w:szCs w:val="20"/>
        </w:rPr>
        <w:t>.</w:t>
      </w:r>
    </w:p>
    <w:p w:rsidR="00A70767" w:rsidRPr="00B13ED6" w:rsidRDefault="00A70767" w:rsidP="00A70767">
      <w:pPr>
        <w:jc w:val="both"/>
        <w:rPr>
          <w:sz w:val="12"/>
        </w:rPr>
      </w:pPr>
    </w:p>
    <w:p w:rsidR="0031584D" w:rsidRPr="00F465B7" w:rsidRDefault="00AE0110" w:rsidP="0059680D">
      <w:pPr>
        <w:jc w:val="both"/>
        <w:rPr>
          <w:rFonts w:ascii="Arial" w:hAnsi="Arial" w:cs="Arial"/>
          <w:sz w:val="20"/>
          <w:szCs w:val="20"/>
        </w:rPr>
      </w:pPr>
      <w:r w:rsidRPr="00F465B7">
        <w:rPr>
          <w:rFonts w:ascii="Arial" w:hAnsi="Arial" w:cs="Arial"/>
          <w:sz w:val="20"/>
          <w:szCs w:val="20"/>
        </w:rPr>
        <w:t>Conforme</w:t>
      </w:r>
      <w:r w:rsidR="0031584D" w:rsidRPr="00F465B7">
        <w:rPr>
          <w:rFonts w:ascii="Arial" w:hAnsi="Arial" w:cs="Arial"/>
          <w:sz w:val="20"/>
          <w:szCs w:val="20"/>
        </w:rPr>
        <w:t xml:space="preserve"> a la información suministrada  en los términos establecidos en el </w:t>
      </w:r>
      <w:r w:rsidR="00310237" w:rsidRPr="00F465B7">
        <w:rPr>
          <w:rFonts w:ascii="Arial" w:hAnsi="Arial" w:cs="Arial"/>
          <w:sz w:val="20"/>
          <w:szCs w:val="20"/>
        </w:rPr>
        <w:t xml:space="preserve">pliego de condiciones que </w:t>
      </w:r>
      <w:r w:rsidR="0031584D" w:rsidRPr="00F465B7">
        <w:rPr>
          <w:rFonts w:ascii="Arial" w:hAnsi="Arial" w:cs="Arial"/>
          <w:sz w:val="20"/>
          <w:szCs w:val="20"/>
        </w:rPr>
        <w:t xml:space="preserve">rige el proceso, en las </w:t>
      </w:r>
      <w:r w:rsidR="00694703" w:rsidRPr="00F465B7">
        <w:rPr>
          <w:rFonts w:ascii="Arial" w:hAnsi="Arial" w:cs="Arial"/>
          <w:sz w:val="20"/>
          <w:szCs w:val="20"/>
        </w:rPr>
        <w:t>le</w:t>
      </w:r>
      <w:r w:rsidR="0031584D" w:rsidRPr="00F465B7">
        <w:rPr>
          <w:rFonts w:ascii="Arial" w:hAnsi="Arial" w:cs="Arial"/>
          <w:sz w:val="20"/>
          <w:szCs w:val="20"/>
        </w:rPr>
        <w:t xml:space="preserve">yes de la República de Colombia y en particular de la Ley 80 de 1993, sus </w:t>
      </w:r>
      <w:r w:rsidR="00875EE9" w:rsidRPr="00F465B7">
        <w:rPr>
          <w:rFonts w:ascii="Arial" w:hAnsi="Arial" w:cs="Arial"/>
          <w:sz w:val="20"/>
          <w:szCs w:val="20"/>
        </w:rPr>
        <w:t>d</w:t>
      </w:r>
      <w:r w:rsidR="0031584D" w:rsidRPr="00F465B7">
        <w:rPr>
          <w:rFonts w:ascii="Arial" w:hAnsi="Arial" w:cs="Arial"/>
          <w:sz w:val="20"/>
          <w:szCs w:val="20"/>
        </w:rPr>
        <w:t xml:space="preserve">ecretos reglamentarios, los Códigos Civil y de Comercio, y las demás normas que conforman el régimen legal del presente proceso de contratación, o que llegaren a regular algún aspecto concerniente a él. </w:t>
      </w:r>
    </w:p>
    <w:p w:rsidR="0031584D" w:rsidRPr="00B13ED6" w:rsidRDefault="0031584D" w:rsidP="00294B3A">
      <w:pPr>
        <w:pStyle w:val="Sangradetextonormal"/>
        <w:widowControl w:val="0"/>
        <w:ind w:left="0"/>
        <w:rPr>
          <w:sz w:val="12"/>
        </w:rPr>
      </w:pPr>
    </w:p>
    <w:p w:rsidR="0031584D" w:rsidRPr="00F465B7" w:rsidRDefault="0031584D" w:rsidP="00294B3A">
      <w:pPr>
        <w:pStyle w:val="Sangradetextonormal"/>
        <w:widowControl w:val="0"/>
        <w:ind w:left="0"/>
        <w:rPr>
          <w:sz w:val="20"/>
          <w:szCs w:val="20"/>
        </w:rPr>
      </w:pPr>
      <w:r w:rsidRPr="00F465B7">
        <w:rPr>
          <w:sz w:val="20"/>
          <w:szCs w:val="20"/>
        </w:rPr>
        <w:t xml:space="preserve">El objeto del proceso se encuentra detalladamente enunciado en el </w:t>
      </w:r>
      <w:r w:rsidR="00694703" w:rsidRPr="00F465B7">
        <w:rPr>
          <w:sz w:val="20"/>
          <w:szCs w:val="20"/>
        </w:rPr>
        <w:t xml:space="preserve">pliego de condiciones </w:t>
      </w:r>
      <w:r w:rsidRPr="00F465B7">
        <w:rPr>
          <w:sz w:val="20"/>
          <w:szCs w:val="20"/>
        </w:rPr>
        <w:t>y en el  “</w:t>
      </w:r>
      <w:r w:rsidR="00310237" w:rsidRPr="00F465B7">
        <w:rPr>
          <w:sz w:val="20"/>
          <w:szCs w:val="20"/>
        </w:rPr>
        <w:t>especificaciones técnicas</w:t>
      </w:r>
      <w:r w:rsidRPr="00F465B7">
        <w:rPr>
          <w:sz w:val="20"/>
          <w:szCs w:val="20"/>
        </w:rPr>
        <w:t xml:space="preserve">” y para todos los efectos legales, mi propuesta debe entenderse referida a los mismos, teniendo en cuenta su descripción, número y especificaciones técnicas y funcionales. </w:t>
      </w:r>
    </w:p>
    <w:p w:rsidR="0031584D" w:rsidRPr="00B13ED6" w:rsidRDefault="0031584D" w:rsidP="00294B3A">
      <w:pPr>
        <w:jc w:val="both"/>
        <w:rPr>
          <w:sz w:val="20"/>
        </w:rPr>
      </w:pPr>
    </w:p>
    <w:p w:rsidR="0031584D" w:rsidRPr="00F465B7" w:rsidRDefault="0031584D" w:rsidP="00294B3A">
      <w:pPr>
        <w:jc w:val="both"/>
        <w:rPr>
          <w:rFonts w:ascii="Arial" w:hAnsi="Arial" w:cs="Arial"/>
          <w:sz w:val="20"/>
          <w:szCs w:val="20"/>
        </w:rPr>
      </w:pPr>
      <w:r w:rsidRPr="00F465B7">
        <w:rPr>
          <w:rFonts w:ascii="Arial" w:hAnsi="Arial" w:cs="Arial"/>
          <w:sz w:val="20"/>
          <w:szCs w:val="20"/>
        </w:rPr>
        <w:t>En relación con la propuesta que presento, manifiesto lo siguiente:</w:t>
      </w:r>
    </w:p>
    <w:p w:rsidR="0031584D" w:rsidRPr="00B13ED6" w:rsidRDefault="0031584D" w:rsidP="00294B3A">
      <w:pPr>
        <w:jc w:val="both"/>
        <w:rPr>
          <w:sz w:val="20"/>
        </w:rPr>
      </w:pPr>
    </w:p>
    <w:p w:rsidR="0031584D" w:rsidRPr="002531E9" w:rsidRDefault="0031584D" w:rsidP="002531E9">
      <w:pPr>
        <w:numPr>
          <w:ilvl w:val="0"/>
          <w:numId w:val="3"/>
        </w:numPr>
        <w:jc w:val="both"/>
        <w:rPr>
          <w:rFonts w:ascii="Arial" w:hAnsi="Arial" w:cs="Arial"/>
          <w:sz w:val="20"/>
          <w:szCs w:val="20"/>
        </w:rPr>
      </w:pPr>
      <w:r w:rsidRPr="00F465B7">
        <w:rPr>
          <w:rFonts w:ascii="Arial" w:hAnsi="Arial" w:cs="Arial"/>
          <w:sz w:val="20"/>
          <w:szCs w:val="20"/>
        </w:rPr>
        <w:t xml:space="preserve">Que el proponente que represento conoce y acepta el contenido de los </w:t>
      </w:r>
      <w:r w:rsidR="00694703" w:rsidRPr="00F465B7">
        <w:rPr>
          <w:rFonts w:ascii="Arial" w:hAnsi="Arial" w:cs="Arial"/>
          <w:sz w:val="20"/>
          <w:szCs w:val="20"/>
        </w:rPr>
        <w:t xml:space="preserve">pliegos de condiciones </w:t>
      </w:r>
      <w:r w:rsidRPr="00F465B7">
        <w:rPr>
          <w:rFonts w:ascii="Arial" w:hAnsi="Arial" w:cs="Arial"/>
          <w:sz w:val="20"/>
          <w:szCs w:val="20"/>
        </w:rPr>
        <w:t xml:space="preserve">y de sus </w:t>
      </w:r>
      <w:r w:rsidR="00694703" w:rsidRPr="00F465B7">
        <w:rPr>
          <w:rFonts w:ascii="Arial" w:hAnsi="Arial" w:cs="Arial"/>
          <w:sz w:val="20"/>
          <w:szCs w:val="20"/>
        </w:rPr>
        <w:t>anexos y formularios</w:t>
      </w:r>
      <w:r w:rsidR="00350898" w:rsidRPr="00F465B7">
        <w:rPr>
          <w:rFonts w:ascii="Arial" w:hAnsi="Arial" w:cs="Arial"/>
          <w:sz w:val="20"/>
          <w:szCs w:val="20"/>
        </w:rPr>
        <w:t>, así como el de cada uno de la</w:t>
      </w:r>
      <w:r w:rsidRPr="00F465B7">
        <w:rPr>
          <w:rFonts w:ascii="Arial" w:hAnsi="Arial" w:cs="Arial"/>
          <w:sz w:val="20"/>
          <w:szCs w:val="20"/>
        </w:rPr>
        <w:t>s adendas  hechos al mismo.</w:t>
      </w:r>
    </w:p>
    <w:p w:rsidR="0031584D" w:rsidRPr="002531E9" w:rsidRDefault="0031584D" w:rsidP="002531E9">
      <w:pPr>
        <w:numPr>
          <w:ilvl w:val="0"/>
          <w:numId w:val="3"/>
        </w:numPr>
        <w:jc w:val="both"/>
        <w:rPr>
          <w:rFonts w:ascii="Arial" w:hAnsi="Arial" w:cs="Arial"/>
          <w:sz w:val="20"/>
          <w:szCs w:val="20"/>
        </w:rPr>
      </w:pPr>
      <w:r w:rsidRPr="00F465B7">
        <w:rPr>
          <w:rFonts w:ascii="Arial" w:hAnsi="Arial" w:cs="Arial"/>
          <w:sz w:val="20"/>
          <w:szCs w:val="20"/>
        </w:rPr>
        <w:t>Que la propuesta que presento es irrevocable e incondicional, y obliga insubordinadamente al proponente que represento.</w:t>
      </w:r>
    </w:p>
    <w:p w:rsidR="0031584D" w:rsidRPr="002531E9" w:rsidRDefault="0031584D" w:rsidP="002531E9">
      <w:pPr>
        <w:numPr>
          <w:ilvl w:val="0"/>
          <w:numId w:val="3"/>
        </w:numPr>
        <w:jc w:val="both"/>
        <w:rPr>
          <w:rFonts w:ascii="Arial" w:hAnsi="Arial" w:cs="Arial"/>
          <w:sz w:val="20"/>
          <w:szCs w:val="20"/>
        </w:rPr>
      </w:pPr>
      <w:r w:rsidRPr="00F465B7">
        <w:rPr>
          <w:rFonts w:ascii="Arial" w:hAnsi="Arial" w:cs="Arial"/>
          <w:sz w:val="20"/>
          <w:szCs w:val="20"/>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3F6034" w:rsidRPr="002531E9" w:rsidRDefault="0031584D" w:rsidP="002531E9">
      <w:pPr>
        <w:widowControl w:val="0"/>
        <w:numPr>
          <w:ilvl w:val="0"/>
          <w:numId w:val="3"/>
        </w:numPr>
        <w:jc w:val="both"/>
        <w:rPr>
          <w:rFonts w:ascii="Arial" w:hAnsi="Arial" w:cs="Arial"/>
          <w:sz w:val="20"/>
          <w:szCs w:val="20"/>
        </w:rPr>
      </w:pPr>
      <w:r w:rsidRPr="00F465B7">
        <w:rPr>
          <w:rFonts w:ascii="Arial" w:hAnsi="Arial" w:cs="Arial"/>
          <w:sz w:val="20"/>
          <w:szCs w:val="20"/>
        </w:rPr>
        <w:t xml:space="preserve">Que el proponente, en este caso </w:t>
      </w:r>
      <w:r w:rsidR="00694703" w:rsidRPr="00F465B7">
        <w:rPr>
          <w:rFonts w:ascii="Arial" w:hAnsi="Arial" w:cs="Arial"/>
          <w:sz w:val="20"/>
          <w:szCs w:val="20"/>
        </w:rPr>
        <w:t xml:space="preserve">(indicación </w:t>
      </w:r>
      <w:r w:rsidRPr="00F465B7">
        <w:rPr>
          <w:rFonts w:ascii="Arial" w:hAnsi="Arial" w:cs="Arial"/>
          <w:sz w:val="20"/>
          <w:szCs w:val="20"/>
        </w:rPr>
        <w:t>clara del proponente a nombre de quien se actúa), está compuesto por las siguientes personas, y que el nombre de su representante legal, dirección, teléfono y fax  son los siguientes: (</w:t>
      </w:r>
      <w:r w:rsidR="00694703" w:rsidRPr="00F465B7">
        <w:rPr>
          <w:rFonts w:ascii="Arial" w:hAnsi="Arial" w:cs="Arial"/>
          <w:sz w:val="20"/>
          <w:szCs w:val="20"/>
        </w:rPr>
        <w:t>in</w:t>
      </w:r>
      <w:r w:rsidRPr="00F465B7">
        <w:rPr>
          <w:rFonts w:ascii="Arial" w:hAnsi="Arial" w:cs="Arial"/>
          <w:sz w:val="20"/>
          <w:szCs w:val="20"/>
        </w:rPr>
        <w:t>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00694703" w:rsidRPr="00F465B7">
        <w:rPr>
          <w:rFonts w:ascii="Arial" w:hAnsi="Arial" w:cs="Arial"/>
          <w:sz w:val="20"/>
          <w:szCs w:val="20"/>
        </w:rPr>
        <w:t>.</w:t>
      </w:r>
    </w:p>
    <w:p w:rsidR="0031584D" w:rsidRPr="002531E9" w:rsidRDefault="0031584D" w:rsidP="00294B3A">
      <w:pPr>
        <w:numPr>
          <w:ilvl w:val="0"/>
          <w:numId w:val="3"/>
        </w:numPr>
        <w:jc w:val="both"/>
        <w:rPr>
          <w:rFonts w:ascii="Arial" w:hAnsi="Arial" w:cs="Arial"/>
          <w:sz w:val="20"/>
          <w:szCs w:val="20"/>
        </w:rPr>
      </w:pPr>
      <w:r w:rsidRPr="00F465B7">
        <w:rPr>
          <w:rFonts w:ascii="Arial" w:hAnsi="Arial" w:cs="Arial"/>
          <w:sz w:val="20"/>
          <w:szCs w:val="20"/>
        </w:rPr>
        <w:t xml:space="preserve">Que nuestra propuesta básica cumple con todos y cada uno de los requerimientos y condiciones establecidos en </w:t>
      </w:r>
      <w:r w:rsidR="00694703" w:rsidRPr="00F465B7">
        <w:rPr>
          <w:rFonts w:ascii="Arial" w:hAnsi="Arial" w:cs="Arial"/>
          <w:sz w:val="20"/>
          <w:szCs w:val="20"/>
        </w:rPr>
        <w:t>los pliegos de condiciones y en la ley</w:t>
      </w:r>
      <w:r w:rsidRPr="00F465B7">
        <w:rPr>
          <w:rFonts w:ascii="Arial" w:hAnsi="Arial" w:cs="Arial"/>
          <w:sz w:val="20"/>
          <w:szCs w:val="20"/>
        </w:rPr>
        <w:t xml:space="preserve">, y cualquier omisión, contradicción ó declaración </w:t>
      </w:r>
      <w:r w:rsidRPr="00F465B7">
        <w:rPr>
          <w:rFonts w:ascii="Arial" w:hAnsi="Arial" w:cs="Arial"/>
          <w:sz w:val="20"/>
          <w:szCs w:val="20"/>
        </w:rPr>
        <w:lastRenderedPageBreak/>
        <w:t>debe interpretarse de la manera que resulte compatible con los términos y condiciones del proceso de contratación dentro del cual se presenta la misma, y aceptamos expresa y explícitamente que así se interprete nuestra propuesta.</w:t>
      </w:r>
    </w:p>
    <w:p w:rsidR="0031584D" w:rsidRPr="002531E9" w:rsidRDefault="0031584D" w:rsidP="002531E9">
      <w:pPr>
        <w:numPr>
          <w:ilvl w:val="0"/>
          <w:numId w:val="3"/>
        </w:numPr>
        <w:jc w:val="both"/>
        <w:rPr>
          <w:rFonts w:ascii="Arial" w:hAnsi="Arial" w:cs="Arial"/>
          <w:sz w:val="20"/>
          <w:szCs w:val="20"/>
        </w:rPr>
      </w:pPr>
      <w:r w:rsidRPr="00F465B7">
        <w:rPr>
          <w:rFonts w:ascii="Arial" w:hAnsi="Arial" w:cs="Arial"/>
          <w:sz w:val="20"/>
          <w:szCs w:val="20"/>
        </w:rPr>
        <w:t xml:space="preserve">Que nos comprometemos a </w:t>
      </w:r>
      <w:r w:rsidR="005C2B9A" w:rsidRPr="00F465B7">
        <w:rPr>
          <w:rFonts w:ascii="Arial" w:hAnsi="Arial" w:cs="Arial"/>
          <w:sz w:val="20"/>
          <w:szCs w:val="20"/>
        </w:rPr>
        <w:t xml:space="preserve">realizar </w:t>
      </w:r>
      <w:r w:rsidRPr="00F465B7">
        <w:rPr>
          <w:rFonts w:ascii="Arial" w:hAnsi="Arial" w:cs="Arial"/>
          <w:sz w:val="20"/>
          <w:szCs w:val="20"/>
        </w:rPr>
        <w:t xml:space="preserve">a la POLICÍA NACIONAL </w:t>
      </w:r>
      <w:r w:rsidR="00794ABE">
        <w:rPr>
          <w:rFonts w:ascii="Arial" w:hAnsi="Arial" w:cs="Arial"/>
          <w:sz w:val="20"/>
          <w:szCs w:val="20"/>
        </w:rPr>
        <w:t>–</w:t>
      </w:r>
      <w:r w:rsidRPr="00F465B7">
        <w:rPr>
          <w:rFonts w:ascii="Arial" w:hAnsi="Arial" w:cs="Arial"/>
          <w:sz w:val="20"/>
          <w:szCs w:val="20"/>
        </w:rPr>
        <w:t xml:space="preserve"> </w:t>
      </w:r>
      <w:r w:rsidR="005B5FF8">
        <w:rPr>
          <w:rFonts w:ascii="Arial" w:hAnsi="Arial" w:cs="Arial"/>
          <w:sz w:val="20"/>
          <w:szCs w:val="20"/>
        </w:rPr>
        <w:t>REGIONAL DE ASEGURAMIENTO No 8</w:t>
      </w:r>
      <w:r w:rsidRPr="00F465B7">
        <w:rPr>
          <w:rFonts w:ascii="Arial" w:hAnsi="Arial" w:cs="Arial"/>
          <w:sz w:val="20"/>
          <w:szCs w:val="20"/>
        </w:rPr>
        <w:t xml:space="preserve">– Unidad Ejecutora, en caso de resultar adjudicatarios del presente proceso de contratación, </w:t>
      </w:r>
      <w:r w:rsidR="004829F4" w:rsidRPr="00F465B7">
        <w:rPr>
          <w:rFonts w:ascii="Arial" w:hAnsi="Arial" w:cs="Arial"/>
          <w:sz w:val="20"/>
          <w:szCs w:val="20"/>
        </w:rPr>
        <w:t>los servicios</w:t>
      </w:r>
      <w:r w:rsidRPr="00F465B7">
        <w:rPr>
          <w:rFonts w:ascii="Arial" w:hAnsi="Arial" w:cs="Arial"/>
          <w:sz w:val="20"/>
          <w:szCs w:val="20"/>
        </w:rPr>
        <w:t xml:space="preserve"> ofrecidos en la </w:t>
      </w:r>
      <w:r w:rsidR="00694703" w:rsidRPr="00F465B7">
        <w:rPr>
          <w:rFonts w:ascii="Arial" w:hAnsi="Arial" w:cs="Arial"/>
          <w:sz w:val="20"/>
          <w:szCs w:val="20"/>
        </w:rPr>
        <w:t>presente propuesta, que corresponden a aquellos solicitados por los pliegos de condiciones para la selección abreviada, con las especificaciones y en los términos, condiciones y plazos establecidos en los pliegos de condiciones</w:t>
      </w:r>
      <w:r w:rsidRPr="00F465B7">
        <w:rPr>
          <w:rFonts w:ascii="Arial" w:hAnsi="Arial" w:cs="Arial"/>
          <w:sz w:val="20"/>
          <w:szCs w:val="20"/>
        </w:rPr>
        <w:t>, y en las condiciones allegada a esa entidad a través de la presente carta de presentación.</w:t>
      </w:r>
    </w:p>
    <w:p w:rsidR="0031584D" w:rsidRPr="002531E9" w:rsidRDefault="0031584D" w:rsidP="00294B3A">
      <w:pPr>
        <w:pStyle w:val="Sangradetextonormal"/>
        <w:numPr>
          <w:ilvl w:val="0"/>
          <w:numId w:val="3"/>
        </w:numPr>
        <w:rPr>
          <w:sz w:val="20"/>
          <w:szCs w:val="20"/>
        </w:rPr>
      </w:pPr>
      <w:r w:rsidRPr="00F465B7">
        <w:rPr>
          <w:sz w:val="20"/>
          <w:szCs w:val="20"/>
        </w:rPr>
        <w:t>Reconocemos la responsabilidad que nos concierne en el sentido de conocer técnicamente las características, funcionali</w:t>
      </w:r>
      <w:r w:rsidR="002C3E07" w:rsidRPr="00F465B7">
        <w:rPr>
          <w:sz w:val="20"/>
          <w:szCs w:val="20"/>
        </w:rPr>
        <w:t xml:space="preserve">dades y especificaciones de las obras </w:t>
      </w:r>
      <w:r w:rsidRPr="00F465B7">
        <w:rPr>
          <w:sz w:val="20"/>
          <w:szCs w:val="20"/>
        </w:rPr>
        <w:t>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w:t>
      </w:r>
      <w:r w:rsidR="00DC4B17" w:rsidRPr="00F465B7">
        <w:rPr>
          <w:sz w:val="20"/>
          <w:szCs w:val="20"/>
        </w:rPr>
        <w:t xml:space="preserve">onsabilidad, que </w:t>
      </w:r>
      <w:r w:rsidR="002C3E07" w:rsidRPr="00F465B7">
        <w:rPr>
          <w:sz w:val="20"/>
          <w:szCs w:val="20"/>
        </w:rPr>
        <w:t>las obras</w:t>
      </w:r>
      <w:r w:rsidR="00DC4B17" w:rsidRPr="00F465B7">
        <w:rPr>
          <w:sz w:val="20"/>
          <w:szCs w:val="20"/>
        </w:rPr>
        <w:t xml:space="preserve"> </w:t>
      </w:r>
      <w:r w:rsidRPr="00F465B7">
        <w:rPr>
          <w:sz w:val="20"/>
          <w:szCs w:val="20"/>
        </w:rPr>
        <w:t xml:space="preserve">que se entregarán a la </w:t>
      </w:r>
      <w:r w:rsidR="005B5FF8">
        <w:rPr>
          <w:sz w:val="20"/>
          <w:szCs w:val="20"/>
        </w:rPr>
        <w:t>REGIONAL DE ASEGURAMIENTO No 8</w:t>
      </w:r>
      <w:r w:rsidRPr="00F465B7">
        <w:rPr>
          <w:sz w:val="20"/>
          <w:szCs w:val="20"/>
        </w:rPr>
        <w:t xml:space="preserve">, en el caso de resultar adjudicataria nuestra propuesta, cumple con todas y cada una de las exigencias </w:t>
      </w:r>
      <w:r w:rsidR="00694703" w:rsidRPr="00F465B7">
        <w:rPr>
          <w:sz w:val="20"/>
          <w:szCs w:val="20"/>
        </w:rPr>
        <w:t>de los pliegos de condiciones, sus anexos, sus formularios  y adendas que llegaren a suscribirse.</w:t>
      </w:r>
    </w:p>
    <w:p w:rsidR="0031584D" w:rsidRPr="002531E9" w:rsidRDefault="0031584D" w:rsidP="002531E9">
      <w:pPr>
        <w:numPr>
          <w:ilvl w:val="0"/>
          <w:numId w:val="3"/>
        </w:numPr>
        <w:tabs>
          <w:tab w:val="clear" w:pos="360"/>
          <w:tab w:val="num" w:pos="426"/>
        </w:tabs>
        <w:ind w:left="426" w:hanging="426"/>
        <w:jc w:val="both"/>
        <w:rPr>
          <w:rFonts w:ascii="Arial" w:hAnsi="Arial" w:cs="Arial"/>
          <w:sz w:val="20"/>
          <w:szCs w:val="20"/>
        </w:rPr>
      </w:pPr>
      <w:r w:rsidRPr="00F465B7">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31584D" w:rsidRPr="002531E9" w:rsidRDefault="0031584D" w:rsidP="002531E9">
      <w:pPr>
        <w:pStyle w:val="Sangradetextonormal"/>
        <w:numPr>
          <w:ilvl w:val="0"/>
          <w:numId w:val="3"/>
        </w:numPr>
        <w:ind w:left="426" w:hanging="426"/>
        <w:rPr>
          <w:sz w:val="20"/>
          <w:szCs w:val="20"/>
        </w:rPr>
      </w:pPr>
      <w:r w:rsidRPr="00F465B7">
        <w:rPr>
          <w:sz w:val="20"/>
          <w:szCs w:val="20"/>
        </w:rPr>
        <w:t xml:space="preserve"> Reconocemos que ni</w:t>
      </w:r>
      <w:r w:rsidR="005B5FF8">
        <w:rPr>
          <w:sz w:val="20"/>
          <w:szCs w:val="20"/>
        </w:rPr>
        <w:t xml:space="preserve"> la</w:t>
      </w:r>
      <w:r w:rsidRPr="00F465B7">
        <w:rPr>
          <w:sz w:val="20"/>
          <w:szCs w:val="20"/>
        </w:rPr>
        <w:t xml:space="preserve"> </w:t>
      </w:r>
      <w:r w:rsidR="005B5FF8">
        <w:rPr>
          <w:sz w:val="20"/>
          <w:szCs w:val="20"/>
        </w:rPr>
        <w:t>REGIONAL DE ASEGURAMIENTO No 8</w:t>
      </w:r>
      <w:r w:rsidRPr="00F465B7">
        <w:rPr>
          <w:sz w:val="20"/>
          <w:szCs w:val="20"/>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31584D" w:rsidRPr="002531E9" w:rsidRDefault="0031584D" w:rsidP="002531E9">
      <w:pPr>
        <w:numPr>
          <w:ilvl w:val="0"/>
          <w:numId w:val="3"/>
        </w:numPr>
        <w:ind w:left="426" w:hanging="426"/>
        <w:jc w:val="both"/>
        <w:rPr>
          <w:rFonts w:ascii="Arial" w:hAnsi="Arial" w:cs="Arial"/>
          <w:sz w:val="20"/>
          <w:szCs w:val="20"/>
        </w:rPr>
      </w:pPr>
      <w:r w:rsidRPr="00F465B7">
        <w:rPr>
          <w:rFonts w:ascii="Arial" w:hAnsi="Arial" w:cs="Arial"/>
          <w:sz w:val="20"/>
          <w:szCs w:val="20"/>
        </w:rPr>
        <w:t xml:space="preserve">Reconocemos </w:t>
      </w:r>
      <w:r w:rsidR="00694703" w:rsidRPr="00F465B7">
        <w:rPr>
          <w:rFonts w:ascii="Arial" w:hAnsi="Arial" w:cs="Arial"/>
          <w:sz w:val="20"/>
          <w:szCs w:val="20"/>
        </w:rPr>
        <w:t>que ni los pliegos de condiciones</w:t>
      </w:r>
      <w:r w:rsidRPr="00F465B7">
        <w:rPr>
          <w:rFonts w:ascii="Arial" w:hAnsi="Arial" w:cs="Arial"/>
          <w:sz w:val="20"/>
          <w:szCs w:val="20"/>
        </w:rPr>
        <w:t>,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31584D" w:rsidRPr="002531E9" w:rsidRDefault="00B13ED6" w:rsidP="002531E9">
      <w:pPr>
        <w:numPr>
          <w:ilvl w:val="0"/>
          <w:numId w:val="3"/>
        </w:numPr>
        <w:ind w:left="426" w:hanging="426"/>
        <w:jc w:val="both"/>
        <w:rPr>
          <w:rFonts w:ascii="Arial" w:hAnsi="Arial" w:cs="Arial"/>
          <w:sz w:val="20"/>
          <w:szCs w:val="20"/>
        </w:rPr>
      </w:pPr>
      <w:r>
        <w:rPr>
          <w:rFonts w:ascii="Arial" w:hAnsi="Arial" w:cs="Arial"/>
          <w:sz w:val="20"/>
          <w:szCs w:val="20"/>
        </w:rPr>
        <w:t xml:space="preserve"> </w:t>
      </w:r>
      <w:r w:rsidR="0031584D" w:rsidRPr="00F465B7">
        <w:rPr>
          <w:rFonts w:ascii="Arial" w:hAnsi="Arial" w:cs="Arial"/>
          <w:sz w:val="20"/>
          <w:szCs w:val="20"/>
        </w:rPr>
        <w:t>Aceptamos plena, incondicional e irrestrictamente los términos del contrato que se</w:t>
      </w:r>
      <w:r w:rsidR="005A0C66" w:rsidRPr="00F465B7">
        <w:rPr>
          <w:rFonts w:ascii="Arial" w:hAnsi="Arial" w:cs="Arial"/>
          <w:sz w:val="20"/>
          <w:szCs w:val="20"/>
        </w:rPr>
        <w:t xml:space="preserve"> nos ofrece,</w:t>
      </w:r>
      <w:r w:rsidR="003B77D4">
        <w:rPr>
          <w:rFonts w:ascii="Arial" w:hAnsi="Arial" w:cs="Arial"/>
          <w:sz w:val="20"/>
          <w:szCs w:val="20"/>
        </w:rPr>
        <w:t xml:space="preserve"> conforme al </w:t>
      </w:r>
      <w:r w:rsidR="003B77D4" w:rsidRPr="00E037AD">
        <w:rPr>
          <w:rFonts w:ascii="Arial" w:hAnsi="Arial" w:cs="Arial"/>
          <w:sz w:val="20"/>
          <w:szCs w:val="20"/>
        </w:rPr>
        <w:t xml:space="preserve">Anexo </w:t>
      </w:r>
      <w:r w:rsidR="00E037AD" w:rsidRPr="00E037AD">
        <w:rPr>
          <w:rFonts w:ascii="Arial" w:hAnsi="Arial" w:cs="Arial"/>
          <w:sz w:val="20"/>
          <w:szCs w:val="20"/>
        </w:rPr>
        <w:t>6</w:t>
      </w:r>
      <w:r w:rsidR="0031584D" w:rsidRPr="00F465B7">
        <w:rPr>
          <w:rFonts w:ascii="Arial" w:hAnsi="Arial" w:cs="Arial"/>
          <w:sz w:val="20"/>
          <w:szCs w:val="20"/>
        </w:rPr>
        <w:t xml:space="preserve"> “</w:t>
      </w:r>
      <w:r w:rsidR="00C61178" w:rsidRPr="00F465B7">
        <w:rPr>
          <w:rFonts w:ascii="Arial" w:hAnsi="Arial" w:cs="Arial"/>
          <w:sz w:val="20"/>
          <w:szCs w:val="20"/>
        </w:rPr>
        <w:t>minuta del contrato</w:t>
      </w:r>
      <w:r w:rsidR="0031584D" w:rsidRPr="00F465B7">
        <w:rPr>
          <w:rFonts w:ascii="Arial" w:hAnsi="Arial" w:cs="Arial"/>
          <w:sz w:val="20"/>
          <w:szCs w:val="20"/>
        </w:rPr>
        <w:t xml:space="preserve">”  </w:t>
      </w:r>
      <w:r w:rsidR="00694703" w:rsidRPr="00F465B7">
        <w:rPr>
          <w:rFonts w:ascii="Arial" w:hAnsi="Arial" w:cs="Arial"/>
          <w:sz w:val="20"/>
          <w:szCs w:val="20"/>
        </w:rPr>
        <w:t xml:space="preserve">de los pliegos de condiciones </w:t>
      </w:r>
      <w:r w:rsidR="0031584D" w:rsidRPr="00F465B7">
        <w:rPr>
          <w:rFonts w:ascii="Arial" w:hAnsi="Arial" w:cs="Arial"/>
          <w:sz w:val="20"/>
          <w:szCs w:val="20"/>
        </w:rPr>
        <w:t xml:space="preserve">y nos comprometemos a suscribirlo sin modificaciones sustanciales o formales de ninguna naturaleza, por la sola adjudicación que a nosotros se nos haga del contrato, salvo aquellas modificaciones que determine incluir </w:t>
      </w:r>
      <w:r w:rsidR="0067601A">
        <w:rPr>
          <w:rFonts w:ascii="Arial" w:hAnsi="Arial" w:cs="Arial"/>
          <w:sz w:val="20"/>
          <w:szCs w:val="20"/>
        </w:rPr>
        <w:t>LA REGIONAL DE ASEGURAMIENTO No 8</w:t>
      </w:r>
      <w:r w:rsidR="0031584D" w:rsidRPr="00F465B7">
        <w:rPr>
          <w:rFonts w:ascii="Arial" w:hAnsi="Arial" w:cs="Arial"/>
          <w:sz w:val="20"/>
          <w:szCs w:val="20"/>
        </w:rPr>
        <w:t>, por considerarlas necesarias para incorporar las variaciones que se deriven de los adendas que se expidan dentro del proceso de selección y contratación No. , las que de antemano aceptamos.</w:t>
      </w:r>
    </w:p>
    <w:p w:rsidR="0031584D" w:rsidRPr="002531E9" w:rsidRDefault="0031584D" w:rsidP="002531E9">
      <w:pPr>
        <w:widowControl w:val="0"/>
        <w:numPr>
          <w:ilvl w:val="0"/>
          <w:numId w:val="3"/>
        </w:numPr>
        <w:jc w:val="both"/>
        <w:rPr>
          <w:rFonts w:ascii="Arial" w:hAnsi="Arial" w:cs="Arial"/>
          <w:sz w:val="20"/>
          <w:szCs w:val="20"/>
        </w:rPr>
      </w:pPr>
      <w:r w:rsidRPr="00F465B7">
        <w:rPr>
          <w:rFonts w:ascii="Arial" w:hAnsi="Arial" w:cs="Arial"/>
          <w:sz w:val="20"/>
          <w:szCs w:val="20"/>
        </w:rPr>
        <w:t xml:space="preserve">Manifestamos y declaramos que nuestra propuesta no contiene ningún tipo de información confidencial o privada de acuerdo con la ley colombiana, y, en consecuencia, consideramos que LA POLICÍA NACIONAL </w:t>
      </w:r>
      <w:r w:rsidR="002531E9">
        <w:rPr>
          <w:rFonts w:ascii="Arial" w:hAnsi="Arial" w:cs="Arial"/>
          <w:sz w:val="20"/>
          <w:szCs w:val="20"/>
        </w:rPr>
        <w:t>–</w:t>
      </w:r>
      <w:r w:rsidRPr="00F465B7">
        <w:rPr>
          <w:rFonts w:ascii="Arial" w:hAnsi="Arial" w:cs="Arial"/>
          <w:sz w:val="20"/>
          <w:szCs w:val="20"/>
        </w:rPr>
        <w:t xml:space="preserve"> </w:t>
      </w:r>
      <w:r w:rsidR="0067601A">
        <w:rPr>
          <w:rFonts w:ascii="Arial" w:hAnsi="Arial" w:cs="Arial"/>
          <w:sz w:val="20"/>
          <w:szCs w:val="20"/>
        </w:rPr>
        <w:t>REGIONAL DE ASEGURAMIENTO No 8</w:t>
      </w:r>
      <w:r w:rsidRPr="00F465B7">
        <w:rPr>
          <w:rFonts w:ascii="Arial" w:hAnsi="Arial" w:cs="Arial"/>
          <w:sz w:val="20"/>
          <w:szCs w:val="20"/>
        </w:rPr>
        <w:t xml:space="preserve"> se encuentra facultado para revelar dicha información sin reserva alguna, a partir de la fecha de apertura de las propuestas, a sus agentes o asesores, a los demás proponentes </w:t>
      </w:r>
      <w:r w:rsidR="00AE01D3" w:rsidRPr="00F465B7">
        <w:rPr>
          <w:rFonts w:ascii="Arial" w:hAnsi="Arial" w:cs="Arial"/>
          <w:sz w:val="20"/>
          <w:szCs w:val="20"/>
        </w:rPr>
        <w:t>o</w:t>
      </w:r>
      <w:r w:rsidRPr="00F465B7">
        <w:rPr>
          <w:rFonts w:ascii="Arial" w:hAnsi="Arial" w:cs="Arial"/>
          <w:sz w:val="20"/>
          <w:szCs w:val="20"/>
        </w:rPr>
        <w:t xml:space="preserve"> participantes en el proceso de selección y contratación impulsado, y al público en general (</w:t>
      </w:r>
      <w:r w:rsidR="00694703" w:rsidRPr="00F465B7">
        <w:rPr>
          <w:rFonts w:ascii="Arial" w:hAnsi="Arial" w:cs="Arial"/>
          <w:sz w:val="20"/>
          <w:szCs w:val="20"/>
        </w:rPr>
        <w:t>es</w:t>
      </w:r>
      <w:r w:rsidRPr="00F465B7">
        <w:rPr>
          <w:rFonts w:ascii="Arial" w:hAnsi="Arial" w:cs="Arial"/>
          <w:sz w:val="20"/>
          <w:szCs w:val="20"/>
        </w:rPr>
        <w:t xml:space="preserve">ta declaración puede ser suprimida y sustituida por una en la que se declare que la propuesta contiene información confidencial, en el caso de ser ello así, debiendo indicar de </w:t>
      </w:r>
      <w:r w:rsidRPr="00F465B7">
        <w:rPr>
          <w:rFonts w:ascii="Arial" w:hAnsi="Arial" w:cs="Arial"/>
          <w:sz w:val="20"/>
          <w:szCs w:val="20"/>
        </w:rPr>
        <w:lastRenderedPageBreak/>
        <w:t xml:space="preserve">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B024E9" w:rsidRPr="002531E9" w:rsidRDefault="0031584D" w:rsidP="00B024E9">
      <w:pPr>
        <w:widowControl w:val="0"/>
        <w:numPr>
          <w:ilvl w:val="0"/>
          <w:numId w:val="3"/>
        </w:numPr>
        <w:jc w:val="both"/>
        <w:rPr>
          <w:rFonts w:ascii="Arial" w:hAnsi="Arial" w:cs="Arial"/>
          <w:sz w:val="20"/>
          <w:szCs w:val="20"/>
        </w:rPr>
      </w:pPr>
      <w:r w:rsidRPr="00F465B7">
        <w:rPr>
          <w:rFonts w:ascii="Arial" w:hAnsi="Arial" w:cs="Arial"/>
          <w:sz w:val="20"/>
          <w:szCs w:val="20"/>
        </w:rPr>
        <w:t xml:space="preserve">Los </w:t>
      </w:r>
      <w:r w:rsidR="00685EA7" w:rsidRPr="00F465B7">
        <w:rPr>
          <w:rFonts w:ascii="Arial" w:hAnsi="Arial" w:cs="Arial"/>
          <w:sz w:val="20"/>
          <w:szCs w:val="20"/>
        </w:rPr>
        <w:t xml:space="preserve">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w:t>
      </w:r>
      <w:r w:rsidRPr="00F465B7">
        <w:rPr>
          <w:rFonts w:ascii="Arial" w:hAnsi="Arial" w:cs="Arial"/>
          <w:sz w:val="20"/>
          <w:szCs w:val="20"/>
        </w:rPr>
        <w:t>de la presentación de la propuesta, de la correspondiente adjudicación, y de la suscripción del contrato respectivo, conforme a las condiciones de responsabilidad previstas en la Ley.</w:t>
      </w:r>
    </w:p>
    <w:p w:rsidR="0031584D" w:rsidRPr="002531E9" w:rsidRDefault="0031584D" w:rsidP="002531E9">
      <w:pPr>
        <w:pStyle w:val="Prrafodelista2"/>
        <w:numPr>
          <w:ilvl w:val="0"/>
          <w:numId w:val="4"/>
        </w:numPr>
        <w:jc w:val="both"/>
        <w:rPr>
          <w:rFonts w:ascii="Arial" w:hAnsi="Arial" w:cs="Arial"/>
          <w:sz w:val="20"/>
          <w:szCs w:val="20"/>
        </w:rPr>
      </w:pPr>
      <w:r w:rsidRPr="00F465B7">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2531E9" w:rsidRPr="002531E9" w:rsidRDefault="0031584D" w:rsidP="002531E9">
      <w:pPr>
        <w:numPr>
          <w:ilvl w:val="0"/>
          <w:numId w:val="4"/>
        </w:numPr>
        <w:ind w:left="426" w:hanging="426"/>
        <w:jc w:val="both"/>
        <w:rPr>
          <w:rFonts w:ascii="Arial" w:hAnsi="Arial" w:cs="Arial"/>
          <w:sz w:val="20"/>
          <w:szCs w:val="20"/>
        </w:rPr>
      </w:pPr>
      <w:r w:rsidRPr="00F465B7">
        <w:rPr>
          <w:rFonts w:ascii="Arial" w:hAnsi="Arial" w:cs="Arial"/>
          <w:sz w:val="20"/>
          <w:szCs w:val="20"/>
        </w:rPr>
        <w:t xml:space="preserve">Que me obligo a suministrar a solicitud de LA POLICÍA NACIONAL </w:t>
      </w:r>
      <w:r w:rsidR="002531E9">
        <w:rPr>
          <w:rFonts w:ascii="Arial" w:hAnsi="Arial" w:cs="Arial"/>
          <w:sz w:val="20"/>
          <w:szCs w:val="20"/>
        </w:rPr>
        <w:t>–</w:t>
      </w:r>
      <w:r w:rsidRPr="00F465B7">
        <w:rPr>
          <w:rFonts w:ascii="Arial" w:hAnsi="Arial" w:cs="Arial"/>
          <w:sz w:val="20"/>
          <w:szCs w:val="20"/>
        </w:rPr>
        <w:t xml:space="preserve"> </w:t>
      </w:r>
      <w:r w:rsidR="006D38E3">
        <w:rPr>
          <w:rFonts w:ascii="Arial" w:hAnsi="Arial" w:cs="Arial"/>
          <w:sz w:val="20"/>
          <w:szCs w:val="20"/>
        </w:rPr>
        <w:t>REGIONAL DE ASEGURAMIENTO No 8</w:t>
      </w:r>
      <w:r w:rsidRPr="00F465B7">
        <w:rPr>
          <w:rFonts w:ascii="Arial" w:hAnsi="Arial" w:cs="Arial"/>
          <w:sz w:val="20"/>
          <w:szCs w:val="20"/>
        </w:rPr>
        <w:t xml:space="preserve"> cualquier información necesaria para la correcta evaluación de esta propuesta, dentro de los términos que al efecto determine esa entidad.</w:t>
      </w:r>
    </w:p>
    <w:p w:rsidR="0031584D" w:rsidRPr="002531E9" w:rsidRDefault="0031584D" w:rsidP="00294B3A">
      <w:pPr>
        <w:numPr>
          <w:ilvl w:val="0"/>
          <w:numId w:val="4"/>
        </w:numPr>
        <w:ind w:left="426" w:hanging="426"/>
        <w:jc w:val="both"/>
        <w:rPr>
          <w:rFonts w:ascii="Arial" w:hAnsi="Arial" w:cs="Arial"/>
          <w:sz w:val="20"/>
          <w:szCs w:val="20"/>
        </w:rPr>
      </w:pPr>
      <w:r w:rsidRPr="00F465B7">
        <w:rPr>
          <w:rFonts w:ascii="Arial" w:hAnsi="Arial" w:cs="Arial"/>
          <w:sz w:val="20"/>
          <w:szCs w:val="20"/>
        </w:rPr>
        <w:t xml:space="preserve">Que recibiremos </w:t>
      </w:r>
      <w:r w:rsidR="00685EA7" w:rsidRPr="00F465B7">
        <w:rPr>
          <w:rFonts w:ascii="Arial" w:hAnsi="Arial" w:cs="Arial"/>
          <w:sz w:val="20"/>
          <w:szCs w:val="20"/>
        </w:rPr>
        <w:t>notificaciones en la secretaría de su despacho</w:t>
      </w:r>
      <w:r w:rsidRPr="00F465B7">
        <w:rPr>
          <w:rFonts w:ascii="Arial" w:hAnsi="Arial" w:cs="Arial"/>
          <w:sz w:val="20"/>
          <w:szCs w:val="20"/>
        </w:rPr>
        <w:t>, o en la(s) siguiente(s) dirección(es): (Dirección para notificaciones ): Teléfono (os): Fax</w:t>
      </w:r>
    </w:p>
    <w:p w:rsidR="0031584D" w:rsidRPr="002531E9" w:rsidRDefault="0031584D" w:rsidP="00294B3A">
      <w:pPr>
        <w:pStyle w:val="Piedepgina"/>
        <w:numPr>
          <w:ilvl w:val="0"/>
          <w:numId w:val="4"/>
        </w:numPr>
        <w:tabs>
          <w:tab w:val="clear" w:pos="4419"/>
          <w:tab w:val="clear" w:pos="8838"/>
        </w:tabs>
        <w:jc w:val="both"/>
        <w:rPr>
          <w:rFonts w:ascii="Arial" w:hAnsi="Arial" w:cs="Arial"/>
          <w:sz w:val="20"/>
          <w:szCs w:val="20"/>
        </w:rPr>
      </w:pPr>
      <w:r w:rsidRPr="00F465B7">
        <w:rPr>
          <w:rFonts w:ascii="Arial" w:hAnsi="Arial" w:cs="Arial"/>
          <w:sz w:val="20"/>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905682" w:rsidRPr="002531E9" w:rsidRDefault="0031584D" w:rsidP="002531E9">
      <w:pPr>
        <w:pStyle w:val="Piedepgina"/>
        <w:numPr>
          <w:ilvl w:val="0"/>
          <w:numId w:val="4"/>
        </w:numPr>
        <w:tabs>
          <w:tab w:val="clear" w:pos="4419"/>
          <w:tab w:val="clear" w:pos="8838"/>
        </w:tabs>
        <w:jc w:val="both"/>
        <w:rPr>
          <w:rFonts w:ascii="Arial" w:hAnsi="Arial" w:cs="Arial"/>
          <w:sz w:val="20"/>
          <w:szCs w:val="20"/>
        </w:rPr>
      </w:pPr>
      <w:r w:rsidRPr="00F465B7">
        <w:rPr>
          <w:rFonts w:ascii="Arial" w:hAnsi="Arial" w:cs="Arial"/>
          <w:sz w:val="20"/>
          <w:szCs w:val="20"/>
        </w:rPr>
        <w:t>Que no nos hallamos relacionados en el Boletín de Responsables Fiscales (artículo 60 Ley 610 de 2000).</w:t>
      </w:r>
    </w:p>
    <w:p w:rsidR="003F6034" w:rsidRPr="002531E9" w:rsidRDefault="002C3E07" w:rsidP="002531E9">
      <w:pPr>
        <w:pStyle w:val="Piedepgina"/>
        <w:numPr>
          <w:ilvl w:val="0"/>
          <w:numId w:val="4"/>
        </w:numPr>
        <w:tabs>
          <w:tab w:val="clear" w:pos="4419"/>
          <w:tab w:val="clear" w:pos="8838"/>
        </w:tabs>
        <w:jc w:val="both"/>
        <w:rPr>
          <w:rFonts w:ascii="Arial" w:hAnsi="Arial" w:cs="Arial"/>
          <w:sz w:val="20"/>
          <w:szCs w:val="20"/>
        </w:rPr>
      </w:pPr>
      <w:r w:rsidRPr="00F465B7">
        <w:rPr>
          <w:rFonts w:ascii="Arial" w:hAnsi="Arial" w:cs="Arial"/>
          <w:sz w:val="20"/>
          <w:szCs w:val="20"/>
        </w:rPr>
        <w:t xml:space="preserve">El plazo de ejecución </w:t>
      </w:r>
      <w:r w:rsidR="00AE01D3" w:rsidRPr="00F465B7">
        <w:rPr>
          <w:rFonts w:ascii="Arial" w:hAnsi="Arial" w:cs="Arial"/>
          <w:sz w:val="20"/>
          <w:szCs w:val="20"/>
        </w:rPr>
        <w:t>será el establecido en el pliego de condiciones</w:t>
      </w:r>
      <w:r w:rsidR="00905682" w:rsidRPr="00F465B7">
        <w:rPr>
          <w:rFonts w:ascii="Arial" w:hAnsi="Arial" w:cs="Arial"/>
          <w:b/>
          <w:sz w:val="20"/>
          <w:szCs w:val="20"/>
        </w:rPr>
        <w:t>.</w:t>
      </w:r>
    </w:p>
    <w:p w:rsidR="00DC61E3" w:rsidRDefault="0031584D" w:rsidP="00294B3A">
      <w:pPr>
        <w:pStyle w:val="Piedepgina"/>
        <w:numPr>
          <w:ilvl w:val="0"/>
          <w:numId w:val="4"/>
        </w:numPr>
        <w:tabs>
          <w:tab w:val="clear" w:pos="4419"/>
          <w:tab w:val="clear" w:pos="8838"/>
        </w:tabs>
        <w:jc w:val="both"/>
        <w:rPr>
          <w:rFonts w:ascii="Arial" w:hAnsi="Arial" w:cs="Arial"/>
          <w:sz w:val="20"/>
          <w:szCs w:val="20"/>
        </w:rPr>
      </w:pPr>
      <w:r w:rsidRPr="00F465B7">
        <w:rPr>
          <w:rFonts w:ascii="Arial" w:hAnsi="Arial" w:cs="Arial"/>
          <w:sz w:val="20"/>
          <w:szCs w:val="20"/>
        </w:rPr>
        <w:t xml:space="preserve">Que la vigencia </w:t>
      </w:r>
      <w:r w:rsidR="00C578AD" w:rsidRPr="00F465B7">
        <w:rPr>
          <w:rFonts w:ascii="Arial" w:hAnsi="Arial" w:cs="Arial"/>
          <w:sz w:val="20"/>
          <w:szCs w:val="20"/>
        </w:rPr>
        <w:t xml:space="preserve">de la presente oferta es de </w:t>
      </w:r>
      <w:r w:rsidR="00D14280" w:rsidRPr="00F465B7">
        <w:rPr>
          <w:rFonts w:ascii="Arial" w:hAnsi="Arial" w:cs="Arial"/>
          <w:sz w:val="20"/>
          <w:szCs w:val="20"/>
        </w:rPr>
        <w:t>cuatro (</w:t>
      </w:r>
      <w:r w:rsidR="00C578AD" w:rsidRPr="00F465B7">
        <w:rPr>
          <w:rFonts w:ascii="Arial" w:hAnsi="Arial" w:cs="Arial"/>
          <w:sz w:val="20"/>
          <w:szCs w:val="20"/>
        </w:rPr>
        <w:t>4</w:t>
      </w:r>
      <w:r w:rsidR="00D14280" w:rsidRPr="00F465B7">
        <w:rPr>
          <w:rFonts w:ascii="Arial" w:hAnsi="Arial" w:cs="Arial"/>
          <w:sz w:val="20"/>
          <w:szCs w:val="20"/>
        </w:rPr>
        <w:t>)</w:t>
      </w:r>
      <w:r w:rsidR="00C578AD" w:rsidRPr="00F465B7">
        <w:rPr>
          <w:rFonts w:ascii="Arial" w:hAnsi="Arial" w:cs="Arial"/>
          <w:sz w:val="20"/>
          <w:szCs w:val="20"/>
        </w:rPr>
        <w:t xml:space="preserve"> </w:t>
      </w:r>
      <w:r w:rsidRPr="00F465B7">
        <w:rPr>
          <w:rFonts w:ascii="Arial" w:hAnsi="Arial" w:cs="Arial"/>
          <w:sz w:val="20"/>
          <w:szCs w:val="20"/>
        </w:rPr>
        <w:t>meses, contados a partir de la presentación de la misma.</w:t>
      </w:r>
    </w:p>
    <w:p w:rsidR="00B13ED6" w:rsidRDefault="00B13ED6" w:rsidP="00B13ED6">
      <w:pPr>
        <w:pStyle w:val="Piedepgina"/>
        <w:tabs>
          <w:tab w:val="clear" w:pos="4419"/>
          <w:tab w:val="clear" w:pos="8838"/>
        </w:tabs>
        <w:jc w:val="both"/>
        <w:rPr>
          <w:rFonts w:ascii="Arial" w:hAnsi="Arial" w:cs="Arial"/>
          <w:sz w:val="20"/>
          <w:szCs w:val="20"/>
        </w:rPr>
      </w:pPr>
    </w:p>
    <w:p w:rsidR="00B13ED6" w:rsidRDefault="00B13ED6" w:rsidP="00B13ED6">
      <w:pPr>
        <w:pStyle w:val="Piedepgina"/>
        <w:tabs>
          <w:tab w:val="clear" w:pos="4419"/>
          <w:tab w:val="clear" w:pos="8838"/>
        </w:tabs>
        <w:jc w:val="both"/>
        <w:rPr>
          <w:rFonts w:ascii="Arial" w:hAnsi="Arial" w:cs="Arial"/>
          <w:sz w:val="20"/>
          <w:szCs w:val="20"/>
        </w:rPr>
      </w:pPr>
    </w:p>
    <w:p w:rsidR="00B13ED6" w:rsidRPr="00F465B7" w:rsidRDefault="00B13ED6" w:rsidP="00B13ED6">
      <w:pPr>
        <w:pStyle w:val="Piedepgina"/>
        <w:tabs>
          <w:tab w:val="clear" w:pos="4419"/>
          <w:tab w:val="clear" w:pos="8838"/>
        </w:tabs>
        <w:jc w:val="both"/>
        <w:rPr>
          <w:rFonts w:ascii="Arial" w:hAnsi="Arial" w:cs="Arial"/>
          <w:sz w:val="20"/>
          <w:szCs w:val="20"/>
        </w:rPr>
      </w:pPr>
    </w:p>
    <w:p w:rsidR="00DD1CD4" w:rsidRPr="002531E9" w:rsidRDefault="00DD1CD4" w:rsidP="002C3E07">
      <w:pPr>
        <w:pStyle w:val="Piedepgina"/>
        <w:tabs>
          <w:tab w:val="clear" w:pos="4419"/>
          <w:tab w:val="clear" w:pos="8838"/>
        </w:tabs>
        <w:jc w:val="both"/>
        <w:rPr>
          <w:rFonts w:ascii="Arial" w:hAnsi="Arial" w:cs="Arial"/>
          <w:sz w:val="10"/>
          <w:szCs w:val="10"/>
        </w:rPr>
      </w:pPr>
    </w:p>
    <w:p w:rsidR="0031584D" w:rsidRPr="00F465B7" w:rsidRDefault="0031584D" w:rsidP="00294B3A">
      <w:pPr>
        <w:jc w:val="both"/>
        <w:rPr>
          <w:rFonts w:ascii="Arial" w:hAnsi="Arial" w:cs="Arial"/>
          <w:sz w:val="20"/>
          <w:szCs w:val="20"/>
        </w:rPr>
      </w:pPr>
      <w:r w:rsidRPr="00F465B7">
        <w:rPr>
          <w:rFonts w:ascii="Arial" w:hAnsi="Arial" w:cs="Arial"/>
          <w:sz w:val="20"/>
          <w:szCs w:val="20"/>
        </w:rPr>
        <w:t>Cordialmente</w:t>
      </w:r>
      <w:r w:rsidR="00AE01D3" w:rsidRPr="00F465B7">
        <w:rPr>
          <w:rFonts w:ascii="Arial" w:hAnsi="Arial" w:cs="Arial"/>
          <w:sz w:val="20"/>
          <w:szCs w:val="20"/>
        </w:rPr>
        <w:t>, _</w:t>
      </w:r>
      <w:r w:rsidRPr="00F465B7">
        <w:rPr>
          <w:rFonts w:ascii="Arial" w:hAnsi="Arial" w:cs="Arial"/>
          <w:sz w:val="20"/>
          <w:szCs w:val="20"/>
        </w:rPr>
        <w:t>______________________________</w:t>
      </w:r>
    </w:p>
    <w:p w:rsidR="00FF2FE1" w:rsidRDefault="0031584D" w:rsidP="002C3E07">
      <w:pPr>
        <w:jc w:val="both"/>
        <w:rPr>
          <w:rFonts w:ascii="Arial" w:hAnsi="Arial" w:cs="Arial"/>
          <w:sz w:val="21"/>
          <w:szCs w:val="21"/>
        </w:rPr>
      </w:pPr>
      <w:r w:rsidRPr="00F465B7">
        <w:rPr>
          <w:rFonts w:ascii="Arial" w:hAnsi="Arial" w:cs="Arial"/>
          <w:sz w:val="21"/>
          <w:szCs w:val="21"/>
        </w:rPr>
        <w:t>(Firma del rep</w:t>
      </w:r>
      <w:r w:rsidR="00853ADA" w:rsidRPr="00F465B7">
        <w:rPr>
          <w:rFonts w:ascii="Arial" w:hAnsi="Arial" w:cs="Arial"/>
          <w:sz w:val="21"/>
          <w:szCs w:val="21"/>
        </w:rPr>
        <w:t>resentante legal del proponente.</w:t>
      </w:r>
    </w:p>
    <w:p w:rsidR="00EE48B7" w:rsidRDefault="00EE48B7" w:rsidP="002C3E07">
      <w:pPr>
        <w:jc w:val="both"/>
        <w:rPr>
          <w:rFonts w:ascii="Arial" w:hAnsi="Arial" w:cs="Arial"/>
          <w:sz w:val="21"/>
          <w:szCs w:val="21"/>
        </w:rPr>
      </w:pPr>
    </w:p>
    <w:p w:rsidR="00EE48B7" w:rsidRDefault="00EE48B7" w:rsidP="002C3E07">
      <w:pPr>
        <w:jc w:val="both"/>
        <w:rPr>
          <w:rFonts w:ascii="Arial" w:hAnsi="Arial" w:cs="Arial"/>
          <w:sz w:val="21"/>
          <w:szCs w:val="21"/>
        </w:rPr>
      </w:pPr>
    </w:p>
    <w:p w:rsidR="00EE48B7" w:rsidRDefault="00EE48B7" w:rsidP="002C3E07">
      <w:pPr>
        <w:jc w:val="both"/>
        <w:rPr>
          <w:rFonts w:ascii="Arial" w:hAnsi="Arial" w:cs="Arial"/>
          <w:sz w:val="21"/>
          <w:szCs w:val="21"/>
        </w:rPr>
      </w:pPr>
    </w:p>
    <w:p w:rsidR="00EE48B7" w:rsidRDefault="00EE48B7" w:rsidP="002C3E07">
      <w:pPr>
        <w:jc w:val="both"/>
        <w:rPr>
          <w:rFonts w:ascii="Arial" w:hAnsi="Arial" w:cs="Arial"/>
          <w:sz w:val="21"/>
          <w:szCs w:val="21"/>
        </w:rPr>
      </w:pPr>
    </w:p>
    <w:p w:rsidR="00EE48B7" w:rsidRDefault="00EE48B7" w:rsidP="002C3E07">
      <w:pPr>
        <w:jc w:val="both"/>
        <w:rPr>
          <w:rFonts w:ascii="Arial" w:hAnsi="Arial" w:cs="Arial"/>
          <w:sz w:val="21"/>
          <w:szCs w:val="21"/>
        </w:rPr>
      </w:pPr>
    </w:p>
    <w:p w:rsidR="00EE48B7" w:rsidRDefault="00EE48B7" w:rsidP="002C3E07">
      <w:pPr>
        <w:jc w:val="both"/>
        <w:rPr>
          <w:rFonts w:ascii="Arial" w:hAnsi="Arial" w:cs="Arial"/>
          <w:sz w:val="21"/>
          <w:szCs w:val="21"/>
        </w:rPr>
      </w:pPr>
    </w:p>
    <w:p w:rsidR="00EE48B7" w:rsidRDefault="00EE48B7" w:rsidP="002C3E07">
      <w:pPr>
        <w:jc w:val="both"/>
        <w:rPr>
          <w:rFonts w:ascii="Arial" w:hAnsi="Arial" w:cs="Arial"/>
          <w:sz w:val="21"/>
          <w:szCs w:val="21"/>
        </w:rPr>
      </w:pPr>
    </w:p>
    <w:p w:rsidR="00854CAE" w:rsidRDefault="00854CAE" w:rsidP="002C3E07">
      <w:pPr>
        <w:jc w:val="both"/>
        <w:rPr>
          <w:rFonts w:ascii="Arial" w:hAnsi="Arial" w:cs="Arial"/>
          <w:sz w:val="21"/>
          <w:szCs w:val="21"/>
        </w:rPr>
      </w:pPr>
    </w:p>
    <w:p w:rsidR="00854CAE" w:rsidRDefault="00854CAE" w:rsidP="002C3E07">
      <w:pPr>
        <w:jc w:val="both"/>
        <w:rPr>
          <w:rFonts w:ascii="Arial" w:hAnsi="Arial" w:cs="Arial"/>
          <w:sz w:val="21"/>
          <w:szCs w:val="21"/>
        </w:rPr>
      </w:pPr>
    </w:p>
    <w:p w:rsidR="00817EFA" w:rsidRDefault="00817EFA" w:rsidP="002C3E07">
      <w:pPr>
        <w:jc w:val="both"/>
        <w:rPr>
          <w:rFonts w:ascii="Arial" w:hAnsi="Arial" w:cs="Arial"/>
          <w:sz w:val="21"/>
          <w:szCs w:val="21"/>
        </w:rPr>
      </w:pPr>
    </w:p>
    <w:p w:rsidR="00C00847" w:rsidRDefault="00C00847" w:rsidP="002C3E07">
      <w:pPr>
        <w:jc w:val="both"/>
        <w:rPr>
          <w:rFonts w:ascii="Arial" w:hAnsi="Arial" w:cs="Arial"/>
          <w:sz w:val="21"/>
          <w:szCs w:val="21"/>
        </w:rPr>
      </w:pPr>
    </w:p>
    <w:p w:rsidR="00C00847" w:rsidRDefault="00C00847" w:rsidP="002C3E07">
      <w:pPr>
        <w:jc w:val="both"/>
        <w:rPr>
          <w:rFonts w:ascii="Arial" w:hAnsi="Arial" w:cs="Arial"/>
          <w:sz w:val="21"/>
          <w:szCs w:val="21"/>
        </w:rPr>
      </w:pPr>
    </w:p>
    <w:p w:rsidR="00817EFA" w:rsidRDefault="00817EFA" w:rsidP="002C3E07">
      <w:pPr>
        <w:jc w:val="both"/>
        <w:rPr>
          <w:rFonts w:ascii="Arial" w:hAnsi="Arial" w:cs="Arial"/>
          <w:sz w:val="21"/>
          <w:szCs w:val="21"/>
        </w:rPr>
      </w:pPr>
    </w:p>
    <w:p w:rsidR="00854CAE" w:rsidRDefault="00854CAE" w:rsidP="002C3E07">
      <w:pPr>
        <w:jc w:val="both"/>
        <w:rPr>
          <w:rFonts w:ascii="Arial" w:hAnsi="Arial" w:cs="Arial"/>
          <w:sz w:val="21"/>
          <w:szCs w:val="21"/>
        </w:rPr>
      </w:pPr>
    </w:p>
    <w:p w:rsidR="00854CAE" w:rsidRDefault="00854CAE" w:rsidP="002C3E07">
      <w:pPr>
        <w:jc w:val="both"/>
        <w:rPr>
          <w:rFonts w:ascii="Arial" w:hAnsi="Arial" w:cs="Arial"/>
          <w:sz w:val="21"/>
          <w:szCs w:val="21"/>
        </w:rPr>
      </w:pPr>
    </w:p>
    <w:p w:rsidR="00854CAE" w:rsidRDefault="00854CAE" w:rsidP="002C3E07">
      <w:pPr>
        <w:jc w:val="both"/>
        <w:rPr>
          <w:rFonts w:ascii="Arial" w:hAnsi="Arial" w:cs="Arial"/>
          <w:sz w:val="21"/>
          <w:szCs w:val="21"/>
        </w:rPr>
      </w:pPr>
    </w:p>
    <w:p w:rsidR="00854CAE" w:rsidRPr="003459E9" w:rsidRDefault="00854CAE" w:rsidP="00854CAE">
      <w:pPr>
        <w:jc w:val="center"/>
        <w:rPr>
          <w:rFonts w:ascii="Arial" w:hAnsi="Arial" w:cs="Arial"/>
          <w:b/>
          <w:sz w:val="20"/>
          <w:szCs w:val="21"/>
          <w:lang w:val="es-CO"/>
        </w:rPr>
      </w:pPr>
      <w:r w:rsidRPr="003459E9">
        <w:rPr>
          <w:rFonts w:ascii="Arial" w:hAnsi="Arial" w:cs="Arial"/>
          <w:b/>
          <w:sz w:val="20"/>
          <w:szCs w:val="21"/>
          <w:lang w:val="es-CO"/>
        </w:rPr>
        <w:lastRenderedPageBreak/>
        <w:t>FORMULARIO No. 2.</w:t>
      </w:r>
    </w:p>
    <w:p w:rsidR="00854CAE" w:rsidRPr="00F465B7" w:rsidRDefault="00854CAE" w:rsidP="00854CAE">
      <w:pPr>
        <w:jc w:val="center"/>
        <w:rPr>
          <w:rFonts w:ascii="Arial" w:hAnsi="Arial" w:cs="Arial"/>
          <w:b/>
          <w:sz w:val="20"/>
          <w:szCs w:val="21"/>
          <w:lang w:val="es-CO"/>
        </w:rPr>
      </w:pPr>
      <w:r w:rsidRPr="003459E9">
        <w:rPr>
          <w:rFonts w:ascii="Arial" w:hAnsi="Arial" w:cs="Arial"/>
          <w:b/>
          <w:sz w:val="20"/>
          <w:szCs w:val="21"/>
          <w:lang w:val="es-CO"/>
        </w:rPr>
        <w:t>COMPROMISO ANTICORRUPCIÓN.</w:t>
      </w:r>
    </w:p>
    <w:p w:rsidR="00854CAE" w:rsidRPr="00F465B7" w:rsidRDefault="00854CAE" w:rsidP="00854CAE">
      <w:pPr>
        <w:jc w:val="both"/>
        <w:rPr>
          <w:rFonts w:ascii="Arial" w:hAnsi="Arial" w:cs="Arial"/>
          <w:sz w:val="20"/>
          <w:szCs w:val="21"/>
        </w:rPr>
      </w:pPr>
    </w:p>
    <w:p w:rsidR="00854CAE" w:rsidRPr="00F465B7" w:rsidRDefault="00854CAE" w:rsidP="00854CAE">
      <w:pPr>
        <w:jc w:val="both"/>
        <w:rPr>
          <w:rFonts w:ascii="Arial" w:hAnsi="Arial" w:cs="Arial"/>
          <w:sz w:val="20"/>
          <w:szCs w:val="21"/>
        </w:rPr>
      </w:pPr>
      <w:r w:rsidRPr="00F465B7">
        <w:rPr>
          <w:rFonts w:ascii="Arial" w:hAnsi="Arial" w:cs="Arial"/>
          <w:sz w:val="20"/>
          <w:szCs w:val="21"/>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rsidR="00854CAE" w:rsidRPr="00F465B7" w:rsidRDefault="00854CAE" w:rsidP="00854CAE">
      <w:pPr>
        <w:jc w:val="both"/>
        <w:rPr>
          <w:rFonts w:ascii="Arial" w:hAnsi="Arial" w:cs="Arial"/>
          <w:sz w:val="20"/>
          <w:szCs w:val="21"/>
        </w:rPr>
      </w:pPr>
      <w:r w:rsidRPr="00F465B7">
        <w:rPr>
          <w:rFonts w:ascii="Arial" w:hAnsi="Arial" w:cs="Arial"/>
          <w:sz w:val="20"/>
          <w:szCs w:val="21"/>
        </w:rPr>
        <w:t> </w:t>
      </w:r>
    </w:p>
    <w:p w:rsidR="00854CAE" w:rsidRPr="00F465B7" w:rsidRDefault="00854CAE" w:rsidP="00854CAE">
      <w:pPr>
        <w:jc w:val="both"/>
        <w:rPr>
          <w:rFonts w:ascii="Arial" w:hAnsi="Arial" w:cs="Arial"/>
          <w:sz w:val="20"/>
          <w:szCs w:val="21"/>
        </w:rPr>
      </w:pPr>
      <w:r w:rsidRPr="00F465B7">
        <w:rPr>
          <w:rFonts w:ascii="Arial" w:hAnsi="Arial" w:cs="Arial"/>
          <w:sz w:val="20"/>
          <w:szCs w:val="21"/>
        </w:rPr>
        <w:t xml:space="preserve">PRIMERO: Que la POLICÍA NACIONAL </w:t>
      </w:r>
      <w:r>
        <w:rPr>
          <w:rFonts w:ascii="Arial" w:hAnsi="Arial" w:cs="Arial"/>
          <w:sz w:val="20"/>
          <w:szCs w:val="21"/>
        </w:rPr>
        <w:t>–</w:t>
      </w:r>
      <w:r w:rsidRPr="00F465B7">
        <w:rPr>
          <w:rFonts w:ascii="Arial" w:hAnsi="Arial" w:cs="Arial"/>
          <w:sz w:val="20"/>
          <w:szCs w:val="21"/>
        </w:rPr>
        <w:t xml:space="preserve"> </w:t>
      </w:r>
      <w:r w:rsidR="00D54AF4">
        <w:rPr>
          <w:rFonts w:ascii="Arial" w:hAnsi="Arial" w:cs="Arial"/>
          <w:sz w:val="20"/>
          <w:szCs w:val="21"/>
        </w:rPr>
        <w:t>REGIONAL DE ASEGURAMIENTO No 8</w:t>
      </w:r>
      <w:r w:rsidRPr="00F465B7">
        <w:rPr>
          <w:rFonts w:ascii="Arial" w:hAnsi="Arial" w:cs="Arial"/>
          <w:sz w:val="20"/>
          <w:szCs w:val="21"/>
        </w:rPr>
        <w:t xml:space="preserve"> adelanta un proceso de selección abreviada para la celebración de un contrato estatal. </w:t>
      </w:r>
    </w:p>
    <w:p w:rsidR="00854CAE" w:rsidRPr="00F465B7" w:rsidRDefault="00854CAE" w:rsidP="00854CAE">
      <w:pPr>
        <w:jc w:val="both"/>
        <w:rPr>
          <w:rFonts w:ascii="Arial" w:hAnsi="Arial" w:cs="Arial"/>
          <w:sz w:val="20"/>
          <w:szCs w:val="21"/>
        </w:rPr>
      </w:pPr>
    </w:p>
    <w:p w:rsidR="00854CAE" w:rsidRPr="00F465B7" w:rsidRDefault="00854CAE" w:rsidP="00854CAE">
      <w:pPr>
        <w:jc w:val="both"/>
        <w:rPr>
          <w:rFonts w:ascii="Arial" w:hAnsi="Arial" w:cs="Arial"/>
          <w:sz w:val="20"/>
          <w:szCs w:val="21"/>
        </w:rPr>
      </w:pPr>
      <w:r w:rsidRPr="00F465B7">
        <w:rPr>
          <w:rFonts w:ascii="Arial" w:hAnsi="Arial" w:cs="Arial"/>
          <w:sz w:val="20"/>
          <w:szCs w:val="21"/>
        </w:rPr>
        <w:t xml:space="preserve">SEGUNDO: Que es interés del proponente apoyar la acción del estado colombiano, y de la POLICÍA NACIONAL </w:t>
      </w:r>
      <w:r w:rsidR="00BB017D">
        <w:rPr>
          <w:rFonts w:ascii="Arial" w:hAnsi="Arial" w:cs="Arial"/>
          <w:sz w:val="20"/>
          <w:szCs w:val="21"/>
        </w:rPr>
        <w:t>–</w:t>
      </w:r>
      <w:r w:rsidRPr="00F465B7">
        <w:rPr>
          <w:rFonts w:ascii="Arial" w:hAnsi="Arial" w:cs="Arial"/>
          <w:sz w:val="20"/>
          <w:szCs w:val="21"/>
        </w:rPr>
        <w:t xml:space="preserve"> </w:t>
      </w:r>
      <w:r w:rsidR="00BB017D">
        <w:rPr>
          <w:rFonts w:ascii="Arial" w:hAnsi="Arial" w:cs="Arial"/>
          <w:sz w:val="20"/>
          <w:szCs w:val="21"/>
        </w:rPr>
        <w:t>REGIONAL DE ASEGURAMIENTO No 8</w:t>
      </w:r>
      <w:r w:rsidRPr="00F465B7">
        <w:rPr>
          <w:rFonts w:ascii="Arial" w:hAnsi="Arial" w:cs="Arial"/>
          <w:sz w:val="20"/>
          <w:szCs w:val="21"/>
        </w:rPr>
        <w:t xml:space="preserve"> para fortalecer la transparencia en los procesos de contratación, y la responsabilidad de rendir cuentas;</w:t>
      </w:r>
    </w:p>
    <w:p w:rsidR="00854CAE" w:rsidRPr="00F465B7" w:rsidRDefault="00854CAE" w:rsidP="00854CAE">
      <w:pPr>
        <w:jc w:val="both"/>
        <w:rPr>
          <w:rFonts w:ascii="Arial" w:hAnsi="Arial" w:cs="Arial"/>
          <w:sz w:val="20"/>
          <w:szCs w:val="21"/>
        </w:rPr>
      </w:pPr>
    </w:p>
    <w:p w:rsidR="00854CAE" w:rsidRPr="00F465B7" w:rsidRDefault="00854CAE" w:rsidP="00854CAE">
      <w:pPr>
        <w:jc w:val="both"/>
        <w:rPr>
          <w:rFonts w:ascii="Arial" w:hAnsi="Arial" w:cs="Arial"/>
          <w:sz w:val="20"/>
          <w:szCs w:val="21"/>
        </w:rPr>
      </w:pPr>
      <w:r w:rsidRPr="00F465B7">
        <w:rPr>
          <w:rFonts w:ascii="Arial" w:hAnsi="Arial" w:cs="Arial"/>
          <w:sz w:val="20"/>
          <w:szCs w:val="21"/>
        </w:rPr>
        <w:t>TERCERO: Que siendo del interés del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854CAE" w:rsidRPr="00F465B7" w:rsidRDefault="00854CAE" w:rsidP="00854CAE">
      <w:pPr>
        <w:jc w:val="both"/>
        <w:rPr>
          <w:rFonts w:ascii="Arial" w:hAnsi="Arial" w:cs="Arial"/>
          <w:sz w:val="20"/>
          <w:szCs w:val="21"/>
        </w:rPr>
      </w:pPr>
    </w:p>
    <w:p w:rsidR="00854CAE" w:rsidRPr="00F465B7" w:rsidRDefault="00854CAE" w:rsidP="00854CAE">
      <w:pPr>
        <w:jc w:val="both"/>
        <w:rPr>
          <w:rFonts w:ascii="Arial" w:hAnsi="Arial" w:cs="Arial"/>
          <w:sz w:val="20"/>
          <w:szCs w:val="21"/>
        </w:rPr>
      </w:pPr>
      <w:r w:rsidRPr="00F465B7">
        <w:rPr>
          <w:rFonts w:ascii="Arial" w:hAnsi="Arial" w:cs="Arial"/>
          <w:sz w:val="20"/>
          <w:szCs w:val="21"/>
        </w:rPr>
        <w:t>CLÁUSULA PRIMERA. COMPROMISOS ASUMIDOS.</w:t>
      </w:r>
    </w:p>
    <w:p w:rsidR="00854CAE" w:rsidRPr="00F465B7" w:rsidRDefault="00854CAE" w:rsidP="00854CAE">
      <w:pPr>
        <w:jc w:val="both"/>
        <w:rPr>
          <w:rFonts w:ascii="Arial" w:hAnsi="Arial" w:cs="Arial"/>
          <w:sz w:val="20"/>
          <w:szCs w:val="21"/>
        </w:rPr>
      </w:pPr>
      <w:r w:rsidRPr="00F465B7">
        <w:rPr>
          <w:rFonts w:ascii="Arial" w:hAnsi="Arial" w:cs="Arial"/>
          <w:sz w:val="20"/>
          <w:szCs w:val="21"/>
        </w:rPr>
        <w:t> </w:t>
      </w:r>
    </w:p>
    <w:p w:rsidR="00854CAE" w:rsidRPr="00F465B7" w:rsidRDefault="00854CAE" w:rsidP="00854CAE">
      <w:pPr>
        <w:jc w:val="both"/>
        <w:rPr>
          <w:rFonts w:ascii="Arial" w:hAnsi="Arial" w:cs="Arial"/>
          <w:sz w:val="20"/>
          <w:szCs w:val="21"/>
        </w:rPr>
      </w:pPr>
      <w:r w:rsidRPr="00F465B7">
        <w:rPr>
          <w:rFonts w:ascii="Arial" w:hAnsi="Arial" w:cs="Arial"/>
          <w:sz w:val="20"/>
          <w:szCs w:val="21"/>
        </w:rPr>
        <w:t>El proponente, mediante suscripción del presente documento, asume los siguientes compromisos:</w:t>
      </w:r>
    </w:p>
    <w:p w:rsidR="00854CAE" w:rsidRPr="00F465B7" w:rsidRDefault="00854CAE" w:rsidP="00854CAE">
      <w:pPr>
        <w:jc w:val="both"/>
        <w:rPr>
          <w:rFonts w:ascii="Arial" w:hAnsi="Arial" w:cs="Arial"/>
          <w:sz w:val="20"/>
          <w:szCs w:val="21"/>
        </w:rPr>
      </w:pPr>
    </w:p>
    <w:p w:rsidR="00854CAE" w:rsidRPr="00F465B7" w:rsidRDefault="00854CAE" w:rsidP="00854CAE">
      <w:pPr>
        <w:numPr>
          <w:ilvl w:val="0"/>
          <w:numId w:val="5"/>
        </w:numPr>
        <w:ind w:left="709" w:hanging="709"/>
        <w:jc w:val="both"/>
        <w:rPr>
          <w:rFonts w:ascii="Arial" w:hAnsi="Arial" w:cs="Arial"/>
          <w:sz w:val="20"/>
          <w:szCs w:val="21"/>
        </w:rPr>
      </w:pPr>
      <w:r w:rsidRPr="00F465B7">
        <w:rPr>
          <w:rFonts w:ascii="Arial" w:hAnsi="Arial" w:cs="Arial"/>
          <w:sz w:val="20"/>
          <w:szCs w:val="21"/>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854CAE" w:rsidRPr="00F465B7" w:rsidRDefault="00854CAE" w:rsidP="00854CAE">
      <w:pPr>
        <w:jc w:val="both"/>
        <w:rPr>
          <w:rFonts w:ascii="Arial" w:hAnsi="Arial" w:cs="Arial"/>
          <w:sz w:val="20"/>
          <w:szCs w:val="21"/>
        </w:rPr>
      </w:pPr>
      <w:r w:rsidRPr="00F465B7">
        <w:rPr>
          <w:rFonts w:ascii="Arial" w:hAnsi="Arial" w:cs="Arial"/>
          <w:sz w:val="20"/>
          <w:szCs w:val="21"/>
        </w:rPr>
        <w:t> </w:t>
      </w:r>
    </w:p>
    <w:p w:rsidR="00854CAE" w:rsidRPr="00F465B7" w:rsidRDefault="00854CAE" w:rsidP="00854CAE">
      <w:pPr>
        <w:numPr>
          <w:ilvl w:val="0"/>
          <w:numId w:val="6"/>
        </w:numPr>
        <w:tabs>
          <w:tab w:val="left" w:pos="709"/>
        </w:tabs>
        <w:ind w:left="709" w:hanging="709"/>
        <w:jc w:val="both"/>
        <w:rPr>
          <w:rFonts w:ascii="Arial" w:hAnsi="Arial" w:cs="Arial"/>
          <w:sz w:val="20"/>
          <w:szCs w:val="21"/>
        </w:rPr>
      </w:pPr>
      <w:r w:rsidRPr="00F465B7">
        <w:rPr>
          <w:rFonts w:ascii="Arial" w:hAnsi="Arial" w:cs="Arial"/>
          <w:sz w:val="20"/>
          <w:szCs w:val="21"/>
        </w:rPr>
        <w:t>El proponente se compromete a no permitir que nadie, bien sea empleado de la compañía o un agente comisionista independiente, o un asesor o consultor lo haga en su nombre;</w:t>
      </w:r>
    </w:p>
    <w:p w:rsidR="00854CAE" w:rsidRPr="00F465B7" w:rsidRDefault="00854CAE" w:rsidP="00854CAE">
      <w:pPr>
        <w:tabs>
          <w:tab w:val="left" w:pos="709"/>
        </w:tabs>
        <w:jc w:val="both"/>
        <w:rPr>
          <w:rFonts w:ascii="Arial" w:hAnsi="Arial" w:cs="Arial"/>
          <w:sz w:val="20"/>
          <w:szCs w:val="21"/>
        </w:rPr>
      </w:pPr>
      <w:r w:rsidRPr="00F465B7">
        <w:rPr>
          <w:rFonts w:ascii="Arial" w:hAnsi="Arial" w:cs="Arial"/>
          <w:sz w:val="20"/>
          <w:szCs w:val="21"/>
        </w:rPr>
        <w:t>  </w:t>
      </w:r>
    </w:p>
    <w:p w:rsidR="00854CAE" w:rsidRPr="00F465B7" w:rsidRDefault="00854CAE" w:rsidP="00854CAE">
      <w:pPr>
        <w:numPr>
          <w:ilvl w:val="0"/>
          <w:numId w:val="6"/>
        </w:numPr>
        <w:tabs>
          <w:tab w:val="left" w:pos="709"/>
        </w:tabs>
        <w:ind w:left="709" w:hanging="709"/>
        <w:jc w:val="both"/>
        <w:rPr>
          <w:rFonts w:ascii="Arial" w:hAnsi="Arial" w:cs="Arial"/>
          <w:sz w:val="20"/>
          <w:szCs w:val="21"/>
        </w:rPr>
      </w:pPr>
      <w:r w:rsidRPr="00F465B7">
        <w:rPr>
          <w:rFonts w:ascii="Arial" w:hAnsi="Arial" w:cs="Arial"/>
          <w:sz w:val="20"/>
          <w:szCs w:val="21"/>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854CAE" w:rsidRPr="00F465B7" w:rsidRDefault="00854CAE" w:rsidP="00854CAE">
      <w:pPr>
        <w:tabs>
          <w:tab w:val="left" w:pos="709"/>
        </w:tabs>
        <w:jc w:val="both"/>
        <w:rPr>
          <w:rFonts w:ascii="Arial" w:hAnsi="Arial" w:cs="Arial"/>
          <w:sz w:val="20"/>
          <w:szCs w:val="21"/>
        </w:rPr>
      </w:pPr>
      <w:r w:rsidRPr="00F465B7">
        <w:rPr>
          <w:rFonts w:ascii="Arial" w:hAnsi="Arial" w:cs="Arial"/>
          <w:sz w:val="20"/>
          <w:szCs w:val="21"/>
        </w:rPr>
        <w:t> </w:t>
      </w:r>
    </w:p>
    <w:p w:rsidR="00854CAE" w:rsidRPr="00F465B7" w:rsidRDefault="00854CAE" w:rsidP="00854CAE">
      <w:pPr>
        <w:numPr>
          <w:ilvl w:val="0"/>
          <w:numId w:val="7"/>
        </w:numPr>
        <w:jc w:val="both"/>
        <w:rPr>
          <w:rFonts w:ascii="Arial" w:hAnsi="Arial" w:cs="Arial"/>
          <w:sz w:val="20"/>
          <w:szCs w:val="21"/>
        </w:rPr>
      </w:pPr>
      <w:r w:rsidRPr="00F465B7">
        <w:rPr>
          <w:rFonts w:ascii="Arial" w:hAnsi="Arial" w:cs="Arial"/>
          <w:sz w:val="20"/>
          <w:szCs w:val="21"/>
        </w:rPr>
        <w:t xml:space="preserve">No ofrecer o pagar sobornos o cualquier halago a los  funcionarios de </w:t>
      </w:r>
      <w:r w:rsidR="009F0841">
        <w:rPr>
          <w:rFonts w:ascii="Arial" w:hAnsi="Arial" w:cs="Arial"/>
          <w:sz w:val="20"/>
          <w:szCs w:val="21"/>
        </w:rPr>
        <w:t>REGIONAL DE ASEGURAMIENTO No 8</w:t>
      </w:r>
      <w:r w:rsidRPr="00F465B7">
        <w:rPr>
          <w:rFonts w:ascii="Arial" w:hAnsi="Arial" w:cs="Arial"/>
          <w:sz w:val="20"/>
          <w:szCs w:val="21"/>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854CAE" w:rsidRPr="00F465B7" w:rsidRDefault="00854CAE" w:rsidP="00A220B8">
      <w:pPr>
        <w:tabs>
          <w:tab w:val="left" w:pos="709"/>
        </w:tabs>
        <w:ind w:left="708"/>
        <w:jc w:val="both"/>
        <w:rPr>
          <w:rFonts w:ascii="Arial" w:hAnsi="Arial" w:cs="Arial"/>
          <w:sz w:val="20"/>
          <w:szCs w:val="21"/>
        </w:rPr>
      </w:pPr>
      <w:r w:rsidRPr="00F465B7">
        <w:rPr>
          <w:rFonts w:ascii="Arial" w:hAnsi="Arial" w:cs="Arial"/>
          <w:sz w:val="20"/>
          <w:szCs w:val="21"/>
        </w:rPr>
        <w:t> </w:t>
      </w:r>
    </w:p>
    <w:p w:rsidR="00854CAE" w:rsidRPr="00F465B7" w:rsidRDefault="00854CAE" w:rsidP="00854CAE">
      <w:pPr>
        <w:numPr>
          <w:ilvl w:val="0"/>
          <w:numId w:val="7"/>
        </w:numPr>
        <w:jc w:val="both"/>
        <w:rPr>
          <w:rFonts w:ascii="Arial" w:hAnsi="Arial" w:cs="Arial"/>
          <w:sz w:val="20"/>
          <w:szCs w:val="21"/>
        </w:rPr>
      </w:pPr>
      <w:r w:rsidRPr="00F465B7">
        <w:rPr>
          <w:rFonts w:ascii="Arial" w:hAnsi="Arial" w:cs="Arial"/>
          <w:sz w:val="20"/>
          <w:szCs w:val="21"/>
        </w:rPr>
        <w:t xml:space="preserve">No ofrecer pagos o halagos a los funcionarios de LA POLICÍA NACIONAL </w:t>
      </w:r>
      <w:r w:rsidR="0014171C">
        <w:rPr>
          <w:rFonts w:ascii="Arial" w:hAnsi="Arial" w:cs="Arial"/>
          <w:sz w:val="20"/>
          <w:szCs w:val="21"/>
        </w:rPr>
        <w:t>–</w:t>
      </w:r>
      <w:r w:rsidRPr="00F465B7">
        <w:rPr>
          <w:rFonts w:ascii="Arial" w:hAnsi="Arial" w:cs="Arial"/>
          <w:sz w:val="20"/>
          <w:szCs w:val="21"/>
        </w:rPr>
        <w:t xml:space="preserve"> </w:t>
      </w:r>
      <w:r w:rsidR="0014171C">
        <w:rPr>
          <w:rFonts w:ascii="Arial" w:hAnsi="Arial" w:cs="Arial"/>
          <w:sz w:val="20"/>
          <w:szCs w:val="21"/>
        </w:rPr>
        <w:t>REGIONAL DE ASEGURAMIENTO No 8</w:t>
      </w:r>
      <w:r w:rsidRPr="00F465B7">
        <w:rPr>
          <w:rFonts w:ascii="Arial" w:hAnsi="Arial" w:cs="Arial"/>
          <w:sz w:val="20"/>
          <w:szCs w:val="21"/>
        </w:rPr>
        <w:t xml:space="preserve"> durante el desarrollo del contrato que se suscriba si llegase a ser aceptada su propuesta.</w:t>
      </w:r>
    </w:p>
    <w:p w:rsidR="00854CAE" w:rsidRPr="00F465B7" w:rsidRDefault="00854CAE" w:rsidP="00854CAE">
      <w:pPr>
        <w:tabs>
          <w:tab w:val="left" w:pos="709"/>
        </w:tabs>
        <w:jc w:val="both"/>
        <w:rPr>
          <w:rFonts w:ascii="Arial" w:hAnsi="Arial" w:cs="Arial"/>
          <w:sz w:val="20"/>
          <w:szCs w:val="21"/>
        </w:rPr>
      </w:pPr>
      <w:r w:rsidRPr="00F465B7">
        <w:rPr>
          <w:rFonts w:ascii="Arial" w:hAnsi="Arial" w:cs="Arial"/>
          <w:sz w:val="20"/>
          <w:szCs w:val="21"/>
        </w:rPr>
        <w:t> </w:t>
      </w:r>
    </w:p>
    <w:p w:rsidR="00854CAE" w:rsidRPr="00F465B7" w:rsidRDefault="00854CAE" w:rsidP="00854CAE">
      <w:pPr>
        <w:numPr>
          <w:ilvl w:val="0"/>
          <w:numId w:val="6"/>
        </w:numPr>
        <w:tabs>
          <w:tab w:val="left" w:pos="709"/>
        </w:tabs>
        <w:ind w:left="709" w:hanging="709"/>
        <w:jc w:val="both"/>
        <w:rPr>
          <w:rFonts w:ascii="Arial" w:hAnsi="Arial" w:cs="Arial"/>
          <w:sz w:val="20"/>
          <w:szCs w:val="21"/>
        </w:rPr>
      </w:pPr>
      <w:r w:rsidRPr="00F465B7">
        <w:rPr>
          <w:rFonts w:ascii="Arial" w:hAnsi="Arial" w:cs="Arial"/>
          <w:sz w:val="20"/>
          <w:szCs w:val="21"/>
        </w:rPr>
        <w:t xml:space="preserve">El proponente se compromete formalmente a no efectuar acuerdos, o realizar actos o conductas que tengan por objeto o como efecto la colusión en el presente proceso de selección abreviada. </w:t>
      </w:r>
    </w:p>
    <w:p w:rsidR="00854CAE" w:rsidRPr="00F465B7" w:rsidRDefault="00854CAE" w:rsidP="00854CAE">
      <w:pPr>
        <w:numPr>
          <w:ilvl w:val="0"/>
          <w:numId w:val="6"/>
        </w:numPr>
        <w:tabs>
          <w:tab w:val="left" w:pos="709"/>
        </w:tabs>
        <w:ind w:left="709" w:hanging="709"/>
        <w:jc w:val="both"/>
        <w:rPr>
          <w:rFonts w:ascii="Arial" w:hAnsi="Arial" w:cs="Arial"/>
          <w:sz w:val="20"/>
          <w:szCs w:val="21"/>
        </w:rPr>
      </w:pPr>
      <w:r w:rsidRPr="00F465B7">
        <w:rPr>
          <w:rFonts w:ascii="Arial" w:hAnsi="Arial" w:cs="Arial"/>
          <w:sz w:val="20"/>
          <w:szCs w:val="20"/>
          <w:lang w:val="es-CO" w:eastAsia="es-CO"/>
        </w:rPr>
        <w:lastRenderedPageBreak/>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F465B7">
        <w:rPr>
          <w:rStyle w:val="Refdenotaalpie"/>
          <w:rFonts w:ascii="Arial" w:hAnsi="Arial" w:cs="Arial"/>
          <w:sz w:val="20"/>
          <w:szCs w:val="20"/>
          <w:lang w:val="es-CO" w:eastAsia="es-CO"/>
        </w:rPr>
        <w:footnoteReference w:id="1"/>
      </w:r>
      <w:r w:rsidRPr="00F465B7">
        <w:rPr>
          <w:rFonts w:ascii="Arial" w:hAnsi="Arial" w:cs="Arial"/>
          <w:sz w:val="20"/>
          <w:szCs w:val="20"/>
          <w:lang w:val="es-CO" w:eastAsia="es-CO"/>
        </w:rPr>
        <w:t xml:space="preserve"> son sancionables por la Superintendencia de Industria y Comercio.</w:t>
      </w:r>
    </w:p>
    <w:p w:rsidR="00854CAE" w:rsidRPr="00F465B7" w:rsidRDefault="00854CAE" w:rsidP="00854CAE">
      <w:pPr>
        <w:tabs>
          <w:tab w:val="left" w:pos="709"/>
        </w:tabs>
        <w:ind w:left="709"/>
        <w:jc w:val="both"/>
        <w:rPr>
          <w:rFonts w:ascii="Arial" w:hAnsi="Arial" w:cs="Arial"/>
          <w:sz w:val="20"/>
          <w:szCs w:val="21"/>
        </w:rPr>
      </w:pPr>
    </w:p>
    <w:p w:rsidR="00854CAE" w:rsidRPr="00F465B7" w:rsidRDefault="00854CAE" w:rsidP="00854CAE">
      <w:pPr>
        <w:numPr>
          <w:ilvl w:val="0"/>
          <w:numId w:val="6"/>
        </w:numPr>
        <w:tabs>
          <w:tab w:val="left" w:pos="709"/>
        </w:tabs>
        <w:ind w:left="709" w:hanging="709"/>
        <w:jc w:val="both"/>
        <w:rPr>
          <w:rFonts w:ascii="Arial" w:hAnsi="Arial" w:cs="Arial"/>
          <w:sz w:val="20"/>
          <w:szCs w:val="20"/>
        </w:rPr>
      </w:pPr>
      <w:r w:rsidRPr="00F465B7">
        <w:rPr>
          <w:rFonts w:ascii="Arial" w:hAnsi="Arial" w:cs="Arial"/>
          <w:sz w:val="20"/>
          <w:szCs w:val="20"/>
        </w:rPr>
        <w:t>El proponente se compromete</w:t>
      </w:r>
      <w:r w:rsidRPr="00F465B7">
        <w:rPr>
          <w:rFonts w:ascii="Arial" w:hAnsi="Arial" w:cs="Arial"/>
          <w:sz w:val="20"/>
          <w:szCs w:val="20"/>
          <w:lang w:val="es-CO" w:eastAsia="es-CO"/>
        </w:rPr>
        <w:t xml:space="preserve"> a que los recursos utilizados para las gestiones pre-contractuales o contractuales derivadas del presente proceso, no</w:t>
      </w:r>
      <w:r w:rsidRPr="00F465B7">
        <w:rPr>
          <w:rFonts w:ascii="Arial" w:hAnsi="Arial" w:cs="Arial"/>
          <w:sz w:val="20"/>
          <w:szCs w:val="20"/>
        </w:rPr>
        <w:t xml:space="preserve"> </w:t>
      </w:r>
      <w:r w:rsidRPr="00F465B7">
        <w:rPr>
          <w:rFonts w:ascii="Arial" w:hAnsi="Arial" w:cs="Arial"/>
          <w:sz w:val="20"/>
          <w:szCs w:val="20"/>
          <w:lang w:val="es-CO" w:eastAsia="es-CO"/>
        </w:rPr>
        <w:t>provendrán de actividades ilícitas tales como el lavado de activos, testaferrato, tráfico de estupefacientes o delitos</w:t>
      </w:r>
      <w:r w:rsidRPr="00F465B7">
        <w:rPr>
          <w:rFonts w:ascii="Arial" w:hAnsi="Arial" w:cs="Arial"/>
          <w:sz w:val="20"/>
          <w:szCs w:val="20"/>
        </w:rPr>
        <w:t xml:space="preserve"> </w:t>
      </w:r>
      <w:r w:rsidRPr="00F465B7">
        <w:rPr>
          <w:rFonts w:ascii="Arial" w:hAnsi="Arial" w:cs="Arial"/>
          <w:sz w:val="20"/>
          <w:szCs w:val="20"/>
          <w:lang w:val="es-CO" w:eastAsia="es-CO"/>
        </w:rPr>
        <w:t>contra el orden constitucional, o que de alguna manera contraríen las leyes de la República, la moral o las buenas</w:t>
      </w:r>
      <w:r w:rsidRPr="00F465B7">
        <w:rPr>
          <w:rFonts w:ascii="Arial" w:hAnsi="Arial" w:cs="Arial"/>
          <w:sz w:val="20"/>
          <w:szCs w:val="20"/>
        </w:rPr>
        <w:t xml:space="preserve"> </w:t>
      </w:r>
      <w:r w:rsidRPr="00F465B7">
        <w:rPr>
          <w:rFonts w:ascii="Arial" w:hAnsi="Arial" w:cs="Arial"/>
          <w:sz w:val="20"/>
          <w:szCs w:val="20"/>
          <w:lang w:val="es-CO" w:eastAsia="es-CO"/>
        </w:rPr>
        <w:t>costumbres.</w:t>
      </w:r>
    </w:p>
    <w:p w:rsidR="00854CAE" w:rsidRPr="00F465B7" w:rsidRDefault="00854CAE" w:rsidP="00854CAE">
      <w:pPr>
        <w:tabs>
          <w:tab w:val="left" w:pos="709"/>
        </w:tabs>
        <w:jc w:val="both"/>
        <w:rPr>
          <w:rFonts w:ascii="Arial" w:hAnsi="Arial" w:cs="Arial"/>
          <w:sz w:val="20"/>
          <w:szCs w:val="20"/>
        </w:rPr>
      </w:pPr>
    </w:p>
    <w:p w:rsidR="00854CAE" w:rsidRPr="00F465B7" w:rsidRDefault="00854CAE" w:rsidP="00854CAE">
      <w:pPr>
        <w:jc w:val="both"/>
        <w:rPr>
          <w:rFonts w:ascii="Arial" w:hAnsi="Arial" w:cs="Arial"/>
          <w:sz w:val="20"/>
          <w:szCs w:val="21"/>
        </w:rPr>
      </w:pPr>
      <w:r w:rsidRPr="00F465B7">
        <w:rPr>
          <w:rFonts w:ascii="Arial" w:hAnsi="Arial" w:cs="Arial"/>
          <w:sz w:val="20"/>
          <w:szCs w:val="21"/>
        </w:rPr>
        <w:t>El proponente asume a través de la suscripción del presente compromiso, las consecuencias previstas en la solicitud de oferta del proceso de contratación, si se verificare el incumplimiento de los compromisos anticorrupción.</w:t>
      </w:r>
    </w:p>
    <w:p w:rsidR="00854CAE" w:rsidRPr="00F465B7" w:rsidRDefault="00854CAE" w:rsidP="00854CAE">
      <w:pPr>
        <w:jc w:val="both"/>
        <w:rPr>
          <w:rFonts w:ascii="Arial" w:hAnsi="Arial" w:cs="Arial"/>
          <w:sz w:val="20"/>
          <w:szCs w:val="21"/>
        </w:rPr>
      </w:pPr>
      <w:r w:rsidRPr="00F465B7">
        <w:rPr>
          <w:rFonts w:ascii="Arial" w:hAnsi="Arial" w:cs="Arial"/>
          <w:sz w:val="20"/>
          <w:szCs w:val="21"/>
        </w:rPr>
        <w:t> </w:t>
      </w:r>
    </w:p>
    <w:p w:rsidR="00854CAE" w:rsidRPr="00F465B7" w:rsidRDefault="00854CAE" w:rsidP="00854CAE">
      <w:pPr>
        <w:ind w:right="18"/>
        <w:jc w:val="both"/>
        <w:rPr>
          <w:rFonts w:ascii="Arial" w:hAnsi="Arial" w:cs="Arial"/>
          <w:sz w:val="20"/>
          <w:szCs w:val="21"/>
        </w:rPr>
      </w:pPr>
      <w:r w:rsidRPr="00F465B7">
        <w:rPr>
          <w:rFonts w:ascii="Arial" w:hAnsi="Arial" w:cs="Arial"/>
          <w:sz w:val="20"/>
          <w:szCs w:val="21"/>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854CAE" w:rsidRPr="00F465B7" w:rsidRDefault="00854CAE" w:rsidP="00854CAE">
      <w:pPr>
        <w:ind w:right="760"/>
        <w:jc w:val="both"/>
        <w:rPr>
          <w:rFonts w:ascii="Arial" w:hAnsi="Arial" w:cs="Arial"/>
          <w:sz w:val="20"/>
          <w:szCs w:val="21"/>
        </w:rPr>
      </w:pPr>
      <w:r w:rsidRPr="00F465B7">
        <w:rPr>
          <w:rFonts w:ascii="Arial" w:hAnsi="Arial" w:cs="Arial"/>
          <w:sz w:val="20"/>
          <w:szCs w:val="21"/>
        </w:rPr>
        <w:t> </w:t>
      </w:r>
    </w:p>
    <w:p w:rsidR="00854CAE" w:rsidRPr="00F465B7" w:rsidRDefault="00854CAE" w:rsidP="00854CAE">
      <w:pPr>
        <w:jc w:val="both"/>
        <w:rPr>
          <w:rFonts w:ascii="Arial" w:hAnsi="Arial" w:cs="Arial"/>
          <w:sz w:val="20"/>
          <w:szCs w:val="21"/>
        </w:rPr>
      </w:pPr>
      <w:r w:rsidRPr="00F465B7">
        <w:rPr>
          <w:rFonts w:ascii="Arial" w:hAnsi="Arial" w:cs="Arial"/>
          <w:sz w:val="20"/>
          <w:szCs w:val="21"/>
        </w:rPr>
        <w:t>El proponente:</w:t>
      </w:r>
    </w:p>
    <w:p w:rsidR="00854CAE" w:rsidRPr="00F465B7" w:rsidRDefault="00854CAE" w:rsidP="00854CAE">
      <w:pPr>
        <w:pStyle w:val="Piedepgina"/>
        <w:tabs>
          <w:tab w:val="clear" w:pos="4419"/>
          <w:tab w:val="clear" w:pos="8838"/>
        </w:tabs>
        <w:jc w:val="both"/>
        <w:rPr>
          <w:rFonts w:ascii="Arial" w:hAnsi="Arial" w:cs="Arial"/>
          <w:sz w:val="20"/>
          <w:szCs w:val="21"/>
        </w:rPr>
      </w:pPr>
      <w:r w:rsidRPr="00F465B7">
        <w:rPr>
          <w:rFonts w:ascii="Arial" w:hAnsi="Arial" w:cs="Arial"/>
          <w:sz w:val="20"/>
          <w:szCs w:val="21"/>
        </w:rPr>
        <w:t> </w:t>
      </w:r>
    </w:p>
    <w:p w:rsidR="00854CAE" w:rsidRPr="00F465B7" w:rsidRDefault="00854CAE" w:rsidP="00854CAE">
      <w:pPr>
        <w:jc w:val="both"/>
        <w:rPr>
          <w:rFonts w:ascii="Arial" w:hAnsi="Arial" w:cs="Arial"/>
          <w:sz w:val="20"/>
          <w:szCs w:val="21"/>
        </w:rPr>
      </w:pPr>
      <w:r w:rsidRPr="00F465B7">
        <w:rPr>
          <w:rFonts w:ascii="Arial" w:hAnsi="Arial" w:cs="Arial"/>
          <w:sz w:val="20"/>
          <w:szCs w:val="21"/>
        </w:rPr>
        <w:t> (Nombre, número del documento de identificación y firma del proponente o su representante)</w:t>
      </w:r>
    </w:p>
    <w:p w:rsidR="00854CAE" w:rsidRDefault="00854CAE" w:rsidP="00854CAE">
      <w:pPr>
        <w:jc w:val="both"/>
        <w:rPr>
          <w:rFonts w:ascii="Arial" w:hAnsi="Arial" w:cs="Arial"/>
          <w:sz w:val="20"/>
          <w:szCs w:val="21"/>
        </w:rPr>
      </w:pPr>
    </w:p>
    <w:p w:rsidR="00854CAE" w:rsidRDefault="00854CAE" w:rsidP="00854CAE">
      <w:pPr>
        <w:jc w:val="both"/>
        <w:rPr>
          <w:rFonts w:ascii="Arial" w:hAnsi="Arial" w:cs="Arial"/>
          <w:sz w:val="20"/>
          <w:szCs w:val="21"/>
        </w:rPr>
      </w:pPr>
    </w:p>
    <w:p w:rsidR="00854CAE" w:rsidRDefault="00854CAE" w:rsidP="00854CAE">
      <w:pPr>
        <w:jc w:val="both"/>
        <w:rPr>
          <w:rFonts w:ascii="Arial" w:hAnsi="Arial" w:cs="Arial"/>
          <w:sz w:val="20"/>
          <w:szCs w:val="21"/>
        </w:rPr>
      </w:pPr>
    </w:p>
    <w:p w:rsidR="00854CAE" w:rsidRDefault="00854CAE" w:rsidP="00854CAE">
      <w:pPr>
        <w:jc w:val="both"/>
        <w:rPr>
          <w:rFonts w:ascii="Arial" w:hAnsi="Arial" w:cs="Arial"/>
          <w:sz w:val="20"/>
          <w:szCs w:val="21"/>
        </w:rPr>
      </w:pPr>
    </w:p>
    <w:p w:rsidR="00854CAE" w:rsidRDefault="00854CAE" w:rsidP="00854CAE">
      <w:pPr>
        <w:jc w:val="both"/>
        <w:rPr>
          <w:rFonts w:ascii="Arial" w:hAnsi="Arial" w:cs="Arial"/>
          <w:sz w:val="20"/>
          <w:szCs w:val="21"/>
        </w:rPr>
      </w:pPr>
    </w:p>
    <w:p w:rsidR="00854CAE" w:rsidRDefault="00854CAE" w:rsidP="00854CAE">
      <w:pPr>
        <w:jc w:val="both"/>
        <w:rPr>
          <w:rFonts w:ascii="Arial" w:hAnsi="Arial" w:cs="Arial"/>
          <w:sz w:val="20"/>
          <w:szCs w:val="21"/>
        </w:rPr>
      </w:pPr>
    </w:p>
    <w:p w:rsidR="00854CAE" w:rsidRPr="00F465B7" w:rsidRDefault="00854CAE" w:rsidP="00854CAE">
      <w:pPr>
        <w:jc w:val="both"/>
        <w:rPr>
          <w:rFonts w:ascii="Arial" w:hAnsi="Arial" w:cs="Arial"/>
          <w:sz w:val="20"/>
          <w:szCs w:val="21"/>
        </w:rPr>
      </w:pPr>
    </w:p>
    <w:tbl>
      <w:tblPr>
        <w:tblStyle w:val="Tablaconcuadrcula"/>
        <w:tblW w:w="0" w:type="auto"/>
        <w:tblLook w:val="04A0" w:firstRow="1" w:lastRow="0" w:firstColumn="1" w:lastColumn="0" w:noHBand="0" w:noVBand="1"/>
      </w:tblPr>
      <w:tblGrid>
        <w:gridCol w:w="9736"/>
      </w:tblGrid>
      <w:tr w:rsidR="00854CAE" w:rsidTr="009D2172">
        <w:tc>
          <w:tcPr>
            <w:tcW w:w="9736" w:type="dxa"/>
          </w:tcPr>
          <w:p w:rsidR="00854CAE" w:rsidRDefault="00854CAE" w:rsidP="009D2172">
            <w:pPr>
              <w:jc w:val="both"/>
              <w:rPr>
                <w:rFonts w:ascii="Arial" w:hAnsi="Arial" w:cs="Arial"/>
                <w:sz w:val="20"/>
                <w:szCs w:val="21"/>
              </w:rPr>
            </w:pPr>
            <w:r w:rsidRPr="00F465B7">
              <w:rPr>
                <w:rFonts w:ascii="Arial" w:hAnsi="Arial" w:cs="Arial"/>
                <w:sz w:val="20"/>
                <w:szCs w:val="21"/>
              </w:rPr>
              <w:t>NOTA: PARA EL CASO DE OFERTAS CONJUNTAS, SUSCRIBIRÁN EL PRESENTE DOCUMENTO TODAS LOS QUE CONFORMAN EL CONSORCIO, UNIÓN TEMPORAL O PROMESA DE SOCIEDAD A TRAVÉS DEL INTEGRANTE, REPRESENTANTE LEGAL O APODERADO.</w:t>
            </w:r>
          </w:p>
        </w:tc>
      </w:tr>
    </w:tbl>
    <w:p w:rsidR="00854CAE" w:rsidRPr="00F465B7" w:rsidRDefault="00854CAE" w:rsidP="00854CAE">
      <w:pPr>
        <w:jc w:val="both"/>
        <w:rPr>
          <w:rFonts w:ascii="Arial" w:hAnsi="Arial" w:cs="Arial"/>
          <w:sz w:val="20"/>
          <w:szCs w:val="21"/>
        </w:rPr>
      </w:pPr>
    </w:p>
    <w:p w:rsidR="00854CAE" w:rsidRPr="00F465B7" w:rsidRDefault="00854CAE" w:rsidP="00854CAE">
      <w:pPr>
        <w:jc w:val="both"/>
        <w:rPr>
          <w:rFonts w:ascii="Arial" w:hAnsi="Arial" w:cs="Arial"/>
          <w:sz w:val="20"/>
          <w:szCs w:val="21"/>
        </w:rPr>
      </w:pPr>
    </w:p>
    <w:p w:rsidR="00854CAE" w:rsidRDefault="00854CAE" w:rsidP="00854CAE">
      <w:pPr>
        <w:tabs>
          <w:tab w:val="left" w:pos="3645"/>
        </w:tabs>
        <w:rPr>
          <w:rFonts w:ascii="Arial" w:hAnsi="Arial" w:cs="Arial"/>
          <w:sz w:val="22"/>
          <w:szCs w:val="22"/>
        </w:rPr>
      </w:pPr>
    </w:p>
    <w:p w:rsidR="00854CAE" w:rsidRDefault="00854CAE" w:rsidP="00854CAE">
      <w:pPr>
        <w:tabs>
          <w:tab w:val="left" w:pos="3645"/>
        </w:tabs>
        <w:rPr>
          <w:rFonts w:ascii="Arial" w:hAnsi="Arial" w:cs="Arial"/>
          <w:sz w:val="22"/>
          <w:szCs w:val="22"/>
        </w:rPr>
      </w:pPr>
    </w:p>
    <w:p w:rsidR="0014171C" w:rsidRDefault="0014171C" w:rsidP="00854CAE">
      <w:pPr>
        <w:tabs>
          <w:tab w:val="left" w:pos="3645"/>
        </w:tabs>
        <w:rPr>
          <w:rFonts w:ascii="Arial" w:hAnsi="Arial" w:cs="Arial"/>
          <w:sz w:val="22"/>
          <w:szCs w:val="22"/>
        </w:rPr>
      </w:pPr>
    </w:p>
    <w:p w:rsidR="0014171C" w:rsidRDefault="0014171C" w:rsidP="00854CAE">
      <w:pPr>
        <w:tabs>
          <w:tab w:val="left" w:pos="3645"/>
        </w:tabs>
        <w:rPr>
          <w:rFonts w:ascii="Arial" w:hAnsi="Arial" w:cs="Arial"/>
          <w:sz w:val="22"/>
          <w:szCs w:val="22"/>
        </w:rPr>
      </w:pPr>
    </w:p>
    <w:p w:rsidR="0014171C" w:rsidRDefault="0014171C" w:rsidP="00854CAE">
      <w:pPr>
        <w:tabs>
          <w:tab w:val="left" w:pos="3645"/>
        </w:tabs>
        <w:rPr>
          <w:rFonts w:ascii="Arial" w:hAnsi="Arial" w:cs="Arial"/>
          <w:sz w:val="22"/>
          <w:szCs w:val="22"/>
        </w:rPr>
      </w:pPr>
    </w:p>
    <w:p w:rsidR="0014171C" w:rsidRDefault="0014171C" w:rsidP="00854CAE">
      <w:pPr>
        <w:tabs>
          <w:tab w:val="left" w:pos="3645"/>
        </w:tabs>
        <w:rPr>
          <w:rFonts w:ascii="Arial" w:hAnsi="Arial" w:cs="Arial"/>
          <w:sz w:val="22"/>
          <w:szCs w:val="22"/>
        </w:rPr>
      </w:pPr>
    </w:p>
    <w:p w:rsidR="0014171C" w:rsidRDefault="0014171C" w:rsidP="00854CAE">
      <w:pPr>
        <w:tabs>
          <w:tab w:val="left" w:pos="3645"/>
        </w:tabs>
        <w:rPr>
          <w:rFonts w:ascii="Arial" w:hAnsi="Arial" w:cs="Arial"/>
          <w:sz w:val="22"/>
          <w:szCs w:val="22"/>
        </w:rPr>
      </w:pPr>
    </w:p>
    <w:p w:rsidR="00854CAE" w:rsidRDefault="00854CAE" w:rsidP="00854CAE">
      <w:pPr>
        <w:tabs>
          <w:tab w:val="left" w:pos="3645"/>
        </w:tabs>
        <w:rPr>
          <w:rFonts w:ascii="Arial" w:hAnsi="Arial" w:cs="Arial"/>
          <w:sz w:val="22"/>
          <w:szCs w:val="22"/>
        </w:rPr>
      </w:pPr>
    </w:p>
    <w:p w:rsidR="00854CAE" w:rsidRDefault="00854CAE" w:rsidP="00854CAE">
      <w:pPr>
        <w:tabs>
          <w:tab w:val="left" w:pos="3645"/>
        </w:tabs>
        <w:rPr>
          <w:rFonts w:ascii="Arial" w:hAnsi="Arial" w:cs="Arial"/>
          <w:sz w:val="22"/>
          <w:szCs w:val="22"/>
        </w:rPr>
      </w:pPr>
    </w:p>
    <w:p w:rsidR="00854CAE" w:rsidRDefault="00854CAE" w:rsidP="00854CAE">
      <w:pPr>
        <w:tabs>
          <w:tab w:val="left" w:pos="3645"/>
        </w:tabs>
        <w:rPr>
          <w:rFonts w:ascii="Arial" w:hAnsi="Arial" w:cs="Arial"/>
          <w:sz w:val="22"/>
          <w:szCs w:val="22"/>
        </w:rPr>
      </w:pPr>
    </w:p>
    <w:p w:rsidR="00854CAE" w:rsidRDefault="00854CAE" w:rsidP="00854CAE">
      <w:pPr>
        <w:tabs>
          <w:tab w:val="left" w:pos="3645"/>
        </w:tabs>
        <w:rPr>
          <w:rFonts w:ascii="Arial" w:hAnsi="Arial" w:cs="Arial"/>
          <w:sz w:val="22"/>
          <w:szCs w:val="22"/>
        </w:rPr>
      </w:pPr>
    </w:p>
    <w:p w:rsidR="00854CAE" w:rsidRDefault="00854CAE" w:rsidP="002C3E07">
      <w:pPr>
        <w:jc w:val="both"/>
        <w:rPr>
          <w:rFonts w:ascii="Arial" w:hAnsi="Arial" w:cs="Arial"/>
          <w:sz w:val="21"/>
          <w:szCs w:val="21"/>
        </w:rPr>
      </w:pPr>
    </w:p>
    <w:p w:rsidR="00A220B8" w:rsidRDefault="00A220B8" w:rsidP="002C3E07">
      <w:pPr>
        <w:jc w:val="both"/>
        <w:rPr>
          <w:rFonts w:ascii="Arial" w:hAnsi="Arial" w:cs="Arial"/>
          <w:sz w:val="21"/>
          <w:szCs w:val="21"/>
        </w:rPr>
      </w:pPr>
    </w:p>
    <w:p w:rsidR="00A220B8" w:rsidRDefault="00A220B8" w:rsidP="002C3E07">
      <w:pPr>
        <w:jc w:val="both"/>
        <w:rPr>
          <w:rFonts w:ascii="Arial" w:hAnsi="Arial" w:cs="Arial"/>
          <w:sz w:val="21"/>
          <w:szCs w:val="21"/>
        </w:rPr>
      </w:pPr>
    </w:p>
    <w:p w:rsidR="00A220B8" w:rsidRDefault="00A220B8" w:rsidP="002C3E07">
      <w:pPr>
        <w:jc w:val="both"/>
        <w:rPr>
          <w:rFonts w:ascii="Arial" w:hAnsi="Arial" w:cs="Arial"/>
          <w:sz w:val="21"/>
          <w:szCs w:val="21"/>
        </w:rPr>
      </w:pPr>
    </w:p>
    <w:p w:rsidR="00EE48B7" w:rsidRDefault="00EE48B7" w:rsidP="002C3E07">
      <w:pPr>
        <w:jc w:val="both"/>
        <w:rPr>
          <w:rFonts w:ascii="Arial" w:hAnsi="Arial" w:cs="Arial"/>
          <w:sz w:val="21"/>
          <w:szCs w:val="21"/>
        </w:rPr>
      </w:pPr>
    </w:p>
    <w:p w:rsidR="008E4F7D" w:rsidRPr="003459E9" w:rsidRDefault="008E4F7D" w:rsidP="00CD363C">
      <w:pPr>
        <w:jc w:val="center"/>
        <w:rPr>
          <w:rFonts w:ascii="Arial" w:hAnsi="Arial" w:cs="Arial"/>
          <w:b/>
          <w:sz w:val="20"/>
          <w:szCs w:val="20"/>
          <w:lang w:val="es-CO"/>
        </w:rPr>
      </w:pPr>
      <w:r w:rsidRPr="003459E9">
        <w:rPr>
          <w:rFonts w:ascii="Arial" w:hAnsi="Arial" w:cs="Arial"/>
          <w:b/>
          <w:sz w:val="20"/>
          <w:szCs w:val="20"/>
          <w:lang w:val="es-CO"/>
        </w:rPr>
        <w:t xml:space="preserve">FORMULARIO No. </w:t>
      </w:r>
      <w:r w:rsidR="00854CAE" w:rsidRPr="003459E9">
        <w:rPr>
          <w:rFonts w:ascii="Arial" w:hAnsi="Arial" w:cs="Arial"/>
          <w:b/>
          <w:sz w:val="20"/>
          <w:szCs w:val="20"/>
          <w:lang w:val="es-CO"/>
        </w:rPr>
        <w:t>3</w:t>
      </w:r>
    </w:p>
    <w:p w:rsidR="008E4F7D" w:rsidRPr="00F465B7" w:rsidRDefault="008E4F7D" w:rsidP="008E4F7D">
      <w:pPr>
        <w:pStyle w:val="Textoindependiente"/>
        <w:rPr>
          <w:b/>
          <w:sz w:val="20"/>
          <w:szCs w:val="20"/>
          <w:lang w:val="es-CO"/>
        </w:rPr>
      </w:pPr>
      <w:r w:rsidRPr="003459E9">
        <w:rPr>
          <w:b/>
          <w:sz w:val="20"/>
          <w:szCs w:val="20"/>
          <w:lang w:val="es-CO"/>
        </w:rPr>
        <w:t>DATOS BÁSICOS BENEFICIARIO CUENTA</w:t>
      </w:r>
      <w:r w:rsidR="009B1E20" w:rsidRPr="003459E9">
        <w:rPr>
          <w:b/>
          <w:sz w:val="20"/>
          <w:szCs w:val="20"/>
          <w:lang w:val="es-CO"/>
        </w:rPr>
        <w:t>.</w:t>
      </w:r>
    </w:p>
    <w:p w:rsidR="008E4F7D" w:rsidRPr="00F465B7" w:rsidRDefault="008E4F7D" w:rsidP="008E4F7D">
      <w:pPr>
        <w:pStyle w:val="Textoindependiente"/>
        <w:rPr>
          <w:b/>
          <w:sz w:val="20"/>
          <w:szCs w:val="22"/>
        </w:rPr>
      </w:pPr>
    </w:p>
    <w:p w:rsidR="008E4F7D" w:rsidRPr="00F465B7" w:rsidRDefault="008E4F7D" w:rsidP="008E4F7D">
      <w:pPr>
        <w:pStyle w:val="Textoindependiente"/>
        <w:jc w:val="both"/>
        <w:rPr>
          <w:sz w:val="20"/>
          <w:szCs w:val="21"/>
        </w:rPr>
      </w:pPr>
      <w:r w:rsidRPr="00F465B7">
        <w:rPr>
          <w:sz w:val="20"/>
          <w:szCs w:val="21"/>
        </w:rPr>
        <w:t>CIUDAD_______________________                 FECHA ___________________</w:t>
      </w:r>
    </w:p>
    <w:p w:rsidR="008E4F7D" w:rsidRPr="00F465B7" w:rsidRDefault="008E4F7D" w:rsidP="008E4F7D">
      <w:pPr>
        <w:pStyle w:val="Textoindependiente"/>
        <w:jc w:val="both"/>
        <w:rPr>
          <w:sz w:val="20"/>
          <w:szCs w:val="21"/>
        </w:rPr>
      </w:pPr>
    </w:p>
    <w:p w:rsidR="008E4F7D" w:rsidRPr="00F465B7" w:rsidRDefault="008E4F7D" w:rsidP="008E4F7D">
      <w:pPr>
        <w:pStyle w:val="Textoindependiente"/>
        <w:jc w:val="both"/>
        <w:rPr>
          <w:sz w:val="20"/>
          <w:szCs w:val="21"/>
        </w:rPr>
      </w:pPr>
      <w:r w:rsidRPr="00F465B7">
        <w:rPr>
          <w:sz w:val="20"/>
          <w:szCs w:val="21"/>
        </w:rPr>
        <w:t xml:space="preserve">Me permito certificar la siguiente información con el objeto de ser incluida en el Sistema Integrado de Información Financiera SIIF. </w:t>
      </w:r>
    </w:p>
    <w:p w:rsidR="008E4F7D" w:rsidRPr="00F465B7" w:rsidRDefault="008E4F7D" w:rsidP="008E4F7D">
      <w:pPr>
        <w:pStyle w:val="Textoindependiente"/>
        <w:jc w:val="both"/>
        <w:rPr>
          <w:sz w:val="20"/>
          <w:szCs w:val="21"/>
        </w:rPr>
      </w:pPr>
    </w:p>
    <w:p w:rsidR="008E4F7D" w:rsidRPr="00F465B7" w:rsidRDefault="008E4F7D" w:rsidP="008E4F7D">
      <w:pPr>
        <w:pStyle w:val="Textoindependiente"/>
        <w:jc w:val="both"/>
        <w:rPr>
          <w:sz w:val="20"/>
          <w:szCs w:val="21"/>
        </w:rPr>
      </w:pPr>
      <w:r w:rsidRPr="00F465B7">
        <w:rPr>
          <w:sz w:val="20"/>
          <w:szCs w:val="21"/>
        </w:rPr>
        <w:t>APERTURA _____                                         CANCELACIÓN_________</w:t>
      </w:r>
    </w:p>
    <w:p w:rsidR="008E4F7D" w:rsidRPr="00F465B7" w:rsidRDefault="008E4F7D" w:rsidP="008E4F7D">
      <w:pPr>
        <w:pStyle w:val="Textoindependiente"/>
        <w:jc w:val="both"/>
        <w:rPr>
          <w:sz w:val="20"/>
          <w:szCs w:val="21"/>
        </w:rPr>
      </w:pPr>
    </w:p>
    <w:p w:rsidR="008E4F7D" w:rsidRPr="00F465B7" w:rsidRDefault="008E4F7D" w:rsidP="008E4F7D">
      <w:pPr>
        <w:pStyle w:val="Textoindependiente"/>
        <w:jc w:val="both"/>
        <w:rPr>
          <w:sz w:val="20"/>
          <w:szCs w:val="21"/>
        </w:rPr>
      </w:pPr>
      <w:r w:rsidRPr="00F465B7">
        <w:rPr>
          <w:sz w:val="20"/>
          <w:szCs w:val="21"/>
        </w:rPr>
        <w:t>I. DATOS ENTIDAD INFORMANTE (Beneficiario)</w:t>
      </w:r>
    </w:p>
    <w:p w:rsidR="008E4F7D" w:rsidRPr="00F465B7" w:rsidRDefault="008E4F7D" w:rsidP="008E4F7D">
      <w:pPr>
        <w:pStyle w:val="Textoindependiente"/>
        <w:jc w:val="both"/>
        <w:rPr>
          <w:sz w:val="20"/>
          <w:szCs w:val="21"/>
        </w:rPr>
      </w:pPr>
    </w:p>
    <w:p w:rsidR="008E4F7D" w:rsidRPr="00F465B7" w:rsidRDefault="008E4F7D" w:rsidP="008E4F7D">
      <w:pPr>
        <w:pStyle w:val="Textoindependiente"/>
        <w:jc w:val="both"/>
        <w:rPr>
          <w:sz w:val="20"/>
          <w:szCs w:val="21"/>
        </w:rPr>
      </w:pPr>
      <w:r w:rsidRPr="00F465B7">
        <w:rPr>
          <w:sz w:val="20"/>
          <w:szCs w:val="21"/>
        </w:rPr>
        <w:t>Entidad o beneficiario ___________________________ NIT ________________</w:t>
      </w:r>
    </w:p>
    <w:p w:rsidR="008E4F7D" w:rsidRPr="00F465B7" w:rsidRDefault="008E4F7D" w:rsidP="008E4F7D">
      <w:pPr>
        <w:pStyle w:val="Textoindependiente"/>
        <w:jc w:val="both"/>
        <w:rPr>
          <w:sz w:val="20"/>
          <w:szCs w:val="21"/>
        </w:rPr>
      </w:pPr>
      <w:r w:rsidRPr="00F465B7">
        <w:rPr>
          <w:sz w:val="20"/>
          <w:szCs w:val="21"/>
        </w:rPr>
        <w:t xml:space="preserve">                                   ___________________________ Y/O</w:t>
      </w:r>
    </w:p>
    <w:p w:rsidR="008E4F7D" w:rsidRPr="00F465B7" w:rsidRDefault="008E4F7D" w:rsidP="008E4F7D">
      <w:pPr>
        <w:pStyle w:val="Textoindependiente"/>
        <w:jc w:val="both"/>
        <w:rPr>
          <w:sz w:val="20"/>
          <w:szCs w:val="21"/>
        </w:rPr>
      </w:pPr>
      <w:r w:rsidRPr="00F465B7">
        <w:rPr>
          <w:sz w:val="20"/>
          <w:szCs w:val="21"/>
        </w:rPr>
        <w:t xml:space="preserve">                                   ___________________________ C.C. _______________</w:t>
      </w:r>
    </w:p>
    <w:p w:rsidR="008E4F7D" w:rsidRPr="00F465B7" w:rsidRDefault="008E4F7D" w:rsidP="008E4F7D">
      <w:pPr>
        <w:pStyle w:val="Textoindependiente"/>
        <w:jc w:val="both"/>
        <w:rPr>
          <w:sz w:val="20"/>
          <w:szCs w:val="21"/>
        </w:rPr>
      </w:pPr>
      <w:r w:rsidRPr="00F465B7">
        <w:rPr>
          <w:sz w:val="20"/>
          <w:szCs w:val="21"/>
        </w:rPr>
        <w:t>Dirección                    ____________________ Teléfono________ Fax________</w:t>
      </w:r>
    </w:p>
    <w:p w:rsidR="008E4F7D" w:rsidRPr="00F465B7" w:rsidRDefault="008E4F7D" w:rsidP="008E4F7D">
      <w:pPr>
        <w:pStyle w:val="Textoindependiente"/>
        <w:jc w:val="both"/>
        <w:rPr>
          <w:sz w:val="20"/>
          <w:szCs w:val="21"/>
        </w:rPr>
      </w:pPr>
      <w:r w:rsidRPr="00F465B7">
        <w:rPr>
          <w:sz w:val="20"/>
          <w:szCs w:val="21"/>
        </w:rPr>
        <w:t xml:space="preserve">                                   _______________________________________________</w:t>
      </w:r>
    </w:p>
    <w:p w:rsidR="008E4F7D" w:rsidRPr="00F465B7" w:rsidRDefault="008E4F7D" w:rsidP="008E4F7D">
      <w:pPr>
        <w:pStyle w:val="Textoindependiente"/>
        <w:jc w:val="both"/>
        <w:rPr>
          <w:sz w:val="20"/>
          <w:szCs w:val="21"/>
        </w:rPr>
      </w:pPr>
    </w:p>
    <w:p w:rsidR="008E4F7D" w:rsidRPr="00F465B7" w:rsidRDefault="008E4F7D" w:rsidP="008E4F7D">
      <w:pPr>
        <w:pStyle w:val="Textoindependiente"/>
        <w:jc w:val="both"/>
        <w:rPr>
          <w:sz w:val="20"/>
          <w:szCs w:val="21"/>
        </w:rPr>
      </w:pPr>
      <w:r w:rsidRPr="00F465B7">
        <w:rPr>
          <w:sz w:val="20"/>
          <w:szCs w:val="21"/>
        </w:rPr>
        <w:t>Departamento  _______________ Ciudad_______________ Municipio________</w:t>
      </w:r>
    </w:p>
    <w:p w:rsidR="008E4F7D" w:rsidRPr="00F465B7" w:rsidRDefault="008E4F7D" w:rsidP="008E4F7D">
      <w:pPr>
        <w:pStyle w:val="Textoindependiente"/>
        <w:jc w:val="both"/>
        <w:rPr>
          <w:sz w:val="20"/>
          <w:szCs w:val="21"/>
        </w:rPr>
      </w:pPr>
    </w:p>
    <w:p w:rsidR="008E4F7D" w:rsidRPr="00F465B7" w:rsidRDefault="008E4F7D" w:rsidP="008E4F7D">
      <w:pPr>
        <w:pStyle w:val="Textoindependiente"/>
        <w:jc w:val="both"/>
        <w:rPr>
          <w:sz w:val="20"/>
          <w:szCs w:val="21"/>
        </w:rPr>
      </w:pPr>
      <w:r w:rsidRPr="00F465B7">
        <w:rPr>
          <w:sz w:val="20"/>
          <w:szCs w:val="21"/>
        </w:rPr>
        <w:t xml:space="preserve">Denominación de la cuenta                    </w:t>
      </w:r>
      <w:r w:rsidRPr="00F465B7">
        <w:rPr>
          <w:sz w:val="20"/>
          <w:szCs w:val="21"/>
        </w:rPr>
        <w:tab/>
        <w:t>Corriente ______</w:t>
      </w:r>
    </w:p>
    <w:p w:rsidR="008E4F7D" w:rsidRPr="00F465B7" w:rsidRDefault="008E4F7D" w:rsidP="00C13724">
      <w:pPr>
        <w:pStyle w:val="Textoindependiente"/>
        <w:jc w:val="both"/>
        <w:rPr>
          <w:sz w:val="20"/>
          <w:szCs w:val="21"/>
        </w:rPr>
      </w:pPr>
      <w:r w:rsidRPr="00F465B7">
        <w:rPr>
          <w:sz w:val="20"/>
          <w:szCs w:val="21"/>
        </w:rPr>
        <w:t xml:space="preserve">                                                  </w:t>
      </w:r>
      <w:r w:rsidRPr="00F465B7">
        <w:rPr>
          <w:sz w:val="20"/>
          <w:szCs w:val="21"/>
        </w:rPr>
        <w:tab/>
      </w:r>
      <w:r w:rsidR="00C13724" w:rsidRPr="00F465B7">
        <w:rPr>
          <w:sz w:val="20"/>
          <w:szCs w:val="21"/>
        </w:rPr>
        <w:tab/>
      </w:r>
      <w:r w:rsidRPr="00F465B7">
        <w:rPr>
          <w:sz w:val="20"/>
          <w:szCs w:val="21"/>
        </w:rPr>
        <w:t xml:space="preserve"> Ahorros _______</w:t>
      </w:r>
    </w:p>
    <w:p w:rsidR="008E4F7D" w:rsidRPr="00F465B7" w:rsidRDefault="008E4F7D" w:rsidP="008E4F7D">
      <w:pPr>
        <w:pStyle w:val="Textoindependiente"/>
        <w:jc w:val="both"/>
        <w:rPr>
          <w:sz w:val="20"/>
          <w:szCs w:val="22"/>
        </w:rPr>
      </w:pPr>
    </w:p>
    <w:p w:rsidR="008E4F7D" w:rsidRPr="00F465B7" w:rsidRDefault="008E4F7D" w:rsidP="008E4F7D">
      <w:pPr>
        <w:pStyle w:val="Textoindependiente"/>
        <w:jc w:val="both"/>
        <w:rPr>
          <w:sz w:val="20"/>
          <w:szCs w:val="21"/>
        </w:rPr>
      </w:pPr>
      <w:r w:rsidRPr="00F465B7">
        <w:rPr>
          <w:sz w:val="20"/>
          <w:szCs w:val="21"/>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rsidR="008E4F7D" w:rsidRPr="00F465B7" w:rsidRDefault="008E4F7D" w:rsidP="008E4F7D">
      <w:pPr>
        <w:pStyle w:val="Textoindependiente"/>
        <w:jc w:val="both"/>
        <w:rPr>
          <w:sz w:val="20"/>
          <w:szCs w:val="22"/>
        </w:rPr>
      </w:pPr>
    </w:p>
    <w:p w:rsidR="008E4F7D" w:rsidRPr="00F465B7" w:rsidRDefault="008E4F7D" w:rsidP="008E4F7D">
      <w:pPr>
        <w:pStyle w:val="Textoindependiente"/>
        <w:jc w:val="both"/>
        <w:rPr>
          <w:sz w:val="20"/>
          <w:szCs w:val="21"/>
        </w:rPr>
      </w:pPr>
      <w:r w:rsidRPr="00F465B7">
        <w:rPr>
          <w:sz w:val="20"/>
          <w:szCs w:val="21"/>
        </w:rPr>
        <w:t xml:space="preserve">CORREO ELECTRÓNICO:  </w:t>
      </w:r>
      <w:r w:rsidRPr="00F465B7">
        <w:rPr>
          <w:sz w:val="20"/>
          <w:szCs w:val="21"/>
        </w:rPr>
        <w:tab/>
        <w:t>______________________________  SI (___)</w:t>
      </w:r>
    </w:p>
    <w:p w:rsidR="008E4F7D" w:rsidRPr="00F465B7" w:rsidRDefault="008E4F7D" w:rsidP="008E4F7D">
      <w:pPr>
        <w:pStyle w:val="Textoindependiente"/>
        <w:jc w:val="both"/>
        <w:rPr>
          <w:sz w:val="20"/>
          <w:szCs w:val="21"/>
        </w:rPr>
      </w:pPr>
    </w:p>
    <w:p w:rsidR="008E4F7D" w:rsidRPr="00F465B7" w:rsidRDefault="002B7545" w:rsidP="008E4F7D">
      <w:pPr>
        <w:pStyle w:val="Textoindependiente"/>
        <w:jc w:val="both"/>
        <w:rPr>
          <w:sz w:val="20"/>
          <w:szCs w:val="21"/>
        </w:rPr>
      </w:pPr>
      <w:r w:rsidRPr="00F465B7">
        <w:rPr>
          <w:sz w:val="20"/>
          <w:szCs w:val="21"/>
        </w:rPr>
        <w:t>TELÉFONO:</w:t>
      </w:r>
      <w:r w:rsidRPr="00F465B7">
        <w:rPr>
          <w:sz w:val="20"/>
          <w:szCs w:val="21"/>
        </w:rPr>
        <w:tab/>
      </w:r>
      <w:r w:rsidRPr="00F465B7">
        <w:rPr>
          <w:sz w:val="20"/>
          <w:szCs w:val="21"/>
        </w:rPr>
        <w:tab/>
      </w:r>
      <w:r w:rsidRPr="00F465B7">
        <w:rPr>
          <w:sz w:val="20"/>
          <w:szCs w:val="21"/>
        </w:rPr>
        <w:tab/>
        <w:t xml:space="preserve"> </w:t>
      </w:r>
      <w:r w:rsidR="008E4F7D" w:rsidRPr="00F465B7">
        <w:rPr>
          <w:sz w:val="20"/>
          <w:szCs w:val="21"/>
        </w:rPr>
        <w:t>______________________________ SI (___)</w:t>
      </w:r>
    </w:p>
    <w:p w:rsidR="00664128" w:rsidRPr="00F465B7" w:rsidRDefault="00664128" w:rsidP="008E4F7D">
      <w:pPr>
        <w:pStyle w:val="Textoindependiente"/>
        <w:jc w:val="both"/>
        <w:rPr>
          <w:sz w:val="20"/>
          <w:szCs w:val="21"/>
        </w:rPr>
      </w:pPr>
    </w:p>
    <w:p w:rsidR="008E4F7D" w:rsidRPr="00F465B7" w:rsidRDefault="008E4F7D" w:rsidP="008E4F7D">
      <w:pPr>
        <w:pStyle w:val="Textoindependiente"/>
        <w:jc w:val="both"/>
        <w:rPr>
          <w:sz w:val="20"/>
          <w:szCs w:val="21"/>
        </w:rPr>
      </w:pPr>
      <w:r w:rsidRPr="00F465B7">
        <w:rPr>
          <w:sz w:val="20"/>
          <w:szCs w:val="21"/>
        </w:rPr>
        <w:t xml:space="preserve">II. DATOS DE LA ENTIDAD DE CRÉDITO: </w:t>
      </w:r>
    </w:p>
    <w:p w:rsidR="008E4F7D" w:rsidRPr="00F465B7" w:rsidRDefault="008E4F7D" w:rsidP="008E4F7D">
      <w:pPr>
        <w:pStyle w:val="Textoindependiente"/>
        <w:jc w:val="both"/>
        <w:rPr>
          <w:sz w:val="20"/>
          <w:szCs w:val="21"/>
        </w:rPr>
      </w:pPr>
    </w:p>
    <w:p w:rsidR="008E4F7D" w:rsidRPr="00F465B7" w:rsidRDefault="008E4F7D" w:rsidP="008E4F7D">
      <w:pPr>
        <w:pStyle w:val="Textoindependiente"/>
        <w:jc w:val="both"/>
        <w:rPr>
          <w:sz w:val="20"/>
          <w:szCs w:val="21"/>
        </w:rPr>
      </w:pPr>
      <w:r w:rsidRPr="00F465B7">
        <w:rPr>
          <w:sz w:val="20"/>
          <w:szCs w:val="21"/>
        </w:rPr>
        <w:t>Entidad Financiera __________________________ Código _________________</w:t>
      </w:r>
    </w:p>
    <w:p w:rsidR="008E4F7D" w:rsidRPr="00F465B7" w:rsidRDefault="008E4F7D" w:rsidP="008E4F7D">
      <w:pPr>
        <w:pStyle w:val="Textoindependiente"/>
        <w:jc w:val="both"/>
        <w:rPr>
          <w:sz w:val="20"/>
          <w:szCs w:val="21"/>
        </w:rPr>
      </w:pPr>
    </w:p>
    <w:p w:rsidR="008E4F7D" w:rsidRPr="00F465B7" w:rsidRDefault="008E4F7D" w:rsidP="008E4F7D">
      <w:pPr>
        <w:pStyle w:val="Textoindependiente"/>
        <w:jc w:val="both"/>
        <w:rPr>
          <w:sz w:val="20"/>
          <w:szCs w:val="21"/>
        </w:rPr>
      </w:pPr>
      <w:r w:rsidRPr="00F465B7">
        <w:rPr>
          <w:sz w:val="20"/>
          <w:szCs w:val="21"/>
        </w:rPr>
        <w:t>Sucursal _________________Código____________</w:t>
      </w:r>
      <w:r w:rsidR="004760A1" w:rsidRPr="00F465B7">
        <w:rPr>
          <w:sz w:val="20"/>
          <w:szCs w:val="21"/>
        </w:rPr>
        <w:t xml:space="preserve">___ </w:t>
      </w:r>
      <w:r w:rsidRPr="00F465B7">
        <w:rPr>
          <w:sz w:val="20"/>
          <w:szCs w:val="21"/>
        </w:rPr>
        <w:t>Ciudad_____________</w:t>
      </w:r>
    </w:p>
    <w:p w:rsidR="008E4F7D" w:rsidRPr="00F465B7" w:rsidRDefault="008E4F7D" w:rsidP="008E4F7D">
      <w:pPr>
        <w:pStyle w:val="Textoindependiente"/>
        <w:jc w:val="both"/>
        <w:rPr>
          <w:sz w:val="20"/>
          <w:szCs w:val="21"/>
        </w:rPr>
      </w:pPr>
    </w:p>
    <w:p w:rsidR="008E4F7D" w:rsidRPr="00F465B7" w:rsidRDefault="008E4F7D" w:rsidP="008E4F7D">
      <w:pPr>
        <w:pStyle w:val="Textoindependiente"/>
        <w:jc w:val="both"/>
        <w:rPr>
          <w:sz w:val="20"/>
          <w:szCs w:val="21"/>
        </w:rPr>
      </w:pPr>
      <w:r w:rsidRPr="00F465B7">
        <w:rPr>
          <w:sz w:val="20"/>
          <w:szCs w:val="21"/>
        </w:rPr>
        <w:t>Dirección ________________Teléfono_______________ Fax______________</w:t>
      </w:r>
    </w:p>
    <w:p w:rsidR="008E4F7D" w:rsidRPr="00F465B7" w:rsidRDefault="008E4F7D" w:rsidP="008E4F7D">
      <w:pPr>
        <w:pStyle w:val="Textoindependiente"/>
        <w:jc w:val="both"/>
        <w:rPr>
          <w:sz w:val="20"/>
          <w:szCs w:val="21"/>
        </w:rPr>
      </w:pPr>
    </w:p>
    <w:p w:rsidR="001314EA" w:rsidRPr="00F465B7" w:rsidRDefault="001314EA" w:rsidP="008E4F7D">
      <w:pPr>
        <w:pStyle w:val="Textoindependiente"/>
        <w:jc w:val="both"/>
        <w:rPr>
          <w:sz w:val="20"/>
          <w:szCs w:val="21"/>
        </w:rPr>
      </w:pPr>
    </w:p>
    <w:p w:rsidR="001314EA" w:rsidRPr="00F465B7" w:rsidRDefault="001314EA" w:rsidP="008E4F7D">
      <w:pPr>
        <w:pStyle w:val="Textoindependiente"/>
        <w:jc w:val="both"/>
        <w:rPr>
          <w:sz w:val="20"/>
          <w:szCs w:val="21"/>
        </w:rPr>
      </w:pPr>
    </w:p>
    <w:p w:rsidR="008E4F7D" w:rsidRPr="00F465B7" w:rsidRDefault="008E4F7D" w:rsidP="008E4F7D">
      <w:pPr>
        <w:pStyle w:val="Textoindependiente"/>
        <w:jc w:val="both"/>
        <w:rPr>
          <w:sz w:val="20"/>
          <w:szCs w:val="21"/>
        </w:rPr>
      </w:pPr>
      <w:r w:rsidRPr="00F465B7">
        <w:rPr>
          <w:sz w:val="20"/>
          <w:szCs w:val="21"/>
        </w:rPr>
        <w:t>Número de la cuenta _____________________________</w:t>
      </w:r>
    </w:p>
    <w:p w:rsidR="00664128" w:rsidRPr="00F465B7" w:rsidRDefault="00664128" w:rsidP="008E4F7D">
      <w:pPr>
        <w:pStyle w:val="Textoindependiente"/>
        <w:jc w:val="both"/>
        <w:rPr>
          <w:sz w:val="20"/>
          <w:szCs w:val="21"/>
        </w:rPr>
      </w:pPr>
    </w:p>
    <w:p w:rsidR="008E4F7D" w:rsidRPr="00F465B7" w:rsidRDefault="008E4F7D" w:rsidP="008E4F7D">
      <w:pPr>
        <w:pStyle w:val="Textoindependiente"/>
        <w:jc w:val="both"/>
        <w:rPr>
          <w:b/>
          <w:sz w:val="20"/>
          <w:szCs w:val="21"/>
          <w:u w:val="single"/>
        </w:rPr>
      </w:pPr>
      <w:r w:rsidRPr="00F465B7">
        <w:rPr>
          <w:b/>
          <w:sz w:val="20"/>
          <w:szCs w:val="21"/>
          <w:u w:val="single"/>
        </w:rPr>
        <w:t>(Adjuntar certificación bancaria)</w:t>
      </w:r>
    </w:p>
    <w:p w:rsidR="00C13724" w:rsidRPr="00F465B7" w:rsidRDefault="00C13724" w:rsidP="008E4F7D">
      <w:pPr>
        <w:pStyle w:val="Textoindependiente"/>
        <w:jc w:val="both"/>
        <w:rPr>
          <w:sz w:val="20"/>
          <w:szCs w:val="22"/>
        </w:rPr>
      </w:pPr>
    </w:p>
    <w:p w:rsidR="001314EA" w:rsidRPr="00F465B7" w:rsidRDefault="001314EA" w:rsidP="008E4F7D">
      <w:pPr>
        <w:pStyle w:val="Textoindependiente"/>
        <w:jc w:val="both"/>
        <w:rPr>
          <w:sz w:val="20"/>
          <w:szCs w:val="22"/>
        </w:rPr>
      </w:pPr>
    </w:p>
    <w:p w:rsidR="001314EA" w:rsidRPr="00F465B7" w:rsidRDefault="001314EA" w:rsidP="008E4F7D">
      <w:pPr>
        <w:pStyle w:val="Textoindependiente"/>
        <w:jc w:val="both"/>
        <w:rPr>
          <w:sz w:val="20"/>
          <w:szCs w:val="22"/>
        </w:rPr>
      </w:pPr>
    </w:p>
    <w:p w:rsidR="008E4F7D" w:rsidRPr="00F465B7" w:rsidRDefault="008E4F7D" w:rsidP="008E4F7D">
      <w:pPr>
        <w:pStyle w:val="Textoindependiente"/>
        <w:jc w:val="both"/>
        <w:rPr>
          <w:sz w:val="20"/>
          <w:szCs w:val="22"/>
        </w:rPr>
      </w:pPr>
      <w:r w:rsidRPr="00F465B7">
        <w:rPr>
          <w:sz w:val="20"/>
          <w:szCs w:val="22"/>
        </w:rPr>
        <w:t xml:space="preserve">______________________________    </w:t>
      </w:r>
    </w:p>
    <w:p w:rsidR="008E4F7D" w:rsidRPr="00F465B7" w:rsidRDefault="008E4F7D" w:rsidP="008E4F7D">
      <w:pPr>
        <w:pStyle w:val="Textoindependiente"/>
        <w:jc w:val="both"/>
        <w:rPr>
          <w:sz w:val="20"/>
          <w:szCs w:val="22"/>
        </w:rPr>
      </w:pPr>
      <w:r w:rsidRPr="00F465B7">
        <w:rPr>
          <w:sz w:val="20"/>
          <w:szCs w:val="22"/>
        </w:rPr>
        <w:t>NOMBRE Y FIRMA BENEFICIARIO</w:t>
      </w:r>
    </w:p>
    <w:p w:rsidR="002B7545" w:rsidRPr="00F465B7" w:rsidRDefault="002B7545" w:rsidP="002F2EA5">
      <w:pPr>
        <w:jc w:val="center"/>
        <w:rPr>
          <w:rFonts w:ascii="Arial" w:hAnsi="Arial" w:cs="Arial"/>
          <w:b/>
          <w:sz w:val="18"/>
          <w:szCs w:val="20"/>
          <w:lang w:val="es-CO"/>
        </w:rPr>
      </w:pPr>
    </w:p>
    <w:p w:rsidR="002B7545" w:rsidRPr="00F465B7" w:rsidRDefault="002B7545" w:rsidP="002F2EA5">
      <w:pPr>
        <w:jc w:val="center"/>
        <w:rPr>
          <w:rFonts w:ascii="Arial" w:hAnsi="Arial" w:cs="Arial"/>
          <w:b/>
          <w:sz w:val="20"/>
          <w:szCs w:val="20"/>
          <w:lang w:val="es-CO"/>
        </w:rPr>
      </w:pPr>
    </w:p>
    <w:p w:rsidR="004C555B" w:rsidRPr="00F465B7" w:rsidRDefault="004C555B" w:rsidP="002F2EA5">
      <w:pPr>
        <w:jc w:val="center"/>
        <w:rPr>
          <w:rFonts w:ascii="Arial" w:hAnsi="Arial" w:cs="Arial"/>
          <w:b/>
          <w:sz w:val="20"/>
          <w:szCs w:val="20"/>
          <w:lang w:val="es-CO"/>
        </w:rPr>
      </w:pPr>
    </w:p>
    <w:p w:rsidR="004C555B" w:rsidRPr="00F465B7" w:rsidRDefault="004C555B" w:rsidP="002F2EA5">
      <w:pPr>
        <w:jc w:val="center"/>
        <w:rPr>
          <w:rFonts w:ascii="Arial" w:hAnsi="Arial" w:cs="Arial"/>
          <w:b/>
          <w:sz w:val="20"/>
          <w:szCs w:val="20"/>
          <w:lang w:val="es-CO"/>
        </w:rPr>
      </w:pPr>
    </w:p>
    <w:p w:rsidR="00F56CB3" w:rsidRDefault="00F56CB3" w:rsidP="00F56CB3">
      <w:pPr>
        <w:tabs>
          <w:tab w:val="left" w:pos="3645"/>
        </w:tabs>
        <w:jc w:val="center"/>
        <w:rPr>
          <w:rFonts w:ascii="Arial" w:hAnsi="Arial" w:cs="Arial"/>
          <w:b/>
          <w:sz w:val="22"/>
          <w:szCs w:val="22"/>
        </w:rPr>
      </w:pPr>
    </w:p>
    <w:p w:rsidR="00DC581E" w:rsidRPr="003459E9" w:rsidRDefault="00DC581E" w:rsidP="00F56CB3">
      <w:pPr>
        <w:tabs>
          <w:tab w:val="left" w:pos="3645"/>
        </w:tabs>
        <w:jc w:val="center"/>
        <w:rPr>
          <w:rFonts w:ascii="Arial" w:hAnsi="Arial" w:cs="Arial"/>
          <w:b/>
          <w:sz w:val="20"/>
          <w:szCs w:val="22"/>
        </w:rPr>
      </w:pPr>
      <w:r w:rsidRPr="003459E9">
        <w:rPr>
          <w:rFonts w:ascii="Arial" w:hAnsi="Arial" w:cs="Arial"/>
          <w:b/>
          <w:sz w:val="20"/>
          <w:szCs w:val="22"/>
        </w:rPr>
        <w:t>FORMULARIO No.  4</w:t>
      </w:r>
    </w:p>
    <w:p w:rsidR="00064EFF" w:rsidRPr="00F465B7" w:rsidRDefault="00064EFF" w:rsidP="00064EFF">
      <w:pPr>
        <w:pStyle w:val="Sinespaciado1"/>
        <w:jc w:val="center"/>
        <w:rPr>
          <w:rFonts w:ascii="Arial" w:hAnsi="Arial" w:cs="Arial"/>
          <w:b/>
          <w:sz w:val="20"/>
          <w:szCs w:val="20"/>
        </w:rPr>
      </w:pPr>
      <w:r w:rsidRPr="003459E9">
        <w:rPr>
          <w:rFonts w:ascii="Arial" w:hAnsi="Arial" w:cs="Arial"/>
          <w:b/>
          <w:sz w:val="20"/>
          <w:szCs w:val="20"/>
        </w:rPr>
        <w:t>ACUERDO DE CONFIDENCIALIDAD</w:t>
      </w:r>
    </w:p>
    <w:p w:rsidR="00064EFF" w:rsidRPr="00F465B7" w:rsidRDefault="00064EFF" w:rsidP="00064EFF">
      <w:pPr>
        <w:pStyle w:val="Puesto"/>
        <w:rPr>
          <w:b w:val="0"/>
          <w:sz w:val="20"/>
        </w:rPr>
      </w:pPr>
    </w:p>
    <w:p w:rsidR="00064EFF" w:rsidRPr="00F465B7" w:rsidRDefault="00064EFF" w:rsidP="00064EFF">
      <w:pPr>
        <w:spacing w:line="276" w:lineRule="auto"/>
        <w:jc w:val="both"/>
        <w:rPr>
          <w:rFonts w:ascii="Arial" w:hAnsi="Arial" w:cs="Arial"/>
          <w:sz w:val="20"/>
          <w:szCs w:val="20"/>
        </w:rPr>
      </w:pPr>
      <w:r w:rsidRPr="00F465B7">
        <w:rPr>
          <w:rFonts w:ascii="Arial" w:hAnsi="Arial" w:cs="Arial"/>
          <w:sz w:val="20"/>
          <w:szCs w:val="20"/>
        </w:rPr>
        <w:t>E</w:t>
      </w:r>
      <w:r w:rsidR="004A56AC">
        <w:rPr>
          <w:rFonts w:ascii="Arial" w:hAnsi="Arial" w:cs="Arial"/>
          <w:sz w:val="20"/>
          <w:szCs w:val="20"/>
        </w:rPr>
        <w:t xml:space="preserve"> </w:t>
      </w:r>
      <w:r w:rsidRPr="00F465B7">
        <w:rPr>
          <w:rFonts w:ascii="Arial" w:hAnsi="Arial" w:cs="Arial"/>
          <w:sz w:val="20"/>
          <w:szCs w:val="20"/>
        </w:rPr>
        <w:t xml:space="preserve">l(los) Suscritos(s) a saber:_______________________________________________________               domiciliado en </w:t>
      </w:r>
      <w:r w:rsidR="00275DDB">
        <w:rPr>
          <w:rFonts w:ascii="Arial" w:hAnsi="Arial" w:cs="Arial"/>
          <w:sz w:val="20"/>
          <w:szCs w:val="20"/>
        </w:rPr>
        <w:t>___________</w:t>
      </w:r>
      <w:r w:rsidRPr="00F465B7">
        <w:rPr>
          <w:rFonts w:ascii="Arial" w:hAnsi="Arial" w:cs="Arial"/>
          <w:sz w:val="20"/>
          <w:szCs w:val="20"/>
        </w:rPr>
        <w:t xml:space="preserve">, quien obra en calidad de Representante legal, que en adelante se denominará </w:t>
      </w:r>
      <w:r w:rsidRPr="00F465B7">
        <w:rPr>
          <w:rFonts w:ascii="Arial" w:hAnsi="Arial" w:cs="Arial"/>
          <w:b/>
          <w:bCs/>
          <w:sz w:val="20"/>
          <w:szCs w:val="20"/>
        </w:rPr>
        <w:t>EL PROPONENTE</w:t>
      </w:r>
      <w:r w:rsidRPr="00F465B7">
        <w:rPr>
          <w:rFonts w:ascii="Arial" w:hAnsi="Arial" w:cs="Arial"/>
          <w:sz w:val="20"/>
          <w:szCs w:val="20"/>
        </w:rPr>
        <w:t>, manifiesta(n) su voluntad de asumir, de manera unilateral, el presente compromiso, dentro del pliego de condiciones y/o Términos de Referencia teniendo en cuenta las siguientes consideraciones:</w:t>
      </w:r>
    </w:p>
    <w:p w:rsidR="00064EFF" w:rsidRPr="00F465B7" w:rsidRDefault="00064EFF" w:rsidP="00064EFF">
      <w:pPr>
        <w:spacing w:line="276" w:lineRule="auto"/>
        <w:jc w:val="both"/>
        <w:rPr>
          <w:rFonts w:ascii="Arial" w:hAnsi="Arial" w:cs="Arial"/>
          <w:sz w:val="20"/>
          <w:szCs w:val="20"/>
        </w:rPr>
      </w:pPr>
    </w:p>
    <w:p w:rsidR="00EE48B7" w:rsidRDefault="00064EFF" w:rsidP="00EE48B7">
      <w:pPr>
        <w:autoSpaceDE w:val="0"/>
        <w:autoSpaceDN w:val="0"/>
        <w:adjustRightInd w:val="0"/>
        <w:jc w:val="both"/>
        <w:rPr>
          <w:rFonts w:ascii="Arial" w:hAnsi="Arial" w:cs="Arial"/>
          <w:bCs/>
          <w:noProof/>
          <w:sz w:val="20"/>
          <w:szCs w:val="20"/>
        </w:rPr>
      </w:pPr>
      <w:r w:rsidRPr="00F465B7">
        <w:rPr>
          <w:rFonts w:ascii="Arial" w:hAnsi="Arial" w:cs="Arial"/>
          <w:b/>
          <w:bCs/>
          <w:sz w:val="20"/>
          <w:szCs w:val="20"/>
        </w:rPr>
        <w:t xml:space="preserve">PRIMERO: </w:t>
      </w:r>
      <w:r w:rsidRPr="00F465B7">
        <w:rPr>
          <w:rFonts w:ascii="Arial" w:hAnsi="Arial" w:cs="Arial"/>
          <w:sz w:val="20"/>
          <w:szCs w:val="20"/>
        </w:rPr>
        <w:t xml:space="preserve">Que </w:t>
      </w:r>
      <w:r w:rsidRPr="00F465B7">
        <w:rPr>
          <w:rFonts w:ascii="Arial" w:hAnsi="Arial" w:cs="Arial"/>
          <w:b/>
          <w:bCs/>
          <w:sz w:val="20"/>
          <w:szCs w:val="20"/>
        </w:rPr>
        <w:t>LA</w:t>
      </w:r>
      <w:r w:rsidRPr="00F465B7">
        <w:rPr>
          <w:rFonts w:ascii="Arial" w:hAnsi="Arial" w:cs="Arial"/>
          <w:sz w:val="20"/>
          <w:szCs w:val="20"/>
        </w:rPr>
        <w:t xml:space="preserve"> </w:t>
      </w:r>
      <w:r w:rsidRPr="00F465B7">
        <w:rPr>
          <w:rFonts w:ascii="Arial" w:hAnsi="Arial" w:cs="Arial"/>
          <w:b/>
          <w:bCs/>
          <w:sz w:val="20"/>
          <w:szCs w:val="20"/>
        </w:rPr>
        <w:t>POLICÍA NACIONAL</w:t>
      </w:r>
      <w:r w:rsidRPr="00F465B7">
        <w:rPr>
          <w:rFonts w:ascii="Arial" w:hAnsi="Arial" w:cs="Arial"/>
          <w:sz w:val="20"/>
          <w:szCs w:val="20"/>
        </w:rPr>
        <w:t xml:space="preserve"> adelanta un proceso de contratación para la celebración de un contrato estatal la ejecución del proyecto que tiene por objeto</w:t>
      </w:r>
      <w:r w:rsidR="00817EFA">
        <w:rPr>
          <w:rFonts w:ascii="Arial" w:hAnsi="Arial" w:cs="Arial"/>
          <w:sz w:val="20"/>
          <w:szCs w:val="20"/>
        </w:rPr>
        <w:t xml:space="preserve"> el</w:t>
      </w:r>
      <w:r w:rsidRPr="00F465B7">
        <w:rPr>
          <w:rFonts w:ascii="Arial" w:hAnsi="Arial" w:cs="Arial"/>
          <w:sz w:val="20"/>
          <w:szCs w:val="20"/>
        </w:rPr>
        <w:t xml:space="preserve"> </w:t>
      </w:r>
      <w:r w:rsidR="00DD1CD4" w:rsidRPr="00F465B7">
        <w:rPr>
          <w:rFonts w:ascii="Arial" w:hAnsi="Arial" w:cs="Arial"/>
          <w:sz w:val="20"/>
          <w:szCs w:val="20"/>
        </w:rPr>
        <w:t>“</w:t>
      </w:r>
      <w:r w:rsidR="00C00847" w:rsidRPr="00C00847">
        <w:rPr>
          <w:rFonts w:ascii="Arial" w:hAnsi="Arial" w:cs="Arial"/>
          <w:b/>
          <w:sz w:val="20"/>
          <w:szCs w:val="20"/>
        </w:rPr>
        <w:t>PRESTACION DE SERVCIOS MEDICOS ASISTENCIALES Y ESPECIALIZADOS EN HOSPITALIZACION EN CASA PARA EL USUARIO DE TUTELA JONATTHAN DE JESUS SIERRA SAUMETH, CON PATOLOGIA CRONICO VENTILADO ORDENADO POR EL JUZGADO SEGUNDO PENAL DEL CIRCUITO CON FUNCIONES DE CONOCIMIENTO SANTA MARTA</w:t>
      </w:r>
      <w:r w:rsidR="00EE48B7" w:rsidRPr="004B6744">
        <w:rPr>
          <w:rFonts w:ascii="Arial" w:hAnsi="Arial" w:cs="Arial"/>
          <w:bCs/>
          <w:noProof/>
          <w:sz w:val="20"/>
          <w:szCs w:val="20"/>
        </w:rPr>
        <w:t>.</w:t>
      </w:r>
      <w:r w:rsidR="00EE48B7">
        <w:rPr>
          <w:rFonts w:ascii="Arial" w:hAnsi="Arial" w:cs="Arial"/>
          <w:bCs/>
          <w:noProof/>
          <w:sz w:val="20"/>
          <w:szCs w:val="20"/>
        </w:rPr>
        <w:t>”</w:t>
      </w:r>
    </w:p>
    <w:p w:rsidR="00064EFF" w:rsidRPr="00F465B7" w:rsidRDefault="00064EFF" w:rsidP="00064EFF">
      <w:pPr>
        <w:spacing w:line="276" w:lineRule="auto"/>
        <w:jc w:val="both"/>
        <w:rPr>
          <w:rFonts w:ascii="Arial" w:hAnsi="Arial" w:cs="Arial"/>
          <w:sz w:val="20"/>
          <w:szCs w:val="20"/>
        </w:rPr>
      </w:pPr>
    </w:p>
    <w:p w:rsidR="00064EFF" w:rsidRPr="00F465B7" w:rsidRDefault="00064EFF" w:rsidP="00064EFF">
      <w:pPr>
        <w:pStyle w:val="Tibitoc"/>
        <w:spacing w:line="276" w:lineRule="auto"/>
        <w:jc w:val="both"/>
        <w:rPr>
          <w:b w:val="0"/>
          <w:bCs/>
          <w:sz w:val="20"/>
          <w:szCs w:val="20"/>
          <w:lang w:val="es-CO"/>
        </w:rPr>
      </w:pPr>
      <w:r w:rsidRPr="00F465B7">
        <w:rPr>
          <w:sz w:val="20"/>
          <w:szCs w:val="20"/>
          <w:lang w:val="es-CO"/>
        </w:rPr>
        <w:t xml:space="preserve">SEGUNDO: </w:t>
      </w:r>
      <w:r w:rsidRPr="00F465B7">
        <w:rPr>
          <w:b w:val="0"/>
          <w:bCs/>
          <w:sz w:val="20"/>
          <w:szCs w:val="20"/>
          <w:lang w:val="es-CO"/>
        </w:rPr>
        <w:t xml:space="preserve">Que </w:t>
      </w:r>
      <w:r w:rsidRPr="00F465B7">
        <w:rPr>
          <w:sz w:val="20"/>
          <w:szCs w:val="20"/>
          <w:lang w:val="es-CO"/>
        </w:rPr>
        <w:t xml:space="preserve">EL PROPONENTE </w:t>
      </w:r>
      <w:r w:rsidRPr="00F465B7">
        <w:rPr>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064EFF" w:rsidRPr="00F465B7" w:rsidRDefault="00064EFF" w:rsidP="00064EFF">
      <w:pPr>
        <w:pStyle w:val="Tibitoc"/>
        <w:spacing w:line="276" w:lineRule="auto"/>
        <w:jc w:val="both"/>
        <w:rPr>
          <w:b w:val="0"/>
          <w:bCs/>
          <w:sz w:val="20"/>
          <w:szCs w:val="20"/>
          <w:lang w:val="es-CO"/>
        </w:rPr>
      </w:pPr>
    </w:p>
    <w:p w:rsidR="00064EFF" w:rsidRPr="00F465B7" w:rsidRDefault="00064EFF" w:rsidP="00064EFF">
      <w:pPr>
        <w:spacing w:line="276" w:lineRule="auto"/>
        <w:jc w:val="both"/>
        <w:rPr>
          <w:rFonts w:ascii="Arial" w:hAnsi="Arial" w:cs="Arial"/>
          <w:b/>
          <w:bCs/>
          <w:sz w:val="20"/>
          <w:szCs w:val="20"/>
        </w:rPr>
      </w:pPr>
      <w:r w:rsidRPr="00F465B7">
        <w:rPr>
          <w:rFonts w:ascii="Arial" w:hAnsi="Arial" w:cs="Arial"/>
          <w:b/>
          <w:bCs/>
          <w:sz w:val="20"/>
          <w:szCs w:val="20"/>
        </w:rPr>
        <w:t>CLAUSULA PRIMERA. COMPROMISOS ASUMIDOS.</w:t>
      </w:r>
    </w:p>
    <w:p w:rsidR="00064EFF" w:rsidRPr="00F465B7" w:rsidRDefault="00064EFF" w:rsidP="00064EFF">
      <w:pPr>
        <w:spacing w:line="276" w:lineRule="auto"/>
        <w:jc w:val="both"/>
        <w:rPr>
          <w:rFonts w:ascii="Arial" w:hAnsi="Arial" w:cs="Arial"/>
          <w:sz w:val="20"/>
          <w:szCs w:val="20"/>
        </w:rPr>
      </w:pPr>
      <w:r w:rsidRPr="00F465B7">
        <w:rPr>
          <w:rFonts w:ascii="Arial" w:hAnsi="Arial" w:cs="Arial"/>
          <w:b/>
          <w:bCs/>
          <w:sz w:val="20"/>
          <w:szCs w:val="20"/>
        </w:rPr>
        <w:t>EL PROPONENTE</w:t>
      </w:r>
      <w:r w:rsidRPr="00F465B7">
        <w:rPr>
          <w:rFonts w:ascii="Arial" w:hAnsi="Arial" w:cs="Arial"/>
          <w:sz w:val="20"/>
          <w:szCs w:val="20"/>
        </w:rPr>
        <w:t>, mediante suscripción del presente documento, asume los siguientes compromisos:</w:t>
      </w:r>
    </w:p>
    <w:p w:rsidR="00064EFF" w:rsidRPr="00F465B7" w:rsidRDefault="00064EFF" w:rsidP="00C751B1">
      <w:pPr>
        <w:numPr>
          <w:ilvl w:val="0"/>
          <w:numId w:val="19"/>
        </w:numPr>
        <w:tabs>
          <w:tab w:val="clear" w:pos="720"/>
          <w:tab w:val="num" w:pos="426"/>
        </w:tabs>
        <w:spacing w:line="276" w:lineRule="auto"/>
        <w:ind w:left="426"/>
        <w:jc w:val="both"/>
        <w:rPr>
          <w:rFonts w:ascii="Arial" w:hAnsi="Arial" w:cs="Arial"/>
          <w:sz w:val="20"/>
          <w:szCs w:val="20"/>
        </w:rPr>
      </w:pPr>
      <w:r w:rsidRPr="00F465B7">
        <w:rPr>
          <w:rFonts w:ascii="Arial" w:hAnsi="Arial" w:cs="Arial"/>
          <w:sz w:val="20"/>
          <w:szCs w:val="20"/>
        </w:rPr>
        <w:t xml:space="preserve">Mantener en reserva y no divulgar </w:t>
      </w:r>
      <w:r w:rsidRPr="00F465B7">
        <w:rPr>
          <w:rFonts w:ascii="Arial" w:hAnsi="Arial" w:cs="Arial"/>
          <w:b/>
          <w:bCs/>
          <w:sz w:val="20"/>
          <w:szCs w:val="20"/>
        </w:rPr>
        <w:t>LA INFORMACIÓN CONFIDENCIAL</w:t>
      </w:r>
      <w:r w:rsidRPr="00F465B7">
        <w:rPr>
          <w:rFonts w:ascii="Arial" w:hAnsi="Arial" w:cs="Arial"/>
          <w:sz w:val="20"/>
          <w:szCs w:val="20"/>
        </w:rPr>
        <w:t xml:space="preserve"> revelada por </w:t>
      </w:r>
      <w:r w:rsidRPr="00F465B7">
        <w:rPr>
          <w:rFonts w:ascii="Arial" w:hAnsi="Arial" w:cs="Arial"/>
          <w:b/>
          <w:bCs/>
          <w:sz w:val="20"/>
          <w:szCs w:val="20"/>
        </w:rPr>
        <w:t xml:space="preserve">LA POLICÍA NACIONAL </w:t>
      </w:r>
      <w:r w:rsidRPr="00F465B7">
        <w:rPr>
          <w:rFonts w:ascii="Arial" w:hAnsi="Arial" w:cs="Arial"/>
          <w:sz w:val="20"/>
          <w:szCs w:val="20"/>
        </w:rPr>
        <w:t>o por terceros formalmente designados para el efecto.</w:t>
      </w:r>
    </w:p>
    <w:p w:rsidR="00064EFF" w:rsidRPr="00F465B7" w:rsidRDefault="00064EFF" w:rsidP="00C751B1">
      <w:pPr>
        <w:numPr>
          <w:ilvl w:val="0"/>
          <w:numId w:val="19"/>
        </w:numPr>
        <w:tabs>
          <w:tab w:val="clear" w:pos="720"/>
          <w:tab w:val="num" w:pos="426"/>
        </w:tabs>
        <w:spacing w:line="276" w:lineRule="auto"/>
        <w:ind w:left="426"/>
        <w:jc w:val="both"/>
        <w:rPr>
          <w:rFonts w:ascii="Arial" w:hAnsi="Arial" w:cs="Arial"/>
          <w:sz w:val="20"/>
          <w:szCs w:val="20"/>
        </w:rPr>
      </w:pPr>
      <w:r w:rsidRPr="00F465B7">
        <w:rPr>
          <w:rFonts w:ascii="Arial" w:hAnsi="Arial" w:cs="Arial"/>
          <w:sz w:val="20"/>
          <w:szCs w:val="20"/>
        </w:rPr>
        <w:t xml:space="preserve">Mantener en reserva y no divulgar ni utilizar, en provecho propio o de terceros y para fines distintos a los previstos en el </w:t>
      </w:r>
      <w:r w:rsidRPr="00F465B7">
        <w:rPr>
          <w:rFonts w:ascii="Arial" w:hAnsi="Arial" w:cs="Arial"/>
          <w:b/>
          <w:bCs/>
          <w:sz w:val="20"/>
          <w:szCs w:val="20"/>
        </w:rPr>
        <w:t>CONTRATO</w:t>
      </w:r>
      <w:r w:rsidRPr="00F465B7">
        <w:rPr>
          <w:rFonts w:ascii="Arial" w:hAnsi="Arial" w:cs="Arial"/>
          <w:sz w:val="20"/>
          <w:szCs w:val="20"/>
        </w:rPr>
        <w:t xml:space="preserve">, la información que le sea entregada directamente por </w:t>
      </w:r>
      <w:r w:rsidRPr="00F465B7">
        <w:rPr>
          <w:rFonts w:ascii="Arial" w:hAnsi="Arial" w:cs="Arial"/>
          <w:b/>
          <w:bCs/>
          <w:sz w:val="20"/>
          <w:szCs w:val="20"/>
        </w:rPr>
        <w:t>LA POLICÍA NACIONAL</w:t>
      </w:r>
      <w:r w:rsidRPr="00F465B7">
        <w:rPr>
          <w:rFonts w:ascii="Arial" w:hAnsi="Arial" w:cs="Arial"/>
          <w:sz w:val="20"/>
          <w:szCs w:val="20"/>
        </w:rPr>
        <w:t xml:space="preserve"> y/o sus designados.</w:t>
      </w:r>
    </w:p>
    <w:p w:rsidR="00064EFF" w:rsidRPr="00F465B7" w:rsidRDefault="00064EFF" w:rsidP="00C751B1">
      <w:pPr>
        <w:numPr>
          <w:ilvl w:val="0"/>
          <w:numId w:val="19"/>
        </w:numPr>
        <w:tabs>
          <w:tab w:val="clear" w:pos="720"/>
          <w:tab w:val="num" w:pos="426"/>
        </w:tabs>
        <w:spacing w:line="276" w:lineRule="auto"/>
        <w:ind w:left="426"/>
        <w:jc w:val="both"/>
        <w:rPr>
          <w:rFonts w:ascii="Arial" w:hAnsi="Arial" w:cs="Arial"/>
          <w:sz w:val="20"/>
          <w:szCs w:val="20"/>
        </w:rPr>
      </w:pPr>
      <w:r w:rsidRPr="00F465B7">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F465B7">
        <w:rPr>
          <w:rFonts w:ascii="Arial" w:hAnsi="Arial" w:cs="Arial"/>
          <w:b/>
          <w:bCs/>
          <w:sz w:val="20"/>
          <w:szCs w:val="20"/>
        </w:rPr>
        <w:t>CONTRATO</w:t>
      </w:r>
      <w:r w:rsidRPr="00F465B7">
        <w:rPr>
          <w:rFonts w:ascii="Arial" w:hAnsi="Arial" w:cs="Arial"/>
          <w:sz w:val="20"/>
          <w:szCs w:val="20"/>
        </w:rPr>
        <w:t>.</w:t>
      </w:r>
    </w:p>
    <w:p w:rsidR="00064EFF" w:rsidRPr="00F465B7" w:rsidRDefault="00064EFF" w:rsidP="00C751B1">
      <w:pPr>
        <w:numPr>
          <w:ilvl w:val="0"/>
          <w:numId w:val="19"/>
        </w:numPr>
        <w:tabs>
          <w:tab w:val="clear" w:pos="720"/>
          <w:tab w:val="num" w:pos="426"/>
        </w:tabs>
        <w:spacing w:line="276" w:lineRule="auto"/>
        <w:ind w:left="426"/>
        <w:jc w:val="both"/>
        <w:rPr>
          <w:rFonts w:ascii="Arial" w:hAnsi="Arial" w:cs="Arial"/>
          <w:sz w:val="20"/>
          <w:szCs w:val="20"/>
        </w:rPr>
      </w:pPr>
      <w:r w:rsidRPr="00F465B7">
        <w:rPr>
          <w:rFonts w:ascii="Arial" w:hAnsi="Arial" w:cs="Arial"/>
          <w:sz w:val="20"/>
          <w:szCs w:val="20"/>
        </w:rPr>
        <w:t xml:space="preserve">Mantener en reserva y no divulgar la información protegida por derechos de autor o por secreto industrial de acuerdo a la normatividad vigente y que haga parte de </w:t>
      </w:r>
      <w:r w:rsidRPr="00F465B7">
        <w:rPr>
          <w:rFonts w:ascii="Arial" w:hAnsi="Arial" w:cs="Arial"/>
          <w:b/>
          <w:bCs/>
          <w:sz w:val="20"/>
          <w:szCs w:val="20"/>
        </w:rPr>
        <w:t>LA INFORMACIÓN CONFIDENCIAL</w:t>
      </w:r>
      <w:r w:rsidRPr="00F465B7">
        <w:rPr>
          <w:rFonts w:ascii="Arial" w:hAnsi="Arial" w:cs="Arial"/>
          <w:sz w:val="20"/>
          <w:szCs w:val="20"/>
        </w:rPr>
        <w:t>.</w:t>
      </w:r>
    </w:p>
    <w:p w:rsidR="00064EFF" w:rsidRPr="00F465B7" w:rsidRDefault="00064EFF" w:rsidP="00C751B1">
      <w:pPr>
        <w:numPr>
          <w:ilvl w:val="0"/>
          <w:numId w:val="19"/>
        </w:numPr>
        <w:tabs>
          <w:tab w:val="clear" w:pos="720"/>
          <w:tab w:val="num" w:pos="426"/>
        </w:tabs>
        <w:spacing w:line="276" w:lineRule="auto"/>
        <w:ind w:left="426"/>
        <w:jc w:val="both"/>
        <w:rPr>
          <w:rFonts w:ascii="Arial" w:hAnsi="Arial" w:cs="Arial"/>
          <w:sz w:val="20"/>
          <w:szCs w:val="20"/>
        </w:rPr>
      </w:pPr>
      <w:r w:rsidRPr="00F465B7">
        <w:rPr>
          <w:rFonts w:ascii="Arial" w:hAnsi="Arial" w:cs="Arial"/>
          <w:sz w:val="20"/>
          <w:szCs w:val="20"/>
        </w:rPr>
        <w:t xml:space="preserve">Reconocer que el recibo de </w:t>
      </w:r>
      <w:r w:rsidRPr="00F465B7">
        <w:rPr>
          <w:rFonts w:ascii="Arial" w:hAnsi="Arial" w:cs="Arial"/>
          <w:b/>
          <w:bCs/>
          <w:sz w:val="20"/>
          <w:szCs w:val="20"/>
        </w:rPr>
        <w:t>LA INFORMACIÓN CONFIDENCIAL</w:t>
      </w:r>
      <w:r w:rsidRPr="00F465B7">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w:t>
      </w:r>
      <w:r w:rsidRPr="00F465B7">
        <w:rPr>
          <w:rFonts w:ascii="Arial" w:hAnsi="Arial" w:cs="Arial"/>
          <w:b/>
          <w:bCs/>
          <w:sz w:val="20"/>
          <w:szCs w:val="20"/>
        </w:rPr>
        <w:t>LA POLICÍA NACIONAL</w:t>
      </w:r>
      <w:r w:rsidRPr="00F465B7">
        <w:rPr>
          <w:rFonts w:ascii="Arial" w:hAnsi="Arial" w:cs="Arial"/>
          <w:sz w:val="20"/>
          <w:szCs w:val="20"/>
        </w:rPr>
        <w:t>.</w:t>
      </w:r>
    </w:p>
    <w:p w:rsidR="00064EFF" w:rsidRPr="00F465B7" w:rsidRDefault="00064EFF" w:rsidP="00C751B1">
      <w:pPr>
        <w:numPr>
          <w:ilvl w:val="0"/>
          <w:numId w:val="19"/>
        </w:numPr>
        <w:tabs>
          <w:tab w:val="clear" w:pos="720"/>
          <w:tab w:val="num" w:pos="426"/>
        </w:tabs>
        <w:spacing w:line="276" w:lineRule="auto"/>
        <w:ind w:left="426"/>
        <w:jc w:val="both"/>
        <w:rPr>
          <w:rFonts w:ascii="Arial" w:hAnsi="Arial" w:cs="Arial"/>
          <w:sz w:val="20"/>
          <w:szCs w:val="20"/>
        </w:rPr>
      </w:pPr>
      <w:r w:rsidRPr="00F465B7">
        <w:rPr>
          <w:rFonts w:ascii="Arial" w:hAnsi="Arial" w:cs="Arial"/>
          <w:sz w:val="20"/>
          <w:szCs w:val="20"/>
        </w:rPr>
        <w:t xml:space="preserve">suscribir, con antelación a la revelación de </w:t>
      </w:r>
      <w:r w:rsidRPr="00F465B7">
        <w:rPr>
          <w:rFonts w:ascii="Arial" w:hAnsi="Arial" w:cs="Arial"/>
          <w:b/>
          <w:bCs/>
          <w:sz w:val="20"/>
          <w:szCs w:val="20"/>
        </w:rPr>
        <w:t>LA INFORMACIÓN CONFIDENCIAL</w:t>
      </w:r>
      <w:r w:rsidRPr="00F465B7">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F465B7">
        <w:rPr>
          <w:rFonts w:ascii="Arial" w:hAnsi="Arial" w:cs="Arial"/>
          <w:b/>
          <w:bCs/>
          <w:sz w:val="20"/>
          <w:szCs w:val="20"/>
        </w:rPr>
        <w:t>CONTRATO</w:t>
      </w:r>
      <w:r w:rsidRPr="00F465B7">
        <w:rPr>
          <w:rFonts w:ascii="Arial" w:hAnsi="Arial" w:cs="Arial"/>
          <w:sz w:val="20"/>
          <w:szCs w:val="20"/>
        </w:rPr>
        <w:t>.</w:t>
      </w:r>
    </w:p>
    <w:p w:rsidR="00064EFF" w:rsidRPr="00F465B7" w:rsidRDefault="00064EFF" w:rsidP="00C751B1">
      <w:pPr>
        <w:numPr>
          <w:ilvl w:val="0"/>
          <w:numId w:val="19"/>
        </w:numPr>
        <w:tabs>
          <w:tab w:val="clear" w:pos="720"/>
          <w:tab w:val="num" w:pos="426"/>
        </w:tabs>
        <w:spacing w:line="276" w:lineRule="auto"/>
        <w:ind w:left="426"/>
        <w:jc w:val="both"/>
        <w:rPr>
          <w:rFonts w:ascii="Arial" w:hAnsi="Arial" w:cs="Arial"/>
          <w:sz w:val="20"/>
          <w:szCs w:val="20"/>
        </w:rPr>
      </w:pPr>
      <w:r w:rsidRPr="00F465B7">
        <w:rPr>
          <w:rFonts w:ascii="Arial" w:hAnsi="Arial" w:cs="Arial"/>
          <w:b/>
          <w:bCs/>
          <w:sz w:val="20"/>
          <w:szCs w:val="20"/>
        </w:rPr>
        <w:t>El PROPONENTE</w:t>
      </w:r>
      <w:r w:rsidRPr="00F465B7">
        <w:rPr>
          <w:rFonts w:ascii="Arial" w:hAnsi="Arial" w:cs="Arial"/>
          <w:sz w:val="20"/>
          <w:szCs w:val="20"/>
        </w:rPr>
        <w:t xml:space="preserve"> mantendrá una lista de usuarios de </w:t>
      </w:r>
      <w:r w:rsidRPr="00F465B7">
        <w:rPr>
          <w:rFonts w:ascii="Arial" w:hAnsi="Arial" w:cs="Arial"/>
          <w:b/>
          <w:bCs/>
          <w:sz w:val="20"/>
          <w:szCs w:val="20"/>
        </w:rPr>
        <w:t>LA INFORMACIÓN CONFIDENCIAL</w:t>
      </w:r>
      <w:r w:rsidRPr="00F465B7">
        <w:rPr>
          <w:rFonts w:ascii="Arial" w:hAnsi="Arial" w:cs="Arial"/>
          <w:sz w:val="20"/>
          <w:szCs w:val="20"/>
        </w:rPr>
        <w:t xml:space="preserve"> que será entregada a </w:t>
      </w:r>
      <w:r w:rsidRPr="00F465B7">
        <w:rPr>
          <w:rFonts w:ascii="Arial" w:hAnsi="Arial" w:cs="Arial"/>
          <w:b/>
          <w:bCs/>
          <w:sz w:val="20"/>
          <w:szCs w:val="20"/>
        </w:rPr>
        <w:t>EL PROPONENTE</w:t>
      </w:r>
      <w:r w:rsidRPr="00F465B7">
        <w:rPr>
          <w:rFonts w:ascii="Arial" w:hAnsi="Arial" w:cs="Arial"/>
          <w:sz w:val="20"/>
          <w:szCs w:val="20"/>
        </w:rPr>
        <w:t xml:space="preserve"> cuando ella lo solicite.</w:t>
      </w:r>
    </w:p>
    <w:p w:rsidR="00064EFF" w:rsidRPr="00F465B7" w:rsidRDefault="00064EFF" w:rsidP="00C751B1">
      <w:pPr>
        <w:numPr>
          <w:ilvl w:val="0"/>
          <w:numId w:val="19"/>
        </w:numPr>
        <w:tabs>
          <w:tab w:val="clear" w:pos="720"/>
          <w:tab w:val="num" w:pos="426"/>
        </w:tabs>
        <w:spacing w:line="276" w:lineRule="auto"/>
        <w:ind w:left="426"/>
        <w:jc w:val="both"/>
        <w:rPr>
          <w:rFonts w:ascii="Arial" w:hAnsi="Arial" w:cs="Arial"/>
          <w:sz w:val="20"/>
          <w:szCs w:val="20"/>
        </w:rPr>
      </w:pPr>
      <w:r w:rsidRPr="00F465B7">
        <w:rPr>
          <w:rFonts w:ascii="Arial" w:hAnsi="Arial" w:cs="Arial"/>
          <w:sz w:val="20"/>
          <w:szCs w:val="20"/>
        </w:rPr>
        <w:t xml:space="preserve">Utilizar única y exclusivamente </w:t>
      </w:r>
      <w:r w:rsidRPr="00F465B7">
        <w:rPr>
          <w:rFonts w:ascii="Arial" w:hAnsi="Arial" w:cs="Arial"/>
          <w:b/>
          <w:bCs/>
          <w:sz w:val="20"/>
          <w:szCs w:val="20"/>
        </w:rPr>
        <w:t>LA INFORMACIÓN CONFIDENCIAL</w:t>
      </w:r>
      <w:r w:rsidRPr="00F465B7">
        <w:rPr>
          <w:rFonts w:ascii="Arial" w:hAnsi="Arial" w:cs="Arial"/>
          <w:sz w:val="20"/>
          <w:szCs w:val="20"/>
        </w:rPr>
        <w:t xml:space="preserve"> que conozca o llegare a conocer, en desarrollo y ejecución de lo que le competa en relación con el  </w:t>
      </w:r>
      <w:r w:rsidRPr="00F465B7">
        <w:rPr>
          <w:rFonts w:ascii="Arial" w:hAnsi="Arial" w:cs="Arial"/>
          <w:b/>
          <w:bCs/>
          <w:sz w:val="20"/>
          <w:szCs w:val="20"/>
        </w:rPr>
        <w:t>CONTRATO.</w:t>
      </w:r>
    </w:p>
    <w:p w:rsidR="00064EFF" w:rsidRPr="00F465B7" w:rsidRDefault="00064EFF" w:rsidP="00C751B1">
      <w:pPr>
        <w:numPr>
          <w:ilvl w:val="0"/>
          <w:numId w:val="19"/>
        </w:numPr>
        <w:tabs>
          <w:tab w:val="clear" w:pos="720"/>
          <w:tab w:val="num" w:pos="426"/>
        </w:tabs>
        <w:spacing w:line="276" w:lineRule="auto"/>
        <w:ind w:left="426"/>
        <w:jc w:val="both"/>
        <w:rPr>
          <w:rFonts w:ascii="Arial" w:hAnsi="Arial" w:cs="Arial"/>
          <w:sz w:val="20"/>
          <w:szCs w:val="20"/>
        </w:rPr>
      </w:pPr>
      <w:r w:rsidRPr="00F465B7">
        <w:rPr>
          <w:rFonts w:ascii="Arial" w:hAnsi="Arial" w:cs="Arial"/>
          <w:sz w:val="20"/>
          <w:szCs w:val="20"/>
        </w:rPr>
        <w:t xml:space="preserve">No utilizar </w:t>
      </w:r>
      <w:r w:rsidRPr="00F465B7">
        <w:rPr>
          <w:rFonts w:ascii="Arial" w:hAnsi="Arial" w:cs="Arial"/>
          <w:b/>
          <w:bCs/>
          <w:sz w:val="20"/>
          <w:szCs w:val="20"/>
        </w:rPr>
        <w:t>LA INFORMACIÓN CONFIDENCIAL</w:t>
      </w:r>
      <w:r w:rsidRPr="00F465B7">
        <w:rPr>
          <w:rFonts w:ascii="Arial" w:hAnsi="Arial" w:cs="Arial"/>
          <w:sz w:val="20"/>
          <w:szCs w:val="20"/>
        </w:rPr>
        <w:t xml:space="preserve"> que conozca o llegare a conocer, en desarrollo y ejecución del </w:t>
      </w:r>
      <w:r w:rsidRPr="00F465B7">
        <w:rPr>
          <w:rFonts w:ascii="Arial" w:hAnsi="Arial" w:cs="Arial"/>
          <w:b/>
          <w:bCs/>
          <w:sz w:val="20"/>
          <w:szCs w:val="20"/>
        </w:rPr>
        <w:t>CONTRATO</w:t>
      </w:r>
      <w:r w:rsidRPr="00F465B7">
        <w:rPr>
          <w:rFonts w:ascii="Arial" w:hAnsi="Arial" w:cs="Arial"/>
          <w:sz w:val="20"/>
          <w:szCs w:val="20"/>
        </w:rPr>
        <w:t>, en provecho propio o de terceros y para fines distintos a los previstos en el mismo, prohibiéndose la divulgación inclusive para fines académicos.</w:t>
      </w:r>
    </w:p>
    <w:p w:rsidR="00064EFF" w:rsidRPr="00F465B7" w:rsidRDefault="00064EFF" w:rsidP="00C751B1">
      <w:pPr>
        <w:numPr>
          <w:ilvl w:val="0"/>
          <w:numId w:val="19"/>
        </w:numPr>
        <w:tabs>
          <w:tab w:val="clear" w:pos="720"/>
          <w:tab w:val="num" w:pos="426"/>
        </w:tabs>
        <w:spacing w:line="276" w:lineRule="auto"/>
        <w:ind w:left="426"/>
        <w:jc w:val="both"/>
        <w:rPr>
          <w:rFonts w:ascii="Arial" w:hAnsi="Arial" w:cs="Arial"/>
          <w:sz w:val="20"/>
          <w:szCs w:val="20"/>
        </w:rPr>
      </w:pPr>
      <w:r w:rsidRPr="00F465B7">
        <w:rPr>
          <w:rFonts w:ascii="Arial" w:hAnsi="Arial" w:cs="Arial"/>
          <w:sz w:val="20"/>
          <w:szCs w:val="20"/>
        </w:rPr>
        <w:lastRenderedPageBreak/>
        <w:t xml:space="preserve">Adoptar y mantener mecanismos internos de seguridad adecuados para proteger la confidencialidad de toda la información que conozca o llegare a conocer en desarrollo del </w:t>
      </w:r>
      <w:r w:rsidRPr="00F465B7">
        <w:rPr>
          <w:rFonts w:ascii="Arial" w:hAnsi="Arial" w:cs="Arial"/>
          <w:b/>
          <w:bCs/>
          <w:sz w:val="20"/>
          <w:szCs w:val="20"/>
        </w:rPr>
        <w:t>CONTRATO</w:t>
      </w:r>
      <w:r w:rsidRPr="00F465B7">
        <w:rPr>
          <w:rFonts w:ascii="Arial" w:hAnsi="Arial" w:cs="Arial"/>
          <w:sz w:val="20"/>
          <w:szCs w:val="20"/>
        </w:rPr>
        <w:t>.</w:t>
      </w:r>
    </w:p>
    <w:p w:rsidR="00064EFF" w:rsidRPr="00F465B7" w:rsidRDefault="00064EFF" w:rsidP="00C751B1">
      <w:pPr>
        <w:numPr>
          <w:ilvl w:val="0"/>
          <w:numId w:val="19"/>
        </w:numPr>
        <w:tabs>
          <w:tab w:val="clear" w:pos="720"/>
          <w:tab w:val="num" w:pos="426"/>
        </w:tabs>
        <w:spacing w:line="276" w:lineRule="auto"/>
        <w:ind w:left="426"/>
        <w:jc w:val="both"/>
        <w:rPr>
          <w:rFonts w:ascii="Arial" w:hAnsi="Arial" w:cs="Arial"/>
          <w:sz w:val="20"/>
          <w:szCs w:val="20"/>
        </w:rPr>
      </w:pPr>
      <w:r w:rsidRPr="00F465B7">
        <w:rPr>
          <w:rFonts w:ascii="Arial" w:hAnsi="Arial" w:cs="Arial"/>
          <w:sz w:val="20"/>
          <w:szCs w:val="20"/>
        </w:rPr>
        <w:t xml:space="preserve">No usar </w:t>
      </w:r>
      <w:r w:rsidRPr="00F465B7">
        <w:rPr>
          <w:rFonts w:ascii="Arial" w:hAnsi="Arial" w:cs="Arial"/>
          <w:b/>
          <w:bCs/>
          <w:sz w:val="20"/>
          <w:szCs w:val="20"/>
        </w:rPr>
        <w:t>LA INFORMACIÓN CONFIDENCIAL</w:t>
      </w:r>
      <w:r w:rsidRPr="00F465B7">
        <w:rPr>
          <w:rFonts w:ascii="Arial" w:hAnsi="Arial" w:cs="Arial"/>
          <w:sz w:val="20"/>
          <w:szCs w:val="20"/>
        </w:rPr>
        <w:t xml:space="preserve"> de modo que pueda ser de alguna manera, directa o indirectamente, perjudicial para los intereses de </w:t>
      </w:r>
      <w:r w:rsidRPr="00F465B7">
        <w:rPr>
          <w:rFonts w:ascii="Arial" w:hAnsi="Arial" w:cs="Arial"/>
          <w:b/>
          <w:bCs/>
          <w:sz w:val="20"/>
          <w:szCs w:val="20"/>
        </w:rPr>
        <w:t>LA POLICÍA NACIONAL</w:t>
      </w:r>
      <w:r w:rsidRPr="00F465B7">
        <w:rPr>
          <w:rFonts w:ascii="Arial" w:hAnsi="Arial" w:cs="Arial"/>
          <w:sz w:val="20"/>
          <w:szCs w:val="20"/>
        </w:rPr>
        <w:t>.</w:t>
      </w:r>
    </w:p>
    <w:p w:rsidR="00064EFF" w:rsidRPr="00F465B7" w:rsidRDefault="00064EFF" w:rsidP="00C751B1">
      <w:pPr>
        <w:numPr>
          <w:ilvl w:val="0"/>
          <w:numId w:val="19"/>
        </w:numPr>
        <w:tabs>
          <w:tab w:val="clear" w:pos="720"/>
          <w:tab w:val="num" w:pos="426"/>
        </w:tabs>
        <w:spacing w:line="276" w:lineRule="auto"/>
        <w:ind w:left="426"/>
        <w:jc w:val="both"/>
        <w:rPr>
          <w:rFonts w:ascii="Arial" w:hAnsi="Arial" w:cs="Arial"/>
          <w:sz w:val="20"/>
          <w:szCs w:val="20"/>
        </w:rPr>
      </w:pPr>
      <w:r w:rsidRPr="00F465B7">
        <w:rPr>
          <w:rFonts w:ascii="Arial" w:hAnsi="Arial" w:cs="Arial"/>
          <w:sz w:val="20"/>
          <w:szCs w:val="20"/>
        </w:rPr>
        <w:t xml:space="preserve">No acceder, copiar, reproducir, distribuir o transmitir por ningún medio conocido o por conocer </w:t>
      </w:r>
      <w:r w:rsidRPr="00F465B7">
        <w:rPr>
          <w:rFonts w:ascii="Arial" w:hAnsi="Arial" w:cs="Arial"/>
          <w:b/>
          <w:bCs/>
          <w:sz w:val="20"/>
          <w:szCs w:val="20"/>
        </w:rPr>
        <w:t>LA INFORMACIÓN CONFIDENCIAL</w:t>
      </w:r>
      <w:r w:rsidRPr="00F465B7">
        <w:rPr>
          <w:rFonts w:ascii="Arial" w:hAnsi="Arial" w:cs="Arial"/>
          <w:sz w:val="20"/>
          <w:szCs w:val="20"/>
        </w:rPr>
        <w:t xml:space="preserve">, en todo o en parte, sin previo y escrito consentimiento de </w:t>
      </w:r>
      <w:r w:rsidRPr="00F465B7">
        <w:rPr>
          <w:rFonts w:ascii="Arial" w:hAnsi="Arial" w:cs="Arial"/>
          <w:b/>
          <w:bCs/>
          <w:sz w:val="20"/>
          <w:szCs w:val="20"/>
        </w:rPr>
        <w:t>LA POLICÍA NACIONAL</w:t>
      </w:r>
      <w:r w:rsidRPr="00F465B7">
        <w:rPr>
          <w:rFonts w:ascii="Arial" w:hAnsi="Arial" w:cs="Arial"/>
          <w:sz w:val="20"/>
          <w:szCs w:val="20"/>
        </w:rPr>
        <w:t>.</w:t>
      </w:r>
    </w:p>
    <w:p w:rsidR="00064EFF" w:rsidRPr="00F465B7" w:rsidRDefault="00064EFF" w:rsidP="00C751B1">
      <w:pPr>
        <w:numPr>
          <w:ilvl w:val="0"/>
          <w:numId w:val="19"/>
        </w:numPr>
        <w:tabs>
          <w:tab w:val="clear" w:pos="720"/>
          <w:tab w:val="num" w:pos="426"/>
        </w:tabs>
        <w:spacing w:line="276" w:lineRule="auto"/>
        <w:ind w:left="426"/>
        <w:jc w:val="both"/>
        <w:rPr>
          <w:rFonts w:ascii="Arial" w:hAnsi="Arial" w:cs="Arial"/>
          <w:sz w:val="20"/>
          <w:szCs w:val="20"/>
        </w:rPr>
      </w:pPr>
      <w:r w:rsidRPr="00F465B7">
        <w:rPr>
          <w:rFonts w:ascii="Arial" w:hAnsi="Arial" w:cs="Arial"/>
          <w:sz w:val="20"/>
          <w:szCs w:val="20"/>
        </w:rPr>
        <w:t>Cumplir con la confidencialidad en las mismas condiciones y formas, y con el mismo cuidado con que realiza la protección de la información confidencial.</w:t>
      </w:r>
    </w:p>
    <w:p w:rsidR="00064EFF" w:rsidRDefault="00064EFF" w:rsidP="00064EFF">
      <w:pPr>
        <w:jc w:val="both"/>
        <w:rPr>
          <w:rFonts w:ascii="Arial" w:hAnsi="Arial" w:cs="Arial"/>
          <w:sz w:val="20"/>
          <w:szCs w:val="20"/>
        </w:rPr>
      </w:pPr>
    </w:p>
    <w:p w:rsidR="00A220B8" w:rsidRPr="00F465B7" w:rsidRDefault="00A220B8" w:rsidP="00064EFF">
      <w:pPr>
        <w:jc w:val="both"/>
        <w:rPr>
          <w:rFonts w:ascii="Arial" w:hAnsi="Arial" w:cs="Arial"/>
          <w:sz w:val="20"/>
          <w:szCs w:val="20"/>
        </w:rPr>
      </w:pPr>
    </w:p>
    <w:p w:rsidR="00064EFF" w:rsidRPr="00F465B7" w:rsidRDefault="00064EFF" w:rsidP="00064EFF">
      <w:pPr>
        <w:pStyle w:val="Textoindependiente"/>
        <w:jc w:val="left"/>
        <w:rPr>
          <w:sz w:val="20"/>
          <w:lang w:val="es-CO"/>
        </w:rPr>
      </w:pPr>
      <w:r w:rsidRPr="00F465B7">
        <w:rPr>
          <w:sz w:val="20"/>
          <w:lang w:val="es-CO"/>
        </w:rPr>
        <w:t>______________________________________</w:t>
      </w:r>
    </w:p>
    <w:p w:rsidR="00064EFF" w:rsidRPr="00F465B7" w:rsidRDefault="00064EFF" w:rsidP="00064EFF">
      <w:pPr>
        <w:pStyle w:val="Textoindependiente"/>
        <w:jc w:val="left"/>
        <w:rPr>
          <w:sz w:val="20"/>
          <w:lang w:val="es-CO"/>
        </w:rPr>
      </w:pPr>
      <w:r w:rsidRPr="00F465B7">
        <w:rPr>
          <w:sz w:val="20"/>
          <w:lang w:val="es-CO"/>
        </w:rPr>
        <w:t>Representante Legal proponente</w:t>
      </w:r>
    </w:p>
    <w:p w:rsidR="00064EFF" w:rsidRPr="00F465B7" w:rsidRDefault="00064EFF" w:rsidP="00064EFF">
      <w:pPr>
        <w:pStyle w:val="Textoindependiente"/>
        <w:jc w:val="left"/>
        <w:rPr>
          <w:sz w:val="20"/>
          <w:lang w:val="es-CO"/>
        </w:rPr>
      </w:pPr>
      <w:r w:rsidRPr="00F465B7">
        <w:rPr>
          <w:sz w:val="20"/>
          <w:lang w:val="es-CO"/>
        </w:rPr>
        <w:t>Nombre:</w:t>
      </w:r>
    </w:p>
    <w:p w:rsidR="00064EFF" w:rsidRPr="00F465B7" w:rsidRDefault="00064EFF" w:rsidP="00064EFF">
      <w:pPr>
        <w:pStyle w:val="Textoindependiente"/>
        <w:jc w:val="left"/>
        <w:rPr>
          <w:sz w:val="20"/>
          <w:lang w:val="es-CO"/>
        </w:rPr>
      </w:pPr>
      <w:r w:rsidRPr="00F465B7">
        <w:rPr>
          <w:sz w:val="20"/>
          <w:lang w:val="es-CO"/>
        </w:rPr>
        <w:t>Documento Identidad:</w:t>
      </w:r>
    </w:p>
    <w:p w:rsidR="00DC581E" w:rsidRPr="00F465B7" w:rsidRDefault="00DC581E" w:rsidP="00DC581E">
      <w:pPr>
        <w:pStyle w:val="Prrafodelista"/>
        <w:tabs>
          <w:tab w:val="left" w:pos="240"/>
        </w:tabs>
        <w:ind w:left="0"/>
        <w:jc w:val="center"/>
        <w:rPr>
          <w:rFonts w:ascii="Arial" w:hAnsi="Arial" w:cs="Arial"/>
          <w:b/>
          <w:sz w:val="20"/>
          <w:szCs w:val="22"/>
        </w:rPr>
      </w:pPr>
    </w:p>
    <w:p w:rsidR="00DC581E" w:rsidRPr="00F465B7" w:rsidRDefault="00DC581E" w:rsidP="00DC581E">
      <w:pPr>
        <w:pStyle w:val="Prrafodelista"/>
        <w:tabs>
          <w:tab w:val="left" w:pos="240"/>
        </w:tabs>
        <w:ind w:left="0"/>
        <w:jc w:val="center"/>
        <w:rPr>
          <w:rFonts w:ascii="Arial" w:hAnsi="Arial" w:cs="Arial"/>
          <w:b/>
          <w:sz w:val="20"/>
          <w:szCs w:val="22"/>
        </w:rPr>
      </w:pPr>
    </w:p>
    <w:p w:rsidR="00DC581E" w:rsidRPr="00F465B7" w:rsidRDefault="00DC581E" w:rsidP="00DC581E">
      <w:pPr>
        <w:pStyle w:val="Prrafodelista"/>
        <w:tabs>
          <w:tab w:val="left" w:pos="240"/>
        </w:tabs>
        <w:ind w:left="0"/>
        <w:jc w:val="center"/>
        <w:rPr>
          <w:rFonts w:ascii="Arial" w:hAnsi="Arial" w:cs="Arial"/>
          <w:b/>
          <w:sz w:val="20"/>
          <w:szCs w:val="22"/>
        </w:rPr>
      </w:pPr>
    </w:p>
    <w:p w:rsidR="00DC581E" w:rsidRPr="00F465B7" w:rsidRDefault="00DC581E" w:rsidP="00DC581E">
      <w:pPr>
        <w:pStyle w:val="Prrafodelista"/>
        <w:tabs>
          <w:tab w:val="left" w:pos="240"/>
        </w:tabs>
        <w:ind w:left="0"/>
        <w:jc w:val="center"/>
        <w:rPr>
          <w:rFonts w:ascii="Arial" w:hAnsi="Arial" w:cs="Arial"/>
          <w:b/>
          <w:sz w:val="22"/>
          <w:szCs w:val="22"/>
        </w:rPr>
      </w:pPr>
    </w:p>
    <w:p w:rsidR="00853C5E" w:rsidRPr="00F465B7" w:rsidRDefault="00853C5E" w:rsidP="00DC581E">
      <w:pPr>
        <w:pStyle w:val="Prrafodelista"/>
        <w:tabs>
          <w:tab w:val="left" w:pos="240"/>
        </w:tabs>
        <w:ind w:left="0"/>
        <w:jc w:val="center"/>
        <w:rPr>
          <w:rFonts w:ascii="Arial" w:hAnsi="Arial" w:cs="Arial"/>
          <w:b/>
          <w:sz w:val="22"/>
          <w:szCs w:val="22"/>
        </w:rPr>
      </w:pPr>
    </w:p>
    <w:p w:rsidR="00DC581E" w:rsidRPr="00F465B7" w:rsidRDefault="00DC581E" w:rsidP="00DC581E">
      <w:pPr>
        <w:pStyle w:val="Prrafodelista"/>
        <w:tabs>
          <w:tab w:val="left" w:pos="240"/>
        </w:tabs>
        <w:ind w:left="0"/>
        <w:jc w:val="center"/>
        <w:rPr>
          <w:rFonts w:ascii="Arial" w:hAnsi="Arial" w:cs="Arial"/>
          <w:b/>
          <w:sz w:val="22"/>
          <w:szCs w:val="22"/>
        </w:rPr>
      </w:pPr>
    </w:p>
    <w:p w:rsidR="00DC581E" w:rsidRPr="00F465B7" w:rsidRDefault="00DC581E" w:rsidP="00DC581E">
      <w:pPr>
        <w:pStyle w:val="Prrafodelista"/>
        <w:tabs>
          <w:tab w:val="left" w:pos="240"/>
        </w:tabs>
        <w:ind w:left="0"/>
        <w:jc w:val="center"/>
        <w:rPr>
          <w:rFonts w:ascii="Arial" w:hAnsi="Arial" w:cs="Arial"/>
          <w:b/>
          <w:sz w:val="22"/>
          <w:szCs w:val="22"/>
        </w:rPr>
      </w:pPr>
    </w:p>
    <w:p w:rsidR="00DC581E" w:rsidRPr="00F465B7" w:rsidRDefault="00DC581E" w:rsidP="00C06E6B">
      <w:pPr>
        <w:pStyle w:val="Prrafodelista"/>
        <w:tabs>
          <w:tab w:val="left" w:pos="240"/>
        </w:tabs>
        <w:ind w:left="0"/>
        <w:rPr>
          <w:rFonts w:ascii="Arial" w:hAnsi="Arial" w:cs="Arial"/>
          <w:b/>
          <w:sz w:val="22"/>
          <w:szCs w:val="22"/>
        </w:rPr>
      </w:pPr>
    </w:p>
    <w:p w:rsidR="004C555B" w:rsidRPr="00F465B7" w:rsidRDefault="004C555B" w:rsidP="00C06E6B">
      <w:pPr>
        <w:pStyle w:val="Prrafodelista"/>
        <w:tabs>
          <w:tab w:val="left" w:pos="240"/>
        </w:tabs>
        <w:ind w:left="0"/>
        <w:rPr>
          <w:rFonts w:ascii="Arial" w:hAnsi="Arial" w:cs="Arial"/>
          <w:b/>
          <w:sz w:val="22"/>
          <w:szCs w:val="22"/>
        </w:rPr>
      </w:pPr>
    </w:p>
    <w:p w:rsidR="004C555B" w:rsidRPr="00F465B7" w:rsidRDefault="004C555B" w:rsidP="00C06E6B">
      <w:pPr>
        <w:pStyle w:val="Prrafodelista"/>
        <w:tabs>
          <w:tab w:val="left" w:pos="240"/>
        </w:tabs>
        <w:ind w:left="0"/>
        <w:rPr>
          <w:rFonts w:ascii="Arial" w:hAnsi="Arial" w:cs="Arial"/>
          <w:b/>
          <w:sz w:val="22"/>
          <w:szCs w:val="22"/>
        </w:rPr>
      </w:pPr>
    </w:p>
    <w:p w:rsidR="004C555B" w:rsidRPr="00F465B7" w:rsidRDefault="004C555B" w:rsidP="00C06E6B">
      <w:pPr>
        <w:pStyle w:val="Prrafodelista"/>
        <w:tabs>
          <w:tab w:val="left" w:pos="240"/>
        </w:tabs>
        <w:ind w:left="0"/>
        <w:rPr>
          <w:rFonts w:ascii="Arial" w:hAnsi="Arial" w:cs="Arial"/>
          <w:b/>
          <w:sz w:val="22"/>
          <w:szCs w:val="22"/>
        </w:rPr>
      </w:pPr>
    </w:p>
    <w:p w:rsidR="004C555B" w:rsidRPr="00F465B7" w:rsidRDefault="004C555B" w:rsidP="00C06E6B">
      <w:pPr>
        <w:pStyle w:val="Prrafodelista"/>
        <w:tabs>
          <w:tab w:val="left" w:pos="240"/>
        </w:tabs>
        <w:ind w:left="0"/>
        <w:rPr>
          <w:rFonts w:ascii="Arial" w:hAnsi="Arial" w:cs="Arial"/>
          <w:b/>
          <w:sz w:val="22"/>
          <w:szCs w:val="22"/>
        </w:rPr>
      </w:pPr>
    </w:p>
    <w:p w:rsidR="004C555B" w:rsidRPr="00F465B7" w:rsidRDefault="004C555B" w:rsidP="00C06E6B">
      <w:pPr>
        <w:pStyle w:val="Prrafodelista"/>
        <w:tabs>
          <w:tab w:val="left" w:pos="240"/>
        </w:tabs>
        <w:ind w:left="0"/>
        <w:rPr>
          <w:rFonts w:ascii="Arial" w:hAnsi="Arial" w:cs="Arial"/>
          <w:b/>
          <w:sz w:val="22"/>
          <w:szCs w:val="22"/>
        </w:rPr>
      </w:pPr>
    </w:p>
    <w:p w:rsidR="004C555B" w:rsidRPr="00F465B7" w:rsidRDefault="004C555B" w:rsidP="00C06E6B">
      <w:pPr>
        <w:pStyle w:val="Prrafodelista"/>
        <w:tabs>
          <w:tab w:val="left" w:pos="240"/>
        </w:tabs>
        <w:ind w:left="0"/>
        <w:rPr>
          <w:rFonts w:ascii="Arial" w:hAnsi="Arial" w:cs="Arial"/>
          <w:b/>
          <w:sz w:val="22"/>
          <w:szCs w:val="22"/>
        </w:rPr>
      </w:pPr>
    </w:p>
    <w:p w:rsidR="00846901" w:rsidRPr="00F465B7" w:rsidRDefault="00846901" w:rsidP="00C06E6B">
      <w:pPr>
        <w:pStyle w:val="Prrafodelista"/>
        <w:tabs>
          <w:tab w:val="left" w:pos="240"/>
        </w:tabs>
        <w:ind w:left="0"/>
        <w:rPr>
          <w:rFonts w:ascii="Arial" w:hAnsi="Arial" w:cs="Arial"/>
          <w:b/>
          <w:sz w:val="22"/>
          <w:szCs w:val="22"/>
        </w:rPr>
      </w:pPr>
    </w:p>
    <w:p w:rsidR="00846901" w:rsidRPr="00F465B7" w:rsidRDefault="00846901" w:rsidP="00C06E6B">
      <w:pPr>
        <w:pStyle w:val="Prrafodelista"/>
        <w:tabs>
          <w:tab w:val="left" w:pos="240"/>
        </w:tabs>
        <w:ind w:left="0"/>
        <w:rPr>
          <w:rFonts w:ascii="Arial" w:hAnsi="Arial" w:cs="Arial"/>
          <w:b/>
          <w:sz w:val="22"/>
          <w:szCs w:val="22"/>
        </w:rPr>
      </w:pPr>
    </w:p>
    <w:p w:rsidR="00846901" w:rsidRPr="00F465B7" w:rsidRDefault="00846901" w:rsidP="00C06E6B">
      <w:pPr>
        <w:pStyle w:val="Prrafodelista"/>
        <w:tabs>
          <w:tab w:val="left" w:pos="240"/>
        </w:tabs>
        <w:ind w:left="0"/>
        <w:rPr>
          <w:rFonts w:ascii="Arial" w:hAnsi="Arial" w:cs="Arial"/>
          <w:b/>
          <w:sz w:val="22"/>
          <w:szCs w:val="22"/>
        </w:rPr>
      </w:pPr>
    </w:p>
    <w:p w:rsidR="00846901" w:rsidRPr="00F465B7" w:rsidRDefault="00846901" w:rsidP="00C06E6B">
      <w:pPr>
        <w:pStyle w:val="Prrafodelista"/>
        <w:tabs>
          <w:tab w:val="left" w:pos="240"/>
        </w:tabs>
        <w:ind w:left="0"/>
        <w:rPr>
          <w:rFonts w:ascii="Arial" w:hAnsi="Arial" w:cs="Arial"/>
          <w:b/>
          <w:sz w:val="22"/>
          <w:szCs w:val="22"/>
        </w:rPr>
      </w:pPr>
    </w:p>
    <w:p w:rsidR="00846901" w:rsidRPr="00F465B7" w:rsidRDefault="00846901" w:rsidP="00C06E6B">
      <w:pPr>
        <w:pStyle w:val="Prrafodelista"/>
        <w:tabs>
          <w:tab w:val="left" w:pos="240"/>
        </w:tabs>
        <w:ind w:left="0"/>
        <w:rPr>
          <w:rFonts w:ascii="Arial" w:hAnsi="Arial" w:cs="Arial"/>
          <w:b/>
          <w:sz w:val="22"/>
          <w:szCs w:val="22"/>
        </w:rPr>
      </w:pPr>
    </w:p>
    <w:p w:rsidR="00846901" w:rsidRPr="00F465B7" w:rsidRDefault="00846901" w:rsidP="00C06E6B">
      <w:pPr>
        <w:pStyle w:val="Prrafodelista"/>
        <w:tabs>
          <w:tab w:val="left" w:pos="240"/>
        </w:tabs>
        <w:ind w:left="0"/>
        <w:rPr>
          <w:rFonts w:ascii="Arial" w:hAnsi="Arial" w:cs="Arial"/>
          <w:b/>
          <w:sz w:val="22"/>
          <w:szCs w:val="22"/>
        </w:rPr>
      </w:pPr>
    </w:p>
    <w:p w:rsidR="006452C0" w:rsidRDefault="006452C0" w:rsidP="00C06E6B">
      <w:pPr>
        <w:pStyle w:val="Prrafodelista"/>
        <w:tabs>
          <w:tab w:val="left" w:pos="240"/>
        </w:tabs>
        <w:ind w:left="0"/>
        <w:rPr>
          <w:rFonts w:ascii="Arial" w:hAnsi="Arial" w:cs="Arial"/>
          <w:b/>
          <w:sz w:val="22"/>
          <w:szCs w:val="22"/>
        </w:rPr>
      </w:pPr>
    </w:p>
    <w:p w:rsidR="0015110E" w:rsidRDefault="0015110E" w:rsidP="00C06E6B">
      <w:pPr>
        <w:pStyle w:val="Prrafodelista"/>
        <w:tabs>
          <w:tab w:val="left" w:pos="240"/>
        </w:tabs>
        <w:ind w:left="0"/>
        <w:rPr>
          <w:rFonts w:ascii="Arial" w:hAnsi="Arial" w:cs="Arial"/>
          <w:b/>
          <w:sz w:val="22"/>
          <w:szCs w:val="22"/>
        </w:rPr>
      </w:pPr>
    </w:p>
    <w:p w:rsidR="00E37B9C" w:rsidRDefault="00E37B9C" w:rsidP="00C06E6B">
      <w:pPr>
        <w:pStyle w:val="Prrafodelista"/>
        <w:tabs>
          <w:tab w:val="left" w:pos="240"/>
        </w:tabs>
        <w:ind w:left="0"/>
        <w:rPr>
          <w:rFonts w:ascii="Arial" w:hAnsi="Arial" w:cs="Arial"/>
          <w:b/>
          <w:sz w:val="22"/>
          <w:szCs w:val="22"/>
        </w:rPr>
      </w:pPr>
    </w:p>
    <w:p w:rsidR="00A6772A" w:rsidRDefault="00A6772A" w:rsidP="00C06E6B">
      <w:pPr>
        <w:pStyle w:val="Prrafodelista"/>
        <w:tabs>
          <w:tab w:val="left" w:pos="240"/>
        </w:tabs>
        <w:ind w:left="0"/>
        <w:rPr>
          <w:rFonts w:ascii="Arial" w:hAnsi="Arial" w:cs="Arial"/>
          <w:b/>
          <w:sz w:val="22"/>
          <w:szCs w:val="22"/>
        </w:rPr>
      </w:pPr>
    </w:p>
    <w:p w:rsidR="00A6772A" w:rsidRDefault="00A6772A" w:rsidP="00C06E6B">
      <w:pPr>
        <w:pStyle w:val="Prrafodelista"/>
        <w:tabs>
          <w:tab w:val="left" w:pos="240"/>
        </w:tabs>
        <w:ind w:left="0"/>
        <w:rPr>
          <w:rFonts w:ascii="Arial" w:hAnsi="Arial" w:cs="Arial"/>
          <w:b/>
          <w:sz w:val="22"/>
          <w:szCs w:val="22"/>
        </w:rPr>
      </w:pPr>
    </w:p>
    <w:p w:rsidR="00137AE3" w:rsidRDefault="00137AE3" w:rsidP="00C06E6B">
      <w:pPr>
        <w:pStyle w:val="Prrafodelista"/>
        <w:tabs>
          <w:tab w:val="left" w:pos="240"/>
        </w:tabs>
        <w:ind w:left="0"/>
        <w:rPr>
          <w:rFonts w:ascii="Arial" w:hAnsi="Arial" w:cs="Arial"/>
          <w:b/>
          <w:sz w:val="22"/>
          <w:szCs w:val="22"/>
        </w:rPr>
      </w:pPr>
    </w:p>
    <w:p w:rsidR="00137AE3" w:rsidRDefault="00137AE3" w:rsidP="00C06E6B">
      <w:pPr>
        <w:pStyle w:val="Prrafodelista"/>
        <w:tabs>
          <w:tab w:val="left" w:pos="240"/>
        </w:tabs>
        <w:ind w:left="0"/>
        <w:rPr>
          <w:rFonts w:ascii="Arial" w:hAnsi="Arial" w:cs="Arial"/>
          <w:b/>
          <w:sz w:val="22"/>
          <w:szCs w:val="22"/>
        </w:rPr>
      </w:pPr>
    </w:p>
    <w:p w:rsidR="00137AE3" w:rsidRDefault="00137AE3" w:rsidP="00C06E6B">
      <w:pPr>
        <w:pStyle w:val="Prrafodelista"/>
        <w:tabs>
          <w:tab w:val="left" w:pos="240"/>
        </w:tabs>
        <w:ind w:left="0"/>
        <w:rPr>
          <w:rFonts w:ascii="Arial" w:hAnsi="Arial" w:cs="Arial"/>
          <w:b/>
          <w:sz w:val="22"/>
          <w:szCs w:val="22"/>
        </w:rPr>
      </w:pPr>
    </w:p>
    <w:p w:rsidR="00137AE3" w:rsidRDefault="00137AE3" w:rsidP="00C06E6B">
      <w:pPr>
        <w:pStyle w:val="Prrafodelista"/>
        <w:tabs>
          <w:tab w:val="left" w:pos="240"/>
        </w:tabs>
        <w:ind w:left="0"/>
        <w:rPr>
          <w:rFonts w:ascii="Arial" w:hAnsi="Arial" w:cs="Arial"/>
          <w:b/>
          <w:sz w:val="22"/>
          <w:szCs w:val="22"/>
        </w:rPr>
      </w:pPr>
    </w:p>
    <w:p w:rsidR="00137AE3" w:rsidRDefault="00137AE3" w:rsidP="00C06E6B">
      <w:pPr>
        <w:pStyle w:val="Prrafodelista"/>
        <w:tabs>
          <w:tab w:val="left" w:pos="240"/>
        </w:tabs>
        <w:ind w:left="0"/>
        <w:rPr>
          <w:rFonts w:ascii="Arial" w:hAnsi="Arial" w:cs="Arial"/>
          <w:b/>
          <w:sz w:val="22"/>
          <w:szCs w:val="22"/>
        </w:rPr>
      </w:pPr>
    </w:p>
    <w:p w:rsidR="00137AE3" w:rsidRDefault="00137AE3" w:rsidP="00C06E6B">
      <w:pPr>
        <w:pStyle w:val="Prrafodelista"/>
        <w:tabs>
          <w:tab w:val="left" w:pos="240"/>
        </w:tabs>
        <w:ind w:left="0"/>
        <w:rPr>
          <w:rFonts w:ascii="Arial" w:hAnsi="Arial" w:cs="Arial"/>
          <w:b/>
          <w:sz w:val="22"/>
          <w:szCs w:val="22"/>
        </w:rPr>
      </w:pPr>
    </w:p>
    <w:p w:rsidR="00137AE3" w:rsidRDefault="00137AE3" w:rsidP="00C06E6B">
      <w:pPr>
        <w:pStyle w:val="Prrafodelista"/>
        <w:tabs>
          <w:tab w:val="left" w:pos="240"/>
        </w:tabs>
        <w:ind w:left="0"/>
        <w:rPr>
          <w:rFonts w:ascii="Arial" w:hAnsi="Arial" w:cs="Arial"/>
          <w:b/>
          <w:sz w:val="22"/>
          <w:szCs w:val="22"/>
        </w:rPr>
      </w:pPr>
    </w:p>
    <w:p w:rsidR="00137AE3" w:rsidRDefault="00137AE3" w:rsidP="00C06E6B">
      <w:pPr>
        <w:pStyle w:val="Prrafodelista"/>
        <w:tabs>
          <w:tab w:val="left" w:pos="240"/>
        </w:tabs>
        <w:ind w:left="0"/>
        <w:rPr>
          <w:rFonts w:ascii="Arial" w:hAnsi="Arial" w:cs="Arial"/>
          <w:b/>
          <w:sz w:val="22"/>
          <w:szCs w:val="22"/>
        </w:rPr>
      </w:pPr>
    </w:p>
    <w:p w:rsidR="00137AE3" w:rsidRDefault="00137AE3" w:rsidP="00C06E6B">
      <w:pPr>
        <w:pStyle w:val="Prrafodelista"/>
        <w:tabs>
          <w:tab w:val="left" w:pos="240"/>
        </w:tabs>
        <w:ind w:left="0"/>
        <w:rPr>
          <w:rFonts w:ascii="Arial" w:hAnsi="Arial" w:cs="Arial"/>
          <w:b/>
          <w:sz w:val="22"/>
          <w:szCs w:val="22"/>
        </w:rPr>
      </w:pPr>
    </w:p>
    <w:p w:rsidR="00A6772A" w:rsidRDefault="00A6772A" w:rsidP="00C06E6B">
      <w:pPr>
        <w:pStyle w:val="Prrafodelista"/>
        <w:tabs>
          <w:tab w:val="left" w:pos="240"/>
        </w:tabs>
        <w:ind w:left="0"/>
        <w:rPr>
          <w:rFonts w:ascii="Arial" w:hAnsi="Arial" w:cs="Arial"/>
          <w:b/>
          <w:sz w:val="22"/>
          <w:szCs w:val="22"/>
        </w:rPr>
      </w:pPr>
    </w:p>
    <w:p w:rsidR="009C325C" w:rsidRPr="003459E9" w:rsidRDefault="009C325C" w:rsidP="009C325C">
      <w:pPr>
        <w:tabs>
          <w:tab w:val="left" w:pos="3645"/>
        </w:tabs>
        <w:jc w:val="center"/>
        <w:rPr>
          <w:rFonts w:ascii="Arial" w:hAnsi="Arial" w:cs="Arial"/>
          <w:b/>
          <w:sz w:val="20"/>
          <w:szCs w:val="22"/>
        </w:rPr>
      </w:pPr>
      <w:r w:rsidRPr="003459E9">
        <w:rPr>
          <w:rFonts w:ascii="Arial" w:hAnsi="Arial" w:cs="Arial"/>
          <w:b/>
          <w:sz w:val="20"/>
          <w:szCs w:val="22"/>
        </w:rPr>
        <w:lastRenderedPageBreak/>
        <w:t>FORMULARIO No.  5</w:t>
      </w:r>
    </w:p>
    <w:p w:rsidR="009C325C" w:rsidRPr="003459E9" w:rsidRDefault="009C325C" w:rsidP="009C325C">
      <w:pPr>
        <w:jc w:val="center"/>
        <w:rPr>
          <w:rFonts w:ascii="Arial" w:hAnsi="Arial" w:cs="Arial"/>
          <w:b/>
          <w:bCs/>
          <w:sz w:val="20"/>
          <w:szCs w:val="20"/>
        </w:rPr>
      </w:pPr>
      <w:r w:rsidRPr="003459E9">
        <w:rPr>
          <w:rFonts w:ascii="Arial" w:hAnsi="Arial" w:cs="Arial"/>
          <w:b/>
          <w:bCs/>
          <w:sz w:val="20"/>
          <w:szCs w:val="20"/>
        </w:rPr>
        <w:t>CERTIFICADO DE INHABILIDADES E INCOMPATIBILIDADES</w:t>
      </w:r>
    </w:p>
    <w:p w:rsidR="009C325C" w:rsidRPr="003C02DA" w:rsidRDefault="009C325C" w:rsidP="009C325C">
      <w:pPr>
        <w:jc w:val="center"/>
        <w:rPr>
          <w:rFonts w:ascii="Arial" w:hAnsi="Arial" w:cs="Arial"/>
          <w:b/>
          <w:bCs/>
          <w:sz w:val="20"/>
          <w:szCs w:val="20"/>
        </w:rPr>
      </w:pPr>
      <w:r w:rsidRPr="003459E9">
        <w:rPr>
          <w:rFonts w:ascii="Arial" w:hAnsi="Arial" w:cs="Arial"/>
          <w:b/>
          <w:bCs/>
          <w:sz w:val="20"/>
          <w:szCs w:val="20"/>
        </w:rPr>
        <w:t>PERSONA JURÍDICA</w:t>
      </w:r>
    </w:p>
    <w:p w:rsidR="009C325C" w:rsidRPr="00A220B8" w:rsidRDefault="009C325C" w:rsidP="009C325C">
      <w:pPr>
        <w:jc w:val="center"/>
        <w:rPr>
          <w:rFonts w:ascii="Arial" w:hAnsi="Arial" w:cs="Arial"/>
          <w:sz w:val="20"/>
          <w:szCs w:val="20"/>
        </w:rPr>
      </w:pPr>
    </w:p>
    <w:p w:rsidR="009C325C" w:rsidRPr="00AD363E" w:rsidRDefault="00B9181E" w:rsidP="009C325C">
      <w:pPr>
        <w:pStyle w:val="Encabezado"/>
        <w:jc w:val="both"/>
        <w:rPr>
          <w:rFonts w:ascii="Arial" w:hAnsi="Arial" w:cs="Arial"/>
          <w:sz w:val="20"/>
          <w:szCs w:val="20"/>
          <w:lang w:val="es-MX"/>
        </w:rPr>
      </w:pPr>
      <w:r>
        <w:rPr>
          <w:rFonts w:ascii="Arial" w:hAnsi="Arial" w:cs="Arial"/>
          <w:sz w:val="20"/>
          <w:szCs w:val="20"/>
          <w:lang w:val="es-MX"/>
        </w:rPr>
        <w:t>Barranquilla, Atlántic</w:t>
      </w:r>
      <w:r w:rsidR="00984805">
        <w:rPr>
          <w:rFonts w:ascii="Arial" w:hAnsi="Arial" w:cs="Arial"/>
          <w:sz w:val="20"/>
          <w:szCs w:val="20"/>
          <w:lang w:val="es-MX"/>
        </w:rPr>
        <w:t>o ______ de_____________ de 2021</w:t>
      </w:r>
      <w:r w:rsidR="009C325C" w:rsidRPr="00AD363E">
        <w:rPr>
          <w:rFonts w:ascii="Arial" w:hAnsi="Arial" w:cs="Arial"/>
          <w:sz w:val="20"/>
          <w:szCs w:val="20"/>
          <w:lang w:val="es-MX"/>
        </w:rPr>
        <w:t>.</w:t>
      </w:r>
    </w:p>
    <w:p w:rsidR="009C325C" w:rsidRPr="00AD363E" w:rsidRDefault="009C325C" w:rsidP="009C325C">
      <w:pPr>
        <w:pStyle w:val="Encabezado"/>
        <w:jc w:val="both"/>
        <w:rPr>
          <w:rFonts w:ascii="Arial" w:hAnsi="Arial" w:cs="Arial"/>
          <w:sz w:val="20"/>
          <w:szCs w:val="20"/>
          <w:lang w:val="es-MX"/>
        </w:rPr>
      </w:pPr>
    </w:p>
    <w:p w:rsidR="009C325C" w:rsidRPr="00AD363E" w:rsidRDefault="009C325C" w:rsidP="009C325C">
      <w:pPr>
        <w:jc w:val="both"/>
        <w:rPr>
          <w:rFonts w:ascii="Arial" w:hAnsi="Arial" w:cs="Arial"/>
          <w:sz w:val="20"/>
          <w:szCs w:val="20"/>
        </w:rPr>
      </w:pPr>
      <w:r w:rsidRPr="00AD363E">
        <w:rPr>
          <w:rFonts w:ascii="Arial" w:hAnsi="Arial" w:cs="Arial"/>
          <w:sz w:val="20"/>
          <w:szCs w:val="20"/>
        </w:rPr>
        <w:t xml:space="preserve">Señores </w:t>
      </w:r>
    </w:p>
    <w:p w:rsidR="009C325C" w:rsidRPr="005447EC" w:rsidRDefault="009C325C" w:rsidP="009C325C">
      <w:pPr>
        <w:adjustRightInd w:val="0"/>
        <w:rPr>
          <w:rFonts w:ascii="Arial" w:hAnsi="Arial" w:cs="Arial"/>
          <w:sz w:val="20"/>
          <w:szCs w:val="20"/>
          <w:lang w:val="es-MX"/>
        </w:rPr>
      </w:pPr>
      <w:r w:rsidRPr="00AD363E">
        <w:rPr>
          <w:rFonts w:ascii="Arial" w:hAnsi="Arial" w:cs="Arial"/>
          <w:sz w:val="20"/>
          <w:szCs w:val="20"/>
          <w:lang w:val="es-MX"/>
        </w:rPr>
        <w:t xml:space="preserve">POLICÍA NACIONAL – </w:t>
      </w:r>
      <w:r w:rsidR="00B9181E">
        <w:rPr>
          <w:rFonts w:ascii="Arial" w:hAnsi="Arial" w:cs="Arial"/>
          <w:sz w:val="20"/>
          <w:szCs w:val="20"/>
          <w:lang w:val="es-MX"/>
        </w:rPr>
        <w:t>UPRES MAGDALENA</w:t>
      </w:r>
    </w:p>
    <w:p w:rsidR="009C325C" w:rsidRPr="005447EC" w:rsidRDefault="009C325C" w:rsidP="009C325C">
      <w:pPr>
        <w:adjustRightInd w:val="0"/>
        <w:rPr>
          <w:rFonts w:ascii="Arial" w:hAnsi="Arial" w:cs="Arial"/>
          <w:sz w:val="20"/>
          <w:szCs w:val="20"/>
          <w:lang w:val="es-MX"/>
        </w:rPr>
      </w:pPr>
      <w:r>
        <w:rPr>
          <w:rFonts w:ascii="Arial" w:hAnsi="Arial" w:cs="Arial"/>
          <w:sz w:val="20"/>
          <w:szCs w:val="20"/>
          <w:lang w:val="es-MX"/>
        </w:rPr>
        <w:t>Calle 22 Número 1c-74</w:t>
      </w:r>
    </w:p>
    <w:p w:rsidR="009C325C" w:rsidRPr="00AD363E" w:rsidRDefault="009C325C" w:rsidP="009C325C">
      <w:pPr>
        <w:jc w:val="both"/>
        <w:rPr>
          <w:rFonts w:ascii="Arial" w:hAnsi="Arial" w:cs="Arial"/>
          <w:sz w:val="20"/>
          <w:szCs w:val="20"/>
        </w:rPr>
      </w:pPr>
      <w:r>
        <w:rPr>
          <w:rFonts w:ascii="Arial" w:hAnsi="Arial" w:cs="Arial"/>
          <w:sz w:val="20"/>
          <w:szCs w:val="20"/>
        </w:rPr>
        <w:t>Santa Marta</w:t>
      </w:r>
      <w:r w:rsidRPr="00AD363E">
        <w:rPr>
          <w:rFonts w:ascii="Arial" w:hAnsi="Arial" w:cs="Arial"/>
          <w:sz w:val="20"/>
          <w:szCs w:val="20"/>
        </w:rPr>
        <w:t>-</w:t>
      </w:r>
    </w:p>
    <w:p w:rsidR="009C325C" w:rsidRPr="00A220B8" w:rsidRDefault="009C325C" w:rsidP="009C325C">
      <w:pPr>
        <w:adjustRightInd w:val="0"/>
        <w:rPr>
          <w:sz w:val="20"/>
        </w:rPr>
      </w:pPr>
    </w:p>
    <w:p w:rsidR="009C325C" w:rsidRPr="005979CC" w:rsidRDefault="009C325C" w:rsidP="005979CC">
      <w:pPr>
        <w:autoSpaceDE w:val="0"/>
        <w:autoSpaceDN w:val="0"/>
        <w:adjustRightInd w:val="0"/>
        <w:jc w:val="both"/>
        <w:rPr>
          <w:rFonts w:ascii="Arial" w:hAnsi="Arial" w:cs="Arial"/>
          <w:bCs/>
          <w:noProof/>
          <w:sz w:val="20"/>
          <w:szCs w:val="20"/>
        </w:rPr>
      </w:pPr>
      <w:r w:rsidRPr="00AD363E">
        <w:rPr>
          <w:rFonts w:ascii="Arial" w:hAnsi="Arial" w:cs="Arial"/>
          <w:sz w:val="20"/>
          <w:szCs w:val="20"/>
        </w:rPr>
        <w:t>Ref</w:t>
      </w:r>
      <w:r>
        <w:rPr>
          <w:rFonts w:ascii="Arial" w:hAnsi="Arial" w:cs="Arial"/>
          <w:sz w:val="20"/>
          <w:szCs w:val="20"/>
        </w:rPr>
        <w:t>.</w:t>
      </w:r>
      <w:r w:rsidRPr="00AD363E">
        <w:rPr>
          <w:rFonts w:ascii="Arial" w:hAnsi="Arial" w:cs="Arial"/>
          <w:sz w:val="20"/>
          <w:szCs w:val="20"/>
        </w:rPr>
        <w:t xml:space="preserve">: </w:t>
      </w:r>
      <w:r w:rsidRPr="003C02DA">
        <w:rPr>
          <w:rFonts w:ascii="Arial" w:hAnsi="Arial" w:cs="Arial"/>
          <w:sz w:val="20"/>
          <w:szCs w:val="20"/>
          <w:lang w:val="es-MX"/>
        </w:rPr>
        <w:t xml:space="preserve">Proceso de Selección Abreviada Prestación de Servicios de Salud No. </w:t>
      </w:r>
      <w:r w:rsidR="000705F7" w:rsidRPr="000705F7">
        <w:rPr>
          <w:rFonts w:ascii="Arial" w:hAnsi="Arial" w:cs="Arial"/>
          <w:sz w:val="20"/>
          <w:szCs w:val="20"/>
          <w:lang w:val="es-MX"/>
        </w:rPr>
        <w:t>PN RASES 8 SA MC 001</w:t>
      </w:r>
      <w:r w:rsidR="00B9181E" w:rsidRPr="000705F7">
        <w:rPr>
          <w:rFonts w:ascii="Arial" w:hAnsi="Arial" w:cs="Arial"/>
          <w:sz w:val="20"/>
          <w:szCs w:val="20"/>
          <w:lang w:val="es-MX"/>
        </w:rPr>
        <w:t>-202</w:t>
      </w:r>
      <w:r w:rsidR="000705F7" w:rsidRPr="000705F7">
        <w:rPr>
          <w:rFonts w:ascii="Arial" w:hAnsi="Arial" w:cs="Arial"/>
          <w:sz w:val="20"/>
          <w:szCs w:val="20"/>
          <w:lang w:val="es-MX"/>
        </w:rPr>
        <w:t>1</w:t>
      </w:r>
      <w:r w:rsidRPr="003C02DA">
        <w:rPr>
          <w:rFonts w:ascii="Arial" w:hAnsi="Arial" w:cs="Arial"/>
          <w:sz w:val="20"/>
          <w:szCs w:val="20"/>
          <w:lang w:val="es-MX"/>
        </w:rPr>
        <w:t xml:space="preserve">, </w:t>
      </w:r>
      <w:r w:rsidR="000062C5">
        <w:rPr>
          <w:rFonts w:ascii="Arial" w:hAnsi="Arial" w:cs="Arial"/>
          <w:sz w:val="20"/>
          <w:szCs w:val="20"/>
          <w:lang w:val="es-MX"/>
        </w:rPr>
        <w:t>que tiene por objeto</w:t>
      </w:r>
      <w:r w:rsidR="00B67298">
        <w:rPr>
          <w:rFonts w:ascii="Arial" w:hAnsi="Arial" w:cs="Arial"/>
          <w:sz w:val="20"/>
          <w:szCs w:val="20"/>
          <w:lang w:val="es-MX"/>
        </w:rPr>
        <w:t xml:space="preserve"> es el </w:t>
      </w:r>
      <w:r w:rsidRPr="003C02DA">
        <w:rPr>
          <w:rFonts w:ascii="Arial" w:hAnsi="Arial" w:cs="Arial"/>
          <w:sz w:val="20"/>
          <w:szCs w:val="20"/>
          <w:lang w:val="es-MX"/>
        </w:rPr>
        <w:t>“</w:t>
      </w:r>
      <w:r w:rsidR="00BB48D8" w:rsidRPr="00BB48D8">
        <w:rPr>
          <w:rFonts w:ascii="Arial" w:hAnsi="Arial" w:cs="Arial"/>
          <w:b/>
          <w:sz w:val="20"/>
          <w:szCs w:val="20"/>
        </w:rPr>
        <w:t>PRESTACION DE SERVCIOS MEDICOS ASISTENCIALES Y ESPECIALIZADOS EN HOSPITALIZACION EN CASA PARA EL USUARIO DE TUTELA JONATTHAN DE JESUS SIERRA SAUMETH, CON PATOLOGIA CRONICO VENTILADO ORDENADO POR EL JUZGADO SEGUNDO PENAL DEL CIRCUITO CON FUNCIONES DE CONOCIMIENTO SANTA MARTA</w:t>
      </w:r>
      <w:r w:rsidR="005979CC">
        <w:rPr>
          <w:rFonts w:ascii="Arial" w:hAnsi="Arial" w:cs="Arial"/>
          <w:bCs/>
          <w:noProof/>
          <w:sz w:val="20"/>
          <w:szCs w:val="20"/>
        </w:rPr>
        <w:t>”</w:t>
      </w:r>
    </w:p>
    <w:p w:rsidR="009C325C" w:rsidRPr="00A71BE0" w:rsidRDefault="009C325C" w:rsidP="009C325C">
      <w:pPr>
        <w:pStyle w:val="Default"/>
        <w:jc w:val="both"/>
        <w:rPr>
          <w:rFonts w:ascii="Arial" w:hAnsi="Arial" w:cs="Arial"/>
          <w:color w:val="auto"/>
          <w:sz w:val="20"/>
          <w:szCs w:val="20"/>
        </w:rPr>
      </w:pPr>
    </w:p>
    <w:p w:rsidR="009C325C" w:rsidRPr="00A71BE0" w:rsidRDefault="009C325C" w:rsidP="009C325C">
      <w:pPr>
        <w:pStyle w:val="Default"/>
        <w:jc w:val="both"/>
        <w:rPr>
          <w:rFonts w:ascii="Arial" w:hAnsi="Arial" w:cs="Arial"/>
          <w:color w:val="auto"/>
          <w:sz w:val="20"/>
          <w:szCs w:val="20"/>
        </w:rPr>
      </w:pPr>
      <w:r w:rsidRPr="00A71BE0">
        <w:rPr>
          <w:rFonts w:ascii="Arial" w:hAnsi="Arial" w:cs="Arial"/>
          <w:color w:val="auto"/>
          <w:sz w:val="20"/>
          <w:szCs w:val="20"/>
        </w:rPr>
        <w:t xml:space="preserve">Yo ___________________________________________, Identificado con la Cedula de Ciudadanía N° ____________________expedida en _______________, representante legal de la Empresa____________________________________ con Nit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w:t>
      </w:r>
      <w:r w:rsidR="00B9181E">
        <w:rPr>
          <w:rFonts w:ascii="Arial" w:hAnsi="Arial" w:cs="Arial"/>
          <w:color w:val="auto"/>
          <w:sz w:val="20"/>
          <w:szCs w:val="20"/>
        </w:rPr>
        <w:t>–</w:t>
      </w:r>
      <w:r w:rsidRPr="00A71BE0">
        <w:rPr>
          <w:rFonts w:ascii="Arial" w:hAnsi="Arial" w:cs="Arial"/>
          <w:color w:val="auto"/>
          <w:sz w:val="20"/>
          <w:szCs w:val="20"/>
        </w:rPr>
        <w:t xml:space="preserve"> </w:t>
      </w:r>
      <w:r w:rsidR="00B9181E">
        <w:rPr>
          <w:rFonts w:ascii="Arial" w:hAnsi="Arial" w:cs="Arial"/>
          <w:color w:val="auto"/>
          <w:sz w:val="20"/>
          <w:szCs w:val="20"/>
        </w:rPr>
        <w:t>REGIONAL DE ASEGURAMIENTO No 8 – UPRES MAGDALENA</w:t>
      </w:r>
      <w:r w:rsidRPr="00A71BE0">
        <w:rPr>
          <w:rFonts w:ascii="Arial" w:hAnsi="Arial" w:cs="Arial"/>
          <w:color w:val="auto"/>
          <w:sz w:val="20"/>
          <w:szCs w:val="20"/>
        </w:rPr>
        <w:t xml:space="preserve">).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9C325C" w:rsidRPr="00A71BE0" w:rsidRDefault="009C325C" w:rsidP="009C325C">
      <w:pPr>
        <w:pStyle w:val="Default"/>
        <w:spacing w:line="276" w:lineRule="auto"/>
        <w:rPr>
          <w:rFonts w:ascii="Arial" w:hAnsi="Arial" w:cs="Arial"/>
          <w:color w:val="auto"/>
          <w:sz w:val="20"/>
          <w:szCs w:val="20"/>
        </w:rPr>
      </w:pPr>
    </w:p>
    <w:p w:rsidR="009C325C" w:rsidRPr="00A71BE0" w:rsidRDefault="009C325C" w:rsidP="009C325C">
      <w:pPr>
        <w:pStyle w:val="Default"/>
        <w:spacing w:line="276" w:lineRule="auto"/>
        <w:rPr>
          <w:rFonts w:ascii="Arial" w:hAnsi="Arial" w:cs="Arial"/>
          <w:color w:val="auto"/>
          <w:sz w:val="20"/>
          <w:szCs w:val="20"/>
        </w:rPr>
      </w:pPr>
      <w:r w:rsidRPr="00A71BE0">
        <w:rPr>
          <w:rFonts w:ascii="Arial" w:hAnsi="Arial" w:cs="Arial"/>
          <w:color w:val="auto"/>
          <w:sz w:val="20"/>
          <w:szCs w:val="20"/>
        </w:rPr>
        <w:t xml:space="preserve">Atentamente, </w:t>
      </w:r>
    </w:p>
    <w:p w:rsidR="009C325C" w:rsidRPr="00A71BE0" w:rsidRDefault="009C325C" w:rsidP="009C325C">
      <w:pPr>
        <w:pStyle w:val="Default"/>
        <w:spacing w:line="276" w:lineRule="auto"/>
        <w:rPr>
          <w:rFonts w:ascii="Arial" w:hAnsi="Arial" w:cs="Arial"/>
          <w:color w:val="auto"/>
          <w:sz w:val="20"/>
          <w:szCs w:val="20"/>
        </w:rPr>
      </w:pPr>
    </w:p>
    <w:p w:rsidR="009C325C" w:rsidRPr="00A71BE0" w:rsidRDefault="009C325C" w:rsidP="009C325C">
      <w:pPr>
        <w:pStyle w:val="Default"/>
        <w:spacing w:line="276" w:lineRule="auto"/>
        <w:rPr>
          <w:rFonts w:ascii="Arial" w:hAnsi="Arial" w:cs="Arial"/>
          <w:color w:val="auto"/>
          <w:sz w:val="20"/>
          <w:szCs w:val="20"/>
        </w:rPr>
      </w:pPr>
    </w:p>
    <w:p w:rsidR="009C325C" w:rsidRPr="00A71BE0" w:rsidRDefault="009C325C" w:rsidP="009C325C">
      <w:pPr>
        <w:pStyle w:val="Default"/>
        <w:spacing w:line="276" w:lineRule="auto"/>
        <w:rPr>
          <w:rFonts w:ascii="Arial" w:hAnsi="Arial" w:cs="Arial"/>
          <w:color w:val="auto"/>
          <w:sz w:val="20"/>
          <w:szCs w:val="20"/>
        </w:rPr>
      </w:pPr>
    </w:p>
    <w:p w:rsidR="009C325C" w:rsidRPr="00A71BE0" w:rsidRDefault="009C325C" w:rsidP="009C325C">
      <w:pPr>
        <w:pStyle w:val="Default"/>
        <w:spacing w:line="276" w:lineRule="auto"/>
        <w:rPr>
          <w:rFonts w:ascii="Arial" w:hAnsi="Arial" w:cs="Arial"/>
          <w:color w:val="auto"/>
          <w:sz w:val="20"/>
          <w:szCs w:val="20"/>
        </w:rPr>
      </w:pPr>
      <w:r w:rsidRPr="00A71BE0">
        <w:rPr>
          <w:rFonts w:ascii="Arial" w:hAnsi="Arial" w:cs="Arial"/>
          <w:color w:val="auto"/>
          <w:sz w:val="20"/>
          <w:szCs w:val="20"/>
        </w:rPr>
        <w:t>REPRESENTANTE LEGAL</w:t>
      </w:r>
    </w:p>
    <w:p w:rsidR="009C325C" w:rsidRPr="00A71BE0" w:rsidRDefault="009C325C" w:rsidP="009C325C">
      <w:pPr>
        <w:pStyle w:val="Default"/>
        <w:spacing w:line="276" w:lineRule="auto"/>
        <w:rPr>
          <w:rFonts w:ascii="Arial" w:hAnsi="Arial" w:cs="Arial"/>
          <w:color w:val="auto"/>
          <w:sz w:val="20"/>
          <w:szCs w:val="20"/>
        </w:rPr>
      </w:pPr>
      <w:r w:rsidRPr="00A71BE0">
        <w:rPr>
          <w:rFonts w:ascii="Arial" w:hAnsi="Arial" w:cs="Arial"/>
          <w:color w:val="auto"/>
          <w:sz w:val="20"/>
          <w:szCs w:val="20"/>
        </w:rPr>
        <w:t xml:space="preserve">Firma________________________________ </w:t>
      </w:r>
    </w:p>
    <w:p w:rsidR="009C325C" w:rsidRPr="00A71BE0" w:rsidRDefault="009C325C" w:rsidP="009C325C">
      <w:pPr>
        <w:pStyle w:val="Default"/>
        <w:spacing w:line="276" w:lineRule="auto"/>
        <w:rPr>
          <w:rFonts w:ascii="Arial" w:hAnsi="Arial" w:cs="Arial"/>
          <w:color w:val="auto"/>
          <w:sz w:val="20"/>
          <w:szCs w:val="20"/>
        </w:rPr>
      </w:pPr>
      <w:r w:rsidRPr="00A71BE0">
        <w:rPr>
          <w:rFonts w:ascii="Arial" w:hAnsi="Arial" w:cs="Arial"/>
          <w:color w:val="auto"/>
          <w:sz w:val="20"/>
          <w:szCs w:val="20"/>
        </w:rPr>
        <w:t xml:space="preserve">Nombre: ______________________________ </w:t>
      </w:r>
    </w:p>
    <w:p w:rsidR="009C325C" w:rsidRPr="00A71BE0" w:rsidRDefault="009C325C" w:rsidP="009C325C">
      <w:pPr>
        <w:pStyle w:val="Default"/>
        <w:spacing w:line="276" w:lineRule="auto"/>
        <w:rPr>
          <w:rFonts w:ascii="Arial" w:hAnsi="Arial" w:cs="Arial"/>
          <w:b/>
          <w:bCs/>
          <w:color w:val="auto"/>
          <w:sz w:val="20"/>
          <w:szCs w:val="20"/>
        </w:rPr>
      </w:pPr>
      <w:r w:rsidRPr="00A71BE0">
        <w:rPr>
          <w:rFonts w:ascii="Arial" w:hAnsi="Arial" w:cs="Arial"/>
          <w:color w:val="auto"/>
          <w:sz w:val="20"/>
          <w:szCs w:val="20"/>
        </w:rPr>
        <w:t>C.C. N°:______________________________</w:t>
      </w:r>
    </w:p>
    <w:p w:rsidR="009C325C" w:rsidRDefault="009C325C" w:rsidP="00C06E6B">
      <w:pPr>
        <w:pStyle w:val="Prrafodelista"/>
        <w:tabs>
          <w:tab w:val="left" w:pos="240"/>
        </w:tabs>
        <w:ind w:left="0"/>
        <w:rPr>
          <w:rFonts w:ascii="Arial" w:hAnsi="Arial" w:cs="Arial"/>
          <w:b/>
          <w:sz w:val="22"/>
          <w:szCs w:val="22"/>
        </w:rPr>
      </w:pPr>
    </w:p>
    <w:p w:rsidR="009C325C" w:rsidRDefault="009C325C" w:rsidP="00C06E6B">
      <w:pPr>
        <w:pStyle w:val="Prrafodelista"/>
        <w:tabs>
          <w:tab w:val="left" w:pos="240"/>
        </w:tabs>
        <w:ind w:left="0"/>
        <w:rPr>
          <w:rFonts w:ascii="Arial" w:hAnsi="Arial" w:cs="Arial"/>
          <w:b/>
          <w:sz w:val="22"/>
          <w:szCs w:val="22"/>
        </w:rPr>
      </w:pPr>
    </w:p>
    <w:p w:rsidR="00137AE3" w:rsidRDefault="00137AE3" w:rsidP="00C06E6B">
      <w:pPr>
        <w:pStyle w:val="Prrafodelista"/>
        <w:tabs>
          <w:tab w:val="left" w:pos="240"/>
        </w:tabs>
        <w:ind w:left="0"/>
        <w:rPr>
          <w:rFonts w:ascii="Arial" w:hAnsi="Arial" w:cs="Arial"/>
          <w:b/>
          <w:sz w:val="22"/>
          <w:szCs w:val="22"/>
        </w:rPr>
      </w:pPr>
    </w:p>
    <w:p w:rsidR="009C325C" w:rsidRDefault="009C325C" w:rsidP="00C06E6B">
      <w:pPr>
        <w:pStyle w:val="Prrafodelista"/>
        <w:tabs>
          <w:tab w:val="left" w:pos="240"/>
        </w:tabs>
        <w:ind w:left="0"/>
        <w:rPr>
          <w:rFonts w:ascii="Arial" w:hAnsi="Arial" w:cs="Arial"/>
          <w:b/>
          <w:sz w:val="22"/>
          <w:szCs w:val="22"/>
        </w:rPr>
      </w:pPr>
    </w:p>
    <w:p w:rsidR="00EE48B7" w:rsidRDefault="00EE48B7" w:rsidP="00C06E6B">
      <w:pPr>
        <w:pStyle w:val="Prrafodelista"/>
        <w:tabs>
          <w:tab w:val="left" w:pos="240"/>
        </w:tabs>
        <w:ind w:left="0"/>
        <w:rPr>
          <w:rFonts w:ascii="Arial" w:hAnsi="Arial" w:cs="Arial"/>
          <w:b/>
          <w:sz w:val="22"/>
          <w:szCs w:val="22"/>
        </w:rPr>
      </w:pPr>
    </w:p>
    <w:p w:rsidR="00EE48B7" w:rsidRDefault="00EE48B7" w:rsidP="00C06E6B">
      <w:pPr>
        <w:pStyle w:val="Prrafodelista"/>
        <w:tabs>
          <w:tab w:val="left" w:pos="240"/>
        </w:tabs>
        <w:ind w:left="0"/>
        <w:rPr>
          <w:rFonts w:ascii="Arial" w:hAnsi="Arial" w:cs="Arial"/>
          <w:b/>
          <w:sz w:val="22"/>
          <w:szCs w:val="22"/>
        </w:rPr>
      </w:pPr>
    </w:p>
    <w:p w:rsidR="00EE48B7" w:rsidRDefault="00EE48B7" w:rsidP="00C06E6B">
      <w:pPr>
        <w:pStyle w:val="Prrafodelista"/>
        <w:tabs>
          <w:tab w:val="left" w:pos="240"/>
        </w:tabs>
        <w:ind w:left="0"/>
        <w:rPr>
          <w:rFonts w:ascii="Arial" w:hAnsi="Arial" w:cs="Arial"/>
          <w:b/>
          <w:sz w:val="22"/>
          <w:szCs w:val="22"/>
        </w:rPr>
      </w:pPr>
    </w:p>
    <w:p w:rsidR="00EE48B7" w:rsidRDefault="00EE48B7" w:rsidP="00C06E6B">
      <w:pPr>
        <w:pStyle w:val="Prrafodelista"/>
        <w:tabs>
          <w:tab w:val="left" w:pos="240"/>
        </w:tabs>
        <w:ind w:left="0"/>
        <w:rPr>
          <w:rFonts w:ascii="Arial" w:hAnsi="Arial" w:cs="Arial"/>
          <w:b/>
          <w:sz w:val="22"/>
          <w:szCs w:val="22"/>
        </w:rPr>
      </w:pPr>
    </w:p>
    <w:p w:rsidR="00EE48B7" w:rsidRDefault="00EE48B7" w:rsidP="00C06E6B">
      <w:pPr>
        <w:pStyle w:val="Prrafodelista"/>
        <w:tabs>
          <w:tab w:val="left" w:pos="240"/>
        </w:tabs>
        <w:ind w:left="0"/>
        <w:rPr>
          <w:rFonts w:ascii="Arial" w:hAnsi="Arial" w:cs="Arial"/>
          <w:b/>
          <w:sz w:val="22"/>
          <w:szCs w:val="22"/>
        </w:rPr>
      </w:pPr>
    </w:p>
    <w:p w:rsidR="00EE48B7" w:rsidRDefault="00EE48B7" w:rsidP="00C06E6B">
      <w:pPr>
        <w:pStyle w:val="Prrafodelista"/>
        <w:tabs>
          <w:tab w:val="left" w:pos="240"/>
        </w:tabs>
        <w:ind w:left="0"/>
        <w:rPr>
          <w:rFonts w:ascii="Arial" w:hAnsi="Arial" w:cs="Arial"/>
          <w:b/>
          <w:sz w:val="22"/>
          <w:szCs w:val="22"/>
        </w:rPr>
      </w:pPr>
    </w:p>
    <w:p w:rsidR="00154AE1" w:rsidRDefault="00154AE1" w:rsidP="00C06E6B">
      <w:pPr>
        <w:pStyle w:val="Prrafodelista"/>
        <w:tabs>
          <w:tab w:val="left" w:pos="240"/>
        </w:tabs>
        <w:ind w:left="0"/>
        <w:rPr>
          <w:rFonts w:ascii="Arial" w:hAnsi="Arial" w:cs="Arial"/>
          <w:b/>
          <w:sz w:val="22"/>
          <w:szCs w:val="22"/>
        </w:rPr>
      </w:pPr>
    </w:p>
    <w:p w:rsidR="00EE48B7" w:rsidRDefault="00EE48B7" w:rsidP="00C06E6B">
      <w:pPr>
        <w:pStyle w:val="Prrafodelista"/>
        <w:tabs>
          <w:tab w:val="left" w:pos="240"/>
        </w:tabs>
        <w:ind w:left="0"/>
        <w:rPr>
          <w:rFonts w:ascii="Arial" w:hAnsi="Arial" w:cs="Arial"/>
          <w:b/>
          <w:sz w:val="22"/>
          <w:szCs w:val="22"/>
        </w:rPr>
      </w:pPr>
    </w:p>
    <w:p w:rsidR="00EE48B7" w:rsidRDefault="00EE48B7" w:rsidP="00C06E6B">
      <w:pPr>
        <w:pStyle w:val="Prrafodelista"/>
        <w:tabs>
          <w:tab w:val="left" w:pos="240"/>
        </w:tabs>
        <w:ind w:left="0"/>
        <w:rPr>
          <w:rFonts w:ascii="Arial" w:hAnsi="Arial" w:cs="Arial"/>
          <w:b/>
          <w:sz w:val="22"/>
          <w:szCs w:val="22"/>
        </w:rPr>
      </w:pPr>
    </w:p>
    <w:p w:rsidR="00A220B8" w:rsidRDefault="00A220B8" w:rsidP="00C06E6B">
      <w:pPr>
        <w:pStyle w:val="Prrafodelista"/>
        <w:tabs>
          <w:tab w:val="left" w:pos="240"/>
        </w:tabs>
        <w:ind w:left="0"/>
        <w:rPr>
          <w:rFonts w:ascii="Arial" w:hAnsi="Arial" w:cs="Arial"/>
          <w:b/>
          <w:sz w:val="22"/>
          <w:szCs w:val="22"/>
        </w:rPr>
      </w:pPr>
    </w:p>
    <w:p w:rsidR="00A220B8" w:rsidRDefault="00A220B8" w:rsidP="00C06E6B">
      <w:pPr>
        <w:pStyle w:val="Prrafodelista"/>
        <w:tabs>
          <w:tab w:val="left" w:pos="240"/>
        </w:tabs>
        <w:ind w:left="0"/>
        <w:rPr>
          <w:rFonts w:ascii="Arial" w:hAnsi="Arial" w:cs="Arial"/>
          <w:b/>
          <w:sz w:val="22"/>
          <w:szCs w:val="22"/>
        </w:rPr>
      </w:pPr>
    </w:p>
    <w:p w:rsidR="009C325C" w:rsidRPr="003459E9" w:rsidRDefault="009C325C" w:rsidP="009C325C">
      <w:pPr>
        <w:tabs>
          <w:tab w:val="left" w:pos="3645"/>
        </w:tabs>
        <w:jc w:val="center"/>
        <w:rPr>
          <w:rFonts w:ascii="Arial" w:hAnsi="Arial" w:cs="Arial"/>
          <w:b/>
          <w:sz w:val="20"/>
          <w:szCs w:val="22"/>
        </w:rPr>
      </w:pPr>
      <w:r w:rsidRPr="003459E9">
        <w:rPr>
          <w:rFonts w:ascii="Arial" w:hAnsi="Arial" w:cs="Arial"/>
          <w:b/>
          <w:sz w:val="20"/>
          <w:szCs w:val="22"/>
        </w:rPr>
        <w:lastRenderedPageBreak/>
        <w:t>FORMULARIO No.  6</w:t>
      </w:r>
    </w:p>
    <w:p w:rsidR="009C325C" w:rsidRPr="003459E9" w:rsidRDefault="009C325C" w:rsidP="009C325C">
      <w:pPr>
        <w:jc w:val="center"/>
        <w:rPr>
          <w:rFonts w:ascii="Arial" w:hAnsi="Arial" w:cs="Arial"/>
          <w:b/>
          <w:bCs/>
          <w:sz w:val="20"/>
          <w:szCs w:val="20"/>
        </w:rPr>
      </w:pPr>
      <w:r w:rsidRPr="003459E9">
        <w:rPr>
          <w:rFonts w:ascii="Arial" w:hAnsi="Arial" w:cs="Arial"/>
          <w:b/>
          <w:bCs/>
          <w:sz w:val="20"/>
          <w:szCs w:val="20"/>
        </w:rPr>
        <w:t>CERTIFICADO DE INHABILIDADES E INCOMPATIBILIDADES</w:t>
      </w:r>
    </w:p>
    <w:p w:rsidR="009C325C" w:rsidRPr="003C02DA" w:rsidRDefault="009C325C" w:rsidP="009C325C">
      <w:pPr>
        <w:jc w:val="center"/>
        <w:rPr>
          <w:rFonts w:ascii="Arial" w:hAnsi="Arial" w:cs="Arial"/>
          <w:b/>
          <w:bCs/>
          <w:sz w:val="20"/>
          <w:szCs w:val="20"/>
        </w:rPr>
      </w:pPr>
      <w:r w:rsidRPr="003459E9">
        <w:rPr>
          <w:rFonts w:ascii="Arial" w:hAnsi="Arial" w:cs="Arial"/>
          <w:b/>
          <w:bCs/>
          <w:sz w:val="20"/>
          <w:szCs w:val="20"/>
        </w:rPr>
        <w:t>PERSONA NATURAL</w:t>
      </w:r>
    </w:p>
    <w:p w:rsidR="009C325C" w:rsidRPr="00A71BE0" w:rsidRDefault="009C325C" w:rsidP="009C325C">
      <w:pPr>
        <w:pStyle w:val="Default"/>
        <w:jc w:val="center"/>
        <w:rPr>
          <w:rFonts w:ascii="Arial" w:hAnsi="Arial" w:cs="Arial"/>
          <w:b/>
          <w:bCs/>
          <w:color w:val="auto"/>
          <w:sz w:val="20"/>
          <w:szCs w:val="20"/>
        </w:rPr>
      </w:pPr>
    </w:p>
    <w:p w:rsidR="009C325C" w:rsidRPr="00AD363E" w:rsidRDefault="00B9181E" w:rsidP="009C325C">
      <w:pPr>
        <w:pStyle w:val="Encabezado"/>
        <w:jc w:val="both"/>
        <w:rPr>
          <w:rFonts w:ascii="Arial" w:hAnsi="Arial" w:cs="Arial"/>
          <w:sz w:val="20"/>
          <w:szCs w:val="20"/>
          <w:lang w:val="es-MX"/>
        </w:rPr>
      </w:pPr>
      <w:r>
        <w:rPr>
          <w:rFonts w:ascii="Arial" w:hAnsi="Arial" w:cs="Arial"/>
          <w:sz w:val="20"/>
          <w:szCs w:val="20"/>
          <w:lang w:val="es-MX"/>
        </w:rPr>
        <w:t>Barranquilla, Atlantic</w:t>
      </w:r>
      <w:r w:rsidR="00984805">
        <w:rPr>
          <w:rFonts w:ascii="Arial" w:hAnsi="Arial" w:cs="Arial"/>
          <w:sz w:val="20"/>
          <w:szCs w:val="20"/>
          <w:lang w:val="es-MX"/>
        </w:rPr>
        <w:t>o ______ de_____________ de 2021</w:t>
      </w:r>
      <w:r w:rsidR="009C325C" w:rsidRPr="00AD363E">
        <w:rPr>
          <w:rFonts w:ascii="Arial" w:hAnsi="Arial" w:cs="Arial"/>
          <w:sz w:val="20"/>
          <w:szCs w:val="20"/>
          <w:lang w:val="es-MX"/>
        </w:rPr>
        <w:t>.</w:t>
      </w:r>
    </w:p>
    <w:p w:rsidR="009C325C" w:rsidRPr="00AD363E" w:rsidRDefault="009C325C" w:rsidP="009C325C">
      <w:pPr>
        <w:pStyle w:val="Encabezado"/>
        <w:jc w:val="both"/>
        <w:rPr>
          <w:rFonts w:ascii="Arial" w:hAnsi="Arial" w:cs="Arial"/>
          <w:sz w:val="20"/>
          <w:szCs w:val="20"/>
          <w:lang w:val="es-MX"/>
        </w:rPr>
      </w:pPr>
    </w:p>
    <w:p w:rsidR="009C325C" w:rsidRPr="00AD363E" w:rsidRDefault="009C325C" w:rsidP="009C325C">
      <w:pPr>
        <w:jc w:val="both"/>
        <w:rPr>
          <w:rFonts w:ascii="Arial" w:hAnsi="Arial" w:cs="Arial"/>
          <w:sz w:val="20"/>
          <w:szCs w:val="20"/>
        </w:rPr>
      </w:pPr>
      <w:r w:rsidRPr="00AD363E">
        <w:rPr>
          <w:rFonts w:ascii="Arial" w:hAnsi="Arial" w:cs="Arial"/>
          <w:sz w:val="20"/>
          <w:szCs w:val="20"/>
        </w:rPr>
        <w:t xml:space="preserve">Señores </w:t>
      </w:r>
    </w:p>
    <w:p w:rsidR="009C325C" w:rsidRPr="005447EC" w:rsidRDefault="009C325C" w:rsidP="009C325C">
      <w:pPr>
        <w:adjustRightInd w:val="0"/>
        <w:rPr>
          <w:rFonts w:ascii="Arial" w:hAnsi="Arial" w:cs="Arial"/>
          <w:sz w:val="20"/>
          <w:szCs w:val="20"/>
          <w:lang w:val="es-MX"/>
        </w:rPr>
      </w:pPr>
      <w:r w:rsidRPr="00AD363E">
        <w:rPr>
          <w:rFonts w:ascii="Arial" w:hAnsi="Arial" w:cs="Arial"/>
          <w:sz w:val="20"/>
          <w:szCs w:val="20"/>
          <w:lang w:val="es-MX"/>
        </w:rPr>
        <w:t xml:space="preserve">POLICÍA NACIONAL – </w:t>
      </w:r>
      <w:r w:rsidR="00B9181E">
        <w:rPr>
          <w:rFonts w:ascii="Arial" w:hAnsi="Arial" w:cs="Arial"/>
          <w:sz w:val="20"/>
          <w:szCs w:val="20"/>
          <w:lang w:val="es-MX"/>
        </w:rPr>
        <w:t>UPRES MAGDALENA</w:t>
      </w:r>
    </w:p>
    <w:p w:rsidR="009C325C" w:rsidRPr="005447EC" w:rsidRDefault="009C325C" w:rsidP="009C325C">
      <w:pPr>
        <w:adjustRightInd w:val="0"/>
        <w:rPr>
          <w:rFonts w:ascii="Arial" w:hAnsi="Arial" w:cs="Arial"/>
          <w:sz w:val="20"/>
          <w:szCs w:val="20"/>
          <w:lang w:val="es-MX"/>
        </w:rPr>
      </w:pPr>
      <w:r>
        <w:rPr>
          <w:rFonts w:ascii="Arial" w:hAnsi="Arial" w:cs="Arial"/>
          <w:sz w:val="20"/>
          <w:szCs w:val="20"/>
          <w:lang w:val="es-MX"/>
        </w:rPr>
        <w:t>Calle 22 Número 1c-74</w:t>
      </w:r>
    </w:p>
    <w:p w:rsidR="009C325C" w:rsidRPr="00AD363E" w:rsidRDefault="009C325C" w:rsidP="009C325C">
      <w:pPr>
        <w:jc w:val="both"/>
        <w:rPr>
          <w:rFonts w:ascii="Arial" w:hAnsi="Arial" w:cs="Arial"/>
          <w:sz w:val="20"/>
          <w:szCs w:val="20"/>
        </w:rPr>
      </w:pPr>
      <w:r>
        <w:rPr>
          <w:rFonts w:ascii="Arial" w:hAnsi="Arial" w:cs="Arial"/>
          <w:sz w:val="20"/>
          <w:szCs w:val="20"/>
        </w:rPr>
        <w:t>Santa Marta</w:t>
      </w:r>
      <w:r w:rsidRPr="00AD363E">
        <w:rPr>
          <w:rFonts w:ascii="Arial" w:hAnsi="Arial" w:cs="Arial"/>
          <w:sz w:val="20"/>
          <w:szCs w:val="20"/>
        </w:rPr>
        <w:t>-</w:t>
      </w:r>
    </w:p>
    <w:p w:rsidR="009C325C" w:rsidRPr="00A220B8" w:rsidRDefault="009C325C" w:rsidP="009C325C">
      <w:pPr>
        <w:adjustRightInd w:val="0"/>
        <w:rPr>
          <w:rFonts w:ascii="Arial" w:hAnsi="Arial" w:cs="Arial"/>
          <w:sz w:val="20"/>
          <w:szCs w:val="20"/>
        </w:rPr>
      </w:pPr>
    </w:p>
    <w:p w:rsidR="00EE48B7" w:rsidRDefault="009C325C" w:rsidP="00EE48B7">
      <w:pPr>
        <w:autoSpaceDE w:val="0"/>
        <w:autoSpaceDN w:val="0"/>
        <w:adjustRightInd w:val="0"/>
        <w:jc w:val="both"/>
        <w:rPr>
          <w:rFonts w:ascii="Arial" w:hAnsi="Arial" w:cs="Arial"/>
          <w:bCs/>
          <w:noProof/>
          <w:sz w:val="20"/>
          <w:szCs w:val="20"/>
        </w:rPr>
      </w:pPr>
      <w:r w:rsidRPr="00AD363E">
        <w:rPr>
          <w:rFonts w:ascii="Arial" w:hAnsi="Arial" w:cs="Arial"/>
          <w:sz w:val="20"/>
          <w:szCs w:val="20"/>
        </w:rPr>
        <w:t>Ref</w:t>
      </w:r>
      <w:r>
        <w:rPr>
          <w:rFonts w:ascii="Arial" w:hAnsi="Arial" w:cs="Arial"/>
          <w:sz w:val="20"/>
          <w:szCs w:val="20"/>
        </w:rPr>
        <w:t>.</w:t>
      </w:r>
      <w:r w:rsidRPr="00AD363E">
        <w:rPr>
          <w:rFonts w:ascii="Arial" w:hAnsi="Arial" w:cs="Arial"/>
          <w:sz w:val="20"/>
          <w:szCs w:val="20"/>
        </w:rPr>
        <w:t xml:space="preserve">: </w:t>
      </w:r>
      <w:r w:rsidRPr="003C02DA">
        <w:rPr>
          <w:rFonts w:ascii="Arial" w:hAnsi="Arial" w:cs="Arial"/>
          <w:sz w:val="20"/>
          <w:szCs w:val="20"/>
          <w:lang w:val="es-MX"/>
        </w:rPr>
        <w:t xml:space="preserve">Proceso de Selección Abreviada Prestación de Servicios de Salud No. </w:t>
      </w:r>
      <w:r w:rsidR="00984805" w:rsidRPr="00984805">
        <w:rPr>
          <w:rFonts w:ascii="Arial" w:hAnsi="Arial" w:cs="Arial"/>
          <w:sz w:val="20"/>
          <w:szCs w:val="20"/>
          <w:lang w:val="es-MX"/>
        </w:rPr>
        <w:t>PN RASES 8 SA MC 001</w:t>
      </w:r>
      <w:r w:rsidR="00B9181E" w:rsidRPr="00984805">
        <w:rPr>
          <w:rFonts w:ascii="Arial" w:hAnsi="Arial" w:cs="Arial"/>
          <w:sz w:val="20"/>
          <w:szCs w:val="20"/>
          <w:lang w:val="es-MX"/>
        </w:rPr>
        <w:t>-202</w:t>
      </w:r>
      <w:r w:rsidR="00984805" w:rsidRPr="00984805">
        <w:rPr>
          <w:rFonts w:ascii="Arial" w:hAnsi="Arial" w:cs="Arial"/>
          <w:sz w:val="20"/>
          <w:szCs w:val="20"/>
          <w:lang w:val="es-MX"/>
        </w:rPr>
        <w:t>1</w:t>
      </w:r>
      <w:r w:rsidRPr="003C02DA">
        <w:rPr>
          <w:rFonts w:ascii="Arial" w:hAnsi="Arial" w:cs="Arial"/>
          <w:sz w:val="20"/>
          <w:szCs w:val="20"/>
          <w:lang w:val="es-MX"/>
        </w:rPr>
        <w:t xml:space="preserve">, que tiene por objeto </w:t>
      </w:r>
      <w:r w:rsidR="00313ECD">
        <w:rPr>
          <w:rFonts w:ascii="Arial" w:hAnsi="Arial" w:cs="Arial"/>
          <w:sz w:val="20"/>
          <w:szCs w:val="20"/>
          <w:lang w:val="es-MX"/>
        </w:rPr>
        <w:t>el</w:t>
      </w:r>
      <w:r w:rsidRPr="003C02DA">
        <w:rPr>
          <w:rFonts w:ascii="Arial" w:hAnsi="Arial" w:cs="Arial"/>
          <w:sz w:val="20"/>
          <w:szCs w:val="20"/>
          <w:lang w:val="es-MX"/>
        </w:rPr>
        <w:t xml:space="preserve"> “</w:t>
      </w:r>
      <w:r w:rsidR="00154AE1" w:rsidRPr="00154AE1">
        <w:rPr>
          <w:rFonts w:ascii="Arial" w:hAnsi="Arial" w:cs="Arial"/>
          <w:b/>
          <w:sz w:val="20"/>
          <w:szCs w:val="20"/>
        </w:rPr>
        <w:t>PRESTACION DE SERVCIOS MEDICOS ASISTENCIALES Y ESPECIALIZADOS EN HOSPITALIZACION EN CASA PARA EL USUARIO DE TUTELA JONATTHAN DE JESUS SIERRA SAUMETH, CON PATOLOGIA CRONICO VENTILADO ORDENADO POR EL JUZGADO SEGUNDO PENAL DEL CIRCUITO CON FUNCIONES DE CONOCIMIENTO SANTA MARTA</w:t>
      </w:r>
      <w:r w:rsidR="005979CC">
        <w:rPr>
          <w:rFonts w:ascii="Arial" w:hAnsi="Arial" w:cs="Arial"/>
          <w:bCs/>
          <w:noProof/>
          <w:sz w:val="20"/>
          <w:szCs w:val="20"/>
        </w:rPr>
        <w:t>”</w:t>
      </w:r>
      <w:r w:rsidR="00EE48B7" w:rsidRPr="004B6744">
        <w:rPr>
          <w:rFonts w:ascii="Arial" w:hAnsi="Arial" w:cs="Arial"/>
          <w:bCs/>
          <w:noProof/>
          <w:sz w:val="20"/>
          <w:szCs w:val="20"/>
        </w:rPr>
        <w:t>.</w:t>
      </w:r>
    </w:p>
    <w:p w:rsidR="009C325C" w:rsidRDefault="00EE48B7" w:rsidP="009C325C">
      <w:pPr>
        <w:pStyle w:val="Default"/>
        <w:jc w:val="both"/>
        <w:rPr>
          <w:rFonts w:ascii="Arial" w:hAnsi="Arial" w:cs="Arial"/>
          <w:bCs/>
          <w:iCs/>
          <w:sz w:val="20"/>
          <w:szCs w:val="20"/>
        </w:rPr>
      </w:pPr>
      <w:r>
        <w:rPr>
          <w:rFonts w:ascii="Arial" w:hAnsi="Arial" w:cs="Arial"/>
          <w:bCs/>
          <w:iCs/>
          <w:sz w:val="20"/>
          <w:szCs w:val="20"/>
        </w:rPr>
        <w:t xml:space="preserve"> </w:t>
      </w:r>
    </w:p>
    <w:p w:rsidR="009C325C" w:rsidRDefault="009C325C" w:rsidP="009C325C">
      <w:pPr>
        <w:pStyle w:val="Default"/>
        <w:jc w:val="both"/>
        <w:rPr>
          <w:rFonts w:ascii="Arial" w:hAnsi="Arial" w:cs="Arial"/>
          <w:bCs/>
          <w:iCs/>
          <w:sz w:val="20"/>
          <w:szCs w:val="20"/>
        </w:rPr>
      </w:pPr>
    </w:p>
    <w:p w:rsidR="009C325C" w:rsidRPr="00A71BE0" w:rsidRDefault="009C325C" w:rsidP="009C325C">
      <w:pPr>
        <w:pStyle w:val="Default"/>
        <w:jc w:val="both"/>
        <w:rPr>
          <w:rFonts w:ascii="Arial" w:hAnsi="Arial" w:cs="Arial"/>
          <w:color w:val="auto"/>
          <w:sz w:val="20"/>
          <w:szCs w:val="20"/>
        </w:rPr>
      </w:pPr>
    </w:p>
    <w:p w:rsidR="009C325C" w:rsidRPr="00A71BE0" w:rsidRDefault="009C325C" w:rsidP="009C325C">
      <w:pPr>
        <w:pStyle w:val="Default"/>
        <w:jc w:val="both"/>
        <w:rPr>
          <w:rFonts w:ascii="Arial" w:hAnsi="Arial" w:cs="Arial"/>
          <w:color w:val="auto"/>
          <w:sz w:val="20"/>
          <w:szCs w:val="20"/>
        </w:rPr>
      </w:pPr>
      <w:r w:rsidRPr="00A71BE0">
        <w:rPr>
          <w:rFonts w:ascii="Arial" w:hAnsi="Arial" w:cs="Arial"/>
          <w:color w:val="auto"/>
          <w:sz w:val="20"/>
          <w:szCs w:val="20"/>
        </w:rPr>
        <w:t xml:space="preserve">Yo ___________________________________________, Identificado con la Cedula de Ciudadanía N° ____________________expedida en _______________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w:t>
      </w:r>
      <w:r w:rsidRPr="00132147">
        <w:rPr>
          <w:rFonts w:ascii="Arial" w:hAnsi="Arial" w:cs="Arial"/>
          <w:color w:val="auto"/>
          <w:sz w:val="20"/>
          <w:szCs w:val="20"/>
        </w:rPr>
        <w:t xml:space="preserve">especiales para contratar con el Estado (POLICÍA NACIONAL </w:t>
      </w:r>
      <w:r w:rsidR="00B9181E">
        <w:rPr>
          <w:rFonts w:ascii="Arial" w:hAnsi="Arial" w:cs="Arial"/>
          <w:color w:val="auto"/>
          <w:sz w:val="20"/>
          <w:szCs w:val="20"/>
        </w:rPr>
        <w:t>–</w:t>
      </w:r>
      <w:r w:rsidRPr="00132147">
        <w:rPr>
          <w:rFonts w:ascii="Arial" w:hAnsi="Arial" w:cs="Arial"/>
          <w:color w:val="auto"/>
          <w:sz w:val="20"/>
          <w:szCs w:val="20"/>
        </w:rPr>
        <w:t xml:space="preserve"> </w:t>
      </w:r>
      <w:r w:rsidR="00B9181E">
        <w:rPr>
          <w:rFonts w:ascii="Arial" w:hAnsi="Arial" w:cs="Arial"/>
          <w:color w:val="auto"/>
          <w:sz w:val="20"/>
          <w:szCs w:val="20"/>
        </w:rPr>
        <w:t>REGIONAL DE ASEGURAMIENTO No 8 – UPRES MAGDALENA</w:t>
      </w:r>
      <w:r w:rsidRPr="00132147">
        <w:rPr>
          <w:rFonts w:ascii="Arial" w:hAnsi="Arial" w:cs="Arial"/>
          <w:color w:val="auto"/>
          <w:sz w:val="20"/>
          <w:szCs w:val="20"/>
        </w:rPr>
        <w:t>). En especial, que no aparezco reportado en el Boletín de Responsables Fiscales vigente, expedido por la Contraloría General de la República, de acuerdo con lo previsto en el Artículo 60 de la Ley 610</w:t>
      </w:r>
      <w:r w:rsidRPr="00A71BE0">
        <w:rPr>
          <w:rFonts w:ascii="Arial" w:hAnsi="Arial" w:cs="Arial"/>
          <w:color w:val="auto"/>
          <w:sz w:val="20"/>
          <w:szCs w:val="20"/>
        </w:rPr>
        <w:t xml:space="preserve"> de 2000, en concordancia con el numeral 4 del artículo 38 de la ley 734 de 2002. </w:t>
      </w:r>
    </w:p>
    <w:p w:rsidR="009C325C" w:rsidRPr="00A71BE0" w:rsidRDefault="009C325C" w:rsidP="009C325C">
      <w:pPr>
        <w:pStyle w:val="Default"/>
        <w:rPr>
          <w:rFonts w:ascii="Arial" w:hAnsi="Arial" w:cs="Arial"/>
          <w:color w:val="auto"/>
          <w:sz w:val="20"/>
          <w:szCs w:val="20"/>
        </w:rPr>
      </w:pPr>
    </w:p>
    <w:p w:rsidR="009C325C" w:rsidRPr="00A71BE0" w:rsidRDefault="009C325C" w:rsidP="009C325C">
      <w:pPr>
        <w:pStyle w:val="Default"/>
        <w:rPr>
          <w:rFonts w:ascii="Arial" w:hAnsi="Arial" w:cs="Arial"/>
          <w:color w:val="auto"/>
          <w:sz w:val="20"/>
          <w:szCs w:val="20"/>
        </w:rPr>
      </w:pPr>
      <w:r w:rsidRPr="00A71BE0">
        <w:rPr>
          <w:rFonts w:ascii="Arial" w:hAnsi="Arial" w:cs="Arial"/>
          <w:color w:val="auto"/>
          <w:sz w:val="20"/>
          <w:szCs w:val="20"/>
        </w:rPr>
        <w:t xml:space="preserve">Atentamente, </w:t>
      </w:r>
    </w:p>
    <w:p w:rsidR="009C325C" w:rsidRPr="00A71BE0" w:rsidRDefault="009C325C" w:rsidP="009C325C">
      <w:pPr>
        <w:pStyle w:val="Default"/>
        <w:rPr>
          <w:rFonts w:ascii="Arial" w:hAnsi="Arial" w:cs="Arial"/>
          <w:color w:val="auto"/>
          <w:sz w:val="20"/>
          <w:szCs w:val="20"/>
        </w:rPr>
      </w:pPr>
    </w:p>
    <w:p w:rsidR="009C325C" w:rsidRPr="00A71BE0" w:rsidRDefault="009C325C" w:rsidP="009C325C">
      <w:pPr>
        <w:pStyle w:val="Default"/>
        <w:rPr>
          <w:rFonts w:ascii="Arial" w:hAnsi="Arial" w:cs="Arial"/>
          <w:color w:val="auto"/>
          <w:sz w:val="20"/>
          <w:szCs w:val="20"/>
        </w:rPr>
      </w:pPr>
    </w:p>
    <w:p w:rsidR="009C325C" w:rsidRPr="00A71BE0" w:rsidRDefault="009C325C" w:rsidP="009C325C">
      <w:pPr>
        <w:pStyle w:val="Default"/>
        <w:rPr>
          <w:rFonts w:ascii="Arial" w:hAnsi="Arial" w:cs="Arial"/>
          <w:color w:val="auto"/>
          <w:sz w:val="20"/>
          <w:szCs w:val="20"/>
        </w:rPr>
      </w:pPr>
    </w:p>
    <w:p w:rsidR="009C325C" w:rsidRPr="00A71BE0" w:rsidRDefault="009C325C" w:rsidP="009C325C">
      <w:pPr>
        <w:pStyle w:val="Default"/>
        <w:rPr>
          <w:rFonts w:ascii="Arial" w:hAnsi="Arial" w:cs="Arial"/>
          <w:color w:val="auto"/>
          <w:sz w:val="20"/>
          <w:szCs w:val="20"/>
        </w:rPr>
      </w:pPr>
      <w:r w:rsidRPr="00A71BE0">
        <w:rPr>
          <w:rFonts w:ascii="Arial" w:hAnsi="Arial" w:cs="Arial"/>
          <w:color w:val="auto"/>
          <w:sz w:val="20"/>
          <w:szCs w:val="20"/>
        </w:rPr>
        <w:t xml:space="preserve">Firma________________________________ </w:t>
      </w:r>
    </w:p>
    <w:p w:rsidR="009C325C" w:rsidRPr="00A71BE0" w:rsidRDefault="009C325C" w:rsidP="009C325C">
      <w:pPr>
        <w:pStyle w:val="Default"/>
        <w:rPr>
          <w:rFonts w:ascii="Arial" w:hAnsi="Arial" w:cs="Arial"/>
          <w:color w:val="auto"/>
          <w:sz w:val="20"/>
          <w:szCs w:val="20"/>
        </w:rPr>
      </w:pPr>
      <w:r w:rsidRPr="00A71BE0">
        <w:rPr>
          <w:rFonts w:ascii="Arial" w:hAnsi="Arial" w:cs="Arial"/>
          <w:color w:val="auto"/>
          <w:sz w:val="20"/>
          <w:szCs w:val="20"/>
        </w:rPr>
        <w:t xml:space="preserve">Nombre: ______________________________ </w:t>
      </w:r>
    </w:p>
    <w:p w:rsidR="009C325C" w:rsidRPr="00A71BE0" w:rsidRDefault="009C325C" w:rsidP="009C325C">
      <w:pPr>
        <w:pStyle w:val="Sangradetextonormal"/>
        <w:ind w:left="0"/>
        <w:rPr>
          <w:sz w:val="20"/>
          <w:szCs w:val="20"/>
        </w:rPr>
      </w:pPr>
      <w:r w:rsidRPr="00A71BE0">
        <w:rPr>
          <w:sz w:val="20"/>
          <w:szCs w:val="20"/>
        </w:rPr>
        <w:t>C.C. N°:______________________________</w:t>
      </w:r>
    </w:p>
    <w:p w:rsidR="009C325C" w:rsidRDefault="009C325C" w:rsidP="009C325C">
      <w:pPr>
        <w:tabs>
          <w:tab w:val="left" w:pos="3645"/>
        </w:tabs>
        <w:jc w:val="center"/>
        <w:rPr>
          <w:rFonts w:ascii="Arial" w:hAnsi="Arial" w:cs="Arial"/>
          <w:b/>
          <w:sz w:val="20"/>
          <w:szCs w:val="22"/>
        </w:rPr>
      </w:pPr>
    </w:p>
    <w:p w:rsidR="009C325C" w:rsidRDefault="009C325C" w:rsidP="009C325C">
      <w:pPr>
        <w:tabs>
          <w:tab w:val="left" w:pos="3645"/>
        </w:tabs>
        <w:jc w:val="center"/>
        <w:rPr>
          <w:rFonts w:ascii="Arial" w:hAnsi="Arial" w:cs="Arial"/>
          <w:b/>
          <w:sz w:val="20"/>
          <w:szCs w:val="22"/>
        </w:rPr>
      </w:pPr>
    </w:p>
    <w:p w:rsidR="009C325C" w:rsidRDefault="009C325C" w:rsidP="009C325C">
      <w:pPr>
        <w:tabs>
          <w:tab w:val="left" w:pos="3645"/>
        </w:tabs>
        <w:jc w:val="center"/>
        <w:rPr>
          <w:rFonts w:ascii="Arial" w:hAnsi="Arial" w:cs="Arial"/>
          <w:b/>
          <w:sz w:val="20"/>
          <w:szCs w:val="22"/>
        </w:rPr>
      </w:pPr>
    </w:p>
    <w:p w:rsidR="009C325C" w:rsidRDefault="009C325C" w:rsidP="009C325C">
      <w:pPr>
        <w:tabs>
          <w:tab w:val="left" w:pos="3645"/>
        </w:tabs>
        <w:jc w:val="center"/>
        <w:rPr>
          <w:rFonts w:ascii="Arial" w:hAnsi="Arial" w:cs="Arial"/>
          <w:b/>
          <w:sz w:val="20"/>
          <w:szCs w:val="22"/>
        </w:rPr>
      </w:pPr>
    </w:p>
    <w:p w:rsidR="009C325C" w:rsidRDefault="009C325C" w:rsidP="009C325C">
      <w:pPr>
        <w:tabs>
          <w:tab w:val="left" w:pos="3645"/>
        </w:tabs>
        <w:jc w:val="center"/>
        <w:rPr>
          <w:rFonts w:ascii="Arial" w:hAnsi="Arial" w:cs="Arial"/>
          <w:b/>
          <w:sz w:val="20"/>
          <w:szCs w:val="22"/>
        </w:rPr>
      </w:pPr>
    </w:p>
    <w:p w:rsidR="009C325C" w:rsidRDefault="009C325C" w:rsidP="009C325C">
      <w:pPr>
        <w:tabs>
          <w:tab w:val="left" w:pos="3645"/>
        </w:tabs>
        <w:jc w:val="center"/>
        <w:rPr>
          <w:rFonts w:ascii="Arial" w:hAnsi="Arial" w:cs="Arial"/>
          <w:b/>
          <w:sz w:val="20"/>
          <w:szCs w:val="22"/>
        </w:rPr>
      </w:pPr>
    </w:p>
    <w:p w:rsidR="00EE48B7" w:rsidRDefault="00EE48B7" w:rsidP="009C325C">
      <w:pPr>
        <w:tabs>
          <w:tab w:val="left" w:pos="3645"/>
        </w:tabs>
        <w:jc w:val="center"/>
        <w:rPr>
          <w:rFonts w:ascii="Arial" w:hAnsi="Arial" w:cs="Arial"/>
          <w:b/>
          <w:sz w:val="20"/>
          <w:szCs w:val="22"/>
        </w:rPr>
      </w:pPr>
    </w:p>
    <w:p w:rsidR="00EE48B7" w:rsidRDefault="00EE48B7" w:rsidP="009C325C">
      <w:pPr>
        <w:tabs>
          <w:tab w:val="left" w:pos="3645"/>
        </w:tabs>
        <w:jc w:val="center"/>
        <w:rPr>
          <w:rFonts w:ascii="Arial" w:hAnsi="Arial" w:cs="Arial"/>
          <w:b/>
          <w:sz w:val="20"/>
          <w:szCs w:val="22"/>
        </w:rPr>
      </w:pPr>
    </w:p>
    <w:p w:rsidR="00EE48B7" w:rsidRDefault="00EE48B7" w:rsidP="009C325C">
      <w:pPr>
        <w:tabs>
          <w:tab w:val="left" w:pos="3645"/>
        </w:tabs>
        <w:jc w:val="center"/>
        <w:rPr>
          <w:rFonts w:ascii="Arial" w:hAnsi="Arial" w:cs="Arial"/>
          <w:b/>
          <w:sz w:val="20"/>
          <w:szCs w:val="22"/>
        </w:rPr>
      </w:pPr>
    </w:p>
    <w:p w:rsidR="00EE48B7" w:rsidRDefault="00EE48B7" w:rsidP="009C325C">
      <w:pPr>
        <w:tabs>
          <w:tab w:val="left" w:pos="3645"/>
        </w:tabs>
        <w:jc w:val="center"/>
        <w:rPr>
          <w:rFonts w:ascii="Arial" w:hAnsi="Arial" w:cs="Arial"/>
          <w:b/>
          <w:sz w:val="20"/>
          <w:szCs w:val="22"/>
        </w:rPr>
      </w:pPr>
    </w:p>
    <w:p w:rsidR="00EE48B7" w:rsidRDefault="00EE48B7" w:rsidP="009C325C">
      <w:pPr>
        <w:tabs>
          <w:tab w:val="left" w:pos="3645"/>
        </w:tabs>
        <w:jc w:val="center"/>
        <w:rPr>
          <w:rFonts w:ascii="Arial" w:hAnsi="Arial" w:cs="Arial"/>
          <w:b/>
          <w:sz w:val="20"/>
          <w:szCs w:val="22"/>
        </w:rPr>
      </w:pPr>
    </w:p>
    <w:p w:rsidR="00A220B8" w:rsidRDefault="00A220B8" w:rsidP="009C325C">
      <w:pPr>
        <w:tabs>
          <w:tab w:val="left" w:pos="3645"/>
        </w:tabs>
        <w:jc w:val="center"/>
        <w:rPr>
          <w:rFonts w:ascii="Arial" w:hAnsi="Arial" w:cs="Arial"/>
          <w:b/>
          <w:sz w:val="20"/>
          <w:szCs w:val="22"/>
        </w:rPr>
      </w:pPr>
    </w:p>
    <w:p w:rsidR="00EE48B7" w:rsidRDefault="00EE48B7" w:rsidP="009C325C">
      <w:pPr>
        <w:tabs>
          <w:tab w:val="left" w:pos="3645"/>
        </w:tabs>
        <w:jc w:val="center"/>
        <w:rPr>
          <w:rFonts w:ascii="Arial" w:hAnsi="Arial" w:cs="Arial"/>
          <w:b/>
          <w:sz w:val="20"/>
          <w:szCs w:val="22"/>
        </w:rPr>
      </w:pPr>
    </w:p>
    <w:p w:rsidR="00EE48B7" w:rsidRDefault="00EE48B7" w:rsidP="009C325C">
      <w:pPr>
        <w:tabs>
          <w:tab w:val="left" w:pos="3645"/>
        </w:tabs>
        <w:jc w:val="center"/>
        <w:rPr>
          <w:rFonts w:ascii="Arial" w:hAnsi="Arial" w:cs="Arial"/>
          <w:b/>
          <w:sz w:val="20"/>
          <w:szCs w:val="22"/>
        </w:rPr>
      </w:pPr>
    </w:p>
    <w:p w:rsidR="00EE48B7" w:rsidRDefault="00EE48B7" w:rsidP="009C325C">
      <w:pPr>
        <w:tabs>
          <w:tab w:val="left" w:pos="3645"/>
        </w:tabs>
        <w:jc w:val="center"/>
        <w:rPr>
          <w:rFonts w:ascii="Arial" w:hAnsi="Arial" w:cs="Arial"/>
          <w:b/>
          <w:sz w:val="20"/>
          <w:szCs w:val="22"/>
        </w:rPr>
      </w:pPr>
    </w:p>
    <w:p w:rsidR="009D2A9C" w:rsidRDefault="009D2A9C" w:rsidP="009C325C">
      <w:pPr>
        <w:tabs>
          <w:tab w:val="left" w:pos="3645"/>
        </w:tabs>
        <w:jc w:val="center"/>
        <w:rPr>
          <w:rFonts w:ascii="Arial" w:hAnsi="Arial" w:cs="Arial"/>
          <w:b/>
          <w:sz w:val="20"/>
          <w:szCs w:val="22"/>
        </w:rPr>
      </w:pPr>
    </w:p>
    <w:p w:rsidR="009C325C" w:rsidRPr="009C325C" w:rsidRDefault="009C325C" w:rsidP="009C325C">
      <w:pPr>
        <w:tabs>
          <w:tab w:val="left" w:pos="3645"/>
        </w:tabs>
        <w:jc w:val="center"/>
        <w:rPr>
          <w:rFonts w:ascii="Arial" w:hAnsi="Arial" w:cs="Arial"/>
          <w:b/>
          <w:sz w:val="20"/>
          <w:szCs w:val="22"/>
        </w:rPr>
      </w:pPr>
    </w:p>
    <w:p w:rsidR="009C325C" w:rsidRDefault="009C325C" w:rsidP="00C06E6B">
      <w:pPr>
        <w:pStyle w:val="Prrafodelista"/>
        <w:tabs>
          <w:tab w:val="left" w:pos="240"/>
        </w:tabs>
        <w:ind w:left="0"/>
        <w:rPr>
          <w:rFonts w:ascii="Arial" w:hAnsi="Arial" w:cs="Arial"/>
          <w:b/>
          <w:sz w:val="22"/>
          <w:szCs w:val="22"/>
        </w:rPr>
      </w:pPr>
    </w:p>
    <w:p w:rsidR="00385074" w:rsidRPr="003459E9" w:rsidRDefault="00385074" w:rsidP="00385074">
      <w:pPr>
        <w:tabs>
          <w:tab w:val="left" w:pos="3645"/>
        </w:tabs>
        <w:jc w:val="center"/>
        <w:rPr>
          <w:rFonts w:ascii="Arial" w:hAnsi="Arial" w:cs="Arial"/>
          <w:b/>
          <w:sz w:val="20"/>
          <w:szCs w:val="22"/>
        </w:rPr>
      </w:pPr>
      <w:r w:rsidRPr="003459E9">
        <w:rPr>
          <w:rFonts w:ascii="Arial" w:hAnsi="Arial" w:cs="Arial"/>
          <w:b/>
          <w:sz w:val="20"/>
          <w:szCs w:val="22"/>
        </w:rPr>
        <w:lastRenderedPageBreak/>
        <w:t>FORMULARIO No.  7</w:t>
      </w:r>
    </w:p>
    <w:p w:rsidR="00385074" w:rsidRPr="003459E9" w:rsidRDefault="00385074" w:rsidP="00385074">
      <w:pPr>
        <w:jc w:val="center"/>
        <w:rPr>
          <w:rFonts w:ascii="Arial" w:hAnsi="Arial" w:cs="Arial"/>
          <w:b/>
          <w:bCs/>
          <w:sz w:val="20"/>
          <w:szCs w:val="20"/>
          <w:lang w:val="pt-BR"/>
        </w:rPr>
      </w:pPr>
      <w:r w:rsidRPr="003459E9">
        <w:rPr>
          <w:rFonts w:ascii="Arial" w:hAnsi="Arial" w:cs="Arial"/>
          <w:b/>
          <w:bCs/>
          <w:sz w:val="20"/>
          <w:szCs w:val="20"/>
          <w:lang w:val="pt-BR"/>
        </w:rPr>
        <w:t>CONSTANCIA CUMPLIMIENTO OBLIGACIONES PARAFISCALES</w:t>
      </w:r>
    </w:p>
    <w:p w:rsidR="00385074" w:rsidRPr="003C02DA" w:rsidRDefault="00385074" w:rsidP="00385074">
      <w:pPr>
        <w:jc w:val="center"/>
        <w:rPr>
          <w:rFonts w:ascii="Arial" w:hAnsi="Arial" w:cs="Arial"/>
          <w:b/>
          <w:bCs/>
          <w:sz w:val="20"/>
          <w:szCs w:val="20"/>
          <w:lang w:val="pt-BR"/>
        </w:rPr>
      </w:pPr>
      <w:r w:rsidRPr="003459E9">
        <w:rPr>
          <w:rFonts w:ascii="Arial" w:hAnsi="Arial" w:cs="Arial"/>
          <w:b/>
          <w:bCs/>
          <w:sz w:val="20"/>
          <w:szCs w:val="20"/>
          <w:lang w:val="pt-BR"/>
        </w:rPr>
        <w:t>PERSONA JURÍDICA</w:t>
      </w:r>
    </w:p>
    <w:p w:rsidR="00385074" w:rsidRPr="00A71BE0" w:rsidRDefault="00385074" w:rsidP="00385074">
      <w:pPr>
        <w:jc w:val="center"/>
        <w:rPr>
          <w:rFonts w:ascii="Arial" w:hAnsi="Arial" w:cs="Arial"/>
          <w:sz w:val="20"/>
          <w:szCs w:val="20"/>
        </w:rPr>
      </w:pPr>
    </w:p>
    <w:p w:rsidR="00385074" w:rsidRPr="00AD363E" w:rsidRDefault="00220476" w:rsidP="00385074">
      <w:pPr>
        <w:pStyle w:val="Encabezado"/>
        <w:jc w:val="both"/>
        <w:rPr>
          <w:rFonts w:ascii="Arial" w:hAnsi="Arial" w:cs="Arial"/>
          <w:sz w:val="20"/>
          <w:szCs w:val="20"/>
          <w:lang w:val="es-MX"/>
        </w:rPr>
      </w:pPr>
      <w:r>
        <w:rPr>
          <w:rFonts w:ascii="Arial" w:hAnsi="Arial" w:cs="Arial"/>
          <w:sz w:val="20"/>
          <w:szCs w:val="20"/>
          <w:lang w:val="es-MX"/>
        </w:rPr>
        <w:t>Barranquilla, Atlántic</w:t>
      </w:r>
      <w:r w:rsidR="00CD4ED5">
        <w:rPr>
          <w:rFonts w:ascii="Arial" w:hAnsi="Arial" w:cs="Arial"/>
          <w:sz w:val="20"/>
          <w:szCs w:val="20"/>
          <w:lang w:val="es-MX"/>
        </w:rPr>
        <w:t>o ______ de_____________ de 2021</w:t>
      </w:r>
      <w:r w:rsidR="00385074" w:rsidRPr="00AD363E">
        <w:rPr>
          <w:rFonts w:ascii="Arial" w:hAnsi="Arial" w:cs="Arial"/>
          <w:sz w:val="20"/>
          <w:szCs w:val="20"/>
          <w:lang w:val="es-MX"/>
        </w:rPr>
        <w:t>.</w:t>
      </w:r>
    </w:p>
    <w:p w:rsidR="00385074" w:rsidRPr="00AD363E" w:rsidRDefault="00385074" w:rsidP="00385074">
      <w:pPr>
        <w:pStyle w:val="Encabezado"/>
        <w:jc w:val="both"/>
        <w:rPr>
          <w:rFonts w:ascii="Arial" w:hAnsi="Arial" w:cs="Arial"/>
          <w:sz w:val="20"/>
          <w:szCs w:val="20"/>
          <w:lang w:val="es-MX"/>
        </w:rPr>
      </w:pPr>
    </w:p>
    <w:p w:rsidR="00385074" w:rsidRPr="00AD363E" w:rsidRDefault="00385074" w:rsidP="00385074">
      <w:pPr>
        <w:jc w:val="both"/>
        <w:rPr>
          <w:rFonts w:ascii="Arial" w:hAnsi="Arial" w:cs="Arial"/>
          <w:sz w:val="20"/>
          <w:szCs w:val="20"/>
        </w:rPr>
      </w:pPr>
      <w:r w:rsidRPr="00AD363E">
        <w:rPr>
          <w:rFonts w:ascii="Arial" w:hAnsi="Arial" w:cs="Arial"/>
          <w:sz w:val="20"/>
          <w:szCs w:val="20"/>
        </w:rPr>
        <w:t xml:space="preserve">Señores </w:t>
      </w:r>
    </w:p>
    <w:p w:rsidR="00385074" w:rsidRPr="005447EC" w:rsidRDefault="00385074" w:rsidP="00385074">
      <w:pPr>
        <w:adjustRightInd w:val="0"/>
        <w:rPr>
          <w:rFonts w:ascii="Arial" w:hAnsi="Arial" w:cs="Arial"/>
          <w:sz w:val="20"/>
          <w:szCs w:val="20"/>
          <w:lang w:val="es-MX"/>
        </w:rPr>
      </w:pPr>
      <w:r w:rsidRPr="00AD363E">
        <w:rPr>
          <w:rFonts w:ascii="Arial" w:hAnsi="Arial" w:cs="Arial"/>
          <w:sz w:val="20"/>
          <w:szCs w:val="20"/>
          <w:lang w:val="es-MX"/>
        </w:rPr>
        <w:t xml:space="preserve">POLICÍA NACIONAL – </w:t>
      </w:r>
      <w:r w:rsidR="00220476">
        <w:rPr>
          <w:rFonts w:ascii="Arial" w:hAnsi="Arial" w:cs="Arial"/>
          <w:sz w:val="20"/>
          <w:szCs w:val="20"/>
          <w:lang w:val="es-MX"/>
        </w:rPr>
        <w:t>UPRES MAGDALENA</w:t>
      </w:r>
    </w:p>
    <w:p w:rsidR="00385074" w:rsidRPr="005447EC" w:rsidRDefault="00385074" w:rsidP="00385074">
      <w:pPr>
        <w:adjustRightInd w:val="0"/>
        <w:rPr>
          <w:rFonts w:ascii="Arial" w:hAnsi="Arial" w:cs="Arial"/>
          <w:sz w:val="20"/>
          <w:szCs w:val="20"/>
          <w:lang w:val="es-MX"/>
        </w:rPr>
      </w:pPr>
      <w:r>
        <w:rPr>
          <w:rFonts w:ascii="Arial" w:hAnsi="Arial" w:cs="Arial"/>
          <w:sz w:val="20"/>
          <w:szCs w:val="20"/>
          <w:lang w:val="es-MX"/>
        </w:rPr>
        <w:t>Calle 22 Número 1c-74</w:t>
      </w:r>
    </w:p>
    <w:p w:rsidR="00385074" w:rsidRPr="00AD363E" w:rsidRDefault="00385074" w:rsidP="00385074">
      <w:pPr>
        <w:jc w:val="both"/>
        <w:rPr>
          <w:rFonts w:ascii="Arial" w:hAnsi="Arial" w:cs="Arial"/>
          <w:sz w:val="20"/>
          <w:szCs w:val="20"/>
        </w:rPr>
      </w:pPr>
      <w:r>
        <w:rPr>
          <w:rFonts w:ascii="Arial" w:hAnsi="Arial" w:cs="Arial"/>
          <w:sz w:val="20"/>
          <w:szCs w:val="20"/>
        </w:rPr>
        <w:t>Santa Marta</w:t>
      </w:r>
      <w:r w:rsidRPr="00AD363E">
        <w:rPr>
          <w:rFonts w:ascii="Arial" w:hAnsi="Arial" w:cs="Arial"/>
          <w:sz w:val="20"/>
          <w:szCs w:val="20"/>
        </w:rPr>
        <w:t>-</w:t>
      </w:r>
    </w:p>
    <w:p w:rsidR="00385074" w:rsidRPr="00A220B8" w:rsidRDefault="00385074" w:rsidP="00385074">
      <w:pPr>
        <w:adjustRightInd w:val="0"/>
        <w:rPr>
          <w:rFonts w:ascii="Arial" w:hAnsi="Arial" w:cs="Arial"/>
          <w:sz w:val="20"/>
          <w:szCs w:val="20"/>
        </w:rPr>
      </w:pPr>
    </w:p>
    <w:p w:rsidR="00385074" w:rsidRPr="00EE48B7" w:rsidRDefault="00385074" w:rsidP="00EE48B7">
      <w:pPr>
        <w:autoSpaceDE w:val="0"/>
        <w:autoSpaceDN w:val="0"/>
        <w:adjustRightInd w:val="0"/>
        <w:jc w:val="both"/>
        <w:rPr>
          <w:rFonts w:ascii="Arial" w:hAnsi="Arial" w:cs="Arial"/>
          <w:bCs/>
          <w:noProof/>
          <w:sz w:val="20"/>
          <w:szCs w:val="20"/>
        </w:rPr>
      </w:pPr>
      <w:r w:rsidRPr="00AD363E">
        <w:rPr>
          <w:rFonts w:ascii="Arial" w:hAnsi="Arial" w:cs="Arial"/>
          <w:sz w:val="20"/>
          <w:szCs w:val="20"/>
        </w:rPr>
        <w:t>Ref</w:t>
      </w:r>
      <w:r>
        <w:rPr>
          <w:rFonts w:ascii="Arial" w:hAnsi="Arial" w:cs="Arial"/>
          <w:sz w:val="20"/>
          <w:szCs w:val="20"/>
        </w:rPr>
        <w:t>.</w:t>
      </w:r>
      <w:r w:rsidRPr="00AD363E">
        <w:rPr>
          <w:rFonts w:ascii="Arial" w:hAnsi="Arial" w:cs="Arial"/>
          <w:sz w:val="20"/>
          <w:szCs w:val="20"/>
        </w:rPr>
        <w:t xml:space="preserve">: </w:t>
      </w:r>
      <w:r w:rsidRPr="003C02DA">
        <w:rPr>
          <w:rFonts w:ascii="Arial" w:hAnsi="Arial" w:cs="Arial"/>
          <w:sz w:val="20"/>
          <w:szCs w:val="20"/>
          <w:lang w:val="es-MX"/>
        </w:rPr>
        <w:t>Proceso de Selección Abreviada Prestación de Servicios de Salud No</w:t>
      </w:r>
      <w:r w:rsidRPr="009D2A9C">
        <w:rPr>
          <w:rFonts w:ascii="Arial" w:hAnsi="Arial" w:cs="Arial"/>
          <w:color w:val="FF0000"/>
          <w:sz w:val="20"/>
          <w:szCs w:val="20"/>
          <w:lang w:val="es-MX"/>
        </w:rPr>
        <w:t xml:space="preserve">. </w:t>
      </w:r>
      <w:r w:rsidR="00CD4ED5" w:rsidRPr="00CD4ED5">
        <w:rPr>
          <w:rFonts w:ascii="Arial" w:hAnsi="Arial" w:cs="Arial"/>
          <w:sz w:val="20"/>
          <w:szCs w:val="20"/>
          <w:lang w:val="es-MX"/>
        </w:rPr>
        <w:t>PN RASES 8 SA MC 001</w:t>
      </w:r>
      <w:r w:rsidR="00220476" w:rsidRPr="00CD4ED5">
        <w:rPr>
          <w:rFonts w:ascii="Arial" w:hAnsi="Arial" w:cs="Arial"/>
          <w:sz w:val="20"/>
          <w:szCs w:val="20"/>
          <w:lang w:val="es-MX"/>
        </w:rPr>
        <w:t>-202</w:t>
      </w:r>
      <w:r w:rsidR="00CD4ED5" w:rsidRPr="00CD4ED5">
        <w:rPr>
          <w:rFonts w:ascii="Arial" w:hAnsi="Arial" w:cs="Arial"/>
          <w:sz w:val="20"/>
          <w:szCs w:val="20"/>
          <w:lang w:val="es-MX"/>
        </w:rPr>
        <w:t>1</w:t>
      </w:r>
      <w:r w:rsidRPr="003C02DA">
        <w:rPr>
          <w:rFonts w:ascii="Arial" w:hAnsi="Arial" w:cs="Arial"/>
          <w:sz w:val="20"/>
          <w:szCs w:val="20"/>
          <w:lang w:val="es-MX"/>
        </w:rPr>
        <w:t xml:space="preserve">, que tiene por objeto </w:t>
      </w:r>
      <w:r w:rsidR="00B01849">
        <w:rPr>
          <w:rFonts w:ascii="Arial" w:hAnsi="Arial" w:cs="Arial"/>
          <w:sz w:val="20"/>
          <w:szCs w:val="20"/>
          <w:lang w:val="es-MX"/>
        </w:rPr>
        <w:t>el</w:t>
      </w:r>
      <w:r w:rsidR="005979CC" w:rsidRPr="003C02DA">
        <w:rPr>
          <w:rFonts w:ascii="Arial" w:hAnsi="Arial" w:cs="Arial"/>
          <w:sz w:val="20"/>
          <w:szCs w:val="20"/>
          <w:lang w:val="es-MX"/>
        </w:rPr>
        <w:t xml:space="preserve"> </w:t>
      </w:r>
      <w:r w:rsidRPr="003C02DA">
        <w:rPr>
          <w:rFonts w:ascii="Arial" w:hAnsi="Arial" w:cs="Arial"/>
          <w:sz w:val="20"/>
          <w:szCs w:val="20"/>
          <w:lang w:val="es-MX"/>
        </w:rPr>
        <w:t>“</w:t>
      </w:r>
      <w:r w:rsidR="009D2A9C" w:rsidRPr="009D2A9C">
        <w:rPr>
          <w:rFonts w:ascii="Arial" w:hAnsi="Arial" w:cs="Arial"/>
          <w:b/>
          <w:sz w:val="20"/>
          <w:szCs w:val="20"/>
        </w:rPr>
        <w:t>PRESTACION DE SERVCIOS MEDICOS ASISTENCIALES Y ESPECIALIZADOS EN HOSPITALIZACION EN CASA PARA EL USUARIO DE TUTELA JONATTHAN DE JESUS SIERRA SAUMETH, CON PATOLOGIA CRONICO VENTILADO ORDENADO POR EL JUZGADO SEGUNDO PENAL DEL CIRCUITO CON FUNCIONES DE CONOCIMIENTO SANTA MARTA</w:t>
      </w:r>
      <w:r>
        <w:rPr>
          <w:rFonts w:ascii="Arial" w:hAnsi="Arial" w:cs="Arial"/>
          <w:bCs/>
          <w:sz w:val="20"/>
          <w:szCs w:val="20"/>
        </w:rPr>
        <w:t>”</w:t>
      </w:r>
      <w:r w:rsidR="005979CC">
        <w:rPr>
          <w:rFonts w:ascii="Arial" w:hAnsi="Arial" w:cs="Arial"/>
          <w:bCs/>
          <w:sz w:val="20"/>
          <w:szCs w:val="20"/>
        </w:rPr>
        <w:t>.</w:t>
      </w:r>
    </w:p>
    <w:p w:rsidR="00385074" w:rsidRPr="00A71BE0" w:rsidRDefault="00385074" w:rsidP="00385074">
      <w:pPr>
        <w:pStyle w:val="Default"/>
        <w:jc w:val="both"/>
        <w:rPr>
          <w:rFonts w:ascii="Arial" w:hAnsi="Arial" w:cs="Arial"/>
          <w:color w:val="auto"/>
          <w:sz w:val="20"/>
          <w:szCs w:val="20"/>
        </w:rPr>
      </w:pPr>
    </w:p>
    <w:p w:rsidR="00385074" w:rsidRPr="00A71BE0" w:rsidRDefault="00385074" w:rsidP="00385074">
      <w:pPr>
        <w:pStyle w:val="Default"/>
        <w:jc w:val="both"/>
        <w:rPr>
          <w:rFonts w:ascii="Arial" w:hAnsi="Arial" w:cs="Arial"/>
          <w:color w:val="auto"/>
          <w:sz w:val="20"/>
          <w:szCs w:val="20"/>
        </w:rPr>
      </w:pPr>
      <w:r w:rsidRPr="00A71BE0">
        <w:rPr>
          <w:rFonts w:ascii="Arial" w:hAnsi="Arial" w:cs="Arial"/>
          <w:color w:val="auto"/>
          <w:sz w:val="20"/>
          <w:szCs w:val="20"/>
        </w:rPr>
        <w:t xml:space="preserve">Yo ___________________________________________, Identificado con la Cedula de Ciudadanía N° ____________________expedida en _______________ representante legal de la Empresa___________________________________ con Nit N°___________________________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No_______ que se efectúa por medio de la entidad _______ y nos comprometemos a cumplir con dicha obligación durante la vigencia del contratado cuyo objeto es ____________________________________________ </w:t>
      </w:r>
    </w:p>
    <w:p w:rsidR="00385074" w:rsidRPr="00A71BE0" w:rsidRDefault="00385074" w:rsidP="00385074">
      <w:pPr>
        <w:pStyle w:val="Default"/>
        <w:jc w:val="both"/>
        <w:rPr>
          <w:rFonts w:ascii="Arial" w:hAnsi="Arial" w:cs="Arial"/>
          <w:color w:val="auto"/>
          <w:sz w:val="20"/>
          <w:szCs w:val="20"/>
        </w:rPr>
      </w:pPr>
    </w:p>
    <w:p w:rsidR="00385074" w:rsidRPr="00A71BE0" w:rsidRDefault="00385074" w:rsidP="00385074">
      <w:pPr>
        <w:pStyle w:val="Default"/>
        <w:jc w:val="both"/>
        <w:rPr>
          <w:rFonts w:ascii="Arial" w:hAnsi="Arial" w:cs="Arial"/>
          <w:color w:val="auto"/>
          <w:sz w:val="20"/>
          <w:szCs w:val="20"/>
        </w:rPr>
      </w:pPr>
    </w:p>
    <w:p w:rsidR="00385074" w:rsidRPr="00A71BE0" w:rsidRDefault="00385074" w:rsidP="00385074">
      <w:pPr>
        <w:pStyle w:val="Default"/>
        <w:spacing w:line="276" w:lineRule="auto"/>
        <w:jc w:val="both"/>
        <w:rPr>
          <w:rFonts w:ascii="Arial" w:hAnsi="Arial" w:cs="Arial"/>
          <w:color w:val="auto"/>
          <w:sz w:val="20"/>
          <w:szCs w:val="20"/>
        </w:rPr>
      </w:pPr>
      <w:r w:rsidRPr="00A71BE0">
        <w:rPr>
          <w:rFonts w:ascii="Arial" w:hAnsi="Arial" w:cs="Arial"/>
          <w:color w:val="auto"/>
          <w:sz w:val="20"/>
          <w:szCs w:val="20"/>
        </w:rPr>
        <w:t xml:space="preserve">REPRESENTANTE LEGAL </w:t>
      </w:r>
    </w:p>
    <w:p w:rsidR="00385074" w:rsidRPr="00A71BE0" w:rsidRDefault="00385074" w:rsidP="00385074">
      <w:pPr>
        <w:pStyle w:val="Default"/>
        <w:spacing w:line="276" w:lineRule="auto"/>
        <w:jc w:val="both"/>
        <w:rPr>
          <w:rFonts w:ascii="Arial" w:hAnsi="Arial" w:cs="Arial"/>
          <w:color w:val="auto"/>
          <w:sz w:val="20"/>
          <w:szCs w:val="20"/>
        </w:rPr>
      </w:pPr>
      <w:r w:rsidRPr="00A71BE0">
        <w:rPr>
          <w:rFonts w:ascii="Arial" w:hAnsi="Arial" w:cs="Arial"/>
          <w:color w:val="auto"/>
          <w:sz w:val="20"/>
          <w:szCs w:val="20"/>
        </w:rPr>
        <w:t>Firma ________________________________</w:t>
      </w:r>
    </w:p>
    <w:p w:rsidR="00385074" w:rsidRPr="00A71BE0" w:rsidRDefault="00385074" w:rsidP="00385074">
      <w:pPr>
        <w:pStyle w:val="Default"/>
        <w:spacing w:line="276" w:lineRule="auto"/>
        <w:jc w:val="both"/>
        <w:rPr>
          <w:rFonts w:ascii="Arial" w:hAnsi="Arial" w:cs="Arial"/>
          <w:color w:val="auto"/>
          <w:sz w:val="20"/>
          <w:szCs w:val="20"/>
        </w:rPr>
      </w:pPr>
      <w:r w:rsidRPr="00A71BE0">
        <w:rPr>
          <w:rFonts w:ascii="Arial" w:hAnsi="Arial" w:cs="Arial"/>
          <w:color w:val="auto"/>
          <w:sz w:val="20"/>
          <w:szCs w:val="20"/>
        </w:rPr>
        <w:t xml:space="preserve">Nombre: ______________________________ </w:t>
      </w:r>
    </w:p>
    <w:p w:rsidR="00385074" w:rsidRPr="00A71BE0" w:rsidRDefault="00385074" w:rsidP="00385074">
      <w:pPr>
        <w:pStyle w:val="Default"/>
        <w:spacing w:line="276" w:lineRule="auto"/>
        <w:jc w:val="both"/>
        <w:rPr>
          <w:rFonts w:ascii="Arial" w:hAnsi="Arial" w:cs="Arial"/>
          <w:color w:val="auto"/>
          <w:sz w:val="20"/>
          <w:szCs w:val="20"/>
        </w:rPr>
      </w:pPr>
      <w:r w:rsidRPr="00A71BE0">
        <w:rPr>
          <w:rFonts w:ascii="Arial" w:hAnsi="Arial" w:cs="Arial"/>
          <w:color w:val="auto"/>
          <w:sz w:val="20"/>
          <w:szCs w:val="20"/>
        </w:rPr>
        <w:t xml:space="preserve">C.C. N°:______________________________ </w:t>
      </w:r>
    </w:p>
    <w:p w:rsidR="00385074" w:rsidRPr="00A71BE0" w:rsidRDefault="00385074" w:rsidP="00385074">
      <w:pPr>
        <w:pStyle w:val="Default"/>
        <w:spacing w:line="276" w:lineRule="auto"/>
        <w:jc w:val="both"/>
        <w:rPr>
          <w:rFonts w:ascii="Arial" w:hAnsi="Arial" w:cs="Arial"/>
          <w:color w:val="auto"/>
          <w:sz w:val="20"/>
          <w:szCs w:val="20"/>
        </w:rPr>
      </w:pPr>
      <w:r w:rsidRPr="00A71BE0">
        <w:rPr>
          <w:rFonts w:ascii="Arial" w:hAnsi="Arial" w:cs="Arial"/>
          <w:color w:val="auto"/>
          <w:sz w:val="20"/>
          <w:szCs w:val="20"/>
        </w:rPr>
        <w:t xml:space="preserve">REVISOR FISCAL O CONTADOR </w:t>
      </w:r>
    </w:p>
    <w:p w:rsidR="00385074" w:rsidRPr="00A71BE0" w:rsidRDefault="00385074" w:rsidP="00385074">
      <w:pPr>
        <w:pStyle w:val="Default"/>
        <w:spacing w:line="276" w:lineRule="auto"/>
        <w:jc w:val="both"/>
        <w:rPr>
          <w:rFonts w:ascii="Arial" w:hAnsi="Arial" w:cs="Arial"/>
          <w:color w:val="auto"/>
          <w:sz w:val="20"/>
          <w:szCs w:val="20"/>
        </w:rPr>
      </w:pPr>
      <w:r w:rsidRPr="00A71BE0">
        <w:rPr>
          <w:rFonts w:ascii="Arial" w:hAnsi="Arial" w:cs="Arial"/>
          <w:color w:val="auto"/>
          <w:sz w:val="20"/>
          <w:szCs w:val="20"/>
        </w:rPr>
        <w:t xml:space="preserve">Firma________________________________ </w:t>
      </w:r>
    </w:p>
    <w:p w:rsidR="00385074" w:rsidRPr="00A71BE0" w:rsidRDefault="00385074" w:rsidP="00385074">
      <w:pPr>
        <w:pStyle w:val="Default"/>
        <w:spacing w:line="276" w:lineRule="auto"/>
        <w:jc w:val="both"/>
        <w:rPr>
          <w:rFonts w:ascii="Arial" w:hAnsi="Arial" w:cs="Arial"/>
          <w:color w:val="auto"/>
          <w:sz w:val="20"/>
          <w:szCs w:val="20"/>
        </w:rPr>
      </w:pPr>
      <w:r w:rsidRPr="00A71BE0">
        <w:rPr>
          <w:rFonts w:ascii="Arial" w:hAnsi="Arial" w:cs="Arial"/>
          <w:color w:val="auto"/>
          <w:sz w:val="20"/>
          <w:szCs w:val="20"/>
        </w:rPr>
        <w:t xml:space="preserve">Nombre: ______________________________ </w:t>
      </w:r>
    </w:p>
    <w:p w:rsidR="00385074" w:rsidRPr="00A71BE0" w:rsidRDefault="00385074" w:rsidP="00385074">
      <w:pPr>
        <w:pStyle w:val="Default"/>
        <w:spacing w:line="276" w:lineRule="auto"/>
        <w:jc w:val="both"/>
        <w:rPr>
          <w:rFonts w:ascii="Arial" w:hAnsi="Arial" w:cs="Arial"/>
          <w:color w:val="auto"/>
          <w:sz w:val="20"/>
          <w:szCs w:val="20"/>
        </w:rPr>
      </w:pPr>
      <w:r w:rsidRPr="00A71BE0">
        <w:rPr>
          <w:rFonts w:ascii="Arial" w:hAnsi="Arial" w:cs="Arial"/>
          <w:color w:val="auto"/>
          <w:sz w:val="20"/>
          <w:szCs w:val="20"/>
        </w:rPr>
        <w:t xml:space="preserve">C.C. N°:______________________________ </w:t>
      </w:r>
    </w:p>
    <w:p w:rsidR="00385074" w:rsidRPr="00A71BE0" w:rsidRDefault="00385074" w:rsidP="00385074">
      <w:pPr>
        <w:pStyle w:val="Default"/>
        <w:spacing w:line="276" w:lineRule="auto"/>
        <w:jc w:val="both"/>
        <w:rPr>
          <w:rFonts w:ascii="Arial" w:hAnsi="Arial" w:cs="Arial"/>
          <w:color w:val="auto"/>
          <w:sz w:val="20"/>
          <w:szCs w:val="20"/>
        </w:rPr>
      </w:pPr>
      <w:r w:rsidRPr="00A71BE0">
        <w:rPr>
          <w:rFonts w:ascii="Arial" w:hAnsi="Arial" w:cs="Arial"/>
          <w:color w:val="auto"/>
          <w:sz w:val="20"/>
          <w:szCs w:val="20"/>
        </w:rPr>
        <w:t xml:space="preserve">Tarjeta Profesional No. </w:t>
      </w:r>
    </w:p>
    <w:p w:rsidR="00385074" w:rsidRPr="00A71BE0" w:rsidRDefault="00385074" w:rsidP="00385074">
      <w:pPr>
        <w:pStyle w:val="Sangradetextonormal"/>
        <w:spacing w:line="276" w:lineRule="auto"/>
        <w:ind w:left="0"/>
        <w:rPr>
          <w:sz w:val="20"/>
          <w:szCs w:val="20"/>
        </w:rPr>
      </w:pPr>
      <w:r w:rsidRPr="00A71BE0">
        <w:rPr>
          <w:b/>
          <w:bCs/>
          <w:sz w:val="20"/>
          <w:szCs w:val="20"/>
        </w:rPr>
        <w:t>(Anexar fotocopia de la cédula, tarjeta profesional y antecedentes de la junta central de contadores)</w:t>
      </w:r>
    </w:p>
    <w:p w:rsidR="00385074" w:rsidRDefault="00385074" w:rsidP="00385074">
      <w:pPr>
        <w:pStyle w:val="Sangradetextonormal"/>
        <w:rPr>
          <w:sz w:val="20"/>
          <w:szCs w:val="20"/>
        </w:rPr>
      </w:pPr>
    </w:p>
    <w:p w:rsidR="00EE48B7" w:rsidRDefault="00EE48B7" w:rsidP="00385074">
      <w:pPr>
        <w:pStyle w:val="Sangradetextonormal"/>
        <w:rPr>
          <w:sz w:val="20"/>
          <w:szCs w:val="20"/>
        </w:rPr>
      </w:pPr>
    </w:p>
    <w:p w:rsidR="00EE48B7" w:rsidRDefault="00EE48B7" w:rsidP="00385074">
      <w:pPr>
        <w:pStyle w:val="Sangradetextonormal"/>
        <w:rPr>
          <w:sz w:val="20"/>
          <w:szCs w:val="20"/>
        </w:rPr>
      </w:pPr>
    </w:p>
    <w:p w:rsidR="00EE48B7" w:rsidRDefault="00EE48B7" w:rsidP="00385074">
      <w:pPr>
        <w:pStyle w:val="Sangradetextonormal"/>
        <w:rPr>
          <w:sz w:val="20"/>
          <w:szCs w:val="20"/>
        </w:rPr>
      </w:pPr>
    </w:p>
    <w:p w:rsidR="00EE48B7" w:rsidRDefault="00EE48B7" w:rsidP="00385074">
      <w:pPr>
        <w:pStyle w:val="Sangradetextonormal"/>
        <w:rPr>
          <w:sz w:val="20"/>
          <w:szCs w:val="20"/>
        </w:rPr>
      </w:pPr>
    </w:p>
    <w:p w:rsidR="00EE48B7" w:rsidRDefault="00EE48B7" w:rsidP="00385074">
      <w:pPr>
        <w:pStyle w:val="Sangradetextonormal"/>
        <w:rPr>
          <w:sz w:val="20"/>
          <w:szCs w:val="20"/>
        </w:rPr>
      </w:pPr>
    </w:p>
    <w:p w:rsidR="00EE48B7" w:rsidRDefault="00EE48B7" w:rsidP="00385074">
      <w:pPr>
        <w:pStyle w:val="Sangradetextonormal"/>
        <w:rPr>
          <w:sz w:val="20"/>
          <w:szCs w:val="20"/>
        </w:rPr>
      </w:pPr>
    </w:p>
    <w:p w:rsidR="00EE48B7" w:rsidRDefault="00EE48B7" w:rsidP="00385074">
      <w:pPr>
        <w:pStyle w:val="Sangradetextonormal"/>
        <w:rPr>
          <w:sz w:val="20"/>
          <w:szCs w:val="20"/>
        </w:rPr>
      </w:pPr>
    </w:p>
    <w:p w:rsidR="004A2352" w:rsidRDefault="004A2352" w:rsidP="00385074">
      <w:pPr>
        <w:pStyle w:val="Sangradetextonormal"/>
        <w:rPr>
          <w:sz w:val="20"/>
          <w:szCs w:val="20"/>
        </w:rPr>
      </w:pPr>
    </w:p>
    <w:p w:rsidR="004A2352" w:rsidRDefault="004A2352" w:rsidP="00385074">
      <w:pPr>
        <w:pStyle w:val="Sangradetextonormal"/>
        <w:rPr>
          <w:sz w:val="20"/>
          <w:szCs w:val="20"/>
        </w:rPr>
      </w:pPr>
    </w:p>
    <w:p w:rsidR="00A220B8" w:rsidRDefault="00A220B8" w:rsidP="00385074">
      <w:pPr>
        <w:pStyle w:val="Sangradetextonormal"/>
        <w:rPr>
          <w:sz w:val="20"/>
          <w:szCs w:val="20"/>
        </w:rPr>
      </w:pPr>
    </w:p>
    <w:p w:rsidR="00826C92" w:rsidRDefault="00826C92" w:rsidP="00385074">
      <w:pPr>
        <w:pStyle w:val="Sangradetextonormal"/>
        <w:rPr>
          <w:sz w:val="20"/>
          <w:szCs w:val="20"/>
        </w:rPr>
      </w:pPr>
    </w:p>
    <w:p w:rsidR="00A220B8" w:rsidRDefault="00A220B8" w:rsidP="00385074">
      <w:pPr>
        <w:pStyle w:val="Sangradetextonormal"/>
        <w:rPr>
          <w:sz w:val="20"/>
          <w:szCs w:val="20"/>
        </w:rPr>
      </w:pPr>
    </w:p>
    <w:p w:rsidR="00A220B8" w:rsidRPr="00A71BE0" w:rsidRDefault="00A220B8" w:rsidP="00385074">
      <w:pPr>
        <w:pStyle w:val="Sangradetextonormal"/>
        <w:rPr>
          <w:sz w:val="20"/>
          <w:szCs w:val="20"/>
        </w:rPr>
      </w:pPr>
    </w:p>
    <w:p w:rsidR="00385074" w:rsidRPr="003459E9" w:rsidRDefault="00385074" w:rsidP="00385074">
      <w:pPr>
        <w:tabs>
          <w:tab w:val="left" w:pos="3645"/>
        </w:tabs>
        <w:jc w:val="center"/>
        <w:rPr>
          <w:rFonts w:ascii="Arial" w:hAnsi="Arial" w:cs="Arial"/>
          <w:b/>
          <w:sz w:val="20"/>
          <w:szCs w:val="22"/>
        </w:rPr>
      </w:pPr>
      <w:r w:rsidRPr="003459E9">
        <w:rPr>
          <w:rFonts w:ascii="Arial" w:hAnsi="Arial" w:cs="Arial"/>
          <w:b/>
          <w:sz w:val="20"/>
          <w:szCs w:val="22"/>
        </w:rPr>
        <w:lastRenderedPageBreak/>
        <w:t>FORMULARIO No. 8</w:t>
      </w:r>
    </w:p>
    <w:p w:rsidR="00385074" w:rsidRPr="003459E9" w:rsidRDefault="00385074" w:rsidP="00385074">
      <w:pPr>
        <w:jc w:val="center"/>
        <w:rPr>
          <w:rFonts w:ascii="Arial" w:hAnsi="Arial" w:cs="Arial"/>
          <w:b/>
          <w:bCs/>
          <w:sz w:val="20"/>
          <w:szCs w:val="20"/>
        </w:rPr>
      </w:pPr>
      <w:r w:rsidRPr="003459E9">
        <w:rPr>
          <w:rFonts w:ascii="Arial" w:hAnsi="Arial" w:cs="Arial"/>
          <w:b/>
          <w:bCs/>
          <w:sz w:val="20"/>
          <w:szCs w:val="20"/>
        </w:rPr>
        <w:t>CONSTANCIA CUMPLIMIENTO OBLIGACIONES PARAFISCALES</w:t>
      </w:r>
    </w:p>
    <w:p w:rsidR="00385074" w:rsidRPr="003C02DA" w:rsidRDefault="00385074" w:rsidP="00385074">
      <w:pPr>
        <w:jc w:val="center"/>
        <w:rPr>
          <w:rFonts w:ascii="Arial" w:hAnsi="Arial" w:cs="Arial"/>
          <w:b/>
          <w:bCs/>
          <w:sz w:val="20"/>
          <w:szCs w:val="20"/>
        </w:rPr>
      </w:pPr>
      <w:r w:rsidRPr="003459E9">
        <w:rPr>
          <w:rFonts w:ascii="Arial" w:hAnsi="Arial" w:cs="Arial"/>
          <w:b/>
          <w:bCs/>
          <w:sz w:val="20"/>
          <w:szCs w:val="20"/>
        </w:rPr>
        <w:t>PERSONA NATURAL</w:t>
      </w:r>
    </w:p>
    <w:p w:rsidR="00385074" w:rsidRPr="00A71BE0" w:rsidRDefault="00385074" w:rsidP="00385074">
      <w:pPr>
        <w:pStyle w:val="Encabezado"/>
        <w:jc w:val="both"/>
        <w:rPr>
          <w:rFonts w:ascii="Arial" w:hAnsi="Arial" w:cs="Arial"/>
          <w:sz w:val="20"/>
          <w:szCs w:val="20"/>
          <w:lang w:val="es-MX"/>
        </w:rPr>
      </w:pPr>
    </w:p>
    <w:p w:rsidR="00385074" w:rsidRPr="00AD363E" w:rsidRDefault="008829E8" w:rsidP="00385074">
      <w:pPr>
        <w:pStyle w:val="Encabezado"/>
        <w:jc w:val="both"/>
        <w:rPr>
          <w:rFonts w:ascii="Arial" w:hAnsi="Arial" w:cs="Arial"/>
          <w:sz w:val="20"/>
          <w:szCs w:val="20"/>
          <w:lang w:val="es-MX"/>
        </w:rPr>
      </w:pPr>
      <w:r>
        <w:rPr>
          <w:rFonts w:ascii="Arial" w:hAnsi="Arial" w:cs="Arial"/>
          <w:sz w:val="20"/>
          <w:szCs w:val="20"/>
          <w:lang w:val="es-MX"/>
        </w:rPr>
        <w:t>Barranquilla; Atlántic</w:t>
      </w:r>
      <w:r w:rsidR="008B57C3">
        <w:rPr>
          <w:rFonts w:ascii="Arial" w:hAnsi="Arial" w:cs="Arial"/>
          <w:sz w:val="20"/>
          <w:szCs w:val="20"/>
          <w:lang w:val="es-MX"/>
        </w:rPr>
        <w:t>o ______ de_____________ de 2021</w:t>
      </w:r>
      <w:r w:rsidR="00385074" w:rsidRPr="00AD363E">
        <w:rPr>
          <w:rFonts w:ascii="Arial" w:hAnsi="Arial" w:cs="Arial"/>
          <w:sz w:val="20"/>
          <w:szCs w:val="20"/>
          <w:lang w:val="es-MX"/>
        </w:rPr>
        <w:t>.</w:t>
      </w:r>
    </w:p>
    <w:p w:rsidR="00385074" w:rsidRPr="00AD363E" w:rsidRDefault="00385074" w:rsidP="00385074">
      <w:pPr>
        <w:pStyle w:val="Encabezado"/>
        <w:jc w:val="both"/>
        <w:rPr>
          <w:rFonts w:ascii="Arial" w:hAnsi="Arial" w:cs="Arial"/>
          <w:sz w:val="20"/>
          <w:szCs w:val="20"/>
          <w:lang w:val="es-MX"/>
        </w:rPr>
      </w:pPr>
    </w:p>
    <w:p w:rsidR="00385074" w:rsidRPr="00AD363E" w:rsidRDefault="00385074" w:rsidP="00385074">
      <w:pPr>
        <w:jc w:val="both"/>
        <w:rPr>
          <w:rFonts w:ascii="Arial" w:hAnsi="Arial" w:cs="Arial"/>
          <w:sz w:val="20"/>
          <w:szCs w:val="20"/>
        </w:rPr>
      </w:pPr>
      <w:r w:rsidRPr="00AD363E">
        <w:rPr>
          <w:rFonts w:ascii="Arial" w:hAnsi="Arial" w:cs="Arial"/>
          <w:sz w:val="20"/>
          <w:szCs w:val="20"/>
        </w:rPr>
        <w:t xml:space="preserve">Señores </w:t>
      </w:r>
    </w:p>
    <w:p w:rsidR="00385074" w:rsidRPr="005447EC" w:rsidRDefault="00385074" w:rsidP="00385074">
      <w:pPr>
        <w:adjustRightInd w:val="0"/>
        <w:rPr>
          <w:rFonts w:ascii="Arial" w:hAnsi="Arial" w:cs="Arial"/>
          <w:sz w:val="20"/>
          <w:szCs w:val="20"/>
          <w:lang w:val="es-MX"/>
        </w:rPr>
      </w:pPr>
      <w:r w:rsidRPr="00AD363E">
        <w:rPr>
          <w:rFonts w:ascii="Arial" w:hAnsi="Arial" w:cs="Arial"/>
          <w:sz w:val="20"/>
          <w:szCs w:val="20"/>
          <w:lang w:val="es-MX"/>
        </w:rPr>
        <w:t xml:space="preserve">POLICÍA NACIONAL – </w:t>
      </w:r>
      <w:r w:rsidR="008829E8">
        <w:rPr>
          <w:rFonts w:ascii="Arial" w:hAnsi="Arial" w:cs="Arial"/>
          <w:sz w:val="20"/>
          <w:szCs w:val="20"/>
          <w:lang w:val="es-MX"/>
        </w:rPr>
        <w:t>UPRES MAGDALENA</w:t>
      </w:r>
    </w:p>
    <w:p w:rsidR="00385074" w:rsidRPr="005447EC" w:rsidRDefault="00385074" w:rsidP="00385074">
      <w:pPr>
        <w:adjustRightInd w:val="0"/>
        <w:rPr>
          <w:rFonts w:ascii="Arial" w:hAnsi="Arial" w:cs="Arial"/>
          <w:sz w:val="20"/>
          <w:szCs w:val="20"/>
          <w:lang w:val="es-MX"/>
        </w:rPr>
      </w:pPr>
      <w:r>
        <w:rPr>
          <w:rFonts w:ascii="Arial" w:hAnsi="Arial" w:cs="Arial"/>
          <w:sz w:val="20"/>
          <w:szCs w:val="20"/>
          <w:lang w:val="es-MX"/>
        </w:rPr>
        <w:t>Calle 22 Número 1c-74</w:t>
      </w:r>
    </w:p>
    <w:p w:rsidR="00385074" w:rsidRPr="00AD363E" w:rsidRDefault="00385074" w:rsidP="00385074">
      <w:pPr>
        <w:jc w:val="both"/>
        <w:rPr>
          <w:rFonts w:ascii="Arial" w:hAnsi="Arial" w:cs="Arial"/>
          <w:sz w:val="20"/>
          <w:szCs w:val="20"/>
        </w:rPr>
      </w:pPr>
      <w:r>
        <w:rPr>
          <w:rFonts w:ascii="Arial" w:hAnsi="Arial" w:cs="Arial"/>
          <w:sz w:val="20"/>
          <w:szCs w:val="20"/>
        </w:rPr>
        <w:t>Santa Marta</w:t>
      </w:r>
      <w:r w:rsidRPr="00AD363E">
        <w:rPr>
          <w:rFonts w:ascii="Arial" w:hAnsi="Arial" w:cs="Arial"/>
          <w:sz w:val="20"/>
          <w:szCs w:val="20"/>
        </w:rPr>
        <w:t>-</w:t>
      </w:r>
    </w:p>
    <w:p w:rsidR="00385074" w:rsidRPr="00A220B8" w:rsidRDefault="00385074" w:rsidP="00385074">
      <w:pPr>
        <w:adjustRightInd w:val="0"/>
        <w:rPr>
          <w:rFonts w:ascii="Arial" w:hAnsi="Arial" w:cs="Arial"/>
          <w:sz w:val="20"/>
          <w:szCs w:val="20"/>
        </w:rPr>
      </w:pPr>
    </w:p>
    <w:p w:rsidR="00385074" w:rsidRPr="00EE48B7" w:rsidRDefault="00385074" w:rsidP="00EE48B7">
      <w:pPr>
        <w:autoSpaceDE w:val="0"/>
        <w:autoSpaceDN w:val="0"/>
        <w:adjustRightInd w:val="0"/>
        <w:jc w:val="both"/>
        <w:rPr>
          <w:rFonts w:ascii="Arial" w:hAnsi="Arial" w:cs="Arial"/>
          <w:bCs/>
          <w:noProof/>
          <w:sz w:val="20"/>
          <w:szCs w:val="20"/>
        </w:rPr>
      </w:pPr>
      <w:r w:rsidRPr="00AD363E">
        <w:rPr>
          <w:rFonts w:ascii="Arial" w:hAnsi="Arial" w:cs="Arial"/>
          <w:sz w:val="20"/>
          <w:szCs w:val="20"/>
        </w:rPr>
        <w:t>Ref</w:t>
      </w:r>
      <w:r>
        <w:rPr>
          <w:rFonts w:ascii="Arial" w:hAnsi="Arial" w:cs="Arial"/>
          <w:sz w:val="20"/>
          <w:szCs w:val="20"/>
        </w:rPr>
        <w:t>.</w:t>
      </w:r>
      <w:r w:rsidRPr="00AD363E">
        <w:rPr>
          <w:rFonts w:ascii="Arial" w:hAnsi="Arial" w:cs="Arial"/>
          <w:sz w:val="20"/>
          <w:szCs w:val="20"/>
        </w:rPr>
        <w:t xml:space="preserve">: </w:t>
      </w:r>
      <w:r w:rsidRPr="003C02DA">
        <w:rPr>
          <w:rFonts w:ascii="Arial" w:hAnsi="Arial" w:cs="Arial"/>
          <w:sz w:val="20"/>
          <w:szCs w:val="20"/>
          <w:lang w:val="es-MX"/>
        </w:rPr>
        <w:t xml:space="preserve">Proceso de Selección Abreviada Prestación de Servicios de Salud No. </w:t>
      </w:r>
      <w:r w:rsidR="008B57C3" w:rsidRPr="008B57C3">
        <w:rPr>
          <w:rFonts w:ascii="Arial" w:hAnsi="Arial" w:cs="Arial"/>
          <w:sz w:val="20"/>
          <w:szCs w:val="20"/>
          <w:lang w:val="es-MX"/>
        </w:rPr>
        <w:t>PN RASES 8 SA MC 001</w:t>
      </w:r>
      <w:r w:rsidR="008829E8" w:rsidRPr="008B57C3">
        <w:rPr>
          <w:rFonts w:ascii="Arial" w:hAnsi="Arial" w:cs="Arial"/>
          <w:sz w:val="20"/>
          <w:szCs w:val="20"/>
          <w:lang w:val="es-MX"/>
        </w:rPr>
        <w:t>-202</w:t>
      </w:r>
      <w:r w:rsidR="008B57C3" w:rsidRPr="008B57C3">
        <w:rPr>
          <w:rFonts w:ascii="Arial" w:hAnsi="Arial" w:cs="Arial"/>
          <w:sz w:val="20"/>
          <w:szCs w:val="20"/>
          <w:lang w:val="es-MX"/>
        </w:rPr>
        <w:t>1</w:t>
      </w:r>
      <w:r w:rsidR="005979CC">
        <w:rPr>
          <w:rFonts w:ascii="Arial" w:hAnsi="Arial" w:cs="Arial"/>
          <w:sz w:val="20"/>
          <w:szCs w:val="20"/>
          <w:lang w:val="es-MX"/>
        </w:rPr>
        <w:t>, que tiene por objeto el</w:t>
      </w:r>
      <w:r w:rsidRPr="003C02DA">
        <w:rPr>
          <w:rFonts w:ascii="Arial" w:hAnsi="Arial" w:cs="Arial"/>
          <w:sz w:val="20"/>
          <w:szCs w:val="20"/>
          <w:lang w:val="es-MX"/>
        </w:rPr>
        <w:t>: “</w:t>
      </w:r>
      <w:r w:rsidR="00826C92" w:rsidRPr="00826C92">
        <w:rPr>
          <w:rFonts w:ascii="Arial" w:hAnsi="Arial" w:cs="Arial"/>
          <w:b/>
          <w:sz w:val="20"/>
          <w:szCs w:val="20"/>
        </w:rPr>
        <w:t>PRESTACION DE SERVCIOS MEDICOS ASISTENCIALES Y ESPECIALIZADOS EN HOSPITALIZACION EN CASA PARA EL USUARIO DE TUTELA JONATTHAN DE JESUS SIERRA SAUMETH, CON PATOLOGIA CRONICO VENTILADO ORDENADO POR EL JUZGADO SEGUNDO PENAL DEL CIRCUITO CON FUNCIONES DE CONOCIMIENTO SANTA MARTA</w:t>
      </w:r>
      <w:r>
        <w:rPr>
          <w:rFonts w:ascii="Arial" w:hAnsi="Arial" w:cs="Arial"/>
          <w:bCs/>
          <w:sz w:val="20"/>
          <w:szCs w:val="20"/>
        </w:rPr>
        <w:t>”</w:t>
      </w:r>
      <w:r w:rsidRPr="00AD363E">
        <w:rPr>
          <w:rFonts w:ascii="Arial" w:hAnsi="Arial" w:cs="Arial"/>
          <w:bCs/>
          <w:iCs/>
          <w:sz w:val="20"/>
          <w:szCs w:val="20"/>
        </w:rPr>
        <w:t>.</w:t>
      </w:r>
    </w:p>
    <w:p w:rsidR="00385074" w:rsidRDefault="00385074" w:rsidP="00385074">
      <w:pPr>
        <w:pStyle w:val="Default"/>
        <w:jc w:val="both"/>
        <w:rPr>
          <w:rFonts w:ascii="Arial" w:hAnsi="Arial" w:cs="Arial"/>
          <w:color w:val="auto"/>
          <w:sz w:val="20"/>
          <w:szCs w:val="20"/>
        </w:rPr>
      </w:pPr>
    </w:p>
    <w:p w:rsidR="00385074" w:rsidRPr="00A71BE0" w:rsidRDefault="00385074" w:rsidP="00385074">
      <w:pPr>
        <w:pStyle w:val="Default"/>
        <w:jc w:val="both"/>
        <w:rPr>
          <w:rFonts w:ascii="Arial" w:hAnsi="Arial" w:cs="Arial"/>
          <w:color w:val="auto"/>
          <w:sz w:val="20"/>
          <w:szCs w:val="20"/>
        </w:rPr>
      </w:pPr>
      <w:r w:rsidRPr="00A71BE0">
        <w:rPr>
          <w:rFonts w:ascii="Arial" w:hAnsi="Arial" w:cs="Arial"/>
          <w:color w:val="auto"/>
          <w:sz w:val="20"/>
          <w:szCs w:val="20"/>
        </w:rPr>
        <w:t xml:space="preserve">Yo ___________________________________________, Identificado con la Cedula de Ciudadanía N° ____________________expedida en _______________ manifiesto bajo la gravedad de juramento: Que actualmente me encuentro vinculado al Sistema General </w:t>
      </w:r>
      <w:r w:rsidRPr="00554E34">
        <w:rPr>
          <w:rFonts w:ascii="Arial" w:hAnsi="Arial" w:cs="Arial"/>
          <w:color w:val="auto"/>
          <w:sz w:val="20"/>
          <w:szCs w:val="20"/>
        </w:rPr>
        <w:t xml:space="preserve">de Salud, Pensiones y Atención a Riesgos Profesionales </w:t>
      </w:r>
      <w:r w:rsidRPr="008C1BA8">
        <w:rPr>
          <w:rFonts w:ascii="Arial" w:hAnsi="Arial" w:cs="Arial"/>
          <w:color w:val="auto"/>
          <w:sz w:val="20"/>
          <w:szCs w:val="20"/>
        </w:rPr>
        <w:t xml:space="preserve">ARL, me </w:t>
      </w:r>
      <w:r w:rsidRPr="00554E34">
        <w:rPr>
          <w:rFonts w:ascii="Arial" w:hAnsi="Arial" w:cs="Arial"/>
          <w:color w:val="auto"/>
          <w:sz w:val="20"/>
          <w:szCs w:val="20"/>
        </w:rPr>
        <w:t xml:space="preserve">encuentro al día con los aportes de ley según planilla de pago No._________ que se efectuó por medio de la entidad ____________, en caso de ser adjudicatario con la POLICÍA NACIONAL </w:t>
      </w:r>
      <w:r w:rsidR="0043335D">
        <w:rPr>
          <w:rFonts w:ascii="Arial" w:hAnsi="Arial" w:cs="Arial"/>
          <w:color w:val="auto"/>
          <w:sz w:val="20"/>
          <w:szCs w:val="20"/>
        </w:rPr>
        <w:t>–</w:t>
      </w:r>
      <w:r w:rsidRPr="00554E34">
        <w:rPr>
          <w:rFonts w:ascii="Arial" w:hAnsi="Arial" w:cs="Arial"/>
          <w:color w:val="auto"/>
          <w:sz w:val="20"/>
          <w:szCs w:val="20"/>
        </w:rPr>
        <w:t xml:space="preserve"> </w:t>
      </w:r>
      <w:r w:rsidR="0043335D">
        <w:rPr>
          <w:rFonts w:ascii="Arial" w:hAnsi="Arial" w:cs="Arial"/>
          <w:color w:val="auto"/>
          <w:sz w:val="20"/>
          <w:szCs w:val="20"/>
        </w:rPr>
        <w:t>REGIONAL DE ASEGURAMIENTO No 8 – UPRES MAGDALENA</w:t>
      </w:r>
      <w:r w:rsidRPr="00554E34">
        <w:rPr>
          <w:rFonts w:ascii="Arial" w:hAnsi="Arial" w:cs="Arial"/>
          <w:color w:val="auto"/>
          <w:sz w:val="20"/>
          <w:szCs w:val="20"/>
        </w:rPr>
        <w:t xml:space="preserve"> me</w:t>
      </w:r>
      <w:r w:rsidRPr="00A71BE0">
        <w:rPr>
          <w:rFonts w:ascii="Arial" w:hAnsi="Arial" w:cs="Arial"/>
          <w:color w:val="auto"/>
          <w:sz w:val="20"/>
          <w:szCs w:val="20"/>
        </w:rPr>
        <w:t xml:space="preserve"> obligo hacer los aportes de Ley a dichos Sistemas durante la vigencia del contrato cuyo Objeto es:____________________________</w:t>
      </w:r>
      <w:r>
        <w:rPr>
          <w:rFonts w:ascii="Arial" w:hAnsi="Arial" w:cs="Arial"/>
          <w:color w:val="auto"/>
          <w:sz w:val="20"/>
          <w:szCs w:val="20"/>
        </w:rPr>
        <w:t>_______________</w:t>
      </w:r>
      <w:r w:rsidRPr="00A71BE0">
        <w:rPr>
          <w:rFonts w:ascii="Arial" w:hAnsi="Arial" w:cs="Arial"/>
          <w:color w:val="auto"/>
          <w:sz w:val="20"/>
          <w:szCs w:val="20"/>
        </w:rPr>
        <w:t xml:space="preserve">. Lo anterior en cumplimiento del artículo 50 de la Ley 789 de 2002. </w:t>
      </w:r>
    </w:p>
    <w:p w:rsidR="00385074" w:rsidRPr="00A71BE0" w:rsidRDefault="00385074" w:rsidP="00385074">
      <w:pPr>
        <w:pStyle w:val="Default"/>
        <w:jc w:val="both"/>
        <w:rPr>
          <w:rFonts w:ascii="Arial" w:hAnsi="Arial" w:cs="Arial"/>
          <w:color w:val="auto"/>
          <w:sz w:val="20"/>
          <w:szCs w:val="20"/>
        </w:rPr>
      </w:pPr>
    </w:p>
    <w:p w:rsidR="00385074" w:rsidRPr="00A71BE0" w:rsidRDefault="00385074" w:rsidP="00385074">
      <w:pPr>
        <w:pStyle w:val="Default"/>
        <w:jc w:val="both"/>
        <w:rPr>
          <w:rFonts w:ascii="Arial" w:hAnsi="Arial" w:cs="Arial"/>
          <w:color w:val="auto"/>
          <w:sz w:val="20"/>
          <w:szCs w:val="20"/>
        </w:rPr>
      </w:pPr>
      <w:r w:rsidRPr="00A71BE0">
        <w:rPr>
          <w:rFonts w:ascii="Arial" w:hAnsi="Arial" w:cs="Arial"/>
          <w:color w:val="auto"/>
          <w:sz w:val="20"/>
          <w:szCs w:val="20"/>
        </w:rPr>
        <w:t xml:space="preserve">Atentamente, </w:t>
      </w:r>
    </w:p>
    <w:p w:rsidR="00385074" w:rsidRPr="00A71BE0" w:rsidRDefault="00385074" w:rsidP="00385074">
      <w:pPr>
        <w:pStyle w:val="Default"/>
        <w:spacing w:line="276" w:lineRule="auto"/>
        <w:jc w:val="both"/>
        <w:rPr>
          <w:rFonts w:ascii="Arial" w:hAnsi="Arial" w:cs="Arial"/>
          <w:color w:val="auto"/>
          <w:sz w:val="20"/>
          <w:szCs w:val="20"/>
        </w:rPr>
      </w:pPr>
    </w:p>
    <w:p w:rsidR="00385074" w:rsidRPr="00A71BE0" w:rsidRDefault="00385074" w:rsidP="00385074">
      <w:pPr>
        <w:pStyle w:val="Default"/>
        <w:spacing w:line="276" w:lineRule="auto"/>
        <w:jc w:val="both"/>
        <w:rPr>
          <w:rFonts w:ascii="Arial" w:hAnsi="Arial" w:cs="Arial"/>
          <w:color w:val="auto"/>
          <w:sz w:val="20"/>
          <w:szCs w:val="20"/>
        </w:rPr>
      </w:pPr>
    </w:p>
    <w:p w:rsidR="00385074" w:rsidRPr="00A71BE0" w:rsidRDefault="00385074" w:rsidP="00385074">
      <w:pPr>
        <w:pStyle w:val="Default"/>
        <w:spacing w:line="276" w:lineRule="auto"/>
        <w:jc w:val="both"/>
        <w:rPr>
          <w:rFonts w:ascii="Arial" w:hAnsi="Arial" w:cs="Arial"/>
          <w:color w:val="auto"/>
          <w:sz w:val="20"/>
          <w:szCs w:val="20"/>
        </w:rPr>
      </w:pPr>
    </w:p>
    <w:p w:rsidR="00385074" w:rsidRPr="00A71BE0" w:rsidRDefault="00385074" w:rsidP="00385074">
      <w:pPr>
        <w:pStyle w:val="Default"/>
        <w:spacing w:line="276" w:lineRule="auto"/>
        <w:jc w:val="both"/>
        <w:rPr>
          <w:rFonts w:ascii="Arial" w:hAnsi="Arial" w:cs="Arial"/>
          <w:color w:val="auto"/>
          <w:sz w:val="20"/>
          <w:szCs w:val="20"/>
        </w:rPr>
      </w:pPr>
      <w:r w:rsidRPr="00A71BE0">
        <w:rPr>
          <w:rFonts w:ascii="Arial" w:hAnsi="Arial" w:cs="Arial"/>
          <w:color w:val="auto"/>
          <w:sz w:val="20"/>
          <w:szCs w:val="20"/>
        </w:rPr>
        <w:t xml:space="preserve">Firma________________________________ </w:t>
      </w:r>
    </w:p>
    <w:p w:rsidR="00385074" w:rsidRPr="00A71BE0" w:rsidRDefault="00385074" w:rsidP="00385074">
      <w:pPr>
        <w:pStyle w:val="Default"/>
        <w:spacing w:line="276" w:lineRule="auto"/>
        <w:jc w:val="both"/>
        <w:rPr>
          <w:rFonts w:ascii="Arial" w:hAnsi="Arial" w:cs="Arial"/>
          <w:color w:val="auto"/>
          <w:sz w:val="20"/>
          <w:szCs w:val="20"/>
        </w:rPr>
      </w:pPr>
      <w:r w:rsidRPr="00A71BE0">
        <w:rPr>
          <w:rFonts w:ascii="Arial" w:hAnsi="Arial" w:cs="Arial"/>
          <w:color w:val="auto"/>
          <w:sz w:val="20"/>
          <w:szCs w:val="20"/>
        </w:rPr>
        <w:t xml:space="preserve">Nombre: ______________________________ </w:t>
      </w:r>
    </w:p>
    <w:p w:rsidR="00385074" w:rsidRPr="00A71BE0" w:rsidRDefault="00385074" w:rsidP="00385074">
      <w:pPr>
        <w:pStyle w:val="Sangradetextonormal"/>
        <w:spacing w:line="276" w:lineRule="auto"/>
        <w:ind w:left="0"/>
        <w:rPr>
          <w:sz w:val="20"/>
          <w:szCs w:val="20"/>
        </w:rPr>
      </w:pPr>
      <w:r w:rsidRPr="00A71BE0">
        <w:rPr>
          <w:sz w:val="20"/>
          <w:szCs w:val="20"/>
        </w:rPr>
        <w:t>C.C. N°:______________________________</w:t>
      </w:r>
    </w:p>
    <w:p w:rsidR="00385074" w:rsidRDefault="00385074" w:rsidP="00C06E6B">
      <w:pPr>
        <w:pStyle w:val="Prrafodelista"/>
        <w:tabs>
          <w:tab w:val="left" w:pos="240"/>
        </w:tabs>
        <w:ind w:left="0"/>
        <w:rPr>
          <w:rFonts w:ascii="Arial" w:hAnsi="Arial" w:cs="Arial"/>
          <w:b/>
          <w:sz w:val="22"/>
          <w:szCs w:val="22"/>
        </w:rPr>
      </w:pPr>
    </w:p>
    <w:p w:rsidR="00385074" w:rsidRDefault="00385074" w:rsidP="00C06E6B">
      <w:pPr>
        <w:pStyle w:val="Prrafodelista"/>
        <w:tabs>
          <w:tab w:val="left" w:pos="240"/>
        </w:tabs>
        <w:ind w:left="0"/>
        <w:rPr>
          <w:rFonts w:ascii="Arial" w:hAnsi="Arial" w:cs="Arial"/>
          <w:b/>
          <w:sz w:val="22"/>
          <w:szCs w:val="22"/>
        </w:rPr>
      </w:pPr>
    </w:p>
    <w:p w:rsidR="00385074" w:rsidRDefault="00385074" w:rsidP="00C06E6B">
      <w:pPr>
        <w:pStyle w:val="Prrafodelista"/>
        <w:tabs>
          <w:tab w:val="left" w:pos="240"/>
        </w:tabs>
        <w:ind w:left="0"/>
        <w:rPr>
          <w:rFonts w:ascii="Arial" w:hAnsi="Arial" w:cs="Arial"/>
          <w:b/>
          <w:sz w:val="22"/>
          <w:szCs w:val="22"/>
        </w:rPr>
      </w:pPr>
    </w:p>
    <w:p w:rsidR="00385074" w:rsidRDefault="00385074" w:rsidP="00C06E6B">
      <w:pPr>
        <w:pStyle w:val="Prrafodelista"/>
        <w:tabs>
          <w:tab w:val="left" w:pos="240"/>
        </w:tabs>
        <w:ind w:left="0"/>
        <w:rPr>
          <w:rFonts w:ascii="Arial" w:hAnsi="Arial" w:cs="Arial"/>
          <w:b/>
          <w:sz w:val="22"/>
          <w:szCs w:val="22"/>
        </w:rPr>
      </w:pPr>
    </w:p>
    <w:p w:rsidR="00385074" w:rsidRDefault="00385074" w:rsidP="00C06E6B">
      <w:pPr>
        <w:pStyle w:val="Prrafodelista"/>
        <w:tabs>
          <w:tab w:val="left" w:pos="240"/>
        </w:tabs>
        <w:ind w:left="0"/>
        <w:rPr>
          <w:rFonts w:ascii="Arial" w:hAnsi="Arial" w:cs="Arial"/>
          <w:b/>
          <w:sz w:val="22"/>
          <w:szCs w:val="22"/>
        </w:rPr>
      </w:pPr>
    </w:p>
    <w:p w:rsidR="00385074" w:rsidRDefault="00385074" w:rsidP="00C06E6B">
      <w:pPr>
        <w:pStyle w:val="Prrafodelista"/>
        <w:tabs>
          <w:tab w:val="left" w:pos="240"/>
        </w:tabs>
        <w:ind w:left="0"/>
        <w:rPr>
          <w:rFonts w:ascii="Arial" w:hAnsi="Arial" w:cs="Arial"/>
          <w:b/>
          <w:sz w:val="22"/>
          <w:szCs w:val="22"/>
        </w:rPr>
      </w:pPr>
    </w:p>
    <w:p w:rsidR="00EE48B7" w:rsidRDefault="00EE48B7" w:rsidP="00C06E6B">
      <w:pPr>
        <w:pStyle w:val="Prrafodelista"/>
        <w:tabs>
          <w:tab w:val="left" w:pos="240"/>
        </w:tabs>
        <w:ind w:left="0"/>
        <w:rPr>
          <w:rFonts w:ascii="Arial" w:hAnsi="Arial" w:cs="Arial"/>
          <w:b/>
          <w:sz w:val="22"/>
          <w:szCs w:val="22"/>
        </w:rPr>
      </w:pPr>
    </w:p>
    <w:p w:rsidR="00EE48B7" w:rsidRDefault="00EE48B7" w:rsidP="00C06E6B">
      <w:pPr>
        <w:pStyle w:val="Prrafodelista"/>
        <w:tabs>
          <w:tab w:val="left" w:pos="240"/>
        </w:tabs>
        <w:ind w:left="0"/>
        <w:rPr>
          <w:rFonts w:ascii="Arial" w:hAnsi="Arial" w:cs="Arial"/>
          <w:b/>
          <w:sz w:val="22"/>
          <w:szCs w:val="22"/>
        </w:rPr>
      </w:pPr>
    </w:p>
    <w:p w:rsidR="00EE48B7" w:rsidRDefault="00EE48B7" w:rsidP="00C06E6B">
      <w:pPr>
        <w:pStyle w:val="Prrafodelista"/>
        <w:tabs>
          <w:tab w:val="left" w:pos="240"/>
        </w:tabs>
        <w:ind w:left="0"/>
        <w:rPr>
          <w:rFonts w:ascii="Arial" w:hAnsi="Arial" w:cs="Arial"/>
          <w:b/>
          <w:sz w:val="22"/>
          <w:szCs w:val="22"/>
        </w:rPr>
      </w:pPr>
    </w:p>
    <w:p w:rsidR="00EE48B7" w:rsidRDefault="00EE48B7" w:rsidP="00C06E6B">
      <w:pPr>
        <w:pStyle w:val="Prrafodelista"/>
        <w:tabs>
          <w:tab w:val="left" w:pos="240"/>
        </w:tabs>
        <w:ind w:left="0"/>
        <w:rPr>
          <w:rFonts w:ascii="Arial" w:hAnsi="Arial" w:cs="Arial"/>
          <w:b/>
          <w:sz w:val="22"/>
          <w:szCs w:val="22"/>
        </w:rPr>
      </w:pPr>
    </w:p>
    <w:p w:rsidR="00EE48B7" w:rsidRDefault="00EE48B7" w:rsidP="00C06E6B">
      <w:pPr>
        <w:pStyle w:val="Prrafodelista"/>
        <w:tabs>
          <w:tab w:val="left" w:pos="240"/>
        </w:tabs>
        <w:ind w:left="0"/>
        <w:rPr>
          <w:rFonts w:ascii="Arial" w:hAnsi="Arial" w:cs="Arial"/>
          <w:b/>
          <w:sz w:val="22"/>
          <w:szCs w:val="22"/>
        </w:rPr>
      </w:pPr>
    </w:p>
    <w:p w:rsidR="000809CC" w:rsidRDefault="000809CC" w:rsidP="00C06E6B">
      <w:pPr>
        <w:pStyle w:val="Prrafodelista"/>
        <w:tabs>
          <w:tab w:val="left" w:pos="240"/>
        </w:tabs>
        <w:ind w:left="0"/>
        <w:rPr>
          <w:rFonts w:ascii="Arial" w:hAnsi="Arial" w:cs="Arial"/>
          <w:b/>
          <w:sz w:val="22"/>
          <w:szCs w:val="22"/>
        </w:rPr>
      </w:pPr>
    </w:p>
    <w:p w:rsidR="000809CC" w:rsidRDefault="000809CC" w:rsidP="00C06E6B">
      <w:pPr>
        <w:pStyle w:val="Prrafodelista"/>
        <w:tabs>
          <w:tab w:val="left" w:pos="240"/>
        </w:tabs>
        <w:ind w:left="0"/>
        <w:rPr>
          <w:rFonts w:ascii="Arial" w:hAnsi="Arial" w:cs="Arial"/>
          <w:b/>
          <w:sz w:val="22"/>
          <w:szCs w:val="22"/>
        </w:rPr>
      </w:pPr>
    </w:p>
    <w:p w:rsidR="004C43BF" w:rsidRDefault="004C43BF" w:rsidP="00C06E6B">
      <w:pPr>
        <w:pStyle w:val="Prrafodelista"/>
        <w:tabs>
          <w:tab w:val="left" w:pos="240"/>
        </w:tabs>
        <w:ind w:left="0"/>
        <w:rPr>
          <w:rFonts w:ascii="Arial" w:hAnsi="Arial" w:cs="Arial"/>
          <w:b/>
          <w:sz w:val="22"/>
          <w:szCs w:val="22"/>
        </w:rPr>
      </w:pPr>
    </w:p>
    <w:p w:rsidR="00EE48B7" w:rsidRDefault="00EE48B7" w:rsidP="00C06E6B">
      <w:pPr>
        <w:pStyle w:val="Prrafodelista"/>
        <w:tabs>
          <w:tab w:val="left" w:pos="240"/>
        </w:tabs>
        <w:ind w:left="0"/>
        <w:rPr>
          <w:rFonts w:ascii="Arial" w:hAnsi="Arial" w:cs="Arial"/>
          <w:b/>
          <w:sz w:val="22"/>
          <w:szCs w:val="22"/>
        </w:rPr>
      </w:pPr>
    </w:p>
    <w:p w:rsidR="00A220B8" w:rsidRDefault="00A220B8" w:rsidP="00C06E6B">
      <w:pPr>
        <w:pStyle w:val="Prrafodelista"/>
        <w:tabs>
          <w:tab w:val="left" w:pos="240"/>
        </w:tabs>
        <w:ind w:left="0"/>
        <w:rPr>
          <w:rFonts w:ascii="Arial" w:hAnsi="Arial" w:cs="Arial"/>
          <w:b/>
          <w:sz w:val="22"/>
          <w:szCs w:val="22"/>
        </w:rPr>
      </w:pPr>
    </w:p>
    <w:p w:rsidR="00385074" w:rsidRDefault="00385074" w:rsidP="00C06E6B">
      <w:pPr>
        <w:pStyle w:val="Prrafodelista"/>
        <w:tabs>
          <w:tab w:val="left" w:pos="240"/>
        </w:tabs>
        <w:ind w:left="0"/>
        <w:rPr>
          <w:rFonts w:ascii="Arial" w:hAnsi="Arial" w:cs="Arial"/>
          <w:b/>
          <w:sz w:val="22"/>
          <w:szCs w:val="22"/>
        </w:rPr>
      </w:pPr>
    </w:p>
    <w:p w:rsidR="00827510" w:rsidRDefault="00827510" w:rsidP="00C06E6B">
      <w:pPr>
        <w:pStyle w:val="Prrafodelista"/>
        <w:tabs>
          <w:tab w:val="left" w:pos="240"/>
        </w:tabs>
        <w:ind w:left="0"/>
        <w:rPr>
          <w:rFonts w:ascii="Arial" w:hAnsi="Arial" w:cs="Arial"/>
          <w:b/>
          <w:sz w:val="22"/>
          <w:szCs w:val="22"/>
        </w:rPr>
      </w:pPr>
    </w:p>
    <w:p w:rsidR="00C40B4E" w:rsidRPr="003459E9" w:rsidRDefault="00352DE4" w:rsidP="00905682">
      <w:pPr>
        <w:autoSpaceDE w:val="0"/>
        <w:autoSpaceDN w:val="0"/>
        <w:adjustRightInd w:val="0"/>
        <w:jc w:val="center"/>
        <w:rPr>
          <w:rFonts w:ascii="Arial" w:hAnsi="Arial" w:cs="Arial"/>
          <w:b/>
          <w:sz w:val="20"/>
          <w:szCs w:val="20"/>
        </w:rPr>
      </w:pPr>
      <w:r w:rsidRPr="003459E9">
        <w:rPr>
          <w:rFonts w:ascii="Arial" w:hAnsi="Arial" w:cs="Arial"/>
          <w:b/>
          <w:sz w:val="20"/>
          <w:szCs w:val="20"/>
        </w:rPr>
        <w:lastRenderedPageBreak/>
        <w:t>FORMATO No. 1</w:t>
      </w:r>
    </w:p>
    <w:p w:rsidR="00352DE4" w:rsidRDefault="00352DE4" w:rsidP="00352DE4">
      <w:pPr>
        <w:pStyle w:val="Prrafodelista"/>
        <w:tabs>
          <w:tab w:val="left" w:pos="240"/>
          <w:tab w:val="left" w:pos="6210"/>
        </w:tabs>
        <w:ind w:left="0"/>
        <w:jc w:val="center"/>
        <w:rPr>
          <w:rFonts w:ascii="Arial" w:hAnsi="Arial" w:cs="Arial"/>
          <w:b/>
          <w:bCs/>
          <w:sz w:val="20"/>
          <w:szCs w:val="20"/>
          <w:lang w:eastAsia="es-CO"/>
        </w:rPr>
      </w:pPr>
      <w:r w:rsidRPr="003459E9">
        <w:rPr>
          <w:rFonts w:ascii="Arial" w:hAnsi="Arial" w:cs="Arial"/>
          <w:b/>
          <w:bCs/>
          <w:sz w:val="20"/>
          <w:szCs w:val="20"/>
          <w:lang w:eastAsia="es-CO"/>
        </w:rPr>
        <w:t>EXPERIENCIA ESPECÍFICA DEL PROPONENTE</w:t>
      </w:r>
    </w:p>
    <w:p w:rsidR="00A6772A" w:rsidRPr="00F465B7" w:rsidRDefault="00A6772A" w:rsidP="00352DE4">
      <w:pPr>
        <w:pStyle w:val="Prrafodelista"/>
        <w:tabs>
          <w:tab w:val="left" w:pos="240"/>
          <w:tab w:val="left" w:pos="6210"/>
        </w:tabs>
        <w:ind w:left="0"/>
        <w:jc w:val="center"/>
        <w:rPr>
          <w:rFonts w:ascii="Arial" w:hAnsi="Arial" w:cs="Arial"/>
          <w:b/>
          <w:bCs/>
          <w:sz w:val="20"/>
          <w:szCs w:val="20"/>
          <w:lang w:eastAsia="es-CO"/>
        </w:rPr>
      </w:pPr>
    </w:p>
    <w:p w:rsidR="00A6772A" w:rsidRPr="00167C6C" w:rsidRDefault="00A6772A" w:rsidP="00A6772A">
      <w:pPr>
        <w:jc w:val="both"/>
        <w:rPr>
          <w:rFonts w:ascii="Arial" w:hAnsi="Arial" w:cs="Arial"/>
          <w:sz w:val="20"/>
          <w:szCs w:val="20"/>
        </w:rPr>
      </w:pPr>
      <w:r w:rsidRPr="00167C6C">
        <w:rPr>
          <w:rFonts w:ascii="Arial" w:hAnsi="Arial" w:cs="Arial"/>
          <w:sz w:val="20"/>
          <w:szCs w:val="20"/>
        </w:rPr>
        <w:t>El presente formulario debe ser diligenciado en su totalidad, anexando las certificaciones correspondientes a cada contrato relacionado. En caso de requerirlo, imprima hojas adicionales.</w:t>
      </w:r>
    </w:p>
    <w:p w:rsidR="00A6772A" w:rsidRPr="00167C6C" w:rsidRDefault="00A6772A" w:rsidP="00A6772A">
      <w:pPr>
        <w:jc w:val="center"/>
        <w:rPr>
          <w:rFonts w:ascii="Arial" w:hAnsi="Arial" w:cs="Arial"/>
          <w:sz w:val="20"/>
          <w:szCs w:val="20"/>
        </w:rPr>
      </w:pPr>
    </w:p>
    <w:p w:rsidR="00A6772A" w:rsidRPr="00AD363E" w:rsidRDefault="00A6772A" w:rsidP="00A6772A">
      <w:pPr>
        <w:jc w:val="both"/>
        <w:rPr>
          <w:rFonts w:ascii="Arial" w:hAnsi="Arial" w:cs="Arial"/>
          <w:sz w:val="20"/>
          <w:szCs w:val="20"/>
        </w:rPr>
      </w:pPr>
      <w:r w:rsidRPr="00167C6C">
        <w:rPr>
          <w:rFonts w:ascii="Arial" w:hAnsi="Arial" w:cs="Arial"/>
          <w:sz w:val="20"/>
          <w:szCs w:val="20"/>
        </w:rPr>
        <w:t>La información inconsistente no será tenida en cuenta, en todo caso primará la contenida en las Certificaciones</w:t>
      </w:r>
      <w:r w:rsidRPr="00AD363E">
        <w:rPr>
          <w:rFonts w:ascii="Arial" w:hAnsi="Arial" w:cs="Arial"/>
          <w:sz w:val="20"/>
          <w:szCs w:val="20"/>
        </w:rPr>
        <w:t>.</w:t>
      </w:r>
    </w:p>
    <w:p w:rsidR="00A6772A" w:rsidRPr="00AD363E" w:rsidRDefault="00A6772A" w:rsidP="00A6772A">
      <w:pPr>
        <w:rPr>
          <w:rFonts w:ascii="Arial" w:hAnsi="Arial" w:cs="Arial"/>
          <w:sz w:val="20"/>
          <w:szCs w:val="20"/>
        </w:rPr>
      </w:pPr>
    </w:p>
    <w:p w:rsidR="00A6772A" w:rsidRPr="00AD363E" w:rsidRDefault="00A6772A" w:rsidP="00A6772A">
      <w:pPr>
        <w:rPr>
          <w:rFonts w:ascii="Arial" w:hAnsi="Arial" w:cs="Arial"/>
          <w:sz w:val="20"/>
          <w:szCs w:val="20"/>
        </w:rPr>
      </w:pPr>
      <w:r w:rsidRPr="00AD363E">
        <w:rPr>
          <w:rFonts w:ascii="Arial" w:hAnsi="Arial" w:cs="Arial"/>
          <w:sz w:val="20"/>
          <w:szCs w:val="20"/>
        </w:rPr>
        <w:t>NOMBRE PROPONENTE __________________________</w:t>
      </w:r>
      <w:r>
        <w:rPr>
          <w:rFonts w:ascii="Arial" w:hAnsi="Arial" w:cs="Arial"/>
          <w:sz w:val="20"/>
          <w:szCs w:val="20"/>
        </w:rPr>
        <w:t>__________</w:t>
      </w:r>
      <w:r w:rsidRPr="00AD363E">
        <w:rPr>
          <w:rFonts w:ascii="Arial" w:hAnsi="Arial" w:cs="Arial"/>
          <w:sz w:val="20"/>
          <w:szCs w:val="20"/>
        </w:rPr>
        <w:t>________________________________</w:t>
      </w:r>
    </w:p>
    <w:p w:rsidR="00A6772A" w:rsidRPr="00AD363E" w:rsidRDefault="00A6772A" w:rsidP="00A6772A">
      <w:pPr>
        <w:rPr>
          <w:rFonts w:ascii="Arial" w:hAnsi="Arial" w:cs="Arial"/>
          <w:sz w:val="20"/>
          <w:szCs w:val="20"/>
        </w:rPr>
      </w:pPr>
      <w:r w:rsidRPr="00AD363E">
        <w:rPr>
          <w:rFonts w:ascii="Arial" w:hAnsi="Arial" w:cs="Arial"/>
          <w:sz w:val="20"/>
          <w:szCs w:val="20"/>
        </w:rPr>
        <w:t>CÉDULA O NIT. __________________________________________________________________</w:t>
      </w:r>
    </w:p>
    <w:p w:rsidR="00A6772A" w:rsidRPr="00A220B8" w:rsidRDefault="00A6772A" w:rsidP="00A6772A">
      <w:pPr>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0"/>
        <w:gridCol w:w="2388"/>
        <w:gridCol w:w="2249"/>
        <w:gridCol w:w="2525"/>
      </w:tblGrid>
      <w:tr w:rsidR="00A6772A" w:rsidRPr="00AD363E" w:rsidTr="00A15F5A">
        <w:trPr>
          <w:trHeight w:val="20"/>
          <w:jc w:val="center"/>
        </w:trPr>
        <w:tc>
          <w:tcPr>
            <w:tcW w:w="2836" w:type="dxa"/>
            <w:shd w:val="clear" w:color="auto" w:fill="auto"/>
            <w:vAlign w:val="center"/>
          </w:tcPr>
          <w:p w:rsidR="00A6772A" w:rsidRPr="00AD363E" w:rsidRDefault="00A6772A" w:rsidP="00A15F5A">
            <w:pPr>
              <w:jc w:val="center"/>
              <w:rPr>
                <w:rFonts w:ascii="Arial" w:eastAsia="Britannic Bold" w:hAnsi="Arial" w:cs="Arial"/>
                <w:b/>
                <w:sz w:val="20"/>
                <w:szCs w:val="20"/>
              </w:rPr>
            </w:pPr>
            <w:r w:rsidRPr="00AD363E">
              <w:rPr>
                <w:rFonts w:ascii="Arial" w:eastAsia="Britannic Bold" w:hAnsi="Arial" w:cs="Arial"/>
                <w:b/>
                <w:sz w:val="20"/>
                <w:szCs w:val="20"/>
              </w:rPr>
              <w:t>REFERENCIA</w:t>
            </w:r>
          </w:p>
        </w:tc>
        <w:tc>
          <w:tcPr>
            <w:tcW w:w="2410" w:type="dxa"/>
            <w:shd w:val="clear" w:color="auto" w:fill="auto"/>
            <w:vAlign w:val="center"/>
          </w:tcPr>
          <w:p w:rsidR="00A6772A" w:rsidRPr="00AD363E" w:rsidRDefault="00A6772A" w:rsidP="00A15F5A">
            <w:pPr>
              <w:jc w:val="center"/>
              <w:rPr>
                <w:rFonts w:ascii="Arial" w:eastAsia="Britannic Bold" w:hAnsi="Arial" w:cs="Arial"/>
                <w:b/>
                <w:sz w:val="20"/>
                <w:szCs w:val="20"/>
              </w:rPr>
            </w:pPr>
            <w:r w:rsidRPr="00AD363E">
              <w:rPr>
                <w:rFonts w:ascii="Arial" w:eastAsia="Britannic Bold" w:hAnsi="Arial" w:cs="Arial"/>
                <w:b/>
                <w:sz w:val="20"/>
                <w:szCs w:val="20"/>
              </w:rPr>
              <w:t>CERTIFICADO 1</w:t>
            </w:r>
          </w:p>
        </w:tc>
        <w:tc>
          <w:tcPr>
            <w:tcW w:w="2268" w:type="dxa"/>
            <w:shd w:val="clear" w:color="auto" w:fill="auto"/>
            <w:vAlign w:val="center"/>
          </w:tcPr>
          <w:p w:rsidR="00A6772A" w:rsidRPr="00AD363E" w:rsidRDefault="00A6772A" w:rsidP="00A15F5A">
            <w:pPr>
              <w:jc w:val="center"/>
              <w:rPr>
                <w:rFonts w:ascii="Arial" w:eastAsia="Britannic Bold" w:hAnsi="Arial" w:cs="Arial"/>
                <w:b/>
                <w:sz w:val="20"/>
                <w:szCs w:val="20"/>
              </w:rPr>
            </w:pPr>
            <w:r w:rsidRPr="00AD363E">
              <w:rPr>
                <w:rFonts w:ascii="Arial" w:eastAsia="Britannic Bold" w:hAnsi="Arial" w:cs="Arial"/>
                <w:b/>
                <w:sz w:val="20"/>
                <w:szCs w:val="20"/>
              </w:rPr>
              <w:t>CERTIFICADO 2</w:t>
            </w:r>
          </w:p>
        </w:tc>
        <w:tc>
          <w:tcPr>
            <w:tcW w:w="2551" w:type="dxa"/>
            <w:shd w:val="clear" w:color="auto" w:fill="auto"/>
            <w:vAlign w:val="center"/>
          </w:tcPr>
          <w:p w:rsidR="00A6772A" w:rsidRPr="00AD363E" w:rsidRDefault="00A6772A" w:rsidP="00A15F5A">
            <w:pPr>
              <w:jc w:val="center"/>
              <w:rPr>
                <w:rFonts w:ascii="Arial" w:eastAsia="Britannic Bold" w:hAnsi="Arial" w:cs="Arial"/>
                <w:b/>
                <w:sz w:val="20"/>
                <w:szCs w:val="20"/>
              </w:rPr>
            </w:pPr>
            <w:r w:rsidRPr="00AD363E">
              <w:rPr>
                <w:rFonts w:ascii="Arial" w:eastAsia="Britannic Bold" w:hAnsi="Arial" w:cs="Arial"/>
                <w:b/>
                <w:sz w:val="20"/>
                <w:szCs w:val="20"/>
              </w:rPr>
              <w:t>CERTIFICADO 3</w:t>
            </w:r>
          </w:p>
        </w:tc>
      </w:tr>
      <w:tr w:rsidR="00A6772A" w:rsidRPr="00AD363E" w:rsidTr="00A15F5A">
        <w:trPr>
          <w:trHeight w:val="20"/>
          <w:jc w:val="center"/>
        </w:trPr>
        <w:tc>
          <w:tcPr>
            <w:tcW w:w="2836" w:type="dxa"/>
            <w:shd w:val="clear" w:color="auto" w:fill="auto"/>
            <w:vAlign w:val="center"/>
          </w:tcPr>
          <w:p w:rsidR="00A6772A" w:rsidRPr="00AD363E" w:rsidRDefault="00A6772A" w:rsidP="00A15F5A">
            <w:pPr>
              <w:jc w:val="both"/>
              <w:rPr>
                <w:rFonts w:ascii="Arial" w:eastAsia="Britannic Bold" w:hAnsi="Arial" w:cs="Arial"/>
                <w:sz w:val="20"/>
                <w:szCs w:val="20"/>
              </w:rPr>
            </w:pPr>
            <w:r w:rsidRPr="00AD363E">
              <w:rPr>
                <w:rFonts w:ascii="Arial" w:eastAsia="Britannic Bold" w:hAnsi="Arial" w:cs="Arial"/>
                <w:sz w:val="20"/>
                <w:szCs w:val="20"/>
              </w:rPr>
              <w:t>No. del contrato, orden de compra o de prestación de servicios</w:t>
            </w:r>
          </w:p>
        </w:tc>
        <w:tc>
          <w:tcPr>
            <w:tcW w:w="2410" w:type="dxa"/>
            <w:shd w:val="clear" w:color="auto" w:fill="auto"/>
            <w:vAlign w:val="center"/>
          </w:tcPr>
          <w:p w:rsidR="00A6772A" w:rsidRPr="00AD363E" w:rsidRDefault="00A6772A" w:rsidP="00A15F5A">
            <w:pPr>
              <w:jc w:val="center"/>
              <w:rPr>
                <w:rFonts w:ascii="Arial" w:eastAsia="Britannic Bold" w:hAnsi="Arial" w:cs="Arial"/>
                <w:sz w:val="20"/>
                <w:szCs w:val="20"/>
              </w:rPr>
            </w:pPr>
          </w:p>
        </w:tc>
        <w:tc>
          <w:tcPr>
            <w:tcW w:w="2268" w:type="dxa"/>
            <w:shd w:val="clear" w:color="auto" w:fill="auto"/>
            <w:vAlign w:val="center"/>
          </w:tcPr>
          <w:p w:rsidR="00A6772A" w:rsidRPr="00AD363E" w:rsidRDefault="00A6772A" w:rsidP="00A15F5A">
            <w:pPr>
              <w:jc w:val="center"/>
              <w:rPr>
                <w:rFonts w:ascii="Arial" w:eastAsia="Britannic Bold" w:hAnsi="Arial" w:cs="Arial"/>
                <w:sz w:val="20"/>
                <w:szCs w:val="20"/>
              </w:rPr>
            </w:pPr>
          </w:p>
        </w:tc>
        <w:tc>
          <w:tcPr>
            <w:tcW w:w="2551" w:type="dxa"/>
            <w:shd w:val="clear" w:color="auto" w:fill="auto"/>
            <w:vAlign w:val="center"/>
          </w:tcPr>
          <w:p w:rsidR="00A6772A" w:rsidRPr="00AD363E" w:rsidRDefault="00A6772A" w:rsidP="00A15F5A">
            <w:pPr>
              <w:jc w:val="center"/>
              <w:rPr>
                <w:rFonts w:ascii="Arial" w:eastAsia="Britannic Bold" w:hAnsi="Arial" w:cs="Arial"/>
                <w:sz w:val="20"/>
                <w:szCs w:val="20"/>
              </w:rPr>
            </w:pPr>
          </w:p>
        </w:tc>
      </w:tr>
      <w:tr w:rsidR="00A6772A" w:rsidRPr="00AD363E" w:rsidTr="00A15F5A">
        <w:trPr>
          <w:trHeight w:val="20"/>
          <w:jc w:val="center"/>
        </w:trPr>
        <w:tc>
          <w:tcPr>
            <w:tcW w:w="2836" w:type="dxa"/>
            <w:shd w:val="clear" w:color="auto" w:fill="auto"/>
            <w:vAlign w:val="center"/>
          </w:tcPr>
          <w:p w:rsidR="00A6772A" w:rsidRPr="00AD363E" w:rsidRDefault="00A6772A" w:rsidP="00A15F5A">
            <w:pPr>
              <w:jc w:val="both"/>
              <w:rPr>
                <w:rFonts w:ascii="Arial" w:eastAsia="Britannic Bold" w:hAnsi="Arial" w:cs="Arial"/>
                <w:sz w:val="20"/>
                <w:szCs w:val="20"/>
              </w:rPr>
            </w:pPr>
            <w:r w:rsidRPr="00AD363E">
              <w:rPr>
                <w:rFonts w:ascii="Arial" w:eastAsia="Britannic Bold" w:hAnsi="Arial" w:cs="Arial"/>
                <w:sz w:val="20"/>
                <w:szCs w:val="20"/>
              </w:rPr>
              <w:t>Nombre del contratante</w:t>
            </w:r>
          </w:p>
        </w:tc>
        <w:tc>
          <w:tcPr>
            <w:tcW w:w="2410" w:type="dxa"/>
            <w:shd w:val="clear" w:color="auto" w:fill="auto"/>
            <w:vAlign w:val="center"/>
          </w:tcPr>
          <w:p w:rsidR="00A6772A" w:rsidRPr="00AD363E" w:rsidRDefault="00A6772A" w:rsidP="00A15F5A">
            <w:pPr>
              <w:jc w:val="center"/>
              <w:rPr>
                <w:rFonts w:ascii="Arial" w:eastAsia="Britannic Bold" w:hAnsi="Arial" w:cs="Arial"/>
                <w:sz w:val="20"/>
                <w:szCs w:val="20"/>
              </w:rPr>
            </w:pPr>
          </w:p>
        </w:tc>
        <w:tc>
          <w:tcPr>
            <w:tcW w:w="2268" w:type="dxa"/>
            <w:shd w:val="clear" w:color="auto" w:fill="auto"/>
            <w:vAlign w:val="center"/>
          </w:tcPr>
          <w:p w:rsidR="00A6772A" w:rsidRPr="00AD363E" w:rsidRDefault="00A6772A" w:rsidP="00A15F5A">
            <w:pPr>
              <w:jc w:val="center"/>
              <w:rPr>
                <w:rFonts w:ascii="Arial" w:eastAsia="Britannic Bold" w:hAnsi="Arial" w:cs="Arial"/>
                <w:sz w:val="20"/>
                <w:szCs w:val="20"/>
              </w:rPr>
            </w:pPr>
          </w:p>
        </w:tc>
        <w:tc>
          <w:tcPr>
            <w:tcW w:w="2551" w:type="dxa"/>
            <w:shd w:val="clear" w:color="auto" w:fill="auto"/>
            <w:vAlign w:val="center"/>
          </w:tcPr>
          <w:p w:rsidR="00A6772A" w:rsidRPr="00AD363E" w:rsidRDefault="00A6772A" w:rsidP="00A15F5A">
            <w:pPr>
              <w:jc w:val="center"/>
              <w:rPr>
                <w:rFonts w:ascii="Arial" w:eastAsia="Britannic Bold" w:hAnsi="Arial" w:cs="Arial"/>
                <w:sz w:val="20"/>
                <w:szCs w:val="20"/>
              </w:rPr>
            </w:pPr>
          </w:p>
        </w:tc>
      </w:tr>
      <w:tr w:rsidR="00A6772A" w:rsidRPr="00AD363E" w:rsidTr="00A15F5A">
        <w:trPr>
          <w:trHeight w:val="20"/>
          <w:jc w:val="center"/>
        </w:trPr>
        <w:tc>
          <w:tcPr>
            <w:tcW w:w="2836" w:type="dxa"/>
            <w:shd w:val="clear" w:color="auto" w:fill="auto"/>
            <w:vAlign w:val="center"/>
          </w:tcPr>
          <w:p w:rsidR="00A6772A" w:rsidRPr="00AD363E" w:rsidRDefault="00A6772A" w:rsidP="00A15F5A">
            <w:pPr>
              <w:jc w:val="both"/>
              <w:rPr>
                <w:rFonts w:ascii="Arial" w:eastAsia="Britannic Bold" w:hAnsi="Arial" w:cs="Arial"/>
                <w:sz w:val="20"/>
                <w:szCs w:val="20"/>
              </w:rPr>
            </w:pPr>
            <w:r w:rsidRPr="00AD363E">
              <w:rPr>
                <w:rFonts w:ascii="Arial" w:eastAsia="Britannic Bold" w:hAnsi="Arial" w:cs="Arial"/>
                <w:sz w:val="20"/>
                <w:szCs w:val="20"/>
              </w:rPr>
              <w:t>Nombre del contratista</w:t>
            </w:r>
          </w:p>
        </w:tc>
        <w:tc>
          <w:tcPr>
            <w:tcW w:w="2410" w:type="dxa"/>
            <w:shd w:val="clear" w:color="auto" w:fill="auto"/>
            <w:vAlign w:val="center"/>
          </w:tcPr>
          <w:p w:rsidR="00A6772A" w:rsidRPr="00AD363E" w:rsidRDefault="00A6772A" w:rsidP="00A15F5A">
            <w:pPr>
              <w:jc w:val="center"/>
              <w:rPr>
                <w:rFonts w:ascii="Arial" w:eastAsia="Britannic Bold" w:hAnsi="Arial" w:cs="Arial"/>
                <w:sz w:val="20"/>
                <w:szCs w:val="20"/>
              </w:rPr>
            </w:pPr>
          </w:p>
        </w:tc>
        <w:tc>
          <w:tcPr>
            <w:tcW w:w="2268" w:type="dxa"/>
            <w:shd w:val="clear" w:color="auto" w:fill="auto"/>
            <w:vAlign w:val="center"/>
          </w:tcPr>
          <w:p w:rsidR="00A6772A" w:rsidRPr="00AD363E" w:rsidRDefault="00A6772A" w:rsidP="00A15F5A">
            <w:pPr>
              <w:jc w:val="center"/>
              <w:rPr>
                <w:rFonts w:ascii="Arial" w:eastAsia="Britannic Bold" w:hAnsi="Arial" w:cs="Arial"/>
                <w:sz w:val="20"/>
                <w:szCs w:val="20"/>
              </w:rPr>
            </w:pPr>
          </w:p>
        </w:tc>
        <w:tc>
          <w:tcPr>
            <w:tcW w:w="2551" w:type="dxa"/>
            <w:shd w:val="clear" w:color="auto" w:fill="auto"/>
            <w:vAlign w:val="center"/>
          </w:tcPr>
          <w:p w:rsidR="00A6772A" w:rsidRPr="00AD363E" w:rsidRDefault="00A6772A" w:rsidP="00A15F5A">
            <w:pPr>
              <w:jc w:val="center"/>
              <w:rPr>
                <w:rFonts w:ascii="Arial" w:eastAsia="Britannic Bold" w:hAnsi="Arial" w:cs="Arial"/>
                <w:sz w:val="20"/>
                <w:szCs w:val="20"/>
              </w:rPr>
            </w:pPr>
          </w:p>
        </w:tc>
      </w:tr>
      <w:tr w:rsidR="00A6772A" w:rsidRPr="00AD363E" w:rsidTr="00A15F5A">
        <w:trPr>
          <w:trHeight w:val="20"/>
          <w:jc w:val="center"/>
        </w:trPr>
        <w:tc>
          <w:tcPr>
            <w:tcW w:w="2836" w:type="dxa"/>
            <w:shd w:val="clear" w:color="auto" w:fill="auto"/>
            <w:vAlign w:val="center"/>
          </w:tcPr>
          <w:p w:rsidR="00A6772A" w:rsidRPr="00AD363E" w:rsidRDefault="00A6772A" w:rsidP="00A15F5A">
            <w:pPr>
              <w:jc w:val="both"/>
              <w:rPr>
                <w:rFonts w:ascii="Arial" w:eastAsia="Britannic Bold" w:hAnsi="Arial" w:cs="Arial"/>
                <w:sz w:val="20"/>
                <w:szCs w:val="20"/>
              </w:rPr>
            </w:pPr>
            <w:r w:rsidRPr="00AD363E">
              <w:rPr>
                <w:rFonts w:ascii="Arial" w:eastAsia="Britannic Bold" w:hAnsi="Arial" w:cs="Arial"/>
                <w:sz w:val="20"/>
                <w:szCs w:val="20"/>
              </w:rPr>
              <w:t>Objeto del contrato</w:t>
            </w:r>
          </w:p>
        </w:tc>
        <w:tc>
          <w:tcPr>
            <w:tcW w:w="2410" w:type="dxa"/>
            <w:shd w:val="clear" w:color="auto" w:fill="auto"/>
            <w:vAlign w:val="center"/>
          </w:tcPr>
          <w:p w:rsidR="00A6772A" w:rsidRPr="00AD363E" w:rsidRDefault="00A6772A" w:rsidP="00A15F5A">
            <w:pPr>
              <w:jc w:val="center"/>
              <w:rPr>
                <w:rFonts w:ascii="Arial" w:eastAsia="Britannic Bold" w:hAnsi="Arial" w:cs="Arial"/>
                <w:sz w:val="20"/>
                <w:szCs w:val="20"/>
              </w:rPr>
            </w:pPr>
          </w:p>
        </w:tc>
        <w:tc>
          <w:tcPr>
            <w:tcW w:w="2268" w:type="dxa"/>
            <w:shd w:val="clear" w:color="auto" w:fill="auto"/>
            <w:vAlign w:val="center"/>
          </w:tcPr>
          <w:p w:rsidR="00A6772A" w:rsidRPr="00AD363E" w:rsidRDefault="00A6772A" w:rsidP="00A15F5A">
            <w:pPr>
              <w:jc w:val="center"/>
              <w:rPr>
                <w:rFonts w:ascii="Arial" w:eastAsia="Britannic Bold" w:hAnsi="Arial" w:cs="Arial"/>
                <w:sz w:val="20"/>
                <w:szCs w:val="20"/>
              </w:rPr>
            </w:pPr>
          </w:p>
        </w:tc>
        <w:tc>
          <w:tcPr>
            <w:tcW w:w="2551" w:type="dxa"/>
            <w:shd w:val="clear" w:color="auto" w:fill="auto"/>
            <w:vAlign w:val="center"/>
          </w:tcPr>
          <w:p w:rsidR="00A6772A" w:rsidRPr="00AD363E" w:rsidRDefault="00A6772A" w:rsidP="00A15F5A">
            <w:pPr>
              <w:jc w:val="center"/>
              <w:rPr>
                <w:rFonts w:ascii="Arial" w:eastAsia="Britannic Bold" w:hAnsi="Arial" w:cs="Arial"/>
                <w:sz w:val="20"/>
                <w:szCs w:val="20"/>
              </w:rPr>
            </w:pPr>
          </w:p>
        </w:tc>
      </w:tr>
      <w:tr w:rsidR="00A6772A" w:rsidRPr="00AD363E" w:rsidTr="00A15F5A">
        <w:trPr>
          <w:trHeight w:val="20"/>
          <w:jc w:val="center"/>
        </w:trPr>
        <w:tc>
          <w:tcPr>
            <w:tcW w:w="2836" w:type="dxa"/>
            <w:shd w:val="clear" w:color="auto" w:fill="auto"/>
            <w:vAlign w:val="center"/>
          </w:tcPr>
          <w:p w:rsidR="00A6772A" w:rsidRPr="00AD363E" w:rsidRDefault="00A6772A" w:rsidP="00A15F5A">
            <w:pPr>
              <w:jc w:val="both"/>
              <w:rPr>
                <w:rFonts w:ascii="Arial" w:eastAsia="Britannic Bold" w:hAnsi="Arial" w:cs="Arial"/>
                <w:sz w:val="20"/>
                <w:szCs w:val="20"/>
              </w:rPr>
            </w:pPr>
            <w:r w:rsidRPr="00AD363E">
              <w:rPr>
                <w:rFonts w:ascii="Arial" w:eastAsia="Britannic Bold" w:hAnsi="Arial" w:cs="Arial"/>
                <w:sz w:val="20"/>
                <w:szCs w:val="20"/>
              </w:rPr>
              <w:t>Valor del contrato</w:t>
            </w:r>
          </w:p>
        </w:tc>
        <w:tc>
          <w:tcPr>
            <w:tcW w:w="2410" w:type="dxa"/>
            <w:shd w:val="clear" w:color="auto" w:fill="auto"/>
            <w:vAlign w:val="center"/>
          </w:tcPr>
          <w:p w:rsidR="00A6772A" w:rsidRPr="00AD363E" w:rsidRDefault="00A6772A" w:rsidP="00A15F5A">
            <w:pPr>
              <w:jc w:val="center"/>
              <w:rPr>
                <w:rFonts w:ascii="Arial" w:eastAsia="Britannic Bold" w:hAnsi="Arial" w:cs="Arial"/>
                <w:sz w:val="20"/>
                <w:szCs w:val="20"/>
              </w:rPr>
            </w:pPr>
          </w:p>
        </w:tc>
        <w:tc>
          <w:tcPr>
            <w:tcW w:w="2268" w:type="dxa"/>
            <w:shd w:val="clear" w:color="auto" w:fill="auto"/>
            <w:vAlign w:val="center"/>
          </w:tcPr>
          <w:p w:rsidR="00A6772A" w:rsidRPr="00AD363E" w:rsidRDefault="00A6772A" w:rsidP="00A15F5A">
            <w:pPr>
              <w:jc w:val="center"/>
              <w:rPr>
                <w:rFonts w:ascii="Arial" w:eastAsia="Britannic Bold" w:hAnsi="Arial" w:cs="Arial"/>
                <w:sz w:val="20"/>
                <w:szCs w:val="20"/>
              </w:rPr>
            </w:pPr>
          </w:p>
        </w:tc>
        <w:tc>
          <w:tcPr>
            <w:tcW w:w="2551" w:type="dxa"/>
            <w:shd w:val="clear" w:color="auto" w:fill="auto"/>
            <w:vAlign w:val="center"/>
          </w:tcPr>
          <w:p w:rsidR="00A6772A" w:rsidRPr="00AD363E" w:rsidRDefault="00A6772A" w:rsidP="00A15F5A">
            <w:pPr>
              <w:jc w:val="center"/>
              <w:rPr>
                <w:rFonts w:ascii="Arial" w:eastAsia="Britannic Bold" w:hAnsi="Arial" w:cs="Arial"/>
                <w:sz w:val="20"/>
                <w:szCs w:val="20"/>
              </w:rPr>
            </w:pPr>
          </w:p>
        </w:tc>
      </w:tr>
      <w:tr w:rsidR="00A6772A" w:rsidRPr="00AD363E" w:rsidTr="00A15F5A">
        <w:trPr>
          <w:trHeight w:val="20"/>
          <w:jc w:val="center"/>
        </w:trPr>
        <w:tc>
          <w:tcPr>
            <w:tcW w:w="2836" w:type="dxa"/>
            <w:shd w:val="clear" w:color="auto" w:fill="auto"/>
            <w:vAlign w:val="center"/>
          </w:tcPr>
          <w:p w:rsidR="00A6772A" w:rsidRPr="00AD363E" w:rsidRDefault="00A6772A" w:rsidP="00A15F5A">
            <w:pPr>
              <w:jc w:val="both"/>
              <w:rPr>
                <w:rFonts w:ascii="Arial" w:eastAsia="Britannic Bold" w:hAnsi="Arial" w:cs="Arial"/>
                <w:sz w:val="20"/>
                <w:szCs w:val="20"/>
              </w:rPr>
            </w:pPr>
            <w:r w:rsidRPr="00AD363E">
              <w:rPr>
                <w:rFonts w:ascii="Arial" w:eastAsia="Britannic Bold" w:hAnsi="Arial" w:cs="Arial"/>
                <w:sz w:val="20"/>
                <w:szCs w:val="20"/>
              </w:rPr>
              <w:t>Fecha inicial del contrato</w:t>
            </w:r>
          </w:p>
        </w:tc>
        <w:tc>
          <w:tcPr>
            <w:tcW w:w="2410" w:type="dxa"/>
            <w:shd w:val="clear" w:color="auto" w:fill="auto"/>
            <w:vAlign w:val="center"/>
          </w:tcPr>
          <w:p w:rsidR="00A6772A" w:rsidRPr="00AD363E" w:rsidRDefault="00A6772A" w:rsidP="00A15F5A">
            <w:pPr>
              <w:jc w:val="center"/>
              <w:rPr>
                <w:rFonts w:ascii="Arial" w:eastAsia="Britannic Bold" w:hAnsi="Arial" w:cs="Arial"/>
                <w:sz w:val="20"/>
                <w:szCs w:val="20"/>
              </w:rPr>
            </w:pPr>
          </w:p>
        </w:tc>
        <w:tc>
          <w:tcPr>
            <w:tcW w:w="2268" w:type="dxa"/>
            <w:shd w:val="clear" w:color="auto" w:fill="auto"/>
            <w:vAlign w:val="center"/>
          </w:tcPr>
          <w:p w:rsidR="00A6772A" w:rsidRPr="00AD363E" w:rsidRDefault="00A6772A" w:rsidP="00A15F5A">
            <w:pPr>
              <w:jc w:val="center"/>
              <w:rPr>
                <w:rFonts w:ascii="Arial" w:eastAsia="Britannic Bold" w:hAnsi="Arial" w:cs="Arial"/>
                <w:sz w:val="20"/>
                <w:szCs w:val="20"/>
              </w:rPr>
            </w:pPr>
          </w:p>
        </w:tc>
        <w:tc>
          <w:tcPr>
            <w:tcW w:w="2551" w:type="dxa"/>
            <w:shd w:val="clear" w:color="auto" w:fill="auto"/>
            <w:vAlign w:val="center"/>
          </w:tcPr>
          <w:p w:rsidR="00A6772A" w:rsidRPr="00AD363E" w:rsidRDefault="00A6772A" w:rsidP="00A15F5A">
            <w:pPr>
              <w:jc w:val="center"/>
              <w:rPr>
                <w:rFonts w:ascii="Arial" w:eastAsia="Britannic Bold" w:hAnsi="Arial" w:cs="Arial"/>
                <w:sz w:val="20"/>
                <w:szCs w:val="20"/>
              </w:rPr>
            </w:pPr>
          </w:p>
        </w:tc>
      </w:tr>
      <w:tr w:rsidR="00A6772A" w:rsidRPr="00AD363E" w:rsidTr="00A15F5A">
        <w:trPr>
          <w:trHeight w:val="20"/>
          <w:jc w:val="center"/>
        </w:trPr>
        <w:tc>
          <w:tcPr>
            <w:tcW w:w="2836" w:type="dxa"/>
            <w:shd w:val="clear" w:color="auto" w:fill="auto"/>
            <w:vAlign w:val="center"/>
          </w:tcPr>
          <w:p w:rsidR="00A6772A" w:rsidRPr="00AD363E" w:rsidRDefault="00A6772A" w:rsidP="00A15F5A">
            <w:pPr>
              <w:jc w:val="both"/>
              <w:rPr>
                <w:rFonts w:ascii="Arial" w:eastAsia="Britannic Bold" w:hAnsi="Arial" w:cs="Arial"/>
                <w:sz w:val="20"/>
                <w:szCs w:val="20"/>
              </w:rPr>
            </w:pPr>
            <w:r w:rsidRPr="00AD363E">
              <w:rPr>
                <w:rFonts w:ascii="Arial" w:eastAsia="Britannic Bold" w:hAnsi="Arial" w:cs="Arial"/>
                <w:sz w:val="20"/>
                <w:szCs w:val="20"/>
              </w:rPr>
              <w:t>Fecha final del contrato</w:t>
            </w:r>
          </w:p>
        </w:tc>
        <w:tc>
          <w:tcPr>
            <w:tcW w:w="2410" w:type="dxa"/>
            <w:shd w:val="clear" w:color="auto" w:fill="auto"/>
            <w:vAlign w:val="center"/>
          </w:tcPr>
          <w:p w:rsidR="00A6772A" w:rsidRPr="00AD363E" w:rsidRDefault="00A6772A" w:rsidP="00A15F5A">
            <w:pPr>
              <w:jc w:val="center"/>
              <w:rPr>
                <w:rFonts w:ascii="Arial" w:eastAsia="Britannic Bold" w:hAnsi="Arial" w:cs="Arial"/>
                <w:sz w:val="20"/>
                <w:szCs w:val="20"/>
              </w:rPr>
            </w:pPr>
          </w:p>
        </w:tc>
        <w:tc>
          <w:tcPr>
            <w:tcW w:w="2268" w:type="dxa"/>
            <w:shd w:val="clear" w:color="auto" w:fill="auto"/>
            <w:vAlign w:val="center"/>
          </w:tcPr>
          <w:p w:rsidR="00A6772A" w:rsidRPr="00AD363E" w:rsidRDefault="00A6772A" w:rsidP="00A15F5A">
            <w:pPr>
              <w:jc w:val="center"/>
              <w:rPr>
                <w:rFonts w:ascii="Arial" w:eastAsia="Britannic Bold" w:hAnsi="Arial" w:cs="Arial"/>
                <w:sz w:val="20"/>
                <w:szCs w:val="20"/>
              </w:rPr>
            </w:pPr>
          </w:p>
        </w:tc>
        <w:tc>
          <w:tcPr>
            <w:tcW w:w="2551" w:type="dxa"/>
            <w:shd w:val="clear" w:color="auto" w:fill="auto"/>
            <w:vAlign w:val="center"/>
          </w:tcPr>
          <w:p w:rsidR="00A6772A" w:rsidRPr="00AD363E" w:rsidRDefault="00A6772A" w:rsidP="00A15F5A">
            <w:pPr>
              <w:jc w:val="center"/>
              <w:rPr>
                <w:rFonts w:ascii="Arial" w:eastAsia="Britannic Bold" w:hAnsi="Arial" w:cs="Arial"/>
                <w:sz w:val="20"/>
                <w:szCs w:val="20"/>
              </w:rPr>
            </w:pPr>
          </w:p>
        </w:tc>
      </w:tr>
      <w:tr w:rsidR="00A6772A" w:rsidRPr="00AD363E" w:rsidTr="00A15F5A">
        <w:trPr>
          <w:trHeight w:val="20"/>
          <w:jc w:val="center"/>
        </w:trPr>
        <w:tc>
          <w:tcPr>
            <w:tcW w:w="2836" w:type="dxa"/>
            <w:shd w:val="clear" w:color="auto" w:fill="auto"/>
            <w:vAlign w:val="center"/>
          </w:tcPr>
          <w:p w:rsidR="00A6772A" w:rsidRPr="00AD363E" w:rsidRDefault="00A6772A" w:rsidP="00A15F5A">
            <w:pPr>
              <w:jc w:val="both"/>
              <w:rPr>
                <w:rFonts w:ascii="Arial" w:eastAsia="Britannic Bold" w:hAnsi="Arial" w:cs="Arial"/>
                <w:sz w:val="20"/>
                <w:szCs w:val="20"/>
              </w:rPr>
            </w:pPr>
            <w:r w:rsidRPr="00AD363E">
              <w:rPr>
                <w:rFonts w:ascii="Arial" w:eastAsia="Britannic Bold" w:hAnsi="Arial" w:cs="Arial"/>
                <w:sz w:val="20"/>
                <w:szCs w:val="20"/>
              </w:rPr>
              <w:t>Porcentaje de ejecución</w:t>
            </w:r>
          </w:p>
        </w:tc>
        <w:tc>
          <w:tcPr>
            <w:tcW w:w="2410" w:type="dxa"/>
            <w:shd w:val="clear" w:color="auto" w:fill="auto"/>
            <w:vAlign w:val="center"/>
          </w:tcPr>
          <w:p w:rsidR="00A6772A" w:rsidRPr="00AD363E" w:rsidRDefault="00A6772A" w:rsidP="00A15F5A">
            <w:pPr>
              <w:jc w:val="center"/>
              <w:rPr>
                <w:rFonts w:ascii="Arial" w:eastAsia="Britannic Bold" w:hAnsi="Arial" w:cs="Arial"/>
                <w:sz w:val="20"/>
                <w:szCs w:val="20"/>
              </w:rPr>
            </w:pPr>
          </w:p>
        </w:tc>
        <w:tc>
          <w:tcPr>
            <w:tcW w:w="2268" w:type="dxa"/>
            <w:shd w:val="clear" w:color="auto" w:fill="auto"/>
            <w:vAlign w:val="center"/>
          </w:tcPr>
          <w:p w:rsidR="00A6772A" w:rsidRPr="00AD363E" w:rsidRDefault="00A6772A" w:rsidP="00A15F5A">
            <w:pPr>
              <w:jc w:val="center"/>
              <w:rPr>
                <w:rFonts w:ascii="Arial" w:eastAsia="Britannic Bold" w:hAnsi="Arial" w:cs="Arial"/>
                <w:sz w:val="20"/>
                <w:szCs w:val="20"/>
              </w:rPr>
            </w:pPr>
          </w:p>
        </w:tc>
        <w:tc>
          <w:tcPr>
            <w:tcW w:w="2551" w:type="dxa"/>
            <w:shd w:val="clear" w:color="auto" w:fill="auto"/>
            <w:vAlign w:val="center"/>
          </w:tcPr>
          <w:p w:rsidR="00A6772A" w:rsidRPr="00AD363E" w:rsidRDefault="00A6772A" w:rsidP="00A15F5A">
            <w:pPr>
              <w:jc w:val="center"/>
              <w:rPr>
                <w:rFonts w:ascii="Arial" w:eastAsia="Britannic Bold" w:hAnsi="Arial" w:cs="Arial"/>
                <w:sz w:val="20"/>
                <w:szCs w:val="20"/>
              </w:rPr>
            </w:pPr>
          </w:p>
        </w:tc>
      </w:tr>
      <w:tr w:rsidR="00A6772A" w:rsidRPr="00AD363E" w:rsidTr="00A15F5A">
        <w:trPr>
          <w:trHeight w:val="737"/>
          <w:jc w:val="center"/>
        </w:trPr>
        <w:tc>
          <w:tcPr>
            <w:tcW w:w="2836" w:type="dxa"/>
            <w:shd w:val="clear" w:color="auto" w:fill="auto"/>
            <w:vAlign w:val="center"/>
          </w:tcPr>
          <w:p w:rsidR="00A6772A" w:rsidRPr="00AD363E" w:rsidRDefault="00A6772A" w:rsidP="00A15F5A">
            <w:pPr>
              <w:jc w:val="both"/>
              <w:rPr>
                <w:rFonts w:ascii="Arial" w:eastAsia="Britannic Bold" w:hAnsi="Arial" w:cs="Arial"/>
                <w:sz w:val="20"/>
                <w:szCs w:val="20"/>
              </w:rPr>
            </w:pPr>
            <w:r w:rsidRPr="00AD363E">
              <w:rPr>
                <w:rFonts w:ascii="Arial" w:eastAsia="Britannic Bold" w:hAnsi="Arial" w:cs="Arial"/>
                <w:sz w:val="20"/>
                <w:szCs w:val="20"/>
              </w:rPr>
              <w:t>Cumplimiento del contrato</w:t>
            </w:r>
          </w:p>
        </w:tc>
        <w:tc>
          <w:tcPr>
            <w:tcW w:w="2410" w:type="dxa"/>
            <w:shd w:val="clear" w:color="auto" w:fill="auto"/>
            <w:vAlign w:val="center"/>
          </w:tcPr>
          <w:p w:rsidR="00A6772A" w:rsidRPr="00AD363E" w:rsidRDefault="002C18D9" w:rsidP="00A15F5A">
            <w:pPr>
              <w:jc w:val="both"/>
              <w:rPr>
                <w:rFonts w:ascii="Arial" w:eastAsia="Britannic Bold" w:hAnsi="Arial" w:cs="Arial"/>
                <w:sz w:val="20"/>
                <w:szCs w:val="20"/>
              </w:rPr>
            </w:pPr>
            <w:r>
              <w:rPr>
                <w:noProof/>
                <w:lang w:val="es-CO" w:eastAsia="es-CO"/>
              </w:rPr>
              <w:pict>
                <v:rect id="Rectángulo 27" o:spid="_x0000_s1032" style="position:absolute;left:0;text-align:left;margin-left:25.9pt;margin-top:3.8pt;width:9pt;height:9pt;z-index:251670528;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" filled="f" strokeweight="1pt"/>
              </w:pict>
            </w:r>
            <w:r>
              <w:rPr>
                <w:noProof/>
                <w:lang w:val="es-CO" w:eastAsia="es-CO"/>
              </w:rPr>
              <w:pict>
                <v:rect id="Rectángulo 26" o:spid="_x0000_s1031" style="position:absolute;left:0;text-align:left;margin-left:150.2pt;margin-top:3.95pt;width:9pt;height:9pt;z-index:251672576;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" filled="f" strokeweight="1pt"/>
              </w:pict>
            </w:r>
            <w:r>
              <w:rPr>
                <w:noProof/>
                <w:lang w:val="es-CO" w:eastAsia="es-CO"/>
              </w:rPr>
              <w:pict>
                <v:rect id="Rectángulo 25" o:spid="_x0000_s1030" style="position:absolute;left:0;text-align:left;margin-left:207.5pt;margin-top:3.15pt;width:9pt;height:9pt;z-index:251673600;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" filled="f" strokeweight="1pt"/>
              </w:pict>
            </w:r>
            <w:r>
              <w:rPr>
                <w:noProof/>
                <w:lang w:val="es-CO" w:eastAsia="es-CO"/>
              </w:rPr>
              <w:pict>
                <v:rect id="Rectángulo 1" o:spid="_x0000_s1029" style="position:absolute;left:0;text-align:left;margin-left:263.65pt;margin-top:3.9pt;width:9pt;height:9pt;z-index:251674624;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" filled="f" strokeweight="1pt"/>
              </w:pict>
            </w:r>
            <w:r>
              <w:rPr>
                <w:noProof/>
                <w:lang w:val="es-CO" w:eastAsia="es-CO"/>
              </w:rPr>
              <w:pict>
                <v:rect id="Rectángulo 3" o:spid="_x0000_s1028" style="position:absolute;left:0;text-align:left;margin-left:326.95pt;margin-top:3.4pt;width:9pt;height:9pt;z-index:251675648;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" filled="f" strokeweight="1pt"/>
              </w:pict>
            </w:r>
            <w:r>
              <w:rPr>
                <w:noProof/>
                <w:lang w:val="es-CO" w:eastAsia="es-CO"/>
              </w:rPr>
              <w:pict>
                <v:rect id="Rectángulo 2" o:spid="_x0000_s1027" style="position:absolute;left:0;text-align:left;margin-left:91.3pt;margin-top:2.9pt;width:9pt;height:9pt;z-index:251671552;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" filled="f" strokeweight="1pt"/>
              </w:pict>
            </w:r>
          </w:p>
          <w:p w:rsidR="00A6772A" w:rsidRPr="00AD363E" w:rsidRDefault="00A6772A" w:rsidP="00A15F5A">
            <w:pPr>
              <w:jc w:val="both"/>
              <w:rPr>
                <w:rFonts w:ascii="Arial" w:eastAsia="Britannic Bold" w:hAnsi="Arial" w:cs="Arial"/>
                <w:sz w:val="20"/>
                <w:szCs w:val="20"/>
              </w:rPr>
            </w:pPr>
          </w:p>
          <w:p w:rsidR="00A6772A" w:rsidRPr="00AD363E" w:rsidRDefault="00A6772A" w:rsidP="00A15F5A">
            <w:pPr>
              <w:jc w:val="both"/>
              <w:rPr>
                <w:rFonts w:ascii="Arial" w:eastAsia="Britannic Bold" w:hAnsi="Arial" w:cs="Arial"/>
                <w:sz w:val="20"/>
                <w:szCs w:val="20"/>
              </w:rPr>
            </w:pPr>
            <w:r w:rsidRPr="00AD363E">
              <w:rPr>
                <w:rFonts w:ascii="Arial" w:eastAsia="Britannic Bold" w:hAnsi="Arial" w:cs="Arial"/>
                <w:sz w:val="20"/>
                <w:szCs w:val="20"/>
              </w:rPr>
              <w:t>SI _____       NO _____</w:t>
            </w:r>
          </w:p>
        </w:tc>
        <w:tc>
          <w:tcPr>
            <w:tcW w:w="2268" w:type="dxa"/>
            <w:shd w:val="clear" w:color="auto" w:fill="auto"/>
            <w:vAlign w:val="center"/>
          </w:tcPr>
          <w:p w:rsidR="00A6772A" w:rsidRPr="00AD363E" w:rsidRDefault="00A6772A" w:rsidP="00A15F5A">
            <w:pPr>
              <w:jc w:val="both"/>
              <w:rPr>
                <w:rFonts w:ascii="Arial" w:eastAsia="Britannic Bold" w:hAnsi="Arial" w:cs="Arial"/>
                <w:sz w:val="20"/>
                <w:szCs w:val="20"/>
              </w:rPr>
            </w:pPr>
          </w:p>
          <w:p w:rsidR="00A6772A" w:rsidRPr="00AD363E" w:rsidRDefault="00A6772A" w:rsidP="00A15F5A">
            <w:pPr>
              <w:jc w:val="both"/>
              <w:rPr>
                <w:rFonts w:ascii="Arial" w:eastAsia="Britannic Bold" w:hAnsi="Arial" w:cs="Arial"/>
                <w:sz w:val="20"/>
                <w:szCs w:val="20"/>
              </w:rPr>
            </w:pPr>
          </w:p>
          <w:p w:rsidR="00A6772A" w:rsidRPr="00AD363E" w:rsidRDefault="00A6772A" w:rsidP="00A15F5A">
            <w:pPr>
              <w:jc w:val="both"/>
              <w:rPr>
                <w:rFonts w:ascii="Arial" w:eastAsia="Britannic Bold" w:hAnsi="Arial" w:cs="Arial"/>
                <w:sz w:val="20"/>
                <w:szCs w:val="20"/>
              </w:rPr>
            </w:pPr>
            <w:r w:rsidRPr="00AD363E">
              <w:rPr>
                <w:rFonts w:ascii="Arial" w:eastAsia="Britannic Bold" w:hAnsi="Arial" w:cs="Arial"/>
                <w:sz w:val="20"/>
                <w:szCs w:val="20"/>
              </w:rPr>
              <w:t>SI _____    NO _____</w:t>
            </w:r>
          </w:p>
        </w:tc>
        <w:tc>
          <w:tcPr>
            <w:tcW w:w="2551" w:type="dxa"/>
            <w:shd w:val="clear" w:color="auto" w:fill="auto"/>
            <w:vAlign w:val="center"/>
          </w:tcPr>
          <w:p w:rsidR="00A6772A" w:rsidRPr="00AD363E" w:rsidRDefault="00A6772A" w:rsidP="00A15F5A">
            <w:pPr>
              <w:jc w:val="center"/>
              <w:rPr>
                <w:rFonts w:ascii="Arial" w:eastAsia="Britannic Bold" w:hAnsi="Arial" w:cs="Arial"/>
                <w:sz w:val="20"/>
                <w:szCs w:val="20"/>
              </w:rPr>
            </w:pPr>
          </w:p>
          <w:p w:rsidR="00A6772A" w:rsidRPr="00AD363E" w:rsidRDefault="00A6772A" w:rsidP="00A15F5A">
            <w:pPr>
              <w:jc w:val="center"/>
              <w:rPr>
                <w:rFonts w:ascii="Arial" w:eastAsia="Britannic Bold" w:hAnsi="Arial" w:cs="Arial"/>
                <w:sz w:val="20"/>
                <w:szCs w:val="20"/>
              </w:rPr>
            </w:pPr>
          </w:p>
          <w:p w:rsidR="00A6772A" w:rsidRPr="00AD363E" w:rsidRDefault="00A6772A" w:rsidP="00A15F5A">
            <w:pPr>
              <w:jc w:val="center"/>
              <w:rPr>
                <w:rFonts w:ascii="Arial" w:eastAsia="Britannic Bold" w:hAnsi="Arial" w:cs="Arial"/>
                <w:sz w:val="20"/>
                <w:szCs w:val="20"/>
              </w:rPr>
            </w:pPr>
            <w:r w:rsidRPr="00AD363E">
              <w:rPr>
                <w:rFonts w:ascii="Arial" w:eastAsia="Britannic Bold" w:hAnsi="Arial" w:cs="Arial"/>
                <w:sz w:val="20"/>
                <w:szCs w:val="20"/>
              </w:rPr>
              <w:t>SI _____       NO _____</w:t>
            </w:r>
          </w:p>
        </w:tc>
      </w:tr>
      <w:tr w:rsidR="00A6772A" w:rsidRPr="00AD363E" w:rsidTr="00A15F5A">
        <w:trPr>
          <w:jc w:val="center"/>
        </w:trPr>
        <w:tc>
          <w:tcPr>
            <w:tcW w:w="2836" w:type="dxa"/>
            <w:shd w:val="clear" w:color="auto" w:fill="auto"/>
            <w:vAlign w:val="center"/>
          </w:tcPr>
          <w:p w:rsidR="00A6772A" w:rsidRPr="00AD363E" w:rsidRDefault="00A6772A" w:rsidP="00A15F5A">
            <w:pPr>
              <w:jc w:val="both"/>
              <w:rPr>
                <w:rFonts w:ascii="Arial" w:eastAsia="Britannic Bold" w:hAnsi="Arial" w:cs="Arial"/>
                <w:sz w:val="20"/>
                <w:szCs w:val="20"/>
              </w:rPr>
            </w:pPr>
            <w:r w:rsidRPr="00AD363E">
              <w:rPr>
                <w:rFonts w:ascii="Arial" w:eastAsia="Britannic Bold" w:hAnsi="Arial" w:cs="Arial"/>
                <w:sz w:val="20"/>
                <w:szCs w:val="20"/>
              </w:rPr>
              <w:t>Fecha de la certificación</w:t>
            </w:r>
          </w:p>
        </w:tc>
        <w:tc>
          <w:tcPr>
            <w:tcW w:w="2410" w:type="dxa"/>
            <w:shd w:val="clear" w:color="auto" w:fill="auto"/>
            <w:vAlign w:val="center"/>
          </w:tcPr>
          <w:p w:rsidR="00A6772A" w:rsidRPr="00AD363E" w:rsidRDefault="00A6772A" w:rsidP="00A15F5A">
            <w:pPr>
              <w:jc w:val="center"/>
              <w:rPr>
                <w:rFonts w:ascii="Arial" w:eastAsia="Britannic Bold" w:hAnsi="Arial" w:cs="Arial"/>
                <w:sz w:val="20"/>
                <w:szCs w:val="20"/>
              </w:rPr>
            </w:pPr>
          </w:p>
        </w:tc>
        <w:tc>
          <w:tcPr>
            <w:tcW w:w="2268" w:type="dxa"/>
            <w:shd w:val="clear" w:color="auto" w:fill="auto"/>
            <w:vAlign w:val="center"/>
          </w:tcPr>
          <w:p w:rsidR="00A6772A" w:rsidRPr="00AD363E" w:rsidRDefault="00A6772A" w:rsidP="00A15F5A">
            <w:pPr>
              <w:jc w:val="center"/>
              <w:rPr>
                <w:rFonts w:ascii="Arial" w:eastAsia="Britannic Bold" w:hAnsi="Arial" w:cs="Arial"/>
                <w:sz w:val="20"/>
                <w:szCs w:val="20"/>
              </w:rPr>
            </w:pPr>
          </w:p>
        </w:tc>
        <w:tc>
          <w:tcPr>
            <w:tcW w:w="2551" w:type="dxa"/>
            <w:shd w:val="clear" w:color="auto" w:fill="auto"/>
            <w:vAlign w:val="center"/>
          </w:tcPr>
          <w:p w:rsidR="00A6772A" w:rsidRPr="00AD363E" w:rsidRDefault="00A6772A" w:rsidP="00A15F5A">
            <w:pPr>
              <w:jc w:val="center"/>
              <w:rPr>
                <w:rFonts w:ascii="Arial" w:eastAsia="Britannic Bold" w:hAnsi="Arial" w:cs="Arial"/>
                <w:sz w:val="20"/>
                <w:szCs w:val="20"/>
              </w:rPr>
            </w:pPr>
          </w:p>
        </w:tc>
      </w:tr>
      <w:tr w:rsidR="00A6772A" w:rsidRPr="00AD363E" w:rsidTr="00A15F5A">
        <w:trPr>
          <w:jc w:val="center"/>
        </w:trPr>
        <w:tc>
          <w:tcPr>
            <w:tcW w:w="2836" w:type="dxa"/>
            <w:shd w:val="clear" w:color="auto" w:fill="auto"/>
            <w:vAlign w:val="center"/>
          </w:tcPr>
          <w:p w:rsidR="00A6772A" w:rsidRPr="00AD363E" w:rsidRDefault="00A6772A" w:rsidP="00A15F5A">
            <w:pPr>
              <w:jc w:val="both"/>
              <w:rPr>
                <w:rFonts w:ascii="Arial" w:eastAsia="Britannic Bold" w:hAnsi="Arial" w:cs="Arial"/>
                <w:sz w:val="20"/>
                <w:szCs w:val="20"/>
              </w:rPr>
            </w:pPr>
            <w:r w:rsidRPr="00AD363E">
              <w:rPr>
                <w:rFonts w:ascii="Arial" w:eastAsia="Britannic Bold" w:hAnsi="Arial" w:cs="Arial"/>
                <w:sz w:val="20"/>
                <w:szCs w:val="20"/>
              </w:rPr>
              <w:t>% de participación si fue ejecutado a través de alguna forma de asociación.</w:t>
            </w:r>
          </w:p>
        </w:tc>
        <w:tc>
          <w:tcPr>
            <w:tcW w:w="2410" w:type="dxa"/>
            <w:shd w:val="clear" w:color="auto" w:fill="auto"/>
            <w:vAlign w:val="center"/>
          </w:tcPr>
          <w:p w:rsidR="00A6772A" w:rsidRPr="00AD363E" w:rsidRDefault="00A6772A" w:rsidP="00A15F5A">
            <w:pPr>
              <w:jc w:val="center"/>
              <w:rPr>
                <w:rFonts w:ascii="Arial" w:eastAsia="Britannic Bold" w:hAnsi="Arial" w:cs="Arial"/>
                <w:sz w:val="20"/>
                <w:szCs w:val="20"/>
              </w:rPr>
            </w:pPr>
          </w:p>
        </w:tc>
        <w:tc>
          <w:tcPr>
            <w:tcW w:w="2268" w:type="dxa"/>
            <w:shd w:val="clear" w:color="auto" w:fill="auto"/>
            <w:vAlign w:val="center"/>
          </w:tcPr>
          <w:p w:rsidR="00A6772A" w:rsidRPr="00AD363E" w:rsidRDefault="00A6772A" w:rsidP="00A15F5A">
            <w:pPr>
              <w:jc w:val="center"/>
              <w:rPr>
                <w:rFonts w:ascii="Arial" w:eastAsia="Britannic Bold" w:hAnsi="Arial" w:cs="Arial"/>
                <w:sz w:val="20"/>
                <w:szCs w:val="20"/>
              </w:rPr>
            </w:pPr>
          </w:p>
        </w:tc>
        <w:tc>
          <w:tcPr>
            <w:tcW w:w="2551" w:type="dxa"/>
            <w:shd w:val="clear" w:color="auto" w:fill="auto"/>
            <w:vAlign w:val="center"/>
          </w:tcPr>
          <w:p w:rsidR="00A6772A" w:rsidRPr="00AD363E" w:rsidRDefault="00A6772A" w:rsidP="00A15F5A">
            <w:pPr>
              <w:jc w:val="center"/>
              <w:rPr>
                <w:rFonts w:ascii="Arial" w:eastAsia="Britannic Bold" w:hAnsi="Arial" w:cs="Arial"/>
                <w:sz w:val="20"/>
                <w:szCs w:val="20"/>
              </w:rPr>
            </w:pPr>
          </w:p>
        </w:tc>
      </w:tr>
    </w:tbl>
    <w:p w:rsidR="00A6772A" w:rsidRDefault="00A6772A" w:rsidP="00A6772A">
      <w:pPr>
        <w:rPr>
          <w:rFonts w:ascii="Arial" w:hAnsi="Arial" w:cs="Arial"/>
          <w:sz w:val="20"/>
          <w:szCs w:val="20"/>
        </w:rPr>
      </w:pPr>
    </w:p>
    <w:p w:rsidR="00A6772A" w:rsidRPr="00AD363E" w:rsidRDefault="00A6772A" w:rsidP="00A6772A">
      <w:pPr>
        <w:rPr>
          <w:rFonts w:ascii="Arial" w:hAnsi="Arial" w:cs="Arial"/>
          <w:sz w:val="20"/>
          <w:szCs w:val="20"/>
        </w:rPr>
      </w:pPr>
    </w:p>
    <w:p w:rsidR="00A6772A" w:rsidRPr="00AD363E" w:rsidRDefault="00A6772A" w:rsidP="00A6772A">
      <w:pPr>
        <w:jc w:val="both"/>
        <w:rPr>
          <w:rFonts w:ascii="Arial" w:hAnsi="Arial" w:cs="Arial"/>
          <w:sz w:val="20"/>
          <w:szCs w:val="20"/>
        </w:rPr>
      </w:pPr>
      <w:r w:rsidRPr="00AD363E">
        <w:rPr>
          <w:rFonts w:ascii="Arial" w:hAnsi="Arial" w:cs="Arial"/>
          <w:b/>
          <w:sz w:val="20"/>
          <w:szCs w:val="20"/>
        </w:rPr>
        <w:t>OBSERVACION:</w:t>
      </w:r>
      <w:r w:rsidRPr="00AD363E">
        <w:rPr>
          <w:rFonts w:ascii="Arial" w:hAnsi="Arial" w:cs="Arial"/>
          <w:sz w:val="20"/>
          <w:szCs w:val="20"/>
        </w:rPr>
        <w:t xml:space="preserve"> Si el contrato incluye varios objetos deberá discriminar el correspondiente a la experiencia relacionada con el objeto del presente proceso.</w:t>
      </w:r>
    </w:p>
    <w:p w:rsidR="00A6772A" w:rsidRPr="00AD363E" w:rsidRDefault="00A6772A" w:rsidP="00A6772A">
      <w:pPr>
        <w:tabs>
          <w:tab w:val="left" w:pos="6379"/>
        </w:tabs>
        <w:rPr>
          <w:rFonts w:ascii="Arial" w:hAnsi="Arial" w:cs="Arial"/>
          <w:b/>
          <w:bCs/>
          <w:sz w:val="20"/>
          <w:szCs w:val="20"/>
          <w:lang w:val="pt-BR"/>
        </w:rPr>
      </w:pPr>
    </w:p>
    <w:p w:rsidR="00A6772A" w:rsidRPr="00AD363E" w:rsidRDefault="00A6772A" w:rsidP="00A6772A">
      <w:pPr>
        <w:rPr>
          <w:rFonts w:ascii="Arial" w:hAnsi="Arial" w:cs="Arial"/>
          <w:b/>
          <w:bCs/>
          <w:sz w:val="20"/>
          <w:szCs w:val="20"/>
          <w:lang w:val="pt-BR"/>
        </w:rPr>
      </w:pPr>
    </w:p>
    <w:p w:rsidR="00A6772A" w:rsidRPr="00AD363E" w:rsidRDefault="00A6772A" w:rsidP="00A6772A">
      <w:pPr>
        <w:widowControl w:val="0"/>
        <w:adjustRightInd w:val="0"/>
        <w:jc w:val="both"/>
        <w:rPr>
          <w:rFonts w:ascii="Arial" w:hAnsi="Arial" w:cs="Arial"/>
          <w:b/>
          <w:sz w:val="20"/>
          <w:szCs w:val="20"/>
        </w:rPr>
      </w:pPr>
    </w:p>
    <w:p w:rsidR="00A6772A" w:rsidRPr="00AD363E" w:rsidRDefault="00A6772A" w:rsidP="00A6772A">
      <w:pPr>
        <w:autoSpaceDE w:val="0"/>
        <w:autoSpaceDN w:val="0"/>
        <w:adjustRightInd w:val="0"/>
        <w:rPr>
          <w:rFonts w:ascii="Arial" w:hAnsi="Arial" w:cs="Arial"/>
          <w:b/>
          <w:bCs/>
          <w:sz w:val="20"/>
          <w:szCs w:val="20"/>
        </w:rPr>
      </w:pPr>
      <w:r w:rsidRPr="00AD363E">
        <w:rPr>
          <w:rFonts w:ascii="Arial" w:hAnsi="Arial" w:cs="Arial"/>
          <w:b/>
          <w:bCs/>
          <w:sz w:val="20"/>
          <w:szCs w:val="20"/>
        </w:rPr>
        <w:t>NOMBRE DEL PROPONENTE:</w:t>
      </w:r>
    </w:p>
    <w:p w:rsidR="00A6772A" w:rsidRPr="00AD363E" w:rsidRDefault="00A6772A" w:rsidP="00A6772A">
      <w:pPr>
        <w:autoSpaceDE w:val="0"/>
        <w:autoSpaceDN w:val="0"/>
        <w:adjustRightInd w:val="0"/>
        <w:rPr>
          <w:rFonts w:ascii="Arial" w:hAnsi="Arial" w:cs="Arial"/>
          <w:b/>
          <w:bCs/>
          <w:sz w:val="20"/>
          <w:szCs w:val="20"/>
        </w:rPr>
      </w:pPr>
      <w:r w:rsidRPr="00AD363E">
        <w:rPr>
          <w:rFonts w:ascii="Arial" w:hAnsi="Arial" w:cs="Arial"/>
          <w:b/>
          <w:bCs/>
          <w:sz w:val="20"/>
          <w:szCs w:val="20"/>
        </w:rPr>
        <w:t>NIT O C.C:</w:t>
      </w:r>
    </w:p>
    <w:p w:rsidR="00A6772A" w:rsidRPr="00AD363E" w:rsidRDefault="00A6772A" w:rsidP="00A6772A">
      <w:pPr>
        <w:autoSpaceDE w:val="0"/>
        <w:autoSpaceDN w:val="0"/>
        <w:adjustRightInd w:val="0"/>
        <w:rPr>
          <w:rFonts w:ascii="Arial" w:hAnsi="Arial" w:cs="Arial"/>
          <w:b/>
          <w:bCs/>
          <w:sz w:val="20"/>
          <w:szCs w:val="20"/>
        </w:rPr>
      </w:pPr>
      <w:r w:rsidRPr="00AD363E">
        <w:rPr>
          <w:rFonts w:ascii="Arial" w:hAnsi="Arial" w:cs="Arial"/>
          <w:b/>
          <w:bCs/>
          <w:sz w:val="20"/>
          <w:szCs w:val="20"/>
        </w:rPr>
        <w:t>NOMBRE DEL REPRESENTANTE LEGAL:</w:t>
      </w:r>
    </w:p>
    <w:p w:rsidR="00A6772A" w:rsidRPr="00AD363E" w:rsidRDefault="00A6772A" w:rsidP="00A6772A">
      <w:pPr>
        <w:autoSpaceDE w:val="0"/>
        <w:autoSpaceDN w:val="0"/>
        <w:adjustRightInd w:val="0"/>
        <w:rPr>
          <w:rFonts w:ascii="Arial" w:hAnsi="Arial" w:cs="Arial"/>
          <w:b/>
          <w:bCs/>
          <w:sz w:val="20"/>
          <w:szCs w:val="20"/>
        </w:rPr>
      </w:pPr>
      <w:r w:rsidRPr="00AD363E">
        <w:rPr>
          <w:rFonts w:ascii="Arial" w:hAnsi="Arial" w:cs="Arial"/>
          <w:b/>
          <w:bCs/>
          <w:sz w:val="20"/>
          <w:szCs w:val="20"/>
        </w:rPr>
        <w:t xml:space="preserve">C.C:                        </w:t>
      </w:r>
      <w:r w:rsidRPr="00AD363E">
        <w:rPr>
          <w:rFonts w:ascii="Arial" w:hAnsi="Arial" w:cs="Arial"/>
          <w:b/>
          <w:sz w:val="20"/>
          <w:szCs w:val="20"/>
        </w:rPr>
        <w:t>EXPEDIDA:</w:t>
      </w:r>
    </w:p>
    <w:p w:rsidR="00A6772A" w:rsidRPr="00AD363E" w:rsidRDefault="00A6772A" w:rsidP="00A6772A">
      <w:pPr>
        <w:autoSpaceDE w:val="0"/>
        <w:autoSpaceDN w:val="0"/>
        <w:adjustRightInd w:val="0"/>
        <w:rPr>
          <w:rFonts w:ascii="Arial" w:hAnsi="Arial" w:cs="Arial"/>
          <w:b/>
          <w:bCs/>
          <w:sz w:val="20"/>
          <w:szCs w:val="20"/>
        </w:rPr>
      </w:pPr>
      <w:r w:rsidRPr="00AD363E">
        <w:rPr>
          <w:rFonts w:ascii="Arial" w:hAnsi="Arial" w:cs="Arial"/>
          <w:b/>
          <w:bCs/>
          <w:sz w:val="20"/>
          <w:szCs w:val="20"/>
        </w:rPr>
        <w:t>DIRECCIÓN:</w:t>
      </w:r>
    </w:p>
    <w:p w:rsidR="00A6772A" w:rsidRPr="00AD363E" w:rsidRDefault="00A6772A" w:rsidP="00A6772A">
      <w:pPr>
        <w:autoSpaceDE w:val="0"/>
        <w:autoSpaceDN w:val="0"/>
        <w:adjustRightInd w:val="0"/>
        <w:rPr>
          <w:rFonts w:ascii="Arial" w:hAnsi="Arial" w:cs="Arial"/>
          <w:b/>
          <w:bCs/>
          <w:sz w:val="20"/>
          <w:szCs w:val="20"/>
        </w:rPr>
      </w:pPr>
      <w:r w:rsidRPr="00AD363E">
        <w:rPr>
          <w:rFonts w:ascii="Arial" w:hAnsi="Arial" w:cs="Arial"/>
          <w:b/>
          <w:bCs/>
          <w:sz w:val="20"/>
          <w:szCs w:val="20"/>
        </w:rPr>
        <w:t>TELEFONO:</w:t>
      </w:r>
    </w:p>
    <w:p w:rsidR="00A6772A" w:rsidRPr="00AD363E" w:rsidRDefault="00A6772A" w:rsidP="00A6772A">
      <w:pPr>
        <w:pStyle w:val="Textoindependiente2"/>
        <w:tabs>
          <w:tab w:val="left" w:pos="709"/>
        </w:tabs>
        <w:rPr>
          <w:b/>
          <w:bCs/>
          <w:sz w:val="20"/>
          <w:szCs w:val="20"/>
          <w:lang w:val="es-CO" w:eastAsia="es-MX"/>
        </w:rPr>
      </w:pPr>
      <w:r w:rsidRPr="00AD363E">
        <w:rPr>
          <w:b/>
          <w:bCs/>
          <w:sz w:val="20"/>
          <w:szCs w:val="20"/>
          <w:lang w:eastAsia="es-MX"/>
        </w:rPr>
        <w:t>EMAIL:</w:t>
      </w:r>
    </w:p>
    <w:p w:rsidR="00A6772A" w:rsidRDefault="00A6772A" w:rsidP="00A6772A">
      <w:pPr>
        <w:widowControl w:val="0"/>
        <w:adjustRightInd w:val="0"/>
        <w:jc w:val="both"/>
        <w:rPr>
          <w:rFonts w:ascii="Arial" w:hAnsi="Arial" w:cs="Arial"/>
          <w:b/>
          <w:sz w:val="20"/>
          <w:szCs w:val="20"/>
        </w:rPr>
      </w:pPr>
    </w:p>
    <w:p w:rsidR="00A6772A" w:rsidRDefault="00A6772A" w:rsidP="00A6772A">
      <w:pPr>
        <w:widowControl w:val="0"/>
        <w:adjustRightInd w:val="0"/>
        <w:jc w:val="both"/>
        <w:rPr>
          <w:rFonts w:ascii="Arial" w:hAnsi="Arial" w:cs="Arial"/>
          <w:b/>
          <w:sz w:val="20"/>
          <w:szCs w:val="20"/>
        </w:rPr>
      </w:pPr>
    </w:p>
    <w:p w:rsidR="00A6772A" w:rsidRPr="00AD363E" w:rsidRDefault="00A6772A" w:rsidP="00A6772A">
      <w:pPr>
        <w:widowControl w:val="0"/>
        <w:adjustRightInd w:val="0"/>
        <w:jc w:val="both"/>
        <w:rPr>
          <w:rFonts w:ascii="Arial" w:hAnsi="Arial" w:cs="Arial"/>
          <w:b/>
          <w:sz w:val="20"/>
          <w:szCs w:val="20"/>
        </w:rPr>
      </w:pPr>
    </w:p>
    <w:p w:rsidR="00A6772A" w:rsidRPr="00AD363E" w:rsidRDefault="00A6772A" w:rsidP="00A6772A">
      <w:pPr>
        <w:widowControl w:val="0"/>
        <w:adjustRightInd w:val="0"/>
        <w:jc w:val="both"/>
        <w:rPr>
          <w:rFonts w:ascii="Arial" w:hAnsi="Arial" w:cs="Arial"/>
          <w:b/>
          <w:sz w:val="20"/>
          <w:szCs w:val="20"/>
        </w:rPr>
      </w:pPr>
      <w:r w:rsidRPr="00AD363E">
        <w:rPr>
          <w:rFonts w:ascii="Arial" w:hAnsi="Arial" w:cs="Arial"/>
          <w:b/>
          <w:sz w:val="20"/>
          <w:szCs w:val="20"/>
        </w:rPr>
        <w:t>_________________________________</w:t>
      </w:r>
    </w:p>
    <w:p w:rsidR="00A6772A" w:rsidRPr="003C02DA" w:rsidRDefault="00A6772A" w:rsidP="00A6772A">
      <w:pPr>
        <w:pStyle w:val="Encabezadodemensaje"/>
        <w:ind w:left="0" w:firstLine="0"/>
        <w:jc w:val="both"/>
        <w:rPr>
          <w:rFonts w:ascii="Arial" w:hAnsi="Arial" w:cs="Arial"/>
          <w:b/>
          <w:sz w:val="20"/>
        </w:rPr>
      </w:pPr>
      <w:r w:rsidRPr="003C02DA">
        <w:rPr>
          <w:rFonts w:ascii="Arial" w:hAnsi="Arial" w:cs="Arial"/>
          <w:b/>
          <w:sz w:val="20"/>
        </w:rPr>
        <w:t>FIRMA DEL REPRESENTANTE LEGAL</w:t>
      </w:r>
    </w:p>
    <w:p w:rsidR="00A6772A" w:rsidRDefault="00A6772A" w:rsidP="00A6772A">
      <w:pPr>
        <w:pStyle w:val="Prrafodelista"/>
        <w:tabs>
          <w:tab w:val="left" w:pos="240"/>
        </w:tabs>
        <w:ind w:left="0"/>
        <w:jc w:val="center"/>
        <w:rPr>
          <w:rFonts w:ascii="Arial" w:hAnsi="Arial" w:cs="Arial"/>
          <w:b/>
          <w:sz w:val="20"/>
          <w:szCs w:val="20"/>
        </w:rPr>
      </w:pPr>
    </w:p>
    <w:p w:rsidR="00A6772A" w:rsidRDefault="00A6772A" w:rsidP="00A6772A">
      <w:pPr>
        <w:pStyle w:val="Prrafodelista"/>
        <w:tabs>
          <w:tab w:val="left" w:pos="240"/>
        </w:tabs>
        <w:ind w:left="0"/>
        <w:jc w:val="center"/>
        <w:rPr>
          <w:rFonts w:ascii="Arial" w:hAnsi="Arial" w:cs="Arial"/>
          <w:b/>
          <w:sz w:val="20"/>
          <w:szCs w:val="20"/>
        </w:rPr>
      </w:pPr>
    </w:p>
    <w:p w:rsidR="009B3201" w:rsidRDefault="009B3201" w:rsidP="00AA6F14">
      <w:pPr>
        <w:rPr>
          <w:rFonts w:cs="Arial"/>
          <w:b/>
          <w:sz w:val="20"/>
          <w:szCs w:val="20"/>
        </w:rPr>
      </w:pPr>
    </w:p>
    <w:p w:rsidR="00827510" w:rsidRPr="00F465B7" w:rsidRDefault="00827510" w:rsidP="00AA6F14">
      <w:pPr>
        <w:rPr>
          <w:rFonts w:cs="Arial"/>
          <w:b/>
          <w:sz w:val="20"/>
          <w:szCs w:val="20"/>
        </w:rPr>
      </w:pPr>
    </w:p>
    <w:p w:rsidR="00FC2EAD" w:rsidRPr="003459E9" w:rsidRDefault="00FC2EAD" w:rsidP="00FC2EAD">
      <w:pPr>
        <w:autoSpaceDE w:val="0"/>
        <w:autoSpaceDN w:val="0"/>
        <w:adjustRightInd w:val="0"/>
        <w:jc w:val="center"/>
        <w:rPr>
          <w:rFonts w:ascii="Arial" w:hAnsi="Arial" w:cs="Arial"/>
          <w:b/>
          <w:bCs/>
          <w:sz w:val="20"/>
          <w:szCs w:val="21"/>
          <w:lang w:val="es-MX" w:eastAsia="es-CO"/>
        </w:rPr>
      </w:pPr>
      <w:r w:rsidRPr="003459E9">
        <w:rPr>
          <w:rFonts w:ascii="Arial" w:hAnsi="Arial" w:cs="Arial"/>
          <w:b/>
          <w:bCs/>
          <w:sz w:val="20"/>
          <w:szCs w:val="21"/>
          <w:lang w:val="es-MX" w:eastAsia="es-CO"/>
        </w:rPr>
        <w:t xml:space="preserve">FORMATO No. </w:t>
      </w:r>
      <w:r w:rsidR="00DF541A" w:rsidRPr="003459E9">
        <w:rPr>
          <w:rFonts w:ascii="Arial" w:hAnsi="Arial" w:cs="Arial"/>
          <w:b/>
          <w:bCs/>
          <w:sz w:val="20"/>
          <w:szCs w:val="21"/>
          <w:lang w:val="es-MX" w:eastAsia="es-CO"/>
        </w:rPr>
        <w:t>2</w:t>
      </w:r>
    </w:p>
    <w:p w:rsidR="006F71FA" w:rsidRPr="003459E9" w:rsidRDefault="006F71FA" w:rsidP="006F71FA">
      <w:pPr>
        <w:pStyle w:val="Sinespaciado1"/>
        <w:jc w:val="center"/>
        <w:rPr>
          <w:rFonts w:ascii="Arial" w:hAnsi="Arial" w:cs="Arial"/>
          <w:b/>
          <w:sz w:val="20"/>
          <w:szCs w:val="20"/>
        </w:rPr>
      </w:pPr>
      <w:r w:rsidRPr="003459E9">
        <w:rPr>
          <w:rFonts w:ascii="Arial" w:hAnsi="Arial" w:cs="Arial"/>
          <w:b/>
          <w:sz w:val="20"/>
          <w:szCs w:val="20"/>
        </w:rPr>
        <w:t>APOYO A LA INDUSTRIA NACIONAL</w:t>
      </w:r>
    </w:p>
    <w:p w:rsidR="006F71FA" w:rsidRPr="003459E9" w:rsidRDefault="006F71FA" w:rsidP="006F71FA">
      <w:pPr>
        <w:pStyle w:val="Sinespaciado1"/>
        <w:jc w:val="center"/>
        <w:rPr>
          <w:rFonts w:ascii="Arial" w:hAnsi="Arial" w:cs="Arial"/>
          <w:b/>
          <w:sz w:val="20"/>
          <w:szCs w:val="20"/>
        </w:rPr>
      </w:pPr>
      <w:r w:rsidRPr="003459E9">
        <w:rPr>
          <w:rFonts w:ascii="Arial" w:hAnsi="Arial" w:cs="Arial"/>
          <w:b/>
          <w:sz w:val="20"/>
          <w:szCs w:val="20"/>
        </w:rPr>
        <w:t>"PROTECCIÓN A LA INDUSTRIA NACIONAL-INCENTIVOS EN LA CONTRATACIÓN PÚBLICA”</w:t>
      </w:r>
    </w:p>
    <w:p w:rsidR="00E668DC" w:rsidRPr="00A220B8" w:rsidRDefault="00E668DC" w:rsidP="00E668DC">
      <w:pPr>
        <w:autoSpaceDE w:val="0"/>
        <w:autoSpaceDN w:val="0"/>
        <w:adjustRightInd w:val="0"/>
        <w:jc w:val="center"/>
        <w:rPr>
          <w:rFonts w:ascii="Arial" w:eastAsia="MS Reference Sans Serif" w:hAnsi="Arial" w:cs="Arial"/>
          <w:b/>
          <w:bCs/>
          <w:color w:val="000000"/>
          <w:sz w:val="20"/>
          <w:szCs w:val="20"/>
        </w:rPr>
      </w:pPr>
    </w:p>
    <w:p w:rsidR="00E668DC" w:rsidRPr="00F65C16" w:rsidRDefault="00C8279E" w:rsidP="00E668DC">
      <w:pPr>
        <w:pStyle w:val="Encabezado"/>
        <w:jc w:val="both"/>
        <w:rPr>
          <w:rFonts w:ascii="Arial" w:hAnsi="Arial" w:cs="Arial"/>
          <w:sz w:val="20"/>
          <w:szCs w:val="20"/>
          <w:lang w:val="es-MX"/>
        </w:rPr>
      </w:pPr>
      <w:r>
        <w:rPr>
          <w:rFonts w:ascii="Arial" w:hAnsi="Arial" w:cs="Arial"/>
          <w:sz w:val="20"/>
          <w:szCs w:val="20"/>
          <w:lang w:val="es-MX"/>
        </w:rPr>
        <w:t xml:space="preserve">Barranquilla, </w:t>
      </w:r>
      <w:r w:rsidR="003F56E3">
        <w:rPr>
          <w:rFonts w:ascii="Arial" w:hAnsi="Arial" w:cs="Arial"/>
          <w:sz w:val="20"/>
          <w:szCs w:val="20"/>
          <w:lang w:val="es-MX"/>
        </w:rPr>
        <w:t>Atlántico</w:t>
      </w:r>
      <w:r w:rsidR="004C646B">
        <w:rPr>
          <w:rFonts w:ascii="Arial" w:hAnsi="Arial" w:cs="Arial"/>
          <w:sz w:val="20"/>
          <w:szCs w:val="20"/>
          <w:lang w:val="es-MX"/>
        </w:rPr>
        <w:t xml:space="preserve"> ______ de_____________ de 2020</w:t>
      </w:r>
      <w:r w:rsidR="00E668DC" w:rsidRPr="00F65C16">
        <w:rPr>
          <w:rFonts w:ascii="Arial" w:hAnsi="Arial" w:cs="Arial"/>
          <w:sz w:val="20"/>
          <w:szCs w:val="20"/>
          <w:lang w:val="es-MX"/>
        </w:rPr>
        <w:t>.</w:t>
      </w:r>
    </w:p>
    <w:p w:rsidR="00E668DC" w:rsidRPr="00A220B8" w:rsidRDefault="00E668DC" w:rsidP="00E668DC">
      <w:pPr>
        <w:pStyle w:val="Encabezado"/>
        <w:jc w:val="both"/>
        <w:rPr>
          <w:rFonts w:ascii="Arial" w:hAnsi="Arial" w:cs="Arial"/>
          <w:sz w:val="20"/>
          <w:szCs w:val="20"/>
          <w:lang w:val="es-MX"/>
        </w:rPr>
      </w:pPr>
    </w:p>
    <w:p w:rsidR="00E668DC" w:rsidRPr="00F65C16" w:rsidRDefault="00E668DC" w:rsidP="00E668DC">
      <w:pPr>
        <w:jc w:val="both"/>
        <w:rPr>
          <w:rFonts w:ascii="Arial" w:hAnsi="Arial" w:cs="Arial"/>
          <w:sz w:val="20"/>
          <w:szCs w:val="20"/>
        </w:rPr>
      </w:pPr>
      <w:r w:rsidRPr="00F65C16">
        <w:rPr>
          <w:rFonts w:ascii="Arial" w:hAnsi="Arial" w:cs="Arial"/>
          <w:sz w:val="20"/>
          <w:szCs w:val="20"/>
        </w:rPr>
        <w:t>Señores</w:t>
      </w:r>
    </w:p>
    <w:p w:rsidR="00E668DC" w:rsidRPr="005447EC" w:rsidRDefault="00E668DC" w:rsidP="00E668DC">
      <w:pPr>
        <w:adjustRightInd w:val="0"/>
        <w:rPr>
          <w:rFonts w:ascii="Arial" w:hAnsi="Arial" w:cs="Arial"/>
          <w:sz w:val="20"/>
          <w:szCs w:val="20"/>
          <w:lang w:val="es-MX"/>
        </w:rPr>
      </w:pPr>
      <w:r w:rsidRPr="00F65C16">
        <w:rPr>
          <w:rFonts w:ascii="Arial" w:hAnsi="Arial" w:cs="Arial"/>
          <w:sz w:val="20"/>
          <w:szCs w:val="20"/>
          <w:lang w:val="es-MX"/>
        </w:rPr>
        <w:t>POL</w:t>
      </w:r>
      <w:r w:rsidR="00326B04">
        <w:rPr>
          <w:rFonts w:ascii="Arial" w:hAnsi="Arial" w:cs="Arial"/>
          <w:sz w:val="20"/>
          <w:szCs w:val="20"/>
          <w:lang w:val="es-MX"/>
        </w:rPr>
        <w:t>ICÍA NACIONAL – UPRES MAGDALENA</w:t>
      </w:r>
    </w:p>
    <w:p w:rsidR="00E668DC" w:rsidRPr="005447EC" w:rsidRDefault="00E668DC" w:rsidP="00E668DC">
      <w:pPr>
        <w:adjustRightInd w:val="0"/>
        <w:rPr>
          <w:rFonts w:ascii="Arial" w:hAnsi="Arial" w:cs="Arial"/>
          <w:sz w:val="20"/>
          <w:szCs w:val="20"/>
          <w:lang w:val="es-MX"/>
        </w:rPr>
      </w:pPr>
      <w:r>
        <w:rPr>
          <w:rFonts w:ascii="Arial" w:hAnsi="Arial" w:cs="Arial"/>
          <w:sz w:val="20"/>
          <w:szCs w:val="20"/>
          <w:lang w:val="es-MX"/>
        </w:rPr>
        <w:t>Calle 22 Número 1c-74</w:t>
      </w:r>
    </w:p>
    <w:p w:rsidR="00E668DC" w:rsidRPr="00F65C16" w:rsidRDefault="00E668DC" w:rsidP="00E668DC">
      <w:pPr>
        <w:jc w:val="both"/>
        <w:rPr>
          <w:rFonts w:ascii="Arial" w:hAnsi="Arial" w:cs="Arial"/>
          <w:sz w:val="20"/>
          <w:szCs w:val="20"/>
        </w:rPr>
      </w:pPr>
      <w:r>
        <w:rPr>
          <w:rFonts w:ascii="Arial" w:hAnsi="Arial" w:cs="Arial"/>
          <w:sz w:val="20"/>
          <w:szCs w:val="20"/>
        </w:rPr>
        <w:t>Santa Marta</w:t>
      </w:r>
      <w:r w:rsidRPr="00F65C16">
        <w:rPr>
          <w:rFonts w:ascii="Arial" w:hAnsi="Arial" w:cs="Arial"/>
          <w:sz w:val="20"/>
          <w:szCs w:val="20"/>
        </w:rPr>
        <w:t>-</w:t>
      </w:r>
    </w:p>
    <w:p w:rsidR="00E668DC" w:rsidRPr="00A220B8" w:rsidRDefault="00E668DC" w:rsidP="00E668DC">
      <w:pPr>
        <w:adjustRightInd w:val="0"/>
        <w:rPr>
          <w:rFonts w:ascii="Arial" w:hAnsi="Arial" w:cs="Arial"/>
          <w:sz w:val="20"/>
          <w:szCs w:val="20"/>
        </w:rPr>
      </w:pPr>
    </w:p>
    <w:p w:rsidR="00E668DC" w:rsidRPr="00CD2263" w:rsidRDefault="00E668DC" w:rsidP="0074669D">
      <w:pPr>
        <w:autoSpaceDE w:val="0"/>
        <w:autoSpaceDN w:val="0"/>
        <w:adjustRightInd w:val="0"/>
        <w:jc w:val="both"/>
        <w:rPr>
          <w:rFonts w:ascii="Arial" w:hAnsi="Arial" w:cs="Arial"/>
          <w:bCs/>
          <w:iCs/>
          <w:sz w:val="20"/>
          <w:szCs w:val="20"/>
        </w:rPr>
      </w:pPr>
      <w:r w:rsidRPr="009D0A0F">
        <w:rPr>
          <w:rFonts w:ascii="Arial" w:hAnsi="Arial" w:cs="Arial"/>
          <w:sz w:val="20"/>
          <w:szCs w:val="20"/>
        </w:rPr>
        <w:t>REF: Proceso de Selección Abreviada Prestación de Servicios de Salud</w:t>
      </w:r>
      <w:r>
        <w:rPr>
          <w:rFonts w:ascii="Arial" w:hAnsi="Arial" w:cs="Arial"/>
          <w:sz w:val="20"/>
          <w:szCs w:val="20"/>
        </w:rPr>
        <w:t xml:space="preserve"> </w:t>
      </w:r>
      <w:r w:rsidRPr="00F65C16">
        <w:rPr>
          <w:rFonts w:ascii="Arial" w:hAnsi="Arial" w:cs="Arial"/>
          <w:sz w:val="20"/>
          <w:szCs w:val="20"/>
          <w:lang w:val="es-MX"/>
        </w:rPr>
        <w:t xml:space="preserve">No. </w:t>
      </w:r>
      <w:r w:rsidR="003F56E3" w:rsidRPr="003F56E3">
        <w:rPr>
          <w:rFonts w:ascii="Arial" w:hAnsi="Arial" w:cs="Arial"/>
          <w:sz w:val="20"/>
          <w:szCs w:val="20"/>
          <w:lang w:val="es-MX"/>
        </w:rPr>
        <w:t>PN RASES 8 SA MC 001</w:t>
      </w:r>
      <w:r w:rsidR="00326B04" w:rsidRPr="003F56E3">
        <w:rPr>
          <w:rFonts w:ascii="Arial" w:hAnsi="Arial" w:cs="Arial"/>
          <w:sz w:val="20"/>
          <w:szCs w:val="20"/>
          <w:lang w:val="es-MX"/>
        </w:rPr>
        <w:t>-202</w:t>
      </w:r>
      <w:r w:rsidR="003F56E3" w:rsidRPr="003F56E3">
        <w:rPr>
          <w:rFonts w:ascii="Arial" w:hAnsi="Arial" w:cs="Arial"/>
          <w:sz w:val="20"/>
          <w:szCs w:val="20"/>
          <w:lang w:val="es-MX"/>
        </w:rPr>
        <w:t>1</w:t>
      </w:r>
      <w:r w:rsidR="005979CC">
        <w:rPr>
          <w:rFonts w:ascii="Arial" w:hAnsi="Arial" w:cs="Arial"/>
          <w:sz w:val="20"/>
          <w:szCs w:val="20"/>
          <w:lang w:val="es-MX"/>
        </w:rPr>
        <w:t>, que tiene por objeto el</w:t>
      </w:r>
      <w:r w:rsidRPr="00F65C16">
        <w:rPr>
          <w:rFonts w:ascii="Arial" w:hAnsi="Arial" w:cs="Arial"/>
          <w:sz w:val="20"/>
          <w:szCs w:val="20"/>
          <w:lang w:val="es-MX"/>
        </w:rPr>
        <w:t xml:space="preserve">: </w:t>
      </w:r>
      <w:r w:rsidRPr="0074669D">
        <w:rPr>
          <w:rFonts w:ascii="Arial" w:hAnsi="Arial" w:cs="Arial"/>
          <w:bCs/>
          <w:iCs/>
          <w:sz w:val="20"/>
          <w:szCs w:val="20"/>
        </w:rPr>
        <w:t>“</w:t>
      </w:r>
      <w:r w:rsidR="004C43BF" w:rsidRPr="004C43BF">
        <w:rPr>
          <w:rFonts w:ascii="Arial" w:hAnsi="Arial" w:cs="Arial"/>
          <w:b/>
          <w:sz w:val="20"/>
          <w:szCs w:val="20"/>
        </w:rPr>
        <w:t>PRESTACION DE SERVCIOS MEDICOS ASISTENCIALES Y ESPECIALIZADOS EN HOSPITALIZACION EN CASA PARA EL USUARIO DE TUTELA JONATTHAN DE JESUS SIERRA SAUMETH, CON PATOLOGIA CRONICO VENTILADO ORDENADO POR EL JUZGADO SEGUNDO PENAL DEL CIRCUITO CON FUNCIONES DE CONOCIMIENTO SANTA MARTA</w:t>
      </w:r>
      <w:r w:rsidRPr="0074669D">
        <w:rPr>
          <w:rFonts w:ascii="Arial" w:hAnsi="Arial" w:cs="Arial"/>
          <w:bCs/>
          <w:sz w:val="20"/>
          <w:szCs w:val="20"/>
        </w:rPr>
        <w:t>”</w:t>
      </w:r>
      <w:r w:rsidRPr="0074669D">
        <w:rPr>
          <w:rFonts w:ascii="Arial" w:hAnsi="Arial" w:cs="Arial"/>
          <w:bCs/>
          <w:iCs/>
          <w:sz w:val="20"/>
          <w:szCs w:val="20"/>
        </w:rPr>
        <w:t>.</w:t>
      </w:r>
    </w:p>
    <w:p w:rsidR="00E668DC" w:rsidRPr="00CD2263" w:rsidRDefault="00E668DC" w:rsidP="00E668DC">
      <w:pPr>
        <w:pStyle w:val="Default"/>
        <w:jc w:val="both"/>
        <w:rPr>
          <w:rFonts w:ascii="Arial" w:hAnsi="Arial" w:cs="Arial"/>
          <w:color w:val="auto"/>
          <w:sz w:val="20"/>
          <w:szCs w:val="20"/>
        </w:rPr>
      </w:pPr>
    </w:p>
    <w:p w:rsidR="00E668DC" w:rsidRPr="00CD2263" w:rsidRDefault="00E668DC" w:rsidP="00E668DC">
      <w:pPr>
        <w:autoSpaceDE w:val="0"/>
        <w:autoSpaceDN w:val="0"/>
        <w:adjustRightInd w:val="0"/>
        <w:jc w:val="both"/>
        <w:rPr>
          <w:rFonts w:ascii="Arial" w:eastAsia="Frutiger 45 Light" w:hAnsi="Arial" w:cs="Arial"/>
          <w:color w:val="000000"/>
          <w:sz w:val="20"/>
          <w:szCs w:val="20"/>
          <w:lang w:eastAsia="ar-SA"/>
        </w:rPr>
      </w:pPr>
      <w:r w:rsidRPr="00CD2263">
        <w:rPr>
          <w:rFonts w:ascii="Arial" w:eastAsia="Frutiger 45 Light" w:hAnsi="Arial" w:cs="Arial"/>
          <w:color w:val="000000"/>
          <w:sz w:val="20"/>
          <w:szCs w:val="20"/>
          <w:lang w:eastAsia="ar-SA"/>
        </w:rPr>
        <w:t>Yo ____________________________________________________ en calidad de Representante Legal de la firma ___________________________________ certifico bajo la gravedad de juramento, que los datos relacionados a continuación son veraces y fiel copia de los documentos soporte, los cuales podrán ser solicitados por la Policía Nacional para su respectiva verificación. Seleccione sólo una opción para cada ítem. En caso de diligenciamiento incompleto o incorrecto, no se otorgará el puntaje establecido.</w:t>
      </w:r>
    </w:p>
    <w:p w:rsidR="00E668DC" w:rsidRPr="00CD2263" w:rsidRDefault="00E668DC" w:rsidP="00E668DC">
      <w:pPr>
        <w:autoSpaceDE w:val="0"/>
        <w:autoSpaceDN w:val="0"/>
        <w:adjustRightInd w:val="0"/>
        <w:jc w:val="both"/>
        <w:rPr>
          <w:rFonts w:ascii="Arial" w:eastAsia="Frutiger 45 Light" w:hAnsi="Arial" w:cs="Arial"/>
          <w:color w:val="000000"/>
          <w:sz w:val="20"/>
          <w:szCs w:val="20"/>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53"/>
        <w:gridCol w:w="3479"/>
        <w:gridCol w:w="3544"/>
      </w:tblGrid>
      <w:tr w:rsidR="00E668DC" w:rsidRPr="00CD2263" w:rsidTr="00A15F5A">
        <w:trPr>
          <w:trHeight w:val="113"/>
          <w:jc w:val="center"/>
        </w:trPr>
        <w:tc>
          <w:tcPr>
            <w:tcW w:w="2753" w:type="dxa"/>
            <w:vAlign w:val="center"/>
          </w:tcPr>
          <w:p w:rsidR="00E668DC" w:rsidRPr="00CD2263" w:rsidRDefault="00E668DC" w:rsidP="00A15F5A">
            <w:pPr>
              <w:autoSpaceDE w:val="0"/>
              <w:autoSpaceDN w:val="0"/>
              <w:adjustRightInd w:val="0"/>
              <w:jc w:val="center"/>
              <w:rPr>
                <w:rFonts w:ascii="Arial" w:eastAsia="MS Reference Sans Serif" w:hAnsi="Arial" w:cs="Arial"/>
                <w:color w:val="000000"/>
                <w:sz w:val="20"/>
                <w:szCs w:val="20"/>
              </w:rPr>
            </w:pPr>
            <w:r w:rsidRPr="00CD2263">
              <w:rPr>
                <w:rFonts w:ascii="Arial" w:eastAsia="MS Reference Sans Serif" w:hAnsi="Arial" w:cs="Arial"/>
                <w:b/>
                <w:bCs/>
                <w:color w:val="000000"/>
                <w:sz w:val="20"/>
                <w:szCs w:val="20"/>
              </w:rPr>
              <w:t>EMPRESA DE ORIGEN NACIONAL</w:t>
            </w:r>
          </w:p>
        </w:tc>
        <w:tc>
          <w:tcPr>
            <w:tcW w:w="3479" w:type="dxa"/>
            <w:vAlign w:val="center"/>
          </w:tcPr>
          <w:p w:rsidR="00E668DC" w:rsidRPr="00CD2263" w:rsidRDefault="00E668DC" w:rsidP="00A15F5A">
            <w:pPr>
              <w:autoSpaceDE w:val="0"/>
              <w:autoSpaceDN w:val="0"/>
              <w:adjustRightInd w:val="0"/>
              <w:jc w:val="center"/>
              <w:rPr>
                <w:rFonts w:ascii="Arial" w:eastAsia="MS Reference Sans Serif" w:hAnsi="Arial" w:cs="Arial"/>
                <w:color w:val="000000"/>
                <w:sz w:val="20"/>
                <w:szCs w:val="20"/>
              </w:rPr>
            </w:pPr>
            <w:r w:rsidRPr="00CD2263">
              <w:rPr>
                <w:rFonts w:ascii="Arial" w:eastAsia="MS Reference Sans Serif" w:hAnsi="Arial" w:cs="Arial"/>
                <w:b/>
                <w:bCs/>
                <w:color w:val="000000"/>
                <w:sz w:val="20"/>
                <w:szCs w:val="20"/>
              </w:rPr>
              <w:t>EMPRESA EXTRANJERA CON RECURSO HUMANO NACIONAL</w:t>
            </w:r>
          </w:p>
        </w:tc>
        <w:tc>
          <w:tcPr>
            <w:tcW w:w="3544" w:type="dxa"/>
            <w:vAlign w:val="center"/>
          </w:tcPr>
          <w:p w:rsidR="00E668DC" w:rsidRPr="00CD2263" w:rsidRDefault="00E668DC" w:rsidP="00A15F5A">
            <w:pPr>
              <w:autoSpaceDE w:val="0"/>
              <w:autoSpaceDN w:val="0"/>
              <w:adjustRightInd w:val="0"/>
              <w:jc w:val="center"/>
              <w:rPr>
                <w:rFonts w:ascii="Arial" w:eastAsia="MS Reference Sans Serif" w:hAnsi="Arial" w:cs="Arial"/>
                <w:color w:val="000000"/>
                <w:sz w:val="20"/>
                <w:szCs w:val="20"/>
              </w:rPr>
            </w:pPr>
            <w:r w:rsidRPr="00CD2263">
              <w:rPr>
                <w:rFonts w:ascii="Arial" w:eastAsia="MS Reference Sans Serif" w:hAnsi="Arial" w:cs="Arial"/>
                <w:b/>
                <w:bCs/>
                <w:color w:val="000000"/>
                <w:sz w:val="20"/>
                <w:szCs w:val="20"/>
              </w:rPr>
              <w:t>EMPRESA EXTRANJERA SIN RECURSO HUMANO NACIONAL</w:t>
            </w:r>
          </w:p>
        </w:tc>
      </w:tr>
      <w:tr w:rsidR="00E668DC" w:rsidRPr="00CD2263" w:rsidTr="00A15F5A">
        <w:trPr>
          <w:trHeight w:val="113"/>
          <w:jc w:val="center"/>
        </w:trPr>
        <w:tc>
          <w:tcPr>
            <w:tcW w:w="2753" w:type="dxa"/>
            <w:vAlign w:val="center"/>
          </w:tcPr>
          <w:p w:rsidR="00E668DC" w:rsidRPr="00CD2263" w:rsidRDefault="00E668DC" w:rsidP="00A15F5A">
            <w:pPr>
              <w:autoSpaceDE w:val="0"/>
              <w:autoSpaceDN w:val="0"/>
              <w:adjustRightInd w:val="0"/>
              <w:jc w:val="center"/>
              <w:rPr>
                <w:rFonts w:ascii="Arial" w:eastAsia="MS Reference Sans Serif" w:hAnsi="Arial" w:cs="Arial"/>
                <w:b/>
                <w:bCs/>
                <w:color w:val="000000"/>
                <w:sz w:val="20"/>
                <w:szCs w:val="20"/>
              </w:rPr>
            </w:pPr>
          </w:p>
        </w:tc>
        <w:tc>
          <w:tcPr>
            <w:tcW w:w="3479" w:type="dxa"/>
            <w:vAlign w:val="center"/>
          </w:tcPr>
          <w:p w:rsidR="00E668DC" w:rsidRPr="00CD2263" w:rsidRDefault="00E668DC" w:rsidP="00A15F5A">
            <w:pPr>
              <w:autoSpaceDE w:val="0"/>
              <w:autoSpaceDN w:val="0"/>
              <w:adjustRightInd w:val="0"/>
              <w:jc w:val="center"/>
              <w:rPr>
                <w:rFonts w:ascii="Arial" w:eastAsia="MS Reference Sans Serif" w:hAnsi="Arial" w:cs="Arial"/>
                <w:b/>
                <w:bCs/>
                <w:color w:val="000000"/>
                <w:sz w:val="20"/>
                <w:szCs w:val="20"/>
              </w:rPr>
            </w:pPr>
          </w:p>
        </w:tc>
        <w:tc>
          <w:tcPr>
            <w:tcW w:w="3544" w:type="dxa"/>
            <w:vAlign w:val="center"/>
          </w:tcPr>
          <w:p w:rsidR="00E668DC" w:rsidRPr="00CD2263" w:rsidRDefault="00E668DC" w:rsidP="00A15F5A">
            <w:pPr>
              <w:autoSpaceDE w:val="0"/>
              <w:autoSpaceDN w:val="0"/>
              <w:adjustRightInd w:val="0"/>
              <w:jc w:val="center"/>
              <w:rPr>
                <w:rFonts w:ascii="Arial" w:eastAsia="MS Reference Sans Serif" w:hAnsi="Arial" w:cs="Arial"/>
                <w:b/>
                <w:bCs/>
                <w:color w:val="000000"/>
                <w:sz w:val="20"/>
                <w:szCs w:val="20"/>
              </w:rPr>
            </w:pPr>
          </w:p>
        </w:tc>
      </w:tr>
    </w:tbl>
    <w:p w:rsidR="00E668DC" w:rsidRPr="00CD2263" w:rsidRDefault="00E668DC" w:rsidP="00E668DC">
      <w:pPr>
        <w:autoSpaceDE w:val="0"/>
        <w:autoSpaceDN w:val="0"/>
        <w:adjustRightInd w:val="0"/>
        <w:jc w:val="both"/>
        <w:rPr>
          <w:rFonts w:ascii="Arial" w:hAnsi="Arial" w:cs="Arial"/>
          <w:sz w:val="20"/>
          <w:szCs w:val="20"/>
        </w:rPr>
      </w:pPr>
    </w:p>
    <w:p w:rsidR="00E668DC" w:rsidRPr="00CD2263" w:rsidRDefault="00E668DC" w:rsidP="00E668DC">
      <w:pPr>
        <w:autoSpaceDE w:val="0"/>
        <w:autoSpaceDN w:val="0"/>
        <w:adjustRightInd w:val="0"/>
        <w:jc w:val="both"/>
        <w:rPr>
          <w:rFonts w:ascii="Arial" w:hAnsi="Arial" w:cs="Arial"/>
          <w:sz w:val="20"/>
          <w:szCs w:val="20"/>
        </w:rPr>
      </w:pPr>
      <w:r w:rsidRPr="00CD2263">
        <w:rPr>
          <w:rFonts w:ascii="Arial" w:hAnsi="Arial" w:cs="Arial"/>
          <w:b/>
          <w:sz w:val="20"/>
          <w:szCs w:val="20"/>
        </w:rPr>
        <w:t>Nota:</w:t>
      </w:r>
      <w:r w:rsidRPr="00CD2263">
        <w:rPr>
          <w:rFonts w:ascii="Arial" w:hAnsi="Arial" w:cs="Arial"/>
          <w:sz w:val="20"/>
          <w:szCs w:val="20"/>
        </w:rPr>
        <w:t xml:space="preserve"> Esta información puede ser verificada por el Área de Sanidad </w:t>
      </w:r>
      <w:r>
        <w:rPr>
          <w:rFonts w:ascii="Arial" w:hAnsi="Arial" w:cs="Arial"/>
          <w:sz w:val="20"/>
          <w:szCs w:val="20"/>
        </w:rPr>
        <w:t>Magdalena</w:t>
      </w:r>
      <w:r w:rsidRPr="00CD2263">
        <w:rPr>
          <w:rFonts w:ascii="Arial" w:hAnsi="Arial" w:cs="Arial"/>
          <w:sz w:val="20"/>
          <w:szCs w:val="20"/>
        </w:rPr>
        <w:t xml:space="preserve"> en el momento que lo desee.</w:t>
      </w:r>
    </w:p>
    <w:p w:rsidR="00E668DC" w:rsidRPr="00CD2263" w:rsidRDefault="00E668DC" w:rsidP="00E668DC">
      <w:pPr>
        <w:autoSpaceDE w:val="0"/>
        <w:autoSpaceDN w:val="0"/>
        <w:adjustRightInd w:val="0"/>
        <w:jc w:val="both"/>
        <w:rPr>
          <w:rFonts w:ascii="Arial" w:hAnsi="Arial" w:cs="Arial"/>
          <w:sz w:val="20"/>
          <w:szCs w:val="20"/>
        </w:rPr>
      </w:pPr>
    </w:p>
    <w:p w:rsidR="00E668DC" w:rsidRPr="00CD2263" w:rsidRDefault="00E668DC" w:rsidP="00E668DC">
      <w:pPr>
        <w:autoSpaceDE w:val="0"/>
        <w:autoSpaceDN w:val="0"/>
        <w:adjustRightInd w:val="0"/>
        <w:jc w:val="both"/>
        <w:rPr>
          <w:rFonts w:ascii="Arial" w:hAnsi="Arial" w:cs="Arial"/>
          <w:sz w:val="20"/>
          <w:szCs w:val="20"/>
        </w:rPr>
      </w:pPr>
    </w:p>
    <w:p w:rsidR="00E668DC" w:rsidRPr="00CD2263" w:rsidRDefault="00E668DC" w:rsidP="00E668DC">
      <w:pPr>
        <w:autoSpaceDE w:val="0"/>
        <w:autoSpaceDN w:val="0"/>
        <w:adjustRightInd w:val="0"/>
        <w:rPr>
          <w:rFonts w:ascii="Arial" w:hAnsi="Arial" w:cs="Arial"/>
          <w:b/>
          <w:bCs/>
          <w:sz w:val="20"/>
          <w:szCs w:val="20"/>
        </w:rPr>
      </w:pPr>
      <w:r w:rsidRPr="00CD2263">
        <w:rPr>
          <w:rFonts w:ascii="Arial" w:hAnsi="Arial" w:cs="Arial"/>
          <w:b/>
          <w:bCs/>
          <w:sz w:val="20"/>
          <w:szCs w:val="20"/>
        </w:rPr>
        <w:t>NOMBRE DEL PROPONENTE:</w:t>
      </w:r>
    </w:p>
    <w:p w:rsidR="00E668DC" w:rsidRPr="00AD363E" w:rsidRDefault="00E668DC" w:rsidP="00E668DC">
      <w:pPr>
        <w:autoSpaceDE w:val="0"/>
        <w:autoSpaceDN w:val="0"/>
        <w:adjustRightInd w:val="0"/>
        <w:rPr>
          <w:rFonts w:ascii="Arial" w:hAnsi="Arial" w:cs="Arial"/>
          <w:b/>
          <w:bCs/>
          <w:sz w:val="20"/>
          <w:szCs w:val="20"/>
        </w:rPr>
      </w:pPr>
      <w:r w:rsidRPr="00AD363E">
        <w:rPr>
          <w:rFonts w:ascii="Arial" w:hAnsi="Arial" w:cs="Arial"/>
          <w:b/>
          <w:bCs/>
          <w:sz w:val="20"/>
          <w:szCs w:val="20"/>
        </w:rPr>
        <w:t>NIT O C.C:</w:t>
      </w:r>
    </w:p>
    <w:p w:rsidR="00E668DC" w:rsidRPr="00AD363E" w:rsidRDefault="00E668DC" w:rsidP="00E668DC">
      <w:pPr>
        <w:autoSpaceDE w:val="0"/>
        <w:autoSpaceDN w:val="0"/>
        <w:adjustRightInd w:val="0"/>
        <w:rPr>
          <w:rFonts w:ascii="Arial" w:hAnsi="Arial" w:cs="Arial"/>
          <w:b/>
          <w:bCs/>
          <w:sz w:val="20"/>
          <w:szCs w:val="20"/>
        </w:rPr>
      </w:pPr>
      <w:r w:rsidRPr="00AD363E">
        <w:rPr>
          <w:rFonts w:ascii="Arial" w:hAnsi="Arial" w:cs="Arial"/>
          <w:b/>
          <w:bCs/>
          <w:sz w:val="20"/>
          <w:szCs w:val="20"/>
        </w:rPr>
        <w:t>NOMBRE DEL REPRESENTANTE LEGAL:</w:t>
      </w:r>
    </w:p>
    <w:p w:rsidR="00E668DC" w:rsidRPr="00AD363E" w:rsidRDefault="00E668DC" w:rsidP="00E668DC">
      <w:pPr>
        <w:autoSpaceDE w:val="0"/>
        <w:autoSpaceDN w:val="0"/>
        <w:adjustRightInd w:val="0"/>
        <w:rPr>
          <w:rFonts w:ascii="Arial" w:hAnsi="Arial" w:cs="Arial"/>
          <w:b/>
          <w:bCs/>
          <w:sz w:val="20"/>
          <w:szCs w:val="20"/>
        </w:rPr>
      </w:pPr>
      <w:r w:rsidRPr="00AD363E">
        <w:rPr>
          <w:rFonts w:ascii="Arial" w:hAnsi="Arial" w:cs="Arial"/>
          <w:b/>
          <w:bCs/>
          <w:sz w:val="20"/>
          <w:szCs w:val="20"/>
        </w:rPr>
        <w:t xml:space="preserve">C.C:                        </w:t>
      </w:r>
      <w:r w:rsidRPr="00AD363E">
        <w:rPr>
          <w:rFonts w:ascii="Arial" w:hAnsi="Arial" w:cs="Arial"/>
          <w:b/>
          <w:sz w:val="20"/>
          <w:szCs w:val="20"/>
        </w:rPr>
        <w:t>EXPEDIDA:</w:t>
      </w:r>
    </w:p>
    <w:p w:rsidR="00E668DC" w:rsidRPr="00AD363E" w:rsidRDefault="00E668DC" w:rsidP="00E668DC">
      <w:pPr>
        <w:autoSpaceDE w:val="0"/>
        <w:autoSpaceDN w:val="0"/>
        <w:adjustRightInd w:val="0"/>
        <w:rPr>
          <w:rFonts w:ascii="Arial" w:hAnsi="Arial" w:cs="Arial"/>
          <w:b/>
          <w:bCs/>
          <w:sz w:val="20"/>
          <w:szCs w:val="20"/>
        </w:rPr>
      </w:pPr>
      <w:r w:rsidRPr="00AD363E">
        <w:rPr>
          <w:rFonts w:ascii="Arial" w:hAnsi="Arial" w:cs="Arial"/>
          <w:b/>
          <w:bCs/>
          <w:sz w:val="20"/>
          <w:szCs w:val="20"/>
        </w:rPr>
        <w:t>DIRECCIÓN:</w:t>
      </w:r>
    </w:p>
    <w:p w:rsidR="00E668DC" w:rsidRPr="00AD363E" w:rsidRDefault="00E668DC" w:rsidP="00E668DC">
      <w:pPr>
        <w:autoSpaceDE w:val="0"/>
        <w:autoSpaceDN w:val="0"/>
        <w:adjustRightInd w:val="0"/>
        <w:rPr>
          <w:rFonts w:ascii="Arial" w:hAnsi="Arial" w:cs="Arial"/>
          <w:b/>
          <w:bCs/>
          <w:sz w:val="20"/>
          <w:szCs w:val="20"/>
        </w:rPr>
      </w:pPr>
      <w:r w:rsidRPr="00AD363E">
        <w:rPr>
          <w:rFonts w:ascii="Arial" w:hAnsi="Arial" w:cs="Arial"/>
          <w:b/>
          <w:bCs/>
          <w:sz w:val="20"/>
          <w:szCs w:val="20"/>
        </w:rPr>
        <w:t>TELEFONO:</w:t>
      </w:r>
    </w:p>
    <w:p w:rsidR="00E668DC" w:rsidRDefault="00E668DC" w:rsidP="00E668DC">
      <w:pPr>
        <w:pStyle w:val="Textoindependiente2"/>
        <w:tabs>
          <w:tab w:val="left" w:pos="709"/>
        </w:tabs>
        <w:rPr>
          <w:b/>
          <w:bCs/>
          <w:sz w:val="20"/>
          <w:szCs w:val="20"/>
          <w:lang w:eastAsia="es-MX"/>
        </w:rPr>
      </w:pPr>
      <w:r w:rsidRPr="00AD363E">
        <w:rPr>
          <w:b/>
          <w:bCs/>
          <w:sz w:val="20"/>
          <w:szCs w:val="20"/>
          <w:lang w:eastAsia="es-MX"/>
        </w:rPr>
        <w:t>EMAIL:</w:t>
      </w:r>
    </w:p>
    <w:p w:rsidR="00E668DC" w:rsidRPr="00A220B8" w:rsidRDefault="00E668DC" w:rsidP="00E668DC">
      <w:pPr>
        <w:pStyle w:val="Textoindependiente2"/>
        <w:tabs>
          <w:tab w:val="left" w:pos="709"/>
        </w:tabs>
        <w:rPr>
          <w:b/>
          <w:bCs/>
          <w:sz w:val="20"/>
          <w:szCs w:val="20"/>
          <w:lang w:val="es-CO" w:eastAsia="es-MX"/>
        </w:rPr>
      </w:pPr>
    </w:p>
    <w:p w:rsidR="00E668DC" w:rsidRPr="00A220B8" w:rsidRDefault="00E668DC" w:rsidP="00E668DC">
      <w:pPr>
        <w:pStyle w:val="Textoindependiente2"/>
        <w:tabs>
          <w:tab w:val="left" w:pos="709"/>
        </w:tabs>
        <w:rPr>
          <w:b/>
          <w:bCs/>
          <w:sz w:val="20"/>
          <w:szCs w:val="20"/>
          <w:lang w:val="es-CO" w:eastAsia="es-MX"/>
        </w:rPr>
      </w:pPr>
    </w:p>
    <w:p w:rsidR="00E668DC" w:rsidRPr="00D03E3E" w:rsidRDefault="00E668DC" w:rsidP="00E668DC">
      <w:pPr>
        <w:widowControl w:val="0"/>
        <w:adjustRightInd w:val="0"/>
        <w:jc w:val="both"/>
        <w:rPr>
          <w:rFonts w:ascii="Arial" w:hAnsi="Arial" w:cs="Arial"/>
          <w:b/>
          <w:sz w:val="18"/>
          <w:szCs w:val="20"/>
        </w:rPr>
      </w:pPr>
      <w:r w:rsidRPr="00D03E3E">
        <w:rPr>
          <w:rFonts w:ascii="Arial" w:hAnsi="Arial" w:cs="Arial"/>
          <w:b/>
          <w:sz w:val="18"/>
          <w:szCs w:val="20"/>
        </w:rPr>
        <w:t>_________________________________</w:t>
      </w:r>
    </w:p>
    <w:p w:rsidR="00E668DC" w:rsidRPr="002E7817" w:rsidRDefault="00E668DC" w:rsidP="00E668DC">
      <w:pPr>
        <w:autoSpaceDE w:val="0"/>
        <w:autoSpaceDN w:val="0"/>
        <w:adjustRightInd w:val="0"/>
        <w:rPr>
          <w:rFonts w:ascii="Arial" w:hAnsi="Arial" w:cs="Arial"/>
          <w:b/>
          <w:bCs/>
          <w:sz w:val="20"/>
          <w:szCs w:val="20"/>
        </w:rPr>
      </w:pPr>
      <w:r w:rsidRPr="002E7817">
        <w:rPr>
          <w:rFonts w:ascii="Arial" w:hAnsi="Arial" w:cs="Arial"/>
          <w:b/>
          <w:bCs/>
          <w:sz w:val="20"/>
          <w:szCs w:val="20"/>
        </w:rPr>
        <w:t>FIRMA DEL REPRESENTANTE LEGAL</w:t>
      </w:r>
    </w:p>
    <w:p w:rsidR="00DF541A" w:rsidRDefault="006F71FA" w:rsidP="00DF541A">
      <w:pPr>
        <w:ind w:left="720"/>
        <w:jc w:val="center"/>
        <w:rPr>
          <w:rFonts w:ascii="Arial" w:hAnsi="Arial" w:cs="Arial"/>
          <w:b/>
          <w:sz w:val="20"/>
          <w:szCs w:val="20"/>
        </w:rPr>
      </w:pPr>
      <w:r w:rsidRPr="00F465B7">
        <w:rPr>
          <w:rFonts w:ascii="Arial" w:hAnsi="Arial" w:cs="Arial"/>
          <w:b/>
          <w:sz w:val="20"/>
          <w:szCs w:val="20"/>
        </w:rPr>
        <w:br w:type="page"/>
      </w:r>
    </w:p>
    <w:p w:rsidR="00DF541A" w:rsidRPr="003459E9" w:rsidRDefault="00DF541A" w:rsidP="00DF541A">
      <w:pPr>
        <w:ind w:left="720"/>
        <w:jc w:val="center"/>
        <w:rPr>
          <w:rFonts w:ascii="Arial" w:hAnsi="Arial" w:cs="Arial"/>
          <w:b/>
          <w:sz w:val="20"/>
          <w:szCs w:val="20"/>
        </w:rPr>
      </w:pPr>
      <w:r w:rsidRPr="003459E9">
        <w:rPr>
          <w:rFonts w:ascii="Arial" w:hAnsi="Arial" w:cs="Arial"/>
          <w:b/>
          <w:sz w:val="20"/>
          <w:szCs w:val="20"/>
        </w:rPr>
        <w:lastRenderedPageBreak/>
        <w:t>FORMATO No. 3</w:t>
      </w:r>
    </w:p>
    <w:p w:rsidR="00DF541A" w:rsidRPr="003459E9" w:rsidRDefault="00DF541A" w:rsidP="00DF541A">
      <w:pPr>
        <w:ind w:left="720"/>
        <w:jc w:val="center"/>
        <w:rPr>
          <w:rFonts w:ascii="Arial" w:hAnsi="Arial" w:cs="Arial"/>
          <w:b/>
          <w:sz w:val="20"/>
          <w:szCs w:val="20"/>
        </w:rPr>
      </w:pPr>
      <w:r w:rsidRPr="003459E9">
        <w:rPr>
          <w:rFonts w:ascii="Arial" w:hAnsi="Arial" w:cs="Arial"/>
          <w:b/>
          <w:sz w:val="20"/>
          <w:szCs w:val="20"/>
        </w:rPr>
        <w:t>FORMATO SEMANAL</w:t>
      </w:r>
    </w:p>
    <w:p w:rsidR="00DF541A" w:rsidRPr="003459E9" w:rsidRDefault="00DF541A" w:rsidP="00DF541A">
      <w:pPr>
        <w:ind w:left="720"/>
        <w:jc w:val="center"/>
        <w:rPr>
          <w:rFonts w:ascii="Arial" w:hAnsi="Arial" w:cs="Arial"/>
          <w:b/>
          <w:sz w:val="20"/>
          <w:szCs w:val="20"/>
        </w:rPr>
      </w:pPr>
    </w:p>
    <w:p w:rsidR="00DF541A" w:rsidRPr="003459E9" w:rsidRDefault="00DF541A" w:rsidP="00DF541A">
      <w:pPr>
        <w:ind w:left="720"/>
        <w:jc w:val="center"/>
        <w:rPr>
          <w:rFonts w:ascii="Arial" w:hAnsi="Arial" w:cs="Arial"/>
          <w:b/>
          <w:sz w:val="20"/>
          <w:szCs w:val="20"/>
        </w:rPr>
      </w:pPr>
      <w:r w:rsidRPr="003459E9">
        <w:rPr>
          <w:rFonts w:ascii="Arial" w:hAnsi="Arial" w:cs="Arial"/>
          <w:b/>
          <w:sz w:val="20"/>
          <w:szCs w:val="20"/>
        </w:rPr>
        <w:t>MINISTERIO DEFENSA NACIONAL</w:t>
      </w:r>
    </w:p>
    <w:p w:rsidR="00DF541A" w:rsidRPr="003459E9" w:rsidRDefault="00DF541A" w:rsidP="00DF541A">
      <w:pPr>
        <w:ind w:left="720"/>
        <w:jc w:val="center"/>
        <w:rPr>
          <w:rFonts w:ascii="Arial" w:hAnsi="Arial" w:cs="Arial"/>
          <w:b/>
          <w:sz w:val="20"/>
          <w:szCs w:val="20"/>
        </w:rPr>
      </w:pPr>
      <w:r w:rsidRPr="003459E9">
        <w:rPr>
          <w:rFonts w:ascii="Arial" w:hAnsi="Arial" w:cs="Arial"/>
          <w:b/>
          <w:sz w:val="20"/>
          <w:szCs w:val="20"/>
        </w:rPr>
        <w:t>POLICIA NACIONAL</w:t>
      </w:r>
    </w:p>
    <w:p w:rsidR="00DF541A" w:rsidRPr="003459E9" w:rsidRDefault="00326B04" w:rsidP="00DF541A">
      <w:pPr>
        <w:ind w:left="720"/>
        <w:jc w:val="center"/>
        <w:rPr>
          <w:rFonts w:ascii="Arial" w:hAnsi="Arial" w:cs="Arial"/>
          <w:b/>
          <w:sz w:val="20"/>
          <w:szCs w:val="20"/>
        </w:rPr>
      </w:pPr>
      <w:r>
        <w:rPr>
          <w:rFonts w:ascii="Arial" w:hAnsi="Arial" w:cs="Arial"/>
          <w:b/>
          <w:sz w:val="20"/>
          <w:szCs w:val="20"/>
        </w:rPr>
        <w:t>UPRES MAGDALENA</w:t>
      </w:r>
    </w:p>
    <w:p w:rsidR="00DF541A" w:rsidRPr="00320660" w:rsidRDefault="00DF541A" w:rsidP="00DF541A">
      <w:pPr>
        <w:ind w:left="720"/>
        <w:jc w:val="both"/>
        <w:rPr>
          <w:rFonts w:ascii="Arial" w:hAnsi="Arial" w:cs="Arial"/>
          <w:b/>
          <w:sz w:val="20"/>
          <w:szCs w:val="20"/>
          <w:highlight w:val="red"/>
        </w:rPr>
      </w:pPr>
    </w:p>
    <w:p w:rsidR="00DF541A" w:rsidRPr="00BE7CAF" w:rsidRDefault="00DF541A" w:rsidP="0086013B">
      <w:pPr>
        <w:jc w:val="center"/>
        <w:rPr>
          <w:rFonts w:ascii="Arial" w:hAnsi="Arial" w:cs="Arial"/>
          <w:sz w:val="20"/>
          <w:szCs w:val="20"/>
        </w:rPr>
      </w:pPr>
      <w:r w:rsidRPr="0086013B">
        <w:rPr>
          <w:rFonts w:ascii="Arial" w:hAnsi="Arial" w:cs="Arial"/>
          <w:sz w:val="20"/>
          <w:szCs w:val="20"/>
        </w:rPr>
        <w:t>FECHA</w:t>
      </w:r>
      <w:r w:rsidR="0086013B" w:rsidRPr="0086013B">
        <w:rPr>
          <w:rFonts w:ascii="Arial" w:hAnsi="Arial" w:cs="Arial"/>
          <w:sz w:val="20"/>
          <w:szCs w:val="20"/>
        </w:rPr>
        <w:t>:</w:t>
      </w:r>
      <w:r w:rsidR="0086013B" w:rsidRPr="0086013B">
        <w:rPr>
          <w:rFonts w:ascii="Arial" w:hAnsi="Arial" w:cs="Arial"/>
          <w:b/>
          <w:sz w:val="20"/>
          <w:szCs w:val="21"/>
          <w:lang w:val="es-CO"/>
        </w:rPr>
        <w:t xml:space="preserve"> </w:t>
      </w:r>
      <w:r w:rsidR="0086013B" w:rsidRPr="00BE7CAF">
        <w:rPr>
          <w:rFonts w:ascii="Arial" w:hAnsi="Arial" w:cs="Arial"/>
          <w:sz w:val="20"/>
          <w:szCs w:val="20"/>
        </w:rPr>
        <w:t>_</w:t>
      </w:r>
      <w:r w:rsidRPr="00BE7CAF">
        <w:rPr>
          <w:rFonts w:ascii="Arial" w:hAnsi="Arial" w:cs="Arial"/>
          <w:sz w:val="20"/>
          <w:szCs w:val="20"/>
        </w:rPr>
        <w:t>__________________________________________________________________________</w:t>
      </w:r>
    </w:p>
    <w:p w:rsidR="00DF541A" w:rsidRPr="00BE7CAF" w:rsidRDefault="00DF541A" w:rsidP="00DF541A">
      <w:pPr>
        <w:ind w:left="720"/>
        <w:jc w:val="both"/>
        <w:rPr>
          <w:rFonts w:ascii="Arial" w:hAnsi="Arial" w:cs="Arial"/>
          <w:sz w:val="20"/>
          <w:szCs w:val="20"/>
        </w:rPr>
      </w:pPr>
    </w:p>
    <w:p w:rsidR="00DF541A" w:rsidRPr="00BE7CAF" w:rsidRDefault="00DF541A" w:rsidP="00DF541A">
      <w:pPr>
        <w:ind w:left="720"/>
        <w:jc w:val="both"/>
        <w:rPr>
          <w:rFonts w:ascii="Arial" w:hAnsi="Arial" w:cs="Arial"/>
          <w:sz w:val="20"/>
          <w:szCs w:val="20"/>
        </w:rPr>
      </w:pPr>
      <w:r w:rsidRPr="00BE7CAF">
        <w:rPr>
          <w:rFonts w:ascii="Arial" w:hAnsi="Arial" w:cs="Arial"/>
          <w:sz w:val="20"/>
          <w:szCs w:val="20"/>
        </w:rPr>
        <w:t>ENTIDAD: _________________________________________________________________________</w:t>
      </w:r>
    </w:p>
    <w:p w:rsidR="00DF541A" w:rsidRDefault="00DF541A" w:rsidP="00DF541A">
      <w:pPr>
        <w:ind w:left="720"/>
        <w:jc w:val="both"/>
        <w:rPr>
          <w:rFonts w:ascii="Arial" w:hAnsi="Arial" w:cs="Arial"/>
          <w:sz w:val="20"/>
          <w:szCs w:val="20"/>
        </w:rPr>
      </w:pPr>
    </w:p>
    <w:p w:rsidR="00DF541A" w:rsidRPr="00BE7CAF" w:rsidRDefault="00DF541A" w:rsidP="00DF541A">
      <w:pPr>
        <w:ind w:left="720"/>
        <w:jc w:val="both"/>
        <w:rPr>
          <w:rFonts w:ascii="Arial" w:hAnsi="Arial" w:cs="Arial"/>
          <w:sz w:val="20"/>
          <w:szCs w:val="20"/>
        </w:rPr>
      </w:pPr>
      <w:r w:rsidRPr="00BE7CAF">
        <w:rPr>
          <w:rFonts w:ascii="Arial" w:hAnsi="Arial" w:cs="Arial"/>
          <w:sz w:val="20"/>
          <w:szCs w:val="20"/>
        </w:rPr>
        <w:t>CONTRATO Nro.:                                    FECHA INICIO:                                 FECHA TERMINA:</w:t>
      </w:r>
    </w:p>
    <w:p w:rsidR="00DF541A" w:rsidRPr="00BE7CAF" w:rsidRDefault="00DF541A" w:rsidP="00DF541A">
      <w:pPr>
        <w:ind w:left="720"/>
        <w:rPr>
          <w:rFonts w:ascii="Arial" w:hAnsi="Arial" w:cs="Arial"/>
          <w:sz w:val="20"/>
          <w:szCs w:val="20"/>
        </w:rPr>
      </w:pPr>
    </w:p>
    <w:p w:rsidR="00DF541A" w:rsidRPr="00BE7CAF" w:rsidRDefault="00DF541A" w:rsidP="00DF541A">
      <w:pPr>
        <w:ind w:left="720"/>
        <w:rPr>
          <w:rFonts w:ascii="Arial" w:hAnsi="Arial" w:cs="Arial"/>
          <w:sz w:val="20"/>
          <w:szCs w:val="20"/>
        </w:rPr>
      </w:pPr>
      <w:r w:rsidRPr="00BE7CAF">
        <w:rPr>
          <w:rFonts w:ascii="Arial" w:hAnsi="Arial" w:cs="Arial"/>
          <w:sz w:val="20"/>
          <w:szCs w:val="20"/>
        </w:rPr>
        <w:t xml:space="preserve">VALOR INICIAL: _______________ </w:t>
      </w:r>
    </w:p>
    <w:p w:rsidR="00DF541A" w:rsidRPr="00BE7CAF" w:rsidRDefault="00DF541A" w:rsidP="00DF541A">
      <w:pPr>
        <w:ind w:left="720"/>
        <w:rPr>
          <w:rFonts w:ascii="Arial" w:hAnsi="Arial" w:cs="Arial"/>
          <w:sz w:val="20"/>
          <w:szCs w:val="20"/>
        </w:rPr>
      </w:pPr>
      <w:r w:rsidRPr="00BE7CAF">
        <w:rPr>
          <w:rFonts w:ascii="Arial" w:hAnsi="Arial" w:cs="Arial"/>
          <w:sz w:val="20"/>
          <w:szCs w:val="20"/>
        </w:rPr>
        <w:t xml:space="preserve">ADICION Nro. 1: _______________ </w:t>
      </w:r>
    </w:p>
    <w:p w:rsidR="00DF541A" w:rsidRPr="00BE7CAF" w:rsidRDefault="00DF541A" w:rsidP="00DF541A">
      <w:pPr>
        <w:ind w:left="720"/>
        <w:rPr>
          <w:rFonts w:ascii="Arial" w:hAnsi="Arial" w:cs="Arial"/>
          <w:sz w:val="20"/>
          <w:szCs w:val="20"/>
        </w:rPr>
      </w:pPr>
      <w:r w:rsidRPr="00BE7CAF">
        <w:rPr>
          <w:rFonts w:ascii="Arial" w:hAnsi="Arial" w:cs="Arial"/>
          <w:sz w:val="20"/>
          <w:szCs w:val="20"/>
        </w:rPr>
        <w:t xml:space="preserve">ADICION Nro. 2 _______________ </w:t>
      </w:r>
    </w:p>
    <w:p w:rsidR="00DF541A" w:rsidRPr="00BE7CAF" w:rsidRDefault="00DF541A" w:rsidP="00DF541A">
      <w:pPr>
        <w:ind w:left="720"/>
        <w:rPr>
          <w:rFonts w:ascii="Arial" w:hAnsi="Arial" w:cs="Arial"/>
          <w:sz w:val="20"/>
          <w:szCs w:val="20"/>
        </w:rPr>
      </w:pPr>
      <w:r w:rsidRPr="00BE7CAF">
        <w:rPr>
          <w:rFonts w:ascii="Arial" w:hAnsi="Arial" w:cs="Arial"/>
          <w:sz w:val="20"/>
          <w:szCs w:val="20"/>
        </w:rPr>
        <w:t>TOTAL:              _______________</w:t>
      </w:r>
    </w:p>
    <w:p w:rsidR="00DF541A" w:rsidRPr="00BE7CAF" w:rsidRDefault="00DF541A" w:rsidP="00DF541A">
      <w:pPr>
        <w:ind w:left="720"/>
        <w:jc w:val="center"/>
        <w:rPr>
          <w:rFonts w:ascii="Arial" w:hAnsi="Arial" w:cs="Arial"/>
          <w:sz w:val="20"/>
          <w:szCs w:val="20"/>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992"/>
        <w:gridCol w:w="1589"/>
        <w:gridCol w:w="1308"/>
        <w:gridCol w:w="2064"/>
        <w:gridCol w:w="1445"/>
      </w:tblGrid>
      <w:tr w:rsidR="00DF541A" w:rsidRPr="00BE7CAF" w:rsidTr="00DF541A">
        <w:trPr>
          <w:trHeight w:val="20"/>
        </w:trPr>
        <w:tc>
          <w:tcPr>
            <w:tcW w:w="1559" w:type="dxa"/>
            <w:vAlign w:val="center"/>
          </w:tcPr>
          <w:p w:rsidR="00DF541A" w:rsidRPr="00BE7CAF" w:rsidRDefault="00DF541A" w:rsidP="00A15F5A">
            <w:pPr>
              <w:adjustRightInd w:val="0"/>
              <w:jc w:val="center"/>
              <w:rPr>
                <w:rFonts w:ascii="Arial" w:hAnsi="Arial" w:cs="Arial"/>
                <w:color w:val="000000"/>
                <w:sz w:val="20"/>
                <w:szCs w:val="20"/>
              </w:rPr>
            </w:pPr>
            <w:r w:rsidRPr="00BE7CAF">
              <w:rPr>
                <w:rFonts w:ascii="Arial" w:hAnsi="Arial" w:cs="Arial"/>
                <w:b/>
                <w:bCs/>
                <w:color w:val="000000"/>
                <w:sz w:val="20"/>
                <w:szCs w:val="20"/>
              </w:rPr>
              <w:t>DIAS SEMANA</w:t>
            </w:r>
          </w:p>
        </w:tc>
        <w:tc>
          <w:tcPr>
            <w:tcW w:w="992" w:type="dxa"/>
            <w:vAlign w:val="center"/>
          </w:tcPr>
          <w:p w:rsidR="00DF541A" w:rsidRPr="00BE7CAF" w:rsidRDefault="00DF541A" w:rsidP="00A15F5A">
            <w:pPr>
              <w:adjustRightInd w:val="0"/>
              <w:jc w:val="center"/>
              <w:rPr>
                <w:rFonts w:ascii="Arial" w:hAnsi="Arial" w:cs="Arial"/>
                <w:color w:val="000000"/>
                <w:sz w:val="20"/>
                <w:szCs w:val="20"/>
              </w:rPr>
            </w:pPr>
            <w:r w:rsidRPr="00BE7CAF">
              <w:rPr>
                <w:rFonts w:ascii="Arial" w:hAnsi="Arial" w:cs="Arial"/>
                <w:b/>
                <w:bCs/>
                <w:color w:val="000000"/>
                <w:sz w:val="20"/>
                <w:szCs w:val="20"/>
              </w:rPr>
              <w:t>FECHA</w:t>
            </w:r>
          </w:p>
        </w:tc>
        <w:tc>
          <w:tcPr>
            <w:tcW w:w="1589" w:type="dxa"/>
            <w:vAlign w:val="center"/>
          </w:tcPr>
          <w:p w:rsidR="00DF541A" w:rsidRPr="00BE7CAF" w:rsidRDefault="00DF541A" w:rsidP="00A15F5A">
            <w:pPr>
              <w:adjustRightInd w:val="0"/>
              <w:jc w:val="center"/>
              <w:rPr>
                <w:rFonts w:ascii="Arial" w:hAnsi="Arial" w:cs="Arial"/>
                <w:color w:val="000000"/>
                <w:sz w:val="20"/>
                <w:szCs w:val="20"/>
              </w:rPr>
            </w:pPr>
            <w:r w:rsidRPr="00BE7CAF">
              <w:rPr>
                <w:rFonts w:ascii="Arial" w:hAnsi="Arial" w:cs="Arial"/>
                <w:b/>
                <w:bCs/>
                <w:color w:val="000000"/>
                <w:sz w:val="20"/>
                <w:szCs w:val="20"/>
              </w:rPr>
              <w:t>VALOR EJECUTADO</w:t>
            </w:r>
          </w:p>
        </w:tc>
        <w:tc>
          <w:tcPr>
            <w:tcW w:w="1308" w:type="dxa"/>
            <w:vAlign w:val="center"/>
          </w:tcPr>
          <w:p w:rsidR="00DF541A" w:rsidRPr="00BE7CAF" w:rsidRDefault="00DF541A" w:rsidP="00A15F5A">
            <w:pPr>
              <w:adjustRightInd w:val="0"/>
              <w:jc w:val="center"/>
              <w:rPr>
                <w:rFonts w:ascii="Arial" w:hAnsi="Arial" w:cs="Arial"/>
                <w:b/>
                <w:color w:val="000000"/>
                <w:sz w:val="20"/>
                <w:szCs w:val="20"/>
              </w:rPr>
            </w:pPr>
            <w:r w:rsidRPr="00BE7CAF">
              <w:rPr>
                <w:rFonts w:ascii="Arial" w:hAnsi="Arial" w:cs="Arial"/>
                <w:b/>
                <w:bCs/>
                <w:color w:val="000000"/>
                <w:sz w:val="20"/>
                <w:szCs w:val="20"/>
              </w:rPr>
              <w:t>Nro. USUARIOS</w:t>
            </w:r>
          </w:p>
        </w:tc>
        <w:tc>
          <w:tcPr>
            <w:tcW w:w="2064" w:type="dxa"/>
            <w:vAlign w:val="center"/>
          </w:tcPr>
          <w:p w:rsidR="00DF541A" w:rsidRPr="00BE7CAF" w:rsidRDefault="00DF541A" w:rsidP="00A15F5A">
            <w:pPr>
              <w:adjustRightInd w:val="0"/>
              <w:jc w:val="center"/>
              <w:rPr>
                <w:rFonts w:ascii="Arial" w:hAnsi="Arial" w:cs="Arial"/>
                <w:b/>
                <w:color w:val="000000"/>
                <w:sz w:val="20"/>
                <w:szCs w:val="20"/>
              </w:rPr>
            </w:pPr>
            <w:r w:rsidRPr="00BE7CAF">
              <w:rPr>
                <w:rFonts w:ascii="Arial" w:hAnsi="Arial" w:cs="Arial"/>
                <w:b/>
                <w:color w:val="000000"/>
                <w:sz w:val="20"/>
                <w:szCs w:val="20"/>
              </w:rPr>
              <w:t>Nro. PROCEDIMIENTOS</w:t>
            </w:r>
          </w:p>
        </w:tc>
        <w:tc>
          <w:tcPr>
            <w:tcW w:w="1445" w:type="dxa"/>
            <w:vAlign w:val="center"/>
          </w:tcPr>
          <w:p w:rsidR="00DF541A" w:rsidRPr="00BE7CAF" w:rsidRDefault="00DF541A" w:rsidP="00A15F5A">
            <w:pPr>
              <w:adjustRightInd w:val="0"/>
              <w:jc w:val="center"/>
              <w:rPr>
                <w:rFonts w:ascii="Arial" w:hAnsi="Arial" w:cs="Arial"/>
                <w:color w:val="000000"/>
                <w:sz w:val="20"/>
                <w:szCs w:val="20"/>
              </w:rPr>
            </w:pPr>
            <w:r w:rsidRPr="00BE7CAF">
              <w:rPr>
                <w:rFonts w:ascii="Arial" w:hAnsi="Arial" w:cs="Arial"/>
                <w:b/>
                <w:bCs/>
                <w:color w:val="000000"/>
                <w:sz w:val="20"/>
                <w:szCs w:val="20"/>
              </w:rPr>
              <w:t>VALOR TOTAL</w:t>
            </w:r>
          </w:p>
        </w:tc>
      </w:tr>
      <w:tr w:rsidR="00DF541A" w:rsidRPr="00BE7CAF" w:rsidTr="00DF541A">
        <w:trPr>
          <w:trHeight w:val="20"/>
        </w:trPr>
        <w:tc>
          <w:tcPr>
            <w:tcW w:w="1559" w:type="dxa"/>
            <w:vAlign w:val="center"/>
          </w:tcPr>
          <w:p w:rsidR="00DF541A" w:rsidRPr="00BE7CAF" w:rsidRDefault="00DF541A" w:rsidP="00A15F5A">
            <w:pPr>
              <w:adjustRightInd w:val="0"/>
              <w:rPr>
                <w:rFonts w:ascii="Arial" w:hAnsi="Arial" w:cs="Arial"/>
                <w:color w:val="000000"/>
                <w:sz w:val="20"/>
                <w:szCs w:val="20"/>
              </w:rPr>
            </w:pPr>
            <w:r w:rsidRPr="00BE7CAF">
              <w:rPr>
                <w:rFonts w:ascii="Arial" w:hAnsi="Arial" w:cs="Arial"/>
                <w:color w:val="000000"/>
                <w:sz w:val="20"/>
                <w:szCs w:val="20"/>
              </w:rPr>
              <w:t>LUNES</w:t>
            </w:r>
          </w:p>
        </w:tc>
        <w:tc>
          <w:tcPr>
            <w:tcW w:w="992" w:type="dxa"/>
            <w:vAlign w:val="center"/>
          </w:tcPr>
          <w:p w:rsidR="00DF541A" w:rsidRPr="00BE7CAF" w:rsidRDefault="00DF541A" w:rsidP="00A15F5A">
            <w:pPr>
              <w:adjustRightInd w:val="0"/>
              <w:jc w:val="center"/>
              <w:rPr>
                <w:rFonts w:ascii="Arial" w:hAnsi="Arial" w:cs="Arial"/>
                <w:b/>
                <w:bCs/>
                <w:color w:val="000000"/>
                <w:sz w:val="20"/>
                <w:szCs w:val="20"/>
              </w:rPr>
            </w:pPr>
          </w:p>
        </w:tc>
        <w:tc>
          <w:tcPr>
            <w:tcW w:w="1589" w:type="dxa"/>
            <w:vAlign w:val="center"/>
          </w:tcPr>
          <w:p w:rsidR="00DF541A" w:rsidRPr="00BE7CAF" w:rsidRDefault="00DF541A" w:rsidP="00A15F5A">
            <w:pPr>
              <w:adjustRightInd w:val="0"/>
              <w:jc w:val="center"/>
              <w:rPr>
                <w:rFonts w:ascii="Arial" w:hAnsi="Arial" w:cs="Arial"/>
                <w:b/>
                <w:bCs/>
                <w:color w:val="000000"/>
                <w:sz w:val="20"/>
                <w:szCs w:val="20"/>
              </w:rPr>
            </w:pPr>
          </w:p>
        </w:tc>
        <w:tc>
          <w:tcPr>
            <w:tcW w:w="1308" w:type="dxa"/>
            <w:vAlign w:val="center"/>
          </w:tcPr>
          <w:p w:rsidR="00DF541A" w:rsidRPr="00BE7CAF" w:rsidRDefault="00DF541A" w:rsidP="00A15F5A">
            <w:pPr>
              <w:adjustRightInd w:val="0"/>
              <w:jc w:val="center"/>
              <w:rPr>
                <w:rFonts w:ascii="Arial" w:hAnsi="Arial" w:cs="Arial"/>
                <w:b/>
                <w:bCs/>
                <w:color w:val="000000"/>
                <w:sz w:val="20"/>
                <w:szCs w:val="20"/>
              </w:rPr>
            </w:pPr>
          </w:p>
        </w:tc>
        <w:tc>
          <w:tcPr>
            <w:tcW w:w="2064" w:type="dxa"/>
            <w:vAlign w:val="center"/>
          </w:tcPr>
          <w:p w:rsidR="00DF541A" w:rsidRPr="00BE7CAF" w:rsidRDefault="00DF541A" w:rsidP="00A15F5A">
            <w:pPr>
              <w:adjustRightInd w:val="0"/>
              <w:jc w:val="center"/>
              <w:rPr>
                <w:rFonts w:ascii="Arial" w:hAnsi="Arial" w:cs="Arial"/>
                <w:color w:val="000000"/>
                <w:sz w:val="20"/>
                <w:szCs w:val="20"/>
              </w:rPr>
            </w:pPr>
          </w:p>
        </w:tc>
        <w:tc>
          <w:tcPr>
            <w:tcW w:w="1445" w:type="dxa"/>
            <w:vMerge w:val="restart"/>
            <w:vAlign w:val="center"/>
          </w:tcPr>
          <w:p w:rsidR="00DF541A" w:rsidRPr="00BE7CAF" w:rsidRDefault="00DF541A" w:rsidP="00A15F5A">
            <w:pPr>
              <w:adjustRightInd w:val="0"/>
              <w:jc w:val="center"/>
              <w:rPr>
                <w:rFonts w:ascii="Arial" w:hAnsi="Arial" w:cs="Arial"/>
                <w:b/>
                <w:bCs/>
                <w:color w:val="000000"/>
                <w:sz w:val="20"/>
                <w:szCs w:val="20"/>
              </w:rPr>
            </w:pPr>
          </w:p>
        </w:tc>
      </w:tr>
      <w:tr w:rsidR="00DF541A" w:rsidRPr="00BE7CAF" w:rsidTr="00DF541A">
        <w:trPr>
          <w:trHeight w:val="20"/>
        </w:trPr>
        <w:tc>
          <w:tcPr>
            <w:tcW w:w="1559" w:type="dxa"/>
          </w:tcPr>
          <w:p w:rsidR="00DF541A" w:rsidRPr="00BE7CAF" w:rsidRDefault="00DF541A" w:rsidP="00A15F5A">
            <w:pPr>
              <w:adjustRightInd w:val="0"/>
              <w:rPr>
                <w:rFonts w:ascii="Arial" w:hAnsi="Arial" w:cs="Arial"/>
                <w:color w:val="000000"/>
                <w:sz w:val="20"/>
                <w:szCs w:val="20"/>
              </w:rPr>
            </w:pPr>
            <w:r w:rsidRPr="00BE7CAF">
              <w:rPr>
                <w:rFonts w:ascii="Arial" w:hAnsi="Arial" w:cs="Arial"/>
                <w:color w:val="000000"/>
                <w:sz w:val="20"/>
                <w:szCs w:val="20"/>
              </w:rPr>
              <w:t xml:space="preserve">MARTES </w:t>
            </w:r>
          </w:p>
        </w:tc>
        <w:tc>
          <w:tcPr>
            <w:tcW w:w="992" w:type="dxa"/>
            <w:vAlign w:val="center"/>
          </w:tcPr>
          <w:p w:rsidR="00DF541A" w:rsidRPr="00BE7CAF" w:rsidRDefault="00DF541A" w:rsidP="00A15F5A">
            <w:pPr>
              <w:adjustRightInd w:val="0"/>
              <w:jc w:val="center"/>
              <w:rPr>
                <w:rFonts w:ascii="Arial" w:hAnsi="Arial" w:cs="Arial"/>
                <w:b/>
                <w:bCs/>
                <w:color w:val="000000"/>
                <w:sz w:val="20"/>
                <w:szCs w:val="20"/>
              </w:rPr>
            </w:pPr>
          </w:p>
        </w:tc>
        <w:tc>
          <w:tcPr>
            <w:tcW w:w="1589" w:type="dxa"/>
            <w:vAlign w:val="center"/>
          </w:tcPr>
          <w:p w:rsidR="00DF541A" w:rsidRPr="00BE7CAF" w:rsidRDefault="00DF541A" w:rsidP="00A15F5A">
            <w:pPr>
              <w:adjustRightInd w:val="0"/>
              <w:jc w:val="center"/>
              <w:rPr>
                <w:rFonts w:ascii="Arial" w:hAnsi="Arial" w:cs="Arial"/>
                <w:b/>
                <w:bCs/>
                <w:color w:val="000000"/>
                <w:sz w:val="20"/>
                <w:szCs w:val="20"/>
              </w:rPr>
            </w:pPr>
          </w:p>
        </w:tc>
        <w:tc>
          <w:tcPr>
            <w:tcW w:w="1308" w:type="dxa"/>
            <w:vAlign w:val="center"/>
          </w:tcPr>
          <w:p w:rsidR="00DF541A" w:rsidRPr="00BE7CAF" w:rsidRDefault="00DF541A" w:rsidP="00A15F5A">
            <w:pPr>
              <w:adjustRightInd w:val="0"/>
              <w:jc w:val="center"/>
              <w:rPr>
                <w:rFonts w:ascii="Arial" w:hAnsi="Arial" w:cs="Arial"/>
                <w:b/>
                <w:bCs/>
                <w:color w:val="000000"/>
                <w:sz w:val="20"/>
                <w:szCs w:val="20"/>
              </w:rPr>
            </w:pPr>
          </w:p>
        </w:tc>
        <w:tc>
          <w:tcPr>
            <w:tcW w:w="2064" w:type="dxa"/>
            <w:vAlign w:val="center"/>
          </w:tcPr>
          <w:p w:rsidR="00DF541A" w:rsidRPr="00BE7CAF" w:rsidRDefault="00DF541A" w:rsidP="00A15F5A">
            <w:pPr>
              <w:adjustRightInd w:val="0"/>
              <w:jc w:val="center"/>
              <w:rPr>
                <w:rFonts w:ascii="Arial" w:hAnsi="Arial" w:cs="Arial"/>
                <w:color w:val="000000"/>
                <w:sz w:val="20"/>
                <w:szCs w:val="20"/>
              </w:rPr>
            </w:pPr>
          </w:p>
        </w:tc>
        <w:tc>
          <w:tcPr>
            <w:tcW w:w="1445" w:type="dxa"/>
            <w:vMerge/>
            <w:vAlign w:val="center"/>
          </w:tcPr>
          <w:p w:rsidR="00DF541A" w:rsidRPr="00BE7CAF" w:rsidRDefault="00DF541A" w:rsidP="00A15F5A">
            <w:pPr>
              <w:adjustRightInd w:val="0"/>
              <w:jc w:val="center"/>
              <w:rPr>
                <w:rFonts w:ascii="Arial" w:hAnsi="Arial" w:cs="Arial"/>
                <w:b/>
                <w:bCs/>
                <w:color w:val="000000"/>
                <w:sz w:val="20"/>
                <w:szCs w:val="20"/>
              </w:rPr>
            </w:pPr>
          </w:p>
        </w:tc>
      </w:tr>
      <w:tr w:rsidR="00DF541A" w:rsidRPr="00BE7CAF" w:rsidTr="00DF541A">
        <w:trPr>
          <w:trHeight w:val="20"/>
        </w:trPr>
        <w:tc>
          <w:tcPr>
            <w:tcW w:w="1559" w:type="dxa"/>
          </w:tcPr>
          <w:p w:rsidR="00DF541A" w:rsidRPr="00BE7CAF" w:rsidRDefault="00DF541A" w:rsidP="00A15F5A">
            <w:pPr>
              <w:adjustRightInd w:val="0"/>
              <w:rPr>
                <w:rFonts w:ascii="Arial" w:hAnsi="Arial" w:cs="Arial"/>
                <w:color w:val="000000"/>
                <w:sz w:val="20"/>
                <w:szCs w:val="20"/>
              </w:rPr>
            </w:pPr>
            <w:r w:rsidRPr="00BE7CAF">
              <w:rPr>
                <w:rFonts w:ascii="Arial" w:hAnsi="Arial" w:cs="Arial"/>
                <w:color w:val="000000"/>
                <w:sz w:val="20"/>
                <w:szCs w:val="20"/>
              </w:rPr>
              <w:t xml:space="preserve">MIERCOLES </w:t>
            </w:r>
          </w:p>
        </w:tc>
        <w:tc>
          <w:tcPr>
            <w:tcW w:w="992" w:type="dxa"/>
            <w:vAlign w:val="center"/>
          </w:tcPr>
          <w:p w:rsidR="00DF541A" w:rsidRPr="00BE7CAF" w:rsidRDefault="00DF541A" w:rsidP="00A15F5A">
            <w:pPr>
              <w:adjustRightInd w:val="0"/>
              <w:jc w:val="center"/>
              <w:rPr>
                <w:rFonts w:ascii="Arial" w:hAnsi="Arial" w:cs="Arial"/>
                <w:b/>
                <w:bCs/>
                <w:color w:val="000000"/>
                <w:sz w:val="20"/>
                <w:szCs w:val="20"/>
              </w:rPr>
            </w:pPr>
          </w:p>
        </w:tc>
        <w:tc>
          <w:tcPr>
            <w:tcW w:w="1589" w:type="dxa"/>
            <w:vAlign w:val="center"/>
          </w:tcPr>
          <w:p w:rsidR="00DF541A" w:rsidRPr="00BE7CAF" w:rsidRDefault="00DF541A" w:rsidP="00A15F5A">
            <w:pPr>
              <w:adjustRightInd w:val="0"/>
              <w:jc w:val="center"/>
              <w:rPr>
                <w:rFonts w:ascii="Arial" w:hAnsi="Arial" w:cs="Arial"/>
                <w:b/>
                <w:bCs/>
                <w:color w:val="000000"/>
                <w:sz w:val="20"/>
                <w:szCs w:val="20"/>
              </w:rPr>
            </w:pPr>
          </w:p>
        </w:tc>
        <w:tc>
          <w:tcPr>
            <w:tcW w:w="1308" w:type="dxa"/>
            <w:vAlign w:val="center"/>
          </w:tcPr>
          <w:p w:rsidR="00DF541A" w:rsidRPr="00BE7CAF" w:rsidRDefault="00DF541A" w:rsidP="00A15F5A">
            <w:pPr>
              <w:adjustRightInd w:val="0"/>
              <w:jc w:val="center"/>
              <w:rPr>
                <w:rFonts w:ascii="Arial" w:hAnsi="Arial" w:cs="Arial"/>
                <w:b/>
                <w:bCs/>
                <w:color w:val="000000"/>
                <w:sz w:val="20"/>
                <w:szCs w:val="20"/>
              </w:rPr>
            </w:pPr>
          </w:p>
        </w:tc>
        <w:tc>
          <w:tcPr>
            <w:tcW w:w="2064" w:type="dxa"/>
            <w:vAlign w:val="center"/>
          </w:tcPr>
          <w:p w:rsidR="00DF541A" w:rsidRPr="00BE7CAF" w:rsidRDefault="00DF541A" w:rsidP="00A15F5A">
            <w:pPr>
              <w:adjustRightInd w:val="0"/>
              <w:jc w:val="center"/>
              <w:rPr>
                <w:rFonts w:ascii="Arial" w:hAnsi="Arial" w:cs="Arial"/>
                <w:color w:val="000000"/>
                <w:sz w:val="20"/>
                <w:szCs w:val="20"/>
              </w:rPr>
            </w:pPr>
          </w:p>
        </w:tc>
        <w:tc>
          <w:tcPr>
            <w:tcW w:w="1445" w:type="dxa"/>
            <w:vMerge/>
            <w:vAlign w:val="center"/>
          </w:tcPr>
          <w:p w:rsidR="00DF541A" w:rsidRPr="00BE7CAF" w:rsidRDefault="00DF541A" w:rsidP="00A15F5A">
            <w:pPr>
              <w:adjustRightInd w:val="0"/>
              <w:jc w:val="center"/>
              <w:rPr>
                <w:rFonts w:ascii="Arial" w:hAnsi="Arial" w:cs="Arial"/>
                <w:b/>
                <w:bCs/>
                <w:color w:val="000000"/>
                <w:sz w:val="20"/>
                <w:szCs w:val="20"/>
              </w:rPr>
            </w:pPr>
          </w:p>
        </w:tc>
      </w:tr>
      <w:tr w:rsidR="00DF541A" w:rsidRPr="00BE7CAF" w:rsidTr="00DF541A">
        <w:trPr>
          <w:trHeight w:val="20"/>
        </w:trPr>
        <w:tc>
          <w:tcPr>
            <w:tcW w:w="1559" w:type="dxa"/>
          </w:tcPr>
          <w:p w:rsidR="00DF541A" w:rsidRPr="00BE7CAF" w:rsidRDefault="00DF541A" w:rsidP="00A15F5A">
            <w:pPr>
              <w:adjustRightInd w:val="0"/>
              <w:rPr>
                <w:rFonts w:ascii="Arial" w:hAnsi="Arial" w:cs="Arial"/>
                <w:color w:val="000000"/>
                <w:sz w:val="20"/>
                <w:szCs w:val="20"/>
              </w:rPr>
            </w:pPr>
            <w:r w:rsidRPr="00BE7CAF">
              <w:rPr>
                <w:rFonts w:ascii="Arial" w:hAnsi="Arial" w:cs="Arial"/>
                <w:color w:val="000000"/>
                <w:sz w:val="20"/>
                <w:szCs w:val="20"/>
              </w:rPr>
              <w:t xml:space="preserve">JUEVES </w:t>
            </w:r>
          </w:p>
        </w:tc>
        <w:tc>
          <w:tcPr>
            <w:tcW w:w="992" w:type="dxa"/>
            <w:vAlign w:val="center"/>
          </w:tcPr>
          <w:p w:rsidR="00DF541A" w:rsidRPr="00BE7CAF" w:rsidRDefault="00DF541A" w:rsidP="00A15F5A">
            <w:pPr>
              <w:adjustRightInd w:val="0"/>
              <w:jc w:val="center"/>
              <w:rPr>
                <w:rFonts w:ascii="Arial" w:hAnsi="Arial" w:cs="Arial"/>
                <w:b/>
                <w:bCs/>
                <w:color w:val="000000"/>
                <w:sz w:val="20"/>
                <w:szCs w:val="20"/>
              </w:rPr>
            </w:pPr>
          </w:p>
        </w:tc>
        <w:tc>
          <w:tcPr>
            <w:tcW w:w="1589" w:type="dxa"/>
            <w:vAlign w:val="center"/>
          </w:tcPr>
          <w:p w:rsidR="00DF541A" w:rsidRPr="00BE7CAF" w:rsidRDefault="00DF541A" w:rsidP="00A15F5A">
            <w:pPr>
              <w:adjustRightInd w:val="0"/>
              <w:jc w:val="center"/>
              <w:rPr>
                <w:rFonts w:ascii="Arial" w:hAnsi="Arial" w:cs="Arial"/>
                <w:b/>
                <w:bCs/>
                <w:color w:val="000000"/>
                <w:sz w:val="20"/>
                <w:szCs w:val="20"/>
              </w:rPr>
            </w:pPr>
          </w:p>
        </w:tc>
        <w:tc>
          <w:tcPr>
            <w:tcW w:w="1308" w:type="dxa"/>
            <w:vAlign w:val="center"/>
          </w:tcPr>
          <w:p w:rsidR="00DF541A" w:rsidRPr="00BE7CAF" w:rsidRDefault="00DF541A" w:rsidP="00A15F5A">
            <w:pPr>
              <w:adjustRightInd w:val="0"/>
              <w:jc w:val="center"/>
              <w:rPr>
                <w:rFonts w:ascii="Arial" w:hAnsi="Arial" w:cs="Arial"/>
                <w:b/>
                <w:bCs/>
                <w:color w:val="000000"/>
                <w:sz w:val="20"/>
                <w:szCs w:val="20"/>
              </w:rPr>
            </w:pPr>
          </w:p>
        </w:tc>
        <w:tc>
          <w:tcPr>
            <w:tcW w:w="2064" w:type="dxa"/>
            <w:vAlign w:val="center"/>
          </w:tcPr>
          <w:p w:rsidR="00DF541A" w:rsidRPr="00BE7CAF" w:rsidRDefault="00DF541A" w:rsidP="00A15F5A">
            <w:pPr>
              <w:adjustRightInd w:val="0"/>
              <w:jc w:val="center"/>
              <w:rPr>
                <w:rFonts w:ascii="Arial" w:hAnsi="Arial" w:cs="Arial"/>
                <w:color w:val="000000"/>
                <w:sz w:val="20"/>
                <w:szCs w:val="20"/>
              </w:rPr>
            </w:pPr>
          </w:p>
        </w:tc>
        <w:tc>
          <w:tcPr>
            <w:tcW w:w="1445" w:type="dxa"/>
            <w:vMerge/>
            <w:vAlign w:val="center"/>
          </w:tcPr>
          <w:p w:rsidR="00DF541A" w:rsidRPr="00BE7CAF" w:rsidRDefault="00DF541A" w:rsidP="00A15F5A">
            <w:pPr>
              <w:adjustRightInd w:val="0"/>
              <w:jc w:val="center"/>
              <w:rPr>
                <w:rFonts w:ascii="Arial" w:hAnsi="Arial" w:cs="Arial"/>
                <w:b/>
                <w:bCs/>
                <w:color w:val="000000"/>
                <w:sz w:val="20"/>
                <w:szCs w:val="20"/>
              </w:rPr>
            </w:pPr>
          </w:p>
        </w:tc>
      </w:tr>
      <w:tr w:rsidR="00DF541A" w:rsidRPr="00BE7CAF" w:rsidTr="00DF541A">
        <w:trPr>
          <w:trHeight w:val="20"/>
        </w:trPr>
        <w:tc>
          <w:tcPr>
            <w:tcW w:w="1559" w:type="dxa"/>
          </w:tcPr>
          <w:p w:rsidR="00DF541A" w:rsidRPr="00BE7CAF" w:rsidRDefault="00DF541A" w:rsidP="00A15F5A">
            <w:pPr>
              <w:adjustRightInd w:val="0"/>
              <w:rPr>
                <w:rFonts w:ascii="Arial" w:hAnsi="Arial" w:cs="Arial"/>
                <w:color w:val="000000"/>
                <w:sz w:val="20"/>
                <w:szCs w:val="20"/>
              </w:rPr>
            </w:pPr>
            <w:r w:rsidRPr="00BE7CAF">
              <w:rPr>
                <w:rFonts w:ascii="Arial" w:hAnsi="Arial" w:cs="Arial"/>
                <w:color w:val="000000"/>
                <w:sz w:val="20"/>
                <w:szCs w:val="20"/>
              </w:rPr>
              <w:t xml:space="preserve">VIERNES </w:t>
            </w:r>
          </w:p>
        </w:tc>
        <w:tc>
          <w:tcPr>
            <w:tcW w:w="992" w:type="dxa"/>
            <w:vAlign w:val="center"/>
          </w:tcPr>
          <w:p w:rsidR="00DF541A" w:rsidRPr="00BE7CAF" w:rsidRDefault="00DF541A" w:rsidP="00A15F5A">
            <w:pPr>
              <w:adjustRightInd w:val="0"/>
              <w:jc w:val="center"/>
              <w:rPr>
                <w:rFonts w:ascii="Arial" w:hAnsi="Arial" w:cs="Arial"/>
                <w:b/>
                <w:bCs/>
                <w:color w:val="000000"/>
                <w:sz w:val="20"/>
                <w:szCs w:val="20"/>
              </w:rPr>
            </w:pPr>
          </w:p>
        </w:tc>
        <w:tc>
          <w:tcPr>
            <w:tcW w:w="1589" w:type="dxa"/>
            <w:vAlign w:val="center"/>
          </w:tcPr>
          <w:p w:rsidR="00DF541A" w:rsidRPr="00BE7CAF" w:rsidRDefault="00DF541A" w:rsidP="00A15F5A">
            <w:pPr>
              <w:adjustRightInd w:val="0"/>
              <w:jc w:val="center"/>
              <w:rPr>
                <w:rFonts w:ascii="Arial" w:hAnsi="Arial" w:cs="Arial"/>
                <w:b/>
                <w:bCs/>
                <w:color w:val="000000"/>
                <w:sz w:val="20"/>
                <w:szCs w:val="20"/>
              </w:rPr>
            </w:pPr>
          </w:p>
        </w:tc>
        <w:tc>
          <w:tcPr>
            <w:tcW w:w="1308" w:type="dxa"/>
            <w:vAlign w:val="center"/>
          </w:tcPr>
          <w:p w:rsidR="00DF541A" w:rsidRPr="00BE7CAF" w:rsidRDefault="00DF541A" w:rsidP="00A15F5A">
            <w:pPr>
              <w:adjustRightInd w:val="0"/>
              <w:jc w:val="center"/>
              <w:rPr>
                <w:rFonts w:ascii="Arial" w:hAnsi="Arial" w:cs="Arial"/>
                <w:b/>
                <w:bCs/>
                <w:color w:val="000000"/>
                <w:sz w:val="20"/>
                <w:szCs w:val="20"/>
              </w:rPr>
            </w:pPr>
          </w:p>
        </w:tc>
        <w:tc>
          <w:tcPr>
            <w:tcW w:w="2064" w:type="dxa"/>
            <w:vAlign w:val="center"/>
          </w:tcPr>
          <w:p w:rsidR="00DF541A" w:rsidRPr="00BE7CAF" w:rsidRDefault="00DF541A" w:rsidP="00A15F5A">
            <w:pPr>
              <w:adjustRightInd w:val="0"/>
              <w:jc w:val="center"/>
              <w:rPr>
                <w:rFonts w:ascii="Arial" w:hAnsi="Arial" w:cs="Arial"/>
                <w:color w:val="000000"/>
                <w:sz w:val="20"/>
                <w:szCs w:val="20"/>
              </w:rPr>
            </w:pPr>
          </w:p>
        </w:tc>
        <w:tc>
          <w:tcPr>
            <w:tcW w:w="1445" w:type="dxa"/>
            <w:vMerge/>
            <w:vAlign w:val="center"/>
          </w:tcPr>
          <w:p w:rsidR="00DF541A" w:rsidRPr="00BE7CAF" w:rsidRDefault="00DF541A" w:rsidP="00A15F5A">
            <w:pPr>
              <w:adjustRightInd w:val="0"/>
              <w:jc w:val="center"/>
              <w:rPr>
                <w:rFonts w:ascii="Arial" w:hAnsi="Arial" w:cs="Arial"/>
                <w:b/>
                <w:bCs/>
                <w:color w:val="000000"/>
                <w:sz w:val="20"/>
                <w:szCs w:val="20"/>
              </w:rPr>
            </w:pPr>
          </w:p>
        </w:tc>
      </w:tr>
      <w:tr w:rsidR="00DF541A" w:rsidRPr="00BE7CAF" w:rsidTr="00DF541A">
        <w:trPr>
          <w:trHeight w:val="20"/>
        </w:trPr>
        <w:tc>
          <w:tcPr>
            <w:tcW w:w="1559" w:type="dxa"/>
          </w:tcPr>
          <w:p w:rsidR="00DF541A" w:rsidRPr="00BE7CAF" w:rsidRDefault="00DF541A" w:rsidP="00A15F5A">
            <w:pPr>
              <w:adjustRightInd w:val="0"/>
              <w:rPr>
                <w:rFonts w:ascii="Arial" w:hAnsi="Arial" w:cs="Arial"/>
                <w:color w:val="000000"/>
                <w:sz w:val="20"/>
                <w:szCs w:val="20"/>
              </w:rPr>
            </w:pPr>
            <w:r w:rsidRPr="00BE7CAF">
              <w:rPr>
                <w:rFonts w:ascii="Arial" w:hAnsi="Arial" w:cs="Arial"/>
                <w:color w:val="000000"/>
                <w:sz w:val="20"/>
                <w:szCs w:val="20"/>
              </w:rPr>
              <w:t xml:space="preserve">SABADO </w:t>
            </w:r>
          </w:p>
        </w:tc>
        <w:tc>
          <w:tcPr>
            <w:tcW w:w="992" w:type="dxa"/>
            <w:vAlign w:val="center"/>
          </w:tcPr>
          <w:p w:rsidR="00DF541A" w:rsidRPr="00BE7CAF" w:rsidRDefault="00DF541A" w:rsidP="00A15F5A">
            <w:pPr>
              <w:adjustRightInd w:val="0"/>
              <w:jc w:val="center"/>
              <w:rPr>
                <w:rFonts w:ascii="Arial" w:hAnsi="Arial" w:cs="Arial"/>
                <w:b/>
                <w:bCs/>
                <w:color w:val="000000"/>
                <w:sz w:val="20"/>
                <w:szCs w:val="20"/>
              </w:rPr>
            </w:pPr>
          </w:p>
        </w:tc>
        <w:tc>
          <w:tcPr>
            <w:tcW w:w="1589" w:type="dxa"/>
            <w:vAlign w:val="center"/>
          </w:tcPr>
          <w:p w:rsidR="00DF541A" w:rsidRPr="00BE7CAF" w:rsidRDefault="00DF541A" w:rsidP="00A15F5A">
            <w:pPr>
              <w:adjustRightInd w:val="0"/>
              <w:jc w:val="center"/>
              <w:rPr>
                <w:rFonts w:ascii="Arial" w:hAnsi="Arial" w:cs="Arial"/>
                <w:b/>
                <w:bCs/>
                <w:color w:val="000000"/>
                <w:sz w:val="20"/>
                <w:szCs w:val="20"/>
              </w:rPr>
            </w:pPr>
          </w:p>
        </w:tc>
        <w:tc>
          <w:tcPr>
            <w:tcW w:w="1308" w:type="dxa"/>
            <w:vAlign w:val="center"/>
          </w:tcPr>
          <w:p w:rsidR="00DF541A" w:rsidRPr="00BE7CAF" w:rsidRDefault="00DF541A" w:rsidP="00A15F5A">
            <w:pPr>
              <w:adjustRightInd w:val="0"/>
              <w:jc w:val="center"/>
              <w:rPr>
                <w:rFonts w:ascii="Arial" w:hAnsi="Arial" w:cs="Arial"/>
                <w:b/>
                <w:bCs/>
                <w:color w:val="000000"/>
                <w:sz w:val="20"/>
                <w:szCs w:val="20"/>
              </w:rPr>
            </w:pPr>
          </w:p>
        </w:tc>
        <w:tc>
          <w:tcPr>
            <w:tcW w:w="2064" w:type="dxa"/>
            <w:vAlign w:val="center"/>
          </w:tcPr>
          <w:p w:rsidR="00DF541A" w:rsidRPr="00BE7CAF" w:rsidRDefault="00DF541A" w:rsidP="00A15F5A">
            <w:pPr>
              <w:adjustRightInd w:val="0"/>
              <w:jc w:val="center"/>
              <w:rPr>
                <w:rFonts w:ascii="Arial" w:hAnsi="Arial" w:cs="Arial"/>
                <w:color w:val="000000"/>
                <w:sz w:val="20"/>
                <w:szCs w:val="20"/>
              </w:rPr>
            </w:pPr>
          </w:p>
        </w:tc>
        <w:tc>
          <w:tcPr>
            <w:tcW w:w="1445" w:type="dxa"/>
            <w:vMerge/>
            <w:vAlign w:val="center"/>
          </w:tcPr>
          <w:p w:rsidR="00DF541A" w:rsidRPr="00BE7CAF" w:rsidRDefault="00DF541A" w:rsidP="00A15F5A">
            <w:pPr>
              <w:adjustRightInd w:val="0"/>
              <w:jc w:val="center"/>
              <w:rPr>
                <w:rFonts w:ascii="Arial" w:hAnsi="Arial" w:cs="Arial"/>
                <w:b/>
                <w:bCs/>
                <w:color w:val="000000"/>
                <w:sz w:val="20"/>
                <w:szCs w:val="20"/>
              </w:rPr>
            </w:pPr>
          </w:p>
        </w:tc>
      </w:tr>
      <w:tr w:rsidR="00DF541A" w:rsidRPr="00BE7CAF" w:rsidTr="00DF541A">
        <w:trPr>
          <w:trHeight w:val="20"/>
        </w:trPr>
        <w:tc>
          <w:tcPr>
            <w:tcW w:w="1559" w:type="dxa"/>
          </w:tcPr>
          <w:p w:rsidR="00DF541A" w:rsidRPr="00BE7CAF" w:rsidRDefault="00DF541A" w:rsidP="00A15F5A">
            <w:pPr>
              <w:adjustRightInd w:val="0"/>
              <w:rPr>
                <w:rFonts w:ascii="Arial" w:hAnsi="Arial" w:cs="Arial"/>
                <w:color w:val="000000"/>
                <w:sz w:val="20"/>
                <w:szCs w:val="20"/>
              </w:rPr>
            </w:pPr>
            <w:r w:rsidRPr="00BE7CAF">
              <w:rPr>
                <w:rFonts w:ascii="Arial" w:hAnsi="Arial" w:cs="Arial"/>
                <w:color w:val="000000"/>
                <w:sz w:val="20"/>
                <w:szCs w:val="20"/>
              </w:rPr>
              <w:t xml:space="preserve">DOMINGO </w:t>
            </w:r>
          </w:p>
        </w:tc>
        <w:tc>
          <w:tcPr>
            <w:tcW w:w="992" w:type="dxa"/>
            <w:vAlign w:val="center"/>
          </w:tcPr>
          <w:p w:rsidR="00DF541A" w:rsidRPr="00BE7CAF" w:rsidRDefault="00DF541A" w:rsidP="00A15F5A">
            <w:pPr>
              <w:adjustRightInd w:val="0"/>
              <w:jc w:val="center"/>
              <w:rPr>
                <w:rFonts w:ascii="Arial" w:hAnsi="Arial" w:cs="Arial"/>
                <w:b/>
                <w:bCs/>
                <w:color w:val="000000"/>
                <w:sz w:val="20"/>
                <w:szCs w:val="20"/>
              </w:rPr>
            </w:pPr>
          </w:p>
        </w:tc>
        <w:tc>
          <w:tcPr>
            <w:tcW w:w="1589" w:type="dxa"/>
            <w:vAlign w:val="center"/>
          </w:tcPr>
          <w:p w:rsidR="00DF541A" w:rsidRPr="00BE7CAF" w:rsidRDefault="00DF541A" w:rsidP="00A15F5A">
            <w:pPr>
              <w:adjustRightInd w:val="0"/>
              <w:jc w:val="center"/>
              <w:rPr>
                <w:rFonts w:ascii="Arial" w:hAnsi="Arial" w:cs="Arial"/>
                <w:b/>
                <w:bCs/>
                <w:color w:val="000000"/>
                <w:sz w:val="20"/>
                <w:szCs w:val="20"/>
              </w:rPr>
            </w:pPr>
          </w:p>
        </w:tc>
        <w:tc>
          <w:tcPr>
            <w:tcW w:w="1308" w:type="dxa"/>
            <w:vAlign w:val="center"/>
          </w:tcPr>
          <w:p w:rsidR="00DF541A" w:rsidRPr="00BE7CAF" w:rsidRDefault="00DF541A" w:rsidP="00A15F5A">
            <w:pPr>
              <w:adjustRightInd w:val="0"/>
              <w:jc w:val="center"/>
              <w:rPr>
                <w:rFonts w:ascii="Arial" w:hAnsi="Arial" w:cs="Arial"/>
                <w:b/>
                <w:bCs/>
                <w:color w:val="000000"/>
                <w:sz w:val="20"/>
                <w:szCs w:val="20"/>
              </w:rPr>
            </w:pPr>
          </w:p>
        </w:tc>
        <w:tc>
          <w:tcPr>
            <w:tcW w:w="2064" w:type="dxa"/>
            <w:vAlign w:val="center"/>
          </w:tcPr>
          <w:p w:rsidR="00DF541A" w:rsidRPr="00BE7CAF" w:rsidRDefault="00DF541A" w:rsidP="00A15F5A">
            <w:pPr>
              <w:adjustRightInd w:val="0"/>
              <w:jc w:val="center"/>
              <w:rPr>
                <w:rFonts w:ascii="Arial" w:hAnsi="Arial" w:cs="Arial"/>
                <w:color w:val="000000"/>
                <w:sz w:val="20"/>
                <w:szCs w:val="20"/>
              </w:rPr>
            </w:pPr>
          </w:p>
        </w:tc>
        <w:tc>
          <w:tcPr>
            <w:tcW w:w="1445" w:type="dxa"/>
            <w:vMerge/>
            <w:vAlign w:val="center"/>
          </w:tcPr>
          <w:p w:rsidR="00DF541A" w:rsidRPr="00BE7CAF" w:rsidRDefault="00DF541A" w:rsidP="00A15F5A">
            <w:pPr>
              <w:adjustRightInd w:val="0"/>
              <w:jc w:val="center"/>
              <w:rPr>
                <w:rFonts w:ascii="Arial" w:hAnsi="Arial" w:cs="Arial"/>
                <w:b/>
                <w:bCs/>
                <w:color w:val="000000"/>
                <w:sz w:val="20"/>
                <w:szCs w:val="20"/>
              </w:rPr>
            </w:pPr>
          </w:p>
        </w:tc>
      </w:tr>
    </w:tbl>
    <w:p w:rsidR="00DF541A" w:rsidRDefault="00DF541A" w:rsidP="00DF541A">
      <w:pPr>
        <w:ind w:left="720"/>
        <w:jc w:val="center"/>
        <w:rPr>
          <w:rFonts w:ascii="Arial" w:hAnsi="Arial" w:cs="Arial"/>
          <w:b/>
          <w:sz w:val="20"/>
          <w:szCs w:val="20"/>
        </w:rPr>
      </w:pPr>
    </w:p>
    <w:p w:rsidR="00DF541A" w:rsidRDefault="00DF541A" w:rsidP="00DF541A">
      <w:pPr>
        <w:ind w:left="720"/>
        <w:jc w:val="center"/>
        <w:rPr>
          <w:rFonts w:ascii="Arial" w:hAnsi="Arial" w:cs="Arial"/>
          <w:b/>
          <w:sz w:val="20"/>
          <w:szCs w:val="20"/>
        </w:rPr>
      </w:pPr>
    </w:p>
    <w:p w:rsidR="00DF541A" w:rsidRDefault="00DF541A" w:rsidP="00DF541A">
      <w:pPr>
        <w:ind w:left="720"/>
        <w:jc w:val="center"/>
        <w:rPr>
          <w:rFonts w:ascii="Arial" w:hAnsi="Arial" w:cs="Arial"/>
          <w:b/>
          <w:sz w:val="20"/>
          <w:szCs w:val="20"/>
        </w:rPr>
      </w:pPr>
    </w:p>
    <w:p w:rsidR="00DF541A" w:rsidRDefault="00DF541A" w:rsidP="00DF541A">
      <w:pPr>
        <w:ind w:left="720"/>
        <w:jc w:val="center"/>
        <w:rPr>
          <w:rFonts w:ascii="Arial" w:hAnsi="Arial" w:cs="Arial"/>
          <w:b/>
          <w:sz w:val="20"/>
          <w:szCs w:val="20"/>
        </w:rPr>
      </w:pPr>
    </w:p>
    <w:p w:rsidR="000F7019" w:rsidRDefault="000F7019" w:rsidP="00DF541A">
      <w:pPr>
        <w:jc w:val="center"/>
      </w:pPr>
    </w:p>
    <w:p w:rsidR="00C35E48" w:rsidRDefault="00C35E48" w:rsidP="00DF541A">
      <w:pPr>
        <w:jc w:val="center"/>
      </w:pPr>
    </w:p>
    <w:p w:rsidR="00C35E48" w:rsidRDefault="00C35E48" w:rsidP="00DF541A">
      <w:pPr>
        <w:jc w:val="center"/>
      </w:pPr>
    </w:p>
    <w:p w:rsidR="00C35E48" w:rsidRDefault="00C35E48" w:rsidP="00DF541A">
      <w:pPr>
        <w:jc w:val="center"/>
      </w:pPr>
    </w:p>
    <w:p w:rsidR="00C35E48" w:rsidRDefault="00C35E48" w:rsidP="00DF541A">
      <w:pPr>
        <w:jc w:val="center"/>
      </w:pPr>
    </w:p>
    <w:p w:rsidR="00C35E48" w:rsidRDefault="00C35E48" w:rsidP="00DF541A">
      <w:pPr>
        <w:jc w:val="center"/>
      </w:pPr>
    </w:p>
    <w:p w:rsidR="00C35E48" w:rsidRDefault="00C35E48" w:rsidP="00DF541A">
      <w:pPr>
        <w:jc w:val="center"/>
      </w:pPr>
    </w:p>
    <w:p w:rsidR="00C35E48" w:rsidRDefault="00C35E48" w:rsidP="00DF541A">
      <w:pPr>
        <w:jc w:val="center"/>
      </w:pPr>
    </w:p>
    <w:p w:rsidR="00C35E48" w:rsidRDefault="00C35E48" w:rsidP="00DF541A">
      <w:pPr>
        <w:jc w:val="center"/>
      </w:pPr>
    </w:p>
    <w:p w:rsidR="00C35E48" w:rsidRDefault="00C35E48" w:rsidP="00DF541A">
      <w:pPr>
        <w:jc w:val="center"/>
      </w:pPr>
    </w:p>
    <w:p w:rsidR="00C35E48" w:rsidRDefault="00C35E48" w:rsidP="00DF541A">
      <w:pPr>
        <w:jc w:val="center"/>
      </w:pPr>
    </w:p>
    <w:p w:rsidR="00C35E48" w:rsidRDefault="00C35E48" w:rsidP="00DF541A">
      <w:pPr>
        <w:jc w:val="center"/>
      </w:pPr>
    </w:p>
    <w:p w:rsidR="00C35E48" w:rsidRDefault="00C35E48" w:rsidP="00DF541A">
      <w:pPr>
        <w:jc w:val="center"/>
      </w:pPr>
    </w:p>
    <w:p w:rsidR="00C35E48" w:rsidRDefault="00C35E48" w:rsidP="00DF541A">
      <w:pPr>
        <w:jc w:val="center"/>
      </w:pPr>
    </w:p>
    <w:p w:rsidR="00C35E48" w:rsidRDefault="00C35E48" w:rsidP="00DF541A">
      <w:pPr>
        <w:jc w:val="center"/>
      </w:pPr>
    </w:p>
    <w:p w:rsidR="0086013B" w:rsidRDefault="0086013B" w:rsidP="0086013B">
      <w:pPr>
        <w:jc w:val="center"/>
      </w:pPr>
    </w:p>
    <w:p w:rsidR="0086013B" w:rsidRDefault="0086013B" w:rsidP="0086013B">
      <w:pPr>
        <w:jc w:val="center"/>
      </w:pPr>
    </w:p>
    <w:p w:rsidR="00C35E48" w:rsidRDefault="00C35E48" w:rsidP="00DF541A">
      <w:pPr>
        <w:jc w:val="center"/>
      </w:pPr>
    </w:p>
    <w:p w:rsidR="00C35E48" w:rsidRPr="003459E9" w:rsidRDefault="00C35E48" w:rsidP="00C35E48">
      <w:pPr>
        <w:ind w:left="720"/>
        <w:jc w:val="center"/>
        <w:rPr>
          <w:rFonts w:ascii="Arial" w:hAnsi="Arial" w:cs="Arial"/>
          <w:b/>
          <w:sz w:val="20"/>
          <w:szCs w:val="20"/>
        </w:rPr>
      </w:pPr>
      <w:r w:rsidRPr="003459E9">
        <w:rPr>
          <w:rFonts w:ascii="Arial" w:hAnsi="Arial" w:cs="Arial"/>
          <w:b/>
          <w:sz w:val="20"/>
          <w:szCs w:val="20"/>
        </w:rPr>
        <w:lastRenderedPageBreak/>
        <w:t>FORMATO No. 4</w:t>
      </w:r>
    </w:p>
    <w:p w:rsidR="00C35E48" w:rsidRPr="003459E9" w:rsidRDefault="00C35E48" w:rsidP="00C35E48">
      <w:pPr>
        <w:ind w:left="720"/>
        <w:jc w:val="center"/>
        <w:rPr>
          <w:rFonts w:ascii="Arial" w:hAnsi="Arial" w:cs="Arial"/>
          <w:b/>
          <w:sz w:val="20"/>
          <w:szCs w:val="20"/>
        </w:rPr>
      </w:pPr>
      <w:r w:rsidRPr="003459E9">
        <w:rPr>
          <w:rFonts w:ascii="Arial" w:hAnsi="Arial" w:cs="Arial"/>
          <w:b/>
          <w:sz w:val="20"/>
          <w:szCs w:val="20"/>
        </w:rPr>
        <w:t>FORMATO MENSUAL</w:t>
      </w:r>
    </w:p>
    <w:p w:rsidR="00C35E48" w:rsidRPr="003459E9" w:rsidRDefault="00C35E48" w:rsidP="00C35E48">
      <w:pPr>
        <w:ind w:left="720"/>
        <w:jc w:val="center"/>
        <w:rPr>
          <w:rFonts w:ascii="Arial" w:hAnsi="Arial" w:cs="Arial"/>
          <w:b/>
          <w:sz w:val="20"/>
          <w:szCs w:val="20"/>
        </w:rPr>
      </w:pPr>
    </w:p>
    <w:p w:rsidR="00C35E48" w:rsidRPr="003459E9" w:rsidRDefault="00C35E48" w:rsidP="00C35E48">
      <w:pPr>
        <w:ind w:left="720"/>
        <w:jc w:val="center"/>
        <w:rPr>
          <w:rFonts w:ascii="Arial" w:hAnsi="Arial" w:cs="Arial"/>
          <w:b/>
          <w:sz w:val="20"/>
          <w:szCs w:val="20"/>
        </w:rPr>
      </w:pPr>
      <w:r w:rsidRPr="003459E9">
        <w:rPr>
          <w:rFonts w:ascii="Arial" w:hAnsi="Arial" w:cs="Arial"/>
          <w:b/>
          <w:sz w:val="20"/>
          <w:szCs w:val="20"/>
        </w:rPr>
        <w:t>MINISTERIO DEFENSA NACIONAL</w:t>
      </w:r>
    </w:p>
    <w:p w:rsidR="00C35E48" w:rsidRPr="003459E9" w:rsidRDefault="00C35E48" w:rsidP="00C35E48">
      <w:pPr>
        <w:ind w:left="720"/>
        <w:jc w:val="center"/>
        <w:rPr>
          <w:rFonts w:ascii="Arial" w:hAnsi="Arial" w:cs="Arial"/>
          <w:b/>
          <w:sz w:val="20"/>
          <w:szCs w:val="20"/>
        </w:rPr>
      </w:pPr>
      <w:r w:rsidRPr="003459E9">
        <w:rPr>
          <w:rFonts w:ascii="Arial" w:hAnsi="Arial" w:cs="Arial"/>
          <w:b/>
          <w:sz w:val="20"/>
          <w:szCs w:val="20"/>
        </w:rPr>
        <w:t>POLICIA NACIONAL</w:t>
      </w:r>
    </w:p>
    <w:p w:rsidR="00C35E48" w:rsidRPr="00BE7CAF" w:rsidRDefault="008610DB" w:rsidP="00C35E48">
      <w:pPr>
        <w:ind w:left="720"/>
        <w:jc w:val="center"/>
        <w:rPr>
          <w:rFonts w:ascii="Arial" w:hAnsi="Arial" w:cs="Arial"/>
          <w:b/>
          <w:sz w:val="20"/>
          <w:szCs w:val="20"/>
        </w:rPr>
      </w:pPr>
      <w:r>
        <w:rPr>
          <w:rFonts w:ascii="Arial" w:hAnsi="Arial" w:cs="Arial"/>
          <w:b/>
          <w:sz w:val="20"/>
          <w:szCs w:val="20"/>
        </w:rPr>
        <w:t>UPRES MAGDALENA</w:t>
      </w:r>
    </w:p>
    <w:p w:rsidR="00C35E48" w:rsidRPr="00BE7CAF" w:rsidRDefault="00C35E48" w:rsidP="00C35E48">
      <w:pPr>
        <w:ind w:left="720"/>
        <w:jc w:val="both"/>
        <w:rPr>
          <w:rFonts w:ascii="Arial" w:hAnsi="Arial" w:cs="Arial"/>
          <w:b/>
          <w:sz w:val="20"/>
          <w:szCs w:val="20"/>
        </w:rPr>
      </w:pPr>
    </w:p>
    <w:p w:rsidR="00C35E48" w:rsidRPr="00BE7CAF" w:rsidRDefault="00C35E48" w:rsidP="00C35E48">
      <w:pPr>
        <w:ind w:left="720"/>
        <w:jc w:val="both"/>
        <w:rPr>
          <w:rFonts w:ascii="Arial" w:hAnsi="Arial" w:cs="Arial"/>
          <w:sz w:val="20"/>
          <w:szCs w:val="20"/>
        </w:rPr>
      </w:pPr>
      <w:r w:rsidRPr="00BE7CAF">
        <w:rPr>
          <w:rFonts w:ascii="Arial" w:hAnsi="Arial" w:cs="Arial"/>
          <w:sz w:val="20"/>
          <w:szCs w:val="20"/>
        </w:rPr>
        <w:t>FECHA: ___________________________________________________________________________</w:t>
      </w:r>
    </w:p>
    <w:p w:rsidR="00C35E48" w:rsidRPr="00BE7CAF" w:rsidRDefault="00C35E48" w:rsidP="00C35E48">
      <w:pPr>
        <w:ind w:left="720"/>
        <w:jc w:val="both"/>
        <w:rPr>
          <w:rFonts w:ascii="Arial" w:hAnsi="Arial" w:cs="Arial"/>
          <w:sz w:val="20"/>
          <w:szCs w:val="20"/>
        </w:rPr>
      </w:pPr>
    </w:p>
    <w:p w:rsidR="00C35E48" w:rsidRPr="00BE7CAF" w:rsidRDefault="00C35E48" w:rsidP="00C35E48">
      <w:pPr>
        <w:ind w:left="720"/>
        <w:jc w:val="both"/>
        <w:rPr>
          <w:rFonts w:ascii="Arial" w:hAnsi="Arial" w:cs="Arial"/>
          <w:sz w:val="20"/>
          <w:szCs w:val="20"/>
        </w:rPr>
      </w:pPr>
      <w:r w:rsidRPr="00BE7CAF">
        <w:rPr>
          <w:rFonts w:ascii="Arial" w:hAnsi="Arial" w:cs="Arial"/>
          <w:sz w:val="20"/>
          <w:szCs w:val="20"/>
        </w:rPr>
        <w:t>ENTIDAD: _________________________________________________________________________</w:t>
      </w:r>
    </w:p>
    <w:p w:rsidR="00C35E48" w:rsidRPr="00BE7CAF" w:rsidRDefault="00C35E48" w:rsidP="00C35E48">
      <w:pPr>
        <w:ind w:left="720"/>
        <w:jc w:val="both"/>
        <w:rPr>
          <w:rFonts w:ascii="Arial" w:hAnsi="Arial" w:cs="Arial"/>
          <w:sz w:val="20"/>
          <w:szCs w:val="20"/>
        </w:rPr>
      </w:pPr>
    </w:p>
    <w:p w:rsidR="00C35E48" w:rsidRPr="00BE7CAF" w:rsidRDefault="00C35E48" w:rsidP="00C35E48">
      <w:pPr>
        <w:ind w:left="720"/>
        <w:jc w:val="both"/>
        <w:rPr>
          <w:rFonts w:ascii="Arial" w:hAnsi="Arial" w:cs="Arial"/>
          <w:sz w:val="20"/>
          <w:szCs w:val="20"/>
        </w:rPr>
      </w:pPr>
      <w:r w:rsidRPr="00BE7CAF">
        <w:rPr>
          <w:rFonts w:ascii="Arial" w:hAnsi="Arial" w:cs="Arial"/>
          <w:sz w:val="20"/>
          <w:szCs w:val="20"/>
        </w:rPr>
        <w:t>CONTRATO Nro.:                                    FECHA INICIO:                                 FECHA TERMINA:</w:t>
      </w:r>
    </w:p>
    <w:p w:rsidR="00C35E48" w:rsidRPr="00BE7CAF" w:rsidRDefault="00C35E48" w:rsidP="00C35E48">
      <w:pPr>
        <w:ind w:left="720"/>
        <w:rPr>
          <w:rFonts w:ascii="Arial" w:hAnsi="Arial" w:cs="Arial"/>
          <w:sz w:val="20"/>
          <w:szCs w:val="20"/>
        </w:rPr>
      </w:pPr>
    </w:p>
    <w:p w:rsidR="00C35E48" w:rsidRPr="00BE7CAF" w:rsidRDefault="00C35E48" w:rsidP="00C35E48">
      <w:pPr>
        <w:ind w:left="720"/>
        <w:rPr>
          <w:rFonts w:ascii="Arial" w:hAnsi="Arial" w:cs="Arial"/>
          <w:sz w:val="20"/>
          <w:szCs w:val="20"/>
        </w:rPr>
      </w:pPr>
      <w:r w:rsidRPr="00BE7CAF">
        <w:rPr>
          <w:rFonts w:ascii="Arial" w:hAnsi="Arial" w:cs="Arial"/>
          <w:sz w:val="20"/>
          <w:szCs w:val="20"/>
        </w:rPr>
        <w:t xml:space="preserve">VALOR INICIAL: _______________ </w:t>
      </w:r>
    </w:p>
    <w:p w:rsidR="00C35E48" w:rsidRPr="00BE7CAF" w:rsidRDefault="00C35E48" w:rsidP="00C35E48">
      <w:pPr>
        <w:ind w:left="720"/>
        <w:rPr>
          <w:rFonts w:ascii="Arial" w:hAnsi="Arial" w:cs="Arial"/>
          <w:sz w:val="20"/>
          <w:szCs w:val="20"/>
        </w:rPr>
      </w:pPr>
      <w:r w:rsidRPr="00BE7CAF">
        <w:rPr>
          <w:rFonts w:ascii="Arial" w:hAnsi="Arial" w:cs="Arial"/>
          <w:sz w:val="20"/>
          <w:szCs w:val="20"/>
        </w:rPr>
        <w:t xml:space="preserve">ADICION Nro. 1: _______________ </w:t>
      </w:r>
    </w:p>
    <w:p w:rsidR="00C35E48" w:rsidRPr="00BE7CAF" w:rsidRDefault="00C35E48" w:rsidP="00C35E48">
      <w:pPr>
        <w:ind w:left="720"/>
        <w:rPr>
          <w:rFonts w:ascii="Arial" w:hAnsi="Arial" w:cs="Arial"/>
          <w:sz w:val="20"/>
          <w:szCs w:val="20"/>
        </w:rPr>
      </w:pPr>
      <w:r w:rsidRPr="00BE7CAF">
        <w:rPr>
          <w:rFonts w:ascii="Arial" w:hAnsi="Arial" w:cs="Arial"/>
          <w:sz w:val="20"/>
          <w:szCs w:val="20"/>
        </w:rPr>
        <w:t xml:space="preserve">ADICION Nro. 2 _______________ </w:t>
      </w:r>
    </w:p>
    <w:p w:rsidR="00C35E48" w:rsidRPr="00BE7CAF" w:rsidRDefault="00C35E48" w:rsidP="00C35E48">
      <w:pPr>
        <w:ind w:left="720"/>
        <w:rPr>
          <w:rFonts w:ascii="Arial" w:hAnsi="Arial" w:cs="Arial"/>
          <w:sz w:val="20"/>
          <w:szCs w:val="20"/>
        </w:rPr>
      </w:pPr>
      <w:r w:rsidRPr="00BE7CAF">
        <w:rPr>
          <w:rFonts w:ascii="Arial" w:hAnsi="Arial" w:cs="Arial"/>
          <w:sz w:val="20"/>
          <w:szCs w:val="20"/>
        </w:rPr>
        <w:t>TOTAL:              _______________</w:t>
      </w:r>
    </w:p>
    <w:p w:rsidR="00C35E48" w:rsidRPr="00BE7CAF" w:rsidRDefault="00C35E48" w:rsidP="00C35E48">
      <w:pPr>
        <w:ind w:left="720"/>
        <w:rPr>
          <w:rFonts w:ascii="Arial" w:hAnsi="Arial" w:cs="Arial"/>
          <w:sz w:val="20"/>
          <w:szCs w:val="20"/>
        </w:rPr>
      </w:pPr>
    </w:p>
    <w:tbl>
      <w:tblPr>
        <w:tblW w:w="91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5"/>
        <w:gridCol w:w="1108"/>
        <w:gridCol w:w="1482"/>
        <w:gridCol w:w="1385"/>
        <w:gridCol w:w="2043"/>
        <w:gridCol w:w="1673"/>
      </w:tblGrid>
      <w:tr w:rsidR="00C35E48" w:rsidRPr="00BE7CAF" w:rsidTr="00C35E48">
        <w:trPr>
          <w:trHeight w:val="20"/>
          <w:jc w:val="center"/>
        </w:trPr>
        <w:tc>
          <w:tcPr>
            <w:tcW w:w="1495" w:type="dxa"/>
            <w:vAlign w:val="center"/>
          </w:tcPr>
          <w:p w:rsidR="00C35E48" w:rsidRPr="00BE7CAF" w:rsidRDefault="00C35E48" w:rsidP="00A15F5A">
            <w:pPr>
              <w:adjustRightInd w:val="0"/>
              <w:jc w:val="center"/>
              <w:rPr>
                <w:rFonts w:ascii="Arial" w:hAnsi="Arial" w:cs="Arial"/>
                <w:color w:val="000000"/>
                <w:sz w:val="20"/>
                <w:szCs w:val="20"/>
              </w:rPr>
            </w:pPr>
            <w:r w:rsidRPr="00BE7CAF">
              <w:rPr>
                <w:rFonts w:ascii="Arial" w:hAnsi="Arial" w:cs="Arial"/>
                <w:b/>
                <w:bCs/>
                <w:color w:val="000000"/>
                <w:sz w:val="20"/>
                <w:szCs w:val="20"/>
              </w:rPr>
              <w:t>DIAS SEMANA</w:t>
            </w:r>
          </w:p>
        </w:tc>
        <w:tc>
          <w:tcPr>
            <w:tcW w:w="1108" w:type="dxa"/>
            <w:vAlign w:val="center"/>
          </w:tcPr>
          <w:p w:rsidR="00C35E48" w:rsidRPr="00BE7CAF" w:rsidRDefault="00C35E48" w:rsidP="00A15F5A">
            <w:pPr>
              <w:adjustRightInd w:val="0"/>
              <w:jc w:val="center"/>
              <w:rPr>
                <w:rFonts w:ascii="Arial" w:hAnsi="Arial" w:cs="Arial"/>
                <w:color w:val="000000"/>
                <w:sz w:val="20"/>
                <w:szCs w:val="20"/>
              </w:rPr>
            </w:pPr>
            <w:r w:rsidRPr="00BE7CAF">
              <w:rPr>
                <w:rFonts w:ascii="Arial" w:hAnsi="Arial" w:cs="Arial"/>
                <w:b/>
                <w:bCs/>
                <w:color w:val="000000"/>
                <w:sz w:val="20"/>
                <w:szCs w:val="20"/>
              </w:rPr>
              <w:t>FECHA</w:t>
            </w:r>
          </w:p>
        </w:tc>
        <w:tc>
          <w:tcPr>
            <w:tcW w:w="1482" w:type="dxa"/>
            <w:vAlign w:val="center"/>
          </w:tcPr>
          <w:p w:rsidR="00C35E48" w:rsidRPr="00BE7CAF" w:rsidRDefault="00C35E48" w:rsidP="00A15F5A">
            <w:pPr>
              <w:adjustRightInd w:val="0"/>
              <w:jc w:val="center"/>
              <w:rPr>
                <w:rFonts w:ascii="Arial" w:hAnsi="Arial" w:cs="Arial"/>
                <w:color w:val="000000"/>
                <w:sz w:val="20"/>
                <w:szCs w:val="20"/>
              </w:rPr>
            </w:pPr>
            <w:r w:rsidRPr="00BE7CAF">
              <w:rPr>
                <w:rFonts w:ascii="Arial" w:hAnsi="Arial" w:cs="Arial"/>
                <w:b/>
                <w:bCs/>
                <w:color w:val="000000"/>
                <w:sz w:val="20"/>
                <w:szCs w:val="20"/>
              </w:rPr>
              <w:t>VALOR EJECUTADO</w:t>
            </w:r>
          </w:p>
        </w:tc>
        <w:tc>
          <w:tcPr>
            <w:tcW w:w="1385" w:type="dxa"/>
            <w:vAlign w:val="center"/>
          </w:tcPr>
          <w:p w:rsidR="00C35E48" w:rsidRPr="00BE7CAF" w:rsidRDefault="00C35E48" w:rsidP="00A15F5A">
            <w:pPr>
              <w:adjustRightInd w:val="0"/>
              <w:jc w:val="center"/>
              <w:rPr>
                <w:rFonts w:ascii="Arial" w:hAnsi="Arial" w:cs="Arial"/>
                <w:b/>
                <w:color w:val="000000"/>
                <w:sz w:val="20"/>
                <w:szCs w:val="20"/>
              </w:rPr>
            </w:pPr>
            <w:r w:rsidRPr="00BE7CAF">
              <w:rPr>
                <w:rFonts w:ascii="Arial" w:hAnsi="Arial" w:cs="Arial"/>
                <w:b/>
                <w:bCs/>
                <w:color w:val="000000"/>
                <w:sz w:val="20"/>
                <w:szCs w:val="20"/>
              </w:rPr>
              <w:t>Nro. USUARIOS</w:t>
            </w:r>
          </w:p>
        </w:tc>
        <w:tc>
          <w:tcPr>
            <w:tcW w:w="2043" w:type="dxa"/>
            <w:vAlign w:val="center"/>
          </w:tcPr>
          <w:p w:rsidR="00C35E48" w:rsidRPr="00BE7CAF" w:rsidRDefault="00C35E48" w:rsidP="00A15F5A">
            <w:pPr>
              <w:adjustRightInd w:val="0"/>
              <w:jc w:val="center"/>
              <w:rPr>
                <w:rFonts w:ascii="Arial" w:hAnsi="Arial" w:cs="Arial"/>
                <w:b/>
                <w:color w:val="000000"/>
                <w:sz w:val="20"/>
                <w:szCs w:val="20"/>
              </w:rPr>
            </w:pPr>
            <w:r w:rsidRPr="00BE7CAF">
              <w:rPr>
                <w:rFonts w:ascii="Arial" w:hAnsi="Arial" w:cs="Arial"/>
                <w:b/>
                <w:color w:val="000000"/>
                <w:sz w:val="20"/>
                <w:szCs w:val="20"/>
              </w:rPr>
              <w:t>Nro. PROCEDIMIENTOS</w:t>
            </w:r>
          </w:p>
        </w:tc>
        <w:tc>
          <w:tcPr>
            <w:tcW w:w="1673" w:type="dxa"/>
            <w:vAlign w:val="center"/>
          </w:tcPr>
          <w:p w:rsidR="00C35E48" w:rsidRPr="00BE7CAF" w:rsidRDefault="00C35E48" w:rsidP="00A15F5A">
            <w:pPr>
              <w:adjustRightInd w:val="0"/>
              <w:jc w:val="center"/>
              <w:rPr>
                <w:rFonts w:ascii="Arial" w:hAnsi="Arial" w:cs="Arial"/>
                <w:color w:val="000000"/>
                <w:sz w:val="20"/>
                <w:szCs w:val="20"/>
              </w:rPr>
            </w:pPr>
            <w:r w:rsidRPr="00BE7CAF">
              <w:rPr>
                <w:rFonts w:ascii="Arial" w:hAnsi="Arial" w:cs="Arial"/>
                <w:b/>
                <w:bCs/>
                <w:color w:val="000000"/>
                <w:sz w:val="20"/>
                <w:szCs w:val="20"/>
              </w:rPr>
              <w:t>VALOR TOTAL</w:t>
            </w:r>
          </w:p>
        </w:tc>
      </w:tr>
      <w:tr w:rsidR="00C35E48" w:rsidRPr="00BE7CAF" w:rsidTr="00C35E48">
        <w:trPr>
          <w:trHeight w:val="20"/>
          <w:jc w:val="center"/>
        </w:trPr>
        <w:tc>
          <w:tcPr>
            <w:tcW w:w="1495" w:type="dxa"/>
            <w:vAlign w:val="center"/>
          </w:tcPr>
          <w:p w:rsidR="00C35E48" w:rsidRPr="00BE7CAF" w:rsidRDefault="00C35E48" w:rsidP="00A15F5A">
            <w:pPr>
              <w:adjustRightInd w:val="0"/>
              <w:rPr>
                <w:rFonts w:ascii="Arial" w:hAnsi="Arial" w:cs="Arial"/>
                <w:color w:val="000000"/>
                <w:sz w:val="20"/>
                <w:szCs w:val="20"/>
              </w:rPr>
            </w:pPr>
            <w:r w:rsidRPr="00BE7CAF">
              <w:rPr>
                <w:rFonts w:ascii="Arial" w:hAnsi="Arial" w:cs="Arial"/>
                <w:color w:val="000000"/>
                <w:sz w:val="20"/>
                <w:szCs w:val="20"/>
              </w:rPr>
              <w:t>MES 1</w:t>
            </w:r>
          </w:p>
        </w:tc>
        <w:tc>
          <w:tcPr>
            <w:tcW w:w="1108" w:type="dxa"/>
            <w:vAlign w:val="center"/>
          </w:tcPr>
          <w:p w:rsidR="00C35E48" w:rsidRPr="00BE7CAF" w:rsidRDefault="00C35E48" w:rsidP="00A15F5A">
            <w:pPr>
              <w:adjustRightInd w:val="0"/>
              <w:jc w:val="center"/>
              <w:rPr>
                <w:rFonts w:ascii="Arial" w:hAnsi="Arial" w:cs="Arial"/>
                <w:b/>
                <w:bCs/>
                <w:color w:val="000000"/>
                <w:sz w:val="20"/>
                <w:szCs w:val="20"/>
              </w:rPr>
            </w:pPr>
          </w:p>
        </w:tc>
        <w:tc>
          <w:tcPr>
            <w:tcW w:w="1482" w:type="dxa"/>
            <w:vAlign w:val="center"/>
          </w:tcPr>
          <w:p w:rsidR="00C35E48" w:rsidRPr="00BE7CAF" w:rsidRDefault="00C35E48" w:rsidP="00A15F5A">
            <w:pPr>
              <w:adjustRightInd w:val="0"/>
              <w:jc w:val="center"/>
              <w:rPr>
                <w:rFonts w:ascii="Arial" w:hAnsi="Arial" w:cs="Arial"/>
                <w:b/>
                <w:bCs/>
                <w:color w:val="000000"/>
                <w:sz w:val="20"/>
                <w:szCs w:val="20"/>
              </w:rPr>
            </w:pPr>
          </w:p>
        </w:tc>
        <w:tc>
          <w:tcPr>
            <w:tcW w:w="1385" w:type="dxa"/>
            <w:vAlign w:val="center"/>
          </w:tcPr>
          <w:p w:rsidR="00C35E48" w:rsidRPr="00BE7CAF" w:rsidRDefault="00C35E48" w:rsidP="00A15F5A">
            <w:pPr>
              <w:adjustRightInd w:val="0"/>
              <w:jc w:val="center"/>
              <w:rPr>
                <w:rFonts w:ascii="Arial" w:hAnsi="Arial" w:cs="Arial"/>
                <w:b/>
                <w:bCs/>
                <w:color w:val="000000"/>
                <w:sz w:val="20"/>
                <w:szCs w:val="20"/>
              </w:rPr>
            </w:pPr>
          </w:p>
        </w:tc>
        <w:tc>
          <w:tcPr>
            <w:tcW w:w="2043" w:type="dxa"/>
            <w:vAlign w:val="center"/>
          </w:tcPr>
          <w:p w:rsidR="00C35E48" w:rsidRPr="00BE7CAF" w:rsidRDefault="00C35E48" w:rsidP="00A15F5A">
            <w:pPr>
              <w:adjustRightInd w:val="0"/>
              <w:jc w:val="center"/>
              <w:rPr>
                <w:rFonts w:ascii="Arial" w:hAnsi="Arial" w:cs="Arial"/>
                <w:color w:val="000000"/>
                <w:sz w:val="20"/>
                <w:szCs w:val="20"/>
              </w:rPr>
            </w:pPr>
          </w:p>
        </w:tc>
        <w:tc>
          <w:tcPr>
            <w:tcW w:w="1673" w:type="dxa"/>
            <w:vMerge w:val="restart"/>
            <w:vAlign w:val="center"/>
          </w:tcPr>
          <w:p w:rsidR="00C35E48" w:rsidRPr="00BE7CAF" w:rsidRDefault="00C35E48" w:rsidP="00A15F5A">
            <w:pPr>
              <w:adjustRightInd w:val="0"/>
              <w:jc w:val="center"/>
              <w:rPr>
                <w:rFonts w:ascii="Arial" w:hAnsi="Arial" w:cs="Arial"/>
                <w:b/>
                <w:bCs/>
                <w:color w:val="000000"/>
                <w:sz w:val="20"/>
                <w:szCs w:val="20"/>
              </w:rPr>
            </w:pPr>
          </w:p>
        </w:tc>
      </w:tr>
      <w:tr w:rsidR="00C35E48" w:rsidRPr="00BE7CAF" w:rsidTr="00C35E48">
        <w:trPr>
          <w:trHeight w:val="20"/>
          <w:jc w:val="center"/>
        </w:trPr>
        <w:tc>
          <w:tcPr>
            <w:tcW w:w="1495" w:type="dxa"/>
            <w:vAlign w:val="center"/>
          </w:tcPr>
          <w:p w:rsidR="00C35E48" w:rsidRPr="00BE7CAF" w:rsidRDefault="00C35E48" w:rsidP="00A15F5A">
            <w:pPr>
              <w:adjustRightInd w:val="0"/>
              <w:rPr>
                <w:rFonts w:ascii="Arial" w:hAnsi="Arial" w:cs="Arial"/>
                <w:color w:val="000000"/>
                <w:sz w:val="20"/>
                <w:szCs w:val="20"/>
              </w:rPr>
            </w:pPr>
            <w:r w:rsidRPr="00BE7CAF">
              <w:rPr>
                <w:rFonts w:ascii="Arial" w:hAnsi="Arial" w:cs="Arial"/>
                <w:color w:val="000000"/>
                <w:sz w:val="20"/>
                <w:szCs w:val="20"/>
              </w:rPr>
              <w:t>MES 2</w:t>
            </w:r>
          </w:p>
        </w:tc>
        <w:tc>
          <w:tcPr>
            <w:tcW w:w="1108" w:type="dxa"/>
            <w:vAlign w:val="center"/>
          </w:tcPr>
          <w:p w:rsidR="00C35E48" w:rsidRPr="00BE7CAF" w:rsidRDefault="00C35E48" w:rsidP="00A15F5A">
            <w:pPr>
              <w:adjustRightInd w:val="0"/>
              <w:jc w:val="center"/>
              <w:rPr>
                <w:rFonts w:ascii="Arial" w:hAnsi="Arial" w:cs="Arial"/>
                <w:b/>
                <w:bCs/>
                <w:color w:val="000000"/>
                <w:sz w:val="20"/>
                <w:szCs w:val="20"/>
              </w:rPr>
            </w:pPr>
          </w:p>
        </w:tc>
        <w:tc>
          <w:tcPr>
            <w:tcW w:w="1482" w:type="dxa"/>
            <w:vAlign w:val="center"/>
          </w:tcPr>
          <w:p w:rsidR="00C35E48" w:rsidRPr="00BE7CAF" w:rsidRDefault="00C35E48" w:rsidP="00A15F5A">
            <w:pPr>
              <w:adjustRightInd w:val="0"/>
              <w:jc w:val="center"/>
              <w:rPr>
                <w:rFonts w:ascii="Arial" w:hAnsi="Arial" w:cs="Arial"/>
                <w:b/>
                <w:bCs/>
                <w:color w:val="000000"/>
                <w:sz w:val="20"/>
                <w:szCs w:val="20"/>
              </w:rPr>
            </w:pPr>
          </w:p>
        </w:tc>
        <w:tc>
          <w:tcPr>
            <w:tcW w:w="1385" w:type="dxa"/>
            <w:vAlign w:val="center"/>
          </w:tcPr>
          <w:p w:rsidR="00C35E48" w:rsidRPr="00BE7CAF" w:rsidRDefault="00C35E48" w:rsidP="00A15F5A">
            <w:pPr>
              <w:adjustRightInd w:val="0"/>
              <w:jc w:val="center"/>
              <w:rPr>
                <w:rFonts w:ascii="Arial" w:hAnsi="Arial" w:cs="Arial"/>
                <w:b/>
                <w:bCs/>
                <w:color w:val="000000"/>
                <w:sz w:val="20"/>
                <w:szCs w:val="20"/>
              </w:rPr>
            </w:pPr>
          </w:p>
        </w:tc>
        <w:tc>
          <w:tcPr>
            <w:tcW w:w="2043" w:type="dxa"/>
            <w:vAlign w:val="center"/>
          </w:tcPr>
          <w:p w:rsidR="00C35E48" w:rsidRPr="00BE7CAF" w:rsidRDefault="00C35E48" w:rsidP="00A15F5A">
            <w:pPr>
              <w:adjustRightInd w:val="0"/>
              <w:jc w:val="center"/>
              <w:rPr>
                <w:rFonts w:ascii="Arial" w:hAnsi="Arial" w:cs="Arial"/>
                <w:color w:val="000000"/>
                <w:sz w:val="20"/>
                <w:szCs w:val="20"/>
              </w:rPr>
            </w:pPr>
          </w:p>
        </w:tc>
        <w:tc>
          <w:tcPr>
            <w:tcW w:w="1673" w:type="dxa"/>
            <w:vMerge/>
            <w:vAlign w:val="center"/>
          </w:tcPr>
          <w:p w:rsidR="00C35E48" w:rsidRPr="00BE7CAF" w:rsidRDefault="00C35E48" w:rsidP="00A15F5A">
            <w:pPr>
              <w:adjustRightInd w:val="0"/>
              <w:jc w:val="center"/>
              <w:rPr>
                <w:rFonts w:ascii="Arial" w:hAnsi="Arial" w:cs="Arial"/>
                <w:b/>
                <w:bCs/>
                <w:color w:val="000000"/>
                <w:sz w:val="20"/>
                <w:szCs w:val="20"/>
              </w:rPr>
            </w:pPr>
          </w:p>
        </w:tc>
      </w:tr>
      <w:tr w:rsidR="00C35E48" w:rsidRPr="00BE7CAF" w:rsidTr="00C35E48">
        <w:trPr>
          <w:trHeight w:val="20"/>
          <w:jc w:val="center"/>
        </w:trPr>
        <w:tc>
          <w:tcPr>
            <w:tcW w:w="1495" w:type="dxa"/>
            <w:vAlign w:val="center"/>
          </w:tcPr>
          <w:p w:rsidR="00C35E48" w:rsidRPr="00BE7CAF" w:rsidRDefault="00C35E48" w:rsidP="00A15F5A">
            <w:pPr>
              <w:adjustRightInd w:val="0"/>
              <w:rPr>
                <w:rFonts w:ascii="Arial" w:hAnsi="Arial" w:cs="Arial"/>
                <w:color w:val="000000"/>
                <w:sz w:val="20"/>
                <w:szCs w:val="20"/>
              </w:rPr>
            </w:pPr>
            <w:r w:rsidRPr="00BE7CAF">
              <w:rPr>
                <w:rFonts w:ascii="Arial" w:hAnsi="Arial" w:cs="Arial"/>
                <w:color w:val="000000"/>
                <w:sz w:val="20"/>
                <w:szCs w:val="20"/>
              </w:rPr>
              <w:t>MES 3</w:t>
            </w:r>
          </w:p>
        </w:tc>
        <w:tc>
          <w:tcPr>
            <w:tcW w:w="1108" w:type="dxa"/>
            <w:vAlign w:val="center"/>
          </w:tcPr>
          <w:p w:rsidR="00C35E48" w:rsidRPr="00BE7CAF" w:rsidRDefault="00C35E48" w:rsidP="00A15F5A">
            <w:pPr>
              <w:adjustRightInd w:val="0"/>
              <w:jc w:val="center"/>
              <w:rPr>
                <w:rFonts w:ascii="Arial" w:hAnsi="Arial" w:cs="Arial"/>
                <w:b/>
                <w:bCs/>
                <w:color w:val="000000"/>
                <w:sz w:val="20"/>
                <w:szCs w:val="20"/>
              </w:rPr>
            </w:pPr>
          </w:p>
        </w:tc>
        <w:tc>
          <w:tcPr>
            <w:tcW w:w="1482" w:type="dxa"/>
            <w:vAlign w:val="center"/>
          </w:tcPr>
          <w:p w:rsidR="00C35E48" w:rsidRPr="00BE7CAF" w:rsidRDefault="00C35E48" w:rsidP="00A15F5A">
            <w:pPr>
              <w:adjustRightInd w:val="0"/>
              <w:jc w:val="center"/>
              <w:rPr>
                <w:rFonts w:ascii="Arial" w:hAnsi="Arial" w:cs="Arial"/>
                <w:b/>
                <w:bCs/>
                <w:color w:val="000000"/>
                <w:sz w:val="20"/>
                <w:szCs w:val="20"/>
              </w:rPr>
            </w:pPr>
          </w:p>
        </w:tc>
        <w:tc>
          <w:tcPr>
            <w:tcW w:w="1385" w:type="dxa"/>
            <w:vAlign w:val="center"/>
          </w:tcPr>
          <w:p w:rsidR="00C35E48" w:rsidRPr="00BE7CAF" w:rsidRDefault="00C35E48" w:rsidP="00A15F5A">
            <w:pPr>
              <w:adjustRightInd w:val="0"/>
              <w:jc w:val="center"/>
              <w:rPr>
                <w:rFonts w:ascii="Arial" w:hAnsi="Arial" w:cs="Arial"/>
                <w:b/>
                <w:bCs/>
                <w:color w:val="000000"/>
                <w:sz w:val="20"/>
                <w:szCs w:val="20"/>
              </w:rPr>
            </w:pPr>
          </w:p>
        </w:tc>
        <w:tc>
          <w:tcPr>
            <w:tcW w:w="2043" w:type="dxa"/>
            <w:vAlign w:val="center"/>
          </w:tcPr>
          <w:p w:rsidR="00C35E48" w:rsidRPr="00BE7CAF" w:rsidRDefault="00C35E48" w:rsidP="00A15F5A">
            <w:pPr>
              <w:adjustRightInd w:val="0"/>
              <w:jc w:val="center"/>
              <w:rPr>
                <w:rFonts w:ascii="Arial" w:hAnsi="Arial" w:cs="Arial"/>
                <w:color w:val="000000"/>
                <w:sz w:val="20"/>
                <w:szCs w:val="20"/>
              </w:rPr>
            </w:pPr>
          </w:p>
        </w:tc>
        <w:tc>
          <w:tcPr>
            <w:tcW w:w="1673" w:type="dxa"/>
            <w:vMerge/>
            <w:vAlign w:val="center"/>
          </w:tcPr>
          <w:p w:rsidR="00C35E48" w:rsidRPr="00BE7CAF" w:rsidRDefault="00C35E48" w:rsidP="00A15F5A">
            <w:pPr>
              <w:adjustRightInd w:val="0"/>
              <w:jc w:val="center"/>
              <w:rPr>
                <w:rFonts w:ascii="Arial" w:hAnsi="Arial" w:cs="Arial"/>
                <w:b/>
                <w:bCs/>
                <w:color w:val="000000"/>
                <w:sz w:val="20"/>
                <w:szCs w:val="20"/>
              </w:rPr>
            </w:pPr>
          </w:p>
        </w:tc>
      </w:tr>
      <w:tr w:rsidR="00C35E48" w:rsidRPr="00BE7CAF" w:rsidTr="00C35E48">
        <w:trPr>
          <w:trHeight w:val="20"/>
          <w:jc w:val="center"/>
        </w:trPr>
        <w:tc>
          <w:tcPr>
            <w:tcW w:w="1495" w:type="dxa"/>
            <w:vAlign w:val="center"/>
          </w:tcPr>
          <w:p w:rsidR="00C35E48" w:rsidRPr="00BE7CAF" w:rsidRDefault="00C35E48" w:rsidP="00A15F5A">
            <w:pPr>
              <w:adjustRightInd w:val="0"/>
              <w:rPr>
                <w:rFonts w:ascii="Arial" w:hAnsi="Arial" w:cs="Arial"/>
                <w:color w:val="000000"/>
                <w:sz w:val="20"/>
                <w:szCs w:val="20"/>
              </w:rPr>
            </w:pPr>
            <w:r w:rsidRPr="00BE7CAF">
              <w:rPr>
                <w:rFonts w:ascii="Arial" w:hAnsi="Arial" w:cs="Arial"/>
                <w:color w:val="000000"/>
                <w:sz w:val="20"/>
                <w:szCs w:val="20"/>
              </w:rPr>
              <w:t>MES 4</w:t>
            </w:r>
          </w:p>
        </w:tc>
        <w:tc>
          <w:tcPr>
            <w:tcW w:w="1108" w:type="dxa"/>
            <w:vAlign w:val="center"/>
          </w:tcPr>
          <w:p w:rsidR="00C35E48" w:rsidRPr="00BE7CAF" w:rsidRDefault="00C35E48" w:rsidP="00A15F5A">
            <w:pPr>
              <w:adjustRightInd w:val="0"/>
              <w:jc w:val="center"/>
              <w:rPr>
                <w:rFonts w:ascii="Arial" w:hAnsi="Arial" w:cs="Arial"/>
                <w:b/>
                <w:bCs/>
                <w:color w:val="000000"/>
                <w:sz w:val="20"/>
                <w:szCs w:val="20"/>
              </w:rPr>
            </w:pPr>
          </w:p>
        </w:tc>
        <w:tc>
          <w:tcPr>
            <w:tcW w:w="1482" w:type="dxa"/>
            <w:vAlign w:val="center"/>
          </w:tcPr>
          <w:p w:rsidR="00C35E48" w:rsidRPr="00BE7CAF" w:rsidRDefault="00C35E48" w:rsidP="00A15F5A">
            <w:pPr>
              <w:adjustRightInd w:val="0"/>
              <w:jc w:val="center"/>
              <w:rPr>
                <w:rFonts w:ascii="Arial" w:hAnsi="Arial" w:cs="Arial"/>
                <w:b/>
                <w:bCs/>
                <w:color w:val="000000"/>
                <w:sz w:val="20"/>
                <w:szCs w:val="20"/>
              </w:rPr>
            </w:pPr>
          </w:p>
        </w:tc>
        <w:tc>
          <w:tcPr>
            <w:tcW w:w="1385" w:type="dxa"/>
            <w:vAlign w:val="center"/>
          </w:tcPr>
          <w:p w:rsidR="00C35E48" w:rsidRPr="00BE7CAF" w:rsidRDefault="00C35E48" w:rsidP="00A15F5A">
            <w:pPr>
              <w:adjustRightInd w:val="0"/>
              <w:jc w:val="center"/>
              <w:rPr>
                <w:rFonts w:ascii="Arial" w:hAnsi="Arial" w:cs="Arial"/>
                <w:b/>
                <w:bCs/>
                <w:color w:val="000000"/>
                <w:sz w:val="20"/>
                <w:szCs w:val="20"/>
              </w:rPr>
            </w:pPr>
          </w:p>
        </w:tc>
        <w:tc>
          <w:tcPr>
            <w:tcW w:w="2043" w:type="dxa"/>
            <w:vAlign w:val="center"/>
          </w:tcPr>
          <w:p w:rsidR="00C35E48" w:rsidRPr="00BE7CAF" w:rsidRDefault="00C35E48" w:rsidP="00A15F5A">
            <w:pPr>
              <w:adjustRightInd w:val="0"/>
              <w:jc w:val="center"/>
              <w:rPr>
                <w:rFonts w:ascii="Arial" w:hAnsi="Arial" w:cs="Arial"/>
                <w:color w:val="000000"/>
                <w:sz w:val="20"/>
                <w:szCs w:val="20"/>
              </w:rPr>
            </w:pPr>
          </w:p>
        </w:tc>
        <w:tc>
          <w:tcPr>
            <w:tcW w:w="1673" w:type="dxa"/>
            <w:vMerge/>
            <w:vAlign w:val="center"/>
          </w:tcPr>
          <w:p w:rsidR="00C35E48" w:rsidRPr="00BE7CAF" w:rsidRDefault="00C35E48" w:rsidP="00A15F5A">
            <w:pPr>
              <w:adjustRightInd w:val="0"/>
              <w:jc w:val="center"/>
              <w:rPr>
                <w:rFonts w:ascii="Arial" w:hAnsi="Arial" w:cs="Arial"/>
                <w:b/>
                <w:bCs/>
                <w:color w:val="000000"/>
                <w:sz w:val="20"/>
                <w:szCs w:val="20"/>
              </w:rPr>
            </w:pPr>
          </w:p>
        </w:tc>
      </w:tr>
      <w:tr w:rsidR="00C35E48" w:rsidRPr="00BE7CAF" w:rsidTr="00C35E48">
        <w:trPr>
          <w:trHeight w:val="20"/>
          <w:jc w:val="center"/>
        </w:trPr>
        <w:tc>
          <w:tcPr>
            <w:tcW w:w="1495" w:type="dxa"/>
            <w:vAlign w:val="center"/>
          </w:tcPr>
          <w:p w:rsidR="00C35E48" w:rsidRPr="00BE7CAF" w:rsidRDefault="00C35E48" w:rsidP="00A15F5A">
            <w:pPr>
              <w:adjustRightInd w:val="0"/>
              <w:rPr>
                <w:rFonts w:ascii="Arial" w:hAnsi="Arial" w:cs="Arial"/>
                <w:color w:val="000000"/>
                <w:sz w:val="20"/>
                <w:szCs w:val="20"/>
              </w:rPr>
            </w:pPr>
            <w:r w:rsidRPr="00BE7CAF">
              <w:rPr>
                <w:rFonts w:ascii="Arial" w:hAnsi="Arial" w:cs="Arial"/>
                <w:color w:val="000000"/>
                <w:sz w:val="20"/>
                <w:szCs w:val="20"/>
              </w:rPr>
              <w:t>MES 5</w:t>
            </w:r>
          </w:p>
        </w:tc>
        <w:tc>
          <w:tcPr>
            <w:tcW w:w="1108" w:type="dxa"/>
            <w:vAlign w:val="center"/>
          </w:tcPr>
          <w:p w:rsidR="00C35E48" w:rsidRPr="00BE7CAF" w:rsidRDefault="00C35E48" w:rsidP="00A15F5A">
            <w:pPr>
              <w:adjustRightInd w:val="0"/>
              <w:jc w:val="center"/>
              <w:rPr>
                <w:rFonts w:ascii="Arial" w:hAnsi="Arial" w:cs="Arial"/>
                <w:b/>
                <w:bCs/>
                <w:color w:val="000000"/>
                <w:sz w:val="20"/>
                <w:szCs w:val="20"/>
              </w:rPr>
            </w:pPr>
          </w:p>
        </w:tc>
        <w:tc>
          <w:tcPr>
            <w:tcW w:w="1482" w:type="dxa"/>
            <w:vAlign w:val="center"/>
          </w:tcPr>
          <w:p w:rsidR="00C35E48" w:rsidRPr="00BE7CAF" w:rsidRDefault="00C35E48" w:rsidP="00A15F5A">
            <w:pPr>
              <w:adjustRightInd w:val="0"/>
              <w:jc w:val="center"/>
              <w:rPr>
                <w:rFonts w:ascii="Arial" w:hAnsi="Arial" w:cs="Arial"/>
                <w:b/>
                <w:bCs/>
                <w:color w:val="000000"/>
                <w:sz w:val="20"/>
                <w:szCs w:val="20"/>
              </w:rPr>
            </w:pPr>
          </w:p>
        </w:tc>
        <w:tc>
          <w:tcPr>
            <w:tcW w:w="1385" w:type="dxa"/>
            <w:vAlign w:val="center"/>
          </w:tcPr>
          <w:p w:rsidR="00C35E48" w:rsidRPr="00BE7CAF" w:rsidRDefault="00C35E48" w:rsidP="00A15F5A">
            <w:pPr>
              <w:adjustRightInd w:val="0"/>
              <w:jc w:val="center"/>
              <w:rPr>
                <w:rFonts w:ascii="Arial" w:hAnsi="Arial" w:cs="Arial"/>
                <w:b/>
                <w:bCs/>
                <w:color w:val="000000"/>
                <w:sz w:val="20"/>
                <w:szCs w:val="20"/>
              </w:rPr>
            </w:pPr>
          </w:p>
        </w:tc>
        <w:tc>
          <w:tcPr>
            <w:tcW w:w="2043" w:type="dxa"/>
            <w:vAlign w:val="center"/>
          </w:tcPr>
          <w:p w:rsidR="00C35E48" w:rsidRPr="00BE7CAF" w:rsidRDefault="00C35E48" w:rsidP="00A15F5A">
            <w:pPr>
              <w:adjustRightInd w:val="0"/>
              <w:jc w:val="center"/>
              <w:rPr>
                <w:rFonts w:ascii="Arial" w:hAnsi="Arial" w:cs="Arial"/>
                <w:color w:val="000000"/>
                <w:sz w:val="20"/>
                <w:szCs w:val="20"/>
              </w:rPr>
            </w:pPr>
          </w:p>
        </w:tc>
        <w:tc>
          <w:tcPr>
            <w:tcW w:w="1673" w:type="dxa"/>
            <w:vMerge/>
            <w:vAlign w:val="center"/>
          </w:tcPr>
          <w:p w:rsidR="00C35E48" w:rsidRPr="00BE7CAF" w:rsidRDefault="00C35E48" w:rsidP="00A15F5A">
            <w:pPr>
              <w:adjustRightInd w:val="0"/>
              <w:jc w:val="center"/>
              <w:rPr>
                <w:rFonts w:ascii="Arial" w:hAnsi="Arial" w:cs="Arial"/>
                <w:b/>
                <w:bCs/>
                <w:color w:val="000000"/>
                <w:sz w:val="20"/>
                <w:szCs w:val="20"/>
              </w:rPr>
            </w:pPr>
          </w:p>
        </w:tc>
      </w:tr>
      <w:tr w:rsidR="00C35E48" w:rsidRPr="00BE7CAF" w:rsidTr="00C35E48">
        <w:trPr>
          <w:trHeight w:val="20"/>
          <w:jc w:val="center"/>
        </w:trPr>
        <w:tc>
          <w:tcPr>
            <w:tcW w:w="1495" w:type="dxa"/>
            <w:vAlign w:val="center"/>
          </w:tcPr>
          <w:p w:rsidR="00C35E48" w:rsidRPr="00BE7CAF" w:rsidRDefault="00C35E48" w:rsidP="00A15F5A">
            <w:pPr>
              <w:adjustRightInd w:val="0"/>
              <w:rPr>
                <w:rFonts w:ascii="Arial" w:hAnsi="Arial" w:cs="Arial"/>
                <w:color w:val="000000"/>
                <w:sz w:val="20"/>
                <w:szCs w:val="20"/>
              </w:rPr>
            </w:pPr>
            <w:r w:rsidRPr="00BE7CAF">
              <w:rPr>
                <w:rFonts w:ascii="Arial" w:hAnsi="Arial" w:cs="Arial"/>
                <w:color w:val="000000"/>
                <w:sz w:val="20"/>
                <w:szCs w:val="20"/>
              </w:rPr>
              <w:t>MES 6</w:t>
            </w:r>
          </w:p>
        </w:tc>
        <w:tc>
          <w:tcPr>
            <w:tcW w:w="1108" w:type="dxa"/>
            <w:vAlign w:val="center"/>
          </w:tcPr>
          <w:p w:rsidR="00C35E48" w:rsidRPr="00BE7CAF" w:rsidRDefault="00C35E48" w:rsidP="00A15F5A">
            <w:pPr>
              <w:adjustRightInd w:val="0"/>
              <w:jc w:val="center"/>
              <w:rPr>
                <w:rFonts w:ascii="Arial" w:hAnsi="Arial" w:cs="Arial"/>
                <w:b/>
                <w:bCs/>
                <w:color w:val="000000"/>
                <w:sz w:val="20"/>
                <w:szCs w:val="20"/>
              </w:rPr>
            </w:pPr>
          </w:p>
        </w:tc>
        <w:tc>
          <w:tcPr>
            <w:tcW w:w="1482" w:type="dxa"/>
            <w:vAlign w:val="center"/>
          </w:tcPr>
          <w:p w:rsidR="00C35E48" w:rsidRPr="00BE7CAF" w:rsidRDefault="00C35E48" w:rsidP="00A15F5A">
            <w:pPr>
              <w:adjustRightInd w:val="0"/>
              <w:jc w:val="center"/>
              <w:rPr>
                <w:rFonts w:ascii="Arial" w:hAnsi="Arial" w:cs="Arial"/>
                <w:b/>
                <w:bCs/>
                <w:color w:val="000000"/>
                <w:sz w:val="20"/>
                <w:szCs w:val="20"/>
              </w:rPr>
            </w:pPr>
          </w:p>
        </w:tc>
        <w:tc>
          <w:tcPr>
            <w:tcW w:w="1385" w:type="dxa"/>
            <w:vAlign w:val="center"/>
          </w:tcPr>
          <w:p w:rsidR="00C35E48" w:rsidRPr="00BE7CAF" w:rsidRDefault="00C35E48" w:rsidP="00A15F5A">
            <w:pPr>
              <w:adjustRightInd w:val="0"/>
              <w:jc w:val="center"/>
              <w:rPr>
                <w:rFonts w:ascii="Arial" w:hAnsi="Arial" w:cs="Arial"/>
                <w:b/>
                <w:bCs/>
                <w:color w:val="000000"/>
                <w:sz w:val="20"/>
                <w:szCs w:val="20"/>
              </w:rPr>
            </w:pPr>
          </w:p>
        </w:tc>
        <w:tc>
          <w:tcPr>
            <w:tcW w:w="2043" w:type="dxa"/>
            <w:vAlign w:val="center"/>
          </w:tcPr>
          <w:p w:rsidR="00C35E48" w:rsidRPr="00BE7CAF" w:rsidRDefault="00C35E48" w:rsidP="00A15F5A">
            <w:pPr>
              <w:adjustRightInd w:val="0"/>
              <w:jc w:val="center"/>
              <w:rPr>
                <w:rFonts w:ascii="Arial" w:hAnsi="Arial" w:cs="Arial"/>
                <w:color w:val="000000"/>
                <w:sz w:val="20"/>
                <w:szCs w:val="20"/>
              </w:rPr>
            </w:pPr>
          </w:p>
        </w:tc>
        <w:tc>
          <w:tcPr>
            <w:tcW w:w="1673" w:type="dxa"/>
            <w:vMerge/>
            <w:vAlign w:val="center"/>
          </w:tcPr>
          <w:p w:rsidR="00C35E48" w:rsidRPr="00BE7CAF" w:rsidRDefault="00C35E48" w:rsidP="00A15F5A">
            <w:pPr>
              <w:adjustRightInd w:val="0"/>
              <w:jc w:val="center"/>
              <w:rPr>
                <w:rFonts w:ascii="Arial" w:hAnsi="Arial" w:cs="Arial"/>
                <w:b/>
                <w:bCs/>
                <w:color w:val="000000"/>
                <w:sz w:val="20"/>
                <w:szCs w:val="20"/>
              </w:rPr>
            </w:pPr>
          </w:p>
        </w:tc>
      </w:tr>
      <w:tr w:rsidR="00C35E48" w:rsidRPr="00BE7CAF" w:rsidTr="00C35E48">
        <w:trPr>
          <w:trHeight w:val="20"/>
          <w:jc w:val="center"/>
        </w:trPr>
        <w:tc>
          <w:tcPr>
            <w:tcW w:w="1495" w:type="dxa"/>
            <w:vAlign w:val="center"/>
          </w:tcPr>
          <w:p w:rsidR="00C35E48" w:rsidRPr="00BE7CAF" w:rsidRDefault="00C35E48" w:rsidP="00A15F5A">
            <w:pPr>
              <w:adjustRightInd w:val="0"/>
              <w:rPr>
                <w:rFonts w:ascii="Arial" w:hAnsi="Arial" w:cs="Arial"/>
                <w:color w:val="000000"/>
                <w:sz w:val="20"/>
                <w:szCs w:val="20"/>
              </w:rPr>
            </w:pPr>
            <w:r w:rsidRPr="00BE7CAF">
              <w:rPr>
                <w:rFonts w:ascii="Arial" w:hAnsi="Arial" w:cs="Arial"/>
                <w:color w:val="000000"/>
                <w:sz w:val="20"/>
                <w:szCs w:val="20"/>
              </w:rPr>
              <w:t>MES 7</w:t>
            </w:r>
          </w:p>
        </w:tc>
        <w:tc>
          <w:tcPr>
            <w:tcW w:w="1108" w:type="dxa"/>
            <w:vAlign w:val="center"/>
          </w:tcPr>
          <w:p w:rsidR="00C35E48" w:rsidRPr="00BE7CAF" w:rsidRDefault="00C35E48" w:rsidP="00A15F5A">
            <w:pPr>
              <w:adjustRightInd w:val="0"/>
              <w:jc w:val="center"/>
              <w:rPr>
                <w:rFonts w:ascii="Arial" w:hAnsi="Arial" w:cs="Arial"/>
                <w:b/>
                <w:bCs/>
                <w:color w:val="000000"/>
                <w:sz w:val="20"/>
                <w:szCs w:val="20"/>
              </w:rPr>
            </w:pPr>
          </w:p>
        </w:tc>
        <w:tc>
          <w:tcPr>
            <w:tcW w:w="1482" w:type="dxa"/>
            <w:vAlign w:val="center"/>
          </w:tcPr>
          <w:p w:rsidR="00C35E48" w:rsidRPr="00BE7CAF" w:rsidRDefault="00C35E48" w:rsidP="00A15F5A">
            <w:pPr>
              <w:adjustRightInd w:val="0"/>
              <w:jc w:val="center"/>
              <w:rPr>
                <w:rFonts w:ascii="Arial" w:hAnsi="Arial" w:cs="Arial"/>
                <w:b/>
                <w:bCs/>
                <w:color w:val="000000"/>
                <w:sz w:val="20"/>
                <w:szCs w:val="20"/>
              </w:rPr>
            </w:pPr>
          </w:p>
        </w:tc>
        <w:tc>
          <w:tcPr>
            <w:tcW w:w="1385" w:type="dxa"/>
            <w:vAlign w:val="center"/>
          </w:tcPr>
          <w:p w:rsidR="00C35E48" w:rsidRPr="00BE7CAF" w:rsidRDefault="00C35E48" w:rsidP="00A15F5A">
            <w:pPr>
              <w:adjustRightInd w:val="0"/>
              <w:jc w:val="center"/>
              <w:rPr>
                <w:rFonts w:ascii="Arial" w:hAnsi="Arial" w:cs="Arial"/>
                <w:b/>
                <w:bCs/>
                <w:color w:val="000000"/>
                <w:sz w:val="20"/>
                <w:szCs w:val="20"/>
              </w:rPr>
            </w:pPr>
          </w:p>
        </w:tc>
        <w:tc>
          <w:tcPr>
            <w:tcW w:w="2043" w:type="dxa"/>
            <w:vAlign w:val="center"/>
          </w:tcPr>
          <w:p w:rsidR="00C35E48" w:rsidRPr="00BE7CAF" w:rsidRDefault="00C35E48" w:rsidP="00A15F5A">
            <w:pPr>
              <w:adjustRightInd w:val="0"/>
              <w:jc w:val="center"/>
              <w:rPr>
                <w:rFonts w:ascii="Arial" w:hAnsi="Arial" w:cs="Arial"/>
                <w:color w:val="000000"/>
                <w:sz w:val="20"/>
                <w:szCs w:val="20"/>
              </w:rPr>
            </w:pPr>
          </w:p>
        </w:tc>
        <w:tc>
          <w:tcPr>
            <w:tcW w:w="1673" w:type="dxa"/>
            <w:vMerge/>
            <w:vAlign w:val="center"/>
          </w:tcPr>
          <w:p w:rsidR="00C35E48" w:rsidRPr="00BE7CAF" w:rsidRDefault="00C35E48" w:rsidP="00A15F5A">
            <w:pPr>
              <w:adjustRightInd w:val="0"/>
              <w:jc w:val="center"/>
              <w:rPr>
                <w:rFonts w:ascii="Arial" w:hAnsi="Arial" w:cs="Arial"/>
                <w:b/>
                <w:bCs/>
                <w:color w:val="000000"/>
                <w:sz w:val="20"/>
                <w:szCs w:val="20"/>
              </w:rPr>
            </w:pPr>
          </w:p>
        </w:tc>
      </w:tr>
    </w:tbl>
    <w:p w:rsidR="00C35E48" w:rsidRPr="00BE7CAF" w:rsidRDefault="00C35E48" w:rsidP="00C35E48">
      <w:pPr>
        <w:ind w:left="720"/>
        <w:jc w:val="center"/>
        <w:rPr>
          <w:rFonts w:ascii="Arial" w:hAnsi="Arial" w:cs="Arial"/>
          <w:b/>
          <w:sz w:val="20"/>
          <w:szCs w:val="20"/>
        </w:rPr>
      </w:pPr>
    </w:p>
    <w:p w:rsidR="00C35E48" w:rsidRPr="00BE7CAF" w:rsidRDefault="00C35E48" w:rsidP="00C35E48">
      <w:pPr>
        <w:jc w:val="both"/>
        <w:rPr>
          <w:rFonts w:ascii="Arial" w:hAnsi="Arial" w:cs="Arial"/>
          <w:sz w:val="20"/>
          <w:szCs w:val="20"/>
        </w:rPr>
      </w:pPr>
    </w:p>
    <w:p w:rsidR="00C35E48" w:rsidRDefault="00C35E48" w:rsidP="00DF541A">
      <w:pPr>
        <w:jc w:val="center"/>
      </w:pPr>
    </w:p>
    <w:p w:rsidR="00161726" w:rsidRDefault="00161726" w:rsidP="00DF541A">
      <w:pPr>
        <w:jc w:val="center"/>
      </w:pPr>
    </w:p>
    <w:p w:rsidR="00161726" w:rsidRDefault="00161726" w:rsidP="00DF541A">
      <w:pPr>
        <w:jc w:val="center"/>
      </w:pPr>
    </w:p>
    <w:p w:rsidR="00161726" w:rsidRDefault="00161726" w:rsidP="00DF541A">
      <w:pPr>
        <w:jc w:val="center"/>
      </w:pPr>
    </w:p>
    <w:p w:rsidR="00161726" w:rsidRDefault="00161726" w:rsidP="00DF541A">
      <w:pPr>
        <w:jc w:val="center"/>
      </w:pPr>
    </w:p>
    <w:p w:rsidR="00161726" w:rsidRDefault="00161726" w:rsidP="00DF541A">
      <w:pPr>
        <w:jc w:val="center"/>
      </w:pPr>
    </w:p>
    <w:p w:rsidR="00161726" w:rsidRDefault="00161726" w:rsidP="00DF541A">
      <w:pPr>
        <w:jc w:val="center"/>
      </w:pPr>
    </w:p>
    <w:p w:rsidR="00161726" w:rsidRDefault="00161726" w:rsidP="00DF541A">
      <w:pPr>
        <w:jc w:val="center"/>
      </w:pPr>
    </w:p>
    <w:p w:rsidR="00161726" w:rsidRDefault="00161726" w:rsidP="00DF541A">
      <w:pPr>
        <w:jc w:val="center"/>
      </w:pPr>
    </w:p>
    <w:p w:rsidR="00161726" w:rsidRDefault="00161726" w:rsidP="00DF541A">
      <w:pPr>
        <w:jc w:val="center"/>
      </w:pPr>
    </w:p>
    <w:p w:rsidR="00161726" w:rsidRDefault="00161726" w:rsidP="00DF541A">
      <w:pPr>
        <w:jc w:val="center"/>
      </w:pPr>
    </w:p>
    <w:p w:rsidR="00161726" w:rsidRDefault="00161726" w:rsidP="00DF541A">
      <w:pPr>
        <w:jc w:val="center"/>
      </w:pPr>
    </w:p>
    <w:p w:rsidR="00161726" w:rsidRDefault="00161726" w:rsidP="00DF541A">
      <w:pPr>
        <w:jc w:val="center"/>
      </w:pPr>
    </w:p>
    <w:p w:rsidR="00161726" w:rsidRDefault="00161726" w:rsidP="00DF541A">
      <w:pPr>
        <w:jc w:val="center"/>
      </w:pPr>
    </w:p>
    <w:p w:rsidR="00161726" w:rsidRDefault="00161726" w:rsidP="00DF541A">
      <w:pPr>
        <w:jc w:val="center"/>
      </w:pPr>
    </w:p>
    <w:p w:rsidR="00161726" w:rsidRDefault="00161726" w:rsidP="00DF541A">
      <w:pPr>
        <w:jc w:val="center"/>
      </w:pPr>
    </w:p>
    <w:p w:rsidR="00161726" w:rsidRDefault="00161726" w:rsidP="00DF541A">
      <w:pPr>
        <w:jc w:val="center"/>
      </w:pPr>
    </w:p>
    <w:p w:rsidR="00161726" w:rsidRDefault="00161726" w:rsidP="00DF541A">
      <w:pPr>
        <w:jc w:val="center"/>
      </w:pPr>
    </w:p>
    <w:p w:rsidR="0068018C" w:rsidRDefault="0068018C" w:rsidP="00DF541A">
      <w:pPr>
        <w:jc w:val="center"/>
      </w:pPr>
    </w:p>
    <w:p w:rsidR="00161726" w:rsidRPr="003459E9" w:rsidRDefault="00161726" w:rsidP="00161726">
      <w:pPr>
        <w:ind w:left="720"/>
        <w:jc w:val="center"/>
        <w:rPr>
          <w:rFonts w:ascii="Arial" w:hAnsi="Arial" w:cs="Arial"/>
          <w:b/>
          <w:sz w:val="20"/>
          <w:szCs w:val="20"/>
        </w:rPr>
      </w:pPr>
      <w:r w:rsidRPr="003459E9">
        <w:rPr>
          <w:rFonts w:ascii="Arial" w:hAnsi="Arial" w:cs="Arial"/>
          <w:b/>
          <w:sz w:val="20"/>
          <w:szCs w:val="20"/>
        </w:rPr>
        <w:lastRenderedPageBreak/>
        <w:t>FORMATO No. 5</w:t>
      </w:r>
    </w:p>
    <w:p w:rsidR="00161726" w:rsidRPr="00BE7CAF" w:rsidRDefault="00A06ADE" w:rsidP="00A06ADE">
      <w:pPr>
        <w:rPr>
          <w:rFonts w:ascii="Arial" w:hAnsi="Arial" w:cs="Arial"/>
          <w:b/>
          <w:bCs/>
          <w:sz w:val="20"/>
          <w:szCs w:val="20"/>
        </w:rPr>
      </w:pPr>
      <w:r w:rsidRPr="003459E9">
        <w:rPr>
          <w:rFonts w:ascii="Arial" w:hAnsi="Arial" w:cs="Arial"/>
          <w:b/>
          <w:bCs/>
          <w:sz w:val="20"/>
          <w:szCs w:val="20"/>
        </w:rPr>
        <w:t xml:space="preserve">                                                       </w:t>
      </w:r>
      <w:r w:rsidR="00161726" w:rsidRPr="003459E9">
        <w:rPr>
          <w:rFonts w:ascii="Arial" w:hAnsi="Arial" w:cs="Arial"/>
          <w:b/>
          <w:bCs/>
          <w:sz w:val="20"/>
          <w:szCs w:val="20"/>
        </w:rPr>
        <w:t>FORMATO DE SOSTENIBILIDAD DE PRECIOS</w:t>
      </w:r>
    </w:p>
    <w:p w:rsidR="00161726" w:rsidRPr="00BE7CAF" w:rsidRDefault="00161726" w:rsidP="00161726">
      <w:pPr>
        <w:pStyle w:val="Textoindependiente"/>
        <w:rPr>
          <w:sz w:val="16"/>
          <w:szCs w:val="20"/>
        </w:rPr>
      </w:pPr>
    </w:p>
    <w:p w:rsidR="00161726" w:rsidRPr="005447EC" w:rsidRDefault="008610DB" w:rsidP="00161726">
      <w:pPr>
        <w:adjustRightInd w:val="0"/>
        <w:rPr>
          <w:rFonts w:ascii="Arial" w:hAnsi="Arial" w:cs="Arial"/>
          <w:sz w:val="20"/>
          <w:szCs w:val="20"/>
          <w:lang w:val="es-MX"/>
        </w:rPr>
      </w:pPr>
      <w:r>
        <w:rPr>
          <w:rFonts w:ascii="Arial" w:hAnsi="Arial" w:cs="Arial"/>
          <w:sz w:val="20"/>
          <w:szCs w:val="20"/>
          <w:lang w:val="es-MX"/>
        </w:rPr>
        <w:t>Barranquilla, Atlán</w:t>
      </w:r>
      <w:r w:rsidR="003F56E3">
        <w:rPr>
          <w:rFonts w:ascii="Arial" w:hAnsi="Arial" w:cs="Arial"/>
          <w:sz w:val="20"/>
          <w:szCs w:val="20"/>
          <w:lang w:val="es-MX"/>
        </w:rPr>
        <w:t>tico ______ de_____________ 2021</w:t>
      </w:r>
      <w:r w:rsidR="00161726" w:rsidRPr="005447EC">
        <w:rPr>
          <w:rFonts w:ascii="Arial" w:hAnsi="Arial" w:cs="Arial"/>
          <w:sz w:val="20"/>
          <w:szCs w:val="20"/>
          <w:lang w:val="es-MX"/>
        </w:rPr>
        <w:t>.</w:t>
      </w:r>
    </w:p>
    <w:p w:rsidR="00161726" w:rsidRPr="0068018C" w:rsidRDefault="00161726" w:rsidP="00161726">
      <w:pPr>
        <w:adjustRightInd w:val="0"/>
        <w:rPr>
          <w:sz w:val="20"/>
        </w:rPr>
      </w:pPr>
    </w:p>
    <w:p w:rsidR="00161726" w:rsidRPr="005447EC" w:rsidRDefault="00161726" w:rsidP="00161726">
      <w:pPr>
        <w:adjustRightInd w:val="0"/>
        <w:rPr>
          <w:rFonts w:ascii="Arial" w:hAnsi="Arial" w:cs="Arial"/>
          <w:sz w:val="20"/>
          <w:szCs w:val="20"/>
          <w:lang w:val="es-MX"/>
        </w:rPr>
      </w:pPr>
      <w:r w:rsidRPr="005447EC">
        <w:rPr>
          <w:rFonts w:ascii="Arial" w:hAnsi="Arial" w:cs="Arial"/>
          <w:sz w:val="20"/>
          <w:szCs w:val="20"/>
          <w:lang w:val="es-MX"/>
        </w:rPr>
        <w:t xml:space="preserve">Señores </w:t>
      </w:r>
    </w:p>
    <w:p w:rsidR="00161726" w:rsidRPr="005447EC" w:rsidRDefault="00161726" w:rsidP="00161726">
      <w:pPr>
        <w:adjustRightInd w:val="0"/>
        <w:rPr>
          <w:rFonts w:ascii="Arial" w:hAnsi="Arial" w:cs="Arial"/>
          <w:sz w:val="20"/>
          <w:szCs w:val="20"/>
          <w:lang w:val="es-MX"/>
        </w:rPr>
      </w:pPr>
      <w:r w:rsidRPr="005447EC">
        <w:rPr>
          <w:rFonts w:ascii="Arial" w:hAnsi="Arial" w:cs="Arial"/>
          <w:sz w:val="20"/>
          <w:szCs w:val="20"/>
          <w:lang w:val="es-MX"/>
        </w:rPr>
        <w:t xml:space="preserve">POLICÍA NACIONAL – </w:t>
      </w:r>
      <w:r w:rsidR="008610DB">
        <w:rPr>
          <w:rFonts w:ascii="Arial" w:hAnsi="Arial" w:cs="Arial"/>
          <w:sz w:val="20"/>
          <w:szCs w:val="20"/>
          <w:lang w:val="es-MX"/>
        </w:rPr>
        <w:t>UPRES MAGDALENA</w:t>
      </w:r>
    </w:p>
    <w:p w:rsidR="00161726" w:rsidRPr="005447EC" w:rsidRDefault="00161726" w:rsidP="00161726">
      <w:pPr>
        <w:adjustRightInd w:val="0"/>
        <w:rPr>
          <w:rFonts w:ascii="Arial" w:hAnsi="Arial" w:cs="Arial"/>
          <w:sz w:val="20"/>
          <w:szCs w:val="20"/>
          <w:lang w:val="es-MX"/>
        </w:rPr>
      </w:pPr>
      <w:r>
        <w:rPr>
          <w:rFonts w:ascii="Arial" w:hAnsi="Arial" w:cs="Arial"/>
          <w:sz w:val="20"/>
          <w:szCs w:val="20"/>
          <w:lang w:val="es-MX"/>
        </w:rPr>
        <w:t>Calle 22 Número 1c-74</w:t>
      </w:r>
    </w:p>
    <w:p w:rsidR="00161726" w:rsidRDefault="00161726" w:rsidP="00161726">
      <w:pPr>
        <w:adjustRightInd w:val="0"/>
        <w:rPr>
          <w:rFonts w:ascii="Arial" w:hAnsi="Arial" w:cs="Arial"/>
          <w:sz w:val="20"/>
          <w:szCs w:val="20"/>
          <w:lang w:val="es-MX"/>
        </w:rPr>
      </w:pPr>
      <w:r>
        <w:rPr>
          <w:rFonts w:ascii="Arial" w:hAnsi="Arial" w:cs="Arial"/>
          <w:sz w:val="20"/>
          <w:szCs w:val="20"/>
          <w:lang w:val="es-MX"/>
        </w:rPr>
        <w:t>Santa Marta</w:t>
      </w:r>
      <w:r w:rsidRPr="005447EC">
        <w:rPr>
          <w:rFonts w:ascii="Arial" w:hAnsi="Arial" w:cs="Arial"/>
          <w:sz w:val="20"/>
          <w:szCs w:val="20"/>
          <w:lang w:val="es-MX"/>
        </w:rPr>
        <w:t>-</w:t>
      </w:r>
    </w:p>
    <w:p w:rsidR="00161726" w:rsidRPr="0068018C" w:rsidRDefault="00161726" w:rsidP="00161726">
      <w:pPr>
        <w:adjustRightInd w:val="0"/>
        <w:rPr>
          <w:rFonts w:ascii="Arial" w:hAnsi="Arial" w:cs="Arial"/>
          <w:sz w:val="20"/>
          <w:szCs w:val="20"/>
        </w:rPr>
      </w:pPr>
    </w:p>
    <w:p w:rsidR="00161726" w:rsidRDefault="00161726" w:rsidP="00161726">
      <w:pPr>
        <w:autoSpaceDE w:val="0"/>
        <w:autoSpaceDN w:val="0"/>
        <w:adjustRightInd w:val="0"/>
        <w:jc w:val="both"/>
        <w:rPr>
          <w:rFonts w:ascii="Arial" w:hAnsi="Arial" w:cs="Arial"/>
          <w:bCs/>
          <w:iCs/>
          <w:sz w:val="20"/>
          <w:szCs w:val="20"/>
        </w:rPr>
      </w:pPr>
      <w:r w:rsidRPr="009D0A0F">
        <w:rPr>
          <w:rFonts w:ascii="Arial" w:hAnsi="Arial" w:cs="Arial"/>
          <w:sz w:val="20"/>
          <w:szCs w:val="20"/>
        </w:rPr>
        <w:t>REF: Proceso de Selección Abreviada Prestación de Servicios de Salud</w:t>
      </w:r>
      <w:r>
        <w:rPr>
          <w:rFonts w:ascii="Arial" w:hAnsi="Arial" w:cs="Arial"/>
          <w:sz w:val="20"/>
          <w:szCs w:val="20"/>
        </w:rPr>
        <w:t xml:space="preserve"> </w:t>
      </w:r>
      <w:r w:rsidRPr="00F65C16">
        <w:rPr>
          <w:rFonts w:ascii="Arial" w:hAnsi="Arial" w:cs="Arial"/>
          <w:sz w:val="20"/>
          <w:szCs w:val="20"/>
          <w:lang w:val="es-MX"/>
        </w:rPr>
        <w:t xml:space="preserve">No. </w:t>
      </w:r>
      <w:r w:rsidR="00055C46" w:rsidRPr="00055C46">
        <w:rPr>
          <w:rFonts w:ascii="Arial" w:hAnsi="Arial" w:cs="Arial"/>
          <w:sz w:val="20"/>
          <w:szCs w:val="20"/>
          <w:lang w:val="es-MX"/>
        </w:rPr>
        <w:t>PN RASES 8 SA MC 001</w:t>
      </w:r>
      <w:r w:rsidR="008610DB" w:rsidRPr="00055C46">
        <w:rPr>
          <w:rFonts w:ascii="Arial" w:hAnsi="Arial" w:cs="Arial"/>
          <w:sz w:val="20"/>
          <w:szCs w:val="20"/>
          <w:lang w:val="es-MX"/>
        </w:rPr>
        <w:t>-202</w:t>
      </w:r>
      <w:r w:rsidR="00055C46" w:rsidRPr="00055C46">
        <w:rPr>
          <w:rFonts w:ascii="Arial" w:hAnsi="Arial" w:cs="Arial"/>
          <w:sz w:val="20"/>
          <w:szCs w:val="20"/>
          <w:lang w:val="es-MX"/>
        </w:rPr>
        <w:t>1</w:t>
      </w:r>
      <w:r w:rsidR="00126C51">
        <w:rPr>
          <w:rFonts w:ascii="Arial" w:hAnsi="Arial" w:cs="Arial"/>
          <w:sz w:val="20"/>
          <w:szCs w:val="20"/>
          <w:lang w:val="es-MX"/>
        </w:rPr>
        <w:t>, que tiene por objeto el</w:t>
      </w:r>
      <w:r w:rsidRPr="00F65C16">
        <w:rPr>
          <w:rFonts w:ascii="Arial" w:hAnsi="Arial" w:cs="Arial"/>
          <w:sz w:val="20"/>
          <w:szCs w:val="20"/>
          <w:lang w:val="es-MX"/>
        </w:rPr>
        <w:t xml:space="preserve"> </w:t>
      </w:r>
      <w:r w:rsidRPr="00F65C16">
        <w:rPr>
          <w:rFonts w:ascii="Arial" w:hAnsi="Arial" w:cs="Arial"/>
          <w:bCs/>
          <w:iCs/>
          <w:sz w:val="20"/>
          <w:szCs w:val="20"/>
        </w:rPr>
        <w:t>“</w:t>
      </w:r>
      <w:r w:rsidR="005214CA" w:rsidRPr="005214CA">
        <w:rPr>
          <w:rFonts w:ascii="Arial" w:hAnsi="Arial" w:cs="Arial"/>
          <w:b/>
          <w:sz w:val="20"/>
          <w:szCs w:val="20"/>
        </w:rPr>
        <w:t>PRESTACION DE SERVCIOS MEDICOS ASISTENCIALES Y ESPECIALIZADOS EN HOSPITALIZACION EN CASA PARA EL USUARIO DE TUTELA JONATTHAN DE JESUS SIERRA SAUMETH, CON PATOLOGIA CRONICO VENTILADO ORDENADO POR EL JUZGADO SEGUNDO PENAL DEL CIRCUITO CON FUNCIONES DE CONOCIMIENTO SANTA MARTA</w:t>
      </w:r>
      <w:r w:rsidRPr="0074669D">
        <w:rPr>
          <w:rFonts w:ascii="Arial" w:hAnsi="Arial" w:cs="Arial"/>
          <w:bCs/>
          <w:sz w:val="20"/>
          <w:szCs w:val="20"/>
        </w:rPr>
        <w:t>”</w:t>
      </w:r>
      <w:r w:rsidRPr="0074669D">
        <w:rPr>
          <w:rFonts w:ascii="Arial" w:hAnsi="Arial" w:cs="Arial"/>
          <w:bCs/>
          <w:iCs/>
          <w:sz w:val="20"/>
          <w:szCs w:val="20"/>
        </w:rPr>
        <w:t>.</w:t>
      </w:r>
    </w:p>
    <w:p w:rsidR="00161726" w:rsidRPr="0068018C" w:rsidRDefault="00161726" w:rsidP="00161726">
      <w:pPr>
        <w:autoSpaceDE w:val="0"/>
        <w:autoSpaceDN w:val="0"/>
        <w:adjustRightInd w:val="0"/>
        <w:jc w:val="both"/>
        <w:rPr>
          <w:sz w:val="20"/>
        </w:rPr>
      </w:pPr>
    </w:p>
    <w:p w:rsidR="0074669D" w:rsidRDefault="00161726" w:rsidP="0074669D">
      <w:pPr>
        <w:autoSpaceDE w:val="0"/>
        <w:autoSpaceDN w:val="0"/>
        <w:adjustRightInd w:val="0"/>
        <w:jc w:val="both"/>
        <w:rPr>
          <w:rFonts w:ascii="Arial" w:hAnsi="Arial" w:cs="Arial"/>
          <w:bCs/>
          <w:noProof/>
          <w:sz w:val="20"/>
          <w:szCs w:val="20"/>
        </w:rPr>
      </w:pPr>
      <w:r w:rsidRPr="00BE7CAF">
        <w:rPr>
          <w:rFonts w:ascii="Arial" w:hAnsi="Arial" w:cs="Arial"/>
          <w:bCs/>
          <w:iCs/>
          <w:sz w:val="20"/>
          <w:szCs w:val="20"/>
        </w:rPr>
        <w:t xml:space="preserve">La </w:t>
      </w:r>
      <w:r w:rsidRPr="00161726">
        <w:rPr>
          <w:rFonts w:ascii="Arial" w:hAnsi="Arial" w:cs="Arial"/>
          <w:bCs/>
          <w:iCs/>
          <w:sz w:val="18"/>
          <w:szCs w:val="20"/>
        </w:rPr>
        <w:t>firma</w:t>
      </w:r>
      <w:r w:rsidRPr="00BE7CAF">
        <w:rPr>
          <w:rFonts w:ascii="Arial" w:hAnsi="Arial" w:cs="Arial"/>
          <w:bCs/>
          <w:iCs/>
          <w:sz w:val="20"/>
          <w:szCs w:val="20"/>
        </w:rPr>
        <w:t xml:space="preserve"> _____________________ se compromete a sostener los precios y/o tarifas ofertadas dentro del proceso ________________________, d</w:t>
      </w:r>
      <w:r>
        <w:rPr>
          <w:rFonts w:ascii="Arial" w:hAnsi="Arial" w:cs="Arial"/>
          <w:bCs/>
          <w:iCs/>
          <w:sz w:val="20"/>
          <w:szCs w:val="20"/>
        </w:rPr>
        <w:t xml:space="preserve">urante la vigencia del contrato </w:t>
      </w:r>
      <w:r w:rsidRPr="00BE7CAF">
        <w:rPr>
          <w:rFonts w:ascii="Arial" w:hAnsi="Arial" w:cs="Arial"/>
          <w:bCs/>
          <w:iCs/>
          <w:sz w:val="20"/>
          <w:szCs w:val="20"/>
        </w:rPr>
        <w:t xml:space="preserve">y las eventuales adiciones </w:t>
      </w:r>
      <w:r w:rsidRPr="00337340">
        <w:rPr>
          <w:rFonts w:ascii="Arial" w:hAnsi="Arial" w:cs="Arial"/>
          <w:bCs/>
          <w:iCs/>
          <w:sz w:val="20"/>
          <w:szCs w:val="20"/>
        </w:rPr>
        <w:t>si éste se llegara a suscribir, así mismo los precios ofertados incluyen la carga tributaria, arancelaria de ley, todos los costos administrativos como seguros y fletes, no se harán reajustes ni cobros adicionales,</w:t>
      </w:r>
      <w:r>
        <w:rPr>
          <w:rFonts w:ascii="Arial" w:hAnsi="Arial" w:cs="Arial"/>
          <w:bCs/>
          <w:iCs/>
          <w:sz w:val="20"/>
          <w:szCs w:val="20"/>
        </w:rPr>
        <w:t xml:space="preserve"> </w:t>
      </w:r>
      <w:r w:rsidRPr="00BE7CAF">
        <w:rPr>
          <w:rFonts w:ascii="Arial" w:hAnsi="Arial" w:cs="Arial"/>
          <w:bCs/>
          <w:iCs/>
          <w:sz w:val="20"/>
          <w:szCs w:val="20"/>
        </w:rPr>
        <w:t xml:space="preserve">el cual tiene por objeto </w:t>
      </w:r>
      <w:r w:rsidR="00FF7D4C">
        <w:rPr>
          <w:rFonts w:ascii="Arial" w:hAnsi="Arial" w:cs="Arial"/>
          <w:bCs/>
          <w:iCs/>
          <w:sz w:val="20"/>
          <w:szCs w:val="20"/>
        </w:rPr>
        <w:t>el</w:t>
      </w:r>
      <w:r w:rsidRPr="00EF15A7">
        <w:rPr>
          <w:rFonts w:ascii="Arial" w:hAnsi="Arial" w:cs="Arial"/>
          <w:bCs/>
          <w:iCs/>
          <w:sz w:val="20"/>
          <w:szCs w:val="20"/>
        </w:rPr>
        <w:t xml:space="preserve"> </w:t>
      </w:r>
      <w:r w:rsidR="00FF7D4C">
        <w:rPr>
          <w:rFonts w:ascii="Arial" w:hAnsi="Arial" w:cs="Arial"/>
          <w:bCs/>
          <w:iCs/>
          <w:sz w:val="20"/>
          <w:szCs w:val="20"/>
        </w:rPr>
        <w:t>“</w:t>
      </w:r>
      <w:r w:rsidR="003A43C2" w:rsidRPr="003A43C2">
        <w:rPr>
          <w:rFonts w:ascii="Arial" w:hAnsi="Arial" w:cs="Arial"/>
          <w:b/>
          <w:sz w:val="20"/>
          <w:szCs w:val="20"/>
        </w:rPr>
        <w:t>PRESTACION DE SERVCIOS MEDICOS ASISTENCIALES Y ESPECIALIZADOS EN HOSPITALIZACION EN CASA PARA EL USUARIO DE TUTELA JONATTHAN DE JESUS SIERRA SAUMETH, CON PATOLOGIA CRONICO VENTILADO ORDENADO POR EL JUZGADO SEGUNDO PENAL DEL CIRCUITO CON FUNCIONES DE CONOCIMIENTO SANTA MARTA</w:t>
      </w:r>
      <w:r w:rsidR="00FF7D4C">
        <w:rPr>
          <w:rFonts w:ascii="Arial" w:hAnsi="Arial" w:cs="Arial"/>
          <w:bCs/>
          <w:noProof/>
          <w:sz w:val="20"/>
          <w:szCs w:val="20"/>
        </w:rPr>
        <w:t>”</w:t>
      </w:r>
      <w:r w:rsidR="0074669D" w:rsidRPr="004B6744">
        <w:rPr>
          <w:rFonts w:ascii="Arial" w:hAnsi="Arial" w:cs="Arial"/>
          <w:bCs/>
          <w:noProof/>
          <w:sz w:val="20"/>
          <w:szCs w:val="20"/>
        </w:rPr>
        <w:t>.</w:t>
      </w:r>
    </w:p>
    <w:p w:rsidR="00161726" w:rsidRPr="00EF15A7" w:rsidRDefault="00161726" w:rsidP="00161726">
      <w:pPr>
        <w:jc w:val="both"/>
        <w:rPr>
          <w:rFonts w:ascii="Arial" w:hAnsi="Arial" w:cs="Arial"/>
          <w:bCs/>
          <w:sz w:val="20"/>
          <w:szCs w:val="20"/>
        </w:rPr>
      </w:pPr>
    </w:p>
    <w:p w:rsidR="00161726" w:rsidRPr="0068018C" w:rsidRDefault="00161726" w:rsidP="00161726">
      <w:pPr>
        <w:autoSpaceDE w:val="0"/>
        <w:autoSpaceDN w:val="0"/>
        <w:adjustRightInd w:val="0"/>
        <w:jc w:val="both"/>
        <w:rPr>
          <w:rFonts w:ascii="Arial" w:hAnsi="Arial" w:cs="Arial"/>
          <w:bCs/>
          <w:iCs/>
          <w:sz w:val="20"/>
          <w:szCs w:val="20"/>
        </w:rPr>
      </w:pPr>
    </w:p>
    <w:p w:rsidR="00161726" w:rsidRPr="00BE7CAF" w:rsidRDefault="00161726" w:rsidP="00161726">
      <w:pPr>
        <w:autoSpaceDE w:val="0"/>
        <w:autoSpaceDN w:val="0"/>
        <w:adjustRightInd w:val="0"/>
        <w:jc w:val="both"/>
        <w:rPr>
          <w:rFonts w:ascii="Arial" w:hAnsi="Arial" w:cs="Arial"/>
          <w:bCs/>
          <w:iCs/>
          <w:sz w:val="20"/>
          <w:szCs w:val="20"/>
        </w:rPr>
      </w:pPr>
      <w:r w:rsidRPr="00BE7CAF">
        <w:rPr>
          <w:rFonts w:ascii="Arial" w:hAnsi="Arial" w:cs="Arial"/>
          <w:bCs/>
          <w:iCs/>
          <w:sz w:val="20"/>
          <w:szCs w:val="20"/>
        </w:rPr>
        <w:t>Atentamente,</w:t>
      </w:r>
    </w:p>
    <w:p w:rsidR="00161726" w:rsidRPr="0068018C" w:rsidRDefault="00161726" w:rsidP="00161726">
      <w:pPr>
        <w:widowControl w:val="0"/>
        <w:adjustRightInd w:val="0"/>
        <w:jc w:val="both"/>
        <w:rPr>
          <w:rFonts w:ascii="Arial" w:hAnsi="Arial" w:cs="Arial"/>
          <w:b/>
          <w:sz w:val="20"/>
          <w:szCs w:val="20"/>
        </w:rPr>
      </w:pPr>
    </w:p>
    <w:p w:rsidR="00161726" w:rsidRPr="00AD363E" w:rsidRDefault="00161726" w:rsidP="00161726">
      <w:pPr>
        <w:autoSpaceDE w:val="0"/>
        <w:autoSpaceDN w:val="0"/>
        <w:adjustRightInd w:val="0"/>
        <w:rPr>
          <w:rFonts w:ascii="Arial" w:hAnsi="Arial" w:cs="Arial"/>
          <w:b/>
          <w:bCs/>
          <w:sz w:val="20"/>
          <w:szCs w:val="20"/>
        </w:rPr>
      </w:pPr>
      <w:r w:rsidRPr="00AD363E">
        <w:rPr>
          <w:rFonts w:ascii="Arial" w:hAnsi="Arial" w:cs="Arial"/>
          <w:b/>
          <w:bCs/>
          <w:sz w:val="20"/>
          <w:szCs w:val="20"/>
        </w:rPr>
        <w:t>NOMBRE DEL PROPONENTE:</w:t>
      </w:r>
    </w:p>
    <w:p w:rsidR="00161726" w:rsidRPr="00AD363E" w:rsidRDefault="00161726" w:rsidP="00161726">
      <w:pPr>
        <w:autoSpaceDE w:val="0"/>
        <w:autoSpaceDN w:val="0"/>
        <w:adjustRightInd w:val="0"/>
        <w:rPr>
          <w:rFonts w:ascii="Arial" w:hAnsi="Arial" w:cs="Arial"/>
          <w:b/>
          <w:bCs/>
          <w:sz w:val="20"/>
          <w:szCs w:val="20"/>
        </w:rPr>
      </w:pPr>
      <w:r w:rsidRPr="00AD363E">
        <w:rPr>
          <w:rFonts w:ascii="Arial" w:hAnsi="Arial" w:cs="Arial"/>
          <w:b/>
          <w:bCs/>
          <w:sz w:val="20"/>
          <w:szCs w:val="20"/>
        </w:rPr>
        <w:t>NIT O C.C:</w:t>
      </w:r>
    </w:p>
    <w:p w:rsidR="00161726" w:rsidRPr="00AD363E" w:rsidRDefault="00161726" w:rsidP="00161726">
      <w:pPr>
        <w:autoSpaceDE w:val="0"/>
        <w:autoSpaceDN w:val="0"/>
        <w:adjustRightInd w:val="0"/>
        <w:rPr>
          <w:rFonts w:ascii="Arial" w:hAnsi="Arial" w:cs="Arial"/>
          <w:b/>
          <w:bCs/>
          <w:sz w:val="20"/>
          <w:szCs w:val="20"/>
        </w:rPr>
      </w:pPr>
      <w:r w:rsidRPr="00AD363E">
        <w:rPr>
          <w:rFonts w:ascii="Arial" w:hAnsi="Arial" w:cs="Arial"/>
          <w:b/>
          <w:bCs/>
          <w:sz w:val="20"/>
          <w:szCs w:val="20"/>
        </w:rPr>
        <w:t>NOMBRE DEL REPRESENTANTE LEGAL:</w:t>
      </w:r>
    </w:p>
    <w:p w:rsidR="00161726" w:rsidRPr="00AD363E" w:rsidRDefault="00161726" w:rsidP="00161726">
      <w:pPr>
        <w:autoSpaceDE w:val="0"/>
        <w:autoSpaceDN w:val="0"/>
        <w:adjustRightInd w:val="0"/>
        <w:rPr>
          <w:rFonts w:ascii="Arial" w:hAnsi="Arial" w:cs="Arial"/>
          <w:b/>
          <w:bCs/>
          <w:sz w:val="20"/>
          <w:szCs w:val="20"/>
        </w:rPr>
      </w:pPr>
      <w:r w:rsidRPr="00AD363E">
        <w:rPr>
          <w:rFonts w:ascii="Arial" w:hAnsi="Arial" w:cs="Arial"/>
          <w:b/>
          <w:bCs/>
          <w:sz w:val="20"/>
          <w:szCs w:val="20"/>
        </w:rPr>
        <w:t xml:space="preserve">C.C:                        </w:t>
      </w:r>
      <w:r w:rsidRPr="00AD363E">
        <w:rPr>
          <w:rFonts w:ascii="Arial" w:hAnsi="Arial" w:cs="Arial"/>
          <w:b/>
          <w:sz w:val="20"/>
          <w:szCs w:val="20"/>
        </w:rPr>
        <w:t>EXPEDIDA:</w:t>
      </w:r>
    </w:p>
    <w:p w:rsidR="00161726" w:rsidRPr="00AD363E" w:rsidRDefault="00161726" w:rsidP="00161726">
      <w:pPr>
        <w:autoSpaceDE w:val="0"/>
        <w:autoSpaceDN w:val="0"/>
        <w:adjustRightInd w:val="0"/>
        <w:rPr>
          <w:rFonts w:ascii="Arial" w:hAnsi="Arial" w:cs="Arial"/>
          <w:b/>
          <w:bCs/>
          <w:sz w:val="20"/>
          <w:szCs w:val="20"/>
        </w:rPr>
      </w:pPr>
      <w:r w:rsidRPr="00AD363E">
        <w:rPr>
          <w:rFonts w:ascii="Arial" w:hAnsi="Arial" w:cs="Arial"/>
          <w:b/>
          <w:bCs/>
          <w:sz w:val="20"/>
          <w:szCs w:val="20"/>
        </w:rPr>
        <w:t>DIRECCIÓN:</w:t>
      </w:r>
    </w:p>
    <w:p w:rsidR="00161726" w:rsidRPr="00AD363E" w:rsidRDefault="00161726" w:rsidP="00161726">
      <w:pPr>
        <w:autoSpaceDE w:val="0"/>
        <w:autoSpaceDN w:val="0"/>
        <w:adjustRightInd w:val="0"/>
        <w:rPr>
          <w:rFonts w:ascii="Arial" w:hAnsi="Arial" w:cs="Arial"/>
          <w:b/>
          <w:bCs/>
          <w:sz w:val="20"/>
          <w:szCs w:val="20"/>
        </w:rPr>
      </w:pPr>
      <w:r w:rsidRPr="00AD363E">
        <w:rPr>
          <w:rFonts w:ascii="Arial" w:hAnsi="Arial" w:cs="Arial"/>
          <w:b/>
          <w:bCs/>
          <w:sz w:val="20"/>
          <w:szCs w:val="20"/>
        </w:rPr>
        <w:t>TELEFONO:</w:t>
      </w:r>
    </w:p>
    <w:p w:rsidR="00161726" w:rsidRPr="00AD363E" w:rsidRDefault="00161726" w:rsidP="00161726">
      <w:pPr>
        <w:pStyle w:val="Textoindependiente2"/>
        <w:tabs>
          <w:tab w:val="left" w:pos="709"/>
        </w:tabs>
        <w:rPr>
          <w:b/>
          <w:bCs/>
          <w:sz w:val="20"/>
          <w:szCs w:val="20"/>
          <w:lang w:val="es-CO" w:eastAsia="es-MX"/>
        </w:rPr>
      </w:pPr>
      <w:r w:rsidRPr="00AD363E">
        <w:rPr>
          <w:b/>
          <w:bCs/>
          <w:sz w:val="20"/>
          <w:szCs w:val="20"/>
          <w:lang w:eastAsia="es-MX"/>
        </w:rPr>
        <w:t>EMAIL:</w:t>
      </w:r>
    </w:p>
    <w:p w:rsidR="00161726" w:rsidRPr="00AD363E" w:rsidRDefault="00161726" w:rsidP="00161726">
      <w:pPr>
        <w:widowControl w:val="0"/>
        <w:adjustRightInd w:val="0"/>
        <w:jc w:val="both"/>
        <w:rPr>
          <w:rFonts w:ascii="Arial" w:hAnsi="Arial" w:cs="Arial"/>
          <w:b/>
          <w:sz w:val="20"/>
          <w:szCs w:val="20"/>
        </w:rPr>
      </w:pPr>
      <w:r w:rsidRPr="00AD363E">
        <w:rPr>
          <w:rFonts w:ascii="Arial" w:hAnsi="Arial" w:cs="Arial"/>
          <w:b/>
          <w:sz w:val="20"/>
          <w:szCs w:val="20"/>
        </w:rPr>
        <w:t>_________________________________</w:t>
      </w:r>
    </w:p>
    <w:p w:rsidR="00161726" w:rsidRPr="000F7019" w:rsidRDefault="00161726" w:rsidP="00161726">
      <w:pPr>
        <w:autoSpaceDE w:val="0"/>
        <w:autoSpaceDN w:val="0"/>
        <w:adjustRightInd w:val="0"/>
      </w:pPr>
      <w:r w:rsidRPr="00EF15A7">
        <w:rPr>
          <w:rFonts w:ascii="Arial" w:hAnsi="Arial" w:cs="Arial"/>
          <w:b/>
          <w:bCs/>
          <w:sz w:val="20"/>
          <w:szCs w:val="20"/>
        </w:rPr>
        <w:t>FIRMA DEL REPRESENTANTE LEGAL</w:t>
      </w:r>
    </w:p>
    <w:sectPr w:rsidR="00161726" w:rsidRPr="000F7019" w:rsidSect="00C1194D">
      <w:headerReference w:type="default" r:id="rId23"/>
      <w:footerReference w:type="default" r:id="rId24"/>
      <w:headerReference w:type="first" r:id="rId25"/>
      <w:footerReference w:type="first" r:id="rId26"/>
      <w:pgSz w:w="12240" w:h="15840" w:code="1"/>
      <w:pgMar w:top="1418" w:right="1247" w:bottom="992" w:left="1247" w:header="720" w:footer="720" w:gutter="0"/>
      <w:paperSrc w:first="1" w:other="1"/>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18D9" w:rsidRDefault="002C18D9">
      <w:r>
        <w:separator/>
      </w:r>
    </w:p>
  </w:endnote>
  <w:endnote w:type="continuationSeparator" w:id="0">
    <w:p w:rsidR="002C18D9" w:rsidRDefault="002C1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Optimum">
    <w:panose1 w:val="00000000000000000000"/>
    <w:charset w:val="00"/>
    <w:family w:val="auto"/>
    <w:notTrueType/>
    <w:pitch w:val="variable"/>
    <w:sig w:usb0="00000003" w:usb1="00000000" w:usb2="00000000" w:usb3="00000000" w:csb0="00000001" w:csb1="00000000"/>
  </w:font>
  <w:font w:name="Univers">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alibri">
    <w:panose1 w:val="020F0502020204030204"/>
    <w:charset w:val="00"/>
    <w:family w:val="swiss"/>
    <w:pitch w:val="variable"/>
    <w:sig w:usb0="E4002EFF" w:usb1="C000247B" w:usb2="00000009" w:usb3="00000000" w:csb0="000001FF" w:csb1="00000000"/>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MS Sans Serif">
    <w:panose1 w:val="00000000000000000000"/>
    <w:charset w:val="00"/>
    <w:family w:val="auto"/>
    <w:notTrueType/>
    <w:pitch w:val="default"/>
    <w:sig w:usb0="00000003" w:usb1="00000000" w:usb2="00000000" w:usb3="00000000" w:csb0="00000001" w:csb1="00000000"/>
  </w:font>
  <w:font w:name="Normal">
    <w:altName w:val="Times New Roman"/>
    <w:panose1 w:val="00000000000000000000"/>
    <w:charset w:val="00"/>
    <w:family w:val="roman"/>
    <w:notTrueType/>
    <w:pitch w:val="default"/>
    <w:sig w:usb0="00000003" w:usb1="00000000" w:usb2="0000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6E3" w:rsidRDefault="003F56E3">
    <w:pPr>
      <w:pStyle w:val="Piedepgina"/>
      <w:jc w:val="right"/>
    </w:pPr>
  </w:p>
  <w:p w:rsidR="003F56E3" w:rsidRDefault="003F56E3">
    <w:pPr>
      <w:pStyle w:val="Piedepgina"/>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6E3" w:rsidRDefault="003F56E3"/>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08"/>
      <w:gridCol w:w="2402"/>
      <w:gridCol w:w="2440"/>
      <w:gridCol w:w="2353"/>
    </w:tblGrid>
    <w:tr w:rsidR="003F56E3" w:rsidRPr="004456B1" w:rsidTr="00F33E3C">
      <w:trPr>
        <w:cantSplit/>
        <w:trHeight w:val="552"/>
        <w:jc w:val="center"/>
      </w:trPr>
      <w:tc>
        <w:tcPr>
          <w:tcW w:w="2508" w:type="dxa"/>
          <w:vAlign w:val="center"/>
        </w:tcPr>
        <w:p w:rsidR="003F56E3" w:rsidRPr="00F33E3C" w:rsidRDefault="003F56E3" w:rsidP="00F33E3C">
          <w:pPr>
            <w:pStyle w:val="Encabezado"/>
            <w:rPr>
              <w:rFonts w:ascii="Arial" w:hAnsi="Arial" w:cs="Arial"/>
              <w:b/>
              <w:sz w:val="10"/>
              <w:szCs w:val="10"/>
              <w:lang w:val="es-MX"/>
            </w:rPr>
          </w:pPr>
          <w:r w:rsidRPr="00F33E3C">
            <w:rPr>
              <w:rFonts w:ascii="Arial" w:hAnsi="Arial" w:cs="Arial"/>
              <w:b/>
              <w:sz w:val="10"/>
              <w:szCs w:val="10"/>
              <w:lang w:val="es-MX"/>
            </w:rPr>
            <w:t xml:space="preserve">Elaboro: </w:t>
          </w:r>
        </w:p>
        <w:p w:rsidR="003F56E3" w:rsidRPr="00F33E3C" w:rsidRDefault="003F56E3" w:rsidP="00F33E3C">
          <w:pPr>
            <w:pStyle w:val="Encabezado"/>
            <w:rPr>
              <w:rFonts w:ascii="Arial" w:hAnsi="Arial" w:cs="Arial"/>
              <w:b/>
              <w:sz w:val="10"/>
              <w:szCs w:val="10"/>
              <w:lang w:val="es-MX"/>
            </w:rPr>
          </w:pPr>
        </w:p>
        <w:p w:rsidR="003F56E3" w:rsidRPr="00F33E3C" w:rsidRDefault="003F56E3" w:rsidP="00F33E3C">
          <w:pPr>
            <w:pStyle w:val="Encabezado"/>
            <w:rPr>
              <w:rFonts w:ascii="Arial" w:hAnsi="Arial" w:cs="Arial"/>
              <w:sz w:val="10"/>
              <w:szCs w:val="10"/>
              <w:lang w:val="es-CO"/>
            </w:rPr>
          </w:pPr>
          <w:r>
            <w:rPr>
              <w:rFonts w:ascii="Arial" w:hAnsi="Arial" w:cs="Arial"/>
              <w:sz w:val="10"/>
              <w:szCs w:val="10"/>
            </w:rPr>
            <w:t>TE AMARU MEDINA BERMUDEZ</w:t>
          </w:r>
          <w:r>
            <w:rPr>
              <w:rFonts w:ascii="Arial" w:hAnsi="Arial" w:cs="Arial"/>
              <w:sz w:val="10"/>
              <w:szCs w:val="10"/>
            </w:rPr>
            <w:br/>
            <w:t>FUNCIONARIO UPRES DEMAG</w:t>
          </w:r>
        </w:p>
      </w:tc>
      <w:tc>
        <w:tcPr>
          <w:tcW w:w="2402" w:type="dxa"/>
          <w:vAlign w:val="center"/>
        </w:tcPr>
        <w:p w:rsidR="003F56E3" w:rsidRPr="00F33E3C" w:rsidRDefault="003F56E3" w:rsidP="00F33E3C">
          <w:pPr>
            <w:pStyle w:val="Encabezado"/>
            <w:rPr>
              <w:rFonts w:ascii="Arial" w:hAnsi="Arial" w:cs="Arial"/>
              <w:b/>
              <w:sz w:val="10"/>
              <w:szCs w:val="10"/>
              <w:lang w:val="es-CO"/>
            </w:rPr>
          </w:pPr>
          <w:r w:rsidRPr="00F33E3C">
            <w:rPr>
              <w:rFonts w:ascii="Arial" w:hAnsi="Arial" w:cs="Arial"/>
              <w:b/>
              <w:sz w:val="10"/>
              <w:szCs w:val="10"/>
              <w:lang w:val="es-CO"/>
            </w:rPr>
            <w:t xml:space="preserve">Reviso: </w:t>
          </w:r>
        </w:p>
        <w:p w:rsidR="003F56E3" w:rsidRPr="00F33E3C" w:rsidRDefault="003F56E3" w:rsidP="00F33E3C">
          <w:pPr>
            <w:pStyle w:val="Encabezado"/>
            <w:rPr>
              <w:rFonts w:ascii="Arial" w:hAnsi="Arial" w:cs="Arial"/>
              <w:b/>
              <w:sz w:val="10"/>
              <w:szCs w:val="10"/>
              <w:lang w:val="es-CO"/>
            </w:rPr>
          </w:pPr>
        </w:p>
        <w:p w:rsidR="003F56E3" w:rsidRPr="007239B8" w:rsidRDefault="003F56E3" w:rsidP="00F33E3C">
          <w:pPr>
            <w:pStyle w:val="Encabezado"/>
            <w:rPr>
              <w:rFonts w:ascii="Arial" w:hAnsi="Arial" w:cs="Arial"/>
              <w:bCs/>
              <w:sz w:val="10"/>
              <w:szCs w:val="10"/>
            </w:rPr>
          </w:pPr>
          <w:r w:rsidRPr="007239B8">
            <w:rPr>
              <w:rFonts w:ascii="Arial" w:hAnsi="Arial" w:cs="Arial"/>
              <w:bCs/>
              <w:sz w:val="10"/>
              <w:szCs w:val="10"/>
            </w:rPr>
            <w:t xml:space="preserve">TE </w:t>
          </w:r>
          <w:r w:rsidRPr="007239B8">
            <w:rPr>
              <w:rFonts w:ascii="Arial" w:hAnsi="Arial" w:cs="Arial"/>
              <w:color w:val="000000"/>
              <w:sz w:val="10"/>
              <w:szCs w:val="10"/>
              <w:shd w:val="clear" w:color="auto" w:fill="F5F5F5"/>
            </w:rPr>
            <w:t>MICHAEL ALEXANDER PUELLO BENITOREBOLLO</w:t>
          </w:r>
        </w:p>
        <w:p w:rsidR="003F56E3" w:rsidRPr="00F33E3C" w:rsidRDefault="003F56E3" w:rsidP="00F33E3C">
          <w:pPr>
            <w:pStyle w:val="Encabezado"/>
            <w:rPr>
              <w:rFonts w:ascii="Arial" w:hAnsi="Arial" w:cs="Arial"/>
              <w:sz w:val="10"/>
              <w:szCs w:val="10"/>
            </w:rPr>
          </w:pPr>
          <w:r w:rsidRPr="00F33E3C">
            <w:rPr>
              <w:rFonts w:ascii="Arial" w:hAnsi="Arial" w:cs="Arial"/>
              <w:sz w:val="10"/>
              <w:szCs w:val="10"/>
            </w:rPr>
            <w:t xml:space="preserve">Jefe </w:t>
          </w:r>
          <w:r w:rsidRPr="00F33E3C">
            <w:rPr>
              <w:rFonts w:ascii="Arial" w:hAnsi="Arial" w:cs="Arial"/>
              <w:sz w:val="10"/>
              <w:szCs w:val="10"/>
              <w:lang w:val="es-CO"/>
            </w:rPr>
            <w:t>Grupo Contratos</w:t>
          </w:r>
          <w:r>
            <w:rPr>
              <w:rFonts w:ascii="Arial" w:hAnsi="Arial" w:cs="Arial"/>
              <w:sz w:val="10"/>
              <w:szCs w:val="10"/>
            </w:rPr>
            <w:t xml:space="preserve"> RASES No 8</w:t>
          </w:r>
        </w:p>
      </w:tc>
      <w:tc>
        <w:tcPr>
          <w:tcW w:w="2440" w:type="dxa"/>
          <w:vAlign w:val="center"/>
        </w:tcPr>
        <w:p w:rsidR="003F56E3" w:rsidRPr="00F33E3C" w:rsidRDefault="003F56E3" w:rsidP="00F33E3C">
          <w:pPr>
            <w:pStyle w:val="Encabezado"/>
            <w:rPr>
              <w:rFonts w:ascii="Arial" w:hAnsi="Arial" w:cs="Arial"/>
              <w:b/>
              <w:bCs/>
              <w:sz w:val="10"/>
              <w:szCs w:val="10"/>
              <w:lang w:val="es-CO"/>
            </w:rPr>
          </w:pPr>
          <w:r w:rsidRPr="00F33E3C">
            <w:rPr>
              <w:rFonts w:ascii="Arial" w:hAnsi="Arial" w:cs="Arial"/>
              <w:b/>
              <w:bCs/>
              <w:sz w:val="10"/>
              <w:szCs w:val="10"/>
              <w:lang w:val="es-CO"/>
            </w:rPr>
            <w:t>Reviso:</w:t>
          </w:r>
        </w:p>
        <w:p w:rsidR="003F56E3" w:rsidRPr="00F33E3C" w:rsidRDefault="003F56E3" w:rsidP="00F33E3C">
          <w:pPr>
            <w:pStyle w:val="Encabezado"/>
            <w:rPr>
              <w:rFonts w:ascii="Arial" w:hAnsi="Arial" w:cs="Arial"/>
              <w:b/>
              <w:bCs/>
              <w:sz w:val="10"/>
              <w:szCs w:val="10"/>
              <w:lang w:val="es-CO"/>
            </w:rPr>
          </w:pPr>
        </w:p>
        <w:p w:rsidR="003F56E3" w:rsidRPr="00F33E3C" w:rsidRDefault="003F56E3" w:rsidP="00F33E3C">
          <w:pPr>
            <w:pStyle w:val="Encabezado"/>
            <w:rPr>
              <w:rFonts w:ascii="Arial" w:hAnsi="Arial" w:cs="Arial"/>
              <w:bCs/>
              <w:sz w:val="10"/>
              <w:szCs w:val="10"/>
            </w:rPr>
          </w:pPr>
          <w:r>
            <w:rPr>
              <w:rFonts w:ascii="Arial" w:hAnsi="Arial" w:cs="Arial"/>
              <w:bCs/>
              <w:sz w:val="10"/>
              <w:szCs w:val="10"/>
            </w:rPr>
            <w:t xml:space="preserve">CT  </w:t>
          </w:r>
          <w:r>
            <w:rPr>
              <w:rFonts w:ascii="Arial" w:hAnsi="Arial" w:cs="Arial"/>
              <w:color w:val="000000"/>
              <w:sz w:val="10"/>
              <w:szCs w:val="10"/>
              <w:shd w:val="clear" w:color="auto" w:fill="F5F5F5"/>
            </w:rPr>
            <w:t>GUILLERMO ENRIQUE OROZCO</w:t>
          </w:r>
        </w:p>
        <w:p w:rsidR="003F56E3" w:rsidRPr="00F33E3C" w:rsidRDefault="003F56E3" w:rsidP="00F33E3C">
          <w:pPr>
            <w:pStyle w:val="Encabezado"/>
            <w:rPr>
              <w:rFonts w:ascii="Arial" w:hAnsi="Arial" w:cs="Arial"/>
              <w:b/>
              <w:sz w:val="9"/>
              <w:szCs w:val="9"/>
            </w:rPr>
          </w:pPr>
          <w:r w:rsidRPr="00F33E3C">
            <w:rPr>
              <w:rFonts w:ascii="Arial" w:hAnsi="Arial" w:cs="Arial"/>
              <w:sz w:val="9"/>
              <w:szCs w:val="9"/>
              <w:lang w:val="es-CO"/>
            </w:rPr>
            <w:t xml:space="preserve">Jefe </w:t>
          </w:r>
          <w:r>
            <w:rPr>
              <w:rFonts w:ascii="Arial" w:hAnsi="Arial" w:cs="Arial"/>
              <w:sz w:val="9"/>
              <w:szCs w:val="9"/>
            </w:rPr>
            <w:t>Administrativo RASES No 8</w:t>
          </w:r>
        </w:p>
      </w:tc>
      <w:tc>
        <w:tcPr>
          <w:tcW w:w="2353" w:type="dxa"/>
          <w:vAlign w:val="center"/>
        </w:tcPr>
        <w:p w:rsidR="003F56E3" w:rsidRPr="00F33E3C" w:rsidRDefault="003F56E3" w:rsidP="00F33E3C">
          <w:pPr>
            <w:pStyle w:val="Encabezado"/>
            <w:rPr>
              <w:rFonts w:ascii="Arial" w:hAnsi="Arial" w:cs="Arial"/>
              <w:b/>
              <w:sz w:val="10"/>
              <w:szCs w:val="10"/>
              <w:lang w:val="es-CO"/>
            </w:rPr>
          </w:pPr>
          <w:r w:rsidRPr="00F33E3C">
            <w:rPr>
              <w:rFonts w:ascii="Arial" w:hAnsi="Arial" w:cs="Arial"/>
              <w:b/>
              <w:sz w:val="10"/>
              <w:szCs w:val="10"/>
              <w:lang w:val="es-CO"/>
            </w:rPr>
            <w:t xml:space="preserve">Revisó: </w:t>
          </w:r>
        </w:p>
        <w:p w:rsidR="003F56E3" w:rsidRPr="00F33E3C" w:rsidRDefault="003F56E3" w:rsidP="00F33E3C">
          <w:pPr>
            <w:pStyle w:val="Encabezado"/>
            <w:rPr>
              <w:rFonts w:ascii="Arial" w:hAnsi="Arial" w:cs="Arial"/>
              <w:b/>
              <w:sz w:val="10"/>
              <w:szCs w:val="10"/>
              <w:lang w:val="es-CO"/>
            </w:rPr>
          </w:pPr>
        </w:p>
        <w:p w:rsidR="003F56E3" w:rsidRPr="007239B8" w:rsidRDefault="003F56E3" w:rsidP="00F33E3C">
          <w:pPr>
            <w:pStyle w:val="Encabezado"/>
            <w:rPr>
              <w:rFonts w:ascii="Arial" w:hAnsi="Arial" w:cs="Arial"/>
              <w:sz w:val="10"/>
              <w:szCs w:val="10"/>
            </w:rPr>
          </w:pPr>
          <w:r>
            <w:rPr>
              <w:rFonts w:ascii="Arial" w:hAnsi="Arial" w:cs="Arial"/>
              <w:sz w:val="10"/>
              <w:szCs w:val="10"/>
            </w:rPr>
            <w:t xml:space="preserve">OMAR TORRES HERNANDEZ </w:t>
          </w:r>
        </w:p>
        <w:p w:rsidR="003F56E3" w:rsidRPr="00F33E3C" w:rsidRDefault="003F56E3" w:rsidP="00F33E3C">
          <w:pPr>
            <w:pStyle w:val="Encabezado"/>
            <w:rPr>
              <w:rFonts w:ascii="Arial" w:hAnsi="Arial" w:cs="Arial"/>
              <w:sz w:val="10"/>
              <w:szCs w:val="10"/>
              <w:lang w:val="es-CO"/>
            </w:rPr>
          </w:pPr>
          <w:r>
            <w:rPr>
              <w:rFonts w:ascii="Arial" w:hAnsi="Arial" w:cs="Arial"/>
              <w:sz w:val="10"/>
              <w:szCs w:val="10"/>
              <w:lang w:val="es-CO"/>
            </w:rPr>
            <w:t>Asesor Jurídico RASES No 8</w:t>
          </w:r>
        </w:p>
      </w:tc>
    </w:tr>
  </w:tbl>
  <w:p w:rsidR="003F56E3" w:rsidRPr="004456B1" w:rsidRDefault="003F56E3" w:rsidP="00E14006">
    <w:pPr>
      <w:pStyle w:val="Piedepgina"/>
      <w:rPr>
        <w:rFonts w:ascii="Tahoma" w:hAnsi="Tahoma" w:cs="Tahoma"/>
        <w:sz w:val="10"/>
        <w:szCs w:val="10"/>
        <w:lang w:val="es-CO"/>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18D9" w:rsidRDefault="002C18D9">
      <w:r>
        <w:separator/>
      </w:r>
    </w:p>
  </w:footnote>
  <w:footnote w:type="continuationSeparator" w:id="0">
    <w:p w:rsidR="002C18D9" w:rsidRDefault="002C18D9">
      <w:r>
        <w:continuationSeparator/>
      </w:r>
    </w:p>
  </w:footnote>
  <w:footnote w:id="1">
    <w:p w:rsidR="003F56E3" w:rsidRPr="00F465B7" w:rsidRDefault="003F56E3" w:rsidP="00854CAE">
      <w:pPr>
        <w:pStyle w:val="Textoindependiente"/>
        <w:jc w:val="left"/>
        <w:rPr>
          <w:sz w:val="20"/>
          <w:lang w:val="es-CO"/>
        </w:rPr>
      </w:pPr>
      <w:r w:rsidRPr="00F465B7">
        <w:rPr>
          <w:sz w:val="20"/>
          <w:lang w:val="es-CO"/>
        </w:rPr>
        <w:t>Representante Legal proponente</w:t>
      </w:r>
    </w:p>
    <w:p w:rsidR="003F56E3" w:rsidRPr="00F465B7" w:rsidRDefault="003F56E3" w:rsidP="00854CAE">
      <w:pPr>
        <w:pStyle w:val="Textoindependiente"/>
        <w:jc w:val="left"/>
        <w:rPr>
          <w:sz w:val="20"/>
          <w:lang w:val="es-CO"/>
        </w:rPr>
      </w:pPr>
      <w:r w:rsidRPr="00F465B7">
        <w:rPr>
          <w:sz w:val="20"/>
          <w:lang w:val="es-CO"/>
        </w:rPr>
        <w:t>Nombre:</w:t>
      </w:r>
    </w:p>
    <w:p w:rsidR="003F56E3" w:rsidRPr="00F56CB3" w:rsidRDefault="003F56E3" w:rsidP="00854CAE">
      <w:pPr>
        <w:pStyle w:val="Textoindependiente"/>
        <w:jc w:val="left"/>
      </w:pPr>
      <w:r w:rsidRPr="00F465B7">
        <w:rPr>
          <w:sz w:val="20"/>
          <w:lang w:val="es-CO"/>
        </w:rPr>
        <w:t>Documento Identidad: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3F56E3" w:rsidRPr="00BB54BD" w:rsidTr="0026302A">
      <w:trPr>
        <w:trHeight w:val="281"/>
        <w:jc w:val="center"/>
      </w:trPr>
      <w:tc>
        <w:tcPr>
          <w:tcW w:w="2122" w:type="dxa"/>
          <w:tcBorders>
            <w:bottom w:val="single" w:sz="4" w:space="0" w:color="auto"/>
          </w:tcBorders>
          <w:vAlign w:val="center"/>
        </w:tcPr>
        <w:p w:rsidR="003F56E3" w:rsidRPr="00BB54BD" w:rsidRDefault="003F56E3" w:rsidP="00104D2B">
          <w:pPr>
            <w:tabs>
              <w:tab w:val="center" w:pos="4419"/>
              <w:tab w:val="right" w:pos="8838"/>
            </w:tabs>
            <w:autoSpaceDE w:val="0"/>
            <w:autoSpaceDN w:val="0"/>
            <w:rPr>
              <w:rFonts w:ascii="Arial" w:hAnsi="Arial" w:cs="Arial"/>
              <w:sz w:val="18"/>
              <w:szCs w:val="18"/>
              <w:lang w:val="es-ES_tradnl"/>
            </w:rPr>
          </w:pPr>
          <w:r w:rsidRPr="00BB54BD">
            <w:rPr>
              <w:rFonts w:ascii="Arial" w:hAnsi="Arial" w:cs="Arial"/>
              <w:sz w:val="18"/>
              <w:szCs w:val="18"/>
              <w:lang w:val="es-ES_tradnl"/>
            </w:rPr>
            <w:t xml:space="preserve">Página </w:t>
          </w:r>
          <w:r w:rsidRPr="00BB54BD">
            <w:rPr>
              <w:rFonts w:ascii="Arial" w:hAnsi="Arial" w:cs="Arial"/>
              <w:sz w:val="18"/>
              <w:szCs w:val="18"/>
              <w:lang w:val="es-ES_tradnl"/>
            </w:rPr>
            <w:fldChar w:fldCharType="begin"/>
          </w:r>
          <w:r w:rsidRPr="00BB54BD">
            <w:rPr>
              <w:rFonts w:ascii="Arial" w:hAnsi="Arial" w:cs="Arial"/>
              <w:sz w:val="18"/>
              <w:szCs w:val="18"/>
              <w:lang w:val="es-ES_tradnl"/>
            </w:rPr>
            <w:instrText>PAGE</w:instrText>
          </w:r>
          <w:r w:rsidRPr="00BB54BD">
            <w:rPr>
              <w:rFonts w:ascii="Arial" w:hAnsi="Arial" w:cs="Arial"/>
              <w:sz w:val="18"/>
              <w:szCs w:val="18"/>
              <w:lang w:val="es-ES_tradnl"/>
            </w:rPr>
            <w:fldChar w:fldCharType="separate"/>
          </w:r>
          <w:r w:rsidR="008B2D3D">
            <w:rPr>
              <w:rFonts w:ascii="Arial" w:hAnsi="Arial" w:cs="Arial"/>
              <w:noProof/>
              <w:sz w:val="18"/>
              <w:szCs w:val="18"/>
              <w:lang w:val="es-ES_tradnl"/>
            </w:rPr>
            <w:t>59</w:t>
          </w:r>
          <w:r w:rsidRPr="00BB54BD">
            <w:rPr>
              <w:rFonts w:ascii="Arial" w:hAnsi="Arial" w:cs="Arial"/>
              <w:sz w:val="18"/>
              <w:szCs w:val="18"/>
              <w:lang w:val="es-ES_tradnl"/>
            </w:rPr>
            <w:fldChar w:fldCharType="end"/>
          </w:r>
          <w:r w:rsidRPr="00BB54BD">
            <w:rPr>
              <w:rFonts w:ascii="Arial" w:hAnsi="Arial" w:cs="Arial"/>
              <w:sz w:val="18"/>
              <w:szCs w:val="18"/>
              <w:lang w:val="es-ES_tradnl"/>
            </w:rPr>
            <w:t xml:space="preserve"> de </w:t>
          </w:r>
          <w:r>
            <w:rPr>
              <w:rFonts w:ascii="Arial" w:hAnsi="Arial" w:cs="Arial"/>
              <w:sz w:val="18"/>
              <w:szCs w:val="18"/>
              <w:lang w:val="es-ES_tradnl"/>
            </w:rPr>
            <w:t>96</w:t>
          </w:r>
        </w:p>
      </w:tc>
      <w:tc>
        <w:tcPr>
          <w:tcW w:w="5386" w:type="dxa"/>
          <w:vMerge w:val="restart"/>
          <w:vAlign w:val="center"/>
        </w:tcPr>
        <w:p w:rsidR="003F56E3" w:rsidRPr="00BB54BD" w:rsidRDefault="003F56E3" w:rsidP="00D93E3E">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183" w:type="dxa"/>
          <w:vMerge w:val="restart"/>
        </w:tcPr>
        <w:p w:rsidR="003F56E3" w:rsidRPr="00BB54BD" w:rsidRDefault="003F56E3" w:rsidP="00D93E3E">
          <w:pPr>
            <w:autoSpaceDE w:val="0"/>
            <w:autoSpaceDN w:val="0"/>
            <w:jc w:val="center"/>
            <w:rPr>
              <w:rFonts w:ascii="Arial" w:hAnsi="Arial" w:cs="Arial"/>
              <w:noProof/>
              <w:sz w:val="18"/>
              <w:szCs w:val="18"/>
              <w:lang w:val="es-CO" w:eastAsia="es-CO"/>
            </w:rPr>
          </w:pPr>
        </w:p>
        <w:p w:rsidR="003F56E3" w:rsidRPr="00BB54BD" w:rsidRDefault="003F56E3" w:rsidP="00D93E3E">
          <w:pPr>
            <w:autoSpaceDE w:val="0"/>
            <w:autoSpaceDN w:val="0"/>
            <w:jc w:val="center"/>
            <w:rPr>
              <w:rFonts w:ascii="Arial" w:hAnsi="Arial" w:cs="Arial"/>
              <w:noProof/>
              <w:sz w:val="18"/>
              <w:szCs w:val="18"/>
              <w:lang w:val="es-CO" w:eastAsia="es-CO"/>
            </w:rPr>
          </w:pPr>
          <w:r>
            <w:rPr>
              <w:rFonts w:ascii="Arial" w:hAnsi="Arial" w:cs="Arial"/>
              <w:noProof/>
              <w:sz w:val="18"/>
              <w:szCs w:val="18"/>
              <w:lang w:val="es-MX" w:eastAsia="es-MX"/>
            </w:rPr>
            <w:drawing>
              <wp:inline distT="0" distB="0" distL="0" distR="0">
                <wp:extent cx="339120" cy="288608"/>
                <wp:effectExtent l="0" t="0" r="381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rsidR="003F56E3" w:rsidRPr="00BB54BD" w:rsidRDefault="003F56E3" w:rsidP="00D93E3E">
          <w:pPr>
            <w:autoSpaceDE w:val="0"/>
            <w:autoSpaceDN w:val="0"/>
            <w:jc w:val="center"/>
            <w:rPr>
              <w:rFonts w:ascii="Arial" w:hAnsi="Arial" w:cs="Arial"/>
              <w:sz w:val="18"/>
              <w:szCs w:val="18"/>
              <w:lang w:val="es-ES_tradnl"/>
            </w:rPr>
          </w:pPr>
          <w:r w:rsidRPr="00BB54BD">
            <w:rPr>
              <w:rFonts w:ascii="Arial" w:hAnsi="Arial" w:cs="Arial"/>
              <w:noProof/>
              <w:sz w:val="18"/>
              <w:szCs w:val="18"/>
              <w:lang w:val="es-CO" w:eastAsia="es-CO"/>
            </w:rPr>
            <w:t>POLICÍA NACIONAL</w:t>
          </w:r>
        </w:p>
      </w:tc>
    </w:tr>
    <w:tr w:rsidR="003F56E3" w:rsidRPr="00BB54BD" w:rsidTr="00BB54BD">
      <w:trPr>
        <w:trHeight w:val="70"/>
        <w:jc w:val="center"/>
      </w:trPr>
      <w:tc>
        <w:tcPr>
          <w:tcW w:w="2122" w:type="dxa"/>
          <w:tcBorders>
            <w:top w:val="single" w:sz="4" w:space="0" w:color="auto"/>
            <w:bottom w:val="single" w:sz="4" w:space="0" w:color="auto"/>
          </w:tcBorders>
          <w:vAlign w:val="center"/>
        </w:tcPr>
        <w:p w:rsidR="003F56E3" w:rsidRPr="00BB54BD" w:rsidRDefault="003F56E3"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2BS-FR-0041</w:t>
          </w:r>
        </w:p>
      </w:tc>
      <w:tc>
        <w:tcPr>
          <w:tcW w:w="5386" w:type="dxa"/>
          <w:vMerge/>
          <w:tcBorders>
            <w:bottom w:val="single" w:sz="4" w:space="0" w:color="auto"/>
          </w:tcBorders>
          <w:vAlign w:val="center"/>
        </w:tcPr>
        <w:p w:rsidR="003F56E3" w:rsidRPr="00BB54BD" w:rsidRDefault="003F56E3" w:rsidP="00D93E3E">
          <w:pPr>
            <w:autoSpaceDE w:val="0"/>
            <w:autoSpaceDN w:val="0"/>
            <w:jc w:val="center"/>
            <w:rPr>
              <w:rFonts w:ascii="Arial" w:hAnsi="Arial" w:cs="Arial"/>
              <w:sz w:val="18"/>
              <w:szCs w:val="18"/>
              <w:lang w:val="es-ES_tradnl"/>
            </w:rPr>
          </w:pPr>
        </w:p>
      </w:tc>
      <w:tc>
        <w:tcPr>
          <w:tcW w:w="2183" w:type="dxa"/>
          <w:vMerge/>
        </w:tcPr>
        <w:p w:rsidR="003F56E3" w:rsidRPr="00BB54BD" w:rsidRDefault="003F56E3" w:rsidP="00D93E3E">
          <w:pPr>
            <w:autoSpaceDE w:val="0"/>
            <w:autoSpaceDN w:val="0"/>
            <w:rPr>
              <w:rFonts w:ascii="Arial" w:hAnsi="Arial" w:cs="Arial"/>
              <w:sz w:val="18"/>
              <w:szCs w:val="18"/>
              <w:lang w:val="es-ES_tradnl"/>
            </w:rPr>
          </w:pPr>
        </w:p>
      </w:tc>
    </w:tr>
    <w:tr w:rsidR="003F56E3" w:rsidRPr="00BB54BD" w:rsidTr="00BB54BD">
      <w:trPr>
        <w:trHeight w:val="149"/>
        <w:jc w:val="center"/>
      </w:trPr>
      <w:tc>
        <w:tcPr>
          <w:tcW w:w="2122" w:type="dxa"/>
          <w:tcBorders>
            <w:top w:val="single" w:sz="4" w:space="0" w:color="auto"/>
          </w:tcBorders>
          <w:vAlign w:val="center"/>
        </w:tcPr>
        <w:p w:rsidR="003F56E3" w:rsidRPr="00BB54BD" w:rsidRDefault="003F56E3"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03/10/2017</w:t>
          </w:r>
        </w:p>
      </w:tc>
      <w:tc>
        <w:tcPr>
          <w:tcW w:w="5386" w:type="dxa"/>
          <w:vMerge w:val="restart"/>
          <w:tcBorders>
            <w:top w:val="single" w:sz="4" w:space="0" w:color="auto"/>
          </w:tcBorders>
          <w:vAlign w:val="center"/>
        </w:tcPr>
        <w:p w:rsidR="003F56E3" w:rsidRPr="00BB54BD" w:rsidRDefault="003F56E3" w:rsidP="00D93E3E">
          <w:pPr>
            <w:autoSpaceDE w:val="0"/>
            <w:autoSpaceDN w:val="0"/>
            <w:jc w:val="center"/>
            <w:rPr>
              <w:rFonts w:ascii="Arial" w:hAnsi="Arial" w:cs="Arial"/>
              <w:sz w:val="18"/>
              <w:szCs w:val="18"/>
              <w:lang w:val="es-ES_tradnl"/>
            </w:rPr>
          </w:pPr>
          <w:r>
            <w:rPr>
              <w:rFonts w:ascii="Arial" w:hAnsi="Arial" w:cs="Arial"/>
              <w:sz w:val="18"/>
              <w:szCs w:val="18"/>
              <w:lang w:val="es-ES_tradnl"/>
            </w:rPr>
            <w:t xml:space="preserve">PROYECTO </w:t>
          </w:r>
          <w:r w:rsidRPr="00BB54BD">
            <w:rPr>
              <w:rFonts w:ascii="Arial" w:hAnsi="Arial" w:cs="Arial"/>
              <w:sz w:val="18"/>
              <w:szCs w:val="18"/>
              <w:lang w:val="es-ES_tradnl"/>
            </w:rPr>
            <w:t xml:space="preserve">PLIEGO SELECCIÓN ABREVIADA MENOR CUANTIA      </w:t>
          </w:r>
        </w:p>
      </w:tc>
      <w:tc>
        <w:tcPr>
          <w:tcW w:w="2183" w:type="dxa"/>
          <w:vMerge/>
        </w:tcPr>
        <w:p w:rsidR="003F56E3" w:rsidRPr="00BB54BD" w:rsidRDefault="003F56E3" w:rsidP="00D93E3E">
          <w:pPr>
            <w:autoSpaceDE w:val="0"/>
            <w:autoSpaceDN w:val="0"/>
            <w:rPr>
              <w:rFonts w:ascii="Arial" w:hAnsi="Arial" w:cs="Arial"/>
              <w:sz w:val="18"/>
              <w:szCs w:val="18"/>
              <w:lang w:val="es-ES_tradnl"/>
            </w:rPr>
          </w:pPr>
        </w:p>
      </w:tc>
    </w:tr>
    <w:tr w:rsidR="003F56E3" w:rsidRPr="00BB54BD" w:rsidTr="00BB54BD">
      <w:trPr>
        <w:trHeight w:val="200"/>
        <w:jc w:val="center"/>
      </w:trPr>
      <w:tc>
        <w:tcPr>
          <w:tcW w:w="2122" w:type="dxa"/>
          <w:vAlign w:val="center"/>
        </w:tcPr>
        <w:p w:rsidR="003F56E3" w:rsidRPr="00BB54BD" w:rsidRDefault="003F56E3"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Versión: 2</w:t>
          </w:r>
        </w:p>
      </w:tc>
      <w:tc>
        <w:tcPr>
          <w:tcW w:w="5386" w:type="dxa"/>
          <w:vMerge/>
        </w:tcPr>
        <w:p w:rsidR="003F56E3" w:rsidRPr="00BB54BD" w:rsidRDefault="003F56E3" w:rsidP="00D93E3E">
          <w:pPr>
            <w:autoSpaceDE w:val="0"/>
            <w:autoSpaceDN w:val="0"/>
            <w:rPr>
              <w:rFonts w:ascii="Arial" w:hAnsi="Arial" w:cs="Arial"/>
              <w:sz w:val="18"/>
              <w:szCs w:val="18"/>
              <w:lang w:val="es-ES_tradnl"/>
            </w:rPr>
          </w:pPr>
        </w:p>
      </w:tc>
      <w:tc>
        <w:tcPr>
          <w:tcW w:w="2183" w:type="dxa"/>
          <w:vMerge/>
        </w:tcPr>
        <w:p w:rsidR="003F56E3" w:rsidRPr="00BB54BD" w:rsidRDefault="003F56E3" w:rsidP="00D93E3E">
          <w:pPr>
            <w:autoSpaceDE w:val="0"/>
            <w:autoSpaceDN w:val="0"/>
            <w:rPr>
              <w:rFonts w:ascii="Arial" w:hAnsi="Arial" w:cs="Arial"/>
              <w:sz w:val="18"/>
              <w:szCs w:val="18"/>
              <w:lang w:val="es-ES_tradnl"/>
            </w:rPr>
          </w:pPr>
        </w:p>
      </w:tc>
    </w:tr>
  </w:tbl>
  <w:p w:rsidR="003F56E3" w:rsidRDefault="003F56E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1899"/>
    </w:tblGrid>
    <w:tr w:rsidR="003F56E3" w:rsidRPr="00E37B9C" w:rsidTr="0026302A">
      <w:trPr>
        <w:trHeight w:val="139"/>
        <w:jc w:val="center"/>
      </w:trPr>
      <w:tc>
        <w:tcPr>
          <w:tcW w:w="2122" w:type="dxa"/>
          <w:tcBorders>
            <w:bottom w:val="single" w:sz="4" w:space="0" w:color="auto"/>
          </w:tcBorders>
          <w:vAlign w:val="center"/>
        </w:tcPr>
        <w:p w:rsidR="003F56E3" w:rsidRPr="00E37B9C" w:rsidRDefault="003F56E3" w:rsidP="00D94CBE">
          <w:pPr>
            <w:tabs>
              <w:tab w:val="center" w:pos="4419"/>
              <w:tab w:val="right" w:pos="8838"/>
            </w:tabs>
            <w:autoSpaceDE w:val="0"/>
            <w:autoSpaceDN w:val="0"/>
            <w:rPr>
              <w:rFonts w:ascii="Arial" w:hAnsi="Arial" w:cs="Arial"/>
              <w:sz w:val="18"/>
              <w:szCs w:val="18"/>
              <w:lang w:val="es-ES_tradnl"/>
            </w:rPr>
          </w:pPr>
          <w:r w:rsidRPr="00E37B9C">
            <w:rPr>
              <w:rFonts w:ascii="Arial" w:hAnsi="Arial" w:cs="Arial"/>
              <w:sz w:val="18"/>
              <w:szCs w:val="18"/>
              <w:lang w:val="es-ES_tradnl"/>
            </w:rPr>
            <w:t xml:space="preserve">Página </w:t>
          </w:r>
          <w:r w:rsidRPr="00E37B9C">
            <w:rPr>
              <w:rFonts w:ascii="Arial" w:hAnsi="Arial" w:cs="Arial"/>
              <w:sz w:val="18"/>
              <w:szCs w:val="18"/>
              <w:lang w:val="es-ES_tradnl"/>
            </w:rPr>
            <w:fldChar w:fldCharType="begin"/>
          </w:r>
          <w:r w:rsidRPr="00E37B9C">
            <w:rPr>
              <w:rFonts w:ascii="Arial" w:hAnsi="Arial" w:cs="Arial"/>
              <w:sz w:val="18"/>
              <w:szCs w:val="18"/>
              <w:lang w:val="es-ES_tradnl"/>
            </w:rPr>
            <w:instrText>PAGE</w:instrText>
          </w:r>
          <w:r w:rsidRPr="00E37B9C">
            <w:rPr>
              <w:rFonts w:ascii="Arial" w:hAnsi="Arial" w:cs="Arial"/>
              <w:sz w:val="18"/>
              <w:szCs w:val="18"/>
              <w:lang w:val="es-ES_tradnl"/>
            </w:rPr>
            <w:fldChar w:fldCharType="separate"/>
          </w:r>
          <w:r w:rsidR="008B2D3D">
            <w:rPr>
              <w:rFonts w:ascii="Arial" w:hAnsi="Arial" w:cs="Arial"/>
              <w:noProof/>
              <w:sz w:val="18"/>
              <w:szCs w:val="18"/>
              <w:lang w:val="es-ES_tradnl"/>
            </w:rPr>
            <w:t>1</w:t>
          </w:r>
          <w:r w:rsidRPr="00E37B9C">
            <w:rPr>
              <w:rFonts w:ascii="Arial" w:hAnsi="Arial" w:cs="Arial"/>
              <w:sz w:val="18"/>
              <w:szCs w:val="18"/>
              <w:lang w:val="es-ES_tradnl"/>
            </w:rPr>
            <w:fldChar w:fldCharType="end"/>
          </w:r>
          <w:r w:rsidRPr="00E37B9C">
            <w:rPr>
              <w:rFonts w:ascii="Arial" w:hAnsi="Arial" w:cs="Arial"/>
              <w:sz w:val="18"/>
              <w:szCs w:val="18"/>
              <w:lang w:val="es-ES_tradnl"/>
            </w:rPr>
            <w:t xml:space="preserve"> de </w:t>
          </w:r>
          <w:r>
            <w:rPr>
              <w:rFonts w:ascii="Arial" w:hAnsi="Arial" w:cs="Arial"/>
              <w:sz w:val="18"/>
              <w:szCs w:val="18"/>
              <w:lang w:val="es-ES_tradnl"/>
            </w:rPr>
            <w:t>96</w:t>
          </w:r>
        </w:p>
      </w:tc>
      <w:tc>
        <w:tcPr>
          <w:tcW w:w="5670" w:type="dxa"/>
          <w:vMerge w:val="restart"/>
          <w:vAlign w:val="center"/>
        </w:tcPr>
        <w:p w:rsidR="003F56E3" w:rsidRPr="00E37B9C" w:rsidRDefault="003F56E3" w:rsidP="00D93E3E">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1899" w:type="dxa"/>
          <w:vMerge w:val="restart"/>
        </w:tcPr>
        <w:p w:rsidR="003F56E3" w:rsidRPr="00E37B9C" w:rsidRDefault="003F56E3" w:rsidP="00D93E3E">
          <w:pPr>
            <w:autoSpaceDE w:val="0"/>
            <w:autoSpaceDN w:val="0"/>
            <w:jc w:val="center"/>
            <w:rPr>
              <w:rFonts w:ascii="Arial" w:hAnsi="Arial" w:cs="Arial"/>
              <w:noProof/>
              <w:sz w:val="18"/>
              <w:szCs w:val="18"/>
              <w:lang w:val="es-CO" w:eastAsia="es-CO"/>
            </w:rPr>
          </w:pPr>
        </w:p>
        <w:p w:rsidR="003F56E3" w:rsidRPr="00E37B9C" w:rsidRDefault="003F56E3" w:rsidP="00D93E3E">
          <w:pPr>
            <w:autoSpaceDE w:val="0"/>
            <w:autoSpaceDN w:val="0"/>
            <w:jc w:val="center"/>
            <w:rPr>
              <w:rFonts w:ascii="Arial" w:hAnsi="Arial" w:cs="Arial"/>
              <w:noProof/>
              <w:sz w:val="18"/>
              <w:szCs w:val="18"/>
              <w:lang w:val="es-CO" w:eastAsia="es-CO"/>
            </w:rPr>
          </w:pPr>
          <w:r>
            <w:rPr>
              <w:rFonts w:ascii="Arial" w:hAnsi="Arial" w:cs="Arial"/>
              <w:noProof/>
              <w:sz w:val="18"/>
              <w:szCs w:val="18"/>
              <w:lang w:val="es-MX" w:eastAsia="es-MX"/>
            </w:rPr>
            <w:drawing>
              <wp:inline distT="0" distB="0" distL="0" distR="0">
                <wp:extent cx="309563" cy="263454"/>
                <wp:effectExtent l="0" t="0" r="0" b="381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rsidR="003F56E3" w:rsidRPr="00E37B9C" w:rsidRDefault="003F56E3" w:rsidP="00D93E3E">
          <w:pPr>
            <w:autoSpaceDE w:val="0"/>
            <w:autoSpaceDN w:val="0"/>
            <w:jc w:val="center"/>
            <w:rPr>
              <w:rFonts w:ascii="Arial" w:hAnsi="Arial" w:cs="Arial"/>
              <w:sz w:val="18"/>
              <w:szCs w:val="18"/>
              <w:lang w:val="es-ES_tradnl"/>
            </w:rPr>
          </w:pPr>
          <w:r w:rsidRPr="00E37B9C">
            <w:rPr>
              <w:rFonts w:ascii="Arial" w:hAnsi="Arial" w:cs="Arial"/>
              <w:noProof/>
              <w:sz w:val="18"/>
              <w:szCs w:val="18"/>
              <w:lang w:val="es-CO" w:eastAsia="es-CO"/>
            </w:rPr>
            <w:t>POLICÍA NACIONAL</w:t>
          </w:r>
        </w:p>
      </w:tc>
    </w:tr>
    <w:tr w:rsidR="003F56E3" w:rsidRPr="00E37B9C" w:rsidTr="0026302A">
      <w:trPr>
        <w:trHeight w:val="40"/>
        <w:jc w:val="center"/>
      </w:trPr>
      <w:tc>
        <w:tcPr>
          <w:tcW w:w="2122" w:type="dxa"/>
          <w:tcBorders>
            <w:top w:val="single" w:sz="4" w:space="0" w:color="auto"/>
            <w:bottom w:val="single" w:sz="4" w:space="0" w:color="auto"/>
          </w:tcBorders>
          <w:vAlign w:val="center"/>
        </w:tcPr>
        <w:p w:rsidR="003F56E3" w:rsidRPr="00E37B9C" w:rsidRDefault="003F56E3" w:rsidP="00D93E3E">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5670" w:type="dxa"/>
          <w:vMerge/>
          <w:tcBorders>
            <w:bottom w:val="single" w:sz="4" w:space="0" w:color="auto"/>
          </w:tcBorders>
          <w:vAlign w:val="center"/>
        </w:tcPr>
        <w:p w:rsidR="003F56E3" w:rsidRPr="00E37B9C" w:rsidRDefault="003F56E3" w:rsidP="00D93E3E">
          <w:pPr>
            <w:autoSpaceDE w:val="0"/>
            <w:autoSpaceDN w:val="0"/>
            <w:jc w:val="center"/>
            <w:rPr>
              <w:rFonts w:ascii="Arial" w:hAnsi="Arial" w:cs="Arial"/>
              <w:sz w:val="18"/>
              <w:szCs w:val="18"/>
              <w:lang w:val="es-ES_tradnl"/>
            </w:rPr>
          </w:pPr>
        </w:p>
      </w:tc>
      <w:tc>
        <w:tcPr>
          <w:tcW w:w="1899" w:type="dxa"/>
          <w:vMerge/>
        </w:tcPr>
        <w:p w:rsidR="003F56E3" w:rsidRPr="00E37B9C" w:rsidRDefault="003F56E3" w:rsidP="00D93E3E">
          <w:pPr>
            <w:autoSpaceDE w:val="0"/>
            <w:autoSpaceDN w:val="0"/>
            <w:rPr>
              <w:rFonts w:ascii="Arial" w:hAnsi="Arial" w:cs="Arial"/>
              <w:sz w:val="18"/>
              <w:szCs w:val="18"/>
              <w:lang w:val="es-ES_tradnl"/>
            </w:rPr>
          </w:pPr>
        </w:p>
      </w:tc>
    </w:tr>
    <w:tr w:rsidR="003F56E3" w:rsidRPr="00E37B9C" w:rsidTr="0026302A">
      <w:trPr>
        <w:trHeight w:val="205"/>
        <w:jc w:val="center"/>
      </w:trPr>
      <w:tc>
        <w:tcPr>
          <w:tcW w:w="2122" w:type="dxa"/>
          <w:tcBorders>
            <w:top w:val="single" w:sz="4" w:space="0" w:color="auto"/>
          </w:tcBorders>
          <w:vAlign w:val="center"/>
        </w:tcPr>
        <w:p w:rsidR="003F56E3" w:rsidRPr="00E37B9C" w:rsidRDefault="003F56E3" w:rsidP="00C104B5">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5670" w:type="dxa"/>
          <w:vMerge w:val="restart"/>
          <w:tcBorders>
            <w:top w:val="single" w:sz="4" w:space="0" w:color="auto"/>
          </w:tcBorders>
          <w:vAlign w:val="center"/>
        </w:tcPr>
        <w:p w:rsidR="003F56E3" w:rsidRPr="00E37B9C" w:rsidRDefault="003F56E3" w:rsidP="00D93E3E">
          <w:pPr>
            <w:autoSpaceDE w:val="0"/>
            <w:autoSpaceDN w:val="0"/>
            <w:jc w:val="center"/>
            <w:rPr>
              <w:rFonts w:ascii="Arial" w:hAnsi="Arial" w:cs="Arial"/>
              <w:sz w:val="18"/>
              <w:szCs w:val="18"/>
              <w:lang w:val="es-ES_tradnl"/>
            </w:rPr>
          </w:pPr>
          <w:r>
            <w:rPr>
              <w:rFonts w:ascii="Arial" w:hAnsi="Arial" w:cs="Arial"/>
              <w:sz w:val="18"/>
              <w:szCs w:val="18"/>
              <w:lang w:val="es-ES_tradnl"/>
            </w:rPr>
            <w:t xml:space="preserve">PROYECTO </w:t>
          </w:r>
          <w:r w:rsidRPr="00E37B9C">
            <w:rPr>
              <w:rFonts w:ascii="Arial" w:hAnsi="Arial" w:cs="Arial"/>
              <w:sz w:val="18"/>
              <w:szCs w:val="18"/>
              <w:lang w:val="es-ES_tradnl"/>
            </w:rPr>
            <w:t xml:space="preserve">PLIEGO SELECCIÓN ABREVIADA MENOR CUANTIA      </w:t>
          </w:r>
        </w:p>
      </w:tc>
      <w:tc>
        <w:tcPr>
          <w:tcW w:w="1899" w:type="dxa"/>
          <w:vMerge/>
        </w:tcPr>
        <w:p w:rsidR="003F56E3" w:rsidRPr="00E37B9C" w:rsidRDefault="003F56E3" w:rsidP="00D93E3E">
          <w:pPr>
            <w:autoSpaceDE w:val="0"/>
            <w:autoSpaceDN w:val="0"/>
            <w:rPr>
              <w:rFonts w:ascii="Arial" w:hAnsi="Arial" w:cs="Arial"/>
              <w:sz w:val="18"/>
              <w:szCs w:val="18"/>
              <w:lang w:val="es-ES_tradnl"/>
            </w:rPr>
          </w:pPr>
        </w:p>
      </w:tc>
    </w:tr>
    <w:tr w:rsidR="003F56E3" w:rsidRPr="00E37B9C" w:rsidTr="0026302A">
      <w:trPr>
        <w:trHeight w:val="200"/>
        <w:jc w:val="center"/>
      </w:trPr>
      <w:tc>
        <w:tcPr>
          <w:tcW w:w="2122" w:type="dxa"/>
          <w:vAlign w:val="center"/>
        </w:tcPr>
        <w:p w:rsidR="003F56E3" w:rsidRPr="00E37B9C" w:rsidRDefault="003F56E3" w:rsidP="00D93E3E">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5670" w:type="dxa"/>
          <w:vMerge/>
        </w:tcPr>
        <w:p w:rsidR="003F56E3" w:rsidRPr="00E37B9C" w:rsidRDefault="003F56E3" w:rsidP="00D93E3E">
          <w:pPr>
            <w:autoSpaceDE w:val="0"/>
            <w:autoSpaceDN w:val="0"/>
            <w:rPr>
              <w:rFonts w:ascii="Arial" w:hAnsi="Arial" w:cs="Arial"/>
              <w:sz w:val="18"/>
              <w:szCs w:val="18"/>
              <w:lang w:val="es-ES_tradnl"/>
            </w:rPr>
          </w:pPr>
        </w:p>
      </w:tc>
      <w:tc>
        <w:tcPr>
          <w:tcW w:w="1899" w:type="dxa"/>
          <w:vMerge/>
        </w:tcPr>
        <w:p w:rsidR="003F56E3" w:rsidRPr="00E37B9C" w:rsidRDefault="003F56E3" w:rsidP="00D93E3E">
          <w:pPr>
            <w:autoSpaceDE w:val="0"/>
            <w:autoSpaceDN w:val="0"/>
            <w:rPr>
              <w:rFonts w:ascii="Arial" w:hAnsi="Arial" w:cs="Arial"/>
              <w:sz w:val="18"/>
              <w:szCs w:val="18"/>
              <w:lang w:val="es-ES_tradnl"/>
            </w:rPr>
          </w:pPr>
        </w:p>
      </w:tc>
    </w:tr>
  </w:tbl>
  <w:p w:rsidR="003F56E3" w:rsidRDefault="003F56E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11" w15:restartNumberingAfterBreak="0">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12" w15:restartNumberingAfterBreak="0">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13" w15:restartNumberingAfterBreak="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4" w15:restartNumberingAfterBreak="0">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5"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8"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9"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0"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1"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22"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23"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4"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5"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6"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7" w15:restartNumberingAfterBreak="0">
    <w:nsid w:val="009876B8"/>
    <w:multiLevelType w:val="hybridMultilevel"/>
    <w:tmpl w:val="EFEAAB30"/>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8"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29" w15:restartNumberingAfterBreak="0">
    <w:nsid w:val="05E73216"/>
    <w:multiLevelType w:val="hybridMultilevel"/>
    <w:tmpl w:val="8F6CB6AE"/>
    <w:lvl w:ilvl="0" w:tplc="D8548D92">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0A307845"/>
    <w:multiLevelType w:val="multilevel"/>
    <w:tmpl w:val="0C0A001F"/>
    <w:styleLink w:val="11111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1" w15:restartNumberingAfterBreak="0">
    <w:nsid w:val="0B562382"/>
    <w:multiLevelType w:val="hybridMultilevel"/>
    <w:tmpl w:val="C3FE5854"/>
    <w:lvl w:ilvl="0" w:tplc="080A0017">
      <w:start w:val="1"/>
      <w:numFmt w:val="lowerLetter"/>
      <w:lvlText w:val="%1)"/>
      <w:lvlJc w:val="left"/>
      <w:pPr>
        <w:ind w:left="644"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0CB408FD"/>
    <w:multiLevelType w:val="hybridMultilevel"/>
    <w:tmpl w:val="2976FD48"/>
    <w:lvl w:ilvl="0" w:tplc="080A000D">
      <w:start w:val="1"/>
      <w:numFmt w:val="bullet"/>
      <w:lvlText w:val=""/>
      <w:lvlJc w:val="left"/>
      <w:pPr>
        <w:ind w:left="1197" w:hanging="360"/>
      </w:pPr>
      <w:rPr>
        <w:rFonts w:ascii="Wingdings" w:hAnsi="Wingdings" w:hint="default"/>
      </w:rPr>
    </w:lvl>
    <w:lvl w:ilvl="1" w:tplc="080A0003">
      <w:start w:val="1"/>
      <w:numFmt w:val="bullet"/>
      <w:lvlText w:val="o"/>
      <w:lvlJc w:val="left"/>
      <w:pPr>
        <w:ind w:left="1496" w:hanging="360"/>
      </w:pPr>
      <w:rPr>
        <w:rFonts w:ascii="Courier New" w:hAnsi="Courier New" w:cs="Courier New" w:hint="default"/>
      </w:rPr>
    </w:lvl>
    <w:lvl w:ilvl="2" w:tplc="080A0005" w:tentative="1">
      <w:start w:val="1"/>
      <w:numFmt w:val="bullet"/>
      <w:lvlText w:val=""/>
      <w:lvlJc w:val="left"/>
      <w:pPr>
        <w:ind w:left="2216" w:hanging="360"/>
      </w:pPr>
      <w:rPr>
        <w:rFonts w:ascii="Wingdings" w:hAnsi="Wingdings" w:hint="default"/>
      </w:rPr>
    </w:lvl>
    <w:lvl w:ilvl="3" w:tplc="080A0001" w:tentative="1">
      <w:start w:val="1"/>
      <w:numFmt w:val="bullet"/>
      <w:lvlText w:val=""/>
      <w:lvlJc w:val="left"/>
      <w:pPr>
        <w:ind w:left="2936" w:hanging="360"/>
      </w:pPr>
      <w:rPr>
        <w:rFonts w:ascii="Symbol" w:hAnsi="Symbol" w:hint="default"/>
      </w:rPr>
    </w:lvl>
    <w:lvl w:ilvl="4" w:tplc="080A0003" w:tentative="1">
      <w:start w:val="1"/>
      <w:numFmt w:val="bullet"/>
      <w:lvlText w:val="o"/>
      <w:lvlJc w:val="left"/>
      <w:pPr>
        <w:ind w:left="3656" w:hanging="360"/>
      </w:pPr>
      <w:rPr>
        <w:rFonts w:ascii="Courier New" w:hAnsi="Courier New" w:cs="Courier New" w:hint="default"/>
      </w:rPr>
    </w:lvl>
    <w:lvl w:ilvl="5" w:tplc="080A0005" w:tentative="1">
      <w:start w:val="1"/>
      <w:numFmt w:val="bullet"/>
      <w:lvlText w:val=""/>
      <w:lvlJc w:val="left"/>
      <w:pPr>
        <w:ind w:left="4376" w:hanging="360"/>
      </w:pPr>
      <w:rPr>
        <w:rFonts w:ascii="Wingdings" w:hAnsi="Wingdings" w:hint="default"/>
      </w:rPr>
    </w:lvl>
    <w:lvl w:ilvl="6" w:tplc="080A0001" w:tentative="1">
      <w:start w:val="1"/>
      <w:numFmt w:val="bullet"/>
      <w:lvlText w:val=""/>
      <w:lvlJc w:val="left"/>
      <w:pPr>
        <w:ind w:left="5096" w:hanging="360"/>
      </w:pPr>
      <w:rPr>
        <w:rFonts w:ascii="Symbol" w:hAnsi="Symbol" w:hint="default"/>
      </w:rPr>
    </w:lvl>
    <w:lvl w:ilvl="7" w:tplc="080A0003" w:tentative="1">
      <w:start w:val="1"/>
      <w:numFmt w:val="bullet"/>
      <w:lvlText w:val="o"/>
      <w:lvlJc w:val="left"/>
      <w:pPr>
        <w:ind w:left="5816" w:hanging="360"/>
      </w:pPr>
      <w:rPr>
        <w:rFonts w:ascii="Courier New" w:hAnsi="Courier New" w:cs="Courier New" w:hint="default"/>
      </w:rPr>
    </w:lvl>
    <w:lvl w:ilvl="8" w:tplc="080A0005" w:tentative="1">
      <w:start w:val="1"/>
      <w:numFmt w:val="bullet"/>
      <w:lvlText w:val=""/>
      <w:lvlJc w:val="left"/>
      <w:pPr>
        <w:ind w:left="6536" w:hanging="360"/>
      </w:pPr>
      <w:rPr>
        <w:rFonts w:ascii="Wingdings" w:hAnsi="Wingdings" w:hint="default"/>
      </w:rPr>
    </w:lvl>
  </w:abstractNum>
  <w:abstractNum w:abstractNumId="33" w15:restartNumberingAfterBreak="0">
    <w:nsid w:val="0CD0438C"/>
    <w:multiLevelType w:val="hybridMultilevel"/>
    <w:tmpl w:val="680AB3E8"/>
    <w:lvl w:ilvl="0" w:tplc="4274D340">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0EC8429F"/>
    <w:multiLevelType w:val="multilevel"/>
    <w:tmpl w:val="EEA4CA5C"/>
    <w:lvl w:ilvl="0">
      <w:start w:val="1"/>
      <w:numFmt w:val="decimal"/>
      <w:lvlText w:val="%1."/>
      <w:lvlJc w:val="left"/>
      <w:pPr>
        <w:ind w:left="495" w:hanging="495"/>
      </w:pPr>
      <w:rPr>
        <w:rFonts w:hint="default"/>
        <w:b/>
      </w:rPr>
    </w:lvl>
    <w:lvl w:ilvl="1">
      <w:start w:val="1"/>
      <w:numFmt w:val="decimal"/>
      <w:lvlText w:val="%1.%2."/>
      <w:lvlJc w:val="left"/>
      <w:pPr>
        <w:ind w:left="495" w:hanging="495"/>
      </w:pPr>
      <w:rPr>
        <w:rFonts w:hint="default"/>
        <w:b/>
      </w:rPr>
    </w:lvl>
    <w:lvl w:ilvl="2">
      <w:start w:val="6"/>
      <w:numFmt w:val="decimal"/>
      <w:lvlText w:val="%1.%2.%3."/>
      <w:lvlJc w:val="left"/>
      <w:pPr>
        <w:ind w:left="720" w:hanging="720"/>
      </w:pPr>
      <w:rPr>
        <w:rFonts w:hint="default"/>
        <w:b/>
        <w:color w:val="auto"/>
        <w:sz w:val="20"/>
        <w:szCs w:val="2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6" w15:restartNumberingAfterBreak="0">
    <w:nsid w:val="12FA380C"/>
    <w:multiLevelType w:val="hybridMultilevel"/>
    <w:tmpl w:val="EA2AD74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141F2D65"/>
    <w:multiLevelType w:val="hybridMultilevel"/>
    <w:tmpl w:val="950C52AC"/>
    <w:styleLink w:val="11111111"/>
    <w:lvl w:ilvl="0" w:tplc="FFFFFFFF">
      <w:start w:val="1"/>
      <w:numFmt w:val="lowerLetter"/>
      <w:lvlText w:val="%1)"/>
      <w:lvlJc w:val="left"/>
      <w:pPr>
        <w:tabs>
          <w:tab w:val="num" w:pos="840"/>
        </w:tabs>
        <w:ind w:left="840" w:hanging="360"/>
      </w:pPr>
    </w:lvl>
    <w:lvl w:ilvl="1" w:tplc="FFFFFFFF">
      <w:start w:val="1"/>
      <w:numFmt w:val="lowerLetter"/>
      <w:lvlText w:val="%2."/>
      <w:lvlJc w:val="left"/>
      <w:pPr>
        <w:tabs>
          <w:tab w:val="num" w:pos="1560"/>
        </w:tabs>
        <w:ind w:left="1560" w:hanging="360"/>
      </w:pPr>
    </w:lvl>
    <w:lvl w:ilvl="2" w:tplc="FFFFFFFF">
      <w:start w:val="1"/>
      <w:numFmt w:val="lowerRoman"/>
      <w:lvlText w:val="%3."/>
      <w:lvlJc w:val="right"/>
      <w:pPr>
        <w:tabs>
          <w:tab w:val="num" w:pos="2280"/>
        </w:tabs>
        <w:ind w:left="2280" w:hanging="180"/>
      </w:pPr>
    </w:lvl>
    <w:lvl w:ilvl="3" w:tplc="FFFFFFFF">
      <w:start w:val="1"/>
      <w:numFmt w:val="decimal"/>
      <w:lvlText w:val="%4."/>
      <w:lvlJc w:val="left"/>
      <w:pPr>
        <w:tabs>
          <w:tab w:val="num" w:pos="3000"/>
        </w:tabs>
        <w:ind w:left="3000" w:hanging="360"/>
      </w:pPr>
    </w:lvl>
    <w:lvl w:ilvl="4" w:tplc="FFFFFFFF">
      <w:start w:val="1"/>
      <w:numFmt w:val="lowerLetter"/>
      <w:lvlText w:val="%5."/>
      <w:lvlJc w:val="left"/>
      <w:pPr>
        <w:tabs>
          <w:tab w:val="num" w:pos="3720"/>
        </w:tabs>
        <w:ind w:left="3720" w:hanging="360"/>
      </w:pPr>
    </w:lvl>
    <w:lvl w:ilvl="5" w:tplc="FFFFFFFF">
      <w:start w:val="1"/>
      <w:numFmt w:val="lowerRoman"/>
      <w:lvlText w:val="%6."/>
      <w:lvlJc w:val="right"/>
      <w:pPr>
        <w:tabs>
          <w:tab w:val="num" w:pos="4440"/>
        </w:tabs>
        <w:ind w:left="4440" w:hanging="180"/>
      </w:pPr>
    </w:lvl>
    <w:lvl w:ilvl="6" w:tplc="FFFFFFFF">
      <w:start w:val="1"/>
      <w:numFmt w:val="decimal"/>
      <w:lvlText w:val="%7."/>
      <w:lvlJc w:val="left"/>
      <w:pPr>
        <w:tabs>
          <w:tab w:val="num" w:pos="5160"/>
        </w:tabs>
        <w:ind w:left="5160" w:hanging="360"/>
      </w:pPr>
    </w:lvl>
    <w:lvl w:ilvl="7" w:tplc="FFFFFFFF">
      <w:start w:val="1"/>
      <w:numFmt w:val="lowerLetter"/>
      <w:lvlText w:val="%8."/>
      <w:lvlJc w:val="left"/>
      <w:pPr>
        <w:tabs>
          <w:tab w:val="num" w:pos="5880"/>
        </w:tabs>
        <w:ind w:left="5880" w:hanging="360"/>
      </w:pPr>
    </w:lvl>
    <w:lvl w:ilvl="8" w:tplc="FFFFFFFF">
      <w:start w:val="1"/>
      <w:numFmt w:val="lowerRoman"/>
      <w:lvlText w:val="%9."/>
      <w:lvlJc w:val="right"/>
      <w:pPr>
        <w:tabs>
          <w:tab w:val="num" w:pos="6600"/>
        </w:tabs>
        <w:ind w:left="6600" w:hanging="180"/>
      </w:pPr>
    </w:lvl>
  </w:abstractNum>
  <w:abstractNum w:abstractNumId="38" w15:restartNumberingAfterBreak="0">
    <w:nsid w:val="170F3F3D"/>
    <w:multiLevelType w:val="hybridMultilevel"/>
    <w:tmpl w:val="8CEEE75E"/>
    <w:lvl w:ilvl="0" w:tplc="240A0017">
      <w:start w:val="1"/>
      <w:numFmt w:val="lowerLetter"/>
      <w:lvlText w:val="%1)"/>
      <w:lvlJc w:val="left"/>
      <w:pPr>
        <w:ind w:left="360" w:hanging="360"/>
      </w:pPr>
    </w:lvl>
    <w:lvl w:ilvl="1" w:tplc="BE2C1ED6">
      <w:start w:val="1"/>
      <w:numFmt w:val="lowerLetter"/>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1DA16CA1"/>
    <w:multiLevelType w:val="multilevel"/>
    <w:tmpl w:val="7406820A"/>
    <w:lvl w:ilvl="0">
      <w:start w:val="1"/>
      <w:numFmt w:val="decimal"/>
      <w:lvlText w:val="%1."/>
      <w:lvlJc w:val="left"/>
      <w:pPr>
        <w:ind w:left="495" w:hanging="495"/>
      </w:pPr>
      <w:rPr>
        <w:rFonts w:hint="default"/>
        <w:b/>
      </w:rPr>
    </w:lvl>
    <w:lvl w:ilvl="1">
      <w:start w:val="2"/>
      <w:numFmt w:val="decimal"/>
      <w:lvlText w:val="%1.%2."/>
      <w:lvlJc w:val="left"/>
      <w:pPr>
        <w:ind w:left="495" w:hanging="49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0" w15:restartNumberingAfterBreak="0">
    <w:nsid w:val="1E166201"/>
    <w:multiLevelType w:val="hybridMultilevel"/>
    <w:tmpl w:val="FFDAF004"/>
    <w:styleLink w:val="11111112"/>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1" w15:restartNumberingAfterBreak="0">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23F531DB"/>
    <w:multiLevelType w:val="hybridMultilevel"/>
    <w:tmpl w:val="6A5EFBCC"/>
    <w:lvl w:ilvl="0" w:tplc="A04CFBA6">
      <w:start w:val="1"/>
      <w:numFmt w:val="decimal"/>
      <w:lvlText w:val="%1."/>
      <w:lvlJc w:val="left"/>
      <w:pPr>
        <w:tabs>
          <w:tab w:val="num" w:pos="360"/>
        </w:tabs>
        <w:ind w:left="36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15:restartNumberingAfterBreak="0">
    <w:nsid w:val="245E6C5B"/>
    <w:multiLevelType w:val="hybridMultilevel"/>
    <w:tmpl w:val="DB3E6D02"/>
    <w:lvl w:ilvl="0" w:tplc="60169272">
      <w:start w:val="1"/>
      <w:numFmt w:val="decimal"/>
      <w:lvlText w:val="%1."/>
      <w:lvlJc w:val="left"/>
      <w:pPr>
        <w:ind w:left="360" w:hanging="360"/>
      </w:pPr>
      <w:rPr>
        <w:rFonts w:hint="default"/>
        <w:b/>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4" w15:restartNumberingAfterBreak="0">
    <w:nsid w:val="27DB2A09"/>
    <w:multiLevelType w:val="hybridMultilevel"/>
    <w:tmpl w:val="E2427B54"/>
    <w:lvl w:ilvl="0" w:tplc="DDBCFE24">
      <w:start w:val="1"/>
      <w:numFmt w:val="decimal"/>
      <w:lvlText w:val="%1."/>
      <w:lvlJc w:val="left"/>
      <w:pPr>
        <w:ind w:left="785"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2BA21579"/>
    <w:multiLevelType w:val="multilevel"/>
    <w:tmpl w:val="D432299E"/>
    <w:lvl w:ilvl="0">
      <w:start w:val="1"/>
      <w:numFmt w:val="decimal"/>
      <w:lvlText w:val="%1."/>
      <w:lvlJc w:val="left"/>
      <w:pPr>
        <w:ind w:left="495" w:hanging="495"/>
      </w:pPr>
      <w:rPr>
        <w:rFonts w:hint="default"/>
      </w:rPr>
    </w:lvl>
    <w:lvl w:ilvl="1">
      <w:start w:val="3"/>
      <w:numFmt w:val="decimal"/>
      <w:lvlText w:val="%1.%2."/>
      <w:lvlJc w:val="left"/>
      <w:pPr>
        <w:ind w:left="121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6"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2E647F43"/>
    <w:multiLevelType w:val="hybridMultilevel"/>
    <w:tmpl w:val="9BAE07B4"/>
    <w:lvl w:ilvl="0" w:tplc="240A0001">
      <w:start w:val="1"/>
      <w:numFmt w:val="bullet"/>
      <w:lvlText w:val=""/>
      <w:lvlJc w:val="left"/>
      <w:pPr>
        <w:ind w:left="786" w:hanging="360"/>
      </w:pPr>
      <w:rPr>
        <w:rFonts w:ascii="Britannic Bold" w:hAnsi="Britannic Bold" w:hint="default"/>
      </w:rPr>
    </w:lvl>
    <w:lvl w:ilvl="1" w:tplc="240A0003">
      <w:start w:val="1"/>
      <w:numFmt w:val="bullet"/>
      <w:lvlText w:val="o"/>
      <w:lvlJc w:val="left"/>
      <w:pPr>
        <w:ind w:left="1506" w:hanging="360"/>
      </w:pPr>
      <w:rPr>
        <w:rFonts w:ascii="Calibri Light" w:hAnsi="Calibri Light" w:cs="Calibri Light" w:hint="default"/>
      </w:rPr>
    </w:lvl>
    <w:lvl w:ilvl="2" w:tplc="F39C4DE8">
      <w:start w:val="1"/>
      <w:numFmt w:val="decimal"/>
      <w:lvlText w:val="%3."/>
      <w:lvlJc w:val="left"/>
      <w:pPr>
        <w:tabs>
          <w:tab w:val="num" w:pos="360"/>
        </w:tabs>
        <w:ind w:left="360" w:hanging="360"/>
      </w:pPr>
      <w:rPr>
        <w:rFonts w:ascii="Arial" w:hAnsi="Arial" w:cs="Arial" w:hint="default"/>
        <w:sz w:val="20"/>
        <w:szCs w:val="20"/>
      </w:rPr>
    </w:lvl>
    <w:lvl w:ilvl="3" w:tplc="3B5234E4">
      <w:start w:val="1"/>
      <w:numFmt w:val="decimal"/>
      <w:lvlText w:val="%4."/>
      <w:lvlJc w:val="left"/>
      <w:pPr>
        <w:tabs>
          <w:tab w:val="num" w:pos="360"/>
        </w:tabs>
        <w:ind w:left="360" w:hanging="360"/>
      </w:pPr>
      <w:rPr>
        <w:b/>
        <w:sz w:val="20"/>
      </w:r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48"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32495157"/>
    <w:multiLevelType w:val="hybridMultilevel"/>
    <w:tmpl w:val="9FA4FD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36C43275"/>
    <w:multiLevelType w:val="hybridMultilevel"/>
    <w:tmpl w:val="DE70046E"/>
    <w:lvl w:ilvl="0" w:tplc="0C0A000D">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1" w15:restartNumberingAfterBreak="0">
    <w:nsid w:val="375859B3"/>
    <w:multiLevelType w:val="hybridMultilevel"/>
    <w:tmpl w:val="C9A8B618"/>
    <w:styleLink w:val="111111"/>
    <w:lvl w:ilvl="0" w:tplc="E00CC534">
      <w:numFmt w:val="bullet"/>
      <w:lvlText w:val="-"/>
      <w:lvlJc w:val="left"/>
      <w:pPr>
        <w:tabs>
          <w:tab w:val="num" w:pos="1080"/>
        </w:tabs>
        <w:ind w:left="1080" w:hanging="360"/>
      </w:pPr>
      <w:rPr>
        <w:rFonts w:ascii="Arial" w:eastAsia="Times New Roman" w:hAnsi="Arial" w:hint="default"/>
      </w:rPr>
    </w:lvl>
    <w:lvl w:ilvl="1" w:tplc="240A0019">
      <w:start w:val="1"/>
      <w:numFmt w:val="bullet"/>
      <w:lvlText w:val="o"/>
      <w:lvlJc w:val="left"/>
      <w:pPr>
        <w:tabs>
          <w:tab w:val="num" w:pos="1800"/>
        </w:tabs>
        <w:ind w:left="1800" w:hanging="360"/>
      </w:pPr>
      <w:rPr>
        <w:rFonts w:ascii="Courier New" w:hAnsi="Courier New" w:cs="Courier New" w:hint="default"/>
      </w:rPr>
    </w:lvl>
    <w:lvl w:ilvl="2" w:tplc="240A001B">
      <w:start w:val="1"/>
      <w:numFmt w:val="bullet"/>
      <w:lvlText w:val=""/>
      <w:lvlJc w:val="left"/>
      <w:pPr>
        <w:tabs>
          <w:tab w:val="num" w:pos="2520"/>
        </w:tabs>
        <w:ind w:left="2520" w:hanging="360"/>
      </w:pPr>
      <w:rPr>
        <w:rFonts w:ascii="Wingdings" w:hAnsi="Wingdings" w:cs="Wingdings" w:hint="default"/>
      </w:rPr>
    </w:lvl>
    <w:lvl w:ilvl="3" w:tplc="240A000F">
      <w:start w:val="1"/>
      <w:numFmt w:val="bullet"/>
      <w:lvlText w:val=""/>
      <w:lvlJc w:val="left"/>
      <w:pPr>
        <w:tabs>
          <w:tab w:val="num" w:pos="3240"/>
        </w:tabs>
        <w:ind w:left="3240" w:hanging="360"/>
      </w:pPr>
      <w:rPr>
        <w:rFonts w:ascii="Symbol" w:hAnsi="Symbol" w:cs="Symbol" w:hint="default"/>
      </w:rPr>
    </w:lvl>
    <w:lvl w:ilvl="4" w:tplc="240A0019">
      <w:start w:val="1"/>
      <w:numFmt w:val="bullet"/>
      <w:lvlText w:val="o"/>
      <w:lvlJc w:val="left"/>
      <w:pPr>
        <w:tabs>
          <w:tab w:val="num" w:pos="3960"/>
        </w:tabs>
        <w:ind w:left="3960" w:hanging="360"/>
      </w:pPr>
      <w:rPr>
        <w:rFonts w:ascii="Courier New" w:hAnsi="Courier New" w:cs="Courier New" w:hint="default"/>
      </w:rPr>
    </w:lvl>
    <w:lvl w:ilvl="5" w:tplc="240A001B">
      <w:start w:val="1"/>
      <w:numFmt w:val="bullet"/>
      <w:lvlText w:val=""/>
      <w:lvlJc w:val="left"/>
      <w:pPr>
        <w:tabs>
          <w:tab w:val="num" w:pos="4680"/>
        </w:tabs>
        <w:ind w:left="4680" w:hanging="360"/>
      </w:pPr>
      <w:rPr>
        <w:rFonts w:ascii="Wingdings" w:hAnsi="Wingdings" w:cs="Wingdings" w:hint="default"/>
      </w:rPr>
    </w:lvl>
    <w:lvl w:ilvl="6" w:tplc="240A000F">
      <w:start w:val="1"/>
      <w:numFmt w:val="bullet"/>
      <w:lvlText w:val=""/>
      <w:lvlJc w:val="left"/>
      <w:pPr>
        <w:tabs>
          <w:tab w:val="num" w:pos="5400"/>
        </w:tabs>
        <w:ind w:left="5400" w:hanging="360"/>
      </w:pPr>
      <w:rPr>
        <w:rFonts w:ascii="Symbol" w:hAnsi="Symbol" w:cs="Symbol" w:hint="default"/>
      </w:rPr>
    </w:lvl>
    <w:lvl w:ilvl="7" w:tplc="240A0019">
      <w:start w:val="1"/>
      <w:numFmt w:val="bullet"/>
      <w:lvlText w:val="o"/>
      <w:lvlJc w:val="left"/>
      <w:pPr>
        <w:tabs>
          <w:tab w:val="num" w:pos="6120"/>
        </w:tabs>
        <w:ind w:left="6120" w:hanging="360"/>
      </w:pPr>
      <w:rPr>
        <w:rFonts w:ascii="Courier New" w:hAnsi="Courier New" w:cs="Courier New" w:hint="default"/>
      </w:rPr>
    </w:lvl>
    <w:lvl w:ilvl="8" w:tplc="240A001B">
      <w:start w:val="1"/>
      <w:numFmt w:val="bullet"/>
      <w:lvlText w:val=""/>
      <w:lvlJc w:val="left"/>
      <w:pPr>
        <w:tabs>
          <w:tab w:val="num" w:pos="6840"/>
        </w:tabs>
        <w:ind w:left="6840" w:hanging="360"/>
      </w:pPr>
      <w:rPr>
        <w:rFonts w:ascii="Wingdings" w:hAnsi="Wingdings" w:cs="Wingdings" w:hint="default"/>
      </w:rPr>
    </w:lvl>
  </w:abstractNum>
  <w:abstractNum w:abstractNumId="52" w15:restartNumberingAfterBreak="0">
    <w:nsid w:val="37FF7DED"/>
    <w:multiLevelType w:val="hybridMultilevel"/>
    <w:tmpl w:val="2E0E17DE"/>
    <w:lvl w:ilvl="0" w:tplc="240A0017">
      <w:start w:val="1"/>
      <w:numFmt w:val="lowerLetter"/>
      <w:lvlText w:val="%1)"/>
      <w:lvlJc w:val="left"/>
      <w:pPr>
        <w:ind w:left="786"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54" w15:restartNumberingAfterBreak="0">
    <w:nsid w:val="3B58541B"/>
    <w:multiLevelType w:val="hybridMultilevel"/>
    <w:tmpl w:val="9036CD6A"/>
    <w:lvl w:ilvl="0" w:tplc="7FBCC340">
      <w:start w:val="1"/>
      <w:numFmt w:val="decimal"/>
      <w:lvlText w:val="%1."/>
      <w:lvlJc w:val="left"/>
      <w:pPr>
        <w:tabs>
          <w:tab w:val="num" w:pos="720"/>
        </w:tabs>
        <w:ind w:left="720" w:hanging="360"/>
      </w:pPr>
      <w:rPr>
        <w:rFonts w:ascii="MS Reference Sans Serif" w:eastAsia="MS Reference Sans Serif" w:hAnsi="MS Reference Sans Serif" w:cs="MS Reference Sans Serif"/>
      </w:rPr>
    </w:lvl>
    <w:lvl w:ilvl="1" w:tplc="240A000D">
      <w:start w:val="1"/>
      <w:numFmt w:val="bullet"/>
      <w:lvlText w:val=""/>
      <w:lvlJc w:val="left"/>
      <w:pPr>
        <w:tabs>
          <w:tab w:val="num" w:pos="1778"/>
        </w:tabs>
        <w:ind w:left="1778" w:hanging="360"/>
      </w:pPr>
      <w:rPr>
        <w:rFonts w:ascii="Wingdings" w:hAnsi="Wingdings" w:hint="default"/>
      </w:rPr>
    </w:lvl>
    <w:lvl w:ilvl="2" w:tplc="9CAE5FC0">
      <w:start w:val="1"/>
      <w:numFmt w:val="lowerLetter"/>
      <w:lvlText w:val="%3."/>
      <w:lvlJc w:val="left"/>
      <w:pPr>
        <w:tabs>
          <w:tab w:val="num" w:pos="2160"/>
        </w:tabs>
        <w:ind w:left="2160" w:hanging="360"/>
      </w:pPr>
      <w:rPr>
        <w:rFonts w:hint="default"/>
      </w:rPr>
    </w:lvl>
    <w:lvl w:ilvl="3" w:tplc="D31A1ADC">
      <w:start w:val="3"/>
      <w:numFmt w:val="lowerLetter"/>
      <w:lvlText w:val="%4)"/>
      <w:lvlJc w:val="left"/>
      <w:pPr>
        <w:tabs>
          <w:tab w:val="num" w:pos="2880"/>
        </w:tabs>
        <w:ind w:left="2880" w:hanging="360"/>
      </w:pPr>
      <w:rPr>
        <w:rFonts w:hint="default"/>
        <w:b/>
      </w:rPr>
    </w:lvl>
    <w:lvl w:ilvl="4" w:tplc="915CF578">
      <w:start w:val="2"/>
      <w:numFmt w:val="lowerRoman"/>
      <w:lvlText w:val="%5)"/>
      <w:lvlJc w:val="left"/>
      <w:pPr>
        <w:ind w:left="3960" w:hanging="720"/>
      </w:pPr>
      <w:rPr>
        <w:rFonts w:hint="default"/>
      </w:rPr>
    </w:lvl>
    <w:lvl w:ilvl="5" w:tplc="0C0A0005" w:tentative="1">
      <w:start w:val="1"/>
      <w:numFmt w:val="bullet"/>
      <w:lvlText w:val=""/>
      <w:lvlJc w:val="left"/>
      <w:pPr>
        <w:tabs>
          <w:tab w:val="num" w:pos="4320"/>
        </w:tabs>
        <w:ind w:left="4320" w:hanging="360"/>
      </w:pPr>
      <w:rPr>
        <w:rFonts w:ascii="Optimum" w:hAnsi="Optimum" w:hint="default"/>
      </w:rPr>
    </w:lvl>
    <w:lvl w:ilvl="6" w:tplc="0C0A0001" w:tentative="1">
      <w:start w:val="1"/>
      <w:numFmt w:val="bullet"/>
      <w:lvlText w:val=""/>
      <w:lvlJc w:val="left"/>
      <w:pPr>
        <w:tabs>
          <w:tab w:val="num" w:pos="5040"/>
        </w:tabs>
        <w:ind w:left="5040" w:hanging="360"/>
      </w:pPr>
      <w:rPr>
        <w:rFonts w:ascii="Britannic Bold" w:hAnsi="Britannic Bold" w:hint="default"/>
      </w:rPr>
    </w:lvl>
    <w:lvl w:ilvl="7" w:tplc="0C0A0003" w:tentative="1">
      <w:start w:val="1"/>
      <w:numFmt w:val="bullet"/>
      <w:lvlText w:val="o"/>
      <w:lvlJc w:val="left"/>
      <w:pPr>
        <w:tabs>
          <w:tab w:val="num" w:pos="5760"/>
        </w:tabs>
        <w:ind w:left="5760" w:hanging="360"/>
      </w:pPr>
      <w:rPr>
        <w:rFonts w:ascii="Calibri Light" w:hAnsi="Calibri Light" w:cs="Calibri Light" w:hint="default"/>
      </w:rPr>
    </w:lvl>
    <w:lvl w:ilvl="8" w:tplc="0C0A0005" w:tentative="1">
      <w:start w:val="1"/>
      <w:numFmt w:val="bullet"/>
      <w:lvlText w:val=""/>
      <w:lvlJc w:val="left"/>
      <w:pPr>
        <w:tabs>
          <w:tab w:val="num" w:pos="6480"/>
        </w:tabs>
        <w:ind w:left="6480" w:hanging="360"/>
      </w:pPr>
      <w:rPr>
        <w:rFonts w:ascii="Optimum" w:hAnsi="Optimum" w:hint="default"/>
      </w:rPr>
    </w:lvl>
  </w:abstractNum>
  <w:abstractNum w:abstractNumId="55" w15:restartNumberingAfterBreak="0">
    <w:nsid w:val="3D8A10A6"/>
    <w:multiLevelType w:val="hybridMultilevel"/>
    <w:tmpl w:val="EC40FE6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6" w15:restartNumberingAfterBreak="0">
    <w:nsid w:val="3ECB2482"/>
    <w:multiLevelType w:val="hybridMultilevel"/>
    <w:tmpl w:val="FBD25378"/>
    <w:styleLink w:val="111111111"/>
    <w:lvl w:ilvl="0" w:tplc="E00CC534">
      <w:start w:val="1"/>
      <w:numFmt w:val="lowerLetter"/>
      <w:lvlText w:val="%1."/>
      <w:lvlJc w:val="left"/>
      <w:pPr>
        <w:tabs>
          <w:tab w:val="num" w:pos="360"/>
        </w:tabs>
        <w:ind w:left="360" w:hanging="360"/>
      </w:pPr>
      <w:rPr>
        <w:rFonts w:hint="default"/>
      </w:rPr>
    </w:lvl>
    <w:lvl w:ilvl="1" w:tplc="240A0019" w:tentative="1">
      <w:start w:val="1"/>
      <w:numFmt w:val="lowerLetter"/>
      <w:lvlText w:val="%2."/>
      <w:lvlJc w:val="left"/>
      <w:pPr>
        <w:tabs>
          <w:tab w:val="num" w:pos="1080"/>
        </w:tabs>
        <w:ind w:left="1080" w:hanging="360"/>
      </w:pPr>
    </w:lvl>
    <w:lvl w:ilvl="2" w:tplc="240A001B" w:tentative="1">
      <w:start w:val="1"/>
      <w:numFmt w:val="lowerRoman"/>
      <w:lvlText w:val="%3."/>
      <w:lvlJc w:val="right"/>
      <w:pPr>
        <w:tabs>
          <w:tab w:val="num" w:pos="1800"/>
        </w:tabs>
        <w:ind w:left="1800" w:hanging="180"/>
      </w:pPr>
    </w:lvl>
    <w:lvl w:ilvl="3" w:tplc="240A000F" w:tentative="1">
      <w:start w:val="1"/>
      <w:numFmt w:val="decimal"/>
      <w:lvlText w:val="%4."/>
      <w:lvlJc w:val="left"/>
      <w:pPr>
        <w:tabs>
          <w:tab w:val="num" w:pos="2520"/>
        </w:tabs>
        <w:ind w:left="2520" w:hanging="360"/>
      </w:pPr>
    </w:lvl>
    <w:lvl w:ilvl="4" w:tplc="240A0019" w:tentative="1">
      <w:start w:val="1"/>
      <w:numFmt w:val="lowerLetter"/>
      <w:lvlText w:val="%5."/>
      <w:lvlJc w:val="left"/>
      <w:pPr>
        <w:tabs>
          <w:tab w:val="num" w:pos="3240"/>
        </w:tabs>
        <w:ind w:left="3240" w:hanging="360"/>
      </w:pPr>
    </w:lvl>
    <w:lvl w:ilvl="5" w:tplc="240A001B" w:tentative="1">
      <w:start w:val="1"/>
      <w:numFmt w:val="lowerRoman"/>
      <w:lvlText w:val="%6."/>
      <w:lvlJc w:val="right"/>
      <w:pPr>
        <w:tabs>
          <w:tab w:val="num" w:pos="3960"/>
        </w:tabs>
        <w:ind w:left="3960" w:hanging="180"/>
      </w:pPr>
    </w:lvl>
    <w:lvl w:ilvl="6" w:tplc="240A000F" w:tentative="1">
      <w:start w:val="1"/>
      <w:numFmt w:val="decimal"/>
      <w:lvlText w:val="%7."/>
      <w:lvlJc w:val="left"/>
      <w:pPr>
        <w:tabs>
          <w:tab w:val="num" w:pos="4680"/>
        </w:tabs>
        <w:ind w:left="4680" w:hanging="360"/>
      </w:pPr>
    </w:lvl>
    <w:lvl w:ilvl="7" w:tplc="240A0019" w:tentative="1">
      <w:start w:val="1"/>
      <w:numFmt w:val="lowerLetter"/>
      <w:lvlText w:val="%8."/>
      <w:lvlJc w:val="left"/>
      <w:pPr>
        <w:tabs>
          <w:tab w:val="num" w:pos="5400"/>
        </w:tabs>
        <w:ind w:left="5400" w:hanging="360"/>
      </w:pPr>
    </w:lvl>
    <w:lvl w:ilvl="8" w:tplc="240A001B" w:tentative="1">
      <w:start w:val="1"/>
      <w:numFmt w:val="lowerRoman"/>
      <w:lvlText w:val="%9."/>
      <w:lvlJc w:val="right"/>
      <w:pPr>
        <w:tabs>
          <w:tab w:val="num" w:pos="6120"/>
        </w:tabs>
        <w:ind w:left="6120" w:hanging="180"/>
      </w:pPr>
    </w:lvl>
  </w:abstractNum>
  <w:abstractNum w:abstractNumId="57" w15:restartNumberingAfterBreak="0">
    <w:nsid w:val="473B6C62"/>
    <w:multiLevelType w:val="hybridMultilevel"/>
    <w:tmpl w:val="DF963B04"/>
    <w:lvl w:ilvl="0" w:tplc="240A0003">
      <w:start w:val="1"/>
      <w:numFmt w:val="bullet"/>
      <w:lvlText w:val="o"/>
      <w:lvlJc w:val="left"/>
      <w:pPr>
        <w:ind w:left="1076" w:hanging="360"/>
      </w:pPr>
      <w:rPr>
        <w:rFonts w:ascii="Courier New" w:hAnsi="Courier New" w:cs="Courier New" w:hint="default"/>
      </w:rPr>
    </w:lvl>
    <w:lvl w:ilvl="1" w:tplc="240A0003" w:tentative="1">
      <w:start w:val="1"/>
      <w:numFmt w:val="bullet"/>
      <w:lvlText w:val="o"/>
      <w:lvlJc w:val="left"/>
      <w:pPr>
        <w:ind w:left="1796" w:hanging="360"/>
      </w:pPr>
      <w:rPr>
        <w:rFonts w:ascii="Courier New" w:hAnsi="Courier New" w:cs="Courier New" w:hint="default"/>
      </w:rPr>
    </w:lvl>
    <w:lvl w:ilvl="2" w:tplc="240A0005" w:tentative="1">
      <w:start w:val="1"/>
      <w:numFmt w:val="bullet"/>
      <w:lvlText w:val=""/>
      <w:lvlJc w:val="left"/>
      <w:pPr>
        <w:ind w:left="2516" w:hanging="360"/>
      </w:pPr>
      <w:rPr>
        <w:rFonts w:ascii="Wingdings" w:hAnsi="Wingdings" w:hint="default"/>
      </w:rPr>
    </w:lvl>
    <w:lvl w:ilvl="3" w:tplc="240A0001" w:tentative="1">
      <w:start w:val="1"/>
      <w:numFmt w:val="bullet"/>
      <w:lvlText w:val=""/>
      <w:lvlJc w:val="left"/>
      <w:pPr>
        <w:ind w:left="3236" w:hanging="360"/>
      </w:pPr>
      <w:rPr>
        <w:rFonts w:ascii="Symbol" w:hAnsi="Symbol" w:hint="default"/>
      </w:rPr>
    </w:lvl>
    <w:lvl w:ilvl="4" w:tplc="240A0003" w:tentative="1">
      <w:start w:val="1"/>
      <w:numFmt w:val="bullet"/>
      <w:lvlText w:val="o"/>
      <w:lvlJc w:val="left"/>
      <w:pPr>
        <w:ind w:left="3956" w:hanging="360"/>
      </w:pPr>
      <w:rPr>
        <w:rFonts w:ascii="Courier New" w:hAnsi="Courier New" w:cs="Courier New" w:hint="default"/>
      </w:rPr>
    </w:lvl>
    <w:lvl w:ilvl="5" w:tplc="240A0005" w:tentative="1">
      <w:start w:val="1"/>
      <w:numFmt w:val="bullet"/>
      <w:lvlText w:val=""/>
      <w:lvlJc w:val="left"/>
      <w:pPr>
        <w:ind w:left="4676" w:hanging="360"/>
      </w:pPr>
      <w:rPr>
        <w:rFonts w:ascii="Wingdings" w:hAnsi="Wingdings" w:hint="default"/>
      </w:rPr>
    </w:lvl>
    <w:lvl w:ilvl="6" w:tplc="240A0001" w:tentative="1">
      <w:start w:val="1"/>
      <w:numFmt w:val="bullet"/>
      <w:lvlText w:val=""/>
      <w:lvlJc w:val="left"/>
      <w:pPr>
        <w:ind w:left="5396" w:hanging="360"/>
      </w:pPr>
      <w:rPr>
        <w:rFonts w:ascii="Symbol" w:hAnsi="Symbol" w:hint="default"/>
      </w:rPr>
    </w:lvl>
    <w:lvl w:ilvl="7" w:tplc="240A0003" w:tentative="1">
      <w:start w:val="1"/>
      <w:numFmt w:val="bullet"/>
      <w:lvlText w:val="o"/>
      <w:lvlJc w:val="left"/>
      <w:pPr>
        <w:ind w:left="6116" w:hanging="360"/>
      </w:pPr>
      <w:rPr>
        <w:rFonts w:ascii="Courier New" w:hAnsi="Courier New" w:cs="Courier New" w:hint="default"/>
      </w:rPr>
    </w:lvl>
    <w:lvl w:ilvl="8" w:tplc="240A0005" w:tentative="1">
      <w:start w:val="1"/>
      <w:numFmt w:val="bullet"/>
      <w:lvlText w:val=""/>
      <w:lvlJc w:val="left"/>
      <w:pPr>
        <w:ind w:left="6836" w:hanging="360"/>
      </w:pPr>
      <w:rPr>
        <w:rFonts w:ascii="Wingdings" w:hAnsi="Wingdings" w:hint="default"/>
      </w:rPr>
    </w:lvl>
  </w:abstractNum>
  <w:abstractNum w:abstractNumId="58" w15:restartNumberingAfterBreak="0">
    <w:nsid w:val="4AAC5E98"/>
    <w:multiLevelType w:val="hybridMultilevel"/>
    <w:tmpl w:val="50E00348"/>
    <w:styleLink w:val="11111121"/>
    <w:lvl w:ilvl="0" w:tplc="7FBCC340">
      <w:start w:val="1"/>
      <w:numFmt w:val="bullet"/>
      <w:lvlText w:val=""/>
      <w:lvlJc w:val="left"/>
      <w:pPr>
        <w:tabs>
          <w:tab w:val="num" w:pos="720"/>
        </w:tabs>
        <w:ind w:left="720" w:hanging="360"/>
      </w:pPr>
      <w:rPr>
        <w:rFonts w:ascii="Symbol" w:hAnsi="Symbol" w:hint="default"/>
      </w:rPr>
    </w:lvl>
    <w:lvl w:ilvl="1" w:tplc="240A000D" w:tentative="1">
      <w:start w:val="1"/>
      <w:numFmt w:val="bullet"/>
      <w:lvlText w:val="o"/>
      <w:lvlJc w:val="left"/>
      <w:pPr>
        <w:tabs>
          <w:tab w:val="num" w:pos="1440"/>
        </w:tabs>
        <w:ind w:left="1440" w:hanging="360"/>
      </w:pPr>
      <w:rPr>
        <w:rFonts w:ascii="Courier New" w:hAnsi="Courier New" w:hint="default"/>
      </w:rPr>
    </w:lvl>
    <w:lvl w:ilvl="2" w:tplc="9CAE5FC0" w:tentative="1">
      <w:start w:val="1"/>
      <w:numFmt w:val="bullet"/>
      <w:lvlText w:val=""/>
      <w:lvlJc w:val="left"/>
      <w:pPr>
        <w:tabs>
          <w:tab w:val="num" w:pos="2160"/>
        </w:tabs>
        <w:ind w:left="2160" w:hanging="360"/>
      </w:pPr>
      <w:rPr>
        <w:rFonts w:ascii="Wingdings" w:hAnsi="Wingdings" w:hint="default"/>
      </w:rPr>
    </w:lvl>
    <w:lvl w:ilvl="3" w:tplc="D31A1ADC" w:tentative="1">
      <w:start w:val="1"/>
      <w:numFmt w:val="bullet"/>
      <w:lvlText w:val=""/>
      <w:lvlJc w:val="left"/>
      <w:pPr>
        <w:tabs>
          <w:tab w:val="num" w:pos="2880"/>
        </w:tabs>
        <w:ind w:left="2880" w:hanging="360"/>
      </w:pPr>
      <w:rPr>
        <w:rFonts w:ascii="Symbol" w:hAnsi="Symbol" w:hint="default"/>
      </w:rPr>
    </w:lvl>
    <w:lvl w:ilvl="4" w:tplc="915CF578"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4ECC2365"/>
    <w:multiLevelType w:val="hybridMultilevel"/>
    <w:tmpl w:val="236AF41C"/>
    <w:lvl w:ilvl="0" w:tplc="FFFFFFFF">
      <w:start w:val="1"/>
      <w:numFmt w:val="decimal"/>
      <w:lvlText w:val="%1."/>
      <w:lvlJc w:val="left"/>
      <w:pPr>
        <w:ind w:left="360" w:hanging="360"/>
      </w:pPr>
      <w:rPr>
        <w:rFonts w:hint="default"/>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0" w15:restartNumberingAfterBreak="0">
    <w:nsid w:val="50411FDC"/>
    <w:multiLevelType w:val="hybridMultilevel"/>
    <w:tmpl w:val="224C1DC0"/>
    <w:styleLink w:val="1111113"/>
    <w:lvl w:ilvl="0" w:tplc="FFFFFFFF">
      <w:start w:val="1"/>
      <w:numFmt w:val="decimal"/>
      <w:lvlText w:val="%1."/>
      <w:lvlJc w:val="left"/>
      <w:pPr>
        <w:tabs>
          <w:tab w:val="num" w:pos="0"/>
        </w:tabs>
        <w:ind w:left="0" w:hanging="360"/>
      </w:pPr>
      <w:rPr>
        <w:rFonts w:hint="default"/>
        <w:color w:val="auto"/>
      </w:rPr>
    </w:lvl>
    <w:lvl w:ilvl="1" w:tplc="FFFFFFFF">
      <w:start w:val="1"/>
      <w:numFmt w:val="lowerLetter"/>
      <w:lvlText w:val="%2."/>
      <w:lvlJc w:val="left"/>
      <w:pPr>
        <w:tabs>
          <w:tab w:val="num" w:pos="720"/>
        </w:tabs>
        <w:ind w:left="720" w:hanging="360"/>
      </w:pPr>
    </w:lvl>
    <w:lvl w:ilvl="2" w:tplc="FFFFFFFF" w:tentative="1">
      <w:start w:val="1"/>
      <w:numFmt w:val="lowerRoman"/>
      <w:lvlText w:val="%3."/>
      <w:lvlJc w:val="right"/>
      <w:pPr>
        <w:tabs>
          <w:tab w:val="num" w:pos="1440"/>
        </w:tabs>
        <w:ind w:left="1440" w:hanging="180"/>
      </w:pPr>
    </w:lvl>
    <w:lvl w:ilvl="3" w:tplc="FFFFFFFF" w:tentative="1">
      <w:start w:val="1"/>
      <w:numFmt w:val="decimal"/>
      <w:lvlText w:val="%4."/>
      <w:lvlJc w:val="left"/>
      <w:pPr>
        <w:tabs>
          <w:tab w:val="num" w:pos="2160"/>
        </w:tabs>
        <w:ind w:left="2160" w:hanging="360"/>
      </w:pPr>
    </w:lvl>
    <w:lvl w:ilvl="4" w:tplc="FFFFFFFF" w:tentative="1">
      <w:start w:val="1"/>
      <w:numFmt w:val="lowerLetter"/>
      <w:lvlText w:val="%5."/>
      <w:lvlJc w:val="left"/>
      <w:pPr>
        <w:tabs>
          <w:tab w:val="num" w:pos="2880"/>
        </w:tabs>
        <w:ind w:left="2880" w:hanging="360"/>
      </w:pPr>
    </w:lvl>
    <w:lvl w:ilvl="5" w:tplc="FFFFFFFF" w:tentative="1">
      <w:start w:val="1"/>
      <w:numFmt w:val="lowerRoman"/>
      <w:lvlText w:val="%6."/>
      <w:lvlJc w:val="right"/>
      <w:pPr>
        <w:tabs>
          <w:tab w:val="num" w:pos="3600"/>
        </w:tabs>
        <w:ind w:left="3600" w:hanging="180"/>
      </w:pPr>
    </w:lvl>
    <w:lvl w:ilvl="6" w:tplc="FFFFFFFF" w:tentative="1">
      <w:start w:val="1"/>
      <w:numFmt w:val="decimal"/>
      <w:lvlText w:val="%7."/>
      <w:lvlJc w:val="left"/>
      <w:pPr>
        <w:tabs>
          <w:tab w:val="num" w:pos="4320"/>
        </w:tabs>
        <w:ind w:left="4320" w:hanging="360"/>
      </w:pPr>
    </w:lvl>
    <w:lvl w:ilvl="7" w:tplc="FFFFFFFF" w:tentative="1">
      <w:start w:val="1"/>
      <w:numFmt w:val="lowerLetter"/>
      <w:lvlText w:val="%8."/>
      <w:lvlJc w:val="left"/>
      <w:pPr>
        <w:tabs>
          <w:tab w:val="num" w:pos="5040"/>
        </w:tabs>
        <w:ind w:left="5040" w:hanging="360"/>
      </w:pPr>
    </w:lvl>
    <w:lvl w:ilvl="8" w:tplc="FFFFFFFF" w:tentative="1">
      <w:start w:val="1"/>
      <w:numFmt w:val="lowerRoman"/>
      <w:lvlText w:val="%9."/>
      <w:lvlJc w:val="right"/>
      <w:pPr>
        <w:tabs>
          <w:tab w:val="num" w:pos="5760"/>
        </w:tabs>
        <w:ind w:left="5760" w:hanging="180"/>
      </w:pPr>
    </w:lvl>
  </w:abstractNum>
  <w:abstractNum w:abstractNumId="61" w15:restartNumberingAfterBreak="0">
    <w:nsid w:val="50C443D4"/>
    <w:multiLevelType w:val="multilevel"/>
    <w:tmpl w:val="CD86255C"/>
    <w:lvl w:ilvl="0">
      <w:start w:val="1"/>
      <w:numFmt w:val="decimal"/>
      <w:lvlText w:val="%1."/>
      <w:lvlJc w:val="left"/>
      <w:pPr>
        <w:ind w:left="495" w:hanging="495"/>
      </w:pPr>
      <w:rPr>
        <w:rFonts w:hint="default"/>
        <w:b/>
      </w:rPr>
    </w:lvl>
    <w:lvl w:ilvl="1">
      <w:start w:val="1"/>
      <w:numFmt w:val="decimal"/>
      <w:lvlText w:val="%1.%2."/>
      <w:lvlJc w:val="left"/>
      <w:pPr>
        <w:ind w:left="495" w:hanging="49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2" w15:restartNumberingAfterBreak="0">
    <w:nsid w:val="51A151DC"/>
    <w:multiLevelType w:val="multilevel"/>
    <w:tmpl w:val="F51821F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64"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63894457"/>
    <w:multiLevelType w:val="hybridMultilevel"/>
    <w:tmpl w:val="21B0E044"/>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Optimum" w:hAnsi="Optimum" w:hint="default"/>
      </w:rPr>
    </w:lvl>
    <w:lvl w:ilvl="2" w:tplc="240A0005" w:tentative="1">
      <w:start w:val="1"/>
      <w:numFmt w:val="bullet"/>
      <w:lvlText w:val=""/>
      <w:lvlJc w:val="left"/>
      <w:pPr>
        <w:ind w:left="2520" w:hanging="360"/>
      </w:pPr>
      <w:rPr>
        <w:rFonts w:ascii="Optimum" w:hAnsi="Optimum" w:hint="default"/>
      </w:rPr>
    </w:lvl>
    <w:lvl w:ilvl="3" w:tplc="240A0001" w:tentative="1">
      <w:start w:val="1"/>
      <w:numFmt w:val="bullet"/>
      <w:lvlText w:val=""/>
      <w:lvlJc w:val="left"/>
      <w:pPr>
        <w:ind w:left="3240" w:hanging="360"/>
      </w:pPr>
      <w:rPr>
        <w:rFonts w:ascii="Britannic Bold" w:hAnsi="Britannic Bold" w:hint="default"/>
      </w:rPr>
    </w:lvl>
    <w:lvl w:ilvl="4" w:tplc="240A0003" w:tentative="1">
      <w:start w:val="1"/>
      <w:numFmt w:val="bullet"/>
      <w:lvlText w:val="o"/>
      <w:lvlJc w:val="left"/>
      <w:pPr>
        <w:ind w:left="3960" w:hanging="360"/>
      </w:pPr>
      <w:rPr>
        <w:rFonts w:ascii="Calibri Light" w:hAnsi="Calibri Light" w:cs="Calibri Light" w:hint="default"/>
      </w:rPr>
    </w:lvl>
    <w:lvl w:ilvl="5" w:tplc="240A0005" w:tentative="1">
      <w:start w:val="1"/>
      <w:numFmt w:val="bullet"/>
      <w:lvlText w:val=""/>
      <w:lvlJc w:val="left"/>
      <w:pPr>
        <w:ind w:left="4680" w:hanging="360"/>
      </w:pPr>
      <w:rPr>
        <w:rFonts w:ascii="Optimum" w:hAnsi="Optimum" w:hint="default"/>
      </w:rPr>
    </w:lvl>
    <w:lvl w:ilvl="6" w:tplc="240A0001" w:tentative="1">
      <w:start w:val="1"/>
      <w:numFmt w:val="bullet"/>
      <w:lvlText w:val=""/>
      <w:lvlJc w:val="left"/>
      <w:pPr>
        <w:ind w:left="5400" w:hanging="360"/>
      </w:pPr>
      <w:rPr>
        <w:rFonts w:ascii="Britannic Bold" w:hAnsi="Britannic Bold" w:hint="default"/>
      </w:rPr>
    </w:lvl>
    <w:lvl w:ilvl="7" w:tplc="240A0003" w:tentative="1">
      <w:start w:val="1"/>
      <w:numFmt w:val="bullet"/>
      <w:lvlText w:val="o"/>
      <w:lvlJc w:val="left"/>
      <w:pPr>
        <w:ind w:left="6120" w:hanging="360"/>
      </w:pPr>
      <w:rPr>
        <w:rFonts w:ascii="Calibri Light" w:hAnsi="Calibri Light" w:cs="Calibri Light" w:hint="default"/>
      </w:rPr>
    </w:lvl>
    <w:lvl w:ilvl="8" w:tplc="240A0005" w:tentative="1">
      <w:start w:val="1"/>
      <w:numFmt w:val="bullet"/>
      <w:lvlText w:val=""/>
      <w:lvlJc w:val="left"/>
      <w:pPr>
        <w:ind w:left="6840" w:hanging="360"/>
      </w:pPr>
      <w:rPr>
        <w:rFonts w:ascii="Optimum" w:hAnsi="Optimum" w:hint="default"/>
      </w:rPr>
    </w:lvl>
  </w:abstractNum>
  <w:abstractNum w:abstractNumId="66" w15:restartNumberingAfterBreak="0">
    <w:nsid w:val="638A6850"/>
    <w:multiLevelType w:val="multilevel"/>
    <w:tmpl w:val="1E341116"/>
    <w:lvl w:ilvl="0">
      <w:start w:val="1"/>
      <w:numFmt w:val="decimal"/>
      <w:lvlText w:val="%1."/>
      <w:lvlJc w:val="left"/>
      <w:pPr>
        <w:ind w:left="360" w:hanging="360"/>
      </w:pPr>
      <w:rPr>
        <w:rFonts w:hint="default"/>
        <w:b/>
        <w:color w:val="auto"/>
      </w:rPr>
    </w:lvl>
    <w:lvl w:ilvl="1">
      <w:start w:val="1"/>
      <w:numFmt w:val="decimal"/>
      <w:lvlText w:val="%2."/>
      <w:lvlJc w:val="left"/>
      <w:pPr>
        <w:ind w:left="1080" w:hanging="720"/>
      </w:pPr>
      <w:rPr>
        <w:rFonts w:hint="default"/>
        <w:b/>
        <w:color w:val="auto"/>
        <w:sz w:val="20"/>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7" w15:restartNumberingAfterBreak="0">
    <w:nsid w:val="65345A7A"/>
    <w:multiLevelType w:val="hybridMultilevel"/>
    <w:tmpl w:val="F5A4590C"/>
    <w:lvl w:ilvl="0" w:tplc="7EF894E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AA45CED"/>
    <w:multiLevelType w:val="hybridMultilevel"/>
    <w:tmpl w:val="6FB6F0EE"/>
    <w:lvl w:ilvl="0" w:tplc="0C0A0009">
      <w:start w:val="1"/>
      <w:numFmt w:val="lowerLetter"/>
      <w:lvlText w:val="%1)"/>
      <w:lvlJc w:val="left"/>
      <w:pPr>
        <w:ind w:left="720" w:hanging="360"/>
      </w:p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69" w15:restartNumberingAfterBreak="0">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0" w15:restartNumberingAfterBreak="0">
    <w:nsid w:val="6D181313"/>
    <w:multiLevelType w:val="singleLevel"/>
    <w:tmpl w:val="3458765A"/>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71" w15:restartNumberingAfterBreak="0">
    <w:nsid w:val="720A3B4E"/>
    <w:multiLevelType w:val="hybridMultilevel"/>
    <w:tmpl w:val="22127D6C"/>
    <w:lvl w:ilvl="0" w:tplc="0C0A0009">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2"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73" w15:restartNumberingAfterBreak="0">
    <w:nsid w:val="7EBD5BC7"/>
    <w:multiLevelType w:val="hybridMultilevel"/>
    <w:tmpl w:val="686C8F6C"/>
    <w:styleLink w:val="1111111"/>
    <w:lvl w:ilvl="0" w:tplc="D1181180">
      <w:start w:val="1"/>
      <w:numFmt w:val="lowerLetter"/>
      <w:lvlText w:val="%1)"/>
      <w:lvlJc w:val="left"/>
      <w:pPr>
        <w:tabs>
          <w:tab w:val="num" w:pos="720"/>
        </w:tabs>
        <w:ind w:left="720" w:hanging="360"/>
      </w:pPr>
      <w:rPr>
        <w:rFonts w:hint="default"/>
      </w:rPr>
    </w:lvl>
    <w:lvl w:ilvl="1" w:tplc="9CDC2646">
      <w:start w:val="1"/>
      <w:numFmt w:val="lowerLetter"/>
      <w:lvlText w:val="%2."/>
      <w:lvlJc w:val="left"/>
      <w:pPr>
        <w:tabs>
          <w:tab w:val="num" w:pos="1440"/>
        </w:tabs>
        <w:ind w:left="1440" w:hanging="360"/>
      </w:pPr>
    </w:lvl>
    <w:lvl w:ilvl="2" w:tplc="A6FCB56C">
      <w:start w:val="1"/>
      <w:numFmt w:val="lowerRoman"/>
      <w:lvlText w:val="%3."/>
      <w:lvlJc w:val="right"/>
      <w:pPr>
        <w:tabs>
          <w:tab w:val="num" w:pos="2160"/>
        </w:tabs>
        <w:ind w:left="2160" w:hanging="180"/>
      </w:pPr>
    </w:lvl>
    <w:lvl w:ilvl="3" w:tplc="84120FF8">
      <w:start w:val="1"/>
      <w:numFmt w:val="decimal"/>
      <w:lvlText w:val="%4."/>
      <w:lvlJc w:val="left"/>
      <w:pPr>
        <w:tabs>
          <w:tab w:val="num" w:pos="2880"/>
        </w:tabs>
        <w:ind w:left="2880" w:hanging="360"/>
      </w:pPr>
    </w:lvl>
    <w:lvl w:ilvl="4" w:tplc="E3CA5826">
      <w:start w:val="1"/>
      <w:numFmt w:val="lowerLetter"/>
      <w:lvlText w:val="%5."/>
      <w:lvlJc w:val="left"/>
      <w:pPr>
        <w:tabs>
          <w:tab w:val="num" w:pos="3600"/>
        </w:tabs>
        <w:ind w:left="3600" w:hanging="360"/>
      </w:pPr>
    </w:lvl>
    <w:lvl w:ilvl="5" w:tplc="448AC612">
      <w:start w:val="1"/>
      <w:numFmt w:val="lowerRoman"/>
      <w:lvlText w:val="%6."/>
      <w:lvlJc w:val="right"/>
      <w:pPr>
        <w:tabs>
          <w:tab w:val="num" w:pos="4320"/>
        </w:tabs>
        <w:ind w:left="4320" w:hanging="180"/>
      </w:pPr>
    </w:lvl>
    <w:lvl w:ilvl="6" w:tplc="4C7A4E04">
      <w:start w:val="1"/>
      <w:numFmt w:val="decimal"/>
      <w:lvlText w:val="%7."/>
      <w:lvlJc w:val="left"/>
      <w:pPr>
        <w:tabs>
          <w:tab w:val="num" w:pos="5040"/>
        </w:tabs>
        <w:ind w:left="5040" w:hanging="360"/>
      </w:pPr>
    </w:lvl>
    <w:lvl w:ilvl="7" w:tplc="4D0C51DE">
      <w:start w:val="1"/>
      <w:numFmt w:val="lowerLetter"/>
      <w:lvlText w:val="%8."/>
      <w:lvlJc w:val="left"/>
      <w:pPr>
        <w:tabs>
          <w:tab w:val="num" w:pos="5760"/>
        </w:tabs>
        <w:ind w:left="5760" w:hanging="360"/>
      </w:pPr>
    </w:lvl>
    <w:lvl w:ilvl="8" w:tplc="2244E082">
      <w:start w:val="1"/>
      <w:numFmt w:val="lowerRoman"/>
      <w:lvlText w:val="%9."/>
      <w:lvlJc w:val="right"/>
      <w:pPr>
        <w:tabs>
          <w:tab w:val="num" w:pos="6480"/>
        </w:tabs>
        <w:ind w:left="6480" w:hanging="180"/>
      </w:pPr>
    </w:lvl>
  </w:abstractNum>
  <w:num w:numId="1">
    <w:abstractNumId w:val="26"/>
  </w:num>
  <w:num w:numId="2">
    <w:abstractNumId w:val="42"/>
  </w:num>
  <w:num w:numId="3">
    <w:abstractNumId w:val="28"/>
  </w:num>
  <w:num w:numId="4">
    <w:abstractNumId w:val="63"/>
  </w:num>
  <w:num w:numId="5">
    <w:abstractNumId w:val="70"/>
    <w:lvlOverride w:ilvl="0">
      <w:startOverride w:val="1"/>
    </w:lvlOverride>
  </w:num>
  <w:num w:numId="6">
    <w:abstractNumId w:val="70"/>
    <w:lvlOverride w:ilvl="0">
      <w:lvl w:ilvl="0">
        <w:start w:val="1"/>
        <w:numFmt w:val="decimal"/>
        <w:lvlText w:val="1.%1."/>
        <w:legacy w:legacy="1" w:legacySpace="0" w:legacyIndent="283"/>
        <w:lvlJc w:val="left"/>
        <w:pPr>
          <w:ind w:left="283" w:hanging="283"/>
        </w:pPr>
        <w:rPr>
          <w:b/>
          <w:i w:val="0"/>
          <w:strike w:val="0"/>
          <w:dstrike w:val="0"/>
          <w:u w:val="none"/>
          <w:effect w:val="none"/>
          <w:lang w:val="es-CO"/>
        </w:rPr>
      </w:lvl>
    </w:lvlOverride>
  </w:num>
  <w:num w:numId="7">
    <w:abstractNumId w:val="72"/>
    <w:lvlOverride w:ilvl="0">
      <w:startOverride w:val="1"/>
    </w:lvlOverride>
  </w:num>
  <w:num w:numId="8">
    <w:abstractNumId w:val="46"/>
  </w:num>
  <w:num w:numId="9">
    <w:abstractNumId w:val="7"/>
  </w:num>
  <w:num w:numId="10">
    <w:abstractNumId w:val="9"/>
  </w:num>
  <w:num w:numId="11">
    <w:abstractNumId w:val="6"/>
  </w:num>
  <w:num w:numId="12">
    <w:abstractNumId w:val="5"/>
  </w:num>
  <w:num w:numId="13">
    <w:abstractNumId w:val="4"/>
  </w:num>
  <w:num w:numId="14">
    <w:abstractNumId w:val="64"/>
  </w:num>
  <w:num w:numId="15">
    <w:abstractNumId w:val="67"/>
  </w:num>
  <w:num w:numId="16">
    <w:abstractNumId w:val="31"/>
  </w:num>
  <w:num w:numId="17">
    <w:abstractNumId w:val="32"/>
  </w:num>
  <w:num w:numId="18">
    <w:abstractNumId w:val="3"/>
  </w:num>
  <w:num w:numId="19">
    <w:abstractNumId w:val="53"/>
  </w:num>
  <w:num w:numId="20">
    <w:abstractNumId w:val="48"/>
  </w:num>
  <w:num w:numId="21">
    <w:abstractNumId w:val="33"/>
  </w:num>
  <w:num w:numId="22">
    <w:abstractNumId w:val="41"/>
  </w:num>
  <w:num w:numId="23">
    <w:abstractNumId w:val="57"/>
  </w:num>
  <w:num w:numId="24">
    <w:abstractNumId w:val="69"/>
  </w:num>
  <w:num w:numId="25">
    <w:abstractNumId w:val="52"/>
  </w:num>
  <w:num w:numId="26">
    <w:abstractNumId w:val="29"/>
  </w:num>
  <w:num w:numId="27">
    <w:abstractNumId w:val="43"/>
  </w:num>
  <w:num w:numId="28">
    <w:abstractNumId w:val="66"/>
  </w:num>
  <w:num w:numId="29">
    <w:abstractNumId w:val="54"/>
  </w:num>
  <w:num w:numId="30">
    <w:abstractNumId w:val="36"/>
  </w:num>
  <w:num w:numId="31">
    <w:abstractNumId w:val="50"/>
  </w:num>
  <w:num w:numId="32">
    <w:abstractNumId w:val="38"/>
  </w:num>
  <w:num w:numId="33">
    <w:abstractNumId w:val="62"/>
  </w:num>
  <w:num w:numId="34">
    <w:abstractNumId w:val="39"/>
  </w:num>
  <w:num w:numId="35">
    <w:abstractNumId w:val="55"/>
  </w:num>
  <w:num w:numId="36">
    <w:abstractNumId w:val="45"/>
  </w:num>
  <w:num w:numId="37">
    <w:abstractNumId w:val="4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4"/>
  </w:num>
  <w:num w:numId="39">
    <w:abstractNumId w:val="8"/>
  </w:num>
  <w:num w:numId="40">
    <w:abstractNumId w:val="2"/>
  </w:num>
  <w:num w:numId="41">
    <w:abstractNumId w:val="1"/>
  </w:num>
  <w:num w:numId="42">
    <w:abstractNumId w:val="0"/>
  </w:num>
  <w:num w:numId="43">
    <w:abstractNumId w:val="73"/>
  </w:num>
  <w:num w:numId="44">
    <w:abstractNumId w:val="51"/>
  </w:num>
  <w:num w:numId="45">
    <w:abstractNumId w:val="37"/>
  </w:num>
  <w:num w:numId="46">
    <w:abstractNumId w:val="30"/>
  </w:num>
  <w:num w:numId="47">
    <w:abstractNumId w:val="40"/>
  </w:num>
  <w:num w:numId="48">
    <w:abstractNumId w:val="60"/>
  </w:num>
  <w:num w:numId="49">
    <w:abstractNumId w:val="56"/>
  </w:num>
  <w:num w:numId="50">
    <w:abstractNumId w:val="58"/>
  </w:num>
  <w:num w:numId="51">
    <w:abstractNumId w:val="65"/>
  </w:num>
  <w:num w:numId="52">
    <w:abstractNumId w:val="61"/>
  </w:num>
  <w:num w:numId="53">
    <w:abstractNumId w:val="35"/>
  </w:num>
  <w:num w:numId="54">
    <w:abstractNumId w:val="44"/>
  </w:num>
  <w:num w:numId="55">
    <w:abstractNumId w:val="49"/>
  </w:num>
  <w:num w:numId="56">
    <w:abstractNumId w:val="68"/>
  </w:num>
  <w:num w:numId="57">
    <w:abstractNumId w:val="59"/>
  </w:num>
  <w:num w:numId="58">
    <w:abstractNumId w:val="71"/>
  </w:num>
  <w:num w:numId="59">
    <w:abstractNumId w:val="2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embedSystemFonts/>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es-CO" w:vendorID="64" w:dllVersion="131078" w:nlCheck="1" w:checkStyle="1"/>
  <w:activeWritingStyle w:appName="MSWord" w:lang="es-MX" w:vendorID="64" w:dllVersion="131078" w:nlCheck="1" w:checkStyle="1"/>
  <w:activeWritingStyle w:appName="MSWord" w:lang="en-US" w:vendorID="64" w:dllVersion="131078" w:nlCheck="1"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F12024"/>
    <w:rsid w:val="0000051C"/>
    <w:rsid w:val="000005B1"/>
    <w:rsid w:val="0000077E"/>
    <w:rsid w:val="000008D7"/>
    <w:rsid w:val="00000962"/>
    <w:rsid w:val="00001351"/>
    <w:rsid w:val="00001D97"/>
    <w:rsid w:val="000020CB"/>
    <w:rsid w:val="00002447"/>
    <w:rsid w:val="00002457"/>
    <w:rsid w:val="00002514"/>
    <w:rsid w:val="000028D9"/>
    <w:rsid w:val="00002923"/>
    <w:rsid w:val="00003595"/>
    <w:rsid w:val="000035F1"/>
    <w:rsid w:val="00004054"/>
    <w:rsid w:val="000041DC"/>
    <w:rsid w:val="00004320"/>
    <w:rsid w:val="00004A8E"/>
    <w:rsid w:val="000051EB"/>
    <w:rsid w:val="000058BF"/>
    <w:rsid w:val="00005D50"/>
    <w:rsid w:val="00005DD9"/>
    <w:rsid w:val="000062C5"/>
    <w:rsid w:val="0000641B"/>
    <w:rsid w:val="00006644"/>
    <w:rsid w:val="00006AAA"/>
    <w:rsid w:val="000076A2"/>
    <w:rsid w:val="0000778D"/>
    <w:rsid w:val="000101D7"/>
    <w:rsid w:val="0001042B"/>
    <w:rsid w:val="0001087F"/>
    <w:rsid w:val="00010898"/>
    <w:rsid w:val="00010FFB"/>
    <w:rsid w:val="00011380"/>
    <w:rsid w:val="00011520"/>
    <w:rsid w:val="00011EAC"/>
    <w:rsid w:val="00011FBC"/>
    <w:rsid w:val="000123B3"/>
    <w:rsid w:val="0001255F"/>
    <w:rsid w:val="00012883"/>
    <w:rsid w:val="00013309"/>
    <w:rsid w:val="00013916"/>
    <w:rsid w:val="00013C8A"/>
    <w:rsid w:val="00013F38"/>
    <w:rsid w:val="00014499"/>
    <w:rsid w:val="000147BC"/>
    <w:rsid w:val="000149D2"/>
    <w:rsid w:val="00014A22"/>
    <w:rsid w:val="00015196"/>
    <w:rsid w:val="00015424"/>
    <w:rsid w:val="00015AF8"/>
    <w:rsid w:val="00015C13"/>
    <w:rsid w:val="00015D3B"/>
    <w:rsid w:val="00015F8C"/>
    <w:rsid w:val="00016102"/>
    <w:rsid w:val="00016857"/>
    <w:rsid w:val="00016A2A"/>
    <w:rsid w:val="00016F50"/>
    <w:rsid w:val="000174E5"/>
    <w:rsid w:val="0001792B"/>
    <w:rsid w:val="00017B68"/>
    <w:rsid w:val="0002028B"/>
    <w:rsid w:val="000214F9"/>
    <w:rsid w:val="00021528"/>
    <w:rsid w:val="000217DD"/>
    <w:rsid w:val="00021A37"/>
    <w:rsid w:val="00021D77"/>
    <w:rsid w:val="0002248E"/>
    <w:rsid w:val="000229AC"/>
    <w:rsid w:val="000235BA"/>
    <w:rsid w:val="00023B4A"/>
    <w:rsid w:val="00023BA6"/>
    <w:rsid w:val="00023EBB"/>
    <w:rsid w:val="000240D3"/>
    <w:rsid w:val="00024577"/>
    <w:rsid w:val="000245C9"/>
    <w:rsid w:val="00024C22"/>
    <w:rsid w:val="00024E74"/>
    <w:rsid w:val="00024EFF"/>
    <w:rsid w:val="0002510A"/>
    <w:rsid w:val="00025172"/>
    <w:rsid w:val="0002568C"/>
    <w:rsid w:val="00025BFE"/>
    <w:rsid w:val="00025F29"/>
    <w:rsid w:val="000264B5"/>
    <w:rsid w:val="00026C8D"/>
    <w:rsid w:val="0002726D"/>
    <w:rsid w:val="00027270"/>
    <w:rsid w:val="0002777C"/>
    <w:rsid w:val="0002782F"/>
    <w:rsid w:val="00027F74"/>
    <w:rsid w:val="00030131"/>
    <w:rsid w:val="0003068C"/>
    <w:rsid w:val="000306EE"/>
    <w:rsid w:val="000307F7"/>
    <w:rsid w:val="00030BF7"/>
    <w:rsid w:val="00031165"/>
    <w:rsid w:val="00031236"/>
    <w:rsid w:val="0003150B"/>
    <w:rsid w:val="00031A14"/>
    <w:rsid w:val="00031FC6"/>
    <w:rsid w:val="000327C7"/>
    <w:rsid w:val="000331FA"/>
    <w:rsid w:val="000339D0"/>
    <w:rsid w:val="00034008"/>
    <w:rsid w:val="000346C5"/>
    <w:rsid w:val="00034CDE"/>
    <w:rsid w:val="00034FA2"/>
    <w:rsid w:val="000351B8"/>
    <w:rsid w:val="000352E9"/>
    <w:rsid w:val="000360C9"/>
    <w:rsid w:val="000364A0"/>
    <w:rsid w:val="00036853"/>
    <w:rsid w:val="00036B11"/>
    <w:rsid w:val="00036C0B"/>
    <w:rsid w:val="00036FC1"/>
    <w:rsid w:val="000372CB"/>
    <w:rsid w:val="00037442"/>
    <w:rsid w:val="00037734"/>
    <w:rsid w:val="0003790B"/>
    <w:rsid w:val="00037EF9"/>
    <w:rsid w:val="00040178"/>
    <w:rsid w:val="00040717"/>
    <w:rsid w:val="00040FD7"/>
    <w:rsid w:val="0004118F"/>
    <w:rsid w:val="00041526"/>
    <w:rsid w:val="000419AD"/>
    <w:rsid w:val="000434DF"/>
    <w:rsid w:val="0004452C"/>
    <w:rsid w:val="000445F3"/>
    <w:rsid w:val="0004470B"/>
    <w:rsid w:val="00044EDA"/>
    <w:rsid w:val="00045D77"/>
    <w:rsid w:val="0004609B"/>
    <w:rsid w:val="00046236"/>
    <w:rsid w:val="00046D30"/>
    <w:rsid w:val="00047BBC"/>
    <w:rsid w:val="00047CC6"/>
    <w:rsid w:val="000500F7"/>
    <w:rsid w:val="0005032A"/>
    <w:rsid w:val="00050590"/>
    <w:rsid w:val="00050D84"/>
    <w:rsid w:val="00051059"/>
    <w:rsid w:val="0005152E"/>
    <w:rsid w:val="000515B1"/>
    <w:rsid w:val="00051AB4"/>
    <w:rsid w:val="00051B26"/>
    <w:rsid w:val="00051E50"/>
    <w:rsid w:val="00052599"/>
    <w:rsid w:val="000525CE"/>
    <w:rsid w:val="00052A6E"/>
    <w:rsid w:val="00052CA8"/>
    <w:rsid w:val="00052E05"/>
    <w:rsid w:val="00053717"/>
    <w:rsid w:val="00053BD0"/>
    <w:rsid w:val="00053DD6"/>
    <w:rsid w:val="000553A2"/>
    <w:rsid w:val="00055553"/>
    <w:rsid w:val="000559C6"/>
    <w:rsid w:val="00055A02"/>
    <w:rsid w:val="00055B03"/>
    <w:rsid w:val="00055C46"/>
    <w:rsid w:val="000560EB"/>
    <w:rsid w:val="00056121"/>
    <w:rsid w:val="00056374"/>
    <w:rsid w:val="00056382"/>
    <w:rsid w:val="000564B7"/>
    <w:rsid w:val="0005668E"/>
    <w:rsid w:val="00057212"/>
    <w:rsid w:val="000574CC"/>
    <w:rsid w:val="0005767F"/>
    <w:rsid w:val="000577CF"/>
    <w:rsid w:val="00057D0F"/>
    <w:rsid w:val="00057E89"/>
    <w:rsid w:val="00060222"/>
    <w:rsid w:val="0006091C"/>
    <w:rsid w:val="00060AB7"/>
    <w:rsid w:val="00060B5E"/>
    <w:rsid w:val="00060D57"/>
    <w:rsid w:val="00061031"/>
    <w:rsid w:val="0006103D"/>
    <w:rsid w:val="000612C1"/>
    <w:rsid w:val="00061327"/>
    <w:rsid w:val="0006170C"/>
    <w:rsid w:val="00061F2A"/>
    <w:rsid w:val="000621C2"/>
    <w:rsid w:val="0006247F"/>
    <w:rsid w:val="00062568"/>
    <w:rsid w:val="00062570"/>
    <w:rsid w:val="0006265C"/>
    <w:rsid w:val="0006268B"/>
    <w:rsid w:val="000629EE"/>
    <w:rsid w:val="00062CAD"/>
    <w:rsid w:val="00062EFA"/>
    <w:rsid w:val="000631EE"/>
    <w:rsid w:val="0006345D"/>
    <w:rsid w:val="000637D2"/>
    <w:rsid w:val="00063A11"/>
    <w:rsid w:val="00063BC8"/>
    <w:rsid w:val="000642A4"/>
    <w:rsid w:val="0006448A"/>
    <w:rsid w:val="00064D41"/>
    <w:rsid w:val="00064DB5"/>
    <w:rsid w:val="00064EFF"/>
    <w:rsid w:val="00065145"/>
    <w:rsid w:val="00065D0A"/>
    <w:rsid w:val="00066B19"/>
    <w:rsid w:val="00066FEE"/>
    <w:rsid w:val="000670EC"/>
    <w:rsid w:val="00067BFF"/>
    <w:rsid w:val="000705B1"/>
    <w:rsid w:val="000705F7"/>
    <w:rsid w:val="000706EF"/>
    <w:rsid w:val="00070CC9"/>
    <w:rsid w:val="00071425"/>
    <w:rsid w:val="000715C3"/>
    <w:rsid w:val="000717CC"/>
    <w:rsid w:val="00072115"/>
    <w:rsid w:val="00072393"/>
    <w:rsid w:val="00072862"/>
    <w:rsid w:val="00072921"/>
    <w:rsid w:val="000734A5"/>
    <w:rsid w:val="00073BD3"/>
    <w:rsid w:val="00074218"/>
    <w:rsid w:val="00074355"/>
    <w:rsid w:val="0007441E"/>
    <w:rsid w:val="00074489"/>
    <w:rsid w:val="00074829"/>
    <w:rsid w:val="000755BF"/>
    <w:rsid w:val="000758A3"/>
    <w:rsid w:val="00075B07"/>
    <w:rsid w:val="00076000"/>
    <w:rsid w:val="000767FF"/>
    <w:rsid w:val="00076B8C"/>
    <w:rsid w:val="00077840"/>
    <w:rsid w:val="000801E2"/>
    <w:rsid w:val="00080543"/>
    <w:rsid w:val="000809CC"/>
    <w:rsid w:val="00081276"/>
    <w:rsid w:val="00081369"/>
    <w:rsid w:val="00081612"/>
    <w:rsid w:val="0008187D"/>
    <w:rsid w:val="000818D9"/>
    <w:rsid w:val="00081BFB"/>
    <w:rsid w:val="00081EB4"/>
    <w:rsid w:val="00082474"/>
    <w:rsid w:val="000826A9"/>
    <w:rsid w:val="00083966"/>
    <w:rsid w:val="000842B2"/>
    <w:rsid w:val="00084624"/>
    <w:rsid w:val="0008496E"/>
    <w:rsid w:val="000851D3"/>
    <w:rsid w:val="00085B6D"/>
    <w:rsid w:val="00086171"/>
    <w:rsid w:val="0008644C"/>
    <w:rsid w:val="00086C86"/>
    <w:rsid w:val="000879E4"/>
    <w:rsid w:val="00087C00"/>
    <w:rsid w:val="0009013D"/>
    <w:rsid w:val="00090390"/>
    <w:rsid w:val="0009055E"/>
    <w:rsid w:val="00090A01"/>
    <w:rsid w:val="00090B71"/>
    <w:rsid w:val="00090F77"/>
    <w:rsid w:val="00091B37"/>
    <w:rsid w:val="00091F9E"/>
    <w:rsid w:val="000921B3"/>
    <w:rsid w:val="000926B6"/>
    <w:rsid w:val="00092F34"/>
    <w:rsid w:val="00092FE9"/>
    <w:rsid w:val="0009431C"/>
    <w:rsid w:val="000943DF"/>
    <w:rsid w:val="000947F2"/>
    <w:rsid w:val="000949A2"/>
    <w:rsid w:val="00094B6F"/>
    <w:rsid w:val="00094C03"/>
    <w:rsid w:val="00094C73"/>
    <w:rsid w:val="00094D6E"/>
    <w:rsid w:val="00094D7A"/>
    <w:rsid w:val="00095AAA"/>
    <w:rsid w:val="00095D37"/>
    <w:rsid w:val="00095D9D"/>
    <w:rsid w:val="00096A7B"/>
    <w:rsid w:val="00096BFE"/>
    <w:rsid w:val="000A0093"/>
    <w:rsid w:val="000A0167"/>
    <w:rsid w:val="000A0BBA"/>
    <w:rsid w:val="000A0F09"/>
    <w:rsid w:val="000A10EC"/>
    <w:rsid w:val="000A139B"/>
    <w:rsid w:val="000A144D"/>
    <w:rsid w:val="000A14D5"/>
    <w:rsid w:val="000A1CBB"/>
    <w:rsid w:val="000A1EFE"/>
    <w:rsid w:val="000A2477"/>
    <w:rsid w:val="000A2E3A"/>
    <w:rsid w:val="000A3642"/>
    <w:rsid w:val="000A38C6"/>
    <w:rsid w:val="000A38F2"/>
    <w:rsid w:val="000A3ACD"/>
    <w:rsid w:val="000A3C6C"/>
    <w:rsid w:val="000A3E48"/>
    <w:rsid w:val="000A45C6"/>
    <w:rsid w:val="000A48C7"/>
    <w:rsid w:val="000A4B42"/>
    <w:rsid w:val="000A4E24"/>
    <w:rsid w:val="000A514C"/>
    <w:rsid w:val="000A534D"/>
    <w:rsid w:val="000A53AD"/>
    <w:rsid w:val="000A5BAC"/>
    <w:rsid w:val="000A6028"/>
    <w:rsid w:val="000A6131"/>
    <w:rsid w:val="000A673A"/>
    <w:rsid w:val="000A6B30"/>
    <w:rsid w:val="000A6F40"/>
    <w:rsid w:val="000A730F"/>
    <w:rsid w:val="000A7E87"/>
    <w:rsid w:val="000B063D"/>
    <w:rsid w:val="000B067B"/>
    <w:rsid w:val="000B086F"/>
    <w:rsid w:val="000B0E9C"/>
    <w:rsid w:val="000B14C0"/>
    <w:rsid w:val="000B177A"/>
    <w:rsid w:val="000B1CA2"/>
    <w:rsid w:val="000B1FD7"/>
    <w:rsid w:val="000B21CF"/>
    <w:rsid w:val="000B2CAB"/>
    <w:rsid w:val="000B2F22"/>
    <w:rsid w:val="000B3037"/>
    <w:rsid w:val="000B3569"/>
    <w:rsid w:val="000B3AB5"/>
    <w:rsid w:val="000B3C30"/>
    <w:rsid w:val="000B3D0F"/>
    <w:rsid w:val="000B4473"/>
    <w:rsid w:val="000B47E0"/>
    <w:rsid w:val="000B4DB8"/>
    <w:rsid w:val="000B4F1D"/>
    <w:rsid w:val="000B4F25"/>
    <w:rsid w:val="000B5488"/>
    <w:rsid w:val="000B5686"/>
    <w:rsid w:val="000B5CCD"/>
    <w:rsid w:val="000B6609"/>
    <w:rsid w:val="000B73C2"/>
    <w:rsid w:val="000B7829"/>
    <w:rsid w:val="000B7A70"/>
    <w:rsid w:val="000B7D1F"/>
    <w:rsid w:val="000C014B"/>
    <w:rsid w:val="000C09DB"/>
    <w:rsid w:val="000C0D1A"/>
    <w:rsid w:val="000C0EE2"/>
    <w:rsid w:val="000C108F"/>
    <w:rsid w:val="000C12BF"/>
    <w:rsid w:val="000C1653"/>
    <w:rsid w:val="000C170E"/>
    <w:rsid w:val="000C1A77"/>
    <w:rsid w:val="000C1C81"/>
    <w:rsid w:val="000C2223"/>
    <w:rsid w:val="000C24A7"/>
    <w:rsid w:val="000C29FD"/>
    <w:rsid w:val="000C2E73"/>
    <w:rsid w:val="000C37E3"/>
    <w:rsid w:val="000C39CC"/>
    <w:rsid w:val="000C40AB"/>
    <w:rsid w:val="000C42D8"/>
    <w:rsid w:val="000C43A6"/>
    <w:rsid w:val="000C43F2"/>
    <w:rsid w:val="000C45EC"/>
    <w:rsid w:val="000C4883"/>
    <w:rsid w:val="000C5286"/>
    <w:rsid w:val="000C52BD"/>
    <w:rsid w:val="000C5440"/>
    <w:rsid w:val="000C5FBA"/>
    <w:rsid w:val="000C6059"/>
    <w:rsid w:val="000C6689"/>
    <w:rsid w:val="000C6FB1"/>
    <w:rsid w:val="000C7798"/>
    <w:rsid w:val="000C7D3E"/>
    <w:rsid w:val="000D018B"/>
    <w:rsid w:val="000D0644"/>
    <w:rsid w:val="000D0745"/>
    <w:rsid w:val="000D0CE6"/>
    <w:rsid w:val="000D1116"/>
    <w:rsid w:val="000D1600"/>
    <w:rsid w:val="000D1654"/>
    <w:rsid w:val="000D1716"/>
    <w:rsid w:val="000D194A"/>
    <w:rsid w:val="000D2378"/>
    <w:rsid w:val="000D2625"/>
    <w:rsid w:val="000D297E"/>
    <w:rsid w:val="000D3065"/>
    <w:rsid w:val="000D3096"/>
    <w:rsid w:val="000D3CAA"/>
    <w:rsid w:val="000D4C32"/>
    <w:rsid w:val="000D5F41"/>
    <w:rsid w:val="000D6852"/>
    <w:rsid w:val="000D6C36"/>
    <w:rsid w:val="000D6DA4"/>
    <w:rsid w:val="000D6EBA"/>
    <w:rsid w:val="000D7262"/>
    <w:rsid w:val="000D73AF"/>
    <w:rsid w:val="000D778C"/>
    <w:rsid w:val="000D79C2"/>
    <w:rsid w:val="000E0332"/>
    <w:rsid w:val="000E03E7"/>
    <w:rsid w:val="000E03EE"/>
    <w:rsid w:val="000E052F"/>
    <w:rsid w:val="000E0E31"/>
    <w:rsid w:val="000E1690"/>
    <w:rsid w:val="000E17D7"/>
    <w:rsid w:val="000E1E10"/>
    <w:rsid w:val="000E23E5"/>
    <w:rsid w:val="000E24B5"/>
    <w:rsid w:val="000E2865"/>
    <w:rsid w:val="000E2896"/>
    <w:rsid w:val="000E2C44"/>
    <w:rsid w:val="000E4045"/>
    <w:rsid w:val="000E44CB"/>
    <w:rsid w:val="000E485F"/>
    <w:rsid w:val="000E486B"/>
    <w:rsid w:val="000E4918"/>
    <w:rsid w:val="000E5149"/>
    <w:rsid w:val="000E5449"/>
    <w:rsid w:val="000E58E2"/>
    <w:rsid w:val="000E6329"/>
    <w:rsid w:val="000E65A5"/>
    <w:rsid w:val="000E6CE9"/>
    <w:rsid w:val="000E6F6B"/>
    <w:rsid w:val="000F06AD"/>
    <w:rsid w:val="000F0ADA"/>
    <w:rsid w:val="000F0E70"/>
    <w:rsid w:val="000F101A"/>
    <w:rsid w:val="000F18F1"/>
    <w:rsid w:val="000F194B"/>
    <w:rsid w:val="000F1DC3"/>
    <w:rsid w:val="000F210F"/>
    <w:rsid w:val="000F2283"/>
    <w:rsid w:val="000F27A7"/>
    <w:rsid w:val="000F327A"/>
    <w:rsid w:val="000F341C"/>
    <w:rsid w:val="000F3485"/>
    <w:rsid w:val="000F3E91"/>
    <w:rsid w:val="000F411E"/>
    <w:rsid w:val="000F45D2"/>
    <w:rsid w:val="000F49A6"/>
    <w:rsid w:val="000F4C58"/>
    <w:rsid w:val="000F541F"/>
    <w:rsid w:val="000F6448"/>
    <w:rsid w:val="000F6798"/>
    <w:rsid w:val="000F69AE"/>
    <w:rsid w:val="000F6C83"/>
    <w:rsid w:val="000F6DDE"/>
    <w:rsid w:val="000F6F83"/>
    <w:rsid w:val="000F7019"/>
    <w:rsid w:val="000F7044"/>
    <w:rsid w:val="000F75EC"/>
    <w:rsid w:val="0010005E"/>
    <w:rsid w:val="001000B9"/>
    <w:rsid w:val="00100419"/>
    <w:rsid w:val="00100AFE"/>
    <w:rsid w:val="00100C79"/>
    <w:rsid w:val="001013EB"/>
    <w:rsid w:val="0010185E"/>
    <w:rsid w:val="001018EB"/>
    <w:rsid w:val="00101B0B"/>
    <w:rsid w:val="00101DC9"/>
    <w:rsid w:val="00102258"/>
    <w:rsid w:val="0010262D"/>
    <w:rsid w:val="00102656"/>
    <w:rsid w:val="00102B27"/>
    <w:rsid w:val="001030E8"/>
    <w:rsid w:val="0010319C"/>
    <w:rsid w:val="001034BC"/>
    <w:rsid w:val="001035C4"/>
    <w:rsid w:val="00103B32"/>
    <w:rsid w:val="00103CC3"/>
    <w:rsid w:val="00103CD5"/>
    <w:rsid w:val="00103F6D"/>
    <w:rsid w:val="001041B8"/>
    <w:rsid w:val="001044A9"/>
    <w:rsid w:val="00104560"/>
    <w:rsid w:val="001045D3"/>
    <w:rsid w:val="00104997"/>
    <w:rsid w:val="00104AF3"/>
    <w:rsid w:val="00104D2B"/>
    <w:rsid w:val="00104DA3"/>
    <w:rsid w:val="0010506B"/>
    <w:rsid w:val="001052A4"/>
    <w:rsid w:val="0010538C"/>
    <w:rsid w:val="00105D78"/>
    <w:rsid w:val="001063E1"/>
    <w:rsid w:val="0010720C"/>
    <w:rsid w:val="001102E5"/>
    <w:rsid w:val="00110AA4"/>
    <w:rsid w:val="001118FC"/>
    <w:rsid w:val="001124E7"/>
    <w:rsid w:val="001129BA"/>
    <w:rsid w:val="00113C3B"/>
    <w:rsid w:val="00114058"/>
    <w:rsid w:val="0011433F"/>
    <w:rsid w:val="00114A40"/>
    <w:rsid w:val="00114C78"/>
    <w:rsid w:val="00114EEF"/>
    <w:rsid w:val="00115384"/>
    <w:rsid w:val="00116D9B"/>
    <w:rsid w:val="001172CF"/>
    <w:rsid w:val="0011740D"/>
    <w:rsid w:val="001201CD"/>
    <w:rsid w:val="001207A7"/>
    <w:rsid w:val="00120BF7"/>
    <w:rsid w:val="0012126B"/>
    <w:rsid w:val="001213B6"/>
    <w:rsid w:val="00121663"/>
    <w:rsid w:val="00121889"/>
    <w:rsid w:val="00121B94"/>
    <w:rsid w:val="001224B8"/>
    <w:rsid w:val="00123142"/>
    <w:rsid w:val="00123474"/>
    <w:rsid w:val="0012354C"/>
    <w:rsid w:val="00123735"/>
    <w:rsid w:val="0012437B"/>
    <w:rsid w:val="001243CD"/>
    <w:rsid w:val="00124486"/>
    <w:rsid w:val="00124ABA"/>
    <w:rsid w:val="00125FD5"/>
    <w:rsid w:val="001265BA"/>
    <w:rsid w:val="00126C51"/>
    <w:rsid w:val="0012767E"/>
    <w:rsid w:val="001277E9"/>
    <w:rsid w:val="00127A5C"/>
    <w:rsid w:val="0013040E"/>
    <w:rsid w:val="001305FA"/>
    <w:rsid w:val="00130765"/>
    <w:rsid w:val="00130C62"/>
    <w:rsid w:val="0013101B"/>
    <w:rsid w:val="001314EA"/>
    <w:rsid w:val="00131878"/>
    <w:rsid w:val="00132297"/>
    <w:rsid w:val="001325D3"/>
    <w:rsid w:val="001326EC"/>
    <w:rsid w:val="0013298E"/>
    <w:rsid w:val="00132DE0"/>
    <w:rsid w:val="00132F46"/>
    <w:rsid w:val="001333F2"/>
    <w:rsid w:val="00133430"/>
    <w:rsid w:val="00133670"/>
    <w:rsid w:val="0013369B"/>
    <w:rsid w:val="0013399B"/>
    <w:rsid w:val="001346A2"/>
    <w:rsid w:val="001352BE"/>
    <w:rsid w:val="00135F80"/>
    <w:rsid w:val="00136135"/>
    <w:rsid w:val="00136B6B"/>
    <w:rsid w:val="00136E5B"/>
    <w:rsid w:val="00136F65"/>
    <w:rsid w:val="0013729E"/>
    <w:rsid w:val="00137AE3"/>
    <w:rsid w:val="00137F70"/>
    <w:rsid w:val="00137FCD"/>
    <w:rsid w:val="0014053C"/>
    <w:rsid w:val="00140AA1"/>
    <w:rsid w:val="00140AD8"/>
    <w:rsid w:val="00140BC1"/>
    <w:rsid w:val="00140BD4"/>
    <w:rsid w:val="001413FE"/>
    <w:rsid w:val="0014171C"/>
    <w:rsid w:val="001417C8"/>
    <w:rsid w:val="001419D5"/>
    <w:rsid w:val="00141EB2"/>
    <w:rsid w:val="00141FCE"/>
    <w:rsid w:val="001421E9"/>
    <w:rsid w:val="00142AC4"/>
    <w:rsid w:val="00142AD7"/>
    <w:rsid w:val="00142C54"/>
    <w:rsid w:val="00142CA1"/>
    <w:rsid w:val="00143166"/>
    <w:rsid w:val="0014352C"/>
    <w:rsid w:val="00143D27"/>
    <w:rsid w:val="001457EF"/>
    <w:rsid w:val="00145A5C"/>
    <w:rsid w:val="00145BA9"/>
    <w:rsid w:val="00145EEF"/>
    <w:rsid w:val="00146039"/>
    <w:rsid w:val="0014613E"/>
    <w:rsid w:val="00146931"/>
    <w:rsid w:val="0014723E"/>
    <w:rsid w:val="001475C4"/>
    <w:rsid w:val="00147830"/>
    <w:rsid w:val="00147DB0"/>
    <w:rsid w:val="001502BD"/>
    <w:rsid w:val="001506CF"/>
    <w:rsid w:val="001507D7"/>
    <w:rsid w:val="001509F6"/>
    <w:rsid w:val="00150F37"/>
    <w:rsid w:val="0015110E"/>
    <w:rsid w:val="0015126A"/>
    <w:rsid w:val="00151A29"/>
    <w:rsid w:val="00151A5F"/>
    <w:rsid w:val="00151B19"/>
    <w:rsid w:val="00151CAF"/>
    <w:rsid w:val="00151D6D"/>
    <w:rsid w:val="00152A47"/>
    <w:rsid w:val="00152F6C"/>
    <w:rsid w:val="001530E9"/>
    <w:rsid w:val="0015319C"/>
    <w:rsid w:val="001531BA"/>
    <w:rsid w:val="00153478"/>
    <w:rsid w:val="0015382C"/>
    <w:rsid w:val="001538E0"/>
    <w:rsid w:val="0015393B"/>
    <w:rsid w:val="00153EAC"/>
    <w:rsid w:val="001541E1"/>
    <w:rsid w:val="00154274"/>
    <w:rsid w:val="00154752"/>
    <w:rsid w:val="0015492C"/>
    <w:rsid w:val="00154AE1"/>
    <w:rsid w:val="00154BA4"/>
    <w:rsid w:val="00154BAC"/>
    <w:rsid w:val="00154C87"/>
    <w:rsid w:val="001554FD"/>
    <w:rsid w:val="0015573F"/>
    <w:rsid w:val="001559DB"/>
    <w:rsid w:val="00155DE2"/>
    <w:rsid w:val="00155E33"/>
    <w:rsid w:val="00156853"/>
    <w:rsid w:val="0015685D"/>
    <w:rsid w:val="00156965"/>
    <w:rsid w:val="00156F0D"/>
    <w:rsid w:val="0015702D"/>
    <w:rsid w:val="00157344"/>
    <w:rsid w:val="001574B8"/>
    <w:rsid w:val="00157774"/>
    <w:rsid w:val="001600C3"/>
    <w:rsid w:val="00160295"/>
    <w:rsid w:val="00160F98"/>
    <w:rsid w:val="001612EB"/>
    <w:rsid w:val="00161392"/>
    <w:rsid w:val="00161726"/>
    <w:rsid w:val="0016176B"/>
    <w:rsid w:val="001621D9"/>
    <w:rsid w:val="00162B4F"/>
    <w:rsid w:val="00162E9D"/>
    <w:rsid w:val="001630BD"/>
    <w:rsid w:val="001635A5"/>
    <w:rsid w:val="00163C74"/>
    <w:rsid w:val="00163D84"/>
    <w:rsid w:val="00163EBF"/>
    <w:rsid w:val="00164381"/>
    <w:rsid w:val="0016451E"/>
    <w:rsid w:val="00164B2A"/>
    <w:rsid w:val="00165463"/>
    <w:rsid w:val="00165934"/>
    <w:rsid w:val="00166174"/>
    <w:rsid w:val="00166734"/>
    <w:rsid w:val="0016776E"/>
    <w:rsid w:val="0017008E"/>
    <w:rsid w:val="00170303"/>
    <w:rsid w:val="0017034E"/>
    <w:rsid w:val="00170793"/>
    <w:rsid w:val="0017109F"/>
    <w:rsid w:val="00171502"/>
    <w:rsid w:val="0017208D"/>
    <w:rsid w:val="001720EB"/>
    <w:rsid w:val="001720F6"/>
    <w:rsid w:val="00172A90"/>
    <w:rsid w:val="00172FBD"/>
    <w:rsid w:val="00173281"/>
    <w:rsid w:val="0017352A"/>
    <w:rsid w:val="0017468E"/>
    <w:rsid w:val="00174CC2"/>
    <w:rsid w:val="00174EBB"/>
    <w:rsid w:val="001753C4"/>
    <w:rsid w:val="00175544"/>
    <w:rsid w:val="00175AF7"/>
    <w:rsid w:val="00175B62"/>
    <w:rsid w:val="00176018"/>
    <w:rsid w:val="00176030"/>
    <w:rsid w:val="0017687C"/>
    <w:rsid w:val="00176F6E"/>
    <w:rsid w:val="0017722F"/>
    <w:rsid w:val="001775B7"/>
    <w:rsid w:val="00177848"/>
    <w:rsid w:val="001800A2"/>
    <w:rsid w:val="0018054C"/>
    <w:rsid w:val="00180C11"/>
    <w:rsid w:val="00180C80"/>
    <w:rsid w:val="001811F1"/>
    <w:rsid w:val="001818AA"/>
    <w:rsid w:val="00181C8A"/>
    <w:rsid w:val="001823B0"/>
    <w:rsid w:val="0018254F"/>
    <w:rsid w:val="0018287C"/>
    <w:rsid w:val="00183388"/>
    <w:rsid w:val="00183D3E"/>
    <w:rsid w:val="00184442"/>
    <w:rsid w:val="0018450C"/>
    <w:rsid w:val="00184CA6"/>
    <w:rsid w:val="001852B7"/>
    <w:rsid w:val="00185810"/>
    <w:rsid w:val="00185CAC"/>
    <w:rsid w:val="00185FD2"/>
    <w:rsid w:val="00185FD9"/>
    <w:rsid w:val="00186191"/>
    <w:rsid w:val="001871A0"/>
    <w:rsid w:val="00187427"/>
    <w:rsid w:val="0018791B"/>
    <w:rsid w:val="00187A17"/>
    <w:rsid w:val="001902FB"/>
    <w:rsid w:val="0019031B"/>
    <w:rsid w:val="00190AB9"/>
    <w:rsid w:val="00190E83"/>
    <w:rsid w:val="00190F79"/>
    <w:rsid w:val="0019103A"/>
    <w:rsid w:val="001919D3"/>
    <w:rsid w:val="00191CFD"/>
    <w:rsid w:val="00192A5D"/>
    <w:rsid w:val="0019308F"/>
    <w:rsid w:val="00193324"/>
    <w:rsid w:val="001933C9"/>
    <w:rsid w:val="00193AED"/>
    <w:rsid w:val="00193E25"/>
    <w:rsid w:val="00193EAC"/>
    <w:rsid w:val="00194640"/>
    <w:rsid w:val="00194A1C"/>
    <w:rsid w:val="0019604D"/>
    <w:rsid w:val="0019663E"/>
    <w:rsid w:val="00196657"/>
    <w:rsid w:val="001966D0"/>
    <w:rsid w:val="00197063"/>
    <w:rsid w:val="001A0A0F"/>
    <w:rsid w:val="001A0ABA"/>
    <w:rsid w:val="001A23F6"/>
    <w:rsid w:val="001A2D5D"/>
    <w:rsid w:val="001A2E78"/>
    <w:rsid w:val="001A2F59"/>
    <w:rsid w:val="001A343B"/>
    <w:rsid w:val="001A3DFF"/>
    <w:rsid w:val="001A44C0"/>
    <w:rsid w:val="001A450D"/>
    <w:rsid w:val="001A47AF"/>
    <w:rsid w:val="001A4AC7"/>
    <w:rsid w:val="001A552A"/>
    <w:rsid w:val="001A56BE"/>
    <w:rsid w:val="001A5F27"/>
    <w:rsid w:val="001A64CE"/>
    <w:rsid w:val="001A7009"/>
    <w:rsid w:val="001A737A"/>
    <w:rsid w:val="001A784D"/>
    <w:rsid w:val="001A7B10"/>
    <w:rsid w:val="001A7C63"/>
    <w:rsid w:val="001A7CF1"/>
    <w:rsid w:val="001A7E32"/>
    <w:rsid w:val="001B07A7"/>
    <w:rsid w:val="001B0866"/>
    <w:rsid w:val="001B0AAF"/>
    <w:rsid w:val="001B0FF2"/>
    <w:rsid w:val="001B14D4"/>
    <w:rsid w:val="001B199F"/>
    <w:rsid w:val="001B1C11"/>
    <w:rsid w:val="001B2006"/>
    <w:rsid w:val="001B2321"/>
    <w:rsid w:val="001B24EE"/>
    <w:rsid w:val="001B2DF7"/>
    <w:rsid w:val="001B3130"/>
    <w:rsid w:val="001B37B3"/>
    <w:rsid w:val="001B4014"/>
    <w:rsid w:val="001B44BD"/>
    <w:rsid w:val="001B4CFA"/>
    <w:rsid w:val="001B4D40"/>
    <w:rsid w:val="001B5606"/>
    <w:rsid w:val="001B590A"/>
    <w:rsid w:val="001B5B9F"/>
    <w:rsid w:val="001B61D2"/>
    <w:rsid w:val="001B709B"/>
    <w:rsid w:val="001B7394"/>
    <w:rsid w:val="001B757F"/>
    <w:rsid w:val="001B786F"/>
    <w:rsid w:val="001B79FA"/>
    <w:rsid w:val="001B7A49"/>
    <w:rsid w:val="001B7DAE"/>
    <w:rsid w:val="001C0210"/>
    <w:rsid w:val="001C080B"/>
    <w:rsid w:val="001C10CB"/>
    <w:rsid w:val="001C1D30"/>
    <w:rsid w:val="001C1EA7"/>
    <w:rsid w:val="001C230C"/>
    <w:rsid w:val="001C24AA"/>
    <w:rsid w:val="001C24FF"/>
    <w:rsid w:val="001C2502"/>
    <w:rsid w:val="001C293E"/>
    <w:rsid w:val="001C2B0A"/>
    <w:rsid w:val="001C2E96"/>
    <w:rsid w:val="001C3106"/>
    <w:rsid w:val="001C3ADB"/>
    <w:rsid w:val="001C3C72"/>
    <w:rsid w:val="001C3FEA"/>
    <w:rsid w:val="001C43D3"/>
    <w:rsid w:val="001C4A73"/>
    <w:rsid w:val="001C534D"/>
    <w:rsid w:val="001C55D2"/>
    <w:rsid w:val="001C5685"/>
    <w:rsid w:val="001C5C3B"/>
    <w:rsid w:val="001C6037"/>
    <w:rsid w:val="001C6CFE"/>
    <w:rsid w:val="001C6D54"/>
    <w:rsid w:val="001C718A"/>
    <w:rsid w:val="001C753F"/>
    <w:rsid w:val="001C7571"/>
    <w:rsid w:val="001C77D1"/>
    <w:rsid w:val="001C783A"/>
    <w:rsid w:val="001C793A"/>
    <w:rsid w:val="001C7C6B"/>
    <w:rsid w:val="001C7D14"/>
    <w:rsid w:val="001D005E"/>
    <w:rsid w:val="001D0688"/>
    <w:rsid w:val="001D06B1"/>
    <w:rsid w:val="001D0745"/>
    <w:rsid w:val="001D075D"/>
    <w:rsid w:val="001D0879"/>
    <w:rsid w:val="001D0BF9"/>
    <w:rsid w:val="001D1055"/>
    <w:rsid w:val="001D1745"/>
    <w:rsid w:val="001D1749"/>
    <w:rsid w:val="001D182A"/>
    <w:rsid w:val="001D1FEB"/>
    <w:rsid w:val="001D2A71"/>
    <w:rsid w:val="001D2ABA"/>
    <w:rsid w:val="001D36A2"/>
    <w:rsid w:val="001D3722"/>
    <w:rsid w:val="001D3816"/>
    <w:rsid w:val="001D381E"/>
    <w:rsid w:val="001D3838"/>
    <w:rsid w:val="001D396A"/>
    <w:rsid w:val="001D3974"/>
    <w:rsid w:val="001D3B29"/>
    <w:rsid w:val="001D3C35"/>
    <w:rsid w:val="001D407B"/>
    <w:rsid w:val="001D41E7"/>
    <w:rsid w:val="001D44F0"/>
    <w:rsid w:val="001D51AD"/>
    <w:rsid w:val="001D52DD"/>
    <w:rsid w:val="001D5715"/>
    <w:rsid w:val="001D5A65"/>
    <w:rsid w:val="001D5BBF"/>
    <w:rsid w:val="001D6584"/>
    <w:rsid w:val="001D779C"/>
    <w:rsid w:val="001E0009"/>
    <w:rsid w:val="001E0512"/>
    <w:rsid w:val="001E0A47"/>
    <w:rsid w:val="001E11FB"/>
    <w:rsid w:val="001E13CE"/>
    <w:rsid w:val="001E1605"/>
    <w:rsid w:val="001E1E2B"/>
    <w:rsid w:val="001E208E"/>
    <w:rsid w:val="001E22E5"/>
    <w:rsid w:val="001E29BC"/>
    <w:rsid w:val="001E2D8E"/>
    <w:rsid w:val="001E2E5D"/>
    <w:rsid w:val="001E3664"/>
    <w:rsid w:val="001E3FE3"/>
    <w:rsid w:val="001E4818"/>
    <w:rsid w:val="001E496A"/>
    <w:rsid w:val="001E59DF"/>
    <w:rsid w:val="001E601C"/>
    <w:rsid w:val="001E618D"/>
    <w:rsid w:val="001E62A5"/>
    <w:rsid w:val="001E64D3"/>
    <w:rsid w:val="001E7822"/>
    <w:rsid w:val="001E7A27"/>
    <w:rsid w:val="001E7B78"/>
    <w:rsid w:val="001F0994"/>
    <w:rsid w:val="001F0A65"/>
    <w:rsid w:val="001F0DF9"/>
    <w:rsid w:val="001F12D1"/>
    <w:rsid w:val="001F2544"/>
    <w:rsid w:val="001F2596"/>
    <w:rsid w:val="001F2642"/>
    <w:rsid w:val="001F26A5"/>
    <w:rsid w:val="001F28F8"/>
    <w:rsid w:val="001F2B84"/>
    <w:rsid w:val="001F3218"/>
    <w:rsid w:val="001F34A8"/>
    <w:rsid w:val="001F3A7D"/>
    <w:rsid w:val="001F3C18"/>
    <w:rsid w:val="001F3D04"/>
    <w:rsid w:val="001F3DDF"/>
    <w:rsid w:val="001F3DF9"/>
    <w:rsid w:val="001F3E65"/>
    <w:rsid w:val="001F4116"/>
    <w:rsid w:val="001F430C"/>
    <w:rsid w:val="001F4814"/>
    <w:rsid w:val="001F5050"/>
    <w:rsid w:val="001F51D8"/>
    <w:rsid w:val="001F5EE6"/>
    <w:rsid w:val="001F6320"/>
    <w:rsid w:val="001F686D"/>
    <w:rsid w:val="001F6FFC"/>
    <w:rsid w:val="001F7849"/>
    <w:rsid w:val="001F7904"/>
    <w:rsid w:val="001F799C"/>
    <w:rsid w:val="0020008C"/>
    <w:rsid w:val="002007EA"/>
    <w:rsid w:val="00200970"/>
    <w:rsid w:val="002013E7"/>
    <w:rsid w:val="00201ABE"/>
    <w:rsid w:val="00201FF2"/>
    <w:rsid w:val="002022B5"/>
    <w:rsid w:val="00202C77"/>
    <w:rsid w:val="00202F86"/>
    <w:rsid w:val="00203A60"/>
    <w:rsid w:val="002048DC"/>
    <w:rsid w:val="00204BEB"/>
    <w:rsid w:val="00204D70"/>
    <w:rsid w:val="002050BE"/>
    <w:rsid w:val="002051EE"/>
    <w:rsid w:val="00205572"/>
    <w:rsid w:val="00205605"/>
    <w:rsid w:val="0020572A"/>
    <w:rsid w:val="002063F2"/>
    <w:rsid w:val="002067EE"/>
    <w:rsid w:val="00206FC0"/>
    <w:rsid w:val="002073EC"/>
    <w:rsid w:val="002076DB"/>
    <w:rsid w:val="002077C2"/>
    <w:rsid w:val="00207826"/>
    <w:rsid w:val="00207DB1"/>
    <w:rsid w:val="00207EF0"/>
    <w:rsid w:val="00210275"/>
    <w:rsid w:val="00210689"/>
    <w:rsid w:val="00210A0F"/>
    <w:rsid w:val="00211B78"/>
    <w:rsid w:val="00211E59"/>
    <w:rsid w:val="00212A59"/>
    <w:rsid w:val="00212A66"/>
    <w:rsid w:val="00212ACB"/>
    <w:rsid w:val="002131FD"/>
    <w:rsid w:val="00213567"/>
    <w:rsid w:val="0021401F"/>
    <w:rsid w:val="00214161"/>
    <w:rsid w:val="00214936"/>
    <w:rsid w:val="002156FE"/>
    <w:rsid w:val="002157A0"/>
    <w:rsid w:val="002157BA"/>
    <w:rsid w:val="002159C0"/>
    <w:rsid w:val="00215C2B"/>
    <w:rsid w:val="00216136"/>
    <w:rsid w:val="002163A4"/>
    <w:rsid w:val="00217002"/>
    <w:rsid w:val="00217241"/>
    <w:rsid w:val="00217570"/>
    <w:rsid w:val="002179FD"/>
    <w:rsid w:val="00217E97"/>
    <w:rsid w:val="00220272"/>
    <w:rsid w:val="00220476"/>
    <w:rsid w:val="0022088B"/>
    <w:rsid w:val="00220A73"/>
    <w:rsid w:val="002213B9"/>
    <w:rsid w:val="0022164E"/>
    <w:rsid w:val="00221655"/>
    <w:rsid w:val="00221712"/>
    <w:rsid w:val="00221D1D"/>
    <w:rsid w:val="00221F15"/>
    <w:rsid w:val="002221B3"/>
    <w:rsid w:val="00222E21"/>
    <w:rsid w:val="00222EF6"/>
    <w:rsid w:val="00223660"/>
    <w:rsid w:val="00223886"/>
    <w:rsid w:val="002239D6"/>
    <w:rsid w:val="00224436"/>
    <w:rsid w:val="00224463"/>
    <w:rsid w:val="0022483D"/>
    <w:rsid w:val="00224C3D"/>
    <w:rsid w:val="002257D0"/>
    <w:rsid w:val="00225E45"/>
    <w:rsid w:val="002261B8"/>
    <w:rsid w:val="00226873"/>
    <w:rsid w:val="00226E38"/>
    <w:rsid w:val="00227343"/>
    <w:rsid w:val="00227465"/>
    <w:rsid w:val="0022784A"/>
    <w:rsid w:val="0022797C"/>
    <w:rsid w:val="00227ED9"/>
    <w:rsid w:val="002307EA"/>
    <w:rsid w:val="002309D5"/>
    <w:rsid w:val="00230C83"/>
    <w:rsid w:val="00230F4D"/>
    <w:rsid w:val="002315CB"/>
    <w:rsid w:val="00231711"/>
    <w:rsid w:val="002319C2"/>
    <w:rsid w:val="00231C6E"/>
    <w:rsid w:val="00231EF0"/>
    <w:rsid w:val="00232485"/>
    <w:rsid w:val="0023328C"/>
    <w:rsid w:val="002336FA"/>
    <w:rsid w:val="002339E7"/>
    <w:rsid w:val="00234286"/>
    <w:rsid w:val="002343C8"/>
    <w:rsid w:val="002345B7"/>
    <w:rsid w:val="00235524"/>
    <w:rsid w:val="00235D1C"/>
    <w:rsid w:val="002368AA"/>
    <w:rsid w:val="002371D0"/>
    <w:rsid w:val="00240277"/>
    <w:rsid w:val="0024057A"/>
    <w:rsid w:val="002412B4"/>
    <w:rsid w:val="002413FE"/>
    <w:rsid w:val="002417EB"/>
    <w:rsid w:val="0024191B"/>
    <w:rsid w:val="00241C4E"/>
    <w:rsid w:val="00242065"/>
    <w:rsid w:val="002422E0"/>
    <w:rsid w:val="00242623"/>
    <w:rsid w:val="00243390"/>
    <w:rsid w:val="00243753"/>
    <w:rsid w:val="0024381B"/>
    <w:rsid w:val="002439FE"/>
    <w:rsid w:val="00243E53"/>
    <w:rsid w:val="0024413E"/>
    <w:rsid w:val="002443EC"/>
    <w:rsid w:val="00244437"/>
    <w:rsid w:val="00244D9D"/>
    <w:rsid w:val="00244F1F"/>
    <w:rsid w:val="0024525A"/>
    <w:rsid w:val="0024555D"/>
    <w:rsid w:val="002456F7"/>
    <w:rsid w:val="00245788"/>
    <w:rsid w:val="00246AC3"/>
    <w:rsid w:val="00246F7A"/>
    <w:rsid w:val="00247202"/>
    <w:rsid w:val="0025053D"/>
    <w:rsid w:val="00250590"/>
    <w:rsid w:val="00250A9F"/>
    <w:rsid w:val="00250FDD"/>
    <w:rsid w:val="002522AE"/>
    <w:rsid w:val="00252998"/>
    <w:rsid w:val="002531C6"/>
    <w:rsid w:val="002531E9"/>
    <w:rsid w:val="00253D58"/>
    <w:rsid w:val="00254147"/>
    <w:rsid w:val="002541C8"/>
    <w:rsid w:val="00254533"/>
    <w:rsid w:val="002545B7"/>
    <w:rsid w:val="00255149"/>
    <w:rsid w:val="00255274"/>
    <w:rsid w:val="00255787"/>
    <w:rsid w:val="00255ADD"/>
    <w:rsid w:val="00255BC0"/>
    <w:rsid w:val="00256063"/>
    <w:rsid w:val="0025632E"/>
    <w:rsid w:val="002566FB"/>
    <w:rsid w:val="0025691A"/>
    <w:rsid w:val="00256983"/>
    <w:rsid w:val="00256AD5"/>
    <w:rsid w:val="00256D31"/>
    <w:rsid w:val="00256E29"/>
    <w:rsid w:val="00257977"/>
    <w:rsid w:val="0026087C"/>
    <w:rsid w:val="00260DDD"/>
    <w:rsid w:val="00261BBC"/>
    <w:rsid w:val="0026220F"/>
    <w:rsid w:val="0026247D"/>
    <w:rsid w:val="0026302A"/>
    <w:rsid w:val="002630D4"/>
    <w:rsid w:val="002630EB"/>
    <w:rsid w:val="0026323D"/>
    <w:rsid w:val="0026377D"/>
    <w:rsid w:val="002649BC"/>
    <w:rsid w:val="00264AAF"/>
    <w:rsid w:val="002659CF"/>
    <w:rsid w:val="00265C36"/>
    <w:rsid w:val="0026603A"/>
    <w:rsid w:val="002665AA"/>
    <w:rsid w:val="00267ECF"/>
    <w:rsid w:val="00270344"/>
    <w:rsid w:val="00270443"/>
    <w:rsid w:val="00271322"/>
    <w:rsid w:val="002724A9"/>
    <w:rsid w:val="00272E03"/>
    <w:rsid w:val="00272F99"/>
    <w:rsid w:val="00273077"/>
    <w:rsid w:val="00273262"/>
    <w:rsid w:val="0027363F"/>
    <w:rsid w:val="00273A3E"/>
    <w:rsid w:val="00273A3F"/>
    <w:rsid w:val="00273C40"/>
    <w:rsid w:val="00273EBB"/>
    <w:rsid w:val="00274165"/>
    <w:rsid w:val="002748BF"/>
    <w:rsid w:val="00274927"/>
    <w:rsid w:val="00275480"/>
    <w:rsid w:val="002755D6"/>
    <w:rsid w:val="002759EA"/>
    <w:rsid w:val="00275DDB"/>
    <w:rsid w:val="0027623E"/>
    <w:rsid w:val="0027700F"/>
    <w:rsid w:val="00277623"/>
    <w:rsid w:val="00277641"/>
    <w:rsid w:val="00277A59"/>
    <w:rsid w:val="00277A62"/>
    <w:rsid w:val="00277A77"/>
    <w:rsid w:val="00277BDC"/>
    <w:rsid w:val="00277D73"/>
    <w:rsid w:val="00280EB2"/>
    <w:rsid w:val="00281327"/>
    <w:rsid w:val="0028138A"/>
    <w:rsid w:val="002814E4"/>
    <w:rsid w:val="002819C9"/>
    <w:rsid w:val="00281BCF"/>
    <w:rsid w:val="00281E84"/>
    <w:rsid w:val="002823A5"/>
    <w:rsid w:val="00282665"/>
    <w:rsid w:val="00282B2E"/>
    <w:rsid w:val="00282FCC"/>
    <w:rsid w:val="00283CDF"/>
    <w:rsid w:val="002840F9"/>
    <w:rsid w:val="002846E9"/>
    <w:rsid w:val="00285263"/>
    <w:rsid w:val="00285730"/>
    <w:rsid w:val="002859AB"/>
    <w:rsid w:val="00285A3D"/>
    <w:rsid w:val="00285F7D"/>
    <w:rsid w:val="00286028"/>
    <w:rsid w:val="0028643F"/>
    <w:rsid w:val="00286873"/>
    <w:rsid w:val="00286D00"/>
    <w:rsid w:val="002872B1"/>
    <w:rsid w:val="0029020F"/>
    <w:rsid w:val="0029026B"/>
    <w:rsid w:val="0029038D"/>
    <w:rsid w:val="00290949"/>
    <w:rsid w:val="00290B3C"/>
    <w:rsid w:val="00290C0F"/>
    <w:rsid w:val="00290E4B"/>
    <w:rsid w:val="00291341"/>
    <w:rsid w:val="002914D2"/>
    <w:rsid w:val="00291BE5"/>
    <w:rsid w:val="00291D18"/>
    <w:rsid w:val="002928BD"/>
    <w:rsid w:val="002928D1"/>
    <w:rsid w:val="00292F24"/>
    <w:rsid w:val="0029311F"/>
    <w:rsid w:val="00293959"/>
    <w:rsid w:val="00293EB7"/>
    <w:rsid w:val="0029432B"/>
    <w:rsid w:val="00294B3A"/>
    <w:rsid w:val="00294D41"/>
    <w:rsid w:val="002951B3"/>
    <w:rsid w:val="00295803"/>
    <w:rsid w:val="0029615F"/>
    <w:rsid w:val="00296C71"/>
    <w:rsid w:val="002970D7"/>
    <w:rsid w:val="00297C35"/>
    <w:rsid w:val="002A0AA8"/>
    <w:rsid w:val="002A149A"/>
    <w:rsid w:val="002A1651"/>
    <w:rsid w:val="002A1763"/>
    <w:rsid w:val="002A1981"/>
    <w:rsid w:val="002A1A4A"/>
    <w:rsid w:val="002A23CD"/>
    <w:rsid w:val="002A278B"/>
    <w:rsid w:val="002A35E2"/>
    <w:rsid w:val="002A3779"/>
    <w:rsid w:val="002A3F03"/>
    <w:rsid w:val="002A473E"/>
    <w:rsid w:val="002A4A9B"/>
    <w:rsid w:val="002A52B9"/>
    <w:rsid w:val="002A6309"/>
    <w:rsid w:val="002A6575"/>
    <w:rsid w:val="002A69DA"/>
    <w:rsid w:val="002A6CCD"/>
    <w:rsid w:val="002A6D74"/>
    <w:rsid w:val="002A6F5D"/>
    <w:rsid w:val="002A705C"/>
    <w:rsid w:val="002A758B"/>
    <w:rsid w:val="002B09A2"/>
    <w:rsid w:val="002B0D3D"/>
    <w:rsid w:val="002B14B8"/>
    <w:rsid w:val="002B1661"/>
    <w:rsid w:val="002B1BBB"/>
    <w:rsid w:val="002B1E9B"/>
    <w:rsid w:val="002B26E9"/>
    <w:rsid w:val="002B279E"/>
    <w:rsid w:val="002B2A4D"/>
    <w:rsid w:val="002B371F"/>
    <w:rsid w:val="002B3F84"/>
    <w:rsid w:val="002B414D"/>
    <w:rsid w:val="002B41E4"/>
    <w:rsid w:val="002B4308"/>
    <w:rsid w:val="002B4E01"/>
    <w:rsid w:val="002B5503"/>
    <w:rsid w:val="002B57D3"/>
    <w:rsid w:val="002B59F7"/>
    <w:rsid w:val="002B6088"/>
    <w:rsid w:val="002B611A"/>
    <w:rsid w:val="002B6939"/>
    <w:rsid w:val="002B6DE0"/>
    <w:rsid w:val="002B7545"/>
    <w:rsid w:val="002B7BF0"/>
    <w:rsid w:val="002B7FF0"/>
    <w:rsid w:val="002C02F3"/>
    <w:rsid w:val="002C0AA3"/>
    <w:rsid w:val="002C0E30"/>
    <w:rsid w:val="002C0E82"/>
    <w:rsid w:val="002C14AC"/>
    <w:rsid w:val="002C18D9"/>
    <w:rsid w:val="002C18DB"/>
    <w:rsid w:val="002C33AE"/>
    <w:rsid w:val="002C3DBB"/>
    <w:rsid w:val="002C3E07"/>
    <w:rsid w:val="002C4224"/>
    <w:rsid w:val="002C4305"/>
    <w:rsid w:val="002C49FA"/>
    <w:rsid w:val="002C52A1"/>
    <w:rsid w:val="002C5771"/>
    <w:rsid w:val="002C5BDD"/>
    <w:rsid w:val="002C5E0F"/>
    <w:rsid w:val="002C5FE1"/>
    <w:rsid w:val="002C63C4"/>
    <w:rsid w:val="002C6A20"/>
    <w:rsid w:val="002C6B4E"/>
    <w:rsid w:val="002C6C89"/>
    <w:rsid w:val="002C6E0C"/>
    <w:rsid w:val="002C71F9"/>
    <w:rsid w:val="002C75B2"/>
    <w:rsid w:val="002C761E"/>
    <w:rsid w:val="002C7723"/>
    <w:rsid w:val="002D193C"/>
    <w:rsid w:val="002D1EBE"/>
    <w:rsid w:val="002D2920"/>
    <w:rsid w:val="002D2A34"/>
    <w:rsid w:val="002D2AC3"/>
    <w:rsid w:val="002D2F35"/>
    <w:rsid w:val="002D3727"/>
    <w:rsid w:val="002D3F82"/>
    <w:rsid w:val="002D4BFE"/>
    <w:rsid w:val="002D5069"/>
    <w:rsid w:val="002D5524"/>
    <w:rsid w:val="002D6929"/>
    <w:rsid w:val="002D6E89"/>
    <w:rsid w:val="002D770B"/>
    <w:rsid w:val="002E0513"/>
    <w:rsid w:val="002E0F0E"/>
    <w:rsid w:val="002E13C3"/>
    <w:rsid w:val="002E13F4"/>
    <w:rsid w:val="002E1512"/>
    <w:rsid w:val="002E16A5"/>
    <w:rsid w:val="002E1C63"/>
    <w:rsid w:val="002E2277"/>
    <w:rsid w:val="002E22A3"/>
    <w:rsid w:val="002E2D7F"/>
    <w:rsid w:val="002E2F7C"/>
    <w:rsid w:val="002E2FBB"/>
    <w:rsid w:val="002E32FB"/>
    <w:rsid w:val="002E33A2"/>
    <w:rsid w:val="002E340B"/>
    <w:rsid w:val="002E44CA"/>
    <w:rsid w:val="002E571F"/>
    <w:rsid w:val="002E5863"/>
    <w:rsid w:val="002E5EB7"/>
    <w:rsid w:val="002E5F96"/>
    <w:rsid w:val="002E6133"/>
    <w:rsid w:val="002E614D"/>
    <w:rsid w:val="002E64EE"/>
    <w:rsid w:val="002E65CA"/>
    <w:rsid w:val="002E66BA"/>
    <w:rsid w:val="002E6DB4"/>
    <w:rsid w:val="002E7327"/>
    <w:rsid w:val="002E783F"/>
    <w:rsid w:val="002E787D"/>
    <w:rsid w:val="002E7D3D"/>
    <w:rsid w:val="002F0352"/>
    <w:rsid w:val="002F0A5A"/>
    <w:rsid w:val="002F0BCD"/>
    <w:rsid w:val="002F132E"/>
    <w:rsid w:val="002F1635"/>
    <w:rsid w:val="002F1867"/>
    <w:rsid w:val="002F18B2"/>
    <w:rsid w:val="002F2B20"/>
    <w:rsid w:val="002F2EA5"/>
    <w:rsid w:val="002F37C6"/>
    <w:rsid w:val="002F40FB"/>
    <w:rsid w:val="002F493B"/>
    <w:rsid w:val="002F496F"/>
    <w:rsid w:val="002F4AF1"/>
    <w:rsid w:val="002F4EF7"/>
    <w:rsid w:val="002F512F"/>
    <w:rsid w:val="002F5390"/>
    <w:rsid w:val="002F599A"/>
    <w:rsid w:val="002F5D59"/>
    <w:rsid w:val="002F5EE5"/>
    <w:rsid w:val="002F65F4"/>
    <w:rsid w:val="002F6604"/>
    <w:rsid w:val="002F6A54"/>
    <w:rsid w:val="002F6F28"/>
    <w:rsid w:val="002F7047"/>
    <w:rsid w:val="002F7A97"/>
    <w:rsid w:val="00300DFE"/>
    <w:rsid w:val="003010D9"/>
    <w:rsid w:val="00301A48"/>
    <w:rsid w:val="00301FDA"/>
    <w:rsid w:val="003025C7"/>
    <w:rsid w:val="00302735"/>
    <w:rsid w:val="00302820"/>
    <w:rsid w:val="00303816"/>
    <w:rsid w:val="00305268"/>
    <w:rsid w:val="00305B89"/>
    <w:rsid w:val="003061BC"/>
    <w:rsid w:val="00306444"/>
    <w:rsid w:val="0030685F"/>
    <w:rsid w:val="00306DD4"/>
    <w:rsid w:val="003073C4"/>
    <w:rsid w:val="0030764E"/>
    <w:rsid w:val="00307B3E"/>
    <w:rsid w:val="00307B54"/>
    <w:rsid w:val="0031021D"/>
    <w:rsid w:val="00310237"/>
    <w:rsid w:val="0031091F"/>
    <w:rsid w:val="00310B3F"/>
    <w:rsid w:val="00310DD4"/>
    <w:rsid w:val="00311F0F"/>
    <w:rsid w:val="00312FEE"/>
    <w:rsid w:val="0031317E"/>
    <w:rsid w:val="00313496"/>
    <w:rsid w:val="00313863"/>
    <w:rsid w:val="00313ECD"/>
    <w:rsid w:val="00313F27"/>
    <w:rsid w:val="003146EA"/>
    <w:rsid w:val="00314902"/>
    <w:rsid w:val="00314AEB"/>
    <w:rsid w:val="00315647"/>
    <w:rsid w:val="003156F5"/>
    <w:rsid w:val="0031584D"/>
    <w:rsid w:val="00315E52"/>
    <w:rsid w:val="003164A8"/>
    <w:rsid w:val="003164E5"/>
    <w:rsid w:val="00316B67"/>
    <w:rsid w:val="00316EBC"/>
    <w:rsid w:val="00316F19"/>
    <w:rsid w:val="003178DA"/>
    <w:rsid w:val="0031793D"/>
    <w:rsid w:val="00317B87"/>
    <w:rsid w:val="00320660"/>
    <w:rsid w:val="003211C7"/>
    <w:rsid w:val="00321313"/>
    <w:rsid w:val="003215B2"/>
    <w:rsid w:val="00321825"/>
    <w:rsid w:val="00321BD5"/>
    <w:rsid w:val="00322509"/>
    <w:rsid w:val="003226AC"/>
    <w:rsid w:val="00322702"/>
    <w:rsid w:val="0032301D"/>
    <w:rsid w:val="0032330E"/>
    <w:rsid w:val="00323A32"/>
    <w:rsid w:val="00323BA6"/>
    <w:rsid w:val="00324092"/>
    <w:rsid w:val="003240C2"/>
    <w:rsid w:val="0032416F"/>
    <w:rsid w:val="0032452A"/>
    <w:rsid w:val="00324695"/>
    <w:rsid w:val="0032477D"/>
    <w:rsid w:val="00324A70"/>
    <w:rsid w:val="00324D4A"/>
    <w:rsid w:val="003255A2"/>
    <w:rsid w:val="00325DDD"/>
    <w:rsid w:val="0032660B"/>
    <w:rsid w:val="003269C5"/>
    <w:rsid w:val="00326A22"/>
    <w:rsid w:val="00326A45"/>
    <w:rsid w:val="00326B04"/>
    <w:rsid w:val="00326ECA"/>
    <w:rsid w:val="00326F7E"/>
    <w:rsid w:val="00327CCA"/>
    <w:rsid w:val="00327E09"/>
    <w:rsid w:val="003303EB"/>
    <w:rsid w:val="003306BE"/>
    <w:rsid w:val="00330726"/>
    <w:rsid w:val="00331303"/>
    <w:rsid w:val="00331957"/>
    <w:rsid w:val="00331CF5"/>
    <w:rsid w:val="00332032"/>
    <w:rsid w:val="0033206D"/>
    <w:rsid w:val="003324A9"/>
    <w:rsid w:val="003324B8"/>
    <w:rsid w:val="0033256A"/>
    <w:rsid w:val="00334198"/>
    <w:rsid w:val="00334E88"/>
    <w:rsid w:val="003352F9"/>
    <w:rsid w:val="003359F4"/>
    <w:rsid w:val="00335A49"/>
    <w:rsid w:val="00335E5E"/>
    <w:rsid w:val="00335EA1"/>
    <w:rsid w:val="00336E91"/>
    <w:rsid w:val="00337397"/>
    <w:rsid w:val="00340040"/>
    <w:rsid w:val="00340594"/>
    <w:rsid w:val="003406ED"/>
    <w:rsid w:val="003412CB"/>
    <w:rsid w:val="00341916"/>
    <w:rsid w:val="00341C82"/>
    <w:rsid w:val="00341ED1"/>
    <w:rsid w:val="00342805"/>
    <w:rsid w:val="003429E3"/>
    <w:rsid w:val="00342D3A"/>
    <w:rsid w:val="00342DC9"/>
    <w:rsid w:val="003435FE"/>
    <w:rsid w:val="00343765"/>
    <w:rsid w:val="00343822"/>
    <w:rsid w:val="00343A1A"/>
    <w:rsid w:val="00344032"/>
    <w:rsid w:val="003440F4"/>
    <w:rsid w:val="003442F4"/>
    <w:rsid w:val="003447F0"/>
    <w:rsid w:val="00344820"/>
    <w:rsid w:val="0034533D"/>
    <w:rsid w:val="003459E9"/>
    <w:rsid w:val="00346A54"/>
    <w:rsid w:val="00346B5A"/>
    <w:rsid w:val="003470E5"/>
    <w:rsid w:val="00347770"/>
    <w:rsid w:val="003501FF"/>
    <w:rsid w:val="00350898"/>
    <w:rsid w:val="00350C4A"/>
    <w:rsid w:val="0035102D"/>
    <w:rsid w:val="00351365"/>
    <w:rsid w:val="00351480"/>
    <w:rsid w:val="00351FA9"/>
    <w:rsid w:val="0035235B"/>
    <w:rsid w:val="0035265F"/>
    <w:rsid w:val="00352BD2"/>
    <w:rsid w:val="00352DE4"/>
    <w:rsid w:val="00352E41"/>
    <w:rsid w:val="003530C0"/>
    <w:rsid w:val="0035310A"/>
    <w:rsid w:val="00353434"/>
    <w:rsid w:val="003539D5"/>
    <w:rsid w:val="00354D83"/>
    <w:rsid w:val="00354EED"/>
    <w:rsid w:val="0035518F"/>
    <w:rsid w:val="00355410"/>
    <w:rsid w:val="003555C3"/>
    <w:rsid w:val="00356264"/>
    <w:rsid w:val="003564DE"/>
    <w:rsid w:val="00356DB9"/>
    <w:rsid w:val="00357C6D"/>
    <w:rsid w:val="00357D2F"/>
    <w:rsid w:val="00357D6C"/>
    <w:rsid w:val="00357E9D"/>
    <w:rsid w:val="003604E1"/>
    <w:rsid w:val="00360AF2"/>
    <w:rsid w:val="00360AFB"/>
    <w:rsid w:val="00360FD7"/>
    <w:rsid w:val="0036156A"/>
    <w:rsid w:val="00361944"/>
    <w:rsid w:val="00361B33"/>
    <w:rsid w:val="00361E97"/>
    <w:rsid w:val="003626A7"/>
    <w:rsid w:val="00362C27"/>
    <w:rsid w:val="0036327B"/>
    <w:rsid w:val="003641FF"/>
    <w:rsid w:val="00364243"/>
    <w:rsid w:val="003647C8"/>
    <w:rsid w:val="003648D7"/>
    <w:rsid w:val="003650B5"/>
    <w:rsid w:val="00365793"/>
    <w:rsid w:val="00365806"/>
    <w:rsid w:val="00365B1A"/>
    <w:rsid w:val="00365F5E"/>
    <w:rsid w:val="003661D3"/>
    <w:rsid w:val="00366361"/>
    <w:rsid w:val="0036701C"/>
    <w:rsid w:val="00367534"/>
    <w:rsid w:val="003677EC"/>
    <w:rsid w:val="00367C38"/>
    <w:rsid w:val="00370407"/>
    <w:rsid w:val="0037088E"/>
    <w:rsid w:val="00370A6A"/>
    <w:rsid w:val="00370CED"/>
    <w:rsid w:val="0037124F"/>
    <w:rsid w:val="003712FA"/>
    <w:rsid w:val="0037175B"/>
    <w:rsid w:val="00371A82"/>
    <w:rsid w:val="00371A9E"/>
    <w:rsid w:val="00371BA6"/>
    <w:rsid w:val="003722AC"/>
    <w:rsid w:val="00372432"/>
    <w:rsid w:val="00372646"/>
    <w:rsid w:val="003733D6"/>
    <w:rsid w:val="00373CE3"/>
    <w:rsid w:val="00373CEC"/>
    <w:rsid w:val="00373E6E"/>
    <w:rsid w:val="003747B0"/>
    <w:rsid w:val="003748A2"/>
    <w:rsid w:val="00374E29"/>
    <w:rsid w:val="00374F5C"/>
    <w:rsid w:val="0037501A"/>
    <w:rsid w:val="0037502D"/>
    <w:rsid w:val="00375066"/>
    <w:rsid w:val="003755B9"/>
    <w:rsid w:val="003759BE"/>
    <w:rsid w:val="00375A3E"/>
    <w:rsid w:val="00375C1C"/>
    <w:rsid w:val="00375F3E"/>
    <w:rsid w:val="0037665D"/>
    <w:rsid w:val="003769B0"/>
    <w:rsid w:val="00376D9F"/>
    <w:rsid w:val="00376FE3"/>
    <w:rsid w:val="00377388"/>
    <w:rsid w:val="00377E8A"/>
    <w:rsid w:val="00380A3A"/>
    <w:rsid w:val="00380F00"/>
    <w:rsid w:val="003812D1"/>
    <w:rsid w:val="00381684"/>
    <w:rsid w:val="00381E61"/>
    <w:rsid w:val="00382067"/>
    <w:rsid w:val="00382162"/>
    <w:rsid w:val="003821D1"/>
    <w:rsid w:val="00382624"/>
    <w:rsid w:val="00382756"/>
    <w:rsid w:val="00382931"/>
    <w:rsid w:val="00382BDD"/>
    <w:rsid w:val="00382DDA"/>
    <w:rsid w:val="003834B9"/>
    <w:rsid w:val="003837A2"/>
    <w:rsid w:val="00383B9F"/>
    <w:rsid w:val="00383F89"/>
    <w:rsid w:val="003840D8"/>
    <w:rsid w:val="00385074"/>
    <w:rsid w:val="003851CA"/>
    <w:rsid w:val="0038555B"/>
    <w:rsid w:val="00385B92"/>
    <w:rsid w:val="00385F80"/>
    <w:rsid w:val="00387270"/>
    <w:rsid w:val="00387D5C"/>
    <w:rsid w:val="003900C7"/>
    <w:rsid w:val="003900F6"/>
    <w:rsid w:val="003904AF"/>
    <w:rsid w:val="00390D40"/>
    <w:rsid w:val="003913B4"/>
    <w:rsid w:val="003913D8"/>
    <w:rsid w:val="0039142B"/>
    <w:rsid w:val="00391D6E"/>
    <w:rsid w:val="00391E3E"/>
    <w:rsid w:val="0039247B"/>
    <w:rsid w:val="003928C0"/>
    <w:rsid w:val="00392946"/>
    <w:rsid w:val="00392A9B"/>
    <w:rsid w:val="00392BDA"/>
    <w:rsid w:val="00392E9F"/>
    <w:rsid w:val="0039308C"/>
    <w:rsid w:val="003930FC"/>
    <w:rsid w:val="00393908"/>
    <w:rsid w:val="00393CAF"/>
    <w:rsid w:val="00394670"/>
    <w:rsid w:val="00394A8C"/>
    <w:rsid w:val="003951EA"/>
    <w:rsid w:val="0039564E"/>
    <w:rsid w:val="00395D79"/>
    <w:rsid w:val="003964DD"/>
    <w:rsid w:val="00396C43"/>
    <w:rsid w:val="0039796A"/>
    <w:rsid w:val="003979AB"/>
    <w:rsid w:val="00397E67"/>
    <w:rsid w:val="003A0294"/>
    <w:rsid w:val="003A06F8"/>
    <w:rsid w:val="003A0E13"/>
    <w:rsid w:val="003A0FAC"/>
    <w:rsid w:val="003A0FFC"/>
    <w:rsid w:val="003A10E9"/>
    <w:rsid w:val="003A1609"/>
    <w:rsid w:val="003A1DE4"/>
    <w:rsid w:val="003A1F07"/>
    <w:rsid w:val="003A1F68"/>
    <w:rsid w:val="003A23CE"/>
    <w:rsid w:val="003A356E"/>
    <w:rsid w:val="003A37CC"/>
    <w:rsid w:val="003A3F27"/>
    <w:rsid w:val="003A43C2"/>
    <w:rsid w:val="003A47A6"/>
    <w:rsid w:val="003A5030"/>
    <w:rsid w:val="003A505E"/>
    <w:rsid w:val="003A5700"/>
    <w:rsid w:val="003A5721"/>
    <w:rsid w:val="003A5A13"/>
    <w:rsid w:val="003A6850"/>
    <w:rsid w:val="003A68A5"/>
    <w:rsid w:val="003A6EB7"/>
    <w:rsid w:val="003A703D"/>
    <w:rsid w:val="003A7973"/>
    <w:rsid w:val="003A7A41"/>
    <w:rsid w:val="003A7ABF"/>
    <w:rsid w:val="003A7CF7"/>
    <w:rsid w:val="003A7E44"/>
    <w:rsid w:val="003A7F04"/>
    <w:rsid w:val="003B017E"/>
    <w:rsid w:val="003B07F1"/>
    <w:rsid w:val="003B0A31"/>
    <w:rsid w:val="003B136B"/>
    <w:rsid w:val="003B1C27"/>
    <w:rsid w:val="003B21A9"/>
    <w:rsid w:val="003B251F"/>
    <w:rsid w:val="003B2909"/>
    <w:rsid w:val="003B2B3D"/>
    <w:rsid w:val="003B3825"/>
    <w:rsid w:val="003B393B"/>
    <w:rsid w:val="003B3B85"/>
    <w:rsid w:val="003B3DB3"/>
    <w:rsid w:val="003B41AD"/>
    <w:rsid w:val="003B44D0"/>
    <w:rsid w:val="003B45D4"/>
    <w:rsid w:val="003B4F31"/>
    <w:rsid w:val="003B541F"/>
    <w:rsid w:val="003B5968"/>
    <w:rsid w:val="003B5AFE"/>
    <w:rsid w:val="003B6EDE"/>
    <w:rsid w:val="003B71F4"/>
    <w:rsid w:val="003B77D4"/>
    <w:rsid w:val="003B79DA"/>
    <w:rsid w:val="003B7BE9"/>
    <w:rsid w:val="003B7FC3"/>
    <w:rsid w:val="003C03E4"/>
    <w:rsid w:val="003C0F65"/>
    <w:rsid w:val="003C13BF"/>
    <w:rsid w:val="003C1670"/>
    <w:rsid w:val="003C17A8"/>
    <w:rsid w:val="003C1961"/>
    <w:rsid w:val="003C1E55"/>
    <w:rsid w:val="003C2035"/>
    <w:rsid w:val="003C2710"/>
    <w:rsid w:val="003C2B1A"/>
    <w:rsid w:val="003C2DCE"/>
    <w:rsid w:val="003C3448"/>
    <w:rsid w:val="003C3772"/>
    <w:rsid w:val="003C38E2"/>
    <w:rsid w:val="003C3C95"/>
    <w:rsid w:val="003C416E"/>
    <w:rsid w:val="003C4236"/>
    <w:rsid w:val="003C48DD"/>
    <w:rsid w:val="003C4D9E"/>
    <w:rsid w:val="003C4DEC"/>
    <w:rsid w:val="003C4F3F"/>
    <w:rsid w:val="003C5D55"/>
    <w:rsid w:val="003C6391"/>
    <w:rsid w:val="003C6982"/>
    <w:rsid w:val="003C6BA3"/>
    <w:rsid w:val="003C6CA7"/>
    <w:rsid w:val="003C7395"/>
    <w:rsid w:val="003C753D"/>
    <w:rsid w:val="003C755E"/>
    <w:rsid w:val="003C7D4E"/>
    <w:rsid w:val="003C7D83"/>
    <w:rsid w:val="003C7E45"/>
    <w:rsid w:val="003D0C73"/>
    <w:rsid w:val="003D0CC3"/>
    <w:rsid w:val="003D1394"/>
    <w:rsid w:val="003D15A5"/>
    <w:rsid w:val="003D15E2"/>
    <w:rsid w:val="003D15EC"/>
    <w:rsid w:val="003D1C29"/>
    <w:rsid w:val="003D1C82"/>
    <w:rsid w:val="003D1D08"/>
    <w:rsid w:val="003D2D65"/>
    <w:rsid w:val="003D33B8"/>
    <w:rsid w:val="003D3411"/>
    <w:rsid w:val="003D3579"/>
    <w:rsid w:val="003D37C0"/>
    <w:rsid w:val="003D3A90"/>
    <w:rsid w:val="003D4312"/>
    <w:rsid w:val="003D4784"/>
    <w:rsid w:val="003D4B22"/>
    <w:rsid w:val="003D4D42"/>
    <w:rsid w:val="003D4E82"/>
    <w:rsid w:val="003D4E8C"/>
    <w:rsid w:val="003D5411"/>
    <w:rsid w:val="003D54BC"/>
    <w:rsid w:val="003D54F2"/>
    <w:rsid w:val="003D5710"/>
    <w:rsid w:val="003D6005"/>
    <w:rsid w:val="003D65FE"/>
    <w:rsid w:val="003D6658"/>
    <w:rsid w:val="003D6BBC"/>
    <w:rsid w:val="003D6ED6"/>
    <w:rsid w:val="003D705D"/>
    <w:rsid w:val="003D73E7"/>
    <w:rsid w:val="003D7C80"/>
    <w:rsid w:val="003E0228"/>
    <w:rsid w:val="003E02A4"/>
    <w:rsid w:val="003E0611"/>
    <w:rsid w:val="003E0D2A"/>
    <w:rsid w:val="003E1568"/>
    <w:rsid w:val="003E19C2"/>
    <w:rsid w:val="003E1B0F"/>
    <w:rsid w:val="003E2C37"/>
    <w:rsid w:val="003E2E5C"/>
    <w:rsid w:val="003E362E"/>
    <w:rsid w:val="003E3A5A"/>
    <w:rsid w:val="003E43BF"/>
    <w:rsid w:val="003E43CF"/>
    <w:rsid w:val="003E443A"/>
    <w:rsid w:val="003E490C"/>
    <w:rsid w:val="003E4D7E"/>
    <w:rsid w:val="003E537B"/>
    <w:rsid w:val="003E56B4"/>
    <w:rsid w:val="003E5872"/>
    <w:rsid w:val="003E5FF1"/>
    <w:rsid w:val="003E6518"/>
    <w:rsid w:val="003E728D"/>
    <w:rsid w:val="003E7501"/>
    <w:rsid w:val="003E78DC"/>
    <w:rsid w:val="003E795F"/>
    <w:rsid w:val="003E7EF8"/>
    <w:rsid w:val="003F0F2B"/>
    <w:rsid w:val="003F17B3"/>
    <w:rsid w:val="003F1810"/>
    <w:rsid w:val="003F1903"/>
    <w:rsid w:val="003F1D90"/>
    <w:rsid w:val="003F1E1B"/>
    <w:rsid w:val="003F1EB6"/>
    <w:rsid w:val="003F263B"/>
    <w:rsid w:val="003F26A0"/>
    <w:rsid w:val="003F26C9"/>
    <w:rsid w:val="003F2C42"/>
    <w:rsid w:val="003F2EDD"/>
    <w:rsid w:val="003F334F"/>
    <w:rsid w:val="003F36B6"/>
    <w:rsid w:val="003F3B23"/>
    <w:rsid w:val="003F3DD2"/>
    <w:rsid w:val="003F415D"/>
    <w:rsid w:val="003F4199"/>
    <w:rsid w:val="003F4A63"/>
    <w:rsid w:val="003F4DD5"/>
    <w:rsid w:val="003F4F67"/>
    <w:rsid w:val="003F5324"/>
    <w:rsid w:val="003F56E3"/>
    <w:rsid w:val="003F586E"/>
    <w:rsid w:val="003F5D82"/>
    <w:rsid w:val="003F6034"/>
    <w:rsid w:val="003F6A0A"/>
    <w:rsid w:val="003F6B12"/>
    <w:rsid w:val="003F6C5A"/>
    <w:rsid w:val="003F760C"/>
    <w:rsid w:val="003F7CCA"/>
    <w:rsid w:val="00400425"/>
    <w:rsid w:val="0040053F"/>
    <w:rsid w:val="004006FB"/>
    <w:rsid w:val="0040104C"/>
    <w:rsid w:val="0040126C"/>
    <w:rsid w:val="00401333"/>
    <w:rsid w:val="00401654"/>
    <w:rsid w:val="0040185F"/>
    <w:rsid w:val="00401B1B"/>
    <w:rsid w:val="00401BE6"/>
    <w:rsid w:val="00401EA3"/>
    <w:rsid w:val="0040202A"/>
    <w:rsid w:val="004021C0"/>
    <w:rsid w:val="004023FF"/>
    <w:rsid w:val="004028E5"/>
    <w:rsid w:val="004032F4"/>
    <w:rsid w:val="00403986"/>
    <w:rsid w:val="004043F0"/>
    <w:rsid w:val="0040490C"/>
    <w:rsid w:val="0040492C"/>
    <w:rsid w:val="004049B2"/>
    <w:rsid w:val="0040552C"/>
    <w:rsid w:val="00405D01"/>
    <w:rsid w:val="004065FD"/>
    <w:rsid w:val="004068AF"/>
    <w:rsid w:val="00406974"/>
    <w:rsid w:val="00406A37"/>
    <w:rsid w:val="00406E8C"/>
    <w:rsid w:val="004071F2"/>
    <w:rsid w:val="004072D5"/>
    <w:rsid w:val="004076C0"/>
    <w:rsid w:val="00407C6B"/>
    <w:rsid w:val="0041033A"/>
    <w:rsid w:val="0041041C"/>
    <w:rsid w:val="00410478"/>
    <w:rsid w:val="004109CB"/>
    <w:rsid w:val="00410AA7"/>
    <w:rsid w:val="0041107A"/>
    <w:rsid w:val="0041113D"/>
    <w:rsid w:val="00411392"/>
    <w:rsid w:val="00411A6D"/>
    <w:rsid w:val="00411D98"/>
    <w:rsid w:val="00412B68"/>
    <w:rsid w:val="00412BBF"/>
    <w:rsid w:val="00412CCD"/>
    <w:rsid w:val="00412CE5"/>
    <w:rsid w:val="00413348"/>
    <w:rsid w:val="0041381C"/>
    <w:rsid w:val="004138FC"/>
    <w:rsid w:val="0041392F"/>
    <w:rsid w:val="00413CA1"/>
    <w:rsid w:val="0041447A"/>
    <w:rsid w:val="0041509C"/>
    <w:rsid w:val="00415BEE"/>
    <w:rsid w:val="004165E6"/>
    <w:rsid w:val="00416BF8"/>
    <w:rsid w:val="00416DE5"/>
    <w:rsid w:val="004173B8"/>
    <w:rsid w:val="00417828"/>
    <w:rsid w:val="004179D4"/>
    <w:rsid w:val="004206B0"/>
    <w:rsid w:val="0042097E"/>
    <w:rsid w:val="00420D92"/>
    <w:rsid w:val="00420F60"/>
    <w:rsid w:val="00420FB7"/>
    <w:rsid w:val="004213E7"/>
    <w:rsid w:val="004215A2"/>
    <w:rsid w:val="00421698"/>
    <w:rsid w:val="00421CD5"/>
    <w:rsid w:val="00421DFD"/>
    <w:rsid w:val="00422695"/>
    <w:rsid w:val="004228D7"/>
    <w:rsid w:val="00422D9E"/>
    <w:rsid w:val="00423066"/>
    <w:rsid w:val="00423078"/>
    <w:rsid w:val="004237D1"/>
    <w:rsid w:val="00423C00"/>
    <w:rsid w:val="00423C83"/>
    <w:rsid w:val="00423D52"/>
    <w:rsid w:val="0042443B"/>
    <w:rsid w:val="00424555"/>
    <w:rsid w:val="00424921"/>
    <w:rsid w:val="00424FC0"/>
    <w:rsid w:val="00425901"/>
    <w:rsid w:val="004262DC"/>
    <w:rsid w:val="0042667E"/>
    <w:rsid w:val="00426993"/>
    <w:rsid w:val="00426AAF"/>
    <w:rsid w:val="00426D41"/>
    <w:rsid w:val="00426EE0"/>
    <w:rsid w:val="00427286"/>
    <w:rsid w:val="0042739D"/>
    <w:rsid w:val="00427FF9"/>
    <w:rsid w:val="004304A7"/>
    <w:rsid w:val="00430599"/>
    <w:rsid w:val="00430614"/>
    <w:rsid w:val="004306E9"/>
    <w:rsid w:val="00430BAA"/>
    <w:rsid w:val="00430F9A"/>
    <w:rsid w:val="004313B2"/>
    <w:rsid w:val="004313DB"/>
    <w:rsid w:val="004313DC"/>
    <w:rsid w:val="0043173A"/>
    <w:rsid w:val="00431D13"/>
    <w:rsid w:val="0043201F"/>
    <w:rsid w:val="004322D8"/>
    <w:rsid w:val="004327E4"/>
    <w:rsid w:val="00432D37"/>
    <w:rsid w:val="00432F3A"/>
    <w:rsid w:val="0043335D"/>
    <w:rsid w:val="004333AC"/>
    <w:rsid w:val="004335D8"/>
    <w:rsid w:val="0043405D"/>
    <w:rsid w:val="00434929"/>
    <w:rsid w:val="00434CA9"/>
    <w:rsid w:val="00434EDB"/>
    <w:rsid w:val="00435C47"/>
    <w:rsid w:val="00437108"/>
    <w:rsid w:val="004379AF"/>
    <w:rsid w:val="00437B79"/>
    <w:rsid w:val="00441C13"/>
    <w:rsid w:val="00441CAA"/>
    <w:rsid w:val="004420EE"/>
    <w:rsid w:val="0044216C"/>
    <w:rsid w:val="004423AF"/>
    <w:rsid w:val="00442C27"/>
    <w:rsid w:val="0044312E"/>
    <w:rsid w:val="0044385B"/>
    <w:rsid w:val="00443E98"/>
    <w:rsid w:val="00444292"/>
    <w:rsid w:val="00444A66"/>
    <w:rsid w:val="00444DD8"/>
    <w:rsid w:val="00444FC6"/>
    <w:rsid w:val="00445333"/>
    <w:rsid w:val="004456B1"/>
    <w:rsid w:val="00445DBF"/>
    <w:rsid w:val="00446584"/>
    <w:rsid w:val="00446771"/>
    <w:rsid w:val="004473C2"/>
    <w:rsid w:val="00447504"/>
    <w:rsid w:val="004475A1"/>
    <w:rsid w:val="0044792D"/>
    <w:rsid w:val="00450281"/>
    <w:rsid w:val="004504C7"/>
    <w:rsid w:val="00450A81"/>
    <w:rsid w:val="00450BF1"/>
    <w:rsid w:val="0045166F"/>
    <w:rsid w:val="004517F4"/>
    <w:rsid w:val="00451A85"/>
    <w:rsid w:val="00451B6F"/>
    <w:rsid w:val="00452115"/>
    <w:rsid w:val="00454411"/>
    <w:rsid w:val="004548CD"/>
    <w:rsid w:val="00454A9B"/>
    <w:rsid w:val="00454C82"/>
    <w:rsid w:val="00454CCF"/>
    <w:rsid w:val="00455209"/>
    <w:rsid w:val="00456A1C"/>
    <w:rsid w:val="00456DE0"/>
    <w:rsid w:val="00457435"/>
    <w:rsid w:val="004576D3"/>
    <w:rsid w:val="0045776D"/>
    <w:rsid w:val="0045779F"/>
    <w:rsid w:val="00457D21"/>
    <w:rsid w:val="004600CE"/>
    <w:rsid w:val="00460177"/>
    <w:rsid w:val="0046059E"/>
    <w:rsid w:val="0046099C"/>
    <w:rsid w:val="00460C51"/>
    <w:rsid w:val="00461007"/>
    <w:rsid w:val="0046113F"/>
    <w:rsid w:val="004615A4"/>
    <w:rsid w:val="0046274F"/>
    <w:rsid w:val="004633C7"/>
    <w:rsid w:val="0046370E"/>
    <w:rsid w:val="00463945"/>
    <w:rsid w:val="00463AA2"/>
    <w:rsid w:val="00464411"/>
    <w:rsid w:val="00464C42"/>
    <w:rsid w:val="00464D6B"/>
    <w:rsid w:val="004653EB"/>
    <w:rsid w:val="00465920"/>
    <w:rsid w:val="004659D5"/>
    <w:rsid w:val="00465AE1"/>
    <w:rsid w:val="004663A9"/>
    <w:rsid w:val="004666B4"/>
    <w:rsid w:val="00466983"/>
    <w:rsid w:val="00466F14"/>
    <w:rsid w:val="004674A6"/>
    <w:rsid w:val="0046791E"/>
    <w:rsid w:val="00470632"/>
    <w:rsid w:val="00470953"/>
    <w:rsid w:val="00470954"/>
    <w:rsid w:val="00471BE1"/>
    <w:rsid w:val="0047225E"/>
    <w:rsid w:val="0047229B"/>
    <w:rsid w:val="00472641"/>
    <w:rsid w:val="00472643"/>
    <w:rsid w:val="0047265D"/>
    <w:rsid w:val="00472B71"/>
    <w:rsid w:val="00472EC3"/>
    <w:rsid w:val="004730A8"/>
    <w:rsid w:val="004730E7"/>
    <w:rsid w:val="00473C79"/>
    <w:rsid w:val="00473DFC"/>
    <w:rsid w:val="00473E3B"/>
    <w:rsid w:val="00474165"/>
    <w:rsid w:val="00474187"/>
    <w:rsid w:val="004744C7"/>
    <w:rsid w:val="004760A1"/>
    <w:rsid w:val="00476368"/>
    <w:rsid w:val="00476B8D"/>
    <w:rsid w:val="00476ED9"/>
    <w:rsid w:val="00477286"/>
    <w:rsid w:val="004772EE"/>
    <w:rsid w:val="0047782B"/>
    <w:rsid w:val="00477B31"/>
    <w:rsid w:val="004800C7"/>
    <w:rsid w:val="0048062C"/>
    <w:rsid w:val="00480975"/>
    <w:rsid w:val="00480FD6"/>
    <w:rsid w:val="00481233"/>
    <w:rsid w:val="004818AC"/>
    <w:rsid w:val="00481FB2"/>
    <w:rsid w:val="00482330"/>
    <w:rsid w:val="004826C3"/>
    <w:rsid w:val="004828AB"/>
    <w:rsid w:val="004828B4"/>
    <w:rsid w:val="004829F4"/>
    <w:rsid w:val="00482ACB"/>
    <w:rsid w:val="00483321"/>
    <w:rsid w:val="004841BF"/>
    <w:rsid w:val="0048482C"/>
    <w:rsid w:val="00484A1F"/>
    <w:rsid w:val="00484A73"/>
    <w:rsid w:val="00484D1C"/>
    <w:rsid w:val="00485401"/>
    <w:rsid w:val="00486385"/>
    <w:rsid w:val="00486484"/>
    <w:rsid w:val="00486562"/>
    <w:rsid w:val="00486C78"/>
    <w:rsid w:val="00486E8F"/>
    <w:rsid w:val="00486F0B"/>
    <w:rsid w:val="00486FD9"/>
    <w:rsid w:val="00487107"/>
    <w:rsid w:val="004872E7"/>
    <w:rsid w:val="004873A4"/>
    <w:rsid w:val="004875D2"/>
    <w:rsid w:val="00487646"/>
    <w:rsid w:val="0048777D"/>
    <w:rsid w:val="00487B62"/>
    <w:rsid w:val="00487C9E"/>
    <w:rsid w:val="00487D1E"/>
    <w:rsid w:val="00487FC9"/>
    <w:rsid w:val="00490000"/>
    <w:rsid w:val="0049033A"/>
    <w:rsid w:val="00490467"/>
    <w:rsid w:val="00490676"/>
    <w:rsid w:val="00490BDA"/>
    <w:rsid w:val="00490EE4"/>
    <w:rsid w:val="00490FAE"/>
    <w:rsid w:val="004915E0"/>
    <w:rsid w:val="00491AD3"/>
    <w:rsid w:val="004920EF"/>
    <w:rsid w:val="004927F9"/>
    <w:rsid w:val="00492C53"/>
    <w:rsid w:val="00492E7C"/>
    <w:rsid w:val="00492EE4"/>
    <w:rsid w:val="00492F19"/>
    <w:rsid w:val="00493182"/>
    <w:rsid w:val="004934E1"/>
    <w:rsid w:val="004945EE"/>
    <w:rsid w:val="004946F0"/>
    <w:rsid w:val="0049535F"/>
    <w:rsid w:val="004954A6"/>
    <w:rsid w:val="00495530"/>
    <w:rsid w:val="00495675"/>
    <w:rsid w:val="00495762"/>
    <w:rsid w:val="004957A3"/>
    <w:rsid w:val="004957DB"/>
    <w:rsid w:val="00495894"/>
    <w:rsid w:val="00495946"/>
    <w:rsid w:val="00495A77"/>
    <w:rsid w:val="004962FA"/>
    <w:rsid w:val="00496434"/>
    <w:rsid w:val="004964E1"/>
    <w:rsid w:val="00496683"/>
    <w:rsid w:val="004967BF"/>
    <w:rsid w:val="00496AB5"/>
    <w:rsid w:val="004973F8"/>
    <w:rsid w:val="00497609"/>
    <w:rsid w:val="0049765E"/>
    <w:rsid w:val="00497697"/>
    <w:rsid w:val="00497DF6"/>
    <w:rsid w:val="004A0207"/>
    <w:rsid w:val="004A02E4"/>
    <w:rsid w:val="004A0BEF"/>
    <w:rsid w:val="004A0C78"/>
    <w:rsid w:val="004A1744"/>
    <w:rsid w:val="004A21F5"/>
    <w:rsid w:val="004A2352"/>
    <w:rsid w:val="004A274A"/>
    <w:rsid w:val="004A28C2"/>
    <w:rsid w:val="004A3439"/>
    <w:rsid w:val="004A3B3D"/>
    <w:rsid w:val="004A429C"/>
    <w:rsid w:val="004A4447"/>
    <w:rsid w:val="004A468C"/>
    <w:rsid w:val="004A4EB6"/>
    <w:rsid w:val="004A511D"/>
    <w:rsid w:val="004A51A0"/>
    <w:rsid w:val="004A55A2"/>
    <w:rsid w:val="004A56AC"/>
    <w:rsid w:val="004A5A59"/>
    <w:rsid w:val="004A6915"/>
    <w:rsid w:val="004A69F4"/>
    <w:rsid w:val="004A6B8A"/>
    <w:rsid w:val="004A6CD5"/>
    <w:rsid w:val="004A6D35"/>
    <w:rsid w:val="004A7506"/>
    <w:rsid w:val="004A75F6"/>
    <w:rsid w:val="004A7619"/>
    <w:rsid w:val="004A7AFA"/>
    <w:rsid w:val="004A7B0C"/>
    <w:rsid w:val="004A7D2D"/>
    <w:rsid w:val="004A7FE2"/>
    <w:rsid w:val="004B0085"/>
    <w:rsid w:val="004B0587"/>
    <w:rsid w:val="004B0B93"/>
    <w:rsid w:val="004B0BCD"/>
    <w:rsid w:val="004B1037"/>
    <w:rsid w:val="004B1369"/>
    <w:rsid w:val="004B1438"/>
    <w:rsid w:val="004B174F"/>
    <w:rsid w:val="004B17D8"/>
    <w:rsid w:val="004B1805"/>
    <w:rsid w:val="004B18D0"/>
    <w:rsid w:val="004B19DC"/>
    <w:rsid w:val="004B1A60"/>
    <w:rsid w:val="004B1EDE"/>
    <w:rsid w:val="004B1FDB"/>
    <w:rsid w:val="004B26EE"/>
    <w:rsid w:val="004B3351"/>
    <w:rsid w:val="004B3400"/>
    <w:rsid w:val="004B3434"/>
    <w:rsid w:val="004B3481"/>
    <w:rsid w:val="004B3BFE"/>
    <w:rsid w:val="004B457C"/>
    <w:rsid w:val="004B4C28"/>
    <w:rsid w:val="004B6621"/>
    <w:rsid w:val="004B716C"/>
    <w:rsid w:val="004B7A4E"/>
    <w:rsid w:val="004B7A5A"/>
    <w:rsid w:val="004C0400"/>
    <w:rsid w:val="004C0A39"/>
    <w:rsid w:val="004C0DED"/>
    <w:rsid w:val="004C0F96"/>
    <w:rsid w:val="004C170D"/>
    <w:rsid w:val="004C2170"/>
    <w:rsid w:val="004C2748"/>
    <w:rsid w:val="004C28EE"/>
    <w:rsid w:val="004C3436"/>
    <w:rsid w:val="004C39EB"/>
    <w:rsid w:val="004C3D73"/>
    <w:rsid w:val="004C3E39"/>
    <w:rsid w:val="004C432A"/>
    <w:rsid w:val="004C43BF"/>
    <w:rsid w:val="004C45DD"/>
    <w:rsid w:val="004C484D"/>
    <w:rsid w:val="004C4C02"/>
    <w:rsid w:val="004C4FF8"/>
    <w:rsid w:val="004C555B"/>
    <w:rsid w:val="004C568D"/>
    <w:rsid w:val="004C59DF"/>
    <w:rsid w:val="004C5C73"/>
    <w:rsid w:val="004C5EDC"/>
    <w:rsid w:val="004C646B"/>
    <w:rsid w:val="004C66AA"/>
    <w:rsid w:val="004C69C2"/>
    <w:rsid w:val="004C6A85"/>
    <w:rsid w:val="004C7151"/>
    <w:rsid w:val="004C7567"/>
    <w:rsid w:val="004C7804"/>
    <w:rsid w:val="004C7973"/>
    <w:rsid w:val="004C7C9C"/>
    <w:rsid w:val="004C7E2A"/>
    <w:rsid w:val="004D0530"/>
    <w:rsid w:val="004D0942"/>
    <w:rsid w:val="004D09B6"/>
    <w:rsid w:val="004D0B1F"/>
    <w:rsid w:val="004D1259"/>
    <w:rsid w:val="004D1721"/>
    <w:rsid w:val="004D2312"/>
    <w:rsid w:val="004D23B0"/>
    <w:rsid w:val="004D24B7"/>
    <w:rsid w:val="004D29C4"/>
    <w:rsid w:val="004D2B3C"/>
    <w:rsid w:val="004D30AC"/>
    <w:rsid w:val="004D30B4"/>
    <w:rsid w:val="004D3313"/>
    <w:rsid w:val="004D3856"/>
    <w:rsid w:val="004D396C"/>
    <w:rsid w:val="004D3F25"/>
    <w:rsid w:val="004D3F7A"/>
    <w:rsid w:val="004D4026"/>
    <w:rsid w:val="004D4865"/>
    <w:rsid w:val="004D4985"/>
    <w:rsid w:val="004D517D"/>
    <w:rsid w:val="004D57DC"/>
    <w:rsid w:val="004D5D97"/>
    <w:rsid w:val="004D6E28"/>
    <w:rsid w:val="004D6E96"/>
    <w:rsid w:val="004D715D"/>
    <w:rsid w:val="004D7181"/>
    <w:rsid w:val="004D7333"/>
    <w:rsid w:val="004E00BC"/>
    <w:rsid w:val="004E0843"/>
    <w:rsid w:val="004E0902"/>
    <w:rsid w:val="004E1009"/>
    <w:rsid w:val="004E140D"/>
    <w:rsid w:val="004E1654"/>
    <w:rsid w:val="004E16F7"/>
    <w:rsid w:val="004E1F0A"/>
    <w:rsid w:val="004E1F64"/>
    <w:rsid w:val="004E1FEE"/>
    <w:rsid w:val="004E2732"/>
    <w:rsid w:val="004E2733"/>
    <w:rsid w:val="004E325F"/>
    <w:rsid w:val="004E3301"/>
    <w:rsid w:val="004E336A"/>
    <w:rsid w:val="004E3C80"/>
    <w:rsid w:val="004E3D65"/>
    <w:rsid w:val="004E41FF"/>
    <w:rsid w:val="004E4E2D"/>
    <w:rsid w:val="004E58E0"/>
    <w:rsid w:val="004E5ADE"/>
    <w:rsid w:val="004E6178"/>
    <w:rsid w:val="004E6DAD"/>
    <w:rsid w:val="004E6E65"/>
    <w:rsid w:val="004E7386"/>
    <w:rsid w:val="004E742F"/>
    <w:rsid w:val="004E7587"/>
    <w:rsid w:val="004E7B6B"/>
    <w:rsid w:val="004E7C78"/>
    <w:rsid w:val="004E7CAC"/>
    <w:rsid w:val="004F006E"/>
    <w:rsid w:val="004F009D"/>
    <w:rsid w:val="004F06C3"/>
    <w:rsid w:val="004F0EAF"/>
    <w:rsid w:val="004F1266"/>
    <w:rsid w:val="004F200F"/>
    <w:rsid w:val="004F2484"/>
    <w:rsid w:val="004F24E8"/>
    <w:rsid w:val="004F2AFD"/>
    <w:rsid w:val="004F2B6C"/>
    <w:rsid w:val="004F37B0"/>
    <w:rsid w:val="004F3955"/>
    <w:rsid w:val="004F3E33"/>
    <w:rsid w:val="004F40CC"/>
    <w:rsid w:val="004F41D2"/>
    <w:rsid w:val="004F4536"/>
    <w:rsid w:val="004F4ADE"/>
    <w:rsid w:val="004F4F18"/>
    <w:rsid w:val="004F57FC"/>
    <w:rsid w:val="004F59D2"/>
    <w:rsid w:val="004F5CA0"/>
    <w:rsid w:val="004F5DD5"/>
    <w:rsid w:val="004F5F82"/>
    <w:rsid w:val="004F619D"/>
    <w:rsid w:val="004F6386"/>
    <w:rsid w:val="004F6436"/>
    <w:rsid w:val="004F64B6"/>
    <w:rsid w:val="004F6A2C"/>
    <w:rsid w:val="004F6B72"/>
    <w:rsid w:val="004F6B94"/>
    <w:rsid w:val="004F6C7E"/>
    <w:rsid w:val="004F6FBF"/>
    <w:rsid w:val="004F72C3"/>
    <w:rsid w:val="004F742B"/>
    <w:rsid w:val="004F77BE"/>
    <w:rsid w:val="004F7A62"/>
    <w:rsid w:val="004F7AC1"/>
    <w:rsid w:val="004F7B5E"/>
    <w:rsid w:val="004F7E41"/>
    <w:rsid w:val="004F7EFB"/>
    <w:rsid w:val="004F7F3B"/>
    <w:rsid w:val="00500718"/>
    <w:rsid w:val="00500EE3"/>
    <w:rsid w:val="005010F5"/>
    <w:rsid w:val="00501285"/>
    <w:rsid w:val="00501A21"/>
    <w:rsid w:val="00501AB5"/>
    <w:rsid w:val="00501D44"/>
    <w:rsid w:val="0050244B"/>
    <w:rsid w:val="005027CF"/>
    <w:rsid w:val="00502945"/>
    <w:rsid w:val="00502E24"/>
    <w:rsid w:val="00502EDF"/>
    <w:rsid w:val="0050309E"/>
    <w:rsid w:val="005038E6"/>
    <w:rsid w:val="005039C9"/>
    <w:rsid w:val="00503AC7"/>
    <w:rsid w:val="0050412A"/>
    <w:rsid w:val="00504213"/>
    <w:rsid w:val="0050467B"/>
    <w:rsid w:val="005048CD"/>
    <w:rsid w:val="00504F02"/>
    <w:rsid w:val="0050502E"/>
    <w:rsid w:val="005051F5"/>
    <w:rsid w:val="00505D7B"/>
    <w:rsid w:val="00505E93"/>
    <w:rsid w:val="00506046"/>
    <w:rsid w:val="00506DFE"/>
    <w:rsid w:val="00506EAB"/>
    <w:rsid w:val="0050737A"/>
    <w:rsid w:val="00507B79"/>
    <w:rsid w:val="005101DC"/>
    <w:rsid w:val="00510633"/>
    <w:rsid w:val="005108E3"/>
    <w:rsid w:val="00510DAF"/>
    <w:rsid w:val="00510E86"/>
    <w:rsid w:val="005111E9"/>
    <w:rsid w:val="00511274"/>
    <w:rsid w:val="005116B4"/>
    <w:rsid w:val="005119FB"/>
    <w:rsid w:val="00512210"/>
    <w:rsid w:val="00512D6B"/>
    <w:rsid w:val="00512E7B"/>
    <w:rsid w:val="0051341C"/>
    <w:rsid w:val="0051341E"/>
    <w:rsid w:val="00513A4A"/>
    <w:rsid w:val="00513D6D"/>
    <w:rsid w:val="00514299"/>
    <w:rsid w:val="00514917"/>
    <w:rsid w:val="0051499C"/>
    <w:rsid w:val="00514DD8"/>
    <w:rsid w:val="00515051"/>
    <w:rsid w:val="005155D2"/>
    <w:rsid w:val="00515D66"/>
    <w:rsid w:val="00515FE6"/>
    <w:rsid w:val="00516484"/>
    <w:rsid w:val="005166BE"/>
    <w:rsid w:val="0051715E"/>
    <w:rsid w:val="0051728B"/>
    <w:rsid w:val="0051743F"/>
    <w:rsid w:val="0051786D"/>
    <w:rsid w:val="00520349"/>
    <w:rsid w:val="005207D8"/>
    <w:rsid w:val="00520896"/>
    <w:rsid w:val="00521014"/>
    <w:rsid w:val="0052121E"/>
    <w:rsid w:val="0052138B"/>
    <w:rsid w:val="005213D7"/>
    <w:rsid w:val="005214CA"/>
    <w:rsid w:val="005218BA"/>
    <w:rsid w:val="00521B24"/>
    <w:rsid w:val="00522CDC"/>
    <w:rsid w:val="00522F85"/>
    <w:rsid w:val="00523193"/>
    <w:rsid w:val="00523960"/>
    <w:rsid w:val="0052469B"/>
    <w:rsid w:val="00524863"/>
    <w:rsid w:val="0052496D"/>
    <w:rsid w:val="005257E7"/>
    <w:rsid w:val="00525D35"/>
    <w:rsid w:val="00526559"/>
    <w:rsid w:val="0052664E"/>
    <w:rsid w:val="005266B0"/>
    <w:rsid w:val="00526DD4"/>
    <w:rsid w:val="005273D0"/>
    <w:rsid w:val="005273F3"/>
    <w:rsid w:val="0053016E"/>
    <w:rsid w:val="0053018D"/>
    <w:rsid w:val="00530512"/>
    <w:rsid w:val="00530D32"/>
    <w:rsid w:val="005317F3"/>
    <w:rsid w:val="0053187F"/>
    <w:rsid w:val="00531C47"/>
    <w:rsid w:val="00531D30"/>
    <w:rsid w:val="00531EAF"/>
    <w:rsid w:val="0053230E"/>
    <w:rsid w:val="00532669"/>
    <w:rsid w:val="00532ABD"/>
    <w:rsid w:val="00532DE3"/>
    <w:rsid w:val="00532F0B"/>
    <w:rsid w:val="00532F3B"/>
    <w:rsid w:val="00533644"/>
    <w:rsid w:val="00533A49"/>
    <w:rsid w:val="00533F28"/>
    <w:rsid w:val="00534364"/>
    <w:rsid w:val="0053452E"/>
    <w:rsid w:val="00534EDB"/>
    <w:rsid w:val="00535045"/>
    <w:rsid w:val="00535759"/>
    <w:rsid w:val="00535ED2"/>
    <w:rsid w:val="00536A3B"/>
    <w:rsid w:val="005373BF"/>
    <w:rsid w:val="005373F0"/>
    <w:rsid w:val="005404C3"/>
    <w:rsid w:val="00540B99"/>
    <w:rsid w:val="00540C03"/>
    <w:rsid w:val="005413A1"/>
    <w:rsid w:val="00541B48"/>
    <w:rsid w:val="00541C65"/>
    <w:rsid w:val="00542120"/>
    <w:rsid w:val="005432EF"/>
    <w:rsid w:val="0054374E"/>
    <w:rsid w:val="00543C4C"/>
    <w:rsid w:val="00543CCE"/>
    <w:rsid w:val="00544259"/>
    <w:rsid w:val="00544908"/>
    <w:rsid w:val="00544F96"/>
    <w:rsid w:val="0054531D"/>
    <w:rsid w:val="005454E1"/>
    <w:rsid w:val="005457EF"/>
    <w:rsid w:val="00545C6B"/>
    <w:rsid w:val="00545D85"/>
    <w:rsid w:val="005462D8"/>
    <w:rsid w:val="0054640C"/>
    <w:rsid w:val="00546A67"/>
    <w:rsid w:val="00546B35"/>
    <w:rsid w:val="005471E6"/>
    <w:rsid w:val="005479C0"/>
    <w:rsid w:val="0055022C"/>
    <w:rsid w:val="00550363"/>
    <w:rsid w:val="005503C6"/>
    <w:rsid w:val="00550445"/>
    <w:rsid w:val="00550473"/>
    <w:rsid w:val="00550A9D"/>
    <w:rsid w:val="0055129A"/>
    <w:rsid w:val="00551817"/>
    <w:rsid w:val="00551910"/>
    <w:rsid w:val="00551EA9"/>
    <w:rsid w:val="00551FC5"/>
    <w:rsid w:val="00552708"/>
    <w:rsid w:val="0055274A"/>
    <w:rsid w:val="00552761"/>
    <w:rsid w:val="00552779"/>
    <w:rsid w:val="00552CE3"/>
    <w:rsid w:val="0055351F"/>
    <w:rsid w:val="005539FD"/>
    <w:rsid w:val="00554157"/>
    <w:rsid w:val="0055450D"/>
    <w:rsid w:val="005545D3"/>
    <w:rsid w:val="00554A7E"/>
    <w:rsid w:val="00554D2A"/>
    <w:rsid w:val="005555B9"/>
    <w:rsid w:val="005558A1"/>
    <w:rsid w:val="00555A88"/>
    <w:rsid w:val="00555E93"/>
    <w:rsid w:val="0055613D"/>
    <w:rsid w:val="00556693"/>
    <w:rsid w:val="00556744"/>
    <w:rsid w:val="00556820"/>
    <w:rsid w:val="00556BEB"/>
    <w:rsid w:val="00560169"/>
    <w:rsid w:val="005603ED"/>
    <w:rsid w:val="00560E28"/>
    <w:rsid w:val="00560EAB"/>
    <w:rsid w:val="00561521"/>
    <w:rsid w:val="005615F9"/>
    <w:rsid w:val="005616FF"/>
    <w:rsid w:val="00561EAC"/>
    <w:rsid w:val="00562515"/>
    <w:rsid w:val="00562877"/>
    <w:rsid w:val="005636C2"/>
    <w:rsid w:val="005636F0"/>
    <w:rsid w:val="00563A01"/>
    <w:rsid w:val="00563B05"/>
    <w:rsid w:val="00563D28"/>
    <w:rsid w:val="00563EF3"/>
    <w:rsid w:val="00563FBA"/>
    <w:rsid w:val="00563FF5"/>
    <w:rsid w:val="005640A7"/>
    <w:rsid w:val="0056438C"/>
    <w:rsid w:val="00564819"/>
    <w:rsid w:val="00564A83"/>
    <w:rsid w:val="00564EF5"/>
    <w:rsid w:val="005650A6"/>
    <w:rsid w:val="00565109"/>
    <w:rsid w:val="00565574"/>
    <w:rsid w:val="0056579C"/>
    <w:rsid w:val="005657EB"/>
    <w:rsid w:val="00565884"/>
    <w:rsid w:val="00566002"/>
    <w:rsid w:val="0056625B"/>
    <w:rsid w:val="00566779"/>
    <w:rsid w:val="00567419"/>
    <w:rsid w:val="005678C1"/>
    <w:rsid w:val="0057014D"/>
    <w:rsid w:val="005701DE"/>
    <w:rsid w:val="00570AB4"/>
    <w:rsid w:val="00570C15"/>
    <w:rsid w:val="00570F33"/>
    <w:rsid w:val="005716C6"/>
    <w:rsid w:val="0057171B"/>
    <w:rsid w:val="00571724"/>
    <w:rsid w:val="00571C05"/>
    <w:rsid w:val="00571CC3"/>
    <w:rsid w:val="00571E6D"/>
    <w:rsid w:val="005726FE"/>
    <w:rsid w:val="00572714"/>
    <w:rsid w:val="005727FA"/>
    <w:rsid w:val="0057292D"/>
    <w:rsid w:val="00572D4A"/>
    <w:rsid w:val="00572D74"/>
    <w:rsid w:val="0057346A"/>
    <w:rsid w:val="005734A9"/>
    <w:rsid w:val="00573FF7"/>
    <w:rsid w:val="00574041"/>
    <w:rsid w:val="00574280"/>
    <w:rsid w:val="00575946"/>
    <w:rsid w:val="00575A40"/>
    <w:rsid w:val="00575D69"/>
    <w:rsid w:val="00575EF2"/>
    <w:rsid w:val="00576062"/>
    <w:rsid w:val="00577284"/>
    <w:rsid w:val="00580ABC"/>
    <w:rsid w:val="00580B98"/>
    <w:rsid w:val="00580BD7"/>
    <w:rsid w:val="00580E46"/>
    <w:rsid w:val="00580FEF"/>
    <w:rsid w:val="00581A99"/>
    <w:rsid w:val="0058207B"/>
    <w:rsid w:val="00582C03"/>
    <w:rsid w:val="00583108"/>
    <w:rsid w:val="0058373C"/>
    <w:rsid w:val="00583936"/>
    <w:rsid w:val="00584448"/>
    <w:rsid w:val="00584630"/>
    <w:rsid w:val="00584840"/>
    <w:rsid w:val="005849AB"/>
    <w:rsid w:val="005850F1"/>
    <w:rsid w:val="00585E3B"/>
    <w:rsid w:val="00586728"/>
    <w:rsid w:val="00586BC9"/>
    <w:rsid w:val="005870CE"/>
    <w:rsid w:val="0058729C"/>
    <w:rsid w:val="00587357"/>
    <w:rsid w:val="0058763E"/>
    <w:rsid w:val="005905EA"/>
    <w:rsid w:val="0059190A"/>
    <w:rsid w:val="005919F2"/>
    <w:rsid w:val="00591B91"/>
    <w:rsid w:val="00591DA9"/>
    <w:rsid w:val="00592201"/>
    <w:rsid w:val="00592296"/>
    <w:rsid w:val="00592490"/>
    <w:rsid w:val="005924DF"/>
    <w:rsid w:val="005930E6"/>
    <w:rsid w:val="0059313F"/>
    <w:rsid w:val="005933D9"/>
    <w:rsid w:val="005935A0"/>
    <w:rsid w:val="00593D34"/>
    <w:rsid w:val="005945E1"/>
    <w:rsid w:val="005947C7"/>
    <w:rsid w:val="00594C6F"/>
    <w:rsid w:val="00594D23"/>
    <w:rsid w:val="00595C90"/>
    <w:rsid w:val="00595D53"/>
    <w:rsid w:val="0059642B"/>
    <w:rsid w:val="0059680D"/>
    <w:rsid w:val="00596954"/>
    <w:rsid w:val="00597560"/>
    <w:rsid w:val="005975FF"/>
    <w:rsid w:val="00597745"/>
    <w:rsid w:val="005979CC"/>
    <w:rsid w:val="005A0205"/>
    <w:rsid w:val="005A022B"/>
    <w:rsid w:val="005A027B"/>
    <w:rsid w:val="005A08B7"/>
    <w:rsid w:val="005A0AB3"/>
    <w:rsid w:val="005A0C66"/>
    <w:rsid w:val="005A0D96"/>
    <w:rsid w:val="005A0E3E"/>
    <w:rsid w:val="005A0F11"/>
    <w:rsid w:val="005A0FF9"/>
    <w:rsid w:val="005A14C7"/>
    <w:rsid w:val="005A18DD"/>
    <w:rsid w:val="005A1AC0"/>
    <w:rsid w:val="005A1BC6"/>
    <w:rsid w:val="005A1E55"/>
    <w:rsid w:val="005A1EA3"/>
    <w:rsid w:val="005A1EF5"/>
    <w:rsid w:val="005A1F9D"/>
    <w:rsid w:val="005A22A8"/>
    <w:rsid w:val="005A2355"/>
    <w:rsid w:val="005A3126"/>
    <w:rsid w:val="005A3904"/>
    <w:rsid w:val="005A39F1"/>
    <w:rsid w:val="005A476A"/>
    <w:rsid w:val="005A4FF1"/>
    <w:rsid w:val="005A5772"/>
    <w:rsid w:val="005A647D"/>
    <w:rsid w:val="005A662F"/>
    <w:rsid w:val="005A677E"/>
    <w:rsid w:val="005A6997"/>
    <w:rsid w:val="005A6AEB"/>
    <w:rsid w:val="005A6FDF"/>
    <w:rsid w:val="005A7624"/>
    <w:rsid w:val="005A7E6A"/>
    <w:rsid w:val="005A7E85"/>
    <w:rsid w:val="005B00FF"/>
    <w:rsid w:val="005B087F"/>
    <w:rsid w:val="005B1EFD"/>
    <w:rsid w:val="005B20A5"/>
    <w:rsid w:val="005B226F"/>
    <w:rsid w:val="005B2B93"/>
    <w:rsid w:val="005B2C6F"/>
    <w:rsid w:val="005B3376"/>
    <w:rsid w:val="005B37AB"/>
    <w:rsid w:val="005B4321"/>
    <w:rsid w:val="005B43A5"/>
    <w:rsid w:val="005B46C8"/>
    <w:rsid w:val="005B4AB0"/>
    <w:rsid w:val="005B4DF2"/>
    <w:rsid w:val="005B4FF8"/>
    <w:rsid w:val="005B5155"/>
    <w:rsid w:val="005B57B2"/>
    <w:rsid w:val="005B58AC"/>
    <w:rsid w:val="005B5FF8"/>
    <w:rsid w:val="005B63EE"/>
    <w:rsid w:val="005B653F"/>
    <w:rsid w:val="005B6AB5"/>
    <w:rsid w:val="005B7317"/>
    <w:rsid w:val="005B78FD"/>
    <w:rsid w:val="005C00D1"/>
    <w:rsid w:val="005C022F"/>
    <w:rsid w:val="005C02E3"/>
    <w:rsid w:val="005C03A5"/>
    <w:rsid w:val="005C06CB"/>
    <w:rsid w:val="005C0A78"/>
    <w:rsid w:val="005C0ECC"/>
    <w:rsid w:val="005C0F48"/>
    <w:rsid w:val="005C10E5"/>
    <w:rsid w:val="005C1497"/>
    <w:rsid w:val="005C15E0"/>
    <w:rsid w:val="005C1765"/>
    <w:rsid w:val="005C1780"/>
    <w:rsid w:val="005C1DA4"/>
    <w:rsid w:val="005C1E82"/>
    <w:rsid w:val="005C1F42"/>
    <w:rsid w:val="005C24C6"/>
    <w:rsid w:val="005C269D"/>
    <w:rsid w:val="005C2734"/>
    <w:rsid w:val="005C2A25"/>
    <w:rsid w:val="005C2B9A"/>
    <w:rsid w:val="005C33F2"/>
    <w:rsid w:val="005C3836"/>
    <w:rsid w:val="005C39D8"/>
    <w:rsid w:val="005C405C"/>
    <w:rsid w:val="005C432B"/>
    <w:rsid w:val="005C44ED"/>
    <w:rsid w:val="005C4CCB"/>
    <w:rsid w:val="005C5173"/>
    <w:rsid w:val="005C5B4E"/>
    <w:rsid w:val="005C61E8"/>
    <w:rsid w:val="005C63AC"/>
    <w:rsid w:val="005C65FA"/>
    <w:rsid w:val="005C6C2C"/>
    <w:rsid w:val="005C7124"/>
    <w:rsid w:val="005C72AE"/>
    <w:rsid w:val="005C73D9"/>
    <w:rsid w:val="005D0576"/>
    <w:rsid w:val="005D0793"/>
    <w:rsid w:val="005D08E1"/>
    <w:rsid w:val="005D0A72"/>
    <w:rsid w:val="005D24BF"/>
    <w:rsid w:val="005D286C"/>
    <w:rsid w:val="005D2C87"/>
    <w:rsid w:val="005D2EFA"/>
    <w:rsid w:val="005D4B17"/>
    <w:rsid w:val="005D4D16"/>
    <w:rsid w:val="005D4E2C"/>
    <w:rsid w:val="005D5108"/>
    <w:rsid w:val="005D517F"/>
    <w:rsid w:val="005D5694"/>
    <w:rsid w:val="005D5819"/>
    <w:rsid w:val="005D5EEE"/>
    <w:rsid w:val="005D6165"/>
    <w:rsid w:val="005D61E8"/>
    <w:rsid w:val="005D670E"/>
    <w:rsid w:val="005D6B92"/>
    <w:rsid w:val="005D6C84"/>
    <w:rsid w:val="005D767A"/>
    <w:rsid w:val="005D77E5"/>
    <w:rsid w:val="005E011A"/>
    <w:rsid w:val="005E0236"/>
    <w:rsid w:val="005E063B"/>
    <w:rsid w:val="005E07D5"/>
    <w:rsid w:val="005E0850"/>
    <w:rsid w:val="005E088F"/>
    <w:rsid w:val="005E0931"/>
    <w:rsid w:val="005E0D3C"/>
    <w:rsid w:val="005E0EC4"/>
    <w:rsid w:val="005E136E"/>
    <w:rsid w:val="005E16AB"/>
    <w:rsid w:val="005E1ABA"/>
    <w:rsid w:val="005E1B4B"/>
    <w:rsid w:val="005E205D"/>
    <w:rsid w:val="005E26A1"/>
    <w:rsid w:val="005E2840"/>
    <w:rsid w:val="005E2A77"/>
    <w:rsid w:val="005E312C"/>
    <w:rsid w:val="005E315D"/>
    <w:rsid w:val="005E33A7"/>
    <w:rsid w:val="005E3603"/>
    <w:rsid w:val="005E362F"/>
    <w:rsid w:val="005E3B32"/>
    <w:rsid w:val="005E417E"/>
    <w:rsid w:val="005E43B5"/>
    <w:rsid w:val="005E4684"/>
    <w:rsid w:val="005E5495"/>
    <w:rsid w:val="005E55AF"/>
    <w:rsid w:val="005E59F9"/>
    <w:rsid w:val="005E5ADD"/>
    <w:rsid w:val="005E5C6C"/>
    <w:rsid w:val="005E6214"/>
    <w:rsid w:val="005E70CE"/>
    <w:rsid w:val="005E77E4"/>
    <w:rsid w:val="005E7B15"/>
    <w:rsid w:val="005F065C"/>
    <w:rsid w:val="005F072A"/>
    <w:rsid w:val="005F0EF1"/>
    <w:rsid w:val="005F19BC"/>
    <w:rsid w:val="005F254C"/>
    <w:rsid w:val="005F2843"/>
    <w:rsid w:val="005F344E"/>
    <w:rsid w:val="005F3503"/>
    <w:rsid w:val="005F364F"/>
    <w:rsid w:val="005F39BC"/>
    <w:rsid w:val="005F3B0B"/>
    <w:rsid w:val="005F4951"/>
    <w:rsid w:val="005F5300"/>
    <w:rsid w:val="005F577E"/>
    <w:rsid w:val="005F57EE"/>
    <w:rsid w:val="005F598E"/>
    <w:rsid w:val="005F5A62"/>
    <w:rsid w:val="005F62DC"/>
    <w:rsid w:val="005F637B"/>
    <w:rsid w:val="005F6637"/>
    <w:rsid w:val="005F6953"/>
    <w:rsid w:val="005F6F17"/>
    <w:rsid w:val="005F779F"/>
    <w:rsid w:val="005F7805"/>
    <w:rsid w:val="005F7A26"/>
    <w:rsid w:val="005F7BD3"/>
    <w:rsid w:val="005F7D4F"/>
    <w:rsid w:val="005F7EB5"/>
    <w:rsid w:val="00600414"/>
    <w:rsid w:val="0060096C"/>
    <w:rsid w:val="006014BF"/>
    <w:rsid w:val="00601673"/>
    <w:rsid w:val="00601B71"/>
    <w:rsid w:val="00602040"/>
    <w:rsid w:val="00602519"/>
    <w:rsid w:val="0060335D"/>
    <w:rsid w:val="006039A1"/>
    <w:rsid w:val="006039C7"/>
    <w:rsid w:val="00604080"/>
    <w:rsid w:val="00604D65"/>
    <w:rsid w:val="00605531"/>
    <w:rsid w:val="006055E1"/>
    <w:rsid w:val="00605772"/>
    <w:rsid w:val="00605989"/>
    <w:rsid w:val="00605FDA"/>
    <w:rsid w:val="00606268"/>
    <w:rsid w:val="00606792"/>
    <w:rsid w:val="00606C8B"/>
    <w:rsid w:val="0060786A"/>
    <w:rsid w:val="00607A0D"/>
    <w:rsid w:val="00607E91"/>
    <w:rsid w:val="00607EF4"/>
    <w:rsid w:val="00610023"/>
    <w:rsid w:val="00610096"/>
    <w:rsid w:val="00610195"/>
    <w:rsid w:val="006102EA"/>
    <w:rsid w:val="0061125A"/>
    <w:rsid w:val="0061126A"/>
    <w:rsid w:val="006114A6"/>
    <w:rsid w:val="00611A2B"/>
    <w:rsid w:val="00611B4A"/>
    <w:rsid w:val="00611BBB"/>
    <w:rsid w:val="00611ED1"/>
    <w:rsid w:val="00611F98"/>
    <w:rsid w:val="0061204D"/>
    <w:rsid w:val="006135F8"/>
    <w:rsid w:val="00613700"/>
    <w:rsid w:val="00613BF5"/>
    <w:rsid w:val="0061443B"/>
    <w:rsid w:val="0061495E"/>
    <w:rsid w:val="00614A4D"/>
    <w:rsid w:val="00614C2B"/>
    <w:rsid w:val="00614F95"/>
    <w:rsid w:val="0061510E"/>
    <w:rsid w:val="00615572"/>
    <w:rsid w:val="006156C9"/>
    <w:rsid w:val="00615D59"/>
    <w:rsid w:val="006165E5"/>
    <w:rsid w:val="0061793F"/>
    <w:rsid w:val="00617ECD"/>
    <w:rsid w:val="00620594"/>
    <w:rsid w:val="00620EE8"/>
    <w:rsid w:val="006210E8"/>
    <w:rsid w:val="0062221A"/>
    <w:rsid w:val="0062250B"/>
    <w:rsid w:val="00622513"/>
    <w:rsid w:val="00622702"/>
    <w:rsid w:val="00622816"/>
    <w:rsid w:val="00622872"/>
    <w:rsid w:val="00622B7C"/>
    <w:rsid w:val="00622BB2"/>
    <w:rsid w:val="00623295"/>
    <w:rsid w:val="006236FE"/>
    <w:rsid w:val="0062377A"/>
    <w:rsid w:val="00623DCF"/>
    <w:rsid w:val="00624C64"/>
    <w:rsid w:val="00625094"/>
    <w:rsid w:val="0062552F"/>
    <w:rsid w:val="00625EB3"/>
    <w:rsid w:val="00625FC6"/>
    <w:rsid w:val="00626271"/>
    <w:rsid w:val="006262C7"/>
    <w:rsid w:val="0062649C"/>
    <w:rsid w:val="00626734"/>
    <w:rsid w:val="006268D8"/>
    <w:rsid w:val="006269D7"/>
    <w:rsid w:val="0062730C"/>
    <w:rsid w:val="006278E1"/>
    <w:rsid w:val="00627AD1"/>
    <w:rsid w:val="00627E65"/>
    <w:rsid w:val="00630058"/>
    <w:rsid w:val="00630504"/>
    <w:rsid w:val="006305F8"/>
    <w:rsid w:val="00630823"/>
    <w:rsid w:val="00630BB3"/>
    <w:rsid w:val="00630C94"/>
    <w:rsid w:val="0063135D"/>
    <w:rsid w:val="006320B4"/>
    <w:rsid w:val="006320CC"/>
    <w:rsid w:val="0063237B"/>
    <w:rsid w:val="0063240B"/>
    <w:rsid w:val="00632613"/>
    <w:rsid w:val="006328D1"/>
    <w:rsid w:val="00632B68"/>
    <w:rsid w:val="00633421"/>
    <w:rsid w:val="00633838"/>
    <w:rsid w:val="00633962"/>
    <w:rsid w:val="00634145"/>
    <w:rsid w:val="00634267"/>
    <w:rsid w:val="006344BF"/>
    <w:rsid w:val="0063455B"/>
    <w:rsid w:val="00634CD0"/>
    <w:rsid w:val="00635228"/>
    <w:rsid w:val="00635C8D"/>
    <w:rsid w:val="0063621D"/>
    <w:rsid w:val="006375B4"/>
    <w:rsid w:val="00640349"/>
    <w:rsid w:val="00640DA5"/>
    <w:rsid w:val="00641211"/>
    <w:rsid w:val="0064122F"/>
    <w:rsid w:val="006418AE"/>
    <w:rsid w:val="00641B8A"/>
    <w:rsid w:val="00641CBF"/>
    <w:rsid w:val="00641D3C"/>
    <w:rsid w:val="00642417"/>
    <w:rsid w:val="00642ACA"/>
    <w:rsid w:val="00642DEE"/>
    <w:rsid w:val="00643320"/>
    <w:rsid w:val="00644062"/>
    <w:rsid w:val="006448FD"/>
    <w:rsid w:val="006449D2"/>
    <w:rsid w:val="00644CE5"/>
    <w:rsid w:val="006452C0"/>
    <w:rsid w:val="00646D73"/>
    <w:rsid w:val="00647DD9"/>
    <w:rsid w:val="00647E24"/>
    <w:rsid w:val="00647F65"/>
    <w:rsid w:val="00650BE4"/>
    <w:rsid w:val="00650CE1"/>
    <w:rsid w:val="00650F36"/>
    <w:rsid w:val="00650FC3"/>
    <w:rsid w:val="00651044"/>
    <w:rsid w:val="006517CA"/>
    <w:rsid w:val="00651D19"/>
    <w:rsid w:val="00652430"/>
    <w:rsid w:val="0065254F"/>
    <w:rsid w:val="0065272C"/>
    <w:rsid w:val="00652A02"/>
    <w:rsid w:val="00652BC5"/>
    <w:rsid w:val="00653164"/>
    <w:rsid w:val="0065340C"/>
    <w:rsid w:val="006539F9"/>
    <w:rsid w:val="00653CA8"/>
    <w:rsid w:val="00654067"/>
    <w:rsid w:val="006544FF"/>
    <w:rsid w:val="00654A0A"/>
    <w:rsid w:val="006552A5"/>
    <w:rsid w:val="006553C1"/>
    <w:rsid w:val="006553CB"/>
    <w:rsid w:val="00655AFC"/>
    <w:rsid w:val="006566E3"/>
    <w:rsid w:val="0065679F"/>
    <w:rsid w:val="006569D9"/>
    <w:rsid w:val="00656C22"/>
    <w:rsid w:val="006570F3"/>
    <w:rsid w:val="00657423"/>
    <w:rsid w:val="00657934"/>
    <w:rsid w:val="00657F2B"/>
    <w:rsid w:val="006600F8"/>
    <w:rsid w:val="00660586"/>
    <w:rsid w:val="00660A3F"/>
    <w:rsid w:val="00660BD3"/>
    <w:rsid w:val="00660D9E"/>
    <w:rsid w:val="006610F4"/>
    <w:rsid w:val="00661864"/>
    <w:rsid w:val="00662836"/>
    <w:rsid w:val="00662926"/>
    <w:rsid w:val="00662E87"/>
    <w:rsid w:val="00662F6A"/>
    <w:rsid w:val="0066337C"/>
    <w:rsid w:val="006635AC"/>
    <w:rsid w:val="0066395E"/>
    <w:rsid w:val="00663D58"/>
    <w:rsid w:val="00663FC4"/>
    <w:rsid w:val="00664128"/>
    <w:rsid w:val="00664816"/>
    <w:rsid w:val="00664AE0"/>
    <w:rsid w:val="00664CF2"/>
    <w:rsid w:val="00664D02"/>
    <w:rsid w:val="0066547A"/>
    <w:rsid w:val="006659C5"/>
    <w:rsid w:val="00665DD5"/>
    <w:rsid w:val="006660CD"/>
    <w:rsid w:val="006666F2"/>
    <w:rsid w:val="00666913"/>
    <w:rsid w:val="00666B7D"/>
    <w:rsid w:val="00666B9F"/>
    <w:rsid w:val="00666D5E"/>
    <w:rsid w:val="006673E9"/>
    <w:rsid w:val="00667744"/>
    <w:rsid w:val="00667849"/>
    <w:rsid w:val="00667D67"/>
    <w:rsid w:val="00670404"/>
    <w:rsid w:val="0067074B"/>
    <w:rsid w:val="00670816"/>
    <w:rsid w:val="00670989"/>
    <w:rsid w:val="006712C5"/>
    <w:rsid w:val="006717CA"/>
    <w:rsid w:val="00672025"/>
    <w:rsid w:val="00672389"/>
    <w:rsid w:val="006726C0"/>
    <w:rsid w:val="00672BBD"/>
    <w:rsid w:val="006731EE"/>
    <w:rsid w:val="00673262"/>
    <w:rsid w:val="006736F4"/>
    <w:rsid w:val="0067429D"/>
    <w:rsid w:val="00674B4B"/>
    <w:rsid w:val="00675229"/>
    <w:rsid w:val="0067532A"/>
    <w:rsid w:val="00675382"/>
    <w:rsid w:val="00675918"/>
    <w:rsid w:val="00675A9A"/>
    <w:rsid w:val="00675FC5"/>
    <w:rsid w:val="0067601A"/>
    <w:rsid w:val="00676975"/>
    <w:rsid w:val="00676AC7"/>
    <w:rsid w:val="00676B56"/>
    <w:rsid w:val="00677182"/>
    <w:rsid w:val="0068018C"/>
    <w:rsid w:val="006803F1"/>
    <w:rsid w:val="00680466"/>
    <w:rsid w:val="006804AC"/>
    <w:rsid w:val="0068062A"/>
    <w:rsid w:val="00680AC4"/>
    <w:rsid w:val="00680E3B"/>
    <w:rsid w:val="006818DB"/>
    <w:rsid w:val="00681B41"/>
    <w:rsid w:val="00682E46"/>
    <w:rsid w:val="006831C7"/>
    <w:rsid w:val="00683464"/>
    <w:rsid w:val="006843A6"/>
    <w:rsid w:val="00684A90"/>
    <w:rsid w:val="00684EFC"/>
    <w:rsid w:val="00685481"/>
    <w:rsid w:val="006857D2"/>
    <w:rsid w:val="00685E66"/>
    <w:rsid w:val="00685EA7"/>
    <w:rsid w:val="00685EDC"/>
    <w:rsid w:val="00686023"/>
    <w:rsid w:val="00686321"/>
    <w:rsid w:val="006868C1"/>
    <w:rsid w:val="00686F95"/>
    <w:rsid w:val="00687387"/>
    <w:rsid w:val="006878E1"/>
    <w:rsid w:val="0069005A"/>
    <w:rsid w:val="0069038D"/>
    <w:rsid w:val="00690B86"/>
    <w:rsid w:val="006915D5"/>
    <w:rsid w:val="00691BB2"/>
    <w:rsid w:val="006922A2"/>
    <w:rsid w:val="00692DA1"/>
    <w:rsid w:val="00692DF5"/>
    <w:rsid w:val="0069316E"/>
    <w:rsid w:val="00693EA5"/>
    <w:rsid w:val="00693EBA"/>
    <w:rsid w:val="006940B8"/>
    <w:rsid w:val="006946DA"/>
    <w:rsid w:val="00694703"/>
    <w:rsid w:val="00694725"/>
    <w:rsid w:val="006947A6"/>
    <w:rsid w:val="00694B3C"/>
    <w:rsid w:val="00695012"/>
    <w:rsid w:val="0069508E"/>
    <w:rsid w:val="00695162"/>
    <w:rsid w:val="006953EA"/>
    <w:rsid w:val="00695DF7"/>
    <w:rsid w:val="00695EBD"/>
    <w:rsid w:val="00696115"/>
    <w:rsid w:val="006963F7"/>
    <w:rsid w:val="006969AD"/>
    <w:rsid w:val="006971BE"/>
    <w:rsid w:val="00697301"/>
    <w:rsid w:val="0069781B"/>
    <w:rsid w:val="00697983"/>
    <w:rsid w:val="00697F58"/>
    <w:rsid w:val="006A031C"/>
    <w:rsid w:val="006A034E"/>
    <w:rsid w:val="006A0BAC"/>
    <w:rsid w:val="006A0EE9"/>
    <w:rsid w:val="006A0F1F"/>
    <w:rsid w:val="006A1379"/>
    <w:rsid w:val="006A16AF"/>
    <w:rsid w:val="006A1C96"/>
    <w:rsid w:val="006A2538"/>
    <w:rsid w:val="006A27E4"/>
    <w:rsid w:val="006A2E15"/>
    <w:rsid w:val="006A2E44"/>
    <w:rsid w:val="006A32E0"/>
    <w:rsid w:val="006A357D"/>
    <w:rsid w:val="006A39C0"/>
    <w:rsid w:val="006A3BF4"/>
    <w:rsid w:val="006A3F02"/>
    <w:rsid w:val="006A4083"/>
    <w:rsid w:val="006A40E3"/>
    <w:rsid w:val="006A4505"/>
    <w:rsid w:val="006A4546"/>
    <w:rsid w:val="006A47ED"/>
    <w:rsid w:val="006A4F57"/>
    <w:rsid w:val="006A5419"/>
    <w:rsid w:val="006A542C"/>
    <w:rsid w:val="006A561F"/>
    <w:rsid w:val="006A5893"/>
    <w:rsid w:val="006A5DB5"/>
    <w:rsid w:val="006A6197"/>
    <w:rsid w:val="006A6355"/>
    <w:rsid w:val="006A673C"/>
    <w:rsid w:val="006A69A8"/>
    <w:rsid w:val="006A7092"/>
    <w:rsid w:val="006A74D5"/>
    <w:rsid w:val="006A757D"/>
    <w:rsid w:val="006A7857"/>
    <w:rsid w:val="006A7B63"/>
    <w:rsid w:val="006B00FF"/>
    <w:rsid w:val="006B02A0"/>
    <w:rsid w:val="006B07F6"/>
    <w:rsid w:val="006B0D48"/>
    <w:rsid w:val="006B1391"/>
    <w:rsid w:val="006B13CA"/>
    <w:rsid w:val="006B17F8"/>
    <w:rsid w:val="006B1B0C"/>
    <w:rsid w:val="006B236B"/>
    <w:rsid w:val="006B2520"/>
    <w:rsid w:val="006B2621"/>
    <w:rsid w:val="006B2AA2"/>
    <w:rsid w:val="006B2B9B"/>
    <w:rsid w:val="006B32EE"/>
    <w:rsid w:val="006B3564"/>
    <w:rsid w:val="006B39D7"/>
    <w:rsid w:val="006B3C26"/>
    <w:rsid w:val="006B443C"/>
    <w:rsid w:val="006B45CA"/>
    <w:rsid w:val="006B4702"/>
    <w:rsid w:val="006B4A65"/>
    <w:rsid w:val="006B4F2D"/>
    <w:rsid w:val="006B4F3B"/>
    <w:rsid w:val="006B56D5"/>
    <w:rsid w:val="006B5A95"/>
    <w:rsid w:val="006B5D68"/>
    <w:rsid w:val="006B5F2F"/>
    <w:rsid w:val="006B6CF2"/>
    <w:rsid w:val="006B7E4D"/>
    <w:rsid w:val="006B7FD4"/>
    <w:rsid w:val="006C01D3"/>
    <w:rsid w:val="006C04B3"/>
    <w:rsid w:val="006C06CA"/>
    <w:rsid w:val="006C1583"/>
    <w:rsid w:val="006C2408"/>
    <w:rsid w:val="006C2931"/>
    <w:rsid w:val="006C3519"/>
    <w:rsid w:val="006C36EA"/>
    <w:rsid w:val="006C379A"/>
    <w:rsid w:val="006C3A6D"/>
    <w:rsid w:val="006C40C7"/>
    <w:rsid w:val="006C4405"/>
    <w:rsid w:val="006C5BEF"/>
    <w:rsid w:val="006C62B8"/>
    <w:rsid w:val="006C68D4"/>
    <w:rsid w:val="006C6A04"/>
    <w:rsid w:val="006C6D67"/>
    <w:rsid w:val="006C6EC3"/>
    <w:rsid w:val="006C6FB8"/>
    <w:rsid w:val="006C7BBA"/>
    <w:rsid w:val="006C7D5C"/>
    <w:rsid w:val="006D0B79"/>
    <w:rsid w:val="006D13FF"/>
    <w:rsid w:val="006D1465"/>
    <w:rsid w:val="006D165C"/>
    <w:rsid w:val="006D185F"/>
    <w:rsid w:val="006D1886"/>
    <w:rsid w:val="006D2696"/>
    <w:rsid w:val="006D30B3"/>
    <w:rsid w:val="006D37E2"/>
    <w:rsid w:val="006D38E3"/>
    <w:rsid w:val="006D3C56"/>
    <w:rsid w:val="006D3EA8"/>
    <w:rsid w:val="006D3F92"/>
    <w:rsid w:val="006D3FCF"/>
    <w:rsid w:val="006D41EA"/>
    <w:rsid w:val="006D477B"/>
    <w:rsid w:val="006D4A54"/>
    <w:rsid w:val="006D5194"/>
    <w:rsid w:val="006D54B0"/>
    <w:rsid w:val="006D5A5D"/>
    <w:rsid w:val="006D5B1C"/>
    <w:rsid w:val="006D5BBF"/>
    <w:rsid w:val="006D5C64"/>
    <w:rsid w:val="006D61BA"/>
    <w:rsid w:val="006D6D45"/>
    <w:rsid w:val="006D6E1B"/>
    <w:rsid w:val="006D7366"/>
    <w:rsid w:val="006D7470"/>
    <w:rsid w:val="006D7B35"/>
    <w:rsid w:val="006D7F60"/>
    <w:rsid w:val="006D7F80"/>
    <w:rsid w:val="006E0976"/>
    <w:rsid w:val="006E0CE6"/>
    <w:rsid w:val="006E0D26"/>
    <w:rsid w:val="006E16EE"/>
    <w:rsid w:val="006E19D1"/>
    <w:rsid w:val="006E1D09"/>
    <w:rsid w:val="006E1EE9"/>
    <w:rsid w:val="006E1EFD"/>
    <w:rsid w:val="006E1F79"/>
    <w:rsid w:val="006E210F"/>
    <w:rsid w:val="006E2266"/>
    <w:rsid w:val="006E299D"/>
    <w:rsid w:val="006E2D27"/>
    <w:rsid w:val="006E3019"/>
    <w:rsid w:val="006E3056"/>
    <w:rsid w:val="006E306C"/>
    <w:rsid w:val="006E3917"/>
    <w:rsid w:val="006E3ACE"/>
    <w:rsid w:val="006E4088"/>
    <w:rsid w:val="006E4964"/>
    <w:rsid w:val="006E54B3"/>
    <w:rsid w:val="006E66FF"/>
    <w:rsid w:val="006E704C"/>
    <w:rsid w:val="006E7B49"/>
    <w:rsid w:val="006F0959"/>
    <w:rsid w:val="006F150B"/>
    <w:rsid w:val="006F16C0"/>
    <w:rsid w:val="006F1CA8"/>
    <w:rsid w:val="006F1E03"/>
    <w:rsid w:val="006F29A0"/>
    <w:rsid w:val="006F31C9"/>
    <w:rsid w:val="006F33BB"/>
    <w:rsid w:val="006F4107"/>
    <w:rsid w:val="006F4246"/>
    <w:rsid w:val="006F4345"/>
    <w:rsid w:val="006F4644"/>
    <w:rsid w:val="006F4873"/>
    <w:rsid w:val="006F4C0D"/>
    <w:rsid w:val="006F4F7E"/>
    <w:rsid w:val="006F546B"/>
    <w:rsid w:val="006F5BEC"/>
    <w:rsid w:val="006F5EDD"/>
    <w:rsid w:val="006F6871"/>
    <w:rsid w:val="006F7066"/>
    <w:rsid w:val="006F71FA"/>
    <w:rsid w:val="006F745D"/>
    <w:rsid w:val="00700331"/>
    <w:rsid w:val="00700A0E"/>
    <w:rsid w:val="00700E5E"/>
    <w:rsid w:val="00700F66"/>
    <w:rsid w:val="00700FEC"/>
    <w:rsid w:val="00701811"/>
    <w:rsid w:val="00701DF4"/>
    <w:rsid w:val="007020FD"/>
    <w:rsid w:val="007021F7"/>
    <w:rsid w:val="00702390"/>
    <w:rsid w:val="0070399D"/>
    <w:rsid w:val="007043B5"/>
    <w:rsid w:val="00704887"/>
    <w:rsid w:val="007049A6"/>
    <w:rsid w:val="00704E99"/>
    <w:rsid w:val="0070591D"/>
    <w:rsid w:val="00705998"/>
    <w:rsid w:val="007059BA"/>
    <w:rsid w:val="00706431"/>
    <w:rsid w:val="007068D8"/>
    <w:rsid w:val="00707180"/>
    <w:rsid w:val="0070720F"/>
    <w:rsid w:val="0070775E"/>
    <w:rsid w:val="007078F1"/>
    <w:rsid w:val="00710154"/>
    <w:rsid w:val="00711002"/>
    <w:rsid w:val="00711A2D"/>
    <w:rsid w:val="00711AB5"/>
    <w:rsid w:val="00712120"/>
    <w:rsid w:val="007125C1"/>
    <w:rsid w:val="00712C82"/>
    <w:rsid w:val="00713966"/>
    <w:rsid w:val="00713C63"/>
    <w:rsid w:val="00713C6C"/>
    <w:rsid w:val="007144E0"/>
    <w:rsid w:val="007147E3"/>
    <w:rsid w:val="00714CDD"/>
    <w:rsid w:val="0071588E"/>
    <w:rsid w:val="00715971"/>
    <w:rsid w:val="00715ADE"/>
    <w:rsid w:val="00715AFA"/>
    <w:rsid w:val="00715D85"/>
    <w:rsid w:val="0071662B"/>
    <w:rsid w:val="00716C5D"/>
    <w:rsid w:val="00716E3F"/>
    <w:rsid w:val="007173B5"/>
    <w:rsid w:val="0071755C"/>
    <w:rsid w:val="007179F7"/>
    <w:rsid w:val="007203C8"/>
    <w:rsid w:val="00720498"/>
    <w:rsid w:val="007204BF"/>
    <w:rsid w:val="00720743"/>
    <w:rsid w:val="0072076F"/>
    <w:rsid w:val="007207B2"/>
    <w:rsid w:val="00720BE1"/>
    <w:rsid w:val="007212D9"/>
    <w:rsid w:val="00721438"/>
    <w:rsid w:val="00721588"/>
    <w:rsid w:val="00721D63"/>
    <w:rsid w:val="007228F4"/>
    <w:rsid w:val="00722EE0"/>
    <w:rsid w:val="00723354"/>
    <w:rsid w:val="007234FC"/>
    <w:rsid w:val="00723591"/>
    <w:rsid w:val="00723732"/>
    <w:rsid w:val="00723779"/>
    <w:rsid w:val="007239B8"/>
    <w:rsid w:val="00723CE5"/>
    <w:rsid w:val="00723F82"/>
    <w:rsid w:val="007246DF"/>
    <w:rsid w:val="00724732"/>
    <w:rsid w:val="00724C12"/>
    <w:rsid w:val="00724C3C"/>
    <w:rsid w:val="00725AAB"/>
    <w:rsid w:val="00725E3F"/>
    <w:rsid w:val="0072692A"/>
    <w:rsid w:val="00726CAF"/>
    <w:rsid w:val="00726CDB"/>
    <w:rsid w:val="00726F22"/>
    <w:rsid w:val="00727228"/>
    <w:rsid w:val="007277EE"/>
    <w:rsid w:val="00727C9F"/>
    <w:rsid w:val="007301C8"/>
    <w:rsid w:val="007303B5"/>
    <w:rsid w:val="00730802"/>
    <w:rsid w:val="00730A0E"/>
    <w:rsid w:val="0073175D"/>
    <w:rsid w:val="00731FF2"/>
    <w:rsid w:val="007321C1"/>
    <w:rsid w:val="007326A7"/>
    <w:rsid w:val="007327FA"/>
    <w:rsid w:val="007329FC"/>
    <w:rsid w:val="00733646"/>
    <w:rsid w:val="00733856"/>
    <w:rsid w:val="007339ED"/>
    <w:rsid w:val="00733E9B"/>
    <w:rsid w:val="00733F16"/>
    <w:rsid w:val="00734265"/>
    <w:rsid w:val="007342EC"/>
    <w:rsid w:val="00734683"/>
    <w:rsid w:val="00734CB2"/>
    <w:rsid w:val="00734EFB"/>
    <w:rsid w:val="0073604C"/>
    <w:rsid w:val="00736132"/>
    <w:rsid w:val="0073622B"/>
    <w:rsid w:val="00736571"/>
    <w:rsid w:val="00736723"/>
    <w:rsid w:val="0073680C"/>
    <w:rsid w:val="0073749B"/>
    <w:rsid w:val="00737A50"/>
    <w:rsid w:val="0074086A"/>
    <w:rsid w:val="00741394"/>
    <w:rsid w:val="00741500"/>
    <w:rsid w:val="007420B6"/>
    <w:rsid w:val="007421DD"/>
    <w:rsid w:val="007423EB"/>
    <w:rsid w:val="007427CC"/>
    <w:rsid w:val="00742BBE"/>
    <w:rsid w:val="00742EBA"/>
    <w:rsid w:val="0074372E"/>
    <w:rsid w:val="0074386A"/>
    <w:rsid w:val="00743B11"/>
    <w:rsid w:val="00744651"/>
    <w:rsid w:val="00744A4D"/>
    <w:rsid w:val="00744D6E"/>
    <w:rsid w:val="00745F11"/>
    <w:rsid w:val="0074669D"/>
    <w:rsid w:val="0074699D"/>
    <w:rsid w:val="007472EE"/>
    <w:rsid w:val="00747343"/>
    <w:rsid w:val="00747453"/>
    <w:rsid w:val="007474C3"/>
    <w:rsid w:val="00747999"/>
    <w:rsid w:val="007479D4"/>
    <w:rsid w:val="007503B4"/>
    <w:rsid w:val="007517B6"/>
    <w:rsid w:val="00751A54"/>
    <w:rsid w:val="00751E60"/>
    <w:rsid w:val="0075261A"/>
    <w:rsid w:val="00753A3F"/>
    <w:rsid w:val="00753B63"/>
    <w:rsid w:val="00753D5F"/>
    <w:rsid w:val="00753F4F"/>
    <w:rsid w:val="00753F92"/>
    <w:rsid w:val="0075446C"/>
    <w:rsid w:val="007544D5"/>
    <w:rsid w:val="0075455A"/>
    <w:rsid w:val="0075457D"/>
    <w:rsid w:val="00754819"/>
    <w:rsid w:val="00754E98"/>
    <w:rsid w:val="007553F8"/>
    <w:rsid w:val="007556A2"/>
    <w:rsid w:val="007556B8"/>
    <w:rsid w:val="00756975"/>
    <w:rsid w:val="00757417"/>
    <w:rsid w:val="00757D4D"/>
    <w:rsid w:val="00757D71"/>
    <w:rsid w:val="00757E14"/>
    <w:rsid w:val="00757ED3"/>
    <w:rsid w:val="0076013B"/>
    <w:rsid w:val="0076024A"/>
    <w:rsid w:val="007605EF"/>
    <w:rsid w:val="00760724"/>
    <w:rsid w:val="007607B5"/>
    <w:rsid w:val="00761389"/>
    <w:rsid w:val="0076185C"/>
    <w:rsid w:val="00761DBB"/>
    <w:rsid w:val="0076276D"/>
    <w:rsid w:val="0076278D"/>
    <w:rsid w:val="00763336"/>
    <w:rsid w:val="0076391A"/>
    <w:rsid w:val="0076395A"/>
    <w:rsid w:val="00763E93"/>
    <w:rsid w:val="007643BD"/>
    <w:rsid w:val="00764D6E"/>
    <w:rsid w:val="00765543"/>
    <w:rsid w:val="00765D41"/>
    <w:rsid w:val="00765E7E"/>
    <w:rsid w:val="00766375"/>
    <w:rsid w:val="007678EC"/>
    <w:rsid w:val="0076794E"/>
    <w:rsid w:val="00767C0B"/>
    <w:rsid w:val="00770693"/>
    <w:rsid w:val="00771665"/>
    <w:rsid w:val="00771711"/>
    <w:rsid w:val="00771E53"/>
    <w:rsid w:val="007726CD"/>
    <w:rsid w:val="00772D45"/>
    <w:rsid w:val="007732A3"/>
    <w:rsid w:val="00773597"/>
    <w:rsid w:val="007735C9"/>
    <w:rsid w:val="00773AA0"/>
    <w:rsid w:val="00773D73"/>
    <w:rsid w:val="00773DA0"/>
    <w:rsid w:val="007740F4"/>
    <w:rsid w:val="0077445F"/>
    <w:rsid w:val="00774D8E"/>
    <w:rsid w:val="00774FDC"/>
    <w:rsid w:val="00775853"/>
    <w:rsid w:val="00775FF1"/>
    <w:rsid w:val="007760E8"/>
    <w:rsid w:val="0077658F"/>
    <w:rsid w:val="00776C07"/>
    <w:rsid w:val="00776D28"/>
    <w:rsid w:val="00777257"/>
    <w:rsid w:val="00777541"/>
    <w:rsid w:val="00777870"/>
    <w:rsid w:val="00777C9B"/>
    <w:rsid w:val="00777D33"/>
    <w:rsid w:val="00777E86"/>
    <w:rsid w:val="0078003D"/>
    <w:rsid w:val="00780357"/>
    <w:rsid w:val="0078077F"/>
    <w:rsid w:val="0078085A"/>
    <w:rsid w:val="00781769"/>
    <w:rsid w:val="007819D9"/>
    <w:rsid w:val="0078236B"/>
    <w:rsid w:val="007823BB"/>
    <w:rsid w:val="007826E1"/>
    <w:rsid w:val="007831E9"/>
    <w:rsid w:val="00783400"/>
    <w:rsid w:val="00784106"/>
    <w:rsid w:val="00784BC0"/>
    <w:rsid w:val="00784EB4"/>
    <w:rsid w:val="007851AC"/>
    <w:rsid w:val="00785886"/>
    <w:rsid w:val="00785F73"/>
    <w:rsid w:val="00785FB6"/>
    <w:rsid w:val="00786866"/>
    <w:rsid w:val="00786BC4"/>
    <w:rsid w:val="00786BD6"/>
    <w:rsid w:val="007878A4"/>
    <w:rsid w:val="00787A2B"/>
    <w:rsid w:val="0079056A"/>
    <w:rsid w:val="0079082F"/>
    <w:rsid w:val="007908FD"/>
    <w:rsid w:val="00790BED"/>
    <w:rsid w:val="00791A62"/>
    <w:rsid w:val="00791D68"/>
    <w:rsid w:val="007925CA"/>
    <w:rsid w:val="00792C81"/>
    <w:rsid w:val="00792CC1"/>
    <w:rsid w:val="00792E39"/>
    <w:rsid w:val="00792FE3"/>
    <w:rsid w:val="007934E1"/>
    <w:rsid w:val="007938B4"/>
    <w:rsid w:val="00794251"/>
    <w:rsid w:val="00794333"/>
    <w:rsid w:val="0079466C"/>
    <w:rsid w:val="007949A0"/>
    <w:rsid w:val="00794ABE"/>
    <w:rsid w:val="00795260"/>
    <w:rsid w:val="0079575A"/>
    <w:rsid w:val="00795B56"/>
    <w:rsid w:val="00796E6B"/>
    <w:rsid w:val="00796F10"/>
    <w:rsid w:val="00796FAE"/>
    <w:rsid w:val="00797105"/>
    <w:rsid w:val="007974FF"/>
    <w:rsid w:val="0079751B"/>
    <w:rsid w:val="007976EE"/>
    <w:rsid w:val="007A1670"/>
    <w:rsid w:val="007A1739"/>
    <w:rsid w:val="007A1B12"/>
    <w:rsid w:val="007A1E7D"/>
    <w:rsid w:val="007A3231"/>
    <w:rsid w:val="007A3B99"/>
    <w:rsid w:val="007A4257"/>
    <w:rsid w:val="007A48FD"/>
    <w:rsid w:val="007A499E"/>
    <w:rsid w:val="007A4B5C"/>
    <w:rsid w:val="007A4EC5"/>
    <w:rsid w:val="007A501F"/>
    <w:rsid w:val="007A5405"/>
    <w:rsid w:val="007A54D5"/>
    <w:rsid w:val="007A575F"/>
    <w:rsid w:val="007A5B4D"/>
    <w:rsid w:val="007A5D72"/>
    <w:rsid w:val="007A5F06"/>
    <w:rsid w:val="007A6EEE"/>
    <w:rsid w:val="007A73E7"/>
    <w:rsid w:val="007A7581"/>
    <w:rsid w:val="007A7F00"/>
    <w:rsid w:val="007B1040"/>
    <w:rsid w:val="007B13AF"/>
    <w:rsid w:val="007B1ABE"/>
    <w:rsid w:val="007B21C9"/>
    <w:rsid w:val="007B2208"/>
    <w:rsid w:val="007B2AD4"/>
    <w:rsid w:val="007B3180"/>
    <w:rsid w:val="007B34D5"/>
    <w:rsid w:val="007B3FBD"/>
    <w:rsid w:val="007B4606"/>
    <w:rsid w:val="007B4717"/>
    <w:rsid w:val="007B47AE"/>
    <w:rsid w:val="007B5156"/>
    <w:rsid w:val="007B5A0C"/>
    <w:rsid w:val="007B5A3E"/>
    <w:rsid w:val="007B5A63"/>
    <w:rsid w:val="007B5B91"/>
    <w:rsid w:val="007B5BEA"/>
    <w:rsid w:val="007B5EF4"/>
    <w:rsid w:val="007B6115"/>
    <w:rsid w:val="007B635C"/>
    <w:rsid w:val="007B697F"/>
    <w:rsid w:val="007B6EFE"/>
    <w:rsid w:val="007B704B"/>
    <w:rsid w:val="007B73FA"/>
    <w:rsid w:val="007B78A2"/>
    <w:rsid w:val="007B7C1C"/>
    <w:rsid w:val="007B7D69"/>
    <w:rsid w:val="007B7DDC"/>
    <w:rsid w:val="007C07A7"/>
    <w:rsid w:val="007C102F"/>
    <w:rsid w:val="007C1171"/>
    <w:rsid w:val="007C135D"/>
    <w:rsid w:val="007C145D"/>
    <w:rsid w:val="007C1686"/>
    <w:rsid w:val="007C1781"/>
    <w:rsid w:val="007C1800"/>
    <w:rsid w:val="007C1CD1"/>
    <w:rsid w:val="007C244A"/>
    <w:rsid w:val="007C2C90"/>
    <w:rsid w:val="007C2CEA"/>
    <w:rsid w:val="007C2E01"/>
    <w:rsid w:val="007C450D"/>
    <w:rsid w:val="007C48CE"/>
    <w:rsid w:val="007C4B55"/>
    <w:rsid w:val="007C4F2E"/>
    <w:rsid w:val="007C4FDE"/>
    <w:rsid w:val="007C5BF7"/>
    <w:rsid w:val="007C6AB7"/>
    <w:rsid w:val="007C7004"/>
    <w:rsid w:val="007C7563"/>
    <w:rsid w:val="007C7622"/>
    <w:rsid w:val="007C7E0C"/>
    <w:rsid w:val="007D0776"/>
    <w:rsid w:val="007D0D97"/>
    <w:rsid w:val="007D17D9"/>
    <w:rsid w:val="007D1BEB"/>
    <w:rsid w:val="007D1C97"/>
    <w:rsid w:val="007D1EE3"/>
    <w:rsid w:val="007D2963"/>
    <w:rsid w:val="007D2D8D"/>
    <w:rsid w:val="007D2DF7"/>
    <w:rsid w:val="007D33AA"/>
    <w:rsid w:val="007D3BB9"/>
    <w:rsid w:val="007D438A"/>
    <w:rsid w:val="007D447D"/>
    <w:rsid w:val="007D4AB4"/>
    <w:rsid w:val="007D4FF2"/>
    <w:rsid w:val="007D571B"/>
    <w:rsid w:val="007D5B41"/>
    <w:rsid w:val="007D6B3F"/>
    <w:rsid w:val="007D76E6"/>
    <w:rsid w:val="007D773D"/>
    <w:rsid w:val="007D7ABB"/>
    <w:rsid w:val="007E0EB5"/>
    <w:rsid w:val="007E0F76"/>
    <w:rsid w:val="007E13D8"/>
    <w:rsid w:val="007E177C"/>
    <w:rsid w:val="007E1B80"/>
    <w:rsid w:val="007E1EB6"/>
    <w:rsid w:val="007E1FCF"/>
    <w:rsid w:val="007E2084"/>
    <w:rsid w:val="007E25EB"/>
    <w:rsid w:val="007E2846"/>
    <w:rsid w:val="007E3898"/>
    <w:rsid w:val="007E3C26"/>
    <w:rsid w:val="007E3E20"/>
    <w:rsid w:val="007E3F91"/>
    <w:rsid w:val="007E48F6"/>
    <w:rsid w:val="007E4DFB"/>
    <w:rsid w:val="007E5422"/>
    <w:rsid w:val="007E557A"/>
    <w:rsid w:val="007E5DD8"/>
    <w:rsid w:val="007E5F28"/>
    <w:rsid w:val="007E5F3D"/>
    <w:rsid w:val="007E6931"/>
    <w:rsid w:val="007E69F0"/>
    <w:rsid w:val="007E7DAF"/>
    <w:rsid w:val="007F0229"/>
    <w:rsid w:val="007F033C"/>
    <w:rsid w:val="007F1377"/>
    <w:rsid w:val="007F14B9"/>
    <w:rsid w:val="007F1BC3"/>
    <w:rsid w:val="007F1F07"/>
    <w:rsid w:val="007F222A"/>
    <w:rsid w:val="007F23F4"/>
    <w:rsid w:val="007F34D2"/>
    <w:rsid w:val="007F3A40"/>
    <w:rsid w:val="007F3DDB"/>
    <w:rsid w:val="007F4781"/>
    <w:rsid w:val="007F4AAE"/>
    <w:rsid w:val="007F52D6"/>
    <w:rsid w:val="007F55F5"/>
    <w:rsid w:val="007F5A0E"/>
    <w:rsid w:val="007F5E0E"/>
    <w:rsid w:val="007F6E65"/>
    <w:rsid w:val="007F762E"/>
    <w:rsid w:val="007F7D46"/>
    <w:rsid w:val="0080072D"/>
    <w:rsid w:val="00800CD6"/>
    <w:rsid w:val="008017FD"/>
    <w:rsid w:val="00801AA9"/>
    <w:rsid w:val="00802233"/>
    <w:rsid w:val="0080267A"/>
    <w:rsid w:val="00802965"/>
    <w:rsid w:val="008029C5"/>
    <w:rsid w:val="00803138"/>
    <w:rsid w:val="008038A8"/>
    <w:rsid w:val="00803B5A"/>
    <w:rsid w:val="00803F17"/>
    <w:rsid w:val="0080427D"/>
    <w:rsid w:val="00804990"/>
    <w:rsid w:val="00804E9D"/>
    <w:rsid w:val="00805324"/>
    <w:rsid w:val="00805555"/>
    <w:rsid w:val="00806A8B"/>
    <w:rsid w:val="00806DBA"/>
    <w:rsid w:val="00806F2F"/>
    <w:rsid w:val="00806F43"/>
    <w:rsid w:val="00806FEC"/>
    <w:rsid w:val="008075C9"/>
    <w:rsid w:val="00807F6E"/>
    <w:rsid w:val="0081004D"/>
    <w:rsid w:val="008103D1"/>
    <w:rsid w:val="0081079F"/>
    <w:rsid w:val="00811339"/>
    <w:rsid w:val="008115F6"/>
    <w:rsid w:val="00811A81"/>
    <w:rsid w:val="00811C94"/>
    <w:rsid w:val="00811F56"/>
    <w:rsid w:val="008123C7"/>
    <w:rsid w:val="008129B7"/>
    <w:rsid w:val="00812ACA"/>
    <w:rsid w:val="00812BFD"/>
    <w:rsid w:val="008136EE"/>
    <w:rsid w:val="008137EF"/>
    <w:rsid w:val="00813A0B"/>
    <w:rsid w:val="00813B1C"/>
    <w:rsid w:val="00814063"/>
    <w:rsid w:val="0081418F"/>
    <w:rsid w:val="008143EB"/>
    <w:rsid w:val="008150DE"/>
    <w:rsid w:val="008152F1"/>
    <w:rsid w:val="00815A04"/>
    <w:rsid w:val="00815F3F"/>
    <w:rsid w:val="00816069"/>
    <w:rsid w:val="0081653F"/>
    <w:rsid w:val="00816C5A"/>
    <w:rsid w:val="0081748B"/>
    <w:rsid w:val="008174C0"/>
    <w:rsid w:val="008175B0"/>
    <w:rsid w:val="008178CA"/>
    <w:rsid w:val="00817EFA"/>
    <w:rsid w:val="00820032"/>
    <w:rsid w:val="00820728"/>
    <w:rsid w:val="008209DC"/>
    <w:rsid w:val="00820C74"/>
    <w:rsid w:val="008215B3"/>
    <w:rsid w:val="00821E96"/>
    <w:rsid w:val="0082203C"/>
    <w:rsid w:val="00822338"/>
    <w:rsid w:val="0082290F"/>
    <w:rsid w:val="00822A1E"/>
    <w:rsid w:val="00823771"/>
    <w:rsid w:val="008237C2"/>
    <w:rsid w:val="00823B77"/>
    <w:rsid w:val="008240AB"/>
    <w:rsid w:val="008241C9"/>
    <w:rsid w:val="008242AB"/>
    <w:rsid w:val="00824584"/>
    <w:rsid w:val="0082480A"/>
    <w:rsid w:val="0082480C"/>
    <w:rsid w:val="00824971"/>
    <w:rsid w:val="00824F16"/>
    <w:rsid w:val="0082515F"/>
    <w:rsid w:val="008259A5"/>
    <w:rsid w:val="008259ED"/>
    <w:rsid w:val="00826603"/>
    <w:rsid w:val="00826C92"/>
    <w:rsid w:val="00827510"/>
    <w:rsid w:val="00827D42"/>
    <w:rsid w:val="008302BC"/>
    <w:rsid w:val="0083055C"/>
    <w:rsid w:val="00830A65"/>
    <w:rsid w:val="00830A8E"/>
    <w:rsid w:val="00830AC2"/>
    <w:rsid w:val="00830AD5"/>
    <w:rsid w:val="00830AEA"/>
    <w:rsid w:val="00830B3F"/>
    <w:rsid w:val="00830D9B"/>
    <w:rsid w:val="0083183F"/>
    <w:rsid w:val="00831CD3"/>
    <w:rsid w:val="008320DC"/>
    <w:rsid w:val="0083263A"/>
    <w:rsid w:val="008327C1"/>
    <w:rsid w:val="008328AC"/>
    <w:rsid w:val="008330F9"/>
    <w:rsid w:val="0083350D"/>
    <w:rsid w:val="00834088"/>
    <w:rsid w:val="00834142"/>
    <w:rsid w:val="0083423A"/>
    <w:rsid w:val="0083478A"/>
    <w:rsid w:val="008347C8"/>
    <w:rsid w:val="008348F7"/>
    <w:rsid w:val="00834E85"/>
    <w:rsid w:val="00834EDC"/>
    <w:rsid w:val="00835C35"/>
    <w:rsid w:val="00835C99"/>
    <w:rsid w:val="00835D37"/>
    <w:rsid w:val="00836EB7"/>
    <w:rsid w:val="008372A9"/>
    <w:rsid w:val="00837817"/>
    <w:rsid w:val="008378F1"/>
    <w:rsid w:val="00837B57"/>
    <w:rsid w:val="00837CD5"/>
    <w:rsid w:val="00840803"/>
    <w:rsid w:val="008423D3"/>
    <w:rsid w:val="00842497"/>
    <w:rsid w:val="008425D4"/>
    <w:rsid w:val="00842659"/>
    <w:rsid w:val="00842AD3"/>
    <w:rsid w:val="00843292"/>
    <w:rsid w:val="00843A27"/>
    <w:rsid w:val="00843F04"/>
    <w:rsid w:val="00844008"/>
    <w:rsid w:val="0084432F"/>
    <w:rsid w:val="0084453B"/>
    <w:rsid w:val="00844871"/>
    <w:rsid w:val="00844BE6"/>
    <w:rsid w:val="00844DC6"/>
    <w:rsid w:val="00844E7A"/>
    <w:rsid w:val="008452CF"/>
    <w:rsid w:val="00845480"/>
    <w:rsid w:val="00845D0A"/>
    <w:rsid w:val="008465B3"/>
    <w:rsid w:val="00846688"/>
    <w:rsid w:val="00846901"/>
    <w:rsid w:val="008503C4"/>
    <w:rsid w:val="00850592"/>
    <w:rsid w:val="00850A43"/>
    <w:rsid w:val="00850A90"/>
    <w:rsid w:val="00850D53"/>
    <w:rsid w:val="008510D8"/>
    <w:rsid w:val="008513AC"/>
    <w:rsid w:val="0085169A"/>
    <w:rsid w:val="008516A7"/>
    <w:rsid w:val="00851A29"/>
    <w:rsid w:val="00852011"/>
    <w:rsid w:val="00852CA0"/>
    <w:rsid w:val="00852CD6"/>
    <w:rsid w:val="00853026"/>
    <w:rsid w:val="00853A63"/>
    <w:rsid w:val="00853ADA"/>
    <w:rsid w:val="00853B60"/>
    <w:rsid w:val="00853C5E"/>
    <w:rsid w:val="008543F9"/>
    <w:rsid w:val="00854CAE"/>
    <w:rsid w:val="00854D0A"/>
    <w:rsid w:val="00855828"/>
    <w:rsid w:val="008558C8"/>
    <w:rsid w:val="00855AEB"/>
    <w:rsid w:val="00855BB9"/>
    <w:rsid w:val="00855E2B"/>
    <w:rsid w:val="008568A2"/>
    <w:rsid w:val="00856989"/>
    <w:rsid w:val="00856E21"/>
    <w:rsid w:val="00856EA0"/>
    <w:rsid w:val="008572F1"/>
    <w:rsid w:val="00857892"/>
    <w:rsid w:val="00857C6F"/>
    <w:rsid w:val="0086013B"/>
    <w:rsid w:val="0086064C"/>
    <w:rsid w:val="008610DB"/>
    <w:rsid w:val="00861FD7"/>
    <w:rsid w:val="00862526"/>
    <w:rsid w:val="0086266A"/>
    <w:rsid w:val="0086332B"/>
    <w:rsid w:val="00863CCA"/>
    <w:rsid w:val="00863F43"/>
    <w:rsid w:val="0086422B"/>
    <w:rsid w:val="0086441F"/>
    <w:rsid w:val="00864528"/>
    <w:rsid w:val="00864C52"/>
    <w:rsid w:val="008650E3"/>
    <w:rsid w:val="008650FE"/>
    <w:rsid w:val="00865C4E"/>
    <w:rsid w:val="00866646"/>
    <w:rsid w:val="0086678D"/>
    <w:rsid w:val="008672B2"/>
    <w:rsid w:val="00867546"/>
    <w:rsid w:val="00867C17"/>
    <w:rsid w:val="0087014D"/>
    <w:rsid w:val="008708CA"/>
    <w:rsid w:val="00870978"/>
    <w:rsid w:val="00870BBF"/>
    <w:rsid w:val="00870F12"/>
    <w:rsid w:val="00871472"/>
    <w:rsid w:val="00871690"/>
    <w:rsid w:val="008716C1"/>
    <w:rsid w:val="0087254E"/>
    <w:rsid w:val="0087286C"/>
    <w:rsid w:val="008732F7"/>
    <w:rsid w:val="008734D6"/>
    <w:rsid w:val="00873873"/>
    <w:rsid w:val="00873DF4"/>
    <w:rsid w:val="0087428C"/>
    <w:rsid w:val="00874488"/>
    <w:rsid w:val="0087502E"/>
    <w:rsid w:val="00875117"/>
    <w:rsid w:val="00875AB9"/>
    <w:rsid w:val="00875EE9"/>
    <w:rsid w:val="00876475"/>
    <w:rsid w:val="00876976"/>
    <w:rsid w:val="00876990"/>
    <w:rsid w:val="00876AA2"/>
    <w:rsid w:val="0087792B"/>
    <w:rsid w:val="008779DE"/>
    <w:rsid w:val="00877B0B"/>
    <w:rsid w:val="008805BA"/>
    <w:rsid w:val="0088078C"/>
    <w:rsid w:val="00880811"/>
    <w:rsid w:val="008808FF"/>
    <w:rsid w:val="00880A1B"/>
    <w:rsid w:val="00880ACC"/>
    <w:rsid w:val="00880CBB"/>
    <w:rsid w:val="008811B6"/>
    <w:rsid w:val="00881466"/>
    <w:rsid w:val="008820F4"/>
    <w:rsid w:val="008823A4"/>
    <w:rsid w:val="008829E8"/>
    <w:rsid w:val="00882D38"/>
    <w:rsid w:val="00882F7A"/>
    <w:rsid w:val="00882F83"/>
    <w:rsid w:val="008830BD"/>
    <w:rsid w:val="00883173"/>
    <w:rsid w:val="00884825"/>
    <w:rsid w:val="0088513E"/>
    <w:rsid w:val="0088543E"/>
    <w:rsid w:val="008855FE"/>
    <w:rsid w:val="00885A07"/>
    <w:rsid w:val="00885AA9"/>
    <w:rsid w:val="00885E73"/>
    <w:rsid w:val="00885FED"/>
    <w:rsid w:val="00886F25"/>
    <w:rsid w:val="00886F6C"/>
    <w:rsid w:val="00886FCE"/>
    <w:rsid w:val="008870B1"/>
    <w:rsid w:val="0088722E"/>
    <w:rsid w:val="00887298"/>
    <w:rsid w:val="00887618"/>
    <w:rsid w:val="00887D2B"/>
    <w:rsid w:val="00890056"/>
    <w:rsid w:val="008904F6"/>
    <w:rsid w:val="00890D71"/>
    <w:rsid w:val="00891218"/>
    <w:rsid w:val="008912EF"/>
    <w:rsid w:val="008917D4"/>
    <w:rsid w:val="00891B2B"/>
    <w:rsid w:val="0089282D"/>
    <w:rsid w:val="00892A72"/>
    <w:rsid w:val="00893202"/>
    <w:rsid w:val="008935CA"/>
    <w:rsid w:val="008941D7"/>
    <w:rsid w:val="00894723"/>
    <w:rsid w:val="0089477B"/>
    <w:rsid w:val="00895CFD"/>
    <w:rsid w:val="00895FAD"/>
    <w:rsid w:val="0089633C"/>
    <w:rsid w:val="008963D1"/>
    <w:rsid w:val="008964B3"/>
    <w:rsid w:val="0089667B"/>
    <w:rsid w:val="008966EA"/>
    <w:rsid w:val="00896926"/>
    <w:rsid w:val="00896EAD"/>
    <w:rsid w:val="00896F46"/>
    <w:rsid w:val="00896F58"/>
    <w:rsid w:val="00897266"/>
    <w:rsid w:val="008972EC"/>
    <w:rsid w:val="008974CC"/>
    <w:rsid w:val="00897873"/>
    <w:rsid w:val="00897D11"/>
    <w:rsid w:val="00897E01"/>
    <w:rsid w:val="00897EA5"/>
    <w:rsid w:val="00897FDC"/>
    <w:rsid w:val="008A0920"/>
    <w:rsid w:val="008A0D32"/>
    <w:rsid w:val="008A11E2"/>
    <w:rsid w:val="008A126C"/>
    <w:rsid w:val="008A134C"/>
    <w:rsid w:val="008A1B27"/>
    <w:rsid w:val="008A1C70"/>
    <w:rsid w:val="008A2743"/>
    <w:rsid w:val="008A2D38"/>
    <w:rsid w:val="008A2D67"/>
    <w:rsid w:val="008A3283"/>
    <w:rsid w:val="008A4822"/>
    <w:rsid w:val="008A4901"/>
    <w:rsid w:val="008A4D04"/>
    <w:rsid w:val="008A5096"/>
    <w:rsid w:val="008A530D"/>
    <w:rsid w:val="008A55E7"/>
    <w:rsid w:val="008A5EE5"/>
    <w:rsid w:val="008A63EE"/>
    <w:rsid w:val="008A67DA"/>
    <w:rsid w:val="008A6894"/>
    <w:rsid w:val="008A729D"/>
    <w:rsid w:val="008A7A44"/>
    <w:rsid w:val="008B049B"/>
    <w:rsid w:val="008B05B7"/>
    <w:rsid w:val="008B0C0C"/>
    <w:rsid w:val="008B0CAA"/>
    <w:rsid w:val="008B0EF5"/>
    <w:rsid w:val="008B114D"/>
    <w:rsid w:val="008B1157"/>
    <w:rsid w:val="008B1A38"/>
    <w:rsid w:val="008B1DAA"/>
    <w:rsid w:val="008B2D3D"/>
    <w:rsid w:val="008B2E79"/>
    <w:rsid w:val="008B30D5"/>
    <w:rsid w:val="008B315A"/>
    <w:rsid w:val="008B3A58"/>
    <w:rsid w:val="008B3D0E"/>
    <w:rsid w:val="008B3FDB"/>
    <w:rsid w:val="008B4181"/>
    <w:rsid w:val="008B4490"/>
    <w:rsid w:val="008B47EE"/>
    <w:rsid w:val="008B53E9"/>
    <w:rsid w:val="008B57C3"/>
    <w:rsid w:val="008B5C8F"/>
    <w:rsid w:val="008B5CB7"/>
    <w:rsid w:val="008B6210"/>
    <w:rsid w:val="008B783B"/>
    <w:rsid w:val="008C0619"/>
    <w:rsid w:val="008C0A49"/>
    <w:rsid w:val="008C0F06"/>
    <w:rsid w:val="008C11AB"/>
    <w:rsid w:val="008C18FA"/>
    <w:rsid w:val="008C2042"/>
    <w:rsid w:val="008C3336"/>
    <w:rsid w:val="008C3AE2"/>
    <w:rsid w:val="008C3C89"/>
    <w:rsid w:val="008C475C"/>
    <w:rsid w:val="008C48A8"/>
    <w:rsid w:val="008C51F0"/>
    <w:rsid w:val="008C52CD"/>
    <w:rsid w:val="008C5D06"/>
    <w:rsid w:val="008C5F1C"/>
    <w:rsid w:val="008C6299"/>
    <w:rsid w:val="008C6D10"/>
    <w:rsid w:val="008C70C9"/>
    <w:rsid w:val="008C7140"/>
    <w:rsid w:val="008C72AD"/>
    <w:rsid w:val="008C7557"/>
    <w:rsid w:val="008C786B"/>
    <w:rsid w:val="008C7A43"/>
    <w:rsid w:val="008C7A78"/>
    <w:rsid w:val="008C7F93"/>
    <w:rsid w:val="008D023B"/>
    <w:rsid w:val="008D069D"/>
    <w:rsid w:val="008D0CCA"/>
    <w:rsid w:val="008D0F2C"/>
    <w:rsid w:val="008D0FC6"/>
    <w:rsid w:val="008D10C1"/>
    <w:rsid w:val="008D1247"/>
    <w:rsid w:val="008D1713"/>
    <w:rsid w:val="008D1EF8"/>
    <w:rsid w:val="008D1F72"/>
    <w:rsid w:val="008D20D9"/>
    <w:rsid w:val="008D228B"/>
    <w:rsid w:val="008D23F2"/>
    <w:rsid w:val="008D27AD"/>
    <w:rsid w:val="008D2E72"/>
    <w:rsid w:val="008D32A3"/>
    <w:rsid w:val="008D343B"/>
    <w:rsid w:val="008D3A2A"/>
    <w:rsid w:val="008D3BB1"/>
    <w:rsid w:val="008D4187"/>
    <w:rsid w:val="008D4A1E"/>
    <w:rsid w:val="008D4D8C"/>
    <w:rsid w:val="008D4DCF"/>
    <w:rsid w:val="008D5261"/>
    <w:rsid w:val="008D5422"/>
    <w:rsid w:val="008D5792"/>
    <w:rsid w:val="008D57EC"/>
    <w:rsid w:val="008D66B9"/>
    <w:rsid w:val="008D73BA"/>
    <w:rsid w:val="008D78E6"/>
    <w:rsid w:val="008D7FB3"/>
    <w:rsid w:val="008E0160"/>
    <w:rsid w:val="008E0647"/>
    <w:rsid w:val="008E0DED"/>
    <w:rsid w:val="008E1125"/>
    <w:rsid w:val="008E1769"/>
    <w:rsid w:val="008E2070"/>
    <w:rsid w:val="008E2F09"/>
    <w:rsid w:val="008E3330"/>
    <w:rsid w:val="008E341D"/>
    <w:rsid w:val="008E37B2"/>
    <w:rsid w:val="008E396B"/>
    <w:rsid w:val="008E3D42"/>
    <w:rsid w:val="008E3DE9"/>
    <w:rsid w:val="008E441F"/>
    <w:rsid w:val="008E444A"/>
    <w:rsid w:val="008E48AC"/>
    <w:rsid w:val="008E4B7C"/>
    <w:rsid w:val="008E4C54"/>
    <w:rsid w:val="008E4F7D"/>
    <w:rsid w:val="008E4F92"/>
    <w:rsid w:val="008E53FF"/>
    <w:rsid w:val="008E58FC"/>
    <w:rsid w:val="008E5B6F"/>
    <w:rsid w:val="008E5CDB"/>
    <w:rsid w:val="008E5DF4"/>
    <w:rsid w:val="008E5E32"/>
    <w:rsid w:val="008E658C"/>
    <w:rsid w:val="008E67FF"/>
    <w:rsid w:val="008E6BEC"/>
    <w:rsid w:val="008E7635"/>
    <w:rsid w:val="008E7CD5"/>
    <w:rsid w:val="008E7EF4"/>
    <w:rsid w:val="008E7FC3"/>
    <w:rsid w:val="008F0B68"/>
    <w:rsid w:val="008F0D99"/>
    <w:rsid w:val="008F0DC6"/>
    <w:rsid w:val="008F0EC1"/>
    <w:rsid w:val="008F1039"/>
    <w:rsid w:val="008F1261"/>
    <w:rsid w:val="008F2293"/>
    <w:rsid w:val="008F2959"/>
    <w:rsid w:val="008F2AD6"/>
    <w:rsid w:val="008F3483"/>
    <w:rsid w:val="008F35C8"/>
    <w:rsid w:val="008F3874"/>
    <w:rsid w:val="008F3946"/>
    <w:rsid w:val="008F3BED"/>
    <w:rsid w:val="008F41BF"/>
    <w:rsid w:val="008F4B48"/>
    <w:rsid w:val="008F4E0B"/>
    <w:rsid w:val="008F5FBA"/>
    <w:rsid w:val="008F6333"/>
    <w:rsid w:val="008F66DA"/>
    <w:rsid w:val="008F68E1"/>
    <w:rsid w:val="008F72CE"/>
    <w:rsid w:val="008F7579"/>
    <w:rsid w:val="008F7626"/>
    <w:rsid w:val="008F7696"/>
    <w:rsid w:val="008F7E46"/>
    <w:rsid w:val="0090055F"/>
    <w:rsid w:val="009007EC"/>
    <w:rsid w:val="00900F4E"/>
    <w:rsid w:val="009011EF"/>
    <w:rsid w:val="00901728"/>
    <w:rsid w:val="00901CA7"/>
    <w:rsid w:val="00901F61"/>
    <w:rsid w:val="009021AE"/>
    <w:rsid w:val="0090256F"/>
    <w:rsid w:val="009025B7"/>
    <w:rsid w:val="009026BB"/>
    <w:rsid w:val="0090280A"/>
    <w:rsid w:val="0090289A"/>
    <w:rsid w:val="00902D9C"/>
    <w:rsid w:val="0090329D"/>
    <w:rsid w:val="00903CB9"/>
    <w:rsid w:val="00903D43"/>
    <w:rsid w:val="00904333"/>
    <w:rsid w:val="009044DA"/>
    <w:rsid w:val="00904605"/>
    <w:rsid w:val="00904C20"/>
    <w:rsid w:val="00905682"/>
    <w:rsid w:val="00905EE0"/>
    <w:rsid w:val="009061F0"/>
    <w:rsid w:val="009063C7"/>
    <w:rsid w:val="00906761"/>
    <w:rsid w:val="009069FA"/>
    <w:rsid w:val="00906EAA"/>
    <w:rsid w:val="0090708B"/>
    <w:rsid w:val="009070D2"/>
    <w:rsid w:val="0090711F"/>
    <w:rsid w:val="0090718F"/>
    <w:rsid w:val="009076CB"/>
    <w:rsid w:val="0090772A"/>
    <w:rsid w:val="009078E9"/>
    <w:rsid w:val="009101B2"/>
    <w:rsid w:val="009106C0"/>
    <w:rsid w:val="00910782"/>
    <w:rsid w:val="00910D9B"/>
    <w:rsid w:val="009111D7"/>
    <w:rsid w:val="009118C7"/>
    <w:rsid w:val="00911C40"/>
    <w:rsid w:val="00912C99"/>
    <w:rsid w:val="00912D7D"/>
    <w:rsid w:val="009133CA"/>
    <w:rsid w:val="00913493"/>
    <w:rsid w:val="009142FE"/>
    <w:rsid w:val="00914753"/>
    <w:rsid w:val="00914A44"/>
    <w:rsid w:val="00914BB8"/>
    <w:rsid w:val="00915603"/>
    <w:rsid w:val="00916174"/>
    <w:rsid w:val="009163F8"/>
    <w:rsid w:val="00916EB9"/>
    <w:rsid w:val="009176A7"/>
    <w:rsid w:val="00917722"/>
    <w:rsid w:val="00917776"/>
    <w:rsid w:val="00917A06"/>
    <w:rsid w:val="00917D11"/>
    <w:rsid w:val="00920007"/>
    <w:rsid w:val="009204F2"/>
    <w:rsid w:val="00920821"/>
    <w:rsid w:val="00920BA5"/>
    <w:rsid w:val="00921676"/>
    <w:rsid w:val="00921A27"/>
    <w:rsid w:val="00921E96"/>
    <w:rsid w:val="009221B6"/>
    <w:rsid w:val="00922596"/>
    <w:rsid w:val="009235F9"/>
    <w:rsid w:val="009240B1"/>
    <w:rsid w:val="00924409"/>
    <w:rsid w:val="009249DD"/>
    <w:rsid w:val="00924FF3"/>
    <w:rsid w:val="00925CB5"/>
    <w:rsid w:val="009269D7"/>
    <w:rsid w:val="00926ED0"/>
    <w:rsid w:val="009272D7"/>
    <w:rsid w:val="009277D7"/>
    <w:rsid w:val="00927EBC"/>
    <w:rsid w:val="00927F1A"/>
    <w:rsid w:val="00930554"/>
    <w:rsid w:val="009307F1"/>
    <w:rsid w:val="009316A9"/>
    <w:rsid w:val="009316CE"/>
    <w:rsid w:val="0093182E"/>
    <w:rsid w:val="00931AB6"/>
    <w:rsid w:val="00931B23"/>
    <w:rsid w:val="00931D26"/>
    <w:rsid w:val="00931DB2"/>
    <w:rsid w:val="009320A8"/>
    <w:rsid w:val="009321BC"/>
    <w:rsid w:val="0093239D"/>
    <w:rsid w:val="0093280E"/>
    <w:rsid w:val="0093291B"/>
    <w:rsid w:val="0093295F"/>
    <w:rsid w:val="00932CEC"/>
    <w:rsid w:val="00933487"/>
    <w:rsid w:val="00934285"/>
    <w:rsid w:val="0093430D"/>
    <w:rsid w:val="0093435C"/>
    <w:rsid w:val="009349CE"/>
    <w:rsid w:val="00934A25"/>
    <w:rsid w:val="00934AAB"/>
    <w:rsid w:val="00934D03"/>
    <w:rsid w:val="00935117"/>
    <w:rsid w:val="009352EC"/>
    <w:rsid w:val="009360DB"/>
    <w:rsid w:val="0093629B"/>
    <w:rsid w:val="009362A0"/>
    <w:rsid w:val="0093644D"/>
    <w:rsid w:val="00936D11"/>
    <w:rsid w:val="00936D55"/>
    <w:rsid w:val="00937302"/>
    <w:rsid w:val="009375FE"/>
    <w:rsid w:val="00937809"/>
    <w:rsid w:val="009378A6"/>
    <w:rsid w:val="00937A97"/>
    <w:rsid w:val="00937DD9"/>
    <w:rsid w:val="00937EE5"/>
    <w:rsid w:val="0094054E"/>
    <w:rsid w:val="00940845"/>
    <w:rsid w:val="00941969"/>
    <w:rsid w:val="00941E88"/>
    <w:rsid w:val="00942148"/>
    <w:rsid w:val="00942392"/>
    <w:rsid w:val="00942663"/>
    <w:rsid w:val="009429E8"/>
    <w:rsid w:val="00942F38"/>
    <w:rsid w:val="00943070"/>
    <w:rsid w:val="009435C1"/>
    <w:rsid w:val="009437D0"/>
    <w:rsid w:val="00943A96"/>
    <w:rsid w:val="00943D30"/>
    <w:rsid w:val="00943F0D"/>
    <w:rsid w:val="00945276"/>
    <w:rsid w:val="009454D5"/>
    <w:rsid w:val="009455B9"/>
    <w:rsid w:val="00945701"/>
    <w:rsid w:val="0094674D"/>
    <w:rsid w:val="009473B6"/>
    <w:rsid w:val="00950196"/>
    <w:rsid w:val="009505D6"/>
    <w:rsid w:val="00950772"/>
    <w:rsid w:val="00950CD0"/>
    <w:rsid w:val="00950E1D"/>
    <w:rsid w:val="009514C9"/>
    <w:rsid w:val="0095170C"/>
    <w:rsid w:val="00951F13"/>
    <w:rsid w:val="00951F2C"/>
    <w:rsid w:val="00952280"/>
    <w:rsid w:val="00952489"/>
    <w:rsid w:val="009526B0"/>
    <w:rsid w:val="00952EFA"/>
    <w:rsid w:val="00952F3D"/>
    <w:rsid w:val="00953216"/>
    <w:rsid w:val="0095342E"/>
    <w:rsid w:val="00953D43"/>
    <w:rsid w:val="00953F50"/>
    <w:rsid w:val="00954297"/>
    <w:rsid w:val="00954715"/>
    <w:rsid w:val="00954BA6"/>
    <w:rsid w:val="00954C43"/>
    <w:rsid w:val="00954D26"/>
    <w:rsid w:val="009554DB"/>
    <w:rsid w:val="009557FA"/>
    <w:rsid w:val="00955C72"/>
    <w:rsid w:val="00955F51"/>
    <w:rsid w:val="00956401"/>
    <w:rsid w:val="00956AC8"/>
    <w:rsid w:val="0095739B"/>
    <w:rsid w:val="00957862"/>
    <w:rsid w:val="00957CDB"/>
    <w:rsid w:val="00957D6F"/>
    <w:rsid w:val="00960E98"/>
    <w:rsid w:val="0096183E"/>
    <w:rsid w:val="00961C81"/>
    <w:rsid w:val="00961EB3"/>
    <w:rsid w:val="009623BB"/>
    <w:rsid w:val="00962B57"/>
    <w:rsid w:val="00963150"/>
    <w:rsid w:val="0096366A"/>
    <w:rsid w:val="0096376B"/>
    <w:rsid w:val="00963ABA"/>
    <w:rsid w:val="00963E4E"/>
    <w:rsid w:val="00964000"/>
    <w:rsid w:val="00964E45"/>
    <w:rsid w:val="00964FE4"/>
    <w:rsid w:val="00965348"/>
    <w:rsid w:val="00965586"/>
    <w:rsid w:val="00965620"/>
    <w:rsid w:val="00966732"/>
    <w:rsid w:val="00966C45"/>
    <w:rsid w:val="00966D05"/>
    <w:rsid w:val="00966D0D"/>
    <w:rsid w:val="00966D4C"/>
    <w:rsid w:val="0096701C"/>
    <w:rsid w:val="00967115"/>
    <w:rsid w:val="00967421"/>
    <w:rsid w:val="009700B1"/>
    <w:rsid w:val="009700BA"/>
    <w:rsid w:val="0097034A"/>
    <w:rsid w:val="009703E0"/>
    <w:rsid w:val="00970B77"/>
    <w:rsid w:val="00970EF6"/>
    <w:rsid w:val="0097128F"/>
    <w:rsid w:val="009717BC"/>
    <w:rsid w:val="00972027"/>
    <w:rsid w:val="009721D2"/>
    <w:rsid w:val="0097248F"/>
    <w:rsid w:val="00972761"/>
    <w:rsid w:val="00972763"/>
    <w:rsid w:val="00972BB9"/>
    <w:rsid w:val="0097368E"/>
    <w:rsid w:val="00973B13"/>
    <w:rsid w:val="00973E9D"/>
    <w:rsid w:val="0097443C"/>
    <w:rsid w:val="00974C6D"/>
    <w:rsid w:val="00974DC2"/>
    <w:rsid w:val="00974EBE"/>
    <w:rsid w:val="0097528E"/>
    <w:rsid w:val="009765D6"/>
    <w:rsid w:val="00976A02"/>
    <w:rsid w:val="00976BE0"/>
    <w:rsid w:val="00976EF4"/>
    <w:rsid w:val="00977691"/>
    <w:rsid w:val="00977AEE"/>
    <w:rsid w:val="00977B31"/>
    <w:rsid w:val="00977E0A"/>
    <w:rsid w:val="00977E9A"/>
    <w:rsid w:val="00980426"/>
    <w:rsid w:val="0098078D"/>
    <w:rsid w:val="00980D2C"/>
    <w:rsid w:val="00980F94"/>
    <w:rsid w:val="00981238"/>
    <w:rsid w:val="00981DD6"/>
    <w:rsid w:val="00981F63"/>
    <w:rsid w:val="00982C2B"/>
    <w:rsid w:val="00982CE8"/>
    <w:rsid w:val="00982F03"/>
    <w:rsid w:val="0098315A"/>
    <w:rsid w:val="00983203"/>
    <w:rsid w:val="00983CDC"/>
    <w:rsid w:val="00983E7C"/>
    <w:rsid w:val="00984770"/>
    <w:rsid w:val="0098477E"/>
    <w:rsid w:val="00984805"/>
    <w:rsid w:val="009848FD"/>
    <w:rsid w:val="00984A0A"/>
    <w:rsid w:val="00984CD3"/>
    <w:rsid w:val="0098522A"/>
    <w:rsid w:val="0098529C"/>
    <w:rsid w:val="009856EE"/>
    <w:rsid w:val="00985745"/>
    <w:rsid w:val="00985868"/>
    <w:rsid w:val="0098605A"/>
    <w:rsid w:val="009863D6"/>
    <w:rsid w:val="00986657"/>
    <w:rsid w:val="0098670E"/>
    <w:rsid w:val="00987021"/>
    <w:rsid w:val="009877F4"/>
    <w:rsid w:val="0098785A"/>
    <w:rsid w:val="00987F18"/>
    <w:rsid w:val="0099012A"/>
    <w:rsid w:val="00990226"/>
    <w:rsid w:val="009904E6"/>
    <w:rsid w:val="009909D7"/>
    <w:rsid w:val="00990B97"/>
    <w:rsid w:val="009910AF"/>
    <w:rsid w:val="0099140E"/>
    <w:rsid w:val="00991584"/>
    <w:rsid w:val="009917B2"/>
    <w:rsid w:val="009917F1"/>
    <w:rsid w:val="009923B5"/>
    <w:rsid w:val="0099262A"/>
    <w:rsid w:val="00994167"/>
    <w:rsid w:val="00994357"/>
    <w:rsid w:val="009944AF"/>
    <w:rsid w:val="0099467E"/>
    <w:rsid w:val="00994756"/>
    <w:rsid w:val="00995087"/>
    <w:rsid w:val="00995322"/>
    <w:rsid w:val="0099573C"/>
    <w:rsid w:val="00995AD5"/>
    <w:rsid w:val="00996160"/>
    <w:rsid w:val="00996338"/>
    <w:rsid w:val="0099698D"/>
    <w:rsid w:val="00997381"/>
    <w:rsid w:val="00997629"/>
    <w:rsid w:val="00997A85"/>
    <w:rsid w:val="00997B5D"/>
    <w:rsid w:val="00997EE2"/>
    <w:rsid w:val="009A02C6"/>
    <w:rsid w:val="009A061E"/>
    <w:rsid w:val="009A068D"/>
    <w:rsid w:val="009A0769"/>
    <w:rsid w:val="009A0D40"/>
    <w:rsid w:val="009A11F4"/>
    <w:rsid w:val="009A1273"/>
    <w:rsid w:val="009A1C29"/>
    <w:rsid w:val="009A1ED0"/>
    <w:rsid w:val="009A2072"/>
    <w:rsid w:val="009A223E"/>
    <w:rsid w:val="009A262D"/>
    <w:rsid w:val="009A3471"/>
    <w:rsid w:val="009A3685"/>
    <w:rsid w:val="009A413C"/>
    <w:rsid w:val="009A48C3"/>
    <w:rsid w:val="009A4C34"/>
    <w:rsid w:val="009A5224"/>
    <w:rsid w:val="009A546F"/>
    <w:rsid w:val="009A581C"/>
    <w:rsid w:val="009A6912"/>
    <w:rsid w:val="009A71DE"/>
    <w:rsid w:val="009A734D"/>
    <w:rsid w:val="009A7A08"/>
    <w:rsid w:val="009A7C14"/>
    <w:rsid w:val="009B06FC"/>
    <w:rsid w:val="009B0A41"/>
    <w:rsid w:val="009B0C61"/>
    <w:rsid w:val="009B0F4C"/>
    <w:rsid w:val="009B122D"/>
    <w:rsid w:val="009B127C"/>
    <w:rsid w:val="009B1E20"/>
    <w:rsid w:val="009B20E2"/>
    <w:rsid w:val="009B2C48"/>
    <w:rsid w:val="009B3084"/>
    <w:rsid w:val="009B30A6"/>
    <w:rsid w:val="009B31CD"/>
    <w:rsid w:val="009B3201"/>
    <w:rsid w:val="009B387B"/>
    <w:rsid w:val="009B3D10"/>
    <w:rsid w:val="009B4083"/>
    <w:rsid w:val="009B44E1"/>
    <w:rsid w:val="009B49DC"/>
    <w:rsid w:val="009B5B21"/>
    <w:rsid w:val="009B6145"/>
    <w:rsid w:val="009B68BC"/>
    <w:rsid w:val="009B6CE5"/>
    <w:rsid w:val="009B6EBA"/>
    <w:rsid w:val="009B78F4"/>
    <w:rsid w:val="009C053C"/>
    <w:rsid w:val="009C08C8"/>
    <w:rsid w:val="009C0BBA"/>
    <w:rsid w:val="009C0C82"/>
    <w:rsid w:val="009C101E"/>
    <w:rsid w:val="009C114F"/>
    <w:rsid w:val="009C12A8"/>
    <w:rsid w:val="009C145F"/>
    <w:rsid w:val="009C21D7"/>
    <w:rsid w:val="009C2936"/>
    <w:rsid w:val="009C2F05"/>
    <w:rsid w:val="009C325C"/>
    <w:rsid w:val="009C325F"/>
    <w:rsid w:val="009C3436"/>
    <w:rsid w:val="009C438D"/>
    <w:rsid w:val="009C4A66"/>
    <w:rsid w:val="009C4CE1"/>
    <w:rsid w:val="009C6438"/>
    <w:rsid w:val="009C6742"/>
    <w:rsid w:val="009C76EE"/>
    <w:rsid w:val="009C778F"/>
    <w:rsid w:val="009C7C22"/>
    <w:rsid w:val="009C7CF4"/>
    <w:rsid w:val="009D01F6"/>
    <w:rsid w:val="009D07E5"/>
    <w:rsid w:val="009D1325"/>
    <w:rsid w:val="009D188D"/>
    <w:rsid w:val="009D1E5F"/>
    <w:rsid w:val="009D2172"/>
    <w:rsid w:val="009D253D"/>
    <w:rsid w:val="009D259A"/>
    <w:rsid w:val="009D2A9C"/>
    <w:rsid w:val="009D2D6F"/>
    <w:rsid w:val="009D2EDA"/>
    <w:rsid w:val="009D368E"/>
    <w:rsid w:val="009D4033"/>
    <w:rsid w:val="009D5087"/>
    <w:rsid w:val="009D562D"/>
    <w:rsid w:val="009D57B6"/>
    <w:rsid w:val="009D5C3D"/>
    <w:rsid w:val="009D5C4C"/>
    <w:rsid w:val="009D5ED0"/>
    <w:rsid w:val="009D5F3B"/>
    <w:rsid w:val="009D6303"/>
    <w:rsid w:val="009D64D6"/>
    <w:rsid w:val="009D654E"/>
    <w:rsid w:val="009D65E0"/>
    <w:rsid w:val="009D66DC"/>
    <w:rsid w:val="009D6AD7"/>
    <w:rsid w:val="009D6B5E"/>
    <w:rsid w:val="009D7853"/>
    <w:rsid w:val="009D7A96"/>
    <w:rsid w:val="009E02E4"/>
    <w:rsid w:val="009E0A3B"/>
    <w:rsid w:val="009E1344"/>
    <w:rsid w:val="009E16C9"/>
    <w:rsid w:val="009E1AD7"/>
    <w:rsid w:val="009E1B5B"/>
    <w:rsid w:val="009E1B73"/>
    <w:rsid w:val="009E1EFD"/>
    <w:rsid w:val="009E1F75"/>
    <w:rsid w:val="009E25B0"/>
    <w:rsid w:val="009E29BE"/>
    <w:rsid w:val="009E2F6C"/>
    <w:rsid w:val="009E4FCD"/>
    <w:rsid w:val="009E533C"/>
    <w:rsid w:val="009E5872"/>
    <w:rsid w:val="009E5EC2"/>
    <w:rsid w:val="009E5ED7"/>
    <w:rsid w:val="009E69B3"/>
    <w:rsid w:val="009E6EAD"/>
    <w:rsid w:val="009E6ED6"/>
    <w:rsid w:val="009E7222"/>
    <w:rsid w:val="009E7324"/>
    <w:rsid w:val="009E7CCF"/>
    <w:rsid w:val="009F0161"/>
    <w:rsid w:val="009F03DD"/>
    <w:rsid w:val="009F0841"/>
    <w:rsid w:val="009F0917"/>
    <w:rsid w:val="009F1C68"/>
    <w:rsid w:val="009F1DFE"/>
    <w:rsid w:val="009F2642"/>
    <w:rsid w:val="009F2C0C"/>
    <w:rsid w:val="009F2C85"/>
    <w:rsid w:val="009F2D27"/>
    <w:rsid w:val="009F3168"/>
    <w:rsid w:val="009F39F7"/>
    <w:rsid w:val="009F3C2C"/>
    <w:rsid w:val="009F3EA0"/>
    <w:rsid w:val="009F42ED"/>
    <w:rsid w:val="009F432A"/>
    <w:rsid w:val="009F445F"/>
    <w:rsid w:val="009F45C1"/>
    <w:rsid w:val="009F45D7"/>
    <w:rsid w:val="009F4851"/>
    <w:rsid w:val="009F48F3"/>
    <w:rsid w:val="009F49B6"/>
    <w:rsid w:val="009F4DD2"/>
    <w:rsid w:val="009F5326"/>
    <w:rsid w:val="009F5464"/>
    <w:rsid w:val="009F556C"/>
    <w:rsid w:val="009F56D3"/>
    <w:rsid w:val="009F57BC"/>
    <w:rsid w:val="009F59ED"/>
    <w:rsid w:val="009F5EA0"/>
    <w:rsid w:val="009F688E"/>
    <w:rsid w:val="009F69F1"/>
    <w:rsid w:val="009F6B57"/>
    <w:rsid w:val="009F6BCC"/>
    <w:rsid w:val="009F70C9"/>
    <w:rsid w:val="009F779B"/>
    <w:rsid w:val="009F7C32"/>
    <w:rsid w:val="00A000C1"/>
    <w:rsid w:val="00A00768"/>
    <w:rsid w:val="00A0107F"/>
    <w:rsid w:val="00A0122D"/>
    <w:rsid w:val="00A0134D"/>
    <w:rsid w:val="00A01869"/>
    <w:rsid w:val="00A01D65"/>
    <w:rsid w:val="00A034B2"/>
    <w:rsid w:val="00A035DF"/>
    <w:rsid w:val="00A037EF"/>
    <w:rsid w:val="00A03963"/>
    <w:rsid w:val="00A03AC0"/>
    <w:rsid w:val="00A03C29"/>
    <w:rsid w:val="00A04328"/>
    <w:rsid w:val="00A04340"/>
    <w:rsid w:val="00A043B4"/>
    <w:rsid w:val="00A04653"/>
    <w:rsid w:val="00A04DCB"/>
    <w:rsid w:val="00A05179"/>
    <w:rsid w:val="00A052F9"/>
    <w:rsid w:val="00A05483"/>
    <w:rsid w:val="00A05B95"/>
    <w:rsid w:val="00A06243"/>
    <w:rsid w:val="00A06ADE"/>
    <w:rsid w:val="00A06D8A"/>
    <w:rsid w:val="00A06E59"/>
    <w:rsid w:val="00A07593"/>
    <w:rsid w:val="00A078CB"/>
    <w:rsid w:val="00A10F58"/>
    <w:rsid w:val="00A112C9"/>
    <w:rsid w:val="00A11494"/>
    <w:rsid w:val="00A117B7"/>
    <w:rsid w:val="00A117CC"/>
    <w:rsid w:val="00A11814"/>
    <w:rsid w:val="00A118C2"/>
    <w:rsid w:val="00A11E5E"/>
    <w:rsid w:val="00A124B7"/>
    <w:rsid w:val="00A12969"/>
    <w:rsid w:val="00A12B22"/>
    <w:rsid w:val="00A12CB8"/>
    <w:rsid w:val="00A12D99"/>
    <w:rsid w:val="00A1325B"/>
    <w:rsid w:val="00A136C9"/>
    <w:rsid w:val="00A13A3A"/>
    <w:rsid w:val="00A13B65"/>
    <w:rsid w:val="00A13EF4"/>
    <w:rsid w:val="00A13FCA"/>
    <w:rsid w:val="00A142DC"/>
    <w:rsid w:val="00A14406"/>
    <w:rsid w:val="00A14610"/>
    <w:rsid w:val="00A1473F"/>
    <w:rsid w:val="00A14C10"/>
    <w:rsid w:val="00A14C56"/>
    <w:rsid w:val="00A15084"/>
    <w:rsid w:val="00A150EC"/>
    <w:rsid w:val="00A15CE1"/>
    <w:rsid w:val="00A15F5A"/>
    <w:rsid w:val="00A16023"/>
    <w:rsid w:val="00A165D5"/>
    <w:rsid w:val="00A17129"/>
    <w:rsid w:val="00A17513"/>
    <w:rsid w:val="00A178AC"/>
    <w:rsid w:val="00A179A3"/>
    <w:rsid w:val="00A17C11"/>
    <w:rsid w:val="00A203A9"/>
    <w:rsid w:val="00A20960"/>
    <w:rsid w:val="00A21105"/>
    <w:rsid w:val="00A21140"/>
    <w:rsid w:val="00A21BD1"/>
    <w:rsid w:val="00A21E3C"/>
    <w:rsid w:val="00A220B8"/>
    <w:rsid w:val="00A2217B"/>
    <w:rsid w:val="00A224AC"/>
    <w:rsid w:val="00A225B9"/>
    <w:rsid w:val="00A22780"/>
    <w:rsid w:val="00A23548"/>
    <w:rsid w:val="00A23635"/>
    <w:rsid w:val="00A2371B"/>
    <w:rsid w:val="00A24081"/>
    <w:rsid w:val="00A241BF"/>
    <w:rsid w:val="00A242CF"/>
    <w:rsid w:val="00A24A10"/>
    <w:rsid w:val="00A24AA6"/>
    <w:rsid w:val="00A24D77"/>
    <w:rsid w:val="00A24F38"/>
    <w:rsid w:val="00A25726"/>
    <w:rsid w:val="00A25853"/>
    <w:rsid w:val="00A265B5"/>
    <w:rsid w:val="00A268DA"/>
    <w:rsid w:val="00A27B9D"/>
    <w:rsid w:val="00A27C48"/>
    <w:rsid w:val="00A27F12"/>
    <w:rsid w:val="00A300EA"/>
    <w:rsid w:val="00A301DA"/>
    <w:rsid w:val="00A31028"/>
    <w:rsid w:val="00A31570"/>
    <w:rsid w:val="00A318CC"/>
    <w:rsid w:val="00A3197D"/>
    <w:rsid w:val="00A321E3"/>
    <w:rsid w:val="00A32205"/>
    <w:rsid w:val="00A32361"/>
    <w:rsid w:val="00A32710"/>
    <w:rsid w:val="00A327DA"/>
    <w:rsid w:val="00A33818"/>
    <w:rsid w:val="00A33AF3"/>
    <w:rsid w:val="00A33C7B"/>
    <w:rsid w:val="00A34848"/>
    <w:rsid w:val="00A34871"/>
    <w:rsid w:val="00A34C77"/>
    <w:rsid w:val="00A34DBF"/>
    <w:rsid w:val="00A3590E"/>
    <w:rsid w:val="00A35E72"/>
    <w:rsid w:val="00A35F80"/>
    <w:rsid w:val="00A363D1"/>
    <w:rsid w:val="00A36627"/>
    <w:rsid w:val="00A36D42"/>
    <w:rsid w:val="00A3722E"/>
    <w:rsid w:val="00A37770"/>
    <w:rsid w:val="00A37ACB"/>
    <w:rsid w:val="00A37C22"/>
    <w:rsid w:val="00A40716"/>
    <w:rsid w:val="00A4072B"/>
    <w:rsid w:val="00A40779"/>
    <w:rsid w:val="00A408AE"/>
    <w:rsid w:val="00A409D2"/>
    <w:rsid w:val="00A40F1A"/>
    <w:rsid w:val="00A40F35"/>
    <w:rsid w:val="00A410D9"/>
    <w:rsid w:val="00A41429"/>
    <w:rsid w:val="00A416AA"/>
    <w:rsid w:val="00A41874"/>
    <w:rsid w:val="00A41DA0"/>
    <w:rsid w:val="00A42976"/>
    <w:rsid w:val="00A42CFF"/>
    <w:rsid w:val="00A4347F"/>
    <w:rsid w:val="00A4349C"/>
    <w:rsid w:val="00A438B9"/>
    <w:rsid w:val="00A43B30"/>
    <w:rsid w:val="00A43D94"/>
    <w:rsid w:val="00A44EE9"/>
    <w:rsid w:val="00A45C04"/>
    <w:rsid w:val="00A45C8A"/>
    <w:rsid w:val="00A45D38"/>
    <w:rsid w:val="00A45EE1"/>
    <w:rsid w:val="00A46078"/>
    <w:rsid w:val="00A46278"/>
    <w:rsid w:val="00A4682A"/>
    <w:rsid w:val="00A46F61"/>
    <w:rsid w:val="00A47515"/>
    <w:rsid w:val="00A4778C"/>
    <w:rsid w:val="00A47CA1"/>
    <w:rsid w:val="00A5034D"/>
    <w:rsid w:val="00A509C0"/>
    <w:rsid w:val="00A50EC9"/>
    <w:rsid w:val="00A50F2C"/>
    <w:rsid w:val="00A51507"/>
    <w:rsid w:val="00A5159B"/>
    <w:rsid w:val="00A5176A"/>
    <w:rsid w:val="00A51D27"/>
    <w:rsid w:val="00A520FA"/>
    <w:rsid w:val="00A522C7"/>
    <w:rsid w:val="00A524F1"/>
    <w:rsid w:val="00A52661"/>
    <w:rsid w:val="00A52679"/>
    <w:rsid w:val="00A52B46"/>
    <w:rsid w:val="00A53673"/>
    <w:rsid w:val="00A54185"/>
    <w:rsid w:val="00A54597"/>
    <w:rsid w:val="00A54605"/>
    <w:rsid w:val="00A54D97"/>
    <w:rsid w:val="00A54F92"/>
    <w:rsid w:val="00A55102"/>
    <w:rsid w:val="00A5515C"/>
    <w:rsid w:val="00A551E7"/>
    <w:rsid w:val="00A56A6C"/>
    <w:rsid w:val="00A57251"/>
    <w:rsid w:val="00A57407"/>
    <w:rsid w:val="00A57F33"/>
    <w:rsid w:val="00A6097A"/>
    <w:rsid w:val="00A610C5"/>
    <w:rsid w:val="00A615A5"/>
    <w:rsid w:val="00A61D39"/>
    <w:rsid w:val="00A61EF7"/>
    <w:rsid w:val="00A6200D"/>
    <w:rsid w:val="00A62A99"/>
    <w:rsid w:val="00A62D03"/>
    <w:rsid w:val="00A62D79"/>
    <w:rsid w:val="00A62DFD"/>
    <w:rsid w:val="00A63193"/>
    <w:rsid w:val="00A63880"/>
    <w:rsid w:val="00A6473D"/>
    <w:rsid w:val="00A64FB3"/>
    <w:rsid w:val="00A650C2"/>
    <w:rsid w:val="00A654A6"/>
    <w:rsid w:val="00A669AE"/>
    <w:rsid w:val="00A66A32"/>
    <w:rsid w:val="00A66E59"/>
    <w:rsid w:val="00A67395"/>
    <w:rsid w:val="00A6772A"/>
    <w:rsid w:val="00A70767"/>
    <w:rsid w:val="00A70815"/>
    <w:rsid w:val="00A70F80"/>
    <w:rsid w:val="00A7165F"/>
    <w:rsid w:val="00A71D9B"/>
    <w:rsid w:val="00A721FC"/>
    <w:rsid w:val="00A729E4"/>
    <w:rsid w:val="00A72A14"/>
    <w:rsid w:val="00A72EE8"/>
    <w:rsid w:val="00A7358F"/>
    <w:rsid w:val="00A7362A"/>
    <w:rsid w:val="00A73786"/>
    <w:rsid w:val="00A73D4D"/>
    <w:rsid w:val="00A74531"/>
    <w:rsid w:val="00A74949"/>
    <w:rsid w:val="00A759C0"/>
    <w:rsid w:val="00A75B1D"/>
    <w:rsid w:val="00A75BA2"/>
    <w:rsid w:val="00A7696E"/>
    <w:rsid w:val="00A76ACE"/>
    <w:rsid w:val="00A76BA4"/>
    <w:rsid w:val="00A76ECC"/>
    <w:rsid w:val="00A76F69"/>
    <w:rsid w:val="00A772D5"/>
    <w:rsid w:val="00A772E5"/>
    <w:rsid w:val="00A80487"/>
    <w:rsid w:val="00A80C49"/>
    <w:rsid w:val="00A80E57"/>
    <w:rsid w:val="00A811F0"/>
    <w:rsid w:val="00A8145E"/>
    <w:rsid w:val="00A81AEC"/>
    <w:rsid w:val="00A822E6"/>
    <w:rsid w:val="00A8246D"/>
    <w:rsid w:val="00A82DA5"/>
    <w:rsid w:val="00A83827"/>
    <w:rsid w:val="00A83B1C"/>
    <w:rsid w:val="00A83B7B"/>
    <w:rsid w:val="00A83B97"/>
    <w:rsid w:val="00A83C31"/>
    <w:rsid w:val="00A841D0"/>
    <w:rsid w:val="00A847B3"/>
    <w:rsid w:val="00A84B6B"/>
    <w:rsid w:val="00A851E8"/>
    <w:rsid w:val="00A8520B"/>
    <w:rsid w:val="00A853C3"/>
    <w:rsid w:val="00A8599B"/>
    <w:rsid w:val="00A85B4F"/>
    <w:rsid w:val="00A85B85"/>
    <w:rsid w:val="00A85BB9"/>
    <w:rsid w:val="00A86303"/>
    <w:rsid w:val="00A8666A"/>
    <w:rsid w:val="00A869DC"/>
    <w:rsid w:val="00A86E3B"/>
    <w:rsid w:val="00A879B2"/>
    <w:rsid w:val="00A901FB"/>
    <w:rsid w:val="00A90297"/>
    <w:rsid w:val="00A902AD"/>
    <w:rsid w:val="00A902D5"/>
    <w:rsid w:val="00A90A86"/>
    <w:rsid w:val="00A90BC1"/>
    <w:rsid w:val="00A90E5E"/>
    <w:rsid w:val="00A913B1"/>
    <w:rsid w:val="00A9252B"/>
    <w:rsid w:val="00A929F3"/>
    <w:rsid w:val="00A93060"/>
    <w:rsid w:val="00A93188"/>
    <w:rsid w:val="00A93415"/>
    <w:rsid w:val="00A93F1D"/>
    <w:rsid w:val="00A9464C"/>
    <w:rsid w:val="00A94D54"/>
    <w:rsid w:val="00A951EE"/>
    <w:rsid w:val="00A954D9"/>
    <w:rsid w:val="00A958FE"/>
    <w:rsid w:val="00A95AB2"/>
    <w:rsid w:val="00A95D56"/>
    <w:rsid w:val="00A96463"/>
    <w:rsid w:val="00A967F0"/>
    <w:rsid w:val="00A96FD0"/>
    <w:rsid w:val="00A97072"/>
    <w:rsid w:val="00A971DF"/>
    <w:rsid w:val="00A97941"/>
    <w:rsid w:val="00A97AD7"/>
    <w:rsid w:val="00AA050E"/>
    <w:rsid w:val="00AA0574"/>
    <w:rsid w:val="00AA07FC"/>
    <w:rsid w:val="00AA0A51"/>
    <w:rsid w:val="00AA0B64"/>
    <w:rsid w:val="00AA0F4C"/>
    <w:rsid w:val="00AA1159"/>
    <w:rsid w:val="00AA11BE"/>
    <w:rsid w:val="00AA12E4"/>
    <w:rsid w:val="00AA13FD"/>
    <w:rsid w:val="00AA17F1"/>
    <w:rsid w:val="00AA1A22"/>
    <w:rsid w:val="00AA1E1C"/>
    <w:rsid w:val="00AA205A"/>
    <w:rsid w:val="00AA2068"/>
    <w:rsid w:val="00AA2968"/>
    <w:rsid w:val="00AA40CB"/>
    <w:rsid w:val="00AA4203"/>
    <w:rsid w:val="00AA4259"/>
    <w:rsid w:val="00AA4AA5"/>
    <w:rsid w:val="00AA4B31"/>
    <w:rsid w:val="00AA4BED"/>
    <w:rsid w:val="00AA4C7B"/>
    <w:rsid w:val="00AA4F37"/>
    <w:rsid w:val="00AA5526"/>
    <w:rsid w:val="00AA59BC"/>
    <w:rsid w:val="00AA5B66"/>
    <w:rsid w:val="00AA5EC9"/>
    <w:rsid w:val="00AA67EC"/>
    <w:rsid w:val="00AA6879"/>
    <w:rsid w:val="00AA6CC4"/>
    <w:rsid w:val="00AA6F14"/>
    <w:rsid w:val="00AA7125"/>
    <w:rsid w:val="00AA720E"/>
    <w:rsid w:val="00AB0DEA"/>
    <w:rsid w:val="00AB1067"/>
    <w:rsid w:val="00AB1852"/>
    <w:rsid w:val="00AB1D2E"/>
    <w:rsid w:val="00AB1EE5"/>
    <w:rsid w:val="00AB1EEF"/>
    <w:rsid w:val="00AB2019"/>
    <w:rsid w:val="00AB2038"/>
    <w:rsid w:val="00AB20D1"/>
    <w:rsid w:val="00AB2FF5"/>
    <w:rsid w:val="00AB3F62"/>
    <w:rsid w:val="00AB4B36"/>
    <w:rsid w:val="00AB4BF6"/>
    <w:rsid w:val="00AB500E"/>
    <w:rsid w:val="00AB520B"/>
    <w:rsid w:val="00AB55AB"/>
    <w:rsid w:val="00AB5767"/>
    <w:rsid w:val="00AB5A04"/>
    <w:rsid w:val="00AB5B7E"/>
    <w:rsid w:val="00AB5D2E"/>
    <w:rsid w:val="00AB601D"/>
    <w:rsid w:val="00AB66BD"/>
    <w:rsid w:val="00AB6978"/>
    <w:rsid w:val="00AB734C"/>
    <w:rsid w:val="00AB7B96"/>
    <w:rsid w:val="00AB7E8A"/>
    <w:rsid w:val="00AC03A7"/>
    <w:rsid w:val="00AC04F5"/>
    <w:rsid w:val="00AC0688"/>
    <w:rsid w:val="00AC1223"/>
    <w:rsid w:val="00AC1230"/>
    <w:rsid w:val="00AC196B"/>
    <w:rsid w:val="00AC1D90"/>
    <w:rsid w:val="00AC2007"/>
    <w:rsid w:val="00AC237D"/>
    <w:rsid w:val="00AC293A"/>
    <w:rsid w:val="00AC2A9B"/>
    <w:rsid w:val="00AC2B84"/>
    <w:rsid w:val="00AC374B"/>
    <w:rsid w:val="00AC392D"/>
    <w:rsid w:val="00AC3BC6"/>
    <w:rsid w:val="00AC3DB7"/>
    <w:rsid w:val="00AC41B2"/>
    <w:rsid w:val="00AC44CE"/>
    <w:rsid w:val="00AC452C"/>
    <w:rsid w:val="00AC4598"/>
    <w:rsid w:val="00AC4BA0"/>
    <w:rsid w:val="00AC5342"/>
    <w:rsid w:val="00AC5775"/>
    <w:rsid w:val="00AC579A"/>
    <w:rsid w:val="00AC5D02"/>
    <w:rsid w:val="00AC62C0"/>
    <w:rsid w:val="00AC6385"/>
    <w:rsid w:val="00AC64B8"/>
    <w:rsid w:val="00AC65A1"/>
    <w:rsid w:val="00AC6B6A"/>
    <w:rsid w:val="00AC6F4B"/>
    <w:rsid w:val="00AC7159"/>
    <w:rsid w:val="00AC716F"/>
    <w:rsid w:val="00AD011E"/>
    <w:rsid w:val="00AD0141"/>
    <w:rsid w:val="00AD071C"/>
    <w:rsid w:val="00AD0879"/>
    <w:rsid w:val="00AD120F"/>
    <w:rsid w:val="00AD131D"/>
    <w:rsid w:val="00AD132A"/>
    <w:rsid w:val="00AD1778"/>
    <w:rsid w:val="00AD1AB3"/>
    <w:rsid w:val="00AD1C00"/>
    <w:rsid w:val="00AD1F2D"/>
    <w:rsid w:val="00AD23BD"/>
    <w:rsid w:val="00AD259B"/>
    <w:rsid w:val="00AD29BA"/>
    <w:rsid w:val="00AD364E"/>
    <w:rsid w:val="00AD3D33"/>
    <w:rsid w:val="00AD4457"/>
    <w:rsid w:val="00AD480E"/>
    <w:rsid w:val="00AD49B4"/>
    <w:rsid w:val="00AD49E0"/>
    <w:rsid w:val="00AD4B80"/>
    <w:rsid w:val="00AD4F66"/>
    <w:rsid w:val="00AD5371"/>
    <w:rsid w:val="00AD5549"/>
    <w:rsid w:val="00AD59FD"/>
    <w:rsid w:val="00AD5E57"/>
    <w:rsid w:val="00AD602D"/>
    <w:rsid w:val="00AD66CE"/>
    <w:rsid w:val="00AD7280"/>
    <w:rsid w:val="00AD72F2"/>
    <w:rsid w:val="00AD7516"/>
    <w:rsid w:val="00AD7518"/>
    <w:rsid w:val="00AD7B41"/>
    <w:rsid w:val="00AE0110"/>
    <w:rsid w:val="00AE01D3"/>
    <w:rsid w:val="00AE0BC1"/>
    <w:rsid w:val="00AE0CF7"/>
    <w:rsid w:val="00AE11F1"/>
    <w:rsid w:val="00AE1485"/>
    <w:rsid w:val="00AE1FFE"/>
    <w:rsid w:val="00AE212A"/>
    <w:rsid w:val="00AE3118"/>
    <w:rsid w:val="00AE330C"/>
    <w:rsid w:val="00AE3402"/>
    <w:rsid w:val="00AE350E"/>
    <w:rsid w:val="00AE3D16"/>
    <w:rsid w:val="00AE3EA8"/>
    <w:rsid w:val="00AE46C4"/>
    <w:rsid w:val="00AE46DF"/>
    <w:rsid w:val="00AE4CAC"/>
    <w:rsid w:val="00AE4F4D"/>
    <w:rsid w:val="00AE51A9"/>
    <w:rsid w:val="00AE5788"/>
    <w:rsid w:val="00AE6CC5"/>
    <w:rsid w:val="00AE71B7"/>
    <w:rsid w:val="00AE73F4"/>
    <w:rsid w:val="00AE74AB"/>
    <w:rsid w:val="00AE7546"/>
    <w:rsid w:val="00AE75CB"/>
    <w:rsid w:val="00AE7B4D"/>
    <w:rsid w:val="00AE7E47"/>
    <w:rsid w:val="00AF0830"/>
    <w:rsid w:val="00AF09CB"/>
    <w:rsid w:val="00AF0A49"/>
    <w:rsid w:val="00AF0E79"/>
    <w:rsid w:val="00AF12E2"/>
    <w:rsid w:val="00AF2356"/>
    <w:rsid w:val="00AF2E3A"/>
    <w:rsid w:val="00AF371F"/>
    <w:rsid w:val="00AF3B4F"/>
    <w:rsid w:val="00AF3EF4"/>
    <w:rsid w:val="00AF4935"/>
    <w:rsid w:val="00AF4AC5"/>
    <w:rsid w:val="00AF4B11"/>
    <w:rsid w:val="00AF4B37"/>
    <w:rsid w:val="00AF56D8"/>
    <w:rsid w:val="00AF597C"/>
    <w:rsid w:val="00AF5BFA"/>
    <w:rsid w:val="00AF69D0"/>
    <w:rsid w:val="00AF6AEB"/>
    <w:rsid w:val="00AF7060"/>
    <w:rsid w:val="00AF795E"/>
    <w:rsid w:val="00AF7CC8"/>
    <w:rsid w:val="00AF7D37"/>
    <w:rsid w:val="00B0017F"/>
    <w:rsid w:val="00B00257"/>
    <w:rsid w:val="00B00277"/>
    <w:rsid w:val="00B008A0"/>
    <w:rsid w:val="00B011A2"/>
    <w:rsid w:val="00B016F7"/>
    <w:rsid w:val="00B01849"/>
    <w:rsid w:val="00B018FA"/>
    <w:rsid w:val="00B024E9"/>
    <w:rsid w:val="00B02F72"/>
    <w:rsid w:val="00B02FE7"/>
    <w:rsid w:val="00B03169"/>
    <w:rsid w:val="00B033DE"/>
    <w:rsid w:val="00B03432"/>
    <w:rsid w:val="00B038EB"/>
    <w:rsid w:val="00B03B77"/>
    <w:rsid w:val="00B0452B"/>
    <w:rsid w:val="00B05F06"/>
    <w:rsid w:val="00B066A6"/>
    <w:rsid w:val="00B066DD"/>
    <w:rsid w:val="00B071EB"/>
    <w:rsid w:val="00B1052E"/>
    <w:rsid w:val="00B105AC"/>
    <w:rsid w:val="00B10861"/>
    <w:rsid w:val="00B10BD2"/>
    <w:rsid w:val="00B10DD2"/>
    <w:rsid w:val="00B116D2"/>
    <w:rsid w:val="00B11A09"/>
    <w:rsid w:val="00B11A12"/>
    <w:rsid w:val="00B11AA6"/>
    <w:rsid w:val="00B11F2A"/>
    <w:rsid w:val="00B125A8"/>
    <w:rsid w:val="00B1271D"/>
    <w:rsid w:val="00B12C68"/>
    <w:rsid w:val="00B12E0A"/>
    <w:rsid w:val="00B13349"/>
    <w:rsid w:val="00B13BC7"/>
    <w:rsid w:val="00B13C56"/>
    <w:rsid w:val="00B13ED6"/>
    <w:rsid w:val="00B13FA0"/>
    <w:rsid w:val="00B14164"/>
    <w:rsid w:val="00B14749"/>
    <w:rsid w:val="00B1474C"/>
    <w:rsid w:val="00B14808"/>
    <w:rsid w:val="00B15B54"/>
    <w:rsid w:val="00B16402"/>
    <w:rsid w:val="00B16FCD"/>
    <w:rsid w:val="00B1744F"/>
    <w:rsid w:val="00B1759E"/>
    <w:rsid w:val="00B17F27"/>
    <w:rsid w:val="00B20307"/>
    <w:rsid w:val="00B20A84"/>
    <w:rsid w:val="00B21D06"/>
    <w:rsid w:val="00B21D5F"/>
    <w:rsid w:val="00B21ED9"/>
    <w:rsid w:val="00B22033"/>
    <w:rsid w:val="00B222FD"/>
    <w:rsid w:val="00B22639"/>
    <w:rsid w:val="00B22BC0"/>
    <w:rsid w:val="00B236EE"/>
    <w:rsid w:val="00B23FC5"/>
    <w:rsid w:val="00B23FE9"/>
    <w:rsid w:val="00B24B75"/>
    <w:rsid w:val="00B2502E"/>
    <w:rsid w:val="00B25711"/>
    <w:rsid w:val="00B25716"/>
    <w:rsid w:val="00B257E1"/>
    <w:rsid w:val="00B26414"/>
    <w:rsid w:val="00B2644D"/>
    <w:rsid w:val="00B264C7"/>
    <w:rsid w:val="00B271F1"/>
    <w:rsid w:val="00B274A1"/>
    <w:rsid w:val="00B27DB0"/>
    <w:rsid w:val="00B30146"/>
    <w:rsid w:val="00B314C8"/>
    <w:rsid w:val="00B318BD"/>
    <w:rsid w:val="00B31A69"/>
    <w:rsid w:val="00B31FB3"/>
    <w:rsid w:val="00B3264D"/>
    <w:rsid w:val="00B3280D"/>
    <w:rsid w:val="00B32C30"/>
    <w:rsid w:val="00B33D54"/>
    <w:rsid w:val="00B34030"/>
    <w:rsid w:val="00B347DB"/>
    <w:rsid w:val="00B3488B"/>
    <w:rsid w:val="00B3547E"/>
    <w:rsid w:val="00B35B02"/>
    <w:rsid w:val="00B3603C"/>
    <w:rsid w:val="00B3669A"/>
    <w:rsid w:val="00B36DC5"/>
    <w:rsid w:val="00B36EE9"/>
    <w:rsid w:val="00B373B4"/>
    <w:rsid w:val="00B400CB"/>
    <w:rsid w:val="00B40410"/>
    <w:rsid w:val="00B41BA2"/>
    <w:rsid w:val="00B4202D"/>
    <w:rsid w:val="00B42546"/>
    <w:rsid w:val="00B42FFC"/>
    <w:rsid w:val="00B43090"/>
    <w:rsid w:val="00B432BD"/>
    <w:rsid w:val="00B43661"/>
    <w:rsid w:val="00B44853"/>
    <w:rsid w:val="00B44A38"/>
    <w:rsid w:val="00B451BE"/>
    <w:rsid w:val="00B45707"/>
    <w:rsid w:val="00B4578C"/>
    <w:rsid w:val="00B45F11"/>
    <w:rsid w:val="00B4695B"/>
    <w:rsid w:val="00B46E5C"/>
    <w:rsid w:val="00B47197"/>
    <w:rsid w:val="00B47EE6"/>
    <w:rsid w:val="00B501CE"/>
    <w:rsid w:val="00B50CBD"/>
    <w:rsid w:val="00B51EF8"/>
    <w:rsid w:val="00B5246B"/>
    <w:rsid w:val="00B52643"/>
    <w:rsid w:val="00B5323B"/>
    <w:rsid w:val="00B533DB"/>
    <w:rsid w:val="00B534F9"/>
    <w:rsid w:val="00B53555"/>
    <w:rsid w:val="00B53ACB"/>
    <w:rsid w:val="00B53DA6"/>
    <w:rsid w:val="00B53DD4"/>
    <w:rsid w:val="00B541AD"/>
    <w:rsid w:val="00B543B9"/>
    <w:rsid w:val="00B544C0"/>
    <w:rsid w:val="00B545BC"/>
    <w:rsid w:val="00B547A7"/>
    <w:rsid w:val="00B54AA0"/>
    <w:rsid w:val="00B554C0"/>
    <w:rsid w:val="00B55C0D"/>
    <w:rsid w:val="00B55D44"/>
    <w:rsid w:val="00B55EA2"/>
    <w:rsid w:val="00B56AC1"/>
    <w:rsid w:val="00B57232"/>
    <w:rsid w:val="00B605C4"/>
    <w:rsid w:val="00B6085E"/>
    <w:rsid w:val="00B610EF"/>
    <w:rsid w:val="00B61656"/>
    <w:rsid w:val="00B61852"/>
    <w:rsid w:val="00B62018"/>
    <w:rsid w:val="00B620CB"/>
    <w:rsid w:val="00B620F8"/>
    <w:rsid w:val="00B62684"/>
    <w:rsid w:val="00B628BD"/>
    <w:rsid w:val="00B6294C"/>
    <w:rsid w:val="00B635E6"/>
    <w:rsid w:val="00B63E86"/>
    <w:rsid w:val="00B64282"/>
    <w:rsid w:val="00B642EB"/>
    <w:rsid w:val="00B64DF7"/>
    <w:rsid w:val="00B65313"/>
    <w:rsid w:val="00B65673"/>
    <w:rsid w:val="00B65A1F"/>
    <w:rsid w:val="00B66574"/>
    <w:rsid w:val="00B6670D"/>
    <w:rsid w:val="00B66A18"/>
    <w:rsid w:val="00B66E85"/>
    <w:rsid w:val="00B66F2D"/>
    <w:rsid w:val="00B67031"/>
    <w:rsid w:val="00B6708D"/>
    <w:rsid w:val="00B67298"/>
    <w:rsid w:val="00B673B8"/>
    <w:rsid w:val="00B673DF"/>
    <w:rsid w:val="00B676B4"/>
    <w:rsid w:val="00B67811"/>
    <w:rsid w:val="00B70496"/>
    <w:rsid w:val="00B704AD"/>
    <w:rsid w:val="00B70616"/>
    <w:rsid w:val="00B70D08"/>
    <w:rsid w:val="00B70D13"/>
    <w:rsid w:val="00B70D42"/>
    <w:rsid w:val="00B7107E"/>
    <w:rsid w:val="00B710D0"/>
    <w:rsid w:val="00B71279"/>
    <w:rsid w:val="00B7141C"/>
    <w:rsid w:val="00B7142B"/>
    <w:rsid w:val="00B7186F"/>
    <w:rsid w:val="00B71CAB"/>
    <w:rsid w:val="00B71E6C"/>
    <w:rsid w:val="00B71E75"/>
    <w:rsid w:val="00B73F99"/>
    <w:rsid w:val="00B742B0"/>
    <w:rsid w:val="00B743AE"/>
    <w:rsid w:val="00B74E72"/>
    <w:rsid w:val="00B76127"/>
    <w:rsid w:val="00B762B5"/>
    <w:rsid w:val="00B76312"/>
    <w:rsid w:val="00B76701"/>
    <w:rsid w:val="00B76A3F"/>
    <w:rsid w:val="00B76F32"/>
    <w:rsid w:val="00B770DD"/>
    <w:rsid w:val="00B77988"/>
    <w:rsid w:val="00B77A6A"/>
    <w:rsid w:val="00B80F30"/>
    <w:rsid w:val="00B80F4C"/>
    <w:rsid w:val="00B81510"/>
    <w:rsid w:val="00B81761"/>
    <w:rsid w:val="00B81CB9"/>
    <w:rsid w:val="00B82BA3"/>
    <w:rsid w:val="00B831A3"/>
    <w:rsid w:val="00B834E8"/>
    <w:rsid w:val="00B83751"/>
    <w:rsid w:val="00B83A31"/>
    <w:rsid w:val="00B83A71"/>
    <w:rsid w:val="00B83C95"/>
    <w:rsid w:val="00B83DED"/>
    <w:rsid w:val="00B844CB"/>
    <w:rsid w:val="00B845A4"/>
    <w:rsid w:val="00B84AAC"/>
    <w:rsid w:val="00B84C43"/>
    <w:rsid w:val="00B861FA"/>
    <w:rsid w:val="00B863CA"/>
    <w:rsid w:val="00B865A4"/>
    <w:rsid w:val="00B866D0"/>
    <w:rsid w:val="00B873A9"/>
    <w:rsid w:val="00B873F6"/>
    <w:rsid w:val="00B875C9"/>
    <w:rsid w:val="00B9057F"/>
    <w:rsid w:val="00B90870"/>
    <w:rsid w:val="00B908A3"/>
    <w:rsid w:val="00B908ED"/>
    <w:rsid w:val="00B90913"/>
    <w:rsid w:val="00B90ADF"/>
    <w:rsid w:val="00B91204"/>
    <w:rsid w:val="00B91333"/>
    <w:rsid w:val="00B9181E"/>
    <w:rsid w:val="00B91A3D"/>
    <w:rsid w:val="00B91B1F"/>
    <w:rsid w:val="00B923DF"/>
    <w:rsid w:val="00B924F8"/>
    <w:rsid w:val="00B92539"/>
    <w:rsid w:val="00B92BAF"/>
    <w:rsid w:val="00B92E8A"/>
    <w:rsid w:val="00B92F90"/>
    <w:rsid w:val="00B92FD8"/>
    <w:rsid w:val="00B93234"/>
    <w:rsid w:val="00B9391C"/>
    <w:rsid w:val="00B93CAF"/>
    <w:rsid w:val="00B94149"/>
    <w:rsid w:val="00B94333"/>
    <w:rsid w:val="00B94573"/>
    <w:rsid w:val="00B94F7F"/>
    <w:rsid w:val="00B9502D"/>
    <w:rsid w:val="00B951B6"/>
    <w:rsid w:val="00B955BC"/>
    <w:rsid w:val="00B95913"/>
    <w:rsid w:val="00B95E7B"/>
    <w:rsid w:val="00B95EB6"/>
    <w:rsid w:val="00B9618B"/>
    <w:rsid w:val="00B96215"/>
    <w:rsid w:val="00B96425"/>
    <w:rsid w:val="00B965C1"/>
    <w:rsid w:val="00B96888"/>
    <w:rsid w:val="00B96E1C"/>
    <w:rsid w:val="00B97792"/>
    <w:rsid w:val="00B9781B"/>
    <w:rsid w:val="00B979F6"/>
    <w:rsid w:val="00B97B11"/>
    <w:rsid w:val="00B97C30"/>
    <w:rsid w:val="00BA0137"/>
    <w:rsid w:val="00BA0563"/>
    <w:rsid w:val="00BA166E"/>
    <w:rsid w:val="00BA2468"/>
    <w:rsid w:val="00BA252A"/>
    <w:rsid w:val="00BA269C"/>
    <w:rsid w:val="00BA2BAD"/>
    <w:rsid w:val="00BA34DF"/>
    <w:rsid w:val="00BA36AA"/>
    <w:rsid w:val="00BA392C"/>
    <w:rsid w:val="00BA3F9F"/>
    <w:rsid w:val="00BA4014"/>
    <w:rsid w:val="00BA4715"/>
    <w:rsid w:val="00BA4892"/>
    <w:rsid w:val="00BA4E05"/>
    <w:rsid w:val="00BA5352"/>
    <w:rsid w:val="00BA5A6E"/>
    <w:rsid w:val="00BA5C3B"/>
    <w:rsid w:val="00BA5FD6"/>
    <w:rsid w:val="00BA6359"/>
    <w:rsid w:val="00BA63B6"/>
    <w:rsid w:val="00BA65FA"/>
    <w:rsid w:val="00BA6BC0"/>
    <w:rsid w:val="00BA768B"/>
    <w:rsid w:val="00BA7BDA"/>
    <w:rsid w:val="00BB0035"/>
    <w:rsid w:val="00BB017D"/>
    <w:rsid w:val="00BB082E"/>
    <w:rsid w:val="00BB09E6"/>
    <w:rsid w:val="00BB0A73"/>
    <w:rsid w:val="00BB120B"/>
    <w:rsid w:val="00BB1F24"/>
    <w:rsid w:val="00BB2100"/>
    <w:rsid w:val="00BB2630"/>
    <w:rsid w:val="00BB29C7"/>
    <w:rsid w:val="00BB306B"/>
    <w:rsid w:val="00BB370C"/>
    <w:rsid w:val="00BB379D"/>
    <w:rsid w:val="00BB3B66"/>
    <w:rsid w:val="00BB447F"/>
    <w:rsid w:val="00BB48D8"/>
    <w:rsid w:val="00BB4A8C"/>
    <w:rsid w:val="00BB54BD"/>
    <w:rsid w:val="00BB6D3E"/>
    <w:rsid w:val="00BB704C"/>
    <w:rsid w:val="00BB7349"/>
    <w:rsid w:val="00BB7BD4"/>
    <w:rsid w:val="00BB7E22"/>
    <w:rsid w:val="00BC015A"/>
    <w:rsid w:val="00BC03C0"/>
    <w:rsid w:val="00BC06FD"/>
    <w:rsid w:val="00BC0A43"/>
    <w:rsid w:val="00BC0BBC"/>
    <w:rsid w:val="00BC0F05"/>
    <w:rsid w:val="00BC0F80"/>
    <w:rsid w:val="00BC121E"/>
    <w:rsid w:val="00BC13F5"/>
    <w:rsid w:val="00BC1F02"/>
    <w:rsid w:val="00BC21E5"/>
    <w:rsid w:val="00BC26FF"/>
    <w:rsid w:val="00BC2E58"/>
    <w:rsid w:val="00BC3162"/>
    <w:rsid w:val="00BC3A4A"/>
    <w:rsid w:val="00BC434A"/>
    <w:rsid w:val="00BC4C80"/>
    <w:rsid w:val="00BC4F92"/>
    <w:rsid w:val="00BC5D75"/>
    <w:rsid w:val="00BC5E68"/>
    <w:rsid w:val="00BC5EE7"/>
    <w:rsid w:val="00BC68AC"/>
    <w:rsid w:val="00BC6DF6"/>
    <w:rsid w:val="00BC72B7"/>
    <w:rsid w:val="00BC75F9"/>
    <w:rsid w:val="00BD077B"/>
    <w:rsid w:val="00BD0AED"/>
    <w:rsid w:val="00BD0CBF"/>
    <w:rsid w:val="00BD0E1F"/>
    <w:rsid w:val="00BD1005"/>
    <w:rsid w:val="00BD17DB"/>
    <w:rsid w:val="00BD1A19"/>
    <w:rsid w:val="00BD1A4C"/>
    <w:rsid w:val="00BD1CC7"/>
    <w:rsid w:val="00BD24CF"/>
    <w:rsid w:val="00BD2E67"/>
    <w:rsid w:val="00BD38FC"/>
    <w:rsid w:val="00BD4076"/>
    <w:rsid w:val="00BD40B4"/>
    <w:rsid w:val="00BD467A"/>
    <w:rsid w:val="00BD4A8E"/>
    <w:rsid w:val="00BD4C55"/>
    <w:rsid w:val="00BD5BE2"/>
    <w:rsid w:val="00BD60E4"/>
    <w:rsid w:val="00BD65D4"/>
    <w:rsid w:val="00BD6811"/>
    <w:rsid w:val="00BD6CB6"/>
    <w:rsid w:val="00BD73E1"/>
    <w:rsid w:val="00BD7F07"/>
    <w:rsid w:val="00BE02DF"/>
    <w:rsid w:val="00BE155B"/>
    <w:rsid w:val="00BE17AB"/>
    <w:rsid w:val="00BE23E0"/>
    <w:rsid w:val="00BE24E5"/>
    <w:rsid w:val="00BE2570"/>
    <w:rsid w:val="00BE291F"/>
    <w:rsid w:val="00BE2E85"/>
    <w:rsid w:val="00BE38CE"/>
    <w:rsid w:val="00BE3A19"/>
    <w:rsid w:val="00BE3E2C"/>
    <w:rsid w:val="00BE3EB1"/>
    <w:rsid w:val="00BE4D0A"/>
    <w:rsid w:val="00BE4D8C"/>
    <w:rsid w:val="00BE525B"/>
    <w:rsid w:val="00BE5ADD"/>
    <w:rsid w:val="00BE5BC0"/>
    <w:rsid w:val="00BE5E9B"/>
    <w:rsid w:val="00BE5EE7"/>
    <w:rsid w:val="00BE6284"/>
    <w:rsid w:val="00BE6583"/>
    <w:rsid w:val="00BE76B3"/>
    <w:rsid w:val="00BE7DAB"/>
    <w:rsid w:val="00BF00E0"/>
    <w:rsid w:val="00BF0231"/>
    <w:rsid w:val="00BF04FD"/>
    <w:rsid w:val="00BF0715"/>
    <w:rsid w:val="00BF0BE0"/>
    <w:rsid w:val="00BF1706"/>
    <w:rsid w:val="00BF23C9"/>
    <w:rsid w:val="00BF2C0B"/>
    <w:rsid w:val="00BF2E15"/>
    <w:rsid w:val="00BF32E2"/>
    <w:rsid w:val="00BF38CE"/>
    <w:rsid w:val="00BF3CA2"/>
    <w:rsid w:val="00BF3D94"/>
    <w:rsid w:val="00BF3E3A"/>
    <w:rsid w:val="00BF4335"/>
    <w:rsid w:val="00BF4C88"/>
    <w:rsid w:val="00BF532B"/>
    <w:rsid w:val="00BF5A52"/>
    <w:rsid w:val="00BF6A0A"/>
    <w:rsid w:val="00BF6B35"/>
    <w:rsid w:val="00BF6B52"/>
    <w:rsid w:val="00BF720C"/>
    <w:rsid w:val="00BF7E49"/>
    <w:rsid w:val="00BF7E68"/>
    <w:rsid w:val="00BF7E80"/>
    <w:rsid w:val="00C00328"/>
    <w:rsid w:val="00C0032A"/>
    <w:rsid w:val="00C0039C"/>
    <w:rsid w:val="00C0068C"/>
    <w:rsid w:val="00C00708"/>
    <w:rsid w:val="00C00847"/>
    <w:rsid w:val="00C008F6"/>
    <w:rsid w:val="00C00931"/>
    <w:rsid w:val="00C009DD"/>
    <w:rsid w:val="00C00CCF"/>
    <w:rsid w:val="00C00CDD"/>
    <w:rsid w:val="00C00DC9"/>
    <w:rsid w:val="00C018DF"/>
    <w:rsid w:val="00C01F1F"/>
    <w:rsid w:val="00C021CD"/>
    <w:rsid w:val="00C0228B"/>
    <w:rsid w:val="00C02619"/>
    <w:rsid w:val="00C029D4"/>
    <w:rsid w:val="00C02B6C"/>
    <w:rsid w:val="00C02C19"/>
    <w:rsid w:val="00C030D6"/>
    <w:rsid w:val="00C033E2"/>
    <w:rsid w:val="00C036B7"/>
    <w:rsid w:val="00C0428B"/>
    <w:rsid w:val="00C042FA"/>
    <w:rsid w:val="00C04531"/>
    <w:rsid w:val="00C046B8"/>
    <w:rsid w:val="00C049F5"/>
    <w:rsid w:val="00C04A7A"/>
    <w:rsid w:val="00C05009"/>
    <w:rsid w:val="00C06E6B"/>
    <w:rsid w:val="00C075C5"/>
    <w:rsid w:val="00C07808"/>
    <w:rsid w:val="00C079C7"/>
    <w:rsid w:val="00C104B5"/>
    <w:rsid w:val="00C10BC8"/>
    <w:rsid w:val="00C10E03"/>
    <w:rsid w:val="00C10E66"/>
    <w:rsid w:val="00C11209"/>
    <w:rsid w:val="00C112C6"/>
    <w:rsid w:val="00C116FD"/>
    <w:rsid w:val="00C1194D"/>
    <w:rsid w:val="00C11AAC"/>
    <w:rsid w:val="00C11B47"/>
    <w:rsid w:val="00C11DC0"/>
    <w:rsid w:val="00C1223A"/>
    <w:rsid w:val="00C1230A"/>
    <w:rsid w:val="00C1238C"/>
    <w:rsid w:val="00C124B9"/>
    <w:rsid w:val="00C1255A"/>
    <w:rsid w:val="00C12979"/>
    <w:rsid w:val="00C129CC"/>
    <w:rsid w:val="00C129D8"/>
    <w:rsid w:val="00C12B67"/>
    <w:rsid w:val="00C13382"/>
    <w:rsid w:val="00C13724"/>
    <w:rsid w:val="00C139E9"/>
    <w:rsid w:val="00C1414B"/>
    <w:rsid w:val="00C143EB"/>
    <w:rsid w:val="00C145CB"/>
    <w:rsid w:val="00C14AA6"/>
    <w:rsid w:val="00C14E61"/>
    <w:rsid w:val="00C15B78"/>
    <w:rsid w:val="00C15FD8"/>
    <w:rsid w:val="00C16969"/>
    <w:rsid w:val="00C16F2C"/>
    <w:rsid w:val="00C17258"/>
    <w:rsid w:val="00C177CA"/>
    <w:rsid w:val="00C17984"/>
    <w:rsid w:val="00C17FC6"/>
    <w:rsid w:val="00C2026A"/>
    <w:rsid w:val="00C20576"/>
    <w:rsid w:val="00C20603"/>
    <w:rsid w:val="00C2179F"/>
    <w:rsid w:val="00C21883"/>
    <w:rsid w:val="00C21B0C"/>
    <w:rsid w:val="00C2237B"/>
    <w:rsid w:val="00C2261C"/>
    <w:rsid w:val="00C2265B"/>
    <w:rsid w:val="00C22D00"/>
    <w:rsid w:val="00C22F68"/>
    <w:rsid w:val="00C2343A"/>
    <w:rsid w:val="00C23AD3"/>
    <w:rsid w:val="00C23E52"/>
    <w:rsid w:val="00C24098"/>
    <w:rsid w:val="00C240B8"/>
    <w:rsid w:val="00C2435E"/>
    <w:rsid w:val="00C2464D"/>
    <w:rsid w:val="00C24BDB"/>
    <w:rsid w:val="00C25267"/>
    <w:rsid w:val="00C25433"/>
    <w:rsid w:val="00C25726"/>
    <w:rsid w:val="00C25806"/>
    <w:rsid w:val="00C25D56"/>
    <w:rsid w:val="00C262B9"/>
    <w:rsid w:val="00C2647F"/>
    <w:rsid w:val="00C26808"/>
    <w:rsid w:val="00C26CE8"/>
    <w:rsid w:val="00C26E3C"/>
    <w:rsid w:val="00C27121"/>
    <w:rsid w:val="00C27231"/>
    <w:rsid w:val="00C2725C"/>
    <w:rsid w:val="00C2763B"/>
    <w:rsid w:val="00C27782"/>
    <w:rsid w:val="00C27826"/>
    <w:rsid w:val="00C2789C"/>
    <w:rsid w:val="00C27F7F"/>
    <w:rsid w:val="00C3024A"/>
    <w:rsid w:val="00C30259"/>
    <w:rsid w:val="00C3039D"/>
    <w:rsid w:val="00C307C1"/>
    <w:rsid w:val="00C30C0D"/>
    <w:rsid w:val="00C3239B"/>
    <w:rsid w:val="00C32C5C"/>
    <w:rsid w:val="00C32FCF"/>
    <w:rsid w:val="00C333A1"/>
    <w:rsid w:val="00C335F1"/>
    <w:rsid w:val="00C335FE"/>
    <w:rsid w:val="00C33971"/>
    <w:rsid w:val="00C33D5A"/>
    <w:rsid w:val="00C33E02"/>
    <w:rsid w:val="00C3415B"/>
    <w:rsid w:val="00C34198"/>
    <w:rsid w:val="00C342CB"/>
    <w:rsid w:val="00C347E3"/>
    <w:rsid w:val="00C3530D"/>
    <w:rsid w:val="00C35674"/>
    <w:rsid w:val="00C35E48"/>
    <w:rsid w:val="00C36144"/>
    <w:rsid w:val="00C36B06"/>
    <w:rsid w:val="00C37A47"/>
    <w:rsid w:val="00C37CBD"/>
    <w:rsid w:val="00C37F6D"/>
    <w:rsid w:val="00C4010A"/>
    <w:rsid w:val="00C4035D"/>
    <w:rsid w:val="00C4064E"/>
    <w:rsid w:val="00C409B1"/>
    <w:rsid w:val="00C40B4E"/>
    <w:rsid w:val="00C40CD2"/>
    <w:rsid w:val="00C41169"/>
    <w:rsid w:val="00C4159A"/>
    <w:rsid w:val="00C415E0"/>
    <w:rsid w:val="00C41CE7"/>
    <w:rsid w:val="00C41CF7"/>
    <w:rsid w:val="00C41E06"/>
    <w:rsid w:val="00C41E0B"/>
    <w:rsid w:val="00C42213"/>
    <w:rsid w:val="00C42385"/>
    <w:rsid w:val="00C433E6"/>
    <w:rsid w:val="00C43ADA"/>
    <w:rsid w:val="00C43EFF"/>
    <w:rsid w:val="00C44C80"/>
    <w:rsid w:val="00C44D6F"/>
    <w:rsid w:val="00C45054"/>
    <w:rsid w:val="00C45664"/>
    <w:rsid w:val="00C45CE7"/>
    <w:rsid w:val="00C45ECB"/>
    <w:rsid w:val="00C4662E"/>
    <w:rsid w:val="00C467CB"/>
    <w:rsid w:val="00C46B29"/>
    <w:rsid w:val="00C46C28"/>
    <w:rsid w:val="00C46C33"/>
    <w:rsid w:val="00C46DB9"/>
    <w:rsid w:val="00C46E6A"/>
    <w:rsid w:val="00C46E79"/>
    <w:rsid w:val="00C47973"/>
    <w:rsid w:val="00C519A0"/>
    <w:rsid w:val="00C519E5"/>
    <w:rsid w:val="00C51B89"/>
    <w:rsid w:val="00C51CB7"/>
    <w:rsid w:val="00C52A7B"/>
    <w:rsid w:val="00C536CF"/>
    <w:rsid w:val="00C54943"/>
    <w:rsid w:val="00C549FC"/>
    <w:rsid w:val="00C55361"/>
    <w:rsid w:val="00C555DA"/>
    <w:rsid w:val="00C5577D"/>
    <w:rsid w:val="00C55851"/>
    <w:rsid w:val="00C5585A"/>
    <w:rsid w:val="00C55DBC"/>
    <w:rsid w:val="00C55ECE"/>
    <w:rsid w:val="00C561B0"/>
    <w:rsid w:val="00C56BA2"/>
    <w:rsid w:val="00C56D30"/>
    <w:rsid w:val="00C56EF2"/>
    <w:rsid w:val="00C57064"/>
    <w:rsid w:val="00C578AD"/>
    <w:rsid w:val="00C60130"/>
    <w:rsid w:val="00C602A4"/>
    <w:rsid w:val="00C60534"/>
    <w:rsid w:val="00C60712"/>
    <w:rsid w:val="00C6116F"/>
    <w:rsid w:val="00C61178"/>
    <w:rsid w:val="00C614B7"/>
    <w:rsid w:val="00C6172A"/>
    <w:rsid w:val="00C61C11"/>
    <w:rsid w:val="00C61DE5"/>
    <w:rsid w:val="00C620BB"/>
    <w:rsid w:val="00C620BD"/>
    <w:rsid w:val="00C6245D"/>
    <w:rsid w:val="00C62A14"/>
    <w:rsid w:val="00C62BBE"/>
    <w:rsid w:val="00C63341"/>
    <w:rsid w:val="00C633A9"/>
    <w:rsid w:val="00C63802"/>
    <w:rsid w:val="00C63BC6"/>
    <w:rsid w:val="00C63DD9"/>
    <w:rsid w:val="00C63E95"/>
    <w:rsid w:val="00C63F6C"/>
    <w:rsid w:val="00C649A3"/>
    <w:rsid w:val="00C64FB5"/>
    <w:rsid w:val="00C6541C"/>
    <w:rsid w:val="00C65BCB"/>
    <w:rsid w:val="00C65D86"/>
    <w:rsid w:val="00C66524"/>
    <w:rsid w:val="00C66D96"/>
    <w:rsid w:val="00C67332"/>
    <w:rsid w:val="00C6768B"/>
    <w:rsid w:val="00C67737"/>
    <w:rsid w:val="00C678AE"/>
    <w:rsid w:val="00C67920"/>
    <w:rsid w:val="00C67959"/>
    <w:rsid w:val="00C67984"/>
    <w:rsid w:val="00C67DD0"/>
    <w:rsid w:val="00C70114"/>
    <w:rsid w:val="00C7032E"/>
    <w:rsid w:val="00C707CD"/>
    <w:rsid w:val="00C7096E"/>
    <w:rsid w:val="00C70F86"/>
    <w:rsid w:val="00C71B49"/>
    <w:rsid w:val="00C71E8E"/>
    <w:rsid w:val="00C7214A"/>
    <w:rsid w:val="00C733E0"/>
    <w:rsid w:val="00C73A1C"/>
    <w:rsid w:val="00C73D0D"/>
    <w:rsid w:val="00C74348"/>
    <w:rsid w:val="00C74603"/>
    <w:rsid w:val="00C74699"/>
    <w:rsid w:val="00C74703"/>
    <w:rsid w:val="00C74BB0"/>
    <w:rsid w:val="00C7513A"/>
    <w:rsid w:val="00C751B1"/>
    <w:rsid w:val="00C7522B"/>
    <w:rsid w:val="00C754E0"/>
    <w:rsid w:val="00C75817"/>
    <w:rsid w:val="00C75935"/>
    <w:rsid w:val="00C75944"/>
    <w:rsid w:val="00C759FB"/>
    <w:rsid w:val="00C75B7B"/>
    <w:rsid w:val="00C7629C"/>
    <w:rsid w:val="00C76432"/>
    <w:rsid w:val="00C76576"/>
    <w:rsid w:val="00C76E85"/>
    <w:rsid w:val="00C76EB0"/>
    <w:rsid w:val="00C77C5C"/>
    <w:rsid w:val="00C77D55"/>
    <w:rsid w:val="00C77F42"/>
    <w:rsid w:val="00C8021C"/>
    <w:rsid w:val="00C80369"/>
    <w:rsid w:val="00C8149B"/>
    <w:rsid w:val="00C81851"/>
    <w:rsid w:val="00C81ECD"/>
    <w:rsid w:val="00C81FE3"/>
    <w:rsid w:val="00C8227B"/>
    <w:rsid w:val="00C8279E"/>
    <w:rsid w:val="00C82FE3"/>
    <w:rsid w:val="00C83E5C"/>
    <w:rsid w:val="00C84354"/>
    <w:rsid w:val="00C8476B"/>
    <w:rsid w:val="00C84875"/>
    <w:rsid w:val="00C8491D"/>
    <w:rsid w:val="00C84AC9"/>
    <w:rsid w:val="00C84CDF"/>
    <w:rsid w:val="00C84EC4"/>
    <w:rsid w:val="00C85E24"/>
    <w:rsid w:val="00C8635A"/>
    <w:rsid w:val="00C866EC"/>
    <w:rsid w:val="00C86F2F"/>
    <w:rsid w:val="00C86F54"/>
    <w:rsid w:val="00C872B9"/>
    <w:rsid w:val="00C87403"/>
    <w:rsid w:val="00C87799"/>
    <w:rsid w:val="00C87D00"/>
    <w:rsid w:val="00C90006"/>
    <w:rsid w:val="00C9012D"/>
    <w:rsid w:val="00C90249"/>
    <w:rsid w:val="00C90749"/>
    <w:rsid w:val="00C9075C"/>
    <w:rsid w:val="00C90E32"/>
    <w:rsid w:val="00C916A6"/>
    <w:rsid w:val="00C919C2"/>
    <w:rsid w:val="00C91C16"/>
    <w:rsid w:val="00C91C21"/>
    <w:rsid w:val="00C9213F"/>
    <w:rsid w:val="00C923FA"/>
    <w:rsid w:val="00C9242A"/>
    <w:rsid w:val="00C92D1E"/>
    <w:rsid w:val="00C92FDE"/>
    <w:rsid w:val="00C932EF"/>
    <w:rsid w:val="00C9335E"/>
    <w:rsid w:val="00C935C5"/>
    <w:rsid w:val="00C936EC"/>
    <w:rsid w:val="00C93A38"/>
    <w:rsid w:val="00C94BCC"/>
    <w:rsid w:val="00C9548A"/>
    <w:rsid w:val="00C954EC"/>
    <w:rsid w:val="00C95894"/>
    <w:rsid w:val="00C96388"/>
    <w:rsid w:val="00C968D4"/>
    <w:rsid w:val="00C96B4D"/>
    <w:rsid w:val="00C96CE3"/>
    <w:rsid w:val="00C974FF"/>
    <w:rsid w:val="00C978E6"/>
    <w:rsid w:val="00C97A7A"/>
    <w:rsid w:val="00C97D7B"/>
    <w:rsid w:val="00C97DBD"/>
    <w:rsid w:val="00CA0295"/>
    <w:rsid w:val="00CA0567"/>
    <w:rsid w:val="00CA06D6"/>
    <w:rsid w:val="00CA07E9"/>
    <w:rsid w:val="00CA0DC6"/>
    <w:rsid w:val="00CA1094"/>
    <w:rsid w:val="00CA11F1"/>
    <w:rsid w:val="00CA14FA"/>
    <w:rsid w:val="00CA15E7"/>
    <w:rsid w:val="00CA18A4"/>
    <w:rsid w:val="00CA1BAF"/>
    <w:rsid w:val="00CA1D0A"/>
    <w:rsid w:val="00CA1DD0"/>
    <w:rsid w:val="00CA21A7"/>
    <w:rsid w:val="00CA2412"/>
    <w:rsid w:val="00CA2912"/>
    <w:rsid w:val="00CA2DA7"/>
    <w:rsid w:val="00CA3338"/>
    <w:rsid w:val="00CA334B"/>
    <w:rsid w:val="00CA34B4"/>
    <w:rsid w:val="00CA35BF"/>
    <w:rsid w:val="00CA4226"/>
    <w:rsid w:val="00CA441B"/>
    <w:rsid w:val="00CA4EB3"/>
    <w:rsid w:val="00CA5215"/>
    <w:rsid w:val="00CA56CF"/>
    <w:rsid w:val="00CA6D49"/>
    <w:rsid w:val="00CA6F44"/>
    <w:rsid w:val="00CA7831"/>
    <w:rsid w:val="00CA7A99"/>
    <w:rsid w:val="00CA7FC6"/>
    <w:rsid w:val="00CB03F4"/>
    <w:rsid w:val="00CB0931"/>
    <w:rsid w:val="00CB0B2D"/>
    <w:rsid w:val="00CB0F1B"/>
    <w:rsid w:val="00CB10E5"/>
    <w:rsid w:val="00CB1422"/>
    <w:rsid w:val="00CB1AA5"/>
    <w:rsid w:val="00CB1AFE"/>
    <w:rsid w:val="00CB1B30"/>
    <w:rsid w:val="00CB1ECD"/>
    <w:rsid w:val="00CB23A8"/>
    <w:rsid w:val="00CB2674"/>
    <w:rsid w:val="00CB2896"/>
    <w:rsid w:val="00CB29F5"/>
    <w:rsid w:val="00CB2B44"/>
    <w:rsid w:val="00CB2C4C"/>
    <w:rsid w:val="00CB319B"/>
    <w:rsid w:val="00CB3205"/>
    <w:rsid w:val="00CB40D7"/>
    <w:rsid w:val="00CB4308"/>
    <w:rsid w:val="00CB4A87"/>
    <w:rsid w:val="00CB575F"/>
    <w:rsid w:val="00CB5806"/>
    <w:rsid w:val="00CB5CF7"/>
    <w:rsid w:val="00CB5DB7"/>
    <w:rsid w:val="00CB5E0E"/>
    <w:rsid w:val="00CB6129"/>
    <w:rsid w:val="00CB64A1"/>
    <w:rsid w:val="00CB6566"/>
    <w:rsid w:val="00CB6787"/>
    <w:rsid w:val="00CB6B5E"/>
    <w:rsid w:val="00CB6C65"/>
    <w:rsid w:val="00CB6E40"/>
    <w:rsid w:val="00CB7927"/>
    <w:rsid w:val="00CB7F97"/>
    <w:rsid w:val="00CC0387"/>
    <w:rsid w:val="00CC076E"/>
    <w:rsid w:val="00CC08DF"/>
    <w:rsid w:val="00CC0BBF"/>
    <w:rsid w:val="00CC13D6"/>
    <w:rsid w:val="00CC13ED"/>
    <w:rsid w:val="00CC1955"/>
    <w:rsid w:val="00CC1AB3"/>
    <w:rsid w:val="00CC1B74"/>
    <w:rsid w:val="00CC1C83"/>
    <w:rsid w:val="00CC1DAA"/>
    <w:rsid w:val="00CC21B1"/>
    <w:rsid w:val="00CC2C68"/>
    <w:rsid w:val="00CC2FC9"/>
    <w:rsid w:val="00CC354E"/>
    <w:rsid w:val="00CC362A"/>
    <w:rsid w:val="00CC38DA"/>
    <w:rsid w:val="00CC417A"/>
    <w:rsid w:val="00CC42A3"/>
    <w:rsid w:val="00CC4B0F"/>
    <w:rsid w:val="00CC4BBE"/>
    <w:rsid w:val="00CC4BD1"/>
    <w:rsid w:val="00CC53CA"/>
    <w:rsid w:val="00CC553F"/>
    <w:rsid w:val="00CC58B3"/>
    <w:rsid w:val="00CC5A3D"/>
    <w:rsid w:val="00CC6A32"/>
    <w:rsid w:val="00CC6A64"/>
    <w:rsid w:val="00CC6B88"/>
    <w:rsid w:val="00CC75E7"/>
    <w:rsid w:val="00CC7E89"/>
    <w:rsid w:val="00CC7F7C"/>
    <w:rsid w:val="00CD04F1"/>
    <w:rsid w:val="00CD0FD2"/>
    <w:rsid w:val="00CD18B6"/>
    <w:rsid w:val="00CD2496"/>
    <w:rsid w:val="00CD2751"/>
    <w:rsid w:val="00CD2A3D"/>
    <w:rsid w:val="00CD2AEF"/>
    <w:rsid w:val="00CD2F6F"/>
    <w:rsid w:val="00CD363C"/>
    <w:rsid w:val="00CD3815"/>
    <w:rsid w:val="00CD3AA9"/>
    <w:rsid w:val="00CD3FD6"/>
    <w:rsid w:val="00CD4B13"/>
    <w:rsid w:val="00CD4BAE"/>
    <w:rsid w:val="00CD4ED5"/>
    <w:rsid w:val="00CD5022"/>
    <w:rsid w:val="00CD5442"/>
    <w:rsid w:val="00CD54E3"/>
    <w:rsid w:val="00CD5839"/>
    <w:rsid w:val="00CD5F44"/>
    <w:rsid w:val="00CD5FE8"/>
    <w:rsid w:val="00CD6054"/>
    <w:rsid w:val="00CD6A2F"/>
    <w:rsid w:val="00CD6CCC"/>
    <w:rsid w:val="00CD7297"/>
    <w:rsid w:val="00CD737C"/>
    <w:rsid w:val="00CE023D"/>
    <w:rsid w:val="00CE061B"/>
    <w:rsid w:val="00CE08F8"/>
    <w:rsid w:val="00CE0C34"/>
    <w:rsid w:val="00CE1058"/>
    <w:rsid w:val="00CE11BA"/>
    <w:rsid w:val="00CE1683"/>
    <w:rsid w:val="00CE168F"/>
    <w:rsid w:val="00CE1805"/>
    <w:rsid w:val="00CE2D5F"/>
    <w:rsid w:val="00CE3011"/>
    <w:rsid w:val="00CE3549"/>
    <w:rsid w:val="00CE3C78"/>
    <w:rsid w:val="00CE401F"/>
    <w:rsid w:val="00CE46AC"/>
    <w:rsid w:val="00CE4789"/>
    <w:rsid w:val="00CE4859"/>
    <w:rsid w:val="00CE5118"/>
    <w:rsid w:val="00CE5AC5"/>
    <w:rsid w:val="00CE6BC2"/>
    <w:rsid w:val="00CE6F5D"/>
    <w:rsid w:val="00CE71C7"/>
    <w:rsid w:val="00CE7210"/>
    <w:rsid w:val="00CE7BE4"/>
    <w:rsid w:val="00CF0488"/>
    <w:rsid w:val="00CF0596"/>
    <w:rsid w:val="00CF0C3D"/>
    <w:rsid w:val="00CF1CD0"/>
    <w:rsid w:val="00CF1D7F"/>
    <w:rsid w:val="00CF1EE7"/>
    <w:rsid w:val="00CF2FF9"/>
    <w:rsid w:val="00CF3079"/>
    <w:rsid w:val="00CF3DE0"/>
    <w:rsid w:val="00CF4AFF"/>
    <w:rsid w:val="00CF4C94"/>
    <w:rsid w:val="00CF5247"/>
    <w:rsid w:val="00CF55D9"/>
    <w:rsid w:val="00CF5D0F"/>
    <w:rsid w:val="00CF60E8"/>
    <w:rsid w:val="00CF666A"/>
    <w:rsid w:val="00CF6985"/>
    <w:rsid w:val="00CF75B8"/>
    <w:rsid w:val="00CF78CE"/>
    <w:rsid w:val="00CF7E69"/>
    <w:rsid w:val="00D003C7"/>
    <w:rsid w:val="00D00A4F"/>
    <w:rsid w:val="00D00B39"/>
    <w:rsid w:val="00D01403"/>
    <w:rsid w:val="00D018C9"/>
    <w:rsid w:val="00D01F94"/>
    <w:rsid w:val="00D02426"/>
    <w:rsid w:val="00D0285F"/>
    <w:rsid w:val="00D0291B"/>
    <w:rsid w:val="00D02CB5"/>
    <w:rsid w:val="00D032EF"/>
    <w:rsid w:val="00D03306"/>
    <w:rsid w:val="00D03C16"/>
    <w:rsid w:val="00D040AE"/>
    <w:rsid w:val="00D0440E"/>
    <w:rsid w:val="00D05061"/>
    <w:rsid w:val="00D05266"/>
    <w:rsid w:val="00D057B9"/>
    <w:rsid w:val="00D0589C"/>
    <w:rsid w:val="00D05F3B"/>
    <w:rsid w:val="00D068EC"/>
    <w:rsid w:val="00D06D42"/>
    <w:rsid w:val="00D070E7"/>
    <w:rsid w:val="00D074D9"/>
    <w:rsid w:val="00D075D4"/>
    <w:rsid w:val="00D07849"/>
    <w:rsid w:val="00D07B3F"/>
    <w:rsid w:val="00D07C5F"/>
    <w:rsid w:val="00D07D7E"/>
    <w:rsid w:val="00D07EBC"/>
    <w:rsid w:val="00D07FDD"/>
    <w:rsid w:val="00D10202"/>
    <w:rsid w:val="00D1064A"/>
    <w:rsid w:val="00D10732"/>
    <w:rsid w:val="00D10FEC"/>
    <w:rsid w:val="00D11618"/>
    <w:rsid w:val="00D11655"/>
    <w:rsid w:val="00D118C8"/>
    <w:rsid w:val="00D11F53"/>
    <w:rsid w:val="00D1256C"/>
    <w:rsid w:val="00D12AF9"/>
    <w:rsid w:val="00D12DE0"/>
    <w:rsid w:val="00D12EFD"/>
    <w:rsid w:val="00D14280"/>
    <w:rsid w:val="00D14978"/>
    <w:rsid w:val="00D15694"/>
    <w:rsid w:val="00D15C38"/>
    <w:rsid w:val="00D15D37"/>
    <w:rsid w:val="00D15FB6"/>
    <w:rsid w:val="00D16431"/>
    <w:rsid w:val="00D16D11"/>
    <w:rsid w:val="00D16D88"/>
    <w:rsid w:val="00D1713A"/>
    <w:rsid w:val="00D17527"/>
    <w:rsid w:val="00D17602"/>
    <w:rsid w:val="00D179B8"/>
    <w:rsid w:val="00D17CB3"/>
    <w:rsid w:val="00D2004C"/>
    <w:rsid w:val="00D203AB"/>
    <w:rsid w:val="00D20BBF"/>
    <w:rsid w:val="00D20DA2"/>
    <w:rsid w:val="00D20E4A"/>
    <w:rsid w:val="00D216B9"/>
    <w:rsid w:val="00D219FB"/>
    <w:rsid w:val="00D21EF8"/>
    <w:rsid w:val="00D225D9"/>
    <w:rsid w:val="00D22733"/>
    <w:rsid w:val="00D22900"/>
    <w:rsid w:val="00D22B1D"/>
    <w:rsid w:val="00D22EE2"/>
    <w:rsid w:val="00D23069"/>
    <w:rsid w:val="00D231A1"/>
    <w:rsid w:val="00D23719"/>
    <w:rsid w:val="00D23E20"/>
    <w:rsid w:val="00D24105"/>
    <w:rsid w:val="00D2419D"/>
    <w:rsid w:val="00D24480"/>
    <w:rsid w:val="00D2462B"/>
    <w:rsid w:val="00D24692"/>
    <w:rsid w:val="00D24E55"/>
    <w:rsid w:val="00D2555C"/>
    <w:rsid w:val="00D258C6"/>
    <w:rsid w:val="00D25AD8"/>
    <w:rsid w:val="00D25ED7"/>
    <w:rsid w:val="00D26700"/>
    <w:rsid w:val="00D26948"/>
    <w:rsid w:val="00D26959"/>
    <w:rsid w:val="00D2695A"/>
    <w:rsid w:val="00D27007"/>
    <w:rsid w:val="00D270AB"/>
    <w:rsid w:val="00D270FD"/>
    <w:rsid w:val="00D273F9"/>
    <w:rsid w:val="00D2785B"/>
    <w:rsid w:val="00D278B3"/>
    <w:rsid w:val="00D279CF"/>
    <w:rsid w:val="00D306E4"/>
    <w:rsid w:val="00D308CA"/>
    <w:rsid w:val="00D30E65"/>
    <w:rsid w:val="00D31063"/>
    <w:rsid w:val="00D31247"/>
    <w:rsid w:val="00D31693"/>
    <w:rsid w:val="00D320D2"/>
    <w:rsid w:val="00D322AB"/>
    <w:rsid w:val="00D32AE5"/>
    <w:rsid w:val="00D32F89"/>
    <w:rsid w:val="00D3315C"/>
    <w:rsid w:val="00D3348B"/>
    <w:rsid w:val="00D3392A"/>
    <w:rsid w:val="00D343BE"/>
    <w:rsid w:val="00D344B7"/>
    <w:rsid w:val="00D34C5D"/>
    <w:rsid w:val="00D36345"/>
    <w:rsid w:val="00D36583"/>
    <w:rsid w:val="00D36C9C"/>
    <w:rsid w:val="00D36E91"/>
    <w:rsid w:val="00D36F2B"/>
    <w:rsid w:val="00D37B3C"/>
    <w:rsid w:val="00D37CE0"/>
    <w:rsid w:val="00D37DC5"/>
    <w:rsid w:val="00D37E7F"/>
    <w:rsid w:val="00D37ED2"/>
    <w:rsid w:val="00D400A3"/>
    <w:rsid w:val="00D40185"/>
    <w:rsid w:val="00D403C6"/>
    <w:rsid w:val="00D40C11"/>
    <w:rsid w:val="00D40C93"/>
    <w:rsid w:val="00D4131B"/>
    <w:rsid w:val="00D414B1"/>
    <w:rsid w:val="00D41D7E"/>
    <w:rsid w:val="00D42AEA"/>
    <w:rsid w:val="00D42BAD"/>
    <w:rsid w:val="00D43021"/>
    <w:rsid w:val="00D4330B"/>
    <w:rsid w:val="00D43394"/>
    <w:rsid w:val="00D436E3"/>
    <w:rsid w:val="00D43E68"/>
    <w:rsid w:val="00D43F21"/>
    <w:rsid w:val="00D442A2"/>
    <w:rsid w:val="00D453A2"/>
    <w:rsid w:val="00D45571"/>
    <w:rsid w:val="00D4560E"/>
    <w:rsid w:val="00D45760"/>
    <w:rsid w:val="00D45D73"/>
    <w:rsid w:val="00D46785"/>
    <w:rsid w:val="00D46D7A"/>
    <w:rsid w:val="00D46DB8"/>
    <w:rsid w:val="00D46F3B"/>
    <w:rsid w:val="00D47160"/>
    <w:rsid w:val="00D47B64"/>
    <w:rsid w:val="00D47B6E"/>
    <w:rsid w:val="00D47BC6"/>
    <w:rsid w:val="00D47E2F"/>
    <w:rsid w:val="00D47EB2"/>
    <w:rsid w:val="00D50292"/>
    <w:rsid w:val="00D50F63"/>
    <w:rsid w:val="00D51165"/>
    <w:rsid w:val="00D5137A"/>
    <w:rsid w:val="00D5138E"/>
    <w:rsid w:val="00D51587"/>
    <w:rsid w:val="00D5168F"/>
    <w:rsid w:val="00D51820"/>
    <w:rsid w:val="00D525BB"/>
    <w:rsid w:val="00D52DCE"/>
    <w:rsid w:val="00D5325C"/>
    <w:rsid w:val="00D53315"/>
    <w:rsid w:val="00D535BF"/>
    <w:rsid w:val="00D53ACC"/>
    <w:rsid w:val="00D5461F"/>
    <w:rsid w:val="00D5479D"/>
    <w:rsid w:val="00D54881"/>
    <w:rsid w:val="00D54AF4"/>
    <w:rsid w:val="00D54DCA"/>
    <w:rsid w:val="00D551B9"/>
    <w:rsid w:val="00D55301"/>
    <w:rsid w:val="00D553FE"/>
    <w:rsid w:val="00D55859"/>
    <w:rsid w:val="00D5699A"/>
    <w:rsid w:val="00D56E2D"/>
    <w:rsid w:val="00D57051"/>
    <w:rsid w:val="00D57500"/>
    <w:rsid w:val="00D579D2"/>
    <w:rsid w:val="00D57C4F"/>
    <w:rsid w:val="00D57F90"/>
    <w:rsid w:val="00D601C8"/>
    <w:rsid w:val="00D60222"/>
    <w:rsid w:val="00D60649"/>
    <w:rsid w:val="00D60752"/>
    <w:rsid w:val="00D60CBB"/>
    <w:rsid w:val="00D619F0"/>
    <w:rsid w:val="00D61A38"/>
    <w:rsid w:val="00D62097"/>
    <w:rsid w:val="00D62561"/>
    <w:rsid w:val="00D62A3C"/>
    <w:rsid w:val="00D62E5D"/>
    <w:rsid w:val="00D63091"/>
    <w:rsid w:val="00D6334F"/>
    <w:rsid w:val="00D63D93"/>
    <w:rsid w:val="00D63EAF"/>
    <w:rsid w:val="00D6467D"/>
    <w:rsid w:val="00D6476F"/>
    <w:rsid w:val="00D64772"/>
    <w:rsid w:val="00D64A1C"/>
    <w:rsid w:val="00D64D7F"/>
    <w:rsid w:val="00D65286"/>
    <w:rsid w:val="00D65965"/>
    <w:rsid w:val="00D65B16"/>
    <w:rsid w:val="00D663CD"/>
    <w:rsid w:val="00D663F8"/>
    <w:rsid w:val="00D66D85"/>
    <w:rsid w:val="00D67465"/>
    <w:rsid w:val="00D6771F"/>
    <w:rsid w:val="00D67C70"/>
    <w:rsid w:val="00D67F23"/>
    <w:rsid w:val="00D70910"/>
    <w:rsid w:val="00D7167C"/>
    <w:rsid w:val="00D71DC7"/>
    <w:rsid w:val="00D71EB1"/>
    <w:rsid w:val="00D71F59"/>
    <w:rsid w:val="00D722FD"/>
    <w:rsid w:val="00D72B4A"/>
    <w:rsid w:val="00D7305E"/>
    <w:rsid w:val="00D73131"/>
    <w:rsid w:val="00D73B11"/>
    <w:rsid w:val="00D73BBE"/>
    <w:rsid w:val="00D73CBF"/>
    <w:rsid w:val="00D73EB6"/>
    <w:rsid w:val="00D74083"/>
    <w:rsid w:val="00D74131"/>
    <w:rsid w:val="00D74322"/>
    <w:rsid w:val="00D74BBB"/>
    <w:rsid w:val="00D750D7"/>
    <w:rsid w:val="00D75494"/>
    <w:rsid w:val="00D757FC"/>
    <w:rsid w:val="00D75C4A"/>
    <w:rsid w:val="00D75FA2"/>
    <w:rsid w:val="00D76116"/>
    <w:rsid w:val="00D76587"/>
    <w:rsid w:val="00D768D7"/>
    <w:rsid w:val="00D76928"/>
    <w:rsid w:val="00D76984"/>
    <w:rsid w:val="00D7723D"/>
    <w:rsid w:val="00D77357"/>
    <w:rsid w:val="00D77CAE"/>
    <w:rsid w:val="00D77CB2"/>
    <w:rsid w:val="00D77DEC"/>
    <w:rsid w:val="00D80754"/>
    <w:rsid w:val="00D81E93"/>
    <w:rsid w:val="00D82C62"/>
    <w:rsid w:val="00D835F6"/>
    <w:rsid w:val="00D838A1"/>
    <w:rsid w:val="00D84081"/>
    <w:rsid w:val="00D84F15"/>
    <w:rsid w:val="00D8572C"/>
    <w:rsid w:val="00D85EF0"/>
    <w:rsid w:val="00D86009"/>
    <w:rsid w:val="00D86B9C"/>
    <w:rsid w:val="00D86E0F"/>
    <w:rsid w:val="00D86EBC"/>
    <w:rsid w:val="00D871B3"/>
    <w:rsid w:val="00D87F92"/>
    <w:rsid w:val="00D9030A"/>
    <w:rsid w:val="00D90379"/>
    <w:rsid w:val="00D90393"/>
    <w:rsid w:val="00D91040"/>
    <w:rsid w:val="00D91045"/>
    <w:rsid w:val="00D91077"/>
    <w:rsid w:val="00D91D8B"/>
    <w:rsid w:val="00D92F42"/>
    <w:rsid w:val="00D9354B"/>
    <w:rsid w:val="00D938D0"/>
    <w:rsid w:val="00D93B76"/>
    <w:rsid w:val="00D93C97"/>
    <w:rsid w:val="00D93E3E"/>
    <w:rsid w:val="00D9450F"/>
    <w:rsid w:val="00D94CBE"/>
    <w:rsid w:val="00D94D34"/>
    <w:rsid w:val="00D950F1"/>
    <w:rsid w:val="00D95159"/>
    <w:rsid w:val="00D9524B"/>
    <w:rsid w:val="00D95A87"/>
    <w:rsid w:val="00D96021"/>
    <w:rsid w:val="00D9607B"/>
    <w:rsid w:val="00D967BA"/>
    <w:rsid w:val="00DA06BA"/>
    <w:rsid w:val="00DA08A2"/>
    <w:rsid w:val="00DA0AF9"/>
    <w:rsid w:val="00DA0BF1"/>
    <w:rsid w:val="00DA196F"/>
    <w:rsid w:val="00DA2683"/>
    <w:rsid w:val="00DA2C30"/>
    <w:rsid w:val="00DA32AB"/>
    <w:rsid w:val="00DA34E1"/>
    <w:rsid w:val="00DA3596"/>
    <w:rsid w:val="00DA3A61"/>
    <w:rsid w:val="00DA3ABD"/>
    <w:rsid w:val="00DA3D63"/>
    <w:rsid w:val="00DA4164"/>
    <w:rsid w:val="00DA41EA"/>
    <w:rsid w:val="00DA46FE"/>
    <w:rsid w:val="00DA4FA7"/>
    <w:rsid w:val="00DA56F9"/>
    <w:rsid w:val="00DA5FD4"/>
    <w:rsid w:val="00DA6181"/>
    <w:rsid w:val="00DA6339"/>
    <w:rsid w:val="00DA660B"/>
    <w:rsid w:val="00DA6A0E"/>
    <w:rsid w:val="00DA70FD"/>
    <w:rsid w:val="00DA7479"/>
    <w:rsid w:val="00DA7FC3"/>
    <w:rsid w:val="00DB022C"/>
    <w:rsid w:val="00DB0283"/>
    <w:rsid w:val="00DB05AC"/>
    <w:rsid w:val="00DB060E"/>
    <w:rsid w:val="00DB0F4A"/>
    <w:rsid w:val="00DB0F88"/>
    <w:rsid w:val="00DB157C"/>
    <w:rsid w:val="00DB1733"/>
    <w:rsid w:val="00DB1C69"/>
    <w:rsid w:val="00DB24EA"/>
    <w:rsid w:val="00DB2561"/>
    <w:rsid w:val="00DB27AA"/>
    <w:rsid w:val="00DB2D48"/>
    <w:rsid w:val="00DB2F60"/>
    <w:rsid w:val="00DB3261"/>
    <w:rsid w:val="00DB3CF7"/>
    <w:rsid w:val="00DB443A"/>
    <w:rsid w:val="00DB4AFC"/>
    <w:rsid w:val="00DB4D5E"/>
    <w:rsid w:val="00DB4E29"/>
    <w:rsid w:val="00DB501E"/>
    <w:rsid w:val="00DB5225"/>
    <w:rsid w:val="00DB580D"/>
    <w:rsid w:val="00DB593D"/>
    <w:rsid w:val="00DB5D69"/>
    <w:rsid w:val="00DB6344"/>
    <w:rsid w:val="00DB66BB"/>
    <w:rsid w:val="00DB67E6"/>
    <w:rsid w:val="00DB6BAD"/>
    <w:rsid w:val="00DB6FDA"/>
    <w:rsid w:val="00DB7487"/>
    <w:rsid w:val="00DB7B41"/>
    <w:rsid w:val="00DB7D70"/>
    <w:rsid w:val="00DB7E94"/>
    <w:rsid w:val="00DC0055"/>
    <w:rsid w:val="00DC05A3"/>
    <w:rsid w:val="00DC0CC9"/>
    <w:rsid w:val="00DC1886"/>
    <w:rsid w:val="00DC1C42"/>
    <w:rsid w:val="00DC1F9B"/>
    <w:rsid w:val="00DC2B35"/>
    <w:rsid w:val="00DC37F0"/>
    <w:rsid w:val="00DC3EFC"/>
    <w:rsid w:val="00DC3F7E"/>
    <w:rsid w:val="00DC4570"/>
    <w:rsid w:val="00DC4751"/>
    <w:rsid w:val="00DC4B17"/>
    <w:rsid w:val="00DC4C0C"/>
    <w:rsid w:val="00DC4F43"/>
    <w:rsid w:val="00DC4FC8"/>
    <w:rsid w:val="00DC581E"/>
    <w:rsid w:val="00DC61E3"/>
    <w:rsid w:val="00DC7363"/>
    <w:rsid w:val="00DC757A"/>
    <w:rsid w:val="00DC761C"/>
    <w:rsid w:val="00DC7786"/>
    <w:rsid w:val="00DD0629"/>
    <w:rsid w:val="00DD0D80"/>
    <w:rsid w:val="00DD0FD0"/>
    <w:rsid w:val="00DD0FFF"/>
    <w:rsid w:val="00DD1364"/>
    <w:rsid w:val="00DD1C89"/>
    <w:rsid w:val="00DD1CD4"/>
    <w:rsid w:val="00DD1E44"/>
    <w:rsid w:val="00DD2072"/>
    <w:rsid w:val="00DD2533"/>
    <w:rsid w:val="00DD25E8"/>
    <w:rsid w:val="00DD2717"/>
    <w:rsid w:val="00DD3167"/>
    <w:rsid w:val="00DD3314"/>
    <w:rsid w:val="00DD358A"/>
    <w:rsid w:val="00DD46C2"/>
    <w:rsid w:val="00DD4CBD"/>
    <w:rsid w:val="00DD4CC0"/>
    <w:rsid w:val="00DD4D33"/>
    <w:rsid w:val="00DD5D6A"/>
    <w:rsid w:val="00DD66CB"/>
    <w:rsid w:val="00DD67B9"/>
    <w:rsid w:val="00DD67DB"/>
    <w:rsid w:val="00DD6936"/>
    <w:rsid w:val="00DD7339"/>
    <w:rsid w:val="00DD733E"/>
    <w:rsid w:val="00DD76B9"/>
    <w:rsid w:val="00DD7BF8"/>
    <w:rsid w:val="00DD7FFD"/>
    <w:rsid w:val="00DE016C"/>
    <w:rsid w:val="00DE0F07"/>
    <w:rsid w:val="00DE1525"/>
    <w:rsid w:val="00DE1802"/>
    <w:rsid w:val="00DE1A2D"/>
    <w:rsid w:val="00DE211C"/>
    <w:rsid w:val="00DE2424"/>
    <w:rsid w:val="00DE2E20"/>
    <w:rsid w:val="00DE2FF8"/>
    <w:rsid w:val="00DE30A7"/>
    <w:rsid w:val="00DE34FD"/>
    <w:rsid w:val="00DE388A"/>
    <w:rsid w:val="00DE38A0"/>
    <w:rsid w:val="00DE3974"/>
    <w:rsid w:val="00DE3F41"/>
    <w:rsid w:val="00DE5598"/>
    <w:rsid w:val="00DE5DF9"/>
    <w:rsid w:val="00DE62A0"/>
    <w:rsid w:val="00DE6380"/>
    <w:rsid w:val="00DE678B"/>
    <w:rsid w:val="00DE7307"/>
    <w:rsid w:val="00DE7444"/>
    <w:rsid w:val="00DE760F"/>
    <w:rsid w:val="00DE7872"/>
    <w:rsid w:val="00DE7EC8"/>
    <w:rsid w:val="00DF0180"/>
    <w:rsid w:val="00DF02C8"/>
    <w:rsid w:val="00DF09C0"/>
    <w:rsid w:val="00DF09F4"/>
    <w:rsid w:val="00DF1142"/>
    <w:rsid w:val="00DF1321"/>
    <w:rsid w:val="00DF1354"/>
    <w:rsid w:val="00DF1471"/>
    <w:rsid w:val="00DF2214"/>
    <w:rsid w:val="00DF2472"/>
    <w:rsid w:val="00DF28E6"/>
    <w:rsid w:val="00DF2C9F"/>
    <w:rsid w:val="00DF2CAA"/>
    <w:rsid w:val="00DF2E72"/>
    <w:rsid w:val="00DF2EBF"/>
    <w:rsid w:val="00DF31E1"/>
    <w:rsid w:val="00DF36F7"/>
    <w:rsid w:val="00DF4373"/>
    <w:rsid w:val="00DF4423"/>
    <w:rsid w:val="00DF44C9"/>
    <w:rsid w:val="00DF4659"/>
    <w:rsid w:val="00DF541A"/>
    <w:rsid w:val="00DF587E"/>
    <w:rsid w:val="00DF5B1E"/>
    <w:rsid w:val="00DF60C5"/>
    <w:rsid w:val="00DF6233"/>
    <w:rsid w:val="00DF6488"/>
    <w:rsid w:val="00DF68A3"/>
    <w:rsid w:val="00DF6967"/>
    <w:rsid w:val="00DF6CAF"/>
    <w:rsid w:val="00DF6D93"/>
    <w:rsid w:val="00DF6EC3"/>
    <w:rsid w:val="00DF762D"/>
    <w:rsid w:val="00E008F9"/>
    <w:rsid w:val="00E00BE1"/>
    <w:rsid w:val="00E01148"/>
    <w:rsid w:val="00E01CC5"/>
    <w:rsid w:val="00E024A2"/>
    <w:rsid w:val="00E0277A"/>
    <w:rsid w:val="00E02A98"/>
    <w:rsid w:val="00E034FC"/>
    <w:rsid w:val="00E03728"/>
    <w:rsid w:val="00E037AD"/>
    <w:rsid w:val="00E0396F"/>
    <w:rsid w:val="00E03D4A"/>
    <w:rsid w:val="00E05400"/>
    <w:rsid w:val="00E0545E"/>
    <w:rsid w:val="00E05E3B"/>
    <w:rsid w:val="00E064CE"/>
    <w:rsid w:val="00E06861"/>
    <w:rsid w:val="00E0687B"/>
    <w:rsid w:val="00E06FBA"/>
    <w:rsid w:val="00E07026"/>
    <w:rsid w:val="00E077C9"/>
    <w:rsid w:val="00E11275"/>
    <w:rsid w:val="00E11316"/>
    <w:rsid w:val="00E117DD"/>
    <w:rsid w:val="00E11873"/>
    <w:rsid w:val="00E1190A"/>
    <w:rsid w:val="00E11F0D"/>
    <w:rsid w:val="00E1218F"/>
    <w:rsid w:val="00E12440"/>
    <w:rsid w:val="00E125BC"/>
    <w:rsid w:val="00E13045"/>
    <w:rsid w:val="00E13149"/>
    <w:rsid w:val="00E1319C"/>
    <w:rsid w:val="00E131DC"/>
    <w:rsid w:val="00E136BC"/>
    <w:rsid w:val="00E139D6"/>
    <w:rsid w:val="00E14006"/>
    <w:rsid w:val="00E14896"/>
    <w:rsid w:val="00E15365"/>
    <w:rsid w:val="00E154FB"/>
    <w:rsid w:val="00E16B35"/>
    <w:rsid w:val="00E16BED"/>
    <w:rsid w:val="00E1723B"/>
    <w:rsid w:val="00E17723"/>
    <w:rsid w:val="00E1791D"/>
    <w:rsid w:val="00E17928"/>
    <w:rsid w:val="00E17955"/>
    <w:rsid w:val="00E17EDB"/>
    <w:rsid w:val="00E202F0"/>
    <w:rsid w:val="00E2083A"/>
    <w:rsid w:val="00E20AC6"/>
    <w:rsid w:val="00E20B87"/>
    <w:rsid w:val="00E20D0A"/>
    <w:rsid w:val="00E21020"/>
    <w:rsid w:val="00E21E1E"/>
    <w:rsid w:val="00E22430"/>
    <w:rsid w:val="00E22863"/>
    <w:rsid w:val="00E22C68"/>
    <w:rsid w:val="00E22DDB"/>
    <w:rsid w:val="00E22E78"/>
    <w:rsid w:val="00E23073"/>
    <w:rsid w:val="00E2318D"/>
    <w:rsid w:val="00E23A85"/>
    <w:rsid w:val="00E24455"/>
    <w:rsid w:val="00E245D6"/>
    <w:rsid w:val="00E249D5"/>
    <w:rsid w:val="00E250D5"/>
    <w:rsid w:val="00E251ED"/>
    <w:rsid w:val="00E261D2"/>
    <w:rsid w:val="00E26496"/>
    <w:rsid w:val="00E26636"/>
    <w:rsid w:val="00E26B0A"/>
    <w:rsid w:val="00E26B3E"/>
    <w:rsid w:val="00E272FE"/>
    <w:rsid w:val="00E27EF5"/>
    <w:rsid w:val="00E306FE"/>
    <w:rsid w:val="00E31845"/>
    <w:rsid w:val="00E31CB4"/>
    <w:rsid w:val="00E3370F"/>
    <w:rsid w:val="00E337E3"/>
    <w:rsid w:val="00E3394C"/>
    <w:rsid w:val="00E34359"/>
    <w:rsid w:val="00E347B7"/>
    <w:rsid w:val="00E34DBB"/>
    <w:rsid w:val="00E35406"/>
    <w:rsid w:val="00E357AA"/>
    <w:rsid w:val="00E35EAF"/>
    <w:rsid w:val="00E364AA"/>
    <w:rsid w:val="00E36BA5"/>
    <w:rsid w:val="00E36D00"/>
    <w:rsid w:val="00E36E92"/>
    <w:rsid w:val="00E371AE"/>
    <w:rsid w:val="00E374A2"/>
    <w:rsid w:val="00E376E8"/>
    <w:rsid w:val="00E3789E"/>
    <w:rsid w:val="00E37A08"/>
    <w:rsid w:val="00E37B9C"/>
    <w:rsid w:val="00E40813"/>
    <w:rsid w:val="00E41009"/>
    <w:rsid w:val="00E41049"/>
    <w:rsid w:val="00E416AF"/>
    <w:rsid w:val="00E417A7"/>
    <w:rsid w:val="00E41A47"/>
    <w:rsid w:val="00E41BE1"/>
    <w:rsid w:val="00E41BE3"/>
    <w:rsid w:val="00E41BEC"/>
    <w:rsid w:val="00E41CC1"/>
    <w:rsid w:val="00E41D38"/>
    <w:rsid w:val="00E41D90"/>
    <w:rsid w:val="00E42019"/>
    <w:rsid w:val="00E42317"/>
    <w:rsid w:val="00E42986"/>
    <w:rsid w:val="00E42FF9"/>
    <w:rsid w:val="00E4304E"/>
    <w:rsid w:val="00E4348C"/>
    <w:rsid w:val="00E4351E"/>
    <w:rsid w:val="00E43586"/>
    <w:rsid w:val="00E44025"/>
    <w:rsid w:val="00E4448E"/>
    <w:rsid w:val="00E44AEC"/>
    <w:rsid w:val="00E44B67"/>
    <w:rsid w:val="00E44C35"/>
    <w:rsid w:val="00E44EE3"/>
    <w:rsid w:val="00E451DA"/>
    <w:rsid w:val="00E45520"/>
    <w:rsid w:val="00E459A9"/>
    <w:rsid w:val="00E45A8A"/>
    <w:rsid w:val="00E45C05"/>
    <w:rsid w:val="00E45E38"/>
    <w:rsid w:val="00E46305"/>
    <w:rsid w:val="00E464DB"/>
    <w:rsid w:val="00E465E5"/>
    <w:rsid w:val="00E4721A"/>
    <w:rsid w:val="00E47347"/>
    <w:rsid w:val="00E47610"/>
    <w:rsid w:val="00E4762F"/>
    <w:rsid w:val="00E47F44"/>
    <w:rsid w:val="00E5051D"/>
    <w:rsid w:val="00E506AE"/>
    <w:rsid w:val="00E50AED"/>
    <w:rsid w:val="00E50C85"/>
    <w:rsid w:val="00E51BD7"/>
    <w:rsid w:val="00E520CF"/>
    <w:rsid w:val="00E526E2"/>
    <w:rsid w:val="00E533DB"/>
    <w:rsid w:val="00E537C0"/>
    <w:rsid w:val="00E53A11"/>
    <w:rsid w:val="00E54022"/>
    <w:rsid w:val="00E5467F"/>
    <w:rsid w:val="00E5480C"/>
    <w:rsid w:val="00E54C62"/>
    <w:rsid w:val="00E558BC"/>
    <w:rsid w:val="00E55C4A"/>
    <w:rsid w:val="00E56ECF"/>
    <w:rsid w:val="00E5716C"/>
    <w:rsid w:val="00E5742B"/>
    <w:rsid w:val="00E57776"/>
    <w:rsid w:val="00E579E9"/>
    <w:rsid w:val="00E57A12"/>
    <w:rsid w:val="00E57E8F"/>
    <w:rsid w:val="00E57F50"/>
    <w:rsid w:val="00E57F5D"/>
    <w:rsid w:val="00E601E5"/>
    <w:rsid w:val="00E6046A"/>
    <w:rsid w:val="00E60993"/>
    <w:rsid w:val="00E60A1B"/>
    <w:rsid w:val="00E60CDA"/>
    <w:rsid w:val="00E612B0"/>
    <w:rsid w:val="00E61896"/>
    <w:rsid w:val="00E6195F"/>
    <w:rsid w:val="00E61A88"/>
    <w:rsid w:val="00E61ECD"/>
    <w:rsid w:val="00E61F32"/>
    <w:rsid w:val="00E61FE3"/>
    <w:rsid w:val="00E62162"/>
    <w:rsid w:val="00E62209"/>
    <w:rsid w:val="00E62594"/>
    <w:rsid w:val="00E625DE"/>
    <w:rsid w:val="00E6295A"/>
    <w:rsid w:val="00E632F4"/>
    <w:rsid w:val="00E639C9"/>
    <w:rsid w:val="00E639F2"/>
    <w:rsid w:val="00E63C3C"/>
    <w:rsid w:val="00E63C8D"/>
    <w:rsid w:val="00E64172"/>
    <w:rsid w:val="00E642E2"/>
    <w:rsid w:val="00E64559"/>
    <w:rsid w:val="00E645E8"/>
    <w:rsid w:val="00E659B3"/>
    <w:rsid w:val="00E66797"/>
    <w:rsid w:val="00E668DC"/>
    <w:rsid w:val="00E66B71"/>
    <w:rsid w:val="00E66E42"/>
    <w:rsid w:val="00E66F63"/>
    <w:rsid w:val="00E6750C"/>
    <w:rsid w:val="00E67788"/>
    <w:rsid w:val="00E67D7A"/>
    <w:rsid w:val="00E710E2"/>
    <w:rsid w:val="00E711C2"/>
    <w:rsid w:val="00E71270"/>
    <w:rsid w:val="00E71912"/>
    <w:rsid w:val="00E71AC8"/>
    <w:rsid w:val="00E72025"/>
    <w:rsid w:val="00E7260E"/>
    <w:rsid w:val="00E726F7"/>
    <w:rsid w:val="00E72911"/>
    <w:rsid w:val="00E72D06"/>
    <w:rsid w:val="00E72D69"/>
    <w:rsid w:val="00E73501"/>
    <w:rsid w:val="00E73545"/>
    <w:rsid w:val="00E735AD"/>
    <w:rsid w:val="00E737C3"/>
    <w:rsid w:val="00E73849"/>
    <w:rsid w:val="00E73953"/>
    <w:rsid w:val="00E73ACF"/>
    <w:rsid w:val="00E73D81"/>
    <w:rsid w:val="00E74421"/>
    <w:rsid w:val="00E74814"/>
    <w:rsid w:val="00E74B78"/>
    <w:rsid w:val="00E7503E"/>
    <w:rsid w:val="00E75FBB"/>
    <w:rsid w:val="00E76A3B"/>
    <w:rsid w:val="00E76CA3"/>
    <w:rsid w:val="00E76D34"/>
    <w:rsid w:val="00E76F86"/>
    <w:rsid w:val="00E8029A"/>
    <w:rsid w:val="00E80CB9"/>
    <w:rsid w:val="00E8180D"/>
    <w:rsid w:val="00E81A0A"/>
    <w:rsid w:val="00E81AA3"/>
    <w:rsid w:val="00E81BB8"/>
    <w:rsid w:val="00E81D76"/>
    <w:rsid w:val="00E81F1E"/>
    <w:rsid w:val="00E81FFA"/>
    <w:rsid w:val="00E82224"/>
    <w:rsid w:val="00E827B3"/>
    <w:rsid w:val="00E8298B"/>
    <w:rsid w:val="00E82A00"/>
    <w:rsid w:val="00E82B20"/>
    <w:rsid w:val="00E82CE4"/>
    <w:rsid w:val="00E83868"/>
    <w:rsid w:val="00E8399A"/>
    <w:rsid w:val="00E83CCD"/>
    <w:rsid w:val="00E83D84"/>
    <w:rsid w:val="00E84AE0"/>
    <w:rsid w:val="00E85105"/>
    <w:rsid w:val="00E85DCB"/>
    <w:rsid w:val="00E85FCE"/>
    <w:rsid w:val="00E86132"/>
    <w:rsid w:val="00E86BF9"/>
    <w:rsid w:val="00E870D7"/>
    <w:rsid w:val="00E87743"/>
    <w:rsid w:val="00E87B48"/>
    <w:rsid w:val="00E90625"/>
    <w:rsid w:val="00E90CC2"/>
    <w:rsid w:val="00E910C8"/>
    <w:rsid w:val="00E9116E"/>
    <w:rsid w:val="00E92423"/>
    <w:rsid w:val="00E92675"/>
    <w:rsid w:val="00E92719"/>
    <w:rsid w:val="00E94E44"/>
    <w:rsid w:val="00E95253"/>
    <w:rsid w:val="00E954EB"/>
    <w:rsid w:val="00E95848"/>
    <w:rsid w:val="00E95FBF"/>
    <w:rsid w:val="00E96003"/>
    <w:rsid w:val="00E9626E"/>
    <w:rsid w:val="00E965A4"/>
    <w:rsid w:val="00E97915"/>
    <w:rsid w:val="00E97DA5"/>
    <w:rsid w:val="00EA0008"/>
    <w:rsid w:val="00EA014B"/>
    <w:rsid w:val="00EA0410"/>
    <w:rsid w:val="00EA0A8A"/>
    <w:rsid w:val="00EA188A"/>
    <w:rsid w:val="00EA276D"/>
    <w:rsid w:val="00EA2B8B"/>
    <w:rsid w:val="00EA2EDE"/>
    <w:rsid w:val="00EA3355"/>
    <w:rsid w:val="00EA58BF"/>
    <w:rsid w:val="00EA5E40"/>
    <w:rsid w:val="00EA5F86"/>
    <w:rsid w:val="00EA6267"/>
    <w:rsid w:val="00EA6ADA"/>
    <w:rsid w:val="00EA782A"/>
    <w:rsid w:val="00EB00FC"/>
    <w:rsid w:val="00EB033D"/>
    <w:rsid w:val="00EB042A"/>
    <w:rsid w:val="00EB048D"/>
    <w:rsid w:val="00EB0F64"/>
    <w:rsid w:val="00EB2355"/>
    <w:rsid w:val="00EB25CA"/>
    <w:rsid w:val="00EB269B"/>
    <w:rsid w:val="00EB2A47"/>
    <w:rsid w:val="00EB2C8D"/>
    <w:rsid w:val="00EB33FE"/>
    <w:rsid w:val="00EB3BCE"/>
    <w:rsid w:val="00EB3C64"/>
    <w:rsid w:val="00EB3F83"/>
    <w:rsid w:val="00EB4065"/>
    <w:rsid w:val="00EB4183"/>
    <w:rsid w:val="00EB45B0"/>
    <w:rsid w:val="00EB4A7A"/>
    <w:rsid w:val="00EB4B1C"/>
    <w:rsid w:val="00EB4FA8"/>
    <w:rsid w:val="00EB518E"/>
    <w:rsid w:val="00EB58EE"/>
    <w:rsid w:val="00EB61E1"/>
    <w:rsid w:val="00EB62F4"/>
    <w:rsid w:val="00EB64B3"/>
    <w:rsid w:val="00EB67CE"/>
    <w:rsid w:val="00EB7C5A"/>
    <w:rsid w:val="00EB7DBE"/>
    <w:rsid w:val="00EC020D"/>
    <w:rsid w:val="00EC0375"/>
    <w:rsid w:val="00EC03D1"/>
    <w:rsid w:val="00EC0A14"/>
    <w:rsid w:val="00EC0ECD"/>
    <w:rsid w:val="00EC0EE4"/>
    <w:rsid w:val="00EC1224"/>
    <w:rsid w:val="00EC128C"/>
    <w:rsid w:val="00EC12D0"/>
    <w:rsid w:val="00EC196A"/>
    <w:rsid w:val="00EC1E56"/>
    <w:rsid w:val="00EC2811"/>
    <w:rsid w:val="00EC2AEB"/>
    <w:rsid w:val="00EC2D7D"/>
    <w:rsid w:val="00EC2D9A"/>
    <w:rsid w:val="00EC3238"/>
    <w:rsid w:val="00EC3A73"/>
    <w:rsid w:val="00EC4237"/>
    <w:rsid w:val="00EC43C5"/>
    <w:rsid w:val="00EC4652"/>
    <w:rsid w:val="00EC4701"/>
    <w:rsid w:val="00EC48D6"/>
    <w:rsid w:val="00EC4B4C"/>
    <w:rsid w:val="00EC5076"/>
    <w:rsid w:val="00EC525F"/>
    <w:rsid w:val="00EC5859"/>
    <w:rsid w:val="00EC5951"/>
    <w:rsid w:val="00EC5A7B"/>
    <w:rsid w:val="00EC5B25"/>
    <w:rsid w:val="00EC5D88"/>
    <w:rsid w:val="00EC6E6A"/>
    <w:rsid w:val="00EC6F05"/>
    <w:rsid w:val="00EC7B22"/>
    <w:rsid w:val="00ED0197"/>
    <w:rsid w:val="00ED02C2"/>
    <w:rsid w:val="00ED081C"/>
    <w:rsid w:val="00ED114E"/>
    <w:rsid w:val="00ED1828"/>
    <w:rsid w:val="00ED187D"/>
    <w:rsid w:val="00ED1D15"/>
    <w:rsid w:val="00ED2764"/>
    <w:rsid w:val="00ED2ACE"/>
    <w:rsid w:val="00ED3A63"/>
    <w:rsid w:val="00ED4589"/>
    <w:rsid w:val="00ED483B"/>
    <w:rsid w:val="00ED49AD"/>
    <w:rsid w:val="00ED4D10"/>
    <w:rsid w:val="00ED4D86"/>
    <w:rsid w:val="00ED5594"/>
    <w:rsid w:val="00ED5671"/>
    <w:rsid w:val="00ED5B25"/>
    <w:rsid w:val="00ED5E7A"/>
    <w:rsid w:val="00ED606E"/>
    <w:rsid w:val="00ED6342"/>
    <w:rsid w:val="00ED66C0"/>
    <w:rsid w:val="00ED6ACF"/>
    <w:rsid w:val="00ED78B9"/>
    <w:rsid w:val="00EE0156"/>
    <w:rsid w:val="00EE0CF6"/>
    <w:rsid w:val="00EE10DC"/>
    <w:rsid w:val="00EE1267"/>
    <w:rsid w:val="00EE1833"/>
    <w:rsid w:val="00EE1F68"/>
    <w:rsid w:val="00EE267D"/>
    <w:rsid w:val="00EE28E8"/>
    <w:rsid w:val="00EE295F"/>
    <w:rsid w:val="00EE2A4E"/>
    <w:rsid w:val="00EE2FA1"/>
    <w:rsid w:val="00EE48B7"/>
    <w:rsid w:val="00EE4A97"/>
    <w:rsid w:val="00EE50D9"/>
    <w:rsid w:val="00EE52EB"/>
    <w:rsid w:val="00EE58BD"/>
    <w:rsid w:val="00EE5F20"/>
    <w:rsid w:val="00EE65C0"/>
    <w:rsid w:val="00EE7543"/>
    <w:rsid w:val="00EE76D0"/>
    <w:rsid w:val="00EE7DAA"/>
    <w:rsid w:val="00EF0366"/>
    <w:rsid w:val="00EF0841"/>
    <w:rsid w:val="00EF1310"/>
    <w:rsid w:val="00EF13AB"/>
    <w:rsid w:val="00EF1449"/>
    <w:rsid w:val="00EF1E7D"/>
    <w:rsid w:val="00EF2BB2"/>
    <w:rsid w:val="00EF2BF7"/>
    <w:rsid w:val="00EF340D"/>
    <w:rsid w:val="00EF347F"/>
    <w:rsid w:val="00EF352A"/>
    <w:rsid w:val="00EF35B2"/>
    <w:rsid w:val="00EF363E"/>
    <w:rsid w:val="00EF3712"/>
    <w:rsid w:val="00EF37A7"/>
    <w:rsid w:val="00EF38FF"/>
    <w:rsid w:val="00EF39C2"/>
    <w:rsid w:val="00EF4022"/>
    <w:rsid w:val="00EF4090"/>
    <w:rsid w:val="00EF422E"/>
    <w:rsid w:val="00EF4ECC"/>
    <w:rsid w:val="00EF4F87"/>
    <w:rsid w:val="00EF56AE"/>
    <w:rsid w:val="00EF6583"/>
    <w:rsid w:val="00EF6B41"/>
    <w:rsid w:val="00EF6EF8"/>
    <w:rsid w:val="00EF7AA1"/>
    <w:rsid w:val="00F006EB"/>
    <w:rsid w:val="00F00F21"/>
    <w:rsid w:val="00F013F2"/>
    <w:rsid w:val="00F01466"/>
    <w:rsid w:val="00F014A4"/>
    <w:rsid w:val="00F01F50"/>
    <w:rsid w:val="00F01FB0"/>
    <w:rsid w:val="00F0211F"/>
    <w:rsid w:val="00F02CF2"/>
    <w:rsid w:val="00F0334A"/>
    <w:rsid w:val="00F03758"/>
    <w:rsid w:val="00F047C8"/>
    <w:rsid w:val="00F04E91"/>
    <w:rsid w:val="00F055EE"/>
    <w:rsid w:val="00F057A9"/>
    <w:rsid w:val="00F0646F"/>
    <w:rsid w:val="00F067E6"/>
    <w:rsid w:val="00F069F6"/>
    <w:rsid w:val="00F06A0C"/>
    <w:rsid w:val="00F06CF5"/>
    <w:rsid w:val="00F07A41"/>
    <w:rsid w:val="00F07BFA"/>
    <w:rsid w:val="00F07F2A"/>
    <w:rsid w:val="00F10299"/>
    <w:rsid w:val="00F102D3"/>
    <w:rsid w:val="00F10DA3"/>
    <w:rsid w:val="00F10EC7"/>
    <w:rsid w:val="00F111C5"/>
    <w:rsid w:val="00F113CF"/>
    <w:rsid w:val="00F11750"/>
    <w:rsid w:val="00F11B69"/>
    <w:rsid w:val="00F11ED7"/>
    <w:rsid w:val="00F12024"/>
    <w:rsid w:val="00F126BE"/>
    <w:rsid w:val="00F12903"/>
    <w:rsid w:val="00F12E35"/>
    <w:rsid w:val="00F13D51"/>
    <w:rsid w:val="00F13E70"/>
    <w:rsid w:val="00F13EEF"/>
    <w:rsid w:val="00F14C35"/>
    <w:rsid w:val="00F14FE2"/>
    <w:rsid w:val="00F15032"/>
    <w:rsid w:val="00F15D4D"/>
    <w:rsid w:val="00F1677C"/>
    <w:rsid w:val="00F16A65"/>
    <w:rsid w:val="00F16F6A"/>
    <w:rsid w:val="00F16FFC"/>
    <w:rsid w:val="00F1703F"/>
    <w:rsid w:val="00F17332"/>
    <w:rsid w:val="00F17563"/>
    <w:rsid w:val="00F17BFE"/>
    <w:rsid w:val="00F17E69"/>
    <w:rsid w:val="00F2045F"/>
    <w:rsid w:val="00F20622"/>
    <w:rsid w:val="00F20E8D"/>
    <w:rsid w:val="00F211B5"/>
    <w:rsid w:val="00F212BC"/>
    <w:rsid w:val="00F21F85"/>
    <w:rsid w:val="00F221EA"/>
    <w:rsid w:val="00F223D6"/>
    <w:rsid w:val="00F223F8"/>
    <w:rsid w:val="00F2277E"/>
    <w:rsid w:val="00F22886"/>
    <w:rsid w:val="00F22987"/>
    <w:rsid w:val="00F22BBC"/>
    <w:rsid w:val="00F22D38"/>
    <w:rsid w:val="00F22E53"/>
    <w:rsid w:val="00F231A3"/>
    <w:rsid w:val="00F23478"/>
    <w:rsid w:val="00F23793"/>
    <w:rsid w:val="00F23BFD"/>
    <w:rsid w:val="00F240C5"/>
    <w:rsid w:val="00F2434B"/>
    <w:rsid w:val="00F2446B"/>
    <w:rsid w:val="00F24ED8"/>
    <w:rsid w:val="00F24EFB"/>
    <w:rsid w:val="00F25FFB"/>
    <w:rsid w:val="00F260BD"/>
    <w:rsid w:val="00F2702D"/>
    <w:rsid w:val="00F2752F"/>
    <w:rsid w:val="00F27ABD"/>
    <w:rsid w:val="00F30403"/>
    <w:rsid w:val="00F30DCF"/>
    <w:rsid w:val="00F30F32"/>
    <w:rsid w:val="00F31018"/>
    <w:rsid w:val="00F316EA"/>
    <w:rsid w:val="00F31843"/>
    <w:rsid w:val="00F33528"/>
    <w:rsid w:val="00F33AE0"/>
    <w:rsid w:val="00F33C35"/>
    <w:rsid w:val="00F33E3C"/>
    <w:rsid w:val="00F33E6E"/>
    <w:rsid w:val="00F344A2"/>
    <w:rsid w:val="00F360FC"/>
    <w:rsid w:val="00F36CA5"/>
    <w:rsid w:val="00F36D7A"/>
    <w:rsid w:val="00F40083"/>
    <w:rsid w:val="00F4020B"/>
    <w:rsid w:val="00F4025D"/>
    <w:rsid w:val="00F40A66"/>
    <w:rsid w:val="00F40A6B"/>
    <w:rsid w:val="00F40E2A"/>
    <w:rsid w:val="00F40E36"/>
    <w:rsid w:val="00F41461"/>
    <w:rsid w:val="00F41639"/>
    <w:rsid w:val="00F418E0"/>
    <w:rsid w:val="00F41E18"/>
    <w:rsid w:val="00F41FFF"/>
    <w:rsid w:val="00F426DB"/>
    <w:rsid w:val="00F42889"/>
    <w:rsid w:val="00F42F13"/>
    <w:rsid w:val="00F43200"/>
    <w:rsid w:val="00F43496"/>
    <w:rsid w:val="00F434E9"/>
    <w:rsid w:val="00F43A34"/>
    <w:rsid w:val="00F43D16"/>
    <w:rsid w:val="00F43DC9"/>
    <w:rsid w:val="00F43F36"/>
    <w:rsid w:val="00F4405F"/>
    <w:rsid w:val="00F44086"/>
    <w:rsid w:val="00F44352"/>
    <w:rsid w:val="00F4466E"/>
    <w:rsid w:val="00F44B42"/>
    <w:rsid w:val="00F44CA6"/>
    <w:rsid w:val="00F44EAE"/>
    <w:rsid w:val="00F4512A"/>
    <w:rsid w:val="00F45263"/>
    <w:rsid w:val="00F45465"/>
    <w:rsid w:val="00F454DC"/>
    <w:rsid w:val="00F45934"/>
    <w:rsid w:val="00F459D2"/>
    <w:rsid w:val="00F460FC"/>
    <w:rsid w:val="00F46399"/>
    <w:rsid w:val="00F463F2"/>
    <w:rsid w:val="00F465B7"/>
    <w:rsid w:val="00F475EC"/>
    <w:rsid w:val="00F478E5"/>
    <w:rsid w:val="00F47BA5"/>
    <w:rsid w:val="00F47C28"/>
    <w:rsid w:val="00F505DB"/>
    <w:rsid w:val="00F50F99"/>
    <w:rsid w:val="00F516EA"/>
    <w:rsid w:val="00F52476"/>
    <w:rsid w:val="00F52848"/>
    <w:rsid w:val="00F52B1D"/>
    <w:rsid w:val="00F52F52"/>
    <w:rsid w:val="00F530EF"/>
    <w:rsid w:val="00F53319"/>
    <w:rsid w:val="00F53B96"/>
    <w:rsid w:val="00F53FCD"/>
    <w:rsid w:val="00F5449F"/>
    <w:rsid w:val="00F548F4"/>
    <w:rsid w:val="00F549AD"/>
    <w:rsid w:val="00F54AE5"/>
    <w:rsid w:val="00F54AF9"/>
    <w:rsid w:val="00F54E32"/>
    <w:rsid w:val="00F5533B"/>
    <w:rsid w:val="00F5578D"/>
    <w:rsid w:val="00F55B1D"/>
    <w:rsid w:val="00F564DC"/>
    <w:rsid w:val="00F56746"/>
    <w:rsid w:val="00F567C7"/>
    <w:rsid w:val="00F56B81"/>
    <w:rsid w:val="00F56CB3"/>
    <w:rsid w:val="00F56EA5"/>
    <w:rsid w:val="00F5709C"/>
    <w:rsid w:val="00F571AA"/>
    <w:rsid w:val="00F5723B"/>
    <w:rsid w:val="00F572F5"/>
    <w:rsid w:val="00F579EE"/>
    <w:rsid w:val="00F6085B"/>
    <w:rsid w:val="00F60B1C"/>
    <w:rsid w:val="00F60F01"/>
    <w:rsid w:val="00F610A4"/>
    <w:rsid w:val="00F6190E"/>
    <w:rsid w:val="00F61AC1"/>
    <w:rsid w:val="00F61E54"/>
    <w:rsid w:val="00F62CF9"/>
    <w:rsid w:val="00F62F5A"/>
    <w:rsid w:val="00F63406"/>
    <w:rsid w:val="00F63B72"/>
    <w:rsid w:val="00F64031"/>
    <w:rsid w:val="00F64057"/>
    <w:rsid w:val="00F64461"/>
    <w:rsid w:val="00F64593"/>
    <w:rsid w:val="00F645E5"/>
    <w:rsid w:val="00F64904"/>
    <w:rsid w:val="00F64ACD"/>
    <w:rsid w:val="00F6516A"/>
    <w:rsid w:val="00F65FDF"/>
    <w:rsid w:val="00F6607B"/>
    <w:rsid w:val="00F662D3"/>
    <w:rsid w:val="00F66951"/>
    <w:rsid w:val="00F66A44"/>
    <w:rsid w:val="00F66E84"/>
    <w:rsid w:val="00F66FC0"/>
    <w:rsid w:val="00F67999"/>
    <w:rsid w:val="00F67BBB"/>
    <w:rsid w:val="00F70977"/>
    <w:rsid w:val="00F70B98"/>
    <w:rsid w:val="00F70C19"/>
    <w:rsid w:val="00F7169F"/>
    <w:rsid w:val="00F718E7"/>
    <w:rsid w:val="00F71924"/>
    <w:rsid w:val="00F7192C"/>
    <w:rsid w:val="00F71D34"/>
    <w:rsid w:val="00F71D50"/>
    <w:rsid w:val="00F71D9C"/>
    <w:rsid w:val="00F720AE"/>
    <w:rsid w:val="00F72648"/>
    <w:rsid w:val="00F72C58"/>
    <w:rsid w:val="00F7372D"/>
    <w:rsid w:val="00F737C9"/>
    <w:rsid w:val="00F73885"/>
    <w:rsid w:val="00F73E80"/>
    <w:rsid w:val="00F73F3C"/>
    <w:rsid w:val="00F74470"/>
    <w:rsid w:val="00F7510F"/>
    <w:rsid w:val="00F75338"/>
    <w:rsid w:val="00F75DA5"/>
    <w:rsid w:val="00F77369"/>
    <w:rsid w:val="00F773F5"/>
    <w:rsid w:val="00F775A0"/>
    <w:rsid w:val="00F77886"/>
    <w:rsid w:val="00F77E31"/>
    <w:rsid w:val="00F80133"/>
    <w:rsid w:val="00F8036A"/>
    <w:rsid w:val="00F80384"/>
    <w:rsid w:val="00F81D85"/>
    <w:rsid w:val="00F8203B"/>
    <w:rsid w:val="00F82118"/>
    <w:rsid w:val="00F826E8"/>
    <w:rsid w:val="00F82A12"/>
    <w:rsid w:val="00F82A23"/>
    <w:rsid w:val="00F82DDA"/>
    <w:rsid w:val="00F83047"/>
    <w:rsid w:val="00F83132"/>
    <w:rsid w:val="00F8318C"/>
    <w:rsid w:val="00F83BCE"/>
    <w:rsid w:val="00F84158"/>
    <w:rsid w:val="00F84564"/>
    <w:rsid w:val="00F845D8"/>
    <w:rsid w:val="00F853B5"/>
    <w:rsid w:val="00F853BB"/>
    <w:rsid w:val="00F854F3"/>
    <w:rsid w:val="00F85A70"/>
    <w:rsid w:val="00F85B79"/>
    <w:rsid w:val="00F869EB"/>
    <w:rsid w:val="00F87061"/>
    <w:rsid w:val="00F872D3"/>
    <w:rsid w:val="00F8773F"/>
    <w:rsid w:val="00F87AFB"/>
    <w:rsid w:val="00F901C0"/>
    <w:rsid w:val="00F9037C"/>
    <w:rsid w:val="00F91EF5"/>
    <w:rsid w:val="00F91F13"/>
    <w:rsid w:val="00F92894"/>
    <w:rsid w:val="00F929FC"/>
    <w:rsid w:val="00F92A1A"/>
    <w:rsid w:val="00F92B7D"/>
    <w:rsid w:val="00F92D15"/>
    <w:rsid w:val="00F9325E"/>
    <w:rsid w:val="00F93CC9"/>
    <w:rsid w:val="00F9462C"/>
    <w:rsid w:val="00F947B7"/>
    <w:rsid w:val="00F94C15"/>
    <w:rsid w:val="00F94C5C"/>
    <w:rsid w:val="00F9505C"/>
    <w:rsid w:val="00F9565C"/>
    <w:rsid w:val="00F95700"/>
    <w:rsid w:val="00F95CF7"/>
    <w:rsid w:val="00F960D1"/>
    <w:rsid w:val="00F968FF"/>
    <w:rsid w:val="00F96A93"/>
    <w:rsid w:val="00F96BFE"/>
    <w:rsid w:val="00F971A1"/>
    <w:rsid w:val="00FA023C"/>
    <w:rsid w:val="00FA0898"/>
    <w:rsid w:val="00FA08BE"/>
    <w:rsid w:val="00FA0B55"/>
    <w:rsid w:val="00FA0C81"/>
    <w:rsid w:val="00FA0F0B"/>
    <w:rsid w:val="00FA134A"/>
    <w:rsid w:val="00FA1CD8"/>
    <w:rsid w:val="00FA2157"/>
    <w:rsid w:val="00FA236B"/>
    <w:rsid w:val="00FA2404"/>
    <w:rsid w:val="00FA2713"/>
    <w:rsid w:val="00FA278B"/>
    <w:rsid w:val="00FA2882"/>
    <w:rsid w:val="00FA2A0C"/>
    <w:rsid w:val="00FA2C1C"/>
    <w:rsid w:val="00FA2E56"/>
    <w:rsid w:val="00FA3C2D"/>
    <w:rsid w:val="00FA47D5"/>
    <w:rsid w:val="00FA4C93"/>
    <w:rsid w:val="00FA52A2"/>
    <w:rsid w:val="00FA5825"/>
    <w:rsid w:val="00FA726E"/>
    <w:rsid w:val="00FA790B"/>
    <w:rsid w:val="00FA7AA4"/>
    <w:rsid w:val="00FA7E0F"/>
    <w:rsid w:val="00FB0060"/>
    <w:rsid w:val="00FB031E"/>
    <w:rsid w:val="00FB084D"/>
    <w:rsid w:val="00FB097C"/>
    <w:rsid w:val="00FB1118"/>
    <w:rsid w:val="00FB1201"/>
    <w:rsid w:val="00FB1413"/>
    <w:rsid w:val="00FB1701"/>
    <w:rsid w:val="00FB1808"/>
    <w:rsid w:val="00FB2563"/>
    <w:rsid w:val="00FB2709"/>
    <w:rsid w:val="00FB2938"/>
    <w:rsid w:val="00FB3763"/>
    <w:rsid w:val="00FB3A86"/>
    <w:rsid w:val="00FB4273"/>
    <w:rsid w:val="00FB48E5"/>
    <w:rsid w:val="00FB52F9"/>
    <w:rsid w:val="00FB5F1A"/>
    <w:rsid w:val="00FB5F56"/>
    <w:rsid w:val="00FB6230"/>
    <w:rsid w:val="00FB731A"/>
    <w:rsid w:val="00FB7737"/>
    <w:rsid w:val="00FB7B44"/>
    <w:rsid w:val="00FC07DD"/>
    <w:rsid w:val="00FC0D5E"/>
    <w:rsid w:val="00FC11B0"/>
    <w:rsid w:val="00FC12E2"/>
    <w:rsid w:val="00FC1A61"/>
    <w:rsid w:val="00FC2584"/>
    <w:rsid w:val="00FC2780"/>
    <w:rsid w:val="00FC2EAD"/>
    <w:rsid w:val="00FC3147"/>
    <w:rsid w:val="00FC3574"/>
    <w:rsid w:val="00FC3871"/>
    <w:rsid w:val="00FC3FFB"/>
    <w:rsid w:val="00FC4096"/>
    <w:rsid w:val="00FC4303"/>
    <w:rsid w:val="00FC457F"/>
    <w:rsid w:val="00FC4860"/>
    <w:rsid w:val="00FC5189"/>
    <w:rsid w:val="00FC5AEC"/>
    <w:rsid w:val="00FC5DC4"/>
    <w:rsid w:val="00FC6281"/>
    <w:rsid w:val="00FC6C3B"/>
    <w:rsid w:val="00FC6C98"/>
    <w:rsid w:val="00FC6D20"/>
    <w:rsid w:val="00FC76D3"/>
    <w:rsid w:val="00FC776B"/>
    <w:rsid w:val="00FC7E00"/>
    <w:rsid w:val="00FD00F1"/>
    <w:rsid w:val="00FD08A3"/>
    <w:rsid w:val="00FD091B"/>
    <w:rsid w:val="00FD0FBD"/>
    <w:rsid w:val="00FD173B"/>
    <w:rsid w:val="00FD2206"/>
    <w:rsid w:val="00FD2216"/>
    <w:rsid w:val="00FD2B0B"/>
    <w:rsid w:val="00FD2E9A"/>
    <w:rsid w:val="00FD3133"/>
    <w:rsid w:val="00FD32F0"/>
    <w:rsid w:val="00FD339D"/>
    <w:rsid w:val="00FD3475"/>
    <w:rsid w:val="00FD3548"/>
    <w:rsid w:val="00FD3DC9"/>
    <w:rsid w:val="00FD3F35"/>
    <w:rsid w:val="00FD4681"/>
    <w:rsid w:val="00FD47DF"/>
    <w:rsid w:val="00FD47EB"/>
    <w:rsid w:val="00FD4C6A"/>
    <w:rsid w:val="00FD51EC"/>
    <w:rsid w:val="00FD5206"/>
    <w:rsid w:val="00FD5218"/>
    <w:rsid w:val="00FD5C5D"/>
    <w:rsid w:val="00FD5CB9"/>
    <w:rsid w:val="00FD621D"/>
    <w:rsid w:val="00FD6344"/>
    <w:rsid w:val="00FD69EA"/>
    <w:rsid w:val="00FD6C35"/>
    <w:rsid w:val="00FD6CF0"/>
    <w:rsid w:val="00FD6E50"/>
    <w:rsid w:val="00FD7048"/>
    <w:rsid w:val="00FD7496"/>
    <w:rsid w:val="00FD7594"/>
    <w:rsid w:val="00FD7852"/>
    <w:rsid w:val="00FD7A5F"/>
    <w:rsid w:val="00FD7E61"/>
    <w:rsid w:val="00FE0201"/>
    <w:rsid w:val="00FE0224"/>
    <w:rsid w:val="00FE07D3"/>
    <w:rsid w:val="00FE0892"/>
    <w:rsid w:val="00FE0B3E"/>
    <w:rsid w:val="00FE0DD0"/>
    <w:rsid w:val="00FE0F4D"/>
    <w:rsid w:val="00FE17E2"/>
    <w:rsid w:val="00FE19F9"/>
    <w:rsid w:val="00FE2850"/>
    <w:rsid w:val="00FE2B27"/>
    <w:rsid w:val="00FE2F62"/>
    <w:rsid w:val="00FE302C"/>
    <w:rsid w:val="00FE313F"/>
    <w:rsid w:val="00FE332D"/>
    <w:rsid w:val="00FE37C1"/>
    <w:rsid w:val="00FE3EEA"/>
    <w:rsid w:val="00FE4941"/>
    <w:rsid w:val="00FE5334"/>
    <w:rsid w:val="00FE5810"/>
    <w:rsid w:val="00FE6514"/>
    <w:rsid w:val="00FE713F"/>
    <w:rsid w:val="00FE7375"/>
    <w:rsid w:val="00FE742F"/>
    <w:rsid w:val="00FE7D0C"/>
    <w:rsid w:val="00FF07F7"/>
    <w:rsid w:val="00FF0C83"/>
    <w:rsid w:val="00FF0DE8"/>
    <w:rsid w:val="00FF0DF4"/>
    <w:rsid w:val="00FF0F8E"/>
    <w:rsid w:val="00FF1938"/>
    <w:rsid w:val="00FF1B8F"/>
    <w:rsid w:val="00FF2072"/>
    <w:rsid w:val="00FF291D"/>
    <w:rsid w:val="00FF2FE1"/>
    <w:rsid w:val="00FF371A"/>
    <w:rsid w:val="00FF4097"/>
    <w:rsid w:val="00FF4458"/>
    <w:rsid w:val="00FF4A29"/>
    <w:rsid w:val="00FF4FC1"/>
    <w:rsid w:val="00FF51AC"/>
    <w:rsid w:val="00FF5430"/>
    <w:rsid w:val="00FF55A1"/>
    <w:rsid w:val="00FF5890"/>
    <w:rsid w:val="00FF59C3"/>
    <w:rsid w:val="00FF5EF9"/>
    <w:rsid w:val="00FF5FB3"/>
    <w:rsid w:val="00FF648F"/>
    <w:rsid w:val="00FF6509"/>
    <w:rsid w:val="00FF6737"/>
    <w:rsid w:val="00FF6B38"/>
    <w:rsid w:val="00FF7162"/>
    <w:rsid w:val="00FF75F8"/>
    <w:rsid w:val="00FF7D4C"/>
    <w:rsid w:val="00FF7D87"/>
    <w:rsid w:val="00FF7F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861BF04-0192-4633-8D22-F114F94B0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6BD6"/>
    <w:rPr>
      <w:sz w:val="24"/>
      <w:szCs w:val="24"/>
      <w:lang w:val="es-ES" w:eastAsia="es-ES"/>
    </w:rPr>
  </w:style>
  <w:style w:type="paragraph" w:styleId="Ttulo1">
    <w:name w:val="heading 1"/>
    <w:aliases w:val="título 1,Pregunta,MT1,Edgar 1,Nombre Proyecto"/>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qFormat/>
    <w:rsid w:val="00FC4860"/>
    <w:pPr>
      <w:keepNext/>
      <w:jc w:val="both"/>
      <w:outlineLvl w:val="3"/>
    </w:pPr>
    <w:rPr>
      <w:rFonts w:ascii="Arial" w:hAnsi="Arial"/>
      <w:b/>
      <w:bCs/>
      <w:lang w:val="es-ES_tradnl"/>
    </w:rPr>
  </w:style>
  <w:style w:type="paragraph" w:styleId="Ttulo5">
    <w:name w:val="heading 5"/>
    <w:basedOn w:val="Normal"/>
    <w:next w:val="Normal"/>
    <w:link w:val="Ttulo5Car"/>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rsid w:val="003E0611"/>
    <w:rPr>
      <w:rFonts w:ascii="Arial" w:hAnsi="Arial" w:cs="Arial"/>
      <w:sz w:val="28"/>
      <w:szCs w:val="24"/>
      <w:lang w:val="es-ES" w:eastAsia="es-ES"/>
    </w:rPr>
  </w:style>
  <w:style w:type="character" w:customStyle="1" w:styleId="Ttulo2Car">
    <w:name w:val="Título 2 Car"/>
    <w:aliases w:val="MT2 Car,título 2 Car,Edgar 2 Car"/>
    <w:link w:val="Ttulo2"/>
    <w:rsid w:val="003E0611"/>
    <w:rPr>
      <w:rFonts w:ascii="Arial" w:hAnsi="Arial"/>
      <w:b/>
      <w:sz w:val="16"/>
      <w:lang w:val="es-ES_tradnl" w:eastAsia="es-ES"/>
    </w:rPr>
  </w:style>
  <w:style w:type="character" w:customStyle="1" w:styleId="Ttulo4Car">
    <w:name w:val="Título 4 Car"/>
    <w:aliases w:val="Edgar 4 Car"/>
    <w:link w:val="Ttulo4"/>
    <w:rsid w:val="00B554C0"/>
    <w:rPr>
      <w:rFonts w:ascii="Arial" w:hAnsi="Arial"/>
      <w:b/>
      <w:bCs/>
      <w:sz w:val="24"/>
      <w:szCs w:val="24"/>
      <w:lang w:val="es-ES_tradnl" w:eastAsia="es-ES"/>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rsid w:val="00FC4860"/>
    <w:pPr>
      <w:tabs>
        <w:tab w:val="center" w:pos="4419"/>
        <w:tab w:val="right" w:pos="8838"/>
      </w:tabs>
    </w:pPr>
  </w:style>
  <w:style w:type="character" w:customStyle="1" w:styleId="PiedepginaCar">
    <w:name w:val="Pie de página Car"/>
    <w:aliases w:val="pie de página Car"/>
    <w:link w:val="Piedepgina"/>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rsid w:val="001630BD"/>
    <w:rPr>
      <w:rFonts w:ascii="Arial" w:hAnsi="Arial" w:cs="Arial"/>
      <w:sz w:val="28"/>
      <w:szCs w:val="24"/>
      <w:lang w:val="es-ES" w:eastAsia="es-ES"/>
    </w:rPr>
  </w:style>
  <w:style w:type="paragraph" w:styleId="Textoindependiente2">
    <w:name w:val="Body Text 2"/>
    <w:basedOn w:val="Normal"/>
    <w:link w:val="Textoindependiente2Car"/>
    <w:rsid w:val="00FC4860"/>
    <w:pPr>
      <w:jc w:val="both"/>
    </w:pPr>
    <w:rPr>
      <w:rFonts w:ascii="Arial" w:hAnsi="Arial" w:cs="Arial"/>
      <w:sz w:val="28"/>
    </w:rPr>
  </w:style>
  <w:style w:type="character" w:customStyle="1" w:styleId="Textoindependiente2Car">
    <w:name w:val="Texto independiente 2 Car"/>
    <w:link w:val="Textoindependiente2"/>
    <w:rsid w:val="003E0611"/>
    <w:rPr>
      <w:rFonts w:ascii="Arial" w:hAnsi="Arial" w:cs="Arial"/>
      <w:sz w:val="28"/>
      <w:szCs w:val="24"/>
      <w:lang w:val="es-ES" w:eastAsia="es-ES"/>
    </w:rPr>
  </w:style>
  <w:style w:type="paragraph" w:styleId="Sangradetextonormal">
    <w:name w:val="Body Text Indent"/>
    <w:aliases w:val=" Car1, Car11,Car1,Car11"/>
    <w:basedOn w:val="Normal"/>
    <w:link w:val="SangradetextonormalCar"/>
    <w:rsid w:val="00FC4860"/>
    <w:pPr>
      <w:ind w:left="360"/>
      <w:jc w:val="both"/>
    </w:pPr>
    <w:rPr>
      <w:rFonts w:ascii="Arial" w:hAnsi="Arial" w:cs="Arial"/>
    </w:rPr>
  </w:style>
  <w:style w:type="character" w:customStyle="1" w:styleId="SangradetextonormalCar">
    <w:name w:val="Sangría de texto normal Car"/>
    <w:aliases w:val=" Car1 Car, Car11 Car,Car1 Car,Car11 Car"/>
    <w:link w:val="Sangradetextonormal"/>
    <w:rsid w:val="00B77988"/>
    <w:rPr>
      <w:rFonts w:ascii="Arial" w:hAnsi="Arial" w:cs="Arial"/>
      <w:sz w:val="24"/>
      <w:szCs w:val="24"/>
      <w:lang w:val="es-ES" w:eastAsia="es-ES" w:bidi="ar-SA"/>
    </w:rPr>
  </w:style>
  <w:style w:type="paragraph" w:styleId="Puesto">
    <w:name w:val="Title"/>
    <w:aliases w:val="Title,Títulos Principales sin numeración,Puesto1,AL Título,Título AL"/>
    <w:basedOn w:val="Normal"/>
    <w:link w:val="PuestoCar"/>
    <w:qFormat/>
    <w:rsid w:val="00FC4860"/>
    <w:pPr>
      <w:jc w:val="center"/>
    </w:pPr>
    <w:rPr>
      <w:rFonts w:ascii="Arial" w:hAnsi="Arial" w:cs="Arial"/>
      <w:b/>
      <w:bCs/>
      <w:sz w:val="28"/>
    </w:rPr>
  </w:style>
  <w:style w:type="character" w:customStyle="1" w:styleId="PuestoCar">
    <w:name w:val="Puesto Car"/>
    <w:aliases w:val="Title Car,Títulos Principales sin numeración Car,Puesto1 Car,AL Título Car,Título AL Car"/>
    <w:link w:val="Puest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uiPriority w:val="99"/>
    <w:rsid w:val="00FC4860"/>
    <w:pPr>
      <w:autoSpaceDE w:val="0"/>
      <w:autoSpaceDN w:val="0"/>
      <w:adjustRightInd w:val="0"/>
    </w:pPr>
    <w:rPr>
      <w:szCs w:val="24"/>
      <w:lang w:val="es-ES" w:eastAsia="es-ES"/>
    </w:rPr>
  </w:style>
  <w:style w:type="paragraph" w:customStyle="1" w:styleId="Cuerpodetexto">
    <w:name w:val="Cuerpo de texto"/>
    <w:basedOn w:val="Predeterminado"/>
    <w:uiPriority w:val="99"/>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uiPriority w:val="99"/>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FC4860"/>
    <w:pPr>
      <w:keepNext/>
      <w:numPr>
        <w:ilvl w:val="1"/>
      </w:numPr>
      <w:outlineLvl w:val="1"/>
    </w:pPr>
    <w:rPr>
      <w:b/>
    </w:rPr>
  </w:style>
  <w:style w:type="paragraph" w:customStyle="1" w:styleId="Cuerpodetextoconsangra">
    <w:name w:val="Cuerpo de texto con sangría"/>
    <w:basedOn w:val="Predeterminado"/>
    <w:uiPriority w:val="99"/>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
    <w:rsid w:val="00FC4860"/>
    <w:rPr>
      <w:sz w:val="20"/>
      <w:szCs w:val="20"/>
    </w:rPr>
  </w:style>
  <w:style w:type="paragraph" w:styleId="Cierre">
    <w:name w:val="Closing"/>
    <w:basedOn w:val="Normal"/>
    <w:link w:val="CierreCar"/>
    <w:rsid w:val="00FC4860"/>
    <w:pPr>
      <w:ind w:left="4252"/>
    </w:pPr>
    <w:rPr>
      <w:sz w:val="20"/>
    </w:rPr>
  </w:style>
  <w:style w:type="paragraph" w:customStyle="1" w:styleId="ListaCC">
    <w:name w:val="Lista CC."/>
    <w:basedOn w:val="Normal"/>
    <w:rsid w:val="00FC4860"/>
    <w:rPr>
      <w:sz w:val="20"/>
    </w:rPr>
  </w:style>
  <w:style w:type="paragraph" w:customStyle="1" w:styleId="Tibitoc">
    <w:name w:val="Tibitoc"/>
    <w:basedOn w:val="Normal"/>
    <w:rsid w:val="00FC4860"/>
    <w:pPr>
      <w:jc w:val="center"/>
    </w:pPr>
    <w:rPr>
      <w:rFonts w:ascii="Arial" w:hAnsi="Arial"/>
      <w:b/>
      <w:sz w:val="22"/>
      <w:lang w:val="es-ES_tradnl"/>
    </w:rPr>
  </w:style>
  <w:style w:type="paragraph" w:styleId="Textosinformato">
    <w:name w:val="Plain Text"/>
    <w:basedOn w:val="Normal"/>
    <w:link w:val="TextosinformatoCar"/>
    <w:rsid w:val="00FC4860"/>
    <w:rPr>
      <w:rFonts w:ascii="Courier New" w:hAnsi="Courier New"/>
      <w:sz w:val="20"/>
    </w:rPr>
  </w:style>
  <w:style w:type="paragraph" w:customStyle="1" w:styleId="Articulo">
    <w:name w:val="Articulo"/>
    <w:basedOn w:val="Normal"/>
    <w:next w:val="Normal"/>
    <w:autoRedefine/>
    <w:uiPriority w:val="99"/>
    <w:rsid w:val="00FC4860"/>
    <w:pPr>
      <w:jc w:val="both"/>
    </w:pPr>
    <w:rPr>
      <w:rFonts w:ascii="Arial" w:hAnsi="Arial"/>
      <w:b/>
      <w:bCs/>
      <w:color w:val="000000"/>
      <w:sz w:val="22"/>
      <w:lang w:val="es-ES_tradnl"/>
    </w:rPr>
  </w:style>
  <w:style w:type="paragraph" w:customStyle="1" w:styleId="Subcaptulo">
    <w:name w:val="Subcapítulo"/>
    <w:basedOn w:val="Normal"/>
    <w:uiPriority w:val="99"/>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paragraph" w:customStyle="1" w:styleId="03dash">
    <w:name w:val="03 dash"/>
    <w:basedOn w:val="Normal"/>
    <w:uiPriority w:val="99"/>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uiPriority w:val="99"/>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uiPriority w:val="99"/>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uiPriority w:val="99"/>
    <w:rsid w:val="00FC4860"/>
    <w:pPr>
      <w:tabs>
        <w:tab w:val="num" w:pos="360"/>
      </w:tabs>
    </w:pPr>
    <w:rPr>
      <w:rFonts w:ascii="Arial" w:hAnsi="Arial"/>
      <w:szCs w:val="20"/>
      <w:lang w:val="en-US"/>
    </w:rPr>
  </w:style>
  <w:style w:type="paragraph" w:customStyle="1" w:styleId="Capitulo">
    <w:name w:val="Capitulo"/>
    <w:basedOn w:val="Ttulo1"/>
    <w:autoRedefine/>
    <w:uiPriority w:val="99"/>
    <w:rsid w:val="00FC4860"/>
    <w:pPr>
      <w:keepNext w:val="0"/>
      <w:widowControl w:val="0"/>
      <w:spacing w:before="240" w:after="240"/>
      <w:ind w:right="102"/>
    </w:pPr>
    <w:rPr>
      <w:b/>
      <w:sz w:val="22"/>
    </w:rPr>
  </w:style>
  <w:style w:type="paragraph" w:customStyle="1" w:styleId="xl44">
    <w:name w:val="xl44"/>
    <w:basedOn w:val="Normal"/>
    <w:uiPriority w:val="99"/>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uiPriority w:val="99"/>
    <w:rsid w:val="00FC4860"/>
    <w:pPr>
      <w:widowControl w:val="0"/>
      <w:spacing w:after="240"/>
    </w:pPr>
    <w:rPr>
      <w:rFonts w:ascii="Times" w:hAnsi="Times"/>
      <w:sz w:val="22"/>
    </w:rPr>
  </w:style>
  <w:style w:type="paragraph" w:customStyle="1" w:styleId="Textosinformato1">
    <w:name w:val="Texto sin formato1"/>
    <w:basedOn w:val="Normal"/>
    <w:uiPriority w:val="99"/>
    <w:rsid w:val="00FC4860"/>
    <w:rPr>
      <w:rFonts w:ascii="Courier New" w:hAnsi="Courier New"/>
      <w:sz w:val="20"/>
      <w:szCs w:val="20"/>
    </w:rPr>
  </w:style>
  <w:style w:type="paragraph" w:customStyle="1" w:styleId="Textoindependiente0">
    <w:name w:val="Texto independiente(."/>
    <w:basedOn w:val="Normal"/>
    <w:uiPriority w:val="99"/>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uiPriority w:val="99"/>
    <w:rsid w:val="00FC4860"/>
    <w:pPr>
      <w:suppressAutoHyphens/>
      <w:ind w:left="1440" w:right="-92"/>
      <w:jc w:val="both"/>
    </w:pPr>
    <w:rPr>
      <w:rFonts w:ascii="Arial" w:hAnsi="Arial"/>
      <w:spacing w:val="-2"/>
      <w:sz w:val="20"/>
      <w:szCs w:val="20"/>
      <w:lang w:val="es-CO"/>
    </w:rPr>
  </w:style>
  <w:style w:type="paragraph" w:customStyle="1" w:styleId="font5">
    <w:name w:val="font5"/>
    <w:basedOn w:val="Normal"/>
    <w:uiPriority w:val="99"/>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uiPriority w:val="99"/>
    <w:rsid w:val="00FC4860"/>
    <w:pPr>
      <w:spacing w:before="100" w:beforeAutospacing="1" w:after="100" w:afterAutospacing="1"/>
    </w:pPr>
    <w:rPr>
      <w:rFonts w:ascii="Arial" w:eastAsia="Arial Unicode MS" w:hAnsi="Arial" w:cs="Arial"/>
    </w:rPr>
  </w:style>
  <w:style w:type="paragraph" w:customStyle="1" w:styleId="xl25">
    <w:name w:val="xl25"/>
    <w:basedOn w:val="Normal"/>
    <w:uiPriority w:val="99"/>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uiPriority w:val="99"/>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uiPriority w:val="99"/>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uiPriority w:val="99"/>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uiPriority w:val="99"/>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uiPriority w:val="99"/>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uiPriority w:val="99"/>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uiPriority w:val="99"/>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uiPriority w:val="99"/>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pPr>
      <w:jc w:val="both"/>
    </w:pPr>
    <w:rPr>
      <w:rFonts w:ascii="Arial" w:hAnsi="Arial"/>
      <w:sz w:val="22"/>
    </w:rPr>
  </w:style>
  <w:style w:type="paragraph" w:customStyle="1" w:styleId="FR2">
    <w:name w:val="FR2"/>
    <w:uiPriority w:val="99"/>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uiPriority w:val="99"/>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rsid w:val="003E0611"/>
    <w:rPr>
      <w:b/>
      <w:sz w:val="16"/>
      <w:lang w:val="es-ES_tradnl" w:eastAsia="es-ES"/>
    </w:rPr>
  </w:style>
  <w:style w:type="paragraph" w:customStyle="1" w:styleId="Sangradetextonormal1">
    <w:name w:val="Sangría de texto normal1"/>
    <w:basedOn w:val="Normal"/>
    <w:uiPriority w:val="99"/>
    <w:rsid w:val="00FC4860"/>
    <w:pPr>
      <w:autoSpaceDE w:val="0"/>
      <w:autoSpaceDN w:val="0"/>
      <w:ind w:left="426"/>
      <w:jc w:val="both"/>
    </w:pPr>
    <w:rPr>
      <w:rFonts w:ascii="Arial" w:hAnsi="Arial"/>
      <w:lang w:val="es-CO"/>
    </w:rPr>
  </w:style>
  <w:style w:type="table" w:styleId="Tablaconcuadrcula">
    <w:name w:val="Table Grid"/>
    <w:basedOn w:val="Tablanormal"/>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473DFC"/>
    <w:pPr>
      <w:ind w:left="720"/>
      <w:contextualSpacing/>
    </w:pPr>
  </w:style>
  <w:style w:type="paragraph" w:customStyle="1" w:styleId="MARITZA3">
    <w:name w:val="MARITZA3"/>
    <w:uiPriority w:val="99"/>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uiPriority w:val="99"/>
    <w:rsid w:val="004D3856"/>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link w:val="Textodeglobo"/>
    <w:rsid w:val="00784EB4"/>
    <w:rPr>
      <w:rFonts w:ascii="Tahoma" w:hAnsi="Tahoma" w:cs="Tahoma"/>
      <w:sz w:val="16"/>
      <w:szCs w:val="16"/>
      <w:lang w:val="es-ES" w:eastAsia="es-ES"/>
    </w:rPr>
  </w:style>
  <w:style w:type="paragraph" w:customStyle="1" w:styleId="Char8">
    <w:name w:val="Char8"/>
    <w:basedOn w:val="Normal"/>
    <w:uiPriority w:val="99"/>
    <w:rsid w:val="00EC3A73"/>
    <w:pPr>
      <w:spacing w:after="160" w:line="240" w:lineRule="exact"/>
    </w:pPr>
    <w:rPr>
      <w:rFonts w:ascii="Verdana" w:hAnsi="Verdana"/>
      <w:sz w:val="20"/>
      <w:szCs w:val="20"/>
      <w:lang w:val="es-CO" w:eastAsia="en-US"/>
    </w:rPr>
  </w:style>
  <w:style w:type="character" w:styleId="Refdenotaalpie">
    <w:name w:val="footnote reference"/>
    <w:rsid w:val="007B5A0C"/>
    <w:rPr>
      <w:vertAlign w:val="superscript"/>
    </w:rPr>
  </w:style>
  <w:style w:type="paragraph" w:styleId="Lista">
    <w:name w:val="List"/>
    <w:basedOn w:val="Normal"/>
    <w:uiPriority w:val="99"/>
    <w:rsid w:val="00AC4BA0"/>
    <w:pPr>
      <w:ind w:left="360" w:hanging="360"/>
    </w:pPr>
    <w:rPr>
      <w:lang w:val="es-CO"/>
    </w:rPr>
  </w:style>
  <w:style w:type="paragraph" w:customStyle="1" w:styleId="Char82">
    <w:name w:val="Char82"/>
    <w:basedOn w:val="Normal"/>
    <w:uiPriority w:val="99"/>
    <w:rsid w:val="00602519"/>
    <w:pPr>
      <w:spacing w:after="160" w:line="240" w:lineRule="exact"/>
    </w:pPr>
    <w:rPr>
      <w:rFonts w:ascii="Verdana" w:hAnsi="Verdana" w:cs="Verdana"/>
      <w:sz w:val="20"/>
      <w:szCs w:val="20"/>
      <w:lang w:val="es-CO" w:eastAsia="en-US"/>
    </w:rPr>
  </w:style>
  <w:style w:type="paragraph" w:styleId="Sinespaciado">
    <w:name w:val="No Spacing"/>
    <w:aliases w:val="Aries,k,No Spacing"/>
    <w:link w:val="SinespaciadoCar"/>
    <w:uiPriority w:val="1"/>
    <w:qFormat/>
    <w:rsid w:val="003E0611"/>
    <w:rPr>
      <w:sz w:val="24"/>
      <w:szCs w:val="24"/>
      <w:lang w:val="es-CO" w:eastAsia="es-ES"/>
    </w:rPr>
  </w:style>
  <w:style w:type="character" w:styleId="Textoennegrita">
    <w:name w:val="Strong"/>
    <w:qFormat/>
    <w:rsid w:val="003E0611"/>
    <w:rPr>
      <w:b/>
      <w:bCs/>
    </w:rPr>
  </w:style>
  <w:style w:type="character" w:customStyle="1" w:styleId="texttiny">
    <w:name w:val="texttiny"/>
    <w:basedOn w:val="Fuentedeprrafopredeter"/>
    <w:uiPriority w:val="99"/>
    <w:rsid w:val="003E0611"/>
  </w:style>
  <w:style w:type="character" w:customStyle="1" w:styleId="i5">
    <w:name w:val="i5"/>
    <w:basedOn w:val="Fuentedeprrafopredeter"/>
    <w:uiPriority w:val="99"/>
    <w:rsid w:val="003E0611"/>
  </w:style>
  <w:style w:type="paragraph" w:customStyle="1" w:styleId="MARITZA6">
    <w:name w:val="MARITZA6"/>
    <w:basedOn w:val="Normal"/>
    <w:uiPriority w:val="99"/>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uiPriority w:val="99"/>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3E0611"/>
    <w:rPr>
      <w:rFonts w:ascii="Arial" w:hAnsi="Arial" w:cs="Arial"/>
      <w:vanish/>
      <w:sz w:val="16"/>
      <w:szCs w:val="16"/>
      <w:lang w:val="es-ES" w:eastAsia="es-ES"/>
    </w:rPr>
  </w:style>
  <w:style w:type="character" w:customStyle="1" w:styleId="blub121">
    <w:name w:val="blub121"/>
    <w:uiPriority w:val="99"/>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uiPriority w:val="99"/>
    <w:rsid w:val="003E0611"/>
    <w:rPr>
      <w:vanish/>
      <w:webHidden w:val="0"/>
    </w:rPr>
  </w:style>
  <w:style w:type="character" w:customStyle="1" w:styleId="CarCar6">
    <w:name w:val="Car Car6"/>
    <w:uiPriority w:val="99"/>
    <w:rsid w:val="003E0611"/>
    <w:rPr>
      <w:sz w:val="24"/>
      <w:szCs w:val="24"/>
      <w:lang w:val="es-CO" w:eastAsia="es-ES" w:bidi="ar-SA"/>
    </w:rPr>
  </w:style>
  <w:style w:type="paragraph" w:customStyle="1" w:styleId="BodyText22">
    <w:name w:val="Body Text 22"/>
    <w:basedOn w:val="Normal"/>
    <w:uiPriority w:val="99"/>
    <w:rsid w:val="003E0611"/>
    <w:pPr>
      <w:widowControl w:val="0"/>
      <w:jc w:val="both"/>
    </w:pPr>
    <w:rPr>
      <w:rFonts w:ascii="Arial" w:hAnsi="Arial"/>
      <w:snapToGrid w:val="0"/>
      <w:szCs w:val="20"/>
      <w:lang w:val="es-ES_tradnl"/>
    </w:rPr>
  </w:style>
  <w:style w:type="paragraph" w:customStyle="1" w:styleId="Sinespaciado1">
    <w:name w:val="Sin espaciado1"/>
    <w:link w:val="NoSpacingChar"/>
    <w:uiPriority w:val="99"/>
    <w:qFormat/>
    <w:rsid w:val="003E0611"/>
    <w:rPr>
      <w:sz w:val="24"/>
      <w:szCs w:val="24"/>
      <w:lang w:val="es-CO" w:eastAsia="es-ES"/>
    </w:rPr>
  </w:style>
  <w:style w:type="character" w:customStyle="1" w:styleId="piproductsdesattname">
    <w:name w:val="piproductsdesattname"/>
    <w:uiPriority w:val="99"/>
    <w:rsid w:val="003E0611"/>
    <w:rPr>
      <w:rFonts w:ascii="Verdana" w:hAnsi="Verdana" w:hint="default"/>
      <w:color w:val="223344"/>
      <w:sz w:val="20"/>
      <w:szCs w:val="20"/>
    </w:rPr>
  </w:style>
  <w:style w:type="character" w:customStyle="1" w:styleId="piproductsdesattvalue">
    <w:name w:val="piproductsdesattvalue"/>
    <w:uiPriority w:val="99"/>
    <w:rsid w:val="003E0611"/>
    <w:rPr>
      <w:rFonts w:ascii="Verdana" w:hAnsi="Verdana" w:hint="default"/>
      <w:color w:val="000000"/>
      <w:sz w:val="20"/>
      <w:szCs w:val="20"/>
    </w:rPr>
  </w:style>
  <w:style w:type="character" w:customStyle="1" w:styleId="piproductsdesattbatterytype">
    <w:name w:val="piproductsdesattbatterytype"/>
    <w:uiPriority w:val="99"/>
    <w:rsid w:val="003E0611"/>
    <w:rPr>
      <w:rFonts w:ascii="Verdana" w:hAnsi="Verdana" w:hint="default"/>
      <w:b/>
      <w:bCs/>
      <w:color w:val="592413"/>
      <w:sz w:val="20"/>
      <w:szCs w:val="20"/>
    </w:rPr>
  </w:style>
  <w:style w:type="paragraph" w:customStyle="1" w:styleId="Textoindependiente31">
    <w:name w:val="Texto independiente 31"/>
    <w:basedOn w:val="Normal"/>
    <w:uiPriority w:val="99"/>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uiPriority w:val="99"/>
    <w:rsid w:val="0026377D"/>
    <w:pPr>
      <w:spacing w:before="100" w:beforeAutospacing="1" w:after="100" w:afterAutospacing="1"/>
    </w:pPr>
    <w:rPr>
      <w:lang w:val="es-CO" w:eastAsia="es-CO"/>
    </w:rPr>
  </w:style>
  <w:style w:type="character" w:customStyle="1" w:styleId="tex-copy-internas1">
    <w:name w:val="tex-copy-internas1"/>
    <w:basedOn w:val="Fuentedeprrafopredeter"/>
    <w:uiPriority w:val="99"/>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uiPriority w:val="99"/>
    <w:qFormat/>
    <w:rsid w:val="00EF6B41"/>
    <w:pPr>
      <w:ind w:left="720"/>
      <w:contextualSpacing/>
    </w:pPr>
    <w:rPr>
      <w:lang w:val="es-CO"/>
    </w:rPr>
  </w:style>
  <w:style w:type="paragraph" w:styleId="Listaconvietas2">
    <w:name w:val="List Bullet 2"/>
    <w:basedOn w:val="Normal"/>
    <w:uiPriority w:val="99"/>
    <w:rsid w:val="00BC015A"/>
    <w:pPr>
      <w:numPr>
        <w:numId w:val="9"/>
      </w:numPr>
      <w:contextualSpacing/>
    </w:pPr>
    <w:rPr>
      <w:lang w:val="es-CO"/>
    </w:rPr>
  </w:style>
  <w:style w:type="paragraph" w:styleId="Listaconvietas">
    <w:name w:val="List Bullet"/>
    <w:basedOn w:val="Normal"/>
    <w:uiPriority w:val="99"/>
    <w:rsid w:val="00D9030A"/>
    <w:pPr>
      <w:numPr>
        <w:numId w:val="10"/>
      </w:numPr>
      <w:contextualSpacing/>
    </w:pPr>
    <w:rPr>
      <w:lang w:val="es-CO"/>
    </w:rPr>
  </w:style>
  <w:style w:type="paragraph" w:customStyle="1" w:styleId="Estndar">
    <w:name w:val="Estándar"/>
    <w:uiPriority w:val="99"/>
    <w:rsid w:val="00204BEB"/>
    <w:rPr>
      <w:rFonts w:eastAsia="MS Mincho"/>
      <w:snapToGrid w:val="0"/>
      <w:sz w:val="24"/>
      <w:lang w:val="es-ES" w:eastAsia="es-ES"/>
    </w:rPr>
  </w:style>
  <w:style w:type="paragraph" w:customStyle="1" w:styleId="CarCarCar">
    <w:name w:val="Car Car Car"/>
    <w:basedOn w:val="Normal"/>
    <w:uiPriority w:val="99"/>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uiPriority w:val="99"/>
    <w:rsid w:val="00204BEB"/>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
    <w:basedOn w:val="Normal"/>
    <w:next w:val="Normal"/>
    <w:link w:val="DescripcinCar"/>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character" w:customStyle="1" w:styleId="Heading1Char">
    <w:name w:val="Heading 1 Char"/>
    <w:aliases w:val="título 1 Char,Pregunta Char,MT1 Char"/>
    <w:uiPriority w:val="99"/>
    <w:locked/>
    <w:rsid w:val="0031584D"/>
    <w:rPr>
      <w:rFonts w:ascii="Arial" w:hAnsi="Arial" w:cs="Arial"/>
      <w:sz w:val="24"/>
      <w:szCs w:val="24"/>
      <w:lang w:val="es-ES" w:eastAsia="es-ES"/>
    </w:rPr>
  </w:style>
  <w:style w:type="character" w:customStyle="1" w:styleId="Heading2Char">
    <w:name w:val="Heading 2 Char"/>
    <w:aliases w:val="MT2 Char,título 2 Char,Edgar 2 Char"/>
    <w:uiPriority w:val="99"/>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locked/>
    <w:rsid w:val="0031584D"/>
    <w:rPr>
      <w:rFonts w:ascii="Britannic Bold" w:hAnsi="Britannic Bold"/>
      <w:color w:val="FF0000"/>
      <w:sz w:val="24"/>
      <w:lang w:val="es-ES_tradnl" w:eastAsia="es-ES" w:bidi="ar-SA"/>
    </w:rPr>
  </w:style>
  <w:style w:type="character" w:customStyle="1" w:styleId="Heading4Char">
    <w:name w:val="Heading 4 Char"/>
    <w:aliases w:val="Edgar 4 Char"/>
    <w:uiPriority w:val="99"/>
    <w:locked/>
    <w:rsid w:val="0031584D"/>
    <w:rPr>
      <w:rFonts w:ascii="Arial" w:hAnsi="Arial" w:cs="Times New Roman"/>
      <w:b/>
      <w:bCs/>
      <w:sz w:val="24"/>
      <w:szCs w:val="24"/>
      <w:lang w:val="es-ES_tradnl" w:eastAsia="es-ES"/>
    </w:rPr>
  </w:style>
  <w:style w:type="character" w:customStyle="1" w:styleId="Ttulo5Car">
    <w:name w:val="Título 5 Car"/>
    <w:link w:val="Ttulo5"/>
    <w:locked/>
    <w:rsid w:val="0031584D"/>
    <w:rPr>
      <w:rFonts w:ascii="Arial" w:hAnsi="Arial"/>
      <w:b/>
      <w:sz w:val="24"/>
      <w:szCs w:val="24"/>
      <w:lang w:val="es-ES" w:eastAsia="es-ES" w:bidi="ar-SA"/>
    </w:rPr>
  </w:style>
  <w:style w:type="character" w:customStyle="1" w:styleId="Heading6Char">
    <w:name w:val="Heading 6 Char"/>
    <w:uiPriority w:val="99"/>
    <w:locked/>
    <w:rsid w:val="0031584D"/>
    <w:rPr>
      <w:b/>
      <w:bCs/>
      <w:sz w:val="22"/>
      <w:szCs w:val="22"/>
      <w:lang w:val="es-ES" w:eastAsia="es-ES" w:bidi="ar-SA"/>
    </w:rPr>
  </w:style>
  <w:style w:type="character" w:customStyle="1" w:styleId="Heading7Char">
    <w:name w:val="Heading 7 Char"/>
    <w:aliases w:val="Car Char"/>
    <w:uiPriority w:val="9"/>
    <w:locked/>
    <w:rsid w:val="0031584D"/>
    <w:rPr>
      <w:rFonts w:cs="Times New Roman"/>
      <w:sz w:val="24"/>
      <w:szCs w:val="24"/>
      <w:lang w:val="es-ES" w:eastAsia="es-ES"/>
    </w:rPr>
  </w:style>
  <w:style w:type="character" w:customStyle="1" w:styleId="Ttulo8Car">
    <w:name w:val="Título 8 Car"/>
    <w:link w:val="Ttulo8"/>
    <w:locked/>
    <w:rsid w:val="0031584D"/>
    <w:rPr>
      <w:i/>
      <w:iCs/>
      <w:sz w:val="24"/>
      <w:szCs w:val="24"/>
      <w:lang w:val="es-ES" w:eastAsia="es-ES"/>
    </w:rPr>
  </w:style>
  <w:style w:type="character" w:customStyle="1" w:styleId="Ttulo9Car">
    <w:name w:val="Título 9 Car"/>
    <w:link w:val="Ttulo9"/>
    <w:locked/>
    <w:rsid w:val="0031584D"/>
    <w:rPr>
      <w:rFonts w:ascii="Arial" w:hAnsi="Arial" w:cs="Arial"/>
      <w:sz w:val="22"/>
      <w:szCs w:val="22"/>
      <w:lang w:val="es-ES" w:eastAsia="es-ES"/>
    </w:rPr>
  </w:style>
  <w:style w:type="character" w:customStyle="1" w:styleId="HeaderChar">
    <w:name w:val="Header Char"/>
    <w:aliases w:val="h Char,h8 Char,h9 Char,h10 Char,h18 Char,encabezado Char,Car3 Char,Encabezado Car1 Car Char,Encabezado Car Car Car Char,Car6 Car Car Car Char,Car6 Car1 Car Char,Car6 Car Char,Car6 Char,Encabezado Car2 Car Char,Encabezado Car Car1 Car Char"/>
    <w:uiPriority w:val="99"/>
    <w:locked/>
    <w:rsid w:val="0031584D"/>
    <w:rPr>
      <w:rFonts w:cs="Times New Roman"/>
      <w:sz w:val="24"/>
      <w:szCs w:val="24"/>
      <w:lang w:val="es-ES" w:eastAsia="es-ES"/>
    </w:rPr>
  </w:style>
  <w:style w:type="character" w:customStyle="1" w:styleId="FooterChar">
    <w:name w:val="Footer Char"/>
    <w:aliases w:val="pie de página Char"/>
    <w:uiPriority w:val="99"/>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contents Car Car Char,EHPT Char,Body Text2 Char,ändrad Char,tabla 2 Char,Subsection Body Text Char,ändrad Car Car Char"/>
    <w:uiPriority w:val="99"/>
    <w:locked/>
    <w:rsid w:val="0031584D"/>
    <w:rPr>
      <w:rFonts w:ascii="Arial" w:hAnsi="Arial" w:cs="Arial"/>
      <w:sz w:val="24"/>
      <w:szCs w:val="24"/>
      <w:lang w:val="es-ES" w:eastAsia="es-ES"/>
    </w:rPr>
  </w:style>
  <w:style w:type="character" w:customStyle="1" w:styleId="BodyText2Char">
    <w:name w:val="Body Text 2 Char"/>
    <w:uiPriority w:val="99"/>
    <w:locked/>
    <w:rsid w:val="0031584D"/>
    <w:rPr>
      <w:rFonts w:ascii="Arial" w:hAnsi="Arial" w:cs="Arial"/>
      <w:sz w:val="24"/>
      <w:szCs w:val="24"/>
      <w:lang w:val="es-ES" w:eastAsia="es-ES"/>
    </w:rPr>
  </w:style>
  <w:style w:type="character" w:customStyle="1" w:styleId="BodyTextIndentChar">
    <w:name w:val="Body Text Indent Char"/>
    <w:aliases w:val="Car1 Char,Car11 Char"/>
    <w:uiPriority w:val="99"/>
    <w:locked/>
    <w:rsid w:val="0031584D"/>
    <w:rPr>
      <w:rFonts w:ascii="Arial" w:hAnsi="Arial" w:cs="Arial"/>
      <w:sz w:val="24"/>
      <w:szCs w:val="24"/>
      <w:lang w:val="es-ES" w:eastAsia="es-ES" w:bidi="ar-SA"/>
    </w:rPr>
  </w:style>
  <w:style w:type="character" w:customStyle="1" w:styleId="TitleChar">
    <w:name w:val="Title Char"/>
    <w:uiPriority w:val="99"/>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locked/>
    <w:rsid w:val="0031584D"/>
    <w:rPr>
      <w:rFonts w:ascii="Arial" w:hAnsi="Arial" w:cs="Arial"/>
      <w:sz w:val="24"/>
      <w:szCs w:val="24"/>
      <w:lang w:val="es-ES" w:eastAsia="es-ES" w:bidi="ar-SA"/>
    </w:rPr>
  </w:style>
  <w:style w:type="character" w:customStyle="1" w:styleId="BodyTextIndent3Char">
    <w:name w:val="Body Text Indent 3 Char"/>
    <w:uiPriority w:val="99"/>
    <w:locked/>
    <w:rsid w:val="0031584D"/>
    <w:rPr>
      <w:rFonts w:ascii="Arial" w:hAnsi="Arial" w:cs="Arial"/>
      <w:sz w:val="24"/>
      <w:szCs w:val="24"/>
      <w:lang w:val="es-ES" w:eastAsia="es-ES"/>
    </w:rPr>
  </w:style>
  <w:style w:type="character" w:customStyle="1" w:styleId="BodyText3Char">
    <w:name w:val="Body Text 3 Char"/>
    <w:uiPriority w:val="99"/>
    <w:locked/>
    <w:rsid w:val="0031584D"/>
    <w:rPr>
      <w:rFonts w:ascii="Britannic Bold" w:hAnsi="Britannic Bold" w:cs="Times New Roman"/>
      <w:color w:val="FF0000"/>
      <w:sz w:val="24"/>
      <w:lang w:val="es-ES_tradnl" w:eastAsia="es-ES"/>
    </w:rPr>
  </w:style>
  <w:style w:type="character" w:customStyle="1" w:styleId="TextocomentarioCar">
    <w:name w:val="Texto comentario Car"/>
    <w:link w:val="Textocomentario"/>
    <w:locked/>
    <w:rsid w:val="0031584D"/>
    <w:rPr>
      <w:lang w:val="es-ES" w:eastAsia="es-ES" w:bidi="ar-SA"/>
    </w:rPr>
  </w:style>
  <w:style w:type="character" w:customStyle="1" w:styleId="CierreCar">
    <w:name w:val="Cierre Car"/>
    <w:link w:val="Cierre"/>
    <w:locked/>
    <w:rsid w:val="0031584D"/>
    <w:rPr>
      <w:szCs w:val="24"/>
      <w:lang w:val="es-ES" w:eastAsia="es-ES" w:bidi="ar-SA"/>
    </w:rPr>
  </w:style>
  <w:style w:type="character" w:customStyle="1" w:styleId="TextosinformatoCar">
    <w:name w:val="Texto sin formato Car"/>
    <w:link w:val="Textosinformato"/>
    <w:locked/>
    <w:rsid w:val="0031584D"/>
    <w:rPr>
      <w:rFonts w:ascii="Courier New" w:hAnsi="Courier New"/>
      <w:szCs w:val="24"/>
      <w:lang w:val="es-ES" w:eastAsia="es-ES" w:bidi="ar-SA"/>
    </w:rPr>
  </w:style>
  <w:style w:type="character" w:customStyle="1" w:styleId="SubttuloCar">
    <w:name w:val="Subtítulo Car"/>
    <w:link w:val="Subttulo"/>
    <w:locked/>
    <w:rsid w:val="0031584D"/>
    <w:rPr>
      <w:rFonts w:ascii="Arial" w:hAnsi="Arial"/>
      <w:b/>
      <w:sz w:val="32"/>
      <w:szCs w:val="24"/>
      <w:lang w:val="es-ES" w:eastAsia="es-ES" w:bidi="ar-SA"/>
    </w:rPr>
  </w:style>
  <w:style w:type="character" w:customStyle="1" w:styleId="FootnoteTextChar">
    <w:name w:val="Footnote Text Char"/>
    <w:uiPriority w:val="99"/>
    <w:locked/>
    <w:rsid w:val="0031584D"/>
    <w:rPr>
      <w:rFonts w:cs="Times New Roman"/>
      <w:b/>
      <w:sz w:val="16"/>
      <w:lang w:val="es-ES_tradnl" w:eastAsia="es-ES"/>
    </w:rPr>
  </w:style>
  <w:style w:type="paragraph" w:customStyle="1" w:styleId="Prrafodelista2">
    <w:name w:val="Párrafo de lista2"/>
    <w:basedOn w:val="Normal"/>
    <w:uiPriority w:val="99"/>
    <w:rsid w:val="0031584D"/>
    <w:pPr>
      <w:ind w:left="720"/>
      <w:contextualSpacing/>
    </w:pPr>
    <w:rPr>
      <w:lang w:val="es-CO"/>
    </w:rPr>
  </w:style>
  <w:style w:type="character" w:customStyle="1" w:styleId="BalloonTextChar">
    <w:name w:val="Balloon Text Char"/>
    <w:uiPriority w:val="99"/>
    <w:locked/>
    <w:rsid w:val="0031584D"/>
    <w:rPr>
      <w:rFonts w:ascii="Tahoma" w:hAnsi="Tahoma" w:cs="Tahoma"/>
      <w:sz w:val="16"/>
      <w:szCs w:val="16"/>
      <w:lang w:val="es-ES" w:eastAsia="es-ES"/>
    </w:rPr>
  </w:style>
  <w:style w:type="paragraph" w:customStyle="1" w:styleId="Char81">
    <w:name w:val="Char81"/>
    <w:basedOn w:val="Normal"/>
    <w:uiPriority w:val="99"/>
    <w:rsid w:val="0031584D"/>
    <w:pPr>
      <w:spacing w:after="160" w:line="240" w:lineRule="exact"/>
    </w:pPr>
    <w:rPr>
      <w:rFonts w:ascii="Verdana" w:hAnsi="Verdana" w:cs="Verdana"/>
      <w:sz w:val="20"/>
      <w:szCs w:val="20"/>
      <w:lang w:val="es-CO" w:eastAsia="en-US"/>
    </w:rPr>
  </w:style>
  <w:style w:type="paragraph" w:customStyle="1" w:styleId="Sinespaciado2">
    <w:name w:val="Sin espaciado2"/>
    <w:uiPriority w:val="99"/>
    <w:rsid w:val="0031584D"/>
    <w:rPr>
      <w:sz w:val="24"/>
      <w:szCs w:val="24"/>
      <w:lang w:val="es-CO" w:eastAsia="es-ES"/>
    </w:rPr>
  </w:style>
  <w:style w:type="character" w:customStyle="1" w:styleId="z-TopofFormChar">
    <w:name w:val="z-Top of Form Char"/>
    <w:uiPriority w:val="99"/>
    <w:locked/>
    <w:rsid w:val="0031584D"/>
    <w:rPr>
      <w:rFonts w:ascii="Arial" w:hAnsi="Arial" w:cs="Arial"/>
      <w:vanish/>
      <w:sz w:val="16"/>
      <w:szCs w:val="16"/>
      <w:lang w:val="es-ES" w:eastAsia="es-ES"/>
    </w:rPr>
  </w:style>
  <w:style w:type="character" w:customStyle="1" w:styleId="z-BottomofFormChar">
    <w:name w:val="z-Bottom of Form Char"/>
    <w:uiPriority w:val="99"/>
    <w:locked/>
    <w:rsid w:val="0031584D"/>
    <w:rPr>
      <w:rFonts w:ascii="Arial" w:hAnsi="Arial" w:cs="Arial"/>
      <w:vanish/>
      <w:sz w:val="16"/>
      <w:szCs w:val="16"/>
      <w:lang w:val="es-ES" w:eastAsia="es-ES"/>
    </w:rPr>
  </w:style>
  <w:style w:type="paragraph" w:customStyle="1" w:styleId="Prrafodelista3">
    <w:name w:val="Párrafo de lista3"/>
    <w:basedOn w:val="Normal"/>
    <w:uiPriority w:val="99"/>
    <w:qFormat/>
    <w:rsid w:val="00C55361"/>
    <w:pPr>
      <w:ind w:left="720"/>
      <w:contextualSpacing/>
    </w:pPr>
    <w:rPr>
      <w:lang w:val="es-CO"/>
    </w:rPr>
  </w:style>
  <w:style w:type="paragraph" w:customStyle="1" w:styleId="parrafotitulo4">
    <w:name w:val="parrafo titulo4"/>
    <w:basedOn w:val="Normal"/>
    <w:uiPriority w:val="99"/>
    <w:rsid w:val="000D194A"/>
    <w:pPr>
      <w:ind w:left="851"/>
      <w:jc w:val="both"/>
    </w:pPr>
    <w:rPr>
      <w:szCs w:val="20"/>
      <w:lang w:val="es-CO" w:eastAsia="en-US"/>
    </w:rPr>
  </w:style>
  <w:style w:type="paragraph" w:customStyle="1" w:styleId="cuerpo1">
    <w:name w:val="cuerpo1"/>
    <w:basedOn w:val="Normal"/>
    <w:uiPriority w:val="99"/>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uiPriority w:val="99"/>
    <w:rsid w:val="00B0452B"/>
    <w:pPr>
      <w:spacing w:after="324"/>
    </w:pPr>
    <w:rPr>
      <w:lang w:val="es-CO" w:eastAsia="es-CO"/>
    </w:rPr>
  </w:style>
  <w:style w:type="paragraph" w:styleId="Lista2">
    <w:name w:val="List 2"/>
    <w:basedOn w:val="Normal"/>
    <w:uiPriority w:val="99"/>
    <w:unhideWhenUsed/>
    <w:rsid w:val="0001255F"/>
    <w:pPr>
      <w:ind w:left="566" w:hanging="283"/>
      <w:contextualSpacing/>
    </w:pPr>
  </w:style>
  <w:style w:type="paragraph" w:styleId="Lista3">
    <w:name w:val="List 3"/>
    <w:basedOn w:val="Normal"/>
    <w:uiPriority w:val="99"/>
    <w:unhideWhenUsed/>
    <w:rsid w:val="0001255F"/>
    <w:pPr>
      <w:ind w:left="849" w:hanging="283"/>
      <w:contextualSpacing/>
    </w:pPr>
  </w:style>
  <w:style w:type="paragraph" w:styleId="Lista4">
    <w:name w:val="List 4"/>
    <w:basedOn w:val="Normal"/>
    <w:uiPriority w:val="99"/>
    <w:unhideWhenUsed/>
    <w:rsid w:val="0001255F"/>
    <w:pPr>
      <w:ind w:left="1132" w:hanging="283"/>
      <w:contextualSpacing/>
    </w:pPr>
  </w:style>
  <w:style w:type="paragraph" w:styleId="Lista5">
    <w:name w:val="List 5"/>
    <w:basedOn w:val="Normal"/>
    <w:uiPriority w:val="99"/>
    <w:unhideWhenUsed/>
    <w:rsid w:val="0001255F"/>
    <w:pPr>
      <w:ind w:left="1415" w:hanging="283"/>
      <w:contextualSpacing/>
    </w:pPr>
  </w:style>
  <w:style w:type="paragraph" w:styleId="Encabezadodemensaje">
    <w:name w:val="Message Header"/>
    <w:basedOn w:val="Normal"/>
    <w:link w:val="EncabezadodemensajeCar"/>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iPriority w:val="99"/>
    <w:unhideWhenUsed/>
    <w:rsid w:val="0001255F"/>
  </w:style>
  <w:style w:type="character" w:customStyle="1" w:styleId="SaludoCar">
    <w:name w:val="Saludo Car"/>
    <w:link w:val="Saludo"/>
    <w:uiPriority w:val="99"/>
    <w:rsid w:val="0001255F"/>
    <w:rPr>
      <w:sz w:val="24"/>
      <w:szCs w:val="24"/>
      <w:lang w:val="es-ES" w:eastAsia="es-ES"/>
    </w:rPr>
  </w:style>
  <w:style w:type="paragraph" w:styleId="Listaconvietas3">
    <w:name w:val="List Bullet 3"/>
    <w:basedOn w:val="Normal"/>
    <w:uiPriority w:val="99"/>
    <w:unhideWhenUsed/>
    <w:rsid w:val="0001255F"/>
    <w:pPr>
      <w:numPr>
        <w:numId w:val="11"/>
      </w:numPr>
      <w:contextualSpacing/>
    </w:pPr>
  </w:style>
  <w:style w:type="paragraph" w:styleId="Listaconvietas4">
    <w:name w:val="List Bullet 4"/>
    <w:basedOn w:val="Normal"/>
    <w:uiPriority w:val="99"/>
    <w:unhideWhenUsed/>
    <w:rsid w:val="0001255F"/>
    <w:pPr>
      <w:numPr>
        <w:numId w:val="12"/>
      </w:numPr>
      <w:contextualSpacing/>
    </w:pPr>
  </w:style>
  <w:style w:type="paragraph" w:styleId="Continuarlista">
    <w:name w:val="List Continue"/>
    <w:basedOn w:val="Normal"/>
    <w:uiPriority w:val="99"/>
    <w:unhideWhenUsed/>
    <w:rsid w:val="0001255F"/>
    <w:pPr>
      <w:spacing w:after="120"/>
      <w:ind w:left="283"/>
      <w:contextualSpacing/>
    </w:pPr>
  </w:style>
  <w:style w:type="paragraph" w:styleId="Continuarlista2">
    <w:name w:val="List Continue 2"/>
    <w:basedOn w:val="Normal"/>
    <w:uiPriority w:val="99"/>
    <w:unhideWhenUsed/>
    <w:rsid w:val="0001255F"/>
    <w:pPr>
      <w:spacing w:after="120"/>
      <w:ind w:left="566"/>
      <w:contextualSpacing/>
    </w:pPr>
  </w:style>
  <w:style w:type="paragraph" w:styleId="Continuarlista3">
    <w:name w:val="List Continue 3"/>
    <w:basedOn w:val="Normal"/>
    <w:uiPriority w:val="99"/>
    <w:unhideWhenUsed/>
    <w:rsid w:val="0001255F"/>
    <w:pPr>
      <w:spacing w:after="120"/>
      <w:ind w:left="849"/>
      <w:contextualSpacing/>
    </w:pPr>
  </w:style>
  <w:style w:type="paragraph" w:styleId="Firma">
    <w:name w:val="Signature"/>
    <w:basedOn w:val="Normal"/>
    <w:link w:val="FirmaCar"/>
    <w:uiPriority w:val="99"/>
    <w:unhideWhenUsed/>
    <w:rsid w:val="0001255F"/>
    <w:pPr>
      <w:ind w:left="4252"/>
    </w:pPr>
  </w:style>
  <w:style w:type="character" w:customStyle="1" w:styleId="FirmaCar">
    <w:name w:val="Firma Car"/>
    <w:link w:val="Firma"/>
    <w:uiPriority w:val="99"/>
    <w:rsid w:val="0001255F"/>
    <w:rPr>
      <w:sz w:val="24"/>
      <w:szCs w:val="24"/>
      <w:lang w:val="es-ES" w:eastAsia="es-ES"/>
    </w:rPr>
  </w:style>
  <w:style w:type="paragraph" w:customStyle="1" w:styleId="Firmapuesto">
    <w:name w:val="Firma puesto"/>
    <w:basedOn w:val="Firma"/>
    <w:uiPriority w:val="99"/>
    <w:rsid w:val="0001255F"/>
  </w:style>
  <w:style w:type="paragraph" w:customStyle="1" w:styleId="Inicialesdereferencia">
    <w:name w:val="Iniciales de referencia"/>
    <w:basedOn w:val="Normal"/>
    <w:uiPriority w:val="99"/>
    <w:rsid w:val="0001255F"/>
  </w:style>
  <w:style w:type="paragraph" w:styleId="Sangranormal">
    <w:name w:val="Normal Indent"/>
    <w:basedOn w:val="Normal"/>
    <w:uiPriority w:val="99"/>
    <w:unhideWhenUsed/>
    <w:rsid w:val="0001255F"/>
    <w:pPr>
      <w:ind w:left="708"/>
    </w:pPr>
  </w:style>
  <w:style w:type="paragraph" w:styleId="Textoindependienteprimerasangra">
    <w:name w:val="Body Text First Indent"/>
    <w:basedOn w:val="Textoindependiente"/>
    <w:link w:val="TextoindependienteprimerasangraCar"/>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uiPriority w:val="99"/>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iPriority w:val="99"/>
    <w:unhideWhenUsed/>
    <w:rsid w:val="00C56BA2"/>
    <w:pPr>
      <w:numPr>
        <w:numId w:val="13"/>
      </w:numPr>
      <w:contextualSpacing/>
    </w:pPr>
  </w:style>
  <w:style w:type="paragraph" w:styleId="Continuarlista4">
    <w:name w:val="List Continue 4"/>
    <w:basedOn w:val="Normal"/>
    <w:uiPriority w:val="99"/>
    <w:unhideWhenUsed/>
    <w:rsid w:val="00C56BA2"/>
    <w:pPr>
      <w:spacing w:after="120"/>
      <w:ind w:left="1132"/>
      <w:contextualSpacing/>
    </w:pPr>
  </w:style>
  <w:style w:type="paragraph" w:customStyle="1" w:styleId="Infodocumentosadjuntos">
    <w:name w:val="Info documentos adjuntos"/>
    <w:basedOn w:val="Normal"/>
    <w:rsid w:val="00D52DCE"/>
  </w:style>
  <w:style w:type="paragraph" w:customStyle="1" w:styleId="Pa16">
    <w:name w:val="Pa16"/>
    <w:basedOn w:val="Normal"/>
    <w:next w:val="Normal"/>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uiPriority w:val="99"/>
    <w:rsid w:val="000560EB"/>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rPr>
      <w:lang w:val="es-CO"/>
    </w:r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uiPriority w:val="20"/>
    <w:qFormat/>
    <w:rsid w:val="000560EB"/>
    <w:rPr>
      <w:i/>
      <w:iCs/>
    </w:rPr>
  </w:style>
  <w:style w:type="character" w:customStyle="1" w:styleId="hps">
    <w:name w:val="hps"/>
    <w:basedOn w:val="Fuentedeprrafopredeter"/>
    <w:rsid w:val="000560EB"/>
  </w:style>
  <w:style w:type="numbering" w:customStyle="1" w:styleId="Estilo1">
    <w:name w:val="Estilo1"/>
    <w:rsid w:val="007E3C26"/>
    <w:pPr>
      <w:numPr>
        <w:numId w:val="14"/>
      </w:numPr>
    </w:pPr>
  </w:style>
  <w:style w:type="paragraph" w:customStyle="1" w:styleId="xl88">
    <w:name w:val="xl88"/>
    <w:basedOn w:val="Normal"/>
    <w:uiPriority w:val="99"/>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character" w:customStyle="1" w:styleId="st">
    <w:name w:val="st"/>
    <w:basedOn w:val="Fuentedeprrafopredeter"/>
    <w:rsid w:val="00DF02C8"/>
  </w:style>
  <w:style w:type="paragraph" w:customStyle="1" w:styleId="Prrafodelista11">
    <w:name w:val="Párrafo de lista11"/>
    <w:basedOn w:val="Normal"/>
    <w:rsid w:val="00850D53"/>
    <w:pPr>
      <w:ind w:left="720"/>
      <w:contextualSpacing/>
    </w:pPr>
    <w:rPr>
      <w:rFonts w:eastAsia="Calibri"/>
      <w:lang w:val="es-CO"/>
    </w:rPr>
  </w:style>
  <w:style w:type="character" w:customStyle="1" w:styleId="SinespaciadoCar">
    <w:name w:val="Sin espaciado Car"/>
    <w:aliases w:val="Aries Car,k Car,No Spacing Car"/>
    <w:link w:val="Sinespaciado"/>
    <w:uiPriority w:val="1"/>
    <w:rsid w:val="004946F0"/>
    <w:rPr>
      <w:sz w:val="24"/>
      <w:szCs w:val="24"/>
      <w:lang w:val="es-CO"/>
    </w:rPr>
  </w:style>
  <w:style w:type="paragraph" w:customStyle="1" w:styleId="western">
    <w:name w:val="western"/>
    <w:basedOn w:val="Normal"/>
    <w:uiPriority w:val="99"/>
    <w:rsid w:val="008B30D5"/>
    <w:pPr>
      <w:spacing w:before="100" w:beforeAutospacing="1" w:after="100" w:afterAutospacing="1"/>
    </w:pPr>
    <w:rPr>
      <w:lang w:val="es-CO" w:eastAsia="es-CO"/>
    </w:rPr>
  </w:style>
  <w:style w:type="paragraph" w:styleId="Asuntodelcomentario">
    <w:name w:val="annotation subject"/>
    <w:basedOn w:val="Textocomentario"/>
    <w:next w:val="Textocomentario"/>
    <w:link w:val="AsuntodelcomentarioCar"/>
    <w:rsid w:val="004E7CAC"/>
    <w:rPr>
      <w:b/>
      <w:bCs/>
    </w:rPr>
  </w:style>
  <w:style w:type="character" w:customStyle="1" w:styleId="AsuntodelcomentarioCar">
    <w:name w:val="Asunto del comentario Car"/>
    <w:link w:val="Asuntodelcomentario"/>
    <w:rsid w:val="004E7CAC"/>
    <w:rPr>
      <w:b/>
      <w:bCs/>
      <w:lang w:val="es-ES" w:eastAsia="es-ES" w:bidi="ar-SA"/>
    </w:rPr>
  </w:style>
  <w:style w:type="character" w:customStyle="1" w:styleId="apple-converted-space">
    <w:name w:val="apple-converted-space"/>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69">
    <w:name w:val="xl69"/>
    <w:basedOn w:val="Normal"/>
    <w:uiPriority w:val="99"/>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70">
    <w:name w:val="xl70"/>
    <w:basedOn w:val="Normal"/>
    <w:uiPriority w:val="99"/>
    <w:rsid w:val="004E7CAC"/>
    <w:pP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1">
    <w:name w:val="xl71"/>
    <w:basedOn w:val="Normal"/>
    <w:uiPriority w:val="99"/>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2">
    <w:name w:val="xl72"/>
    <w:basedOn w:val="Normal"/>
    <w:uiPriority w:val="99"/>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3">
    <w:name w:val="xl73"/>
    <w:basedOn w:val="Normal"/>
    <w:uiPriority w:val="99"/>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4">
    <w:name w:val="xl74"/>
    <w:basedOn w:val="Normal"/>
    <w:uiPriority w:val="99"/>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5">
    <w:name w:val="xl75"/>
    <w:basedOn w:val="Normal"/>
    <w:uiPriority w:val="99"/>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6">
    <w:name w:val="xl76"/>
    <w:basedOn w:val="Normal"/>
    <w:uiPriority w:val="99"/>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7">
    <w:name w:val="xl77"/>
    <w:basedOn w:val="Normal"/>
    <w:uiPriority w:val="99"/>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8">
    <w:name w:val="xl78"/>
    <w:basedOn w:val="Normal"/>
    <w:uiPriority w:val="99"/>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79">
    <w:name w:val="xl79"/>
    <w:basedOn w:val="Normal"/>
    <w:uiPriority w:val="99"/>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80">
    <w:name w:val="xl80"/>
    <w:basedOn w:val="Normal"/>
    <w:uiPriority w:val="99"/>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1">
    <w:name w:val="xl81"/>
    <w:basedOn w:val="Normal"/>
    <w:uiPriority w:val="99"/>
    <w:rsid w:val="004E7CAC"/>
    <w:pP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2">
    <w:name w:val="xl82"/>
    <w:basedOn w:val="Normal"/>
    <w:uiPriority w:val="99"/>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3">
    <w:name w:val="xl83"/>
    <w:basedOn w:val="Normal"/>
    <w:uiPriority w:val="99"/>
    <w:rsid w:val="004E7CAC"/>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84">
    <w:name w:val="xl84"/>
    <w:basedOn w:val="Normal"/>
    <w:uiPriority w:val="99"/>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5">
    <w:name w:val="xl85"/>
    <w:basedOn w:val="Normal"/>
    <w:uiPriority w:val="99"/>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86">
    <w:name w:val="xl86"/>
    <w:basedOn w:val="Normal"/>
    <w:uiPriority w:val="99"/>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7">
    <w:name w:val="xl87"/>
    <w:basedOn w:val="Normal"/>
    <w:uiPriority w:val="99"/>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val="es-CO" w:eastAsia="es-CO"/>
    </w:rPr>
  </w:style>
  <w:style w:type="paragraph" w:customStyle="1" w:styleId="xl89">
    <w:name w:val="xl89"/>
    <w:basedOn w:val="Normal"/>
    <w:uiPriority w:val="99"/>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uiPriority w:val="99"/>
    <w:rsid w:val="004E7CAC"/>
    <w:pP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66">
    <w:name w:val="xl66"/>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locked/>
    <w:rsid w:val="00C4662E"/>
    <w:rPr>
      <w:rFonts w:ascii="Verdana" w:hAnsi="Verdana"/>
      <w:color w:val="000000"/>
      <w:sz w:val="24"/>
      <w:szCs w:val="24"/>
    </w:rPr>
  </w:style>
  <w:style w:type="paragraph" w:customStyle="1" w:styleId="WW-Sangra3detindependiente">
    <w:name w:val="WW-Sangría 3 de t. independiente"/>
    <w:basedOn w:val="Normal"/>
    <w:uiPriority w:val="99"/>
    <w:rsid w:val="005A476A"/>
    <w:pPr>
      <w:suppressAutoHyphens/>
      <w:ind w:left="567" w:firstLine="1"/>
      <w:jc w:val="both"/>
    </w:pPr>
    <w:rPr>
      <w:rFonts w:ascii="Arial" w:hAnsi="Arial"/>
      <w:color w:val="FF0000"/>
      <w:sz w:val="28"/>
      <w:szCs w:val="20"/>
      <w:lang w:val="es-CO"/>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uiPriority w:val="99"/>
    <w:qFormat/>
    <w:rsid w:val="00F9505C"/>
    <w:rPr>
      <w:rFonts w:ascii="Arial" w:hAnsi="Arial" w:cs="Arial"/>
      <w:b/>
      <w:bCs/>
      <w:caps/>
      <w:spacing w:val="-20"/>
      <w:sz w:val="20"/>
      <w:szCs w:val="20"/>
      <w:lang w:val="es-CO"/>
    </w:rPr>
  </w:style>
  <w:style w:type="paragraph" w:customStyle="1" w:styleId="CharCarCarCarCar">
    <w:name w:val="Char Car Car Car Car"/>
    <w:basedOn w:val="Normal"/>
    <w:rsid w:val="00F9505C"/>
    <w:pPr>
      <w:spacing w:after="160" w:line="240" w:lineRule="exact"/>
    </w:pPr>
    <w:rPr>
      <w:rFonts w:ascii="Verdana" w:hAnsi="Verdana"/>
      <w:sz w:val="20"/>
      <w:szCs w:val="20"/>
      <w:lang w:val="en-US" w:eastAsia="en-US"/>
    </w:rPr>
  </w:style>
  <w:style w:type="paragraph" w:customStyle="1" w:styleId="Char9">
    <w:name w:val="Char9"/>
    <w:basedOn w:val="Normal"/>
    <w:rsid w:val="00F9505C"/>
    <w:pPr>
      <w:spacing w:after="160" w:line="240" w:lineRule="exact"/>
    </w:pPr>
    <w:rPr>
      <w:rFonts w:ascii="Verdana" w:hAnsi="Verdana"/>
      <w:sz w:val="20"/>
      <w:szCs w:val="20"/>
      <w:lang w:val="es-CO" w:eastAsia="en-US"/>
    </w:rPr>
  </w:style>
  <w:style w:type="paragraph" w:customStyle="1" w:styleId="TextoTextos">
    <w:name w:val="Texto (Textos)"/>
    <w:basedOn w:val="Normal"/>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rsid w:val="00F9505C"/>
    <w:pPr>
      <w:spacing w:before="100" w:beforeAutospacing="1" w:after="100" w:afterAutospacing="1"/>
    </w:pPr>
  </w:style>
  <w:style w:type="character" w:customStyle="1" w:styleId="estilo9">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uiPriority w:val="99"/>
    <w:rsid w:val="00F9505C"/>
    <w:pPr>
      <w:spacing w:before="100" w:beforeAutospacing="1" w:after="100" w:afterAutospacing="1"/>
    </w:pPr>
    <w:rPr>
      <w:rFonts w:ascii="Arial" w:hAnsi="Arial" w:cs="Arial"/>
      <w:i/>
      <w:iCs/>
      <w:color w:val="000000"/>
      <w:sz w:val="16"/>
      <w:szCs w:val="16"/>
      <w:lang w:val="es-CO" w:eastAsia="es-CO"/>
    </w:rPr>
  </w:style>
  <w:style w:type="paragraph" w:customStyle="1" w:styleId="font7">
    <w:name w:val="font7"/>
    <w:basedOn w:val="Normal"/>
    <w:uiPriority w:val="99"/>
    <w:rsid w:val="00F9505C"/>
    <w:pPr>
      <w:spacing w:before="100" w:beforeAutospacing="1" w:after="100" w:afterAutospacing="1"/>
    </w:pPr>
    <w:rPr>
      <w:rFonts w:ascii="Arial" w:hAnsi="Arial" w:cs="Arial"/>
      <w:color w:val="000000"/>
      <w:sz w:val="16"/>
      <w:szCs w:val="16"/>
      <w:u w:val="single"/>
      <w:lang w:val="es-CO" w:eastAsia="es-CO"/>
    </w:rPr>
  </w:style>
  <w:style w:type="paragraph" w:customStyle="1" w:styleId="xl63">
    <w:name w:val="xl63"/>
    <w:basedOn w:val="Normal"/>
    <w:rsid w:val="00F9505C"/>
    <w:pPr>
      <w:spacing w:before="100" w:beforeAutospacing="1" w:after="100" w:afterAutospacing="1"/>
      <w:jc w:val="center"/>
      <w:textAlignment w:val="center"/>
    </w:pPr>
    <w:rPr>
      <w:lang w:val="es-CO" w:eastAsia="es-CO"/>
    </w:rPr>
  </w:style>
  <w:style w:type="paragraph" w:customStyle="1" w:styleId="xl64">
    <w:name w:val="xl64"/>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65">
    <w:name w:val="xl65"/>
    <w:basedOn w:val="Normal"/>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uiPriority w:val="99"/>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2">
    <w:name w:val="xl92"/>
    <w:basedOn w:val="Normal"/>
    <w:uiPriority w:val="99"/>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val="es-CO" w:eastAsia="es-CO"/>
    </w:rPr>
  </w:style>
  <w:style w:type="paragraph" w:customStyle="1" w:styleId="xl93">
    <w:name w:val="xl93"/>
    <w:basedOn w:val="Normal"/>
    <w:uiPriority w:val="99"/>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94">
    <w:name w:val="xl94"/>
    <w:basedOn w:val="Normal"/>
    <w:uiPriority w:val="99"/>
    <w:rsid w:val="00F9505C"/>
    <w:pPr>
      <w:spacing w:before="100" w:beforeAutospacing="1" w:after="100" w:afterAutospacing="1"/>
      <w:textAlignment w:val="center"/>
    </w:pPr>
    <w:rPr>
      <w:lang w:val="es-CO" w:eastAsia="es-CO"/>
    </w:rPr>
  </w:style>
  <w:style w:type="paragraph" w:customStyle="1" w:styleId="xl95">
    <w:name w:val="xl95"/>
    <w:basedOn w:val="Normal"/>
    <w:uiPriority w:val="99"/>
    <w:rsid w:val="00F9505C"/>
    <w:pPr>
      <w:spacing w:before="100" w:beforeAutospacing="1" w:after="100" w:afterAutospacing="1"/>
      <w:jc w:val="both"/>
      <w:textAlignment w:val="center"/>
    </w:pPr>
    <w:rPr>
      <w:lang w:val="es-CO" w:eastAsia="es-CO"/>
    </w:rPr>
  </w:style>
  <w:style w:type="paragraph" w:customStyle="1" w:styleId="xl96">
    <w:name w:val="xl96"/>
    <w:basedOn w:val="Normal"/>
    <w:uiPriority w:val="99"/>
    <w:rsid w:val="00F9505C"/>
    <w:pPr>
      <w:spacing w:before="100" w:beforeAutospacing="1" w:after="100" w:afterAutospacing="1"/>
      <w:jc w:val="right"/>
      <w:textAlignment w:val="center"/>
    </w:pPr>
    <w:rPr>
      <w:lang w:val="es-CO" w:eastAsia="es-CO"/>
    </w:rPr>
  </w:style>
  <w:style w:type="paragraph" w:customStyle="1" w:styleId="xl97">
    <w:name w:val="xl97"/>
    <w:basedOn w:val="Normal"/>
    <w:uiPriority w:val="99"/>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uiPriority w:val="99"/>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99">
    <w:name w:val="xl99"/>
    <w:basedOn w:val="Normal"/>
    <w:uiPriority w:val="99"/>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00">
    <w:name w:val="xl100"/>
    <w:basedOn w:val="Normal"/>
    <w:uiPriority w:val="99"/>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1">
    <w:name w:val="xl101"/>
    <w:basedOn w:val="Normal"/>
    <w:uiPriority w:val="99"/>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2">
    <w:name w:val="xl102"/>
    <w:basedOn w:val="Normal"/>
    <w:uiPriority w:val="99"/>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3">
    <w:name w:val="xl103"/>
    <w:basedOn w:val="Normal"/>
    <w:uiPriority w:val="99"/>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uiPriority w:val="99"/>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05">
    <w:name w:val="xl105"/>
    <w:basedOn w:val="Normal"/>
    <w:uiPriority w:val="99"/>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6">
    <w:name w:val="xl106"/>
    <w:basedOn w:val="Normal"/>
    <w:uiPriority w:val="99"/>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07">
    <w:name w:val="xl107"/>
    <w:basedOn w:val="Normal"/>
    <w:uiPriority w:val="99"/>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8">
    <w:name w:val="xl108"/>
    <w:basedOn w:val="Normal"/>
    <w:uiPriority w:val="99"/>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uiPriority w:val="99"/>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uiPriority w:val="99"/>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11">
    <w:name w:val="xl111"/>
    <w:basedOn w:val="Normal"/>
    <w:uiPriority w:val="99"/>
    <w:rsid w:val="00F9505C"/>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12">
    <w:name w:val="xl112"/>
    <w:basedOn w:val="Normal"/>
    <w:uiPriority w:val="99"/>
    <w:rsid w:val="00F9505C"/>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13">
    <w:name w:val="xl113"/>
    <w:basedOn w:val="Normal"/>
    <w:uiPriority w:val="99"/>
    <w:rsid w:val="00F9505C"/>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4">
    <w:name w:val="xl114"/>
    <w:basedOn w:val="Normal"/>
    <w:uiPriority w:val="99"/>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5">
    <w:name w:val="xl115"/>
    <w:basedOn w:val="Normal"/>
    <w:uiPriority w:val="99"/>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6">
    <w:name w:val="xl116"/>
    <w:basedOn w:val="Normal"/>
    <w:uiPriority w:val="99"/>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7">
    <w:name w:val="xl117"/>
    <w:basedOn w:val="Normal"/>
    <w:uiPriority w:val="99"/>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8">
    <w:name w:val="xl118"/>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9">
    <w:name w:val="xl11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0">
    <w:name w:val="xl120"/>
    <w:basedOn w:val="Normal"/>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uiPriority w:val="99"/>
    <w:rsid w:val="00F9505C"/>
    <w:pPr>
      <w:spacing w:after="160" w:line="240" w:lineRule="exact"/>
    </w:pPr>
    <w:rPr>
      <w:rFonts w:ascii="Verdana" w:hAnsi="Verdana"/>
      <w:sz w:val="20"/>
      <w:szCs w:val="20"/>
      <w:lang w:val="es-CO" w:eastAsia="en-US"/>
    </w:rPr>
  </w:style>
  <w:style w:type="paragraph" w:customStyle="1" w:styleId="Char83">
    <w:name w:val="Char83"/>
    <w:basedOn w:val="Normal"/>
    <w:rsid w:val="00F9505C"/>
    <w:pPr>
      <w:spacing w:after="160" w:line="240" w:lineRule="exact"/>
    </w:pPr>
    <w:rPr>
      <w:rFonts w:ascii="Verdana" w:hAnsi="Verdana"/>
      <w:sz w:val="20"/>
      <w:szCs w:val="20"/>
      <w:lang w:val="es-CO" w:eastAsia="en-US"/>
    </w:rPr>
  </w:style>
  <w:style w:type="paragraph" w:customStyle="1" w:styleId="CarCarCar1Car1">
    <w:name w:val="Car Car Car1 Car1"/>
    <w:basedOn w:val="Normal"/>
    <w:rsid w:val="00F9505C"/>
    <w:pPr>
      <w:spacing w:after="160" w:line="240" w:lineRule="exact"/>
    </w:pPr>
    <w:rPr>
      <w:rFonts w:ascii="Verdana" w:hAnsi="Verdana" w:cs="Verdana"/>
      <w:sz w:val="20"/>
      <w:szCs w:val="20"/>
      <w:lang w:val="es-CO" w:eastAsia="en-US"/>
    </w:rPr>
  </w:style>
  <w:style w:type="character" w:customStyle="1" w:styleId="CarCar7">
    <w:name w:val="Car Car7"/>
    <w:rsid w:val="00F9505C"/>
    <w:rPr>
      <w:sz w:val="24"/>
      <w:szCs w:val="24"/>
      <w:lang w:val="es-CO" w:eastAsia="es-ES" w:bidi="ar-SA"/>
    </w:rPr>
  </w:style>
  <w:style w:type="paragraph" w:styleId="Textonotaalfinal">
    <w:name w:val="endnote text"/>
    <w:basedOn w:val="Normal"/>
    <w:link w:val="TextonotaalfinalCar"/>
    <w:uiPriority w:val="99"/>
    <w:rsid w:val="00F9505C"/>
    <w:rPr>
      <w:sz w:val="20"/>
      <w:szCs w:val="20"/>
    </w:rPr>
  </w:style>
  <w:style w:type="character" w:customStyle="1" w:styleId="TextonotaalfinalCar">
    <w:name w:val="Texto nota al final Car"/>
    <w:link w:val="Textonotaalfinal"/>
    <w:uiPriority w:val="99"/>
    <w:rsid w:val="00F9505C"/>
  </w:style>
  <w:style w:type="character" w:styleId="Refdenotaalfinal">
    <w:name w:val="endnote reference"/>
    <w:uiPriority w:val="99"/>
    <w:rsid w:val="00F9505C"/>
    <w:rPr>
      <w:vertAlign w:val="superscript"/>
    </w:rPr>
  </w:style>
  <w:style w:type="paragraph" w:customStyle="1" w:styleId="xl121">
    <w:name w:val="xl12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2">
    <w:name w:val="xl122"/>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3">
    <w:name w:val="xl123"/>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4">
    <w:name w:val="xl124"/>
    <w:basedOn w:val="Normal"/>
    <w:rsid w:val="00F9505C"/>
    <w:pPr>
      <w:pBdr>
        <w:top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rsid w:val="00073BD3"/>
    <w:pPr>
      <w:pBdr>
        <w:left w:val="single" w:sz="4" w:space="0" w:color="000000"/>
        <w:bottom w:val="single" w:sz="4" w:space="0" w:color="auto"/>
        <w:right w:val="single" w:sz="4" w:space="0" w:color="000000"/>
      </w:pBdr>
      <w:spacing w:before="100" w:beforeAutospacing="1" w:after="100" w:afterAutospacing="1"/>
    </w:pPr>
    <w:rPr>
      <w:lang w:val="es-CO" w:eastAsia="es-CO"/>
    </w:rPr>
  </w:style>
  <w:style w:type="paragraph" w:customStyle="1" w:styleId="xl126">
    <w:name w:val="xl126"/>
    <w:basedOn w:val="Normal"/>
    <w:rsid w:val="00073BD3"/>
    <w:pPr>
      <w:pBdr>
        <w:left w:val="single" w:sz="4" w:space="0" w:color="000000"/>
        <w:bottom w:val="single" w:sz="4" w:space="0" w:color="auto"/>
        <w:right w:val="single" w:sz="4" w:space="0" w:color="000000"/>
      </w:pBdr>
      <w:spacing w:before="100" w:beforeAutospacing="1" w:after="100" w:afterAutospacing="1"/>
      <w:jc w:val="right"/>
    </w:pPr>
    <w:rPr>
      <w:lang w:val="es-CO" w:eastAsia="es-CO"/>
    </w:rPr>
  </w:style>
  <w:style w:type="paragraph" w:customStyle="1" w:styleId="xl127">
    <w:name w:val="xl127"/>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73BD3"/>
    <w:pPr>
      <w:pBdr>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73BD3"/>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1">
    <w:name w:val="xl131"/>
    <w:basedOn w:val="Normal"/>
    <w:rsid w:val="00073BD3"/>
    <w:pPr>
      <w:pBdr>
        <w:left w:val="single" w:sz="4" w:space="0" w:color="000000"/>
        <w:bottom w:val="single" w:sz="4" w:space="0" w:color="auto"/>
      </w:pBdr>
      <w:spacing w:before="100" w:beforeAutospacing="1" w:after="100" w:afterAutospacing="1"/>
      <w:jc w:val="center"/>
      <w:textAlignment w:val="center"/>
    </w:pPr>
    <w:rPr>
      <w:b/>
      <w:bCs/>
      <w:lang w:val="es-CO" w:eastAsia="es-CO"/>
    </w:rPr>
  </w:style>
  <w:style w:type="paragraph" w:customStyle="1" w:styleId="xl132">
    <w:name w:val="xl132"/>
    <w:basedOn w:val="Normal"/>
    <w:rsid w:val="00073BD3"/>
    <w:pPr>
      <w:pBdr>
        <w:bottom w:val="single" w:sz="4" w:space="0" w:color="auto"/>
        <w:right w:val="single" w:sz="4" w:space="0" w:color="000000"/>
      </w:pBdr>
      <w:spacing w:before="100" w:beforeAutospacing="1" w:after="100" w:afterAutospacing="1"/>
    </w:pPr>
    <w:rPr>
      <w:lang w:val="es-CO" w:eastAsia="es-CO"/>
    </w:rPr>
  </w:style>
  <w:style w:type="paragraph" w:customStyle="1" w:styleId="xl133">
    <w:name w:val="xl133"/>
    <w:basedOn w:val="Normal"/>
    <w:rsid w:val="00073BD3"/>
    <w:pPr>
      <w:pBdr>
        <w:left w:val="single" w:sz="4" w:space="0" w:color="000000"/>
        <w:right w:val="single" w:sz="4" w:space="0" w:color="000000"/>
      </w:pBdr>
      <w:shd w:val="clear" w:color="000000" w:fill="F2F2F2"/>
      <w:spacing w:before="100" w:beforeAutospacing="1" w:after="100" w:afterAutospacing="1"/>
    </w:pPr>
    <w:rPr>
      <w:lang w:val="es-CO" w:eastAsia="es-CO"/>
    </w:rPr>
  </w:style>
  <w:style w:type="paragraph" w:customStyle="1" w:styleId="xl134">
    <w:name w:val="xl134"/>
    <w:basedOn w:val="Normal"/>
    <w:rsid w:val="00073BD3"/>
    <w:pPr>
      <w:pBdr>
        <w:left w:val="single" w:sz="4" w:space="0" w:color="000000"/>
        <w:right w:val="single" w:sz="4" w:space="0" w:color="000000"/>
      </w:pBdr>
      <w:shd w:val="clear" w:color="000000" w:fill="FFFFFF"/>
      <w:spacing w:before="100" w:beforeAutospacing="1" w:after="100" w:afterAutospacing="1"/>
    </w:pPr>
    <w:rPr>
      <w:lang w:val="es-CO" w:eastAsia="es-CO"/>
    </w:rPr>
  </w:style>
  <w:style w:type="paragraph" w:customStyle="1" w:styleId="xl135">
    <w:name w:val="xl135"/>
    <w:basedOn w:val="Normal"/>
    <w:rsid w:val="00073BD3"/>
    <w:pPr>
      <w:spacing w:before="100" w:beforeAutospacing="1" w:after="100" w:afterAutospacing="1"/>
      <w:jc w:val="center"/>
    </w:pPr>
    <w:rPr>
      <w:lang w:val="es-CO" w:eastAsia="es-CO"/>
    </w:rPr>
  </w:style>
  <w:style w:type="paragraph" w:customStyle="1" w:styleId="xl136">
    <w:name w:val="xl136"/>
    <w:basedOn w:val="Normal"/>
    <w:rsid w:val="00073BD3"/>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37">
    <w:name w:val="xl137"/>
    <w:basedOn w:val="Normal"/>
    <w:rsid w:val="00073BD3"/>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38">
    <w:name w:val="xl138"/>
    <w:basedOn w:val="Normal"/>
    <w:rsid w:val="00073BD3"/>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39">
    <w:name w:val="xl139"/>
    <w:basedOn w:val="Normal"/>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40">
    <w:name w:val="xl140"/>
    <w:basedOn w:val="Normal"/>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1">
    <w:name w:val="xl141"/>
    <w:basedOn w:val="Normal"/>
    <w:rsid w:val="00073BD3"/>
    <w:pPr>
      <w:pBdr>
        <w:top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2">
    <w:name w:val="xl142"/>
    <w:basedOn w:val="Normal"/>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143">
    <w:name w:val="xl143"/>
    <w:basedOn w:val="Normal"/>
    <w:rsid w:val="00073BD3"/>
    <w:pPr>
      <w:pBdr>
        <w:right w:val="single" w:sz="4" w:space="0" w:color="auto"/>
      </w:pBdr>
      <w:spacing w:before="100" w:beforeAutospacing="1" w:after="100" w:afterAutospacing="1"/>
      <w:jc w:val="center"/>
    </w:pPr>
    <w:rPr>
      <w:lang w:val="es-CO" w:eastAsia="es-CO"/>
    </w:rPr>
  </w:style>
  <w:style w:type="paragraph" w:styleId="Listaconnmeros2">
    <w:name w:val="List Number 2"/>
    <w:basedOn w:val="Normal"/>
    <w:uiPriority w:val="99"/>
    <w:unhideWhenUsed/>
    <w:rsid w:val="00DC581E"/>
    <w:pPr>
      <w:numPr>
        <w:numId w:val="18"/>
      </w:numPr>
      <w:contextualSpacing/>
    </w:pPr>
  </w:style>
  <w:style w:type="paragraph" w:customStyle="1" w:styleId="2">
    <w:name w:val="2"/>
    <w:basedOn w:val="Normal"/>
    <w:next w:val="Puesto"/>
    <w:uiPriority w:val="99"/>
    <w:qFormat/>
    <w:rsid w:val="00DC581E"/>
    <w:pPr>
      <w:jc w:val="center"/>
    </w:pPr>
    <w:rPr>
      <w:rFonts w:ascii="Arial" w:hAnsi="Arial"/>
      <w:b/>
      <w:szCs w:val="20"/>
    </w:rPr>
  </w:style>
  <w:style w:type="paragraph" w:customStyle="1" w:styleId="xl144">
    <w:name w:val="xl144"/>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5">
    <w:name w:val="xl145"/>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6">
    <w:name w:val="xl146"/>
    <w:basedOn w:val="Normal"/>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7">
    <w:name w:val="xl147"/>
    <w:basedOn w:val="Normal"/>
    <w:rsid w:val="00FA08BE"/>
    <w:pPr>
      <w:pBdr>
        <w:left w:val="single" w:sz="4" w:space="0" w:color="auto"/>
        <w:right w:val="single" w:sz="4" w:space="0" w:color="auto"/>
      </w:pBdr>
      <w:spacing w:before="100" w:beforeAutospacing="1" w:after="100" w:afterAutospacing="1"/>
      <w:jc w:val="right"/>
    </w:pPr>
    <w:rPr>
      <w:b/>
      <w:bCs/>
      <w:lang w:val="es-CO" w:eastAsia="es-CO"/>
    </w:rPr>
  </w:style>
  <w:style w:type="paragraph" w:customStyle="1" w:styleId="xl149">
    <w:name w:val="xl149"/>
    <w:basedOn w:val="Normal"/>
    <w:rsid w:val="00FA08BE"/>
    <w:pPr>
      <w:pBdr>
        <w:right w:val="single" w:sz="4" w:space="0" w:color="auto"/>
      </w:pBdr>
      <w:spacing w:before="100" w:beforeAutospacing="1" w:after="100" w:afterAutospacing="1"/>
    </w:pPr>
    <w:rPr>
      <w:lang w:val="es-CO" w:eastAsia="es-CO"/>
    </w:rPr>
  </w:style>
  <w:style w:type="paragraph" w:customStyle="1" w:styleId="xl150">
    <w:name w:val="xl150"/>
    <w:basedOn w:val="Normal"/>
    <w:rsid w:val="00FA08BE"/>
    <w:pPr>
      <w:pBdr>
        <w:left w:val="single" w:sz="4" w:space="0" w:color="auto"/>
        <w:bottom w:val="single" w:sz="4" w:space="0" w:color="auto"/>
        <w:right w:val="single" w:sz="4" w:space="0" w:color="000000"/>
      </w:pBdr>
      <w:spacing w:before="100" w:beforeAutospacing="1" w:after="100" w:afterAutospacing="1"/>
    </w:pPr>
    <w:rPr>
      <w:b/>
      <w:bCs/>
      <w:lang w:val="es-CO" w:eastAsia="es-CO"/>
    </w:rPr>
  </w:style>
  <w:style w:type="paragraph" w:customStyle="1" w:styleId="xl151">
    <w:name w:val="xl151"/>
    <w:basedOn w:val="Normal"/>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val="es-CO" w:eastAsia="es-CO"/>
    </w:rPr>
  </w:style>
  <w:style w:type="paragraph" w:customStyle="1" w:styleId="xl152">
    <w:name w:val="xl152"/>
    <w:basedOn w:val="Normal"/>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3">
    <w:name w:val="xl153"/>
    <w:basedOn w:val="Normal"/>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154">
    <w:name w:val="xl154"/>
    <w:basedOn w:val="Normal"/>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5">
    <w:name w:val="xl155"/>
    <w:basedOn w:val="Normal"/>
    <w:rsid w:val="00FA08BE"/>
    <w:pPr>
      <w:pBdr>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6">
    <w:name w:val="xl15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7">
    <w:name w:val="xl15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8">
    <w:name w:val="xl15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9">
    <w:name w:val="xl15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xl160">
    <w:name w:val="xl16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61">
    <w:name w:val="xl161"/>
    <w:basedOn w:val="Normal"/>
    <w:rsid w:val="00FA08BE"/>
    <w:pPr>
      <w:pBdr>
        <w:left w:val="single" w:sz="4" w:space="0" w:color="auto"/>
        <w:right w:val="single" w:sz="4" w:space="0" w:color="000000"/>
      </w:pBdr>
      <w:spacing w:before="100" w:beforeAutospacing="1" w:after="100" w:afterAutospacing="1"/>
    </w:pPr>
    <w:rPr>
      <w:b/>
      <w:bCs/>
      <w:lang w:val="es-CO" w:eastAsia="es-CO"/>
    </w:rPr>
  </w:style>
  <w:style w:type="paragraph" w:customStyle="1" w:styleId="xl162">
    <w:name w:val="xl16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3">
    <w:name w:val="xl16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4">
    <w:name w:val="xl16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val="es-CO"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8">
    <w:name w:val="xl168"/>
    <w:basedOn w:val="Normal"/>
    <w:rsid w:val="00FA08BE"/>
    <w:pPr>
      <w:pBdr>
        <w:bottom w:val="single" w:sz="4" w:space="0" w:color="auto"/>
      </w:pBdr>
      <w:spacing w:before="100" w:beforeAutospacing="1" w:after="100" w:afterAutospacing="1"/>
    </w:pPr>
    <w:rPr>
      <w:lang w:val="es-CO"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val="es-CO"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3">
    <w:name w:val="xl173"/>
    <w:basedOn w:val="Normal"/>
    <w:rsid w:val="00FA08BE"/>
    <w:pPr>
      <w:spacing w:before="100" w:beforeAutospacing="1" w:after="100" w:afterAutospacing="1"/>
      <w:textAlignment w:val="center"/>
    </w:pPr>
    <w:rPr>
      <w:lang w:val="es-CO"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val="es-CO"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val="es-CO"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9">
    <w:name w:val="xl179"/>
    <w:basedOn w:val="Normal"/>
    <w:rsid w:val="00FA08BE"/>
    <w:pPr>
      <w:spacing w:before="100" w:beforeAutospacing="1" w:after="100" w:afterAutospacing="1"/>
      <w:jc w:val="center"/>
      <w:textAlignment w:val="center"/>
    </w:pPr>
    <w:rPr>
      <w:lang w:val="es-CO" w:eastAsia="es-CO"/>
    </w:rPr>
  </w:style>
  <w:style w:type="paragraph" w:customStyle="1" w:styleId="xl180">
    <w:name w:val="xl180"/>
    <w:basedOn w:val="Normal"/>
    <w:rsid w:val="00FA08BE"/>
    <w:pPr>
      <w:spacing w:before="100" w:beforeAutospacing="1" w:after="100" w:afterAutospacing="1"/>
      <w:jc w:val="center"/>
      <w:textAlignment w:val="center"/>
    </w:pPr>
    <w:rPr>
      <w:lang w:val="es-CO"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val="es-CO"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val="es-CO" w:eastAsia="es-CO"/>
    </w:rPr>
  </w:style>
  <w:style w:type="paragraph" w:customStyle="1" w:styleId="xl185">
    <w:name w:val="xl185"/>
    <w:basedOn w:val="Normal"/>
    <w:rsid w:val="00FA08BE"/>
    <w:pPr>
      <w:spacing w:before="100" w:beforeAutospacing="1" w:after="100" w:afterAutospacing="1"/>
      <w:jc w:val="center"/>
      <w:textAlignment w:val="center"/>
    </w:pPr>
    <w:rPr>
      <w:b/>
      <w:bCs/>
      <w:lang w:val="es-CO"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val="es-CO"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val="es-CO"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val="es-CO"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val="es-CO"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val="es-CO" w:eastAsia="es-CO"/>
    </w:rPr>
  </w:style>
  <w:style w:type="paragraph" w:customStyle="1" w:styleId="xl214">
    <w:name w:val="xl214"/>
    <w:basedOn w:val="Normal"/>
    <w:rsid w:val="00FA08BE"/>
    <w:pPr>
      <w:spacing w:before="100" w:beforeAutospacing="1" w:after="100" w:afterAutospacing="1"/>
      <w:jc w:val="center"/>
    </w:pPr>
    <w:rPr>
      <w:b/>
      <w:bCs/>
      <w:lang w:val="es-CO"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6">
    <w:name w:val="xl21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8">
    <w:name w:val="xl148"/>
    <w:basedOn w:val="Normal"/>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CarCarCar3">
    <w:name w:val="Car Car Car3"/>
    <w:basedOn w:val="Normal"/>
    <w:rsid w:val="000A144D"/>
    <w:pPr>
      <w:spacing w:after="160" w:line="240" w:lineRule="exact"/>
    </w:pPr>
    <w:rPr>
      <w:rFonts w:ascii="Verdana" w:hAnsi="Verdana"/>
      <w:sz w:val="20"/>
      <w:szCs w:val="20"/>
      <w:lang w:val="es-CO" w:eastAsia="en-US"/>
    </w:rPr>
  </w:style>
  <w:style w:type="paragraph" w:customStyle="1" w:styleId="Char84">
    <w:name w:val="Char84"/>
    <w:basedOn w:val="Normal"/>
    <w:rsid w:val="000A144D"/>
    <w:pPr>
      <w:spacing w:after="160" w:line="240" w:lineRule="exact"/>
    </w:pPr>
    <w:rPr>
      <w:rFonts w:ascii="Verdana" w:hAnsi="Verdana"/>
      <w:sz w:val="20"/>
      <w:szCs w:val="20"/>
      <w:lang w:val="es-CO" w:eastAsia="en-US"/>
    </w:rPr>
  </w:style>
  <w:style w:type="paragraph" w:customStyle="1" w:styleId="CarCarCar1Car2">
    <w:name w:val="Car Car Car1 Car2"/>
    <w:basedOn w:val="Normal"/>
    <w:rsid w:val="000A144D"/>
    <w:pPr>
      <w:spacing w:after="160" w:line="240" w:lineRule="exact"/>
    </w:pPr>
    <w:rPr>
      <w:rFonts w:ascii="Verdana" w:hAnsi="Verdana" w:cs="Verdana"/>
      <w:sz w:val="20"/>
      <w:szCs w:val="20"/>
      <w:lang w:val="es-CO" w:eastAsia="en-US"/>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uiPriority w:val="99"/>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uiPriority w:val="99"/>
    <w:rsid w:val="000A144D"/>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uiPriority w:val="99"/>
    <w:rsid w:val="000A144D"/>
    <w:pPr>
      <w:widowControl w:val="0"/>
      <w:adjustRightInd w:val="0"/>
      <w:spacing w:line="360" w:lineRule="atLeast"/>
      <w:ind w:left="432"/>
      <w:jc w:val="both"/>
      <w:textAlignment w:val="baseline"/>
    </w:pPr>
    <w:rPr>
      <w:rFonts w:ascii="Arial" w:hAnsi="Arial"/>
      <w:sz w:val="22"/>
      <w:szCs w:val="20"/>
      <w:lang w:val="es-CO"/>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99"/>
    <w:qFormat/>
    <w:rsid w:val="000A144D"/>
    <w:pPr>
      <w:widowControl w:val="0"/>
      <w:adjustRightInd w:val="0"/>
      <w:spacing w:line="360" w:lineRule="atLeast"/>
      <w:jc w:val="both"/>
      <w:textAlignment w:val="baseline"/>
    </w:pPr>
    <w:rPr>
      <w:rFonts w:ascii="Arial" w:hAnsi="Arial"/>
      <w:b/>
      <w:smallCaps/>
      <w:sz w:val="22"/>
      <w:szCs w:val="20"/>
      <w:lang w:val="es-CO"/>
    </w:rPr>
  </w:style>
  <w:style w:type="paragraph" w:customStyle="1" w:styleId="xl47">
    <w:name w:val="xl47"/>
    <w:basedOn w:val="Normal"/>
    <w:uiPriority w:val="99"/>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lang w:val="es-CO"/>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Descripcin"/>
    <w:next w:val="Ttulo1"/>
    <w:rsid w:val="000A144D"/>
    <w:pPr>
      <w:overflowPunct w:val="0"/>
      <w:autoSpaceDE w:val="0"/>
      <w:autoSpaceDN w:val="0"/>
      <w:adjustRightInd w:val="0"/>
      <w:textAlignment w:val="baseline"/>
    </w:pPr>
    <w:rPr>
      <w:b w:val="0"/>
      <w:sz w:val="28"/>
      <w:lang w:eastAsia="en-US"/>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link w:val="BodyText2Car"/>
    <w:rsid w:val="000A144D"/>
    <w:pPr>
      <w:overflowPunct w:val="0"/>
      <w:autoSpaceDE w:val="0"/>
      <w:autoSpaceDN w:val="0"/>
      <w:adjustRightInd w:val="0"/>
      <w:jc w:val="both"/>
      <w:textAlignment w:val="baseline"/>
    </w:pPr>
    <w:rPr>
      <w:rFonts w:ascii="Arial" w:hAnsi="Arial"/>
      <w:sz w:val="20"/>
      <w:szCs w:val="20"/>
      <w:lang w:val="es-CO"/>
    </w:rPr>
  </w:style>
  <w:style w:type="paragraph" w:customStyle="1" w:styleId="ecxmsolistparagraph">
    <w:name w:val="ecxmsolistparagraph"/>
    <w:basedOn w:val="Normal"/>
    <w:rsid w:val="000A144D"/>
    <w:pPr>
      <w:spacing w:before="100" w:beforeAutospacing="1" w:after="100" w:afterAutospacing="1"/>
    </w:pPr>
  </w:style>
  <w:style w:type="character" w:customStyle="1" w:styleId="NoSpacingChar">
    <w:name w:val="No Spacing Char"/>
    <w:link w:val="Sinespaciado1"/>
    <w:locked/>
    <w:rsid w:val="007A1670"/>
    <w:rPr>
      <w:sz w:val="24"/>
      <w:szCs w:val="24"/>
      <w:lang w:eastAsia="es-ES"/>
    </w:rPr>
  </w:style>
  <w:style w:type="character" w:customStyle="1" w:styleId="ListParagraphChar">
    <w:name w:val="List Paragraph Char"/>
    <w:link w:val="Prrafodelista1"/>
    <w:locked/>
    <w:rsid w:val="00E37A08"/>
    <w:rPr>
      <w:sz w:val="24"/>
      <w:szCs w:val="24"/>
      <w:lang w:eastAsia="es-ES"/>
    </w:rPr>
  </w:style>
  <w:style w:type="paragraph" w:customStyle="1" w:styleId="Normal1">
    <w:name w:val="Normal1"/>
    <w:rsid w:val="004E3301"/>
    <w:pPr>
      <w:spacing w:line="276" w:lineRule="auto"/>
    </w:pPr>
    <w:rPr>
      <w:rFonts w:ascii="Arial" w:eastAsia="Arial" w:hAnsi="Arial" w:cs="Arial"/>
      <w:color w:val="000000"/>
      <w:sz w:val="22"/>
      <w:lang w:val="es-CO" w:eastAsia="es-CO"/>
    </w:rPr>
  </w:style>
  <w:style w:type="paragraph" w:styleId="TtulodeTDC">
    <w:name w:val="TOC Heading"/>
    <w:basedOn w:val="Ttulo1"/>
    <w:next w:val="Normal"/>
    <w:uiPriority w:val="99"/>
    <w:unhideWhenUsed/>
    <w:qFormat/>
    <w:rsid w:val="004E3301"/>
    <w:pPr>
      <w:keepLines/>
      <w:spacing w:before="240" w:line="259" w:lineRule="auto"/>
      <w:jc w:val="left"/>
      <w:outlineLvl w:val="9"/>
    </w:pPr>
    <w:rPr>
      <w:rFonts w:ascii="Calibri Light" w:hAnsi="Calibri Light" w:cs="Times New Roman"/>
      <w:b/>
      <w:color w:val="2E74B5"/>
      <w:sz w:val="32"/>
      <w:szCs w:val="32"/>
      <w:lang w:val="es-CO" w:eastAsia="es-CO"/>
    </w:rPr>
  </w:style>
  <w:style w:type="paragraph" w:customStyle="1" w:styleId="xmsolistparagraph">
    <w:name w:val="x_msolistparagraph"/>
    <w:basedOn w:val="Normal"/>
    <w:rsid w:val="004E3301"/>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rsid w:val="004E3301"/>
    <w:rPr>
      <w:rFonts w:ascii="Courier New" w:hAnsi="Courier New" w:cs="Courier New"/>
    </w:rPr>
  </w:style>
  <w:style w:type="paragraph" w:styleId="HTMLconformatoprevio">
    <w:name w:val="HTML Preformatted"/>
    <w:basedOn w:val="Normal"/>
    <w:link w:val="HTMLconformatoprevioCar"/>
    <w:uiPriority w:val="99"/>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uiPriority w:val="99"/>
    <w:semiHidden/>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uiPriority w:val="99"/>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val="es-CO" w:eastAsia="es-CO"/>
    </w:rPr>
  </w:style>
  <w:style w:type="paragraph" w:customStyle="1" w:styleId="Etiqueta">
    <w:name w:val="Etiqueta"/>
    <w:basedOn w:val="Normal"/>
    <w:rsid w:val="004E3301"/>
    <w:pPr>
      <w:suppressLineNumbers/>
      <w:spacing w:before="120" w:after="120"/>
    </w:pPr>
    <w:rPr>
      <w:i/>
      <w:iCs/>
      <w:lang w:val="es-CO" w:eastAsia="es-CO"/>
    </w:rPr>
  </w:style>
  <w:style w:type="paragraph" w:customStyle="1" w:styleId="ndice">
    <w:name w:val="Índice"/>
    <w:basedOn w:val="Normal"/>
    <w:rsid w:val="004E3301"/>
    <w:pPr>
      <w:suppressLineNumbers/>
    </w:pPr>
    <w:rPr>
      <w:lang w:val="es-CO"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val="es-CO" w:eastAsia="es-CO"/>
    </w:rPr>
  </w:style>
  <w:style w:type="paragraph" w:customStyle="1" w:styleId="Textocomentario1">
    <w:name w:val="Texto comentario1"/>
    <w:basedOn w:val="Normal"/>
    <w:rsid w:val="004E3301"/>
    <w:pPr>
      <w:widowControl w:val="0"/>
    </w:pPr>
    <w:rPr>
      <w:sz w:val="20"/>
      <w:szCs w:val="20"/>
      <w:lang w:val="es-CO"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val="es-CO"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rPr>
      <w:lang w:val="es-CO"/>
    </w:rPr>
  </w:style>
  <w:style w:type="paragraph" w:customStyle="1" w:styleId="CarCarCar1CarCarCarCar1">
    <w:name w:val="Car Car Car1 Car Car Car Car1"/>
    <w:basedOn w:val="Normal"/>
    <w:rsid w:val="004E3301"/>
    <w:pPr>
      <w:spacing w:after="160" w:line="240" w:lineRule="exact"/>
    </w:pPr>
    <w:rPr>
      <w:rFonts w:ascii="Verdana" w:hAnsi="Verdana" w:cs="Verdana"/>
      <w:sz w:val="20"/>
      <w:szCs w:val="20"/>
      <w:lang w:val="es-CO" w:eastAsia="en-US"/>
    </w:rPr>
  </w:style>
  <w:style w:type="character" w:customStyle="1" w:styleId="NormalArialCar">
    <w:name w:val="Normal + Arial Car"/>
    <w:aliases w:val="normal + arial Car"/>
    <w:link w:val="NormalArial"/>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val="es-CO"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uiPriority w:val="99"/>
    <w:rsid w:val="004E3301"/>
    <w:pPr>
      <w:pBdr>
        <w:bottom w:val="single" w:sz="8" w:space="0" w:color="auto"/>
        <w:right w:val="single" w:sz="8" w:space="0" w:color="auto"/>
      </w:pBdr>
      <w:spacing w:before="100" w:beforeAutospacing="1" w:after="100" w:afterAutospacing="1"/>
    </w:pPr>
    <w:rPr>
      <w:rFonts w:ascii="Arial Narrow" w:hAnsi="Arial Narrow"/>
      <w:lang w:val="es-CO"/>
    </w:rPr>
  </w:style>
  <w:style w:type="paragraph" w:customStyle="1" w:styleId="blurb">
    <w:name w:val="blurb"/>
    <w:basedOn w:val="Normal"/>
    <w:rsid w:val="004E3301"/>
    <w:pPr>
      <w:spacing w:after="336" w:line="336" w:lineRule="auto"/>
      <w:ind w:left="300"/>
    </w:pPr>
    <w:rPr>
      <w:sz w:val="17"/>
      <w:szCs w:val="17"/>
      <w:lang w:val="es-CO"/>
    </w:rPr>
  </w:style>
  <w:style w:type="paragraph" w:customStyle="1" w:styleId="Listavistosa-nfasis11">
    <w:name w:val="Lista vistosa - Énfasis 11"/>
    <w:basedOn w:val="Normal"/>
    <w:uiPriority w:val="34"/>
    <w:qFormat/>
    <w:rsid w:val="004E3301"/>
    <w:pPr>
      <w:ind w:left="708"/>
    </w:pPr>
    <w:rPr>
      <w:lang w:val="es-CO"/>
    </w:rPr>
  </w:style>
  <w:style w:type="numbering" w:customStyle="1" w:styleId="Sinlista1">
    <w:name w:val="Sin lista1"/>
    <w:next w:val="Sinlista"/>
    <w:uiPriority w:val="99"/>
    <w:semiHidden/>
    <w:unhideWhenUsed/>
    <w:rsid w:val="004E3301"/>
  </w:style>
  <w:style w:type="paragraph" w:customStyle="1" w:styleId="xl381">
    <w:name w:val="xl381"/>
    <w:basedOn w:val="Normal"/>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4E3301"/>
    <w:pPr>
      <w:spacing w:before="100" w:beforeAutospacing="1" w:after="100" w:afterAutospacing="1"/>
      <w:textAlignment w:val="center"/>
    </w:pPr>
    <w:rPr>
      <w:sz w:val="20"/>
      <w:szCs w:val="20"/>
      <w:lang w:val="es-CO" w:eastAsia="es-CO"/>
    </w:rPr>
  </w:style>
  <w:style w:type="paragraph" w:customStyle="1" w:styleId="xl400">
    <w:name w:val="xl400"/>
    <w:basedOn w:val="Normal"/>
    <w:rsid w:val="004E3301"/>
    <w:pPr>
      <w:spacing w:before="100" w:beforeAutospacing="1" w:after="100" w:afterAutospacing="1"/>
      <w:textAlignment w:val="center"/>
    </w:pPr>
    <w:rPr>
      <w:sz w:val="20"/>
      <w:szCs w:val="20"/>
      <w:lang w:val="es-CO" w:eastAsia="es-CO"/>
    </w:rPr>
  </w:style>
  <w:style w:type="paragraph" w:customStyle="1" w:styleId="xl401">
    <w:name w:val="xl401"/>
    <w:basedOn w:val="Normal"/>
    <w:rsid w:val="004E3301"/>
    <w:pPr>
      <w:spacing w:before="100" w:beforeAutospacing="1" w:after="100" w:afterAutospacing="1"/>
      <w:textAlignment w:val="center"/>
    </w:pPr>
    <w:rPr>
      <w:sz w:val="20"/>
      <w:szCs w:val="20"/>
      <w:lang w:val="es-CO"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4E3301"/>
    <w:pPr>
      <w:spacing w:before="100" w:beforeAutospacing="1" w:after="100" w:afterAutospacing="1"/>
      <w:textAlignment w:val="center"/>
    </w:pPr>
    <w:rPr>
      <w:lang w:val="es-CO"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4E3301"/>
    <w:pPr>
      <w:spacing w:before="100" w:beforeAutospacing="1" w:after="100" w:afterAutospacing="1"/>
      <w:jc w:val="right"/>
      <w:textAlignment w:val="center"/>
    </w:pPr>
    <w:rPr>
      <w:lang w:val="es-CO" w:eastAsia="es-CO"/>
    </w:rPr>
  </w:style>
  <w:style w:type="paragraph" w:customStyle="1" w:styleId="xl410">
    <w:name w:val="xl410"/>
    <w:basedOn w:val="Normal"/>
    <w:rsid w:val="004E3301"/>
    <w:pPr>
      <w:spacing w:before="100" w:beforeAutospacing="1" w:after="100" w:afterAutospacing="1"/>
      <w:jc w:val="right"/>
      <w:textAlignment w:val="center"/>
    </w:pPr>
    <w:rPr>
      <w:lang w:val="es-CO"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4E3301"/>
    <w:pPr>
      <w:spacing w:before="100" w:beforeAutospacing="1" w:after="100" w:afterAutospacing="1"/>
      <w:jc w:val="center"/>
      <w:textAlignment w:val="center"/>
    </w:pPr>
    <w:rPr>
      <w:lang w:val="es-CO"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4E3301"/>
    <w:pPr>
      <w:spacing w:before="100" w:beforeAutospacing="1" w:after="100" w:afterAutospacing="1"/>
      <w:jc w:val="right"/>
      <w:textAlignment w:val="center"/>
    </w:pPr>
    <w:rPr>
      <w:b/>
      <w:bCs/>
      <w:lang w:val="es-CO"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lang w:val="es-CO" w:eastAsia="en-US"/>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uiPriority w:val="99"/>
    <w:rsid w:val="004E3301"/>
    <w:pPr>
      <w:spacing w:before="100" w:beforeAutospacing="1" w:after="100" w:afterAutospacing="1"/>
    </w:pPr>
    <w:rPr>
      <w:rFonts w:ascii="Arial" w:hAnsi="Arial" w:cs="Arial"/>
      <w:b/>
      <w:bCs/>
      <w:color w:val="000000"/>
      <w:lang w:val="es-CO" w:eastAsia="es-CO"/>
    </w:rPr>
  </w:style>
  <w:style w:type="paragraph" w:customStyle="1" w:styleId="xl217">
    <w:name w:val="xl217"/>
    <w:basedOn w:val="Normal"/>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customStyle="1" w:styleId="xl220">
    <w:name w:val="xl22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CO" w:eastAsia="es-CO"/>
    </w:rPr>
  </w:style>
  <w:style w:type="paragraph" w:customStyle="1" w:styleId="xl221">
    <w:name w:val="xl2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2">
    <w:name w:val="xl222"/>
    <w:basedOn w:val="Normal"/>
    <w:rsid w:val="004E3301"/>
    <w:pPr>
      <w:pBdr>
        <w:top w:val="single" w:sz="8" w:space="0" w:color="auto"/>
        <w:left w:val="single" w:sz="8" w:space="0" w:color="auto"/>
        <w:right w:val="single" w:sz="8" w:space="0" w:color="auto"/>
      </w:pBdr>
      <w:spacing w:before="100" w:beforeAutospacing="1" w:after="100" w:afterAutospacing="1"/>
    </w:pPr>
    <w:rPr>
      <w:lang w:val="es-CO" w:eastAsia="es-CO"/>
    </w:rPr>
  </w:style>
  <w:style w:type="paragraph" w:customStyle="1" w:styleId="xl223">
    <w:name w:val="xl223"/>
    <w:basedOn w:val="Normal"/>
    <w:rsid w:val="004E3301"/>
    <w:pPr>
      <w:pBdr>
        <w:left w:val="single" w:sz="8" w:space="0" w:color="auto"/>
        <w:right w:val="single" w:sz="8" w:space="0" w:color="auto"/>
      </w:pBdr>
      <w:spacing w:before="100" w:beforeAutospacing="1" w:after="100" w:afterAutospacing="1"/>
    </w:pPr>
    <w:rPr>
      <w:lang w:val="es-CO" w:eastAsia="es-CO"/>
    </w:rPr>
  </w:style>
  <w:style w:type="paragraph" w:customStyle="1" w:styleId="xl224">
    <w:name w:val="xl224"/>
    <w:basedOn w:val="Normal"/>
    <w:rsid w:val="004E3301"/>
    <w:pPr>
      <w:pBdr>
        <w:left w:val="single" w:sz="8" w:space="0" w:color="auto"/>
        <w:right w:val="single" w:sz="8" w:space="0" w:color="auto"/>
      </w:pBdr>
      <w:spacing w:before="100" w:beforeAutospacing="1" w:after="100" w:afterAutospacing="1"/>
      <w:textAlignment w:val="top"/>
    </w:pPr>
    <w:rPr>
      <w:lang w:val="es-CO" w:eastAsia="es-CO"/>
    </w:rPr>
  </w:style>
  <w:style w:type="paragraph" w:customStyle="1" w:styleId="xl225">
    <w:name w:val="xl225"/>
    <w:basedOn w:val="Normal"/>
    <w:rsid w:val="004E3301"/>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226">
    <w:name w:val="xl226"/>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9">
    <w:name w:val="xl229"/>
    <w:basedOn w:val="Normal"/>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30">
    <w:name w:val="xl230"/>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31">
    <w:name w:val="xl231"/>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232">
    <w:name w:val="xl232"/>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3">
    <w:name w:val="xl233"/>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4">
    <w:name w:val="xl234"/>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36">
    <w:name w:val="xl2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239">
    <w:name w:val="xl239"/>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240">
    <w:name w:val="xl240"/>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1">
    <w:name w:val="xl241"/>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2">
    <w:name w:val="xl242"/>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44">
    <w:name w:val="xl244"/>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6">
    <w:name w:val="xl24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7">
    <w:name w:val="xl247"/>
    <w:basedOn w:val="Normal"/>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48">
    <w:name w:val="xl248"/>
    <w:basedOn w:val="Normal"/>
    <w:rsid w:val="004E3301"/>
    <w:pPr>
      <w:pBdr>
        <w:bottom w:val="single" w:sz="4" w:space="0" w:color="auto"/>
        <w:right w:val="single" w:sz="8" w:space="0" w:color="auto"/>
      </w:pBdr>
      <w:spacing w:before="100" w:beforeAutospacing="1" w:after="100" w:afterAutospacing="1"/>
    </w:pPr>
    <w:rPr>
      <w:lang w:val="es-CO" w:eastAsia="es-CO"/>
    </w:rPr>
  </w:style>
  <w:style w:type="paragraph" w:customStyle="1" w:styleId="xl249">
    <w:name w:val="xl24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50">
    <w:name w:val="xl250"/>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51">
    <w:name w:val="xl2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2">
    <w:name w:val="xl252"/>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font9">
    <w:name w:val="font9"/>
    <w:basedOn w:val="Normal"/>
    <w:rsid w:val="004E3301"/>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val="es-CO" w:eastAsia="es-CO"/>
    </w:rPr>
  </w:style>
  <w:style w:type="paragraph" w:customStyle="1" w:styleId="xl253">
    <w:name w:val="xl253"/>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customStyle="1" w:styleId="xl254">
    <w:name w:val="xl254"/>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val="es-CO"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numbering" w:customStyle="1" w:styleId="Sinlista2">
    <w:name w:val="Sin lista2"/>
    <w:next w:val="Sinlista"/>
    <w:uiPriority w:val="99"/>
    <w:semiHidden/>
    <w:unhideWhenUsed/>
    <w:rsid w:val="004E3301"/>
  </w:style>
  <w:style w:type="numbering" w:customStyle="1" w:styleId="Sinlista3">
    <w:name w:val="Sin lista3"/>
    <w:next w:val="Sinlista"/>
    <w:uiPriority w:val="99"/>
    <w:semiHidden/>
    <w:unhideWhenUsed/>
    <w:rsid w:val="004E3301"/>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4E3301"/>
    <w:pPr>
      <w:spacing w:before="100" w:beforeAutospacing="1" w:after="100" w:afterAutospacing="1"/>
    </w:pPr>
    <w:rPr>
      <w:rFonts w:ascii="Arial" w:hAnsi="Arial" w:cs="Arial"/>
      <w:lang w:val="es-CO"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4E3301"/>
    <w:pPr>
      <w:spacing w:before="100" w:beforeAutospacing="1" w:after="100" w:afterAutospacing="1"/>
    </w:pPr>
    <w:rPr>
      <w:rFonts w:ascii="Arial" w:hAnsi="Arial" w:cs="Arial"/>
      <w:lang w:val="es-CO"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4E3301"/>
    <w:pPr>
      <w:spacing w:before="100" w:beforeAutospacing="1" w:after="100" w:afterAutospacing="1"/>
    </w:pPr>
    <w:rPr>
      <w:rFonts w:ascii="Arial" w:hAnsi="Arial" w:cs="Arial"/>
      <w:lang w:val="es-CO"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4E3301"/>
    <w:pPr>
      <w:spacing w:before="100" w:beforeAutospacing="1" w:after="100" w:afterAutospacing="1"/>
    </w:pPr>
    <w:rPr>
      <w:rFonts w:ascii="Arial" w:hAnsi="Arial" w:cs="Arial"/>
      <w:b/>
      <w:bCs/>
      <w:lang w:val="es-CO"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4E330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4E330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4E3301"/>
    <w:pPr>
      <w:spacing w:before="100" w:beforeAutospacing="1" w:after="100" w:afterAutospacing="1"/>
    </w:pPr>
    <w:rPr>
      <w:rFonts w:ascii="Arial" w:hAnsi="Arial" w:cs="Arial"/>
      <w:lang w:val="es-CO"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4E3301"/>
    <w:pPr>
      <w:spacing w:before="100" w:beforeAutospacing="1" w:after="100" w:afterAutospacing="1"/>
    </w:pPr>
    <w:rPr>
      <w:rFonts w:ascii="Arial" w:hAnsi="Arial" w:cs="Arial"/>
      <w:lang w:val="es-CO" w:eastAsia="es-CO"/>
    </w:rPr>
  </w:style>
  <w:style w:type="paragraph" w:customStyle="1" w:styleId="xl368">
    <w:name w:val="xl368"/>
    <w:basedOn w:val="Normal"/>
    <w:rsid w:val="004E330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4E3301"/>
    <w:pPr>
      <w:spacing w:before="100" w:beforeAutospacing="1" w:after="100" w:afterAutospacing="1"/>
    </w:pPr>
    <w:rPr>
      <w:rFonts w:ascii="Arial" w:hAnsi="Arial" w:cs="Arial"/>
      <w:lang w:val="es-CO"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4E3301"/>
    <w:pPr>
      <w:spacing w:before="100" w:beforeAutospacing="1" w:after="100" w:afterAutospacing="1"/>
    </w:pPr>
    <w:rPr>
      <w:rFonts w:ascii="Arial" w:hAnsi="Arial" w:cs="Arial"/>
      <w:lang w:val="es-CO"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4E330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4E3301"/>
    <w:pPr>
      <w:spacing w:before="100" w:beforeAutospacing="1" w:after="100" w:afterAutospacing="1"/>
    </w:pPr>
    <w:rPr>
      <w:rFonts w:ascii="Arial" w:hAnsi="Arial" w:cs="Arial"/>
      <w:lang w:val="es-CO"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4E3301"/>
    <w:pPr>
      <w:spacing w:before="100" w:beforeAutospacing="1" w:after="100" w:afterAutospacing="1"/>
    </w:pPr>
    <w:rPr>
      <w:rFonts w:ascii="Arial" w:hAnsi="Arial" w:cs="Arial"/>
      <w:b/>
      <w:bCs/>
      <w:lang w:val="es-CO" w:eastAsia="es-CO"/>
    </w:rPr>
  </w:style>
  <w:style w:type="paragraph" w:customStyle="1" w:styleId="xl745">
    <w:name w:val="xl745"/>
    <w:basedOn w:val="Normal"/>
    <w:rsid w:val="004E3301"/>
    <w:pPr>
      <w:spacing w:before="100" w:beforeAutospacing="1" w:after="100" w:afterAutospacing="1"/>
    </w:pPr>
    <w:rPr>
      <w:rFonts w:ascii="Arial" w:hAnsi="Arial" w:cs="Arial"/>
      <w:lang w:val="es-CO"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4E3301"/>
    <w:pPr>
      <w:spacing w:before="100" w:beforeAutospacing="1" w:after="100" w:afterAutospacing="1"/>
    </w:pPr>
    <w:rPr>
      <w:rFonts w:ascii="Arial" w:hAnsi="Arial" w:cs="Arial"/>
      <w:lang w:val="es-CO" w:eastAsia="es-CO"/>
    </w:rPr>
  </w:style>
  <w:style w:type="paragraph" w:customStyle="1" w:styleId="xl748">
    <w:name w:val="xl748"/>
    <w:basedOn w:val="Normal"/>
    <w:rsid w:val="004E330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4E330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4E330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4E3301"/>
    <w:pPr>
      <w:spacing w:before="100" w:beforeAutospacing="1" w:after="100" w:afterAutospacing="1"/>
    </w:pPr>
    <w:rPr>
      <w:rFonts w:ascii="Arial" w:hAnsi="Arial" w:cs="Arial"/>
      <w:lang w:val="es-CO" w:eastAsia="es-CO"/>
    </w:rPr>
  </w:style>
  <w:style w:type="paragraph" w:customStyle="1" w:styleId="xl753">
    <w:name w:val="xl753"/>
    <w:basedOn w:val="Normal"/>
    <w:rsid w:val="004E3301"/>
    <w:pPr>
      <w:spacing w:before="100" w:beforeAutospacing="1" w:after="100" w:afterAutospacing="1"/>
    </w:pPr>
    <w:rPr>
      <w:rFonts w:ascii="Arial" w:hAnsi="Arial" w:cs="Arial"/>
      <w:lang w:val="es-CO"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uiPriority w:val="99"/>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uiPriority w:val="99"/>
    <w:rsid w:val="004E3301"/>
    <w:rPr>
      <w:rFonts w:ascii="Arial" w:hAnsi="Arial"/>
      <w:i/>
      <w:sz w:val="18"/>
      <w:szCs w:val="20"/>
      <w:lang w:val="es-ES_tradnl"/>
    </w:rPr>
  </w:style>
  <w:style w:type="character" w:customStyle="1" w:styleId="TtuloCar1">
    <w:name w:val="Título Car1"/>
    <w:aliases w:val="Puesto Car1"/>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lang w:val="es-CO" w:eastAsia="en-US"/>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35"/>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lang w:val="es-CO" w:eastAsia="en-US"/>
    </w:rPr>
  </w:style>
  <w:style w:type="paragraph" w:styleId="Fecha">
    <w:name w:val="Date"/>
    <w:basedOn w:val="Normal"/>
    <w:next w:val="Normal"/>
    <w:link w:val="FechaCar"/>
    <w:unhideWhenUsed/>
    <w:rsid w:val="004E3301"/>
    <w:pPr>
      <w:spacing w:after="200" w:line="276" w:lineRule="auto"/>
    </w:pPr>
    <w:rPr>
      <w:rFonts w:ascii="Calibri" w:hAnsi="Calibri"/>
      <w:sz w:val="22"/>
      <w:szCs w:val="22"/>
      <w:lang w:val="es-CO" w:eastAsia="ja-JP"/>
    </w:rPr>
  </w:style>
  <w:style w:type="character" w:customStyle="1" w:styleId="FechaCar">
    <w:name w:val="Fecha Car"/>
    <w:link w:val="Fecha"/>
    <w:rsid w:val="004E3301"/>
    <w:rPr>
      <w:rFonts w:ascii="Calibri" w:hAnsi="Calibri"/>
      <w:sz w:val="22"/>
      <w:szCs w:val="22"/>
      <w:lang w:eastAsia="ja-JP"/>
    </w:rPr>
  </w:style>
  <w:style w:type="paragraph" w:styleId="Mapadeldocumento">
    <w:name w:val="Document Map"/>
    <w:basedOn w:val="Normal"/>
    <w:link w:val="MapadeldocumentoCar"/>
    <w:uiPriority w:val="99"/>
    <w:rsid w:val="004E3301"/>
    <w:pPr>
      <w:shd w:val="clear" w:color="auto" w:fill="000080"/>
    </w:pPr>
    <w:rPr>
      <w:rFonts w:ascii="Tahoma" w:hAnsi="Tahoma" w:cs="Tahoma"/>
      <w:sz w:val="20"/>
      <w:szCs w:val="20"/>
      <w:lang w:val="es-CO" w:eastAsia="es-CO"/>
    </w:rPr>
  </w:style>
  <w:style w:type="character" w:customStyle="1" w:styleId="MapadeldocumentoCar">
    <w:name w:val="Mapa del documento Car"/>
    <w:link w:val="Mapadeldocumento"/>
    <w:uiPriority w:val="99"/>
    <w:rsid w:val="004E3301"/>
    <w:rPr>
      <w:rFonts w:ascii="Tahoma" w:hAnsi="Tahoma" w:cs="Tahoma"/>
      <w:shd w:val="clear" w:color="auto" w:fill="000080"/>
    </w:rPr>
  </w:style>
  <w:style w:type="character" w:customStyle="1" w:styleId="textonavy1">
    <w:name w:val="texto_navy1"/>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99"/>
    <w:rsid w:val="004E3301"/>
    <w:pPr>
      <w:ind w:left="480"/>
    </w:pPr>
    <w:rPr>
      <w:lang w:val="es-CO"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uiPriority w:val="99"/>
    <w:semiHidden/>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4E3301"/>
    <w:rPr>
      <w:color w:val="808080"/>
    </w:rPr>
  </w:style>
  <w:style w:type="paragraph" w:styleId="TDC4">
    <w:name w:val="toc 4"/>
    <w:basedOn w:val="Normal"/>
    <w:next w:val="Normal"/>
    <w:autoRedefine/>
    <w:uiPriority w:val="99"/>
    <w:unhideWhenUsed/>
    <w:rsid w:val="004E3301"/>
    <w:pPr>
      <w:spacing w:after="100" w:line="259" w:lineRule="auto"/>
      <w:ind w:left="660"/>
    </w:pPr>
    <w:rPr>
      <w:rFonts w:ascii="Century Gothic" w:hAnsi="Century Gothic"/>
      <w:sz w:val="22"/>
      <w:szCs w:val="22"/>
      <w:lang w:val="es-CO" w:eastAsia="es-CO"/>
    </w:rPr>
  </w:style>
  <w:style w:type="paragraph" w:styleId="TDC5">
    <w:name w:val="toc 5"/>
    <w:basedOn w:val="Normal"/>
    <w:next w:val="Normal"/>
    <w:autoRedefine/>
    <w:uiPriority w:val="99"/>
    <w:unhideWhenUsed/>
    <w:rsid w:val="004E3301"/>
    <w:pPr>
      <w:spacing w:after="100" w:line="259" w:lineRule="auto"/>
      <w:ind w:left="880"/>
    </w:pPr>
    <w:rPr>
      <w:rFonts w:ascii="Century Gothic" w:hAnsi="Century Gothic"/>
      <w:sz w:val="22"/>
      <w:szCs w:val="22"/>
      <w:lang w:val="es-CO" w:eastAsia="es-CO"/>
    </w:rPr>
  </w:style>
  <w:style w:type="paragraph" w:styleId="TDC6">
    <w:name w:val="toc 6"/>
    <w:basedOn w:val="Normal"/>
    <w:next w:val="Normal"/>
    <w:autoRedefine/>
    <w:uiPriority w:val="99"/>
    <w:unhideWhenUsed/>
    <w:rsid w:val="004E330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99"/>
    <w:unhideWhenUsed/>
    <w:rsid w:val="004E330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99"/>
    <w:unhideWhenUsed/>
    <w:rsid w:val="004E330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99"/>
    <w:unhideWhenUsed/>
    <w:rsid w:val="004E330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uiPriority w:val="9"/>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4E3301"/>
    <w:rPr>
      <w:sz w:val="24"/>
      <w:szCs w:val="24"/>
      <w:lang w:val="es-CO" w:eastAsia="es-CO"/>
    </w:rPr>
  </w:style>
  <w:style w:type="character" w:customStyle="1" w:styleId="PiedepginaCar1">
    <w:name w:val="Pie de página Car1"/>
    <w:aliases w:val="pie de página Car1"/>
    <w:semiHidden/>
    <w:rsid w:val="004E3301"/>
    <w:rPr>
      <w:sz w:val="24"/>
      <w:szCs w:val="24"/>
      <w:lang w:val="es-CO" w:eastAsia="es-CO"/>
    </w:rPr>
  </w:style>
  <w:style w:type="character" w:customStyle="1" w:styleId="Textoindependiente2Car1">
    <w:name w:val="Texto independiente 2 Car1"/>
    <w:aliases w:val="Car3 Car1"/>
    <w:semiHidden/>
    <w:rsid w:val="004E3301"/>
    <w:rPr>
      <w:sz w:val="24"/>
      <w:szCs w:val="24"/>
      <w:lang w:val="es-CO" w:eastAsia="es-CO"/>
    </w:rPr>
  </w:style>
  <w:style w:type="paragraph" w:customStyle="1" w:styleId="CarCarCar1CarCarCarCar12">
    <w:name w:val="Car Car Car1 Car Car Car Car12"/>
    <w:basedOn w:val="Normal"/>
    <w:rsid w:val="004E3301"/>
    <w:pPr>
      <w:spacing w:after="160" w:line="240" w:lineRule="exact"/>
    </w:pPr>
    <w:rPr>
      <w:rFonts w:ascii="Verdana" w:hAnsi="Verdana" w:cs="Verdana"/>
      <w:sz w:val="20"/>
      <w:szCs w:val="20"/>
      <w:lang w:val="es-CO" w:eastAsia="en-US"/>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rsid w:val="004E33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4E3301"/>
    <w:pPr>
      <w:spacing w:after="160" w:line="240" w:lineRule="exact"/>
    </w:pPr>
    <w:rPr>
      <w:rFonts w:ascii="Verdana" w:hAnsi="Verdana" w:cs="Verdana"/>
      <w:sz w:val="20"/>
      <w:szCs w:val="20"/>
      <w:lang w:val="es-CO" w:eastAsia="en-US"/>
    </w:rPr>
  </w:style>
  <w:style w:type="numbering" w:customStyle="1" w:styleId="Sinlista4">
    <w:name w:val="Sin lista4"/>
    <w:next w:val="Sinlista"/>
    <w:uiPriority w:val="99"/>
    <w:semiHidden/>
    <w:unhideWhenUsed/>
    <w:rsid w:val="004E3301"/>
  </w:style>
  <w:style w:type="numbering" w:customStyle="1" w:styleId="Sinlista5">
    <w:name w:val="Sin lista5"/>
    <w:next w:val="Sinlista"/>
    <w:uiPriority w:val="99"/>
    <w:semiHidden/>
    <w:unhideWhenUsed/>
    <w:rsid w:val="004E3301"/>
  </w:style>
  <w:style w:type="numbering" w:customStyle="1" w:styleId="Sinlista6">
    <w:name w:val="Sin lista6"/>
    <w:next w:val="Sinlista"/>
    <w:uiPriority w:val="99"/>
    <w:semiHidden/>
    <w:unhideWhenUsed/>
    <w:rsid w:val="004E3301"/>
  </w:style>
  <w:style w:type="numbering" w:customStyle="1" w:styleId="Sinlista7">
    <w:name w:val="Sin lista7"/>
    <w:next w:val="Sinlista"/>
    <w:uiPriority w:val="99"/>
    <w:semiHidden/>
    <w:unhideWhenUsed/>
    <w:rsid w:val="004E3301"/>
  </w:style>
  <w:style w:type="numbering" w:customStyle="1" w:styleId="Sinlista8">
    <w:name w:val="Sin lista8"/>
    <w:next w:val="Sinlista"/>
    <w:uiPriority w:val="99"/>
    <w:semiHidden/>
    <w:unhideWhenUsed/>
    <w:rsid w:val="004E3301"/>
  </w:style>
  <w:style w:type="paragraph" w:customStyle="1" w:styleId="Prrafodelista4">
    <w:name w:val="Párrafo de lista4"/>
    <w:basedOn w:val="Normal"/>
    <w:qFormat/>
    <w:rsid w:val="004E3301"/>
    <w:pPr>
      <w:ind w:left="708"/>
    </w:pPr>
    <w:rPr>
      <w:lang w:eastAsia="ar-SA"/>
    </w:rPr>
  </w:style>
  <w:style w:type="numbering" w:customStyle="1" w:styleId="Sinlista9">
    <w:name w:val="Sin lista9"/>
    <w:next w:val="Sinlista"/>
    <w:uiPriority w:val="99"/>
    <w:semiHidden/>
    <w:unhideWhenUsed/>
    <w:rsid w:val="004E3301"/>
  </w:style>
  <w:style w:type="numbering" w:customStyle="1" w:styleId="Sinlista10">
    <w:name w:val="Sin lista10"/>
    <w:next w:val="Sinlista"/>
    <w:uiPriority w:val="99"/>
    <w:semiHidden/>
    <w:unhideWhenUsed/>
    <w:rsid w:val="004E3301"/>
  </w:style>
  <w:style w:type="numbering" w:customStyle="1" w:styleId="Sinlista11">
    <w:name w:val="Sin lista11"/>
    <w:next w:val="Sinlista"/>
    <w:uiPriority w:val="99"/>
    <w:semiHidden/>
    <w:unhideWhenUsed/>
    <w:rsid w:val="004E3301"/>
  </w:style>
  <w:style w:type="paragraph" w:customStyle="1" w:styleId="NormalSencillo">
    <w:name w:val="Normal Sencillo"/>
    <w:basedOn w:val="Normal"/>
    <w:next w:val="Normal"/>
    <w:uiPriority w:val="99"/>
    <w:rsid w:val="004E3301"/>
    <w:pPr>
      <w:suppressAutoHyphens/>
      <w:jc w:val="both"/>
    </w:pPr>
    <w:rPr>
      <w:rFonts w:ascii="Arial" w:hAnsi="Arial"/>
      <w:sz w:val="20"/>
      <w:szCs w:val="20"/>
      <w:lang w:val="es-ES_tradnl"/>
    </w:rPr>
  </w:style>
  <w:style w:type="character" w:customStyle="1" w:styleId="baj1">
    <w:name w:val="b_aj1"/>
    <w:rsid w:val="002814E4"/>
    <w:rPr>
      <w:b/>
      <w:bCs/>
      <w:color w:val="375682"/>
    </w:rPr>
  </w:style>
  <w:style w:type="paragraph" w:customStyle="1" w:styleId="Textoindependiente1">
    <w:name w:val="Texto independiente(.1"/>
    <w:basedOn w:val="Normal"/>
    <w:uiPriority w:val="99"/>
    <w:rsid w:val="00C2647F"/>
    <w:pPr>
      <w:tabs>
        <w:tab w:val="left" w:pos="-720"/>
      </w:tabs>
      <w:suppressAutoHyphens/>
      <w:spacing w:after="120"/>
      <w:jc w:val="both"/>
    </w:pPr>
    <w:rPr>
      <w:rFonts w:ascii="Arial" w:hAnsi="Arial"/>
      <w:spacing w:val="-2"/>
      <w:szCs w:val="20"/>
      <w:lang w:val="es-ES_tradnl"/>
    </w:rPr>
  </w:style>
  <w:style w:type="character" w:customStyle="1" w:styleId="PuestoCar2">
    <w:name w:val="Puesto Car2"/>
    <w:aliases w:val="Título Car"/>
    <w:link w:val="7"/>
    <w:rsid w:val="00D90379"/>
    <w:rPr>
      <w:rFonts w:ascii="Sans Serif 12cpi" w:hAnsi="Sans Serif 12cpi"/>
      <w:b/>
      <w:sz w:val="24"/>
      <w:lang w:val="es-ES" w:eastAsia="es-ES"/>
    </w:rPr>
  </w:style>
  <w:style w:type="paragraph" w:customStyle="1" w:styleId="epgrafe">
    <w:name w:val="epígrafe"/>
    <w:basedOn w:val="Normal"/>
    <w:rsid w:val="00BD73E1"/>
    <w:rPr>
      <w:rFonts w:ascii="Calibri Light" w:hAnsi="Calibri Light"/>
      <w:szCs w:val="20"/>
      <w:lang w:val="es-ES_tradnl" w:eastAsia="es-CO"/>
    </w:rPr>
  </w:style>
  <w:style w:type="numbering" w:customStyle="1" w:styleId="Sinlista12">
    <w:name w:val="Sin lista12"/>
    <w:next w:val="Sinlista"/>
    <w:uiPriority w:val="99"/>
    <w:semiHidden/>
    <w:unhideWhenUsed/>
    <w:rsid w:val="008174C0"/>
  </w:style>
  <w:style w:type="table" w:customStyle="1" w:styleId="Tablaconcuadrcula2">
    <w:name w:val="Tabla con cuadrícula2"/>
    <w:basedOn w:val="Tablanormal"/>
    <w:next w:val="Tablaconcuadrcula"/>
    <w:uiPriority w:val="99"/>
    <w:rsid w:val="008174C0"/>
    <w:rPr>
      <w:rFonts w:ascii="MS Reference Sans Serif" w:eastAsia="Britannic Bold" w:hAnsi="MS Reference Sans Serif" w:cs="MS Reference Sans Serif"/>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4">
    <w:name w:val="Car Car Car4"/>
    <w:basedOn w:val="Normal"/>
    <w:rsid w:val="008174C0"/>
    <w:pPr>
      <w:spacing w:after="160" w:line="240" w:lineRule="exact"/>
    </w:pPr>
    <w:rPr>
      <w:rFonts w:ascii="Cambria Math" w:hAnsi="Cambria Math"/>
      <w:sz w:val="20"/>
      <w:szCs w:val="20"/>
      <w:lang w:val="es-CO" w:eastAsia="en-US"/>
    </w:rPr>
  </w:style>
  <w:style w:type="paragraph" w:customStyle="1" w:styleId="Textoindependiente32">
    <w:name w:val="Texto independiente 32"/>
    <w:basedOn w:val="Normal"/>
    <w:uiPriority w:val="99"/>
    <w:rsid w:val="008174C0"/>
    <w:pPr>
      <w:overflowPunct w:val="0"/>
      <w:autoSpaceDE w:val="0"/>
      <w:autoSpaceDN w:val="0"/>
      <w:adjustRightInd w:val="0"/>
      <w:jc w:val="both"/>
      <w:textAlignment w:val="baseline"/>
    </w:pPr>
    <w:rPr>
      <w:rFonts w:ascii="Sans Serif 12cpi" w:hAnsi="Sans Serif 12cpi"/>
      <w:szCs w:val="20"/>
      <w:lang w:val="es-CO" w:eastAsia="es-CO"/>
    </w:rPr>
  </w:style>
  <w:style w:type="paragraph" w:customStyle="1" w:styleId="Car2">
    <w:name w:val="Car2"/>
    <w:basedOn w:val="Normal"/>
    <w:rsid w:val="008174C0"/>
    <w:pPr>
      <w:spacing w:after="160" w:line="240" w:lineRule="exact"/>
    </w:pPr>
    <w:rPr>
      <w:rFonts w:ascii="Cambria Math" w:hAnsi="Cambria Math"/>
      <w:sz w:val="20"/>
      <w:szCs w:val="20"/>
      <w:lang w:val="es-CO" w:eastAsia="en-US"/>
    </w:rPr>
  </w:style>
  <w:style w:type="paragraph" w:customStyle="1" w:styleId="xl60">
    <w:name w:val="xl60"/>
    <w:basedOn w:val="Normal"/>
    <w:uiPriority w:val="99"/>
    <w:rsid w:val="008174C0"/>
    <w:pPr>
      <w:pBdr>
        <w:left w:val="single" w:sz="4" w:space="0" w:color="auto"/>
        <w:bottom w:val="single" w:sz="4" w:space="0" w:color="auto"/>
      </w:pBdr>
      <w:spacing w:before="100" w:beforeAutospacing="1" w:after="100" w:afterAutospacing="1"/>
      <w:jc w:val="both"/>
    </w:pPr>
    <w:rPr>
      <w:rFonts w:ascii="Sans Serif 12cpi" w:eastAsia="Verdana" w:hAnsi="Sans Serif 12cpi" w:cs="Sans Serif 12cpi"/>
      <w:b/>
      <w:bCs/>
      <w:color w:val="000000"/>
      <w:lang w:val="es-ES_tradnl" w:eastAsia="es-CO"/>
    </w:rPr>
  </w:style>
  <w:style w:type="paragraph" w:customStyle="1" w:styleId="CarCarCarCar">
    <w:name w:val="Car Car Car Car"/>
    <w:basedOn w:val="Normal"/>
    <w:rsid w:val="008174C0"/>
    <w:pPr>
      <w:spacing w:after="160" w:line="240" w:lineRule="exact"/>
    </w:pPr>
    <w:rPr>
      <w:rFonts w:ascii="Cambria Math" w:hAnsi="Cambria Math"/>
      <w:sz w:val="20"/>
      <w:lang w:val="en-US" w:eastAsia="en-US"/>
    </w:rPr>
  </w:style>
  <w:style w:type="paragraph" w:customStyle="1" w:styleId="CarCarCar1CarCarCarCarCarCar1Car">
    <w:name w:val="Car Car Car1 Car Car Car Car Car Car1 Car"/>
    <w:basedOn w:val="Normal"/>
    <w:rsid w:val="008174C0"/>
    <w:pPr>
      <w:spacing w:after="160" w:line="240" w:lineRule="exact"/>
    </w:pPr>
    <w:rPr>
      <w:rFonts w:ascii="Cambria Math" w:hAnsi="Cambria Math"/>
      <w:sz w:val="20"/>
      <w:szCs w:val="20"/>
      <w:lang w:val="en-US" w:eastAsia="en-US"/>
    </w:rPr>
  </w:style>
  <w:style w:type="paragraph" w:customStyle="1" w:styleId="Ttulo10">
    <w:name w:val="Título1"/>
    <w:basedOn w:val="Normal"/>
    <w:next w:val="Puesto"/>
    <w:qFormat/>
    <w:rsid w:val="008174C0"/>
    <w:pPr>
      <w:jc w:val="center"/>
    </w:pPr>
    <w:rPr>
      <w:rFonts w:ascii="Sans Serif 12cpi" w:hAnsi="Sans Serif 12cpi"/>
      <w:b/>
      <w:szCs w:val="20"/>
      <w:lang w:val="es-CO" w:eastAsia="es-CO"/>
    </w:rPr>
  </w:style>
  <w:style w:type="paragraph" w:customStyle="1" w:styleId="Captulo">
    <w:name w:val="Capítulo"/>
    <w:basedOn w:val="Normal"/>
    <w:autoRedefine/>
    <w:uiPriority w:val="99"/>
    <w:rsid w:val="008174C0"/>
    <w:pPr>
      <w:shd w:val="solid" w:color="auto" w:fill="FFFFFF"/>
      <w:ind w:left="240" w:right="-37" w:hanging="240"/>
      <w:jc w:val="center"/>
    </w:pPr>
    <w:rPr>
      <w:rFonts w:ascii="Sans Serif 12cpi" w:hAnsi="Sans Serif 12cpi" w:cs="Sans Serif 12cpi"/>
      <w:b/>
      <w:bCs/>
      <w:color w:val="FFFFFF"/>
      <w:lang w:val="es-ES_tradnl" w:eastAsia="es-CO"/>
    </w:rPr>
  </w:style>
  <w:style w:type="paragraph" w:customStyle="1" w:styleId="CarCarCarCar2">
    <w:name w:val="Car Car Car Car2"/>
    <w:basedOn w:val="Normal"/>
    <w:uiPriority w:val="99"/>
    <w:rsid w:val="008174C0"/>
    <w:pPr>
      <w:spacing w:after="160" w:line="240" w:lineRule="exact"/>
    </w:pPr>
    <w:rPr>
      <w:rFonts w:ascii="Cambria Math" w:hAnsi="Cambria Math"/>
      <w:sz w:val="20"/>
      <w:lang w:val="en-US" w:eastAsia="en-US"/>
    </w:rPr>
  </w:style>
  <w:style w:type="character" w:customStyle="1" w:styleId="CarCar2">
    <w:name w:val="Car Car2"/>
    <w:rsid w:val="008174C0"/>
    <w:rPr>
      <w:rFonts w:ascii="MS Reference Sans Serif" w:eastAsia="MS Reference Sans Serif" w:hAnsi="MS Reference Sans Serif" w:cs="MS Reference Sans Serif"/>
      <w:sz w:val="24"/>
      <w:szCs w:val="24"/>
      <w:lang w:eastAsia="es-ES"/>
    </w:rPr>
  </w:style>
  <w:style w:type="paragraph" w:customStyle="1" w:styleId="Textoindependiente211">
    <w:name w:val="Texto independiente 211"/>
    <w:basedOn w:val="Normal"/>
    <w:uiPriority w:val="99"/>
    <w:rsid w:val="008174C0"/>
    <w:pPr>
      <w:overflowPunct w:val="0"/>
      <w:autoSpaceDE w:val="0"/>
      <w:autoSpaceDN w:val="0"/>
      <w:adjustRightInd w:val="0"/>
      <w:jc w:val="both"/>
      <w:textAlignment w:val="baseline"/>
    </w:pPr>
    <w:rPr>
      <w:rFonts w:ascii="Sans Serif 12cpi" w:hAnsi="Sans Serif 12cpi"/>
      <w:sz w:val="22"/>
      <w:szCs w:val="20"/>
      <w:lang w:val="es-CO" w:eastAsia="es-CO"/>
    </w:rPr>
  </w:style>
  <w:style w:type="paragraph" w:customStyle="1" w:styleId="CarCarCarCarCarCarCarCarCarCarCarCarCarCarCarCar">
    <w:name w:val="Car Car Car Car Car Car Car Car Car Car Car Car Car Car Car Car"/>
    <w:basedOn w:val="Normal"/>
    <w:rsid w:val="008174C0"/>
    <w:pPr>
      <w:spacing w:after="160" w:line="240" w:lineRule="exact"/>
    </w:pPr>
    <w:rPr>
      <w:rFonts w:ascii="Cambria Math" w:hAnsi="Cambria Math"/>
      <w:sz w:val="20"/>
      <w:szCs w:val="20"/>
      <w:lang w:val="es-CO" w:eastAsia="en-US"/>
    </w:rPr>
  </w:style>
  <w:style w:type="paragraph" w:customStyle="1" w:styleId="toa">
    <w:name w:val="toa"/>
    <w:basedOn w:val="Normal"/>
    <w:uiPriority w:val="99"/>
    <w:rsid w:val="008174C0"/>
    <w:pPr>
      <w:tabs>
        <w:tab w:val="left" w:pos="9000"/>
        <w:tab w:val="right" w:pos="9360"/>
      </w:tabs>
      <w:suppressAutoHyphens/>
      <w:spacing w:after="240"/>
      <w:jc w:val="both"/>
    </w:pPr>
    <w:rPr>
      <w:rFonts w:ascii="Thorndale" w:hAnsi="Thorndale"/>
      <w:szCs w:val="20"/>
      <w:lang w:val="en-US" w:eastAsia="es-CO"/>
    </w:rPr>
  </w:style>
  <w:style w:type="paragraph" w:customStyle="1" w:styleId="Technical4">
    <w:name w:val="Technical 4"/>
    <w:uiPriority w:val="99"/>
    <w:rsid w:val="008174C0"/>
    <w:pPr>
      <w:tabs>
        <w:tab w:val="left" w:pos="-720"/>
      </w:tabs>
      <w:suppressAutoHyphens/>
    </w:pPr>
    <w:rPr>
      <w:rFonts w:ascii="Calibri Light" w:eastAsia="MS Reference Sans Serif" w:hAnsi="Calibri Light" w:cs="MS Reference Sans Serif"/>
      <w:b/>
      <w:sz w:val="24"/>
      <w:lang w:val="en-US" w:eastAsia="es-ES"/>
    </w:rPr>
  </w:style>
  <w:style w:type="paragraph" w:customStyle="1" w:styleId="Contenidodelmarco">
    <w:name w:val="Contenido del marco"/>
    <w:basedOn w:val="Textoindependiente"/>
    <w:uiPriority w:val="99"/>
    <w:rsid w:val="008174C0"/>
    <w:pPr>
      <w:suppressAutoHyphens/>
      <w:jc w:val="both"/>
    </w:pPr>
    <w:rPr>
      <w:rFonts w:ascii="MS Reference Sans Serif" w:hAnsi="MS Reference Sans Serif" w:cs="Times New Roman"/>
      <w:sz w:val="24"/>
      <w:szCs w:val="20"/>
      <w:lang w:val="es-CO" w:eastAsia="es-CO"/>
    </w:rPr>
  </w:style>
  <w:style w:type="paragraph" w:customStyle="1" w:styleId="Textoindependiente20">
    <w:name w:val="Texto independiente(.2"/>
    <w:basedOn w:val="Normal"/>
    <w:uiPriority w:val="99"/>
    <w:rsid w:val="008174C0"/>
    <w:pPr>
      <w:tabs>
        <w:tab w:val="left" w:pos="-720"/>
      </w:tabs>
      <w:suppressAutoHyphens/>
      <w:spacing w:after="120"/>
      <w:jc w:val="both"/>
    </w:pPr>
    <w:rPr>
      <w:rFonts w:ascii="Sans Serif 12cpi" w:hAnsi="Sans Serif 12cpi"/>
      <w:spacing w:val="-2"/>
      <w:szCs w:val="20"/>
      <w:lang w:val="es-ES_tradnl" w:eastAsia="es-CO"/>
    </w:rPr>
  </w:style>
  <w:style w:type="paragraph" w:customStyle="1" w:styleId="CarCarCarCar1">
    <w:name w:val="Car Car Car Car1"/>
    <w:basedOn w:val="Normal"/>
    <w:uiPriority w:val="99"/>
    <w:rsid w:val="008174C0"/>
    <w:pPr>
      <w:spacing w:after="160" w:line="240" w:lineRule="exact"/>
    </w:pPr>
    <w:rPr>
      <w:rFonts w:ascii="Cambria Math" w:hAnsi="Cambria Math"/>
      <w:sz w:val="20"/>
      <w:lang w:val="en-US" w:eastAsia="en-US"/>
    </w:rPr>
  </w:style>
  <w:style w:type="paragraph" w:customStyle="1" w:styleId="CarCharCharCarCarCarCharCharCar">
    <w:name w:val="Car Char Char Car Car Car Char Char Car"/>
    <w:basedOn w:val="Normal"/>
    <w:rsid w:val="008174C0"/>
    <w:pPr>
      <w:spacing w:after="160" w:line="240" w:lineRule="exact"/>
    </w:pPr>
    <w:rPr>
      <w:rFonts w:ascii="Cambria Math" w:hAnsi="Cambria Math"/>
      <w:sz w:val="20"/>
      <w:szCs w:val="20"/>
      <w:lang w:val="en-US" w:eastAsia="en-US"/>
    </w:rPr>
  </w:style>
  <w:style w:type="paragraph" w:customStyle="1" w:styleId="CM55">
    <w:name w:val="CM55"/>
    <w:basedOn w:val="Normal"/>
    <w:next w:val="Normal"/>
    <w:rsid w:val="008174C0"/>
    <w:pPr>
      <w:autoSpaceDE w:val="0"/>
      <w:autoSpaceDN w:val="0"/>
      <w:adjustRightInd w:val="0"/>
      <w:spacing w:after="153"/>
    </w:pPr>
    <w:rPr>
      <w:rFonts w:ascii="Sans Serif 12cpi" w:hAnsi="Sans Serif 12cpi"/>
      <w:lang w:val="es-CO" w:eastAsia="es-CO"/>
    </w:rPr>
  </w:style>
  <w:style w:type="paragraph" w:styleId="Cita">
    <w:name w:val="Quote"/>
    <w:basedOn w:val="Normal"/>
    <w:next w:val="Normal"/>
    <w:link w:val="CitaCar"/>
    <w:uiPriority w:val="99"/>
    <w:qFormat/>
    <w:rsid w:val="008174C0"/>
    <w:rPr>
      <w:i/>
      <w:iCs/>
      <w:color w:val="000000"/>
      <w:lang w:val="es-CO" w:eastAsia="es-CO"/>
    </w:rPr>
  </w:style>
  <w:style w:type="character" w:customStyle="1" w:styleId="CitaCar">
    <w:name w:val="Cita Car"/>
    <w:basedOn w:val="Fuentedeprrafopredeter"/>
    <w:link w:val="Cita"/>
    <w:uiPriority w:val="99"/>
    <w:rsid w:val="008174C0"/>
    <w:rPr>
      <w:i/>
      <w:iCs/>
      <w:color w:val="000000"/>
      <w:sz w:val="24"/>
      <w:szCs w:val="24"/>
      <w:lang w:val="es-CO" w:eastAsia="es-CO"/>
    </w:rPr>
  </w:style>
  <w:style w:type="paragraph" w:styleId="Citadestacada">
    <w:name w:val="Intense Quote"/>
    <w:basedOn w:val="Normal"/>
    <w:next w:val="Normal"/>
    <w:link w:val="CitadestacadaCar"/>
    <w:uiPriority w:val="99"/>
    <w:qFormat/>
    <w:rsid w:val="008174C0"/>
    <w:pPr>
      <w:pBdr>
        <w:bottom w:val="single" w:sz="4" w:space="4" w:color="4F81BD"/>
      </w:pBdr>
      <w:spacing w:before="200" w:after="280"/>
      <w:ind w:left="936" w:right="936"/>
    </w:pPr>
    <w:rPr>
      <w:b/>
      <w:bCs/>
      <w:i/>
      <w:iCs/>
      <w:color w:val="4F81BD"/>
      <w:lang w:val="es-CO" w:eastAsia="es-CO"/>
    </w:rPr>
  </w:style>
  <w:style w:type="character" w:customStyle="1" w:styleId="CitadestacadaCar">
    <w:name w:val="Cita destacada Car"/>
    <w:basedOn w:val="Fuentedeprrafopredeter"/>
    <w:link w:val="Citadestacada"/>
    <w:uiPriority w:val="99"/>
    <w:rsid w:val="008174C0"/>
    <w:rPr>
      <w:b/>
      <w:bCs/>
      <w:i/>
      <w:iCs/>
      <w:color w:val="4F81BD"/>
      <w:sz w:val="24"/>
      <w:szCs w:val="24"/>
      <w:lang w:val="es-CO" w:eastAsia="es-CO"/>
    </w:rPr>
  </w:style>
  <w:style w:type="paragraph" w:styleId="Continuarlista5">
    <w:name w:val="List Continue 5"/>
    <w:basedOn w:val="Normal"/>
    <w:uiPriority w:val="99"/>
    <w:unhideWhenUsed/>
    <w:rsid w:val="008174C0"/>
    <w:pPr>
      <w:spacing w:after="120"/>
      <w:ind w:left="1415"/>
      <w:contextualSpacing/>
    </w:pPr>
    <w:rPr>
      <w:lang w:val="es-CO" w:eastAsia="es-CO"/>
    </w:rPr>
  </w:style>
  <w:style w:type="paragraph" w:styleId="DireccinHTML">
    <w:name w:val="HTML Address"/>
    <w:basedOn w:val="Normal"/>
    <w:link w:val="DireccinHTMLCar"/>
    <w:uiPriority w:val="99"/>
    <w:unhideWhenUsed/>
    <w:rsid w:val="008174C0"/>
    <w:rPr>
      <w:i/>
      <w:iCs/>
      <w:lang w:val="es-CO" w:eastAsia="es-CO"/>
    </w:rPr>
  </w:style>
  <w:style w:type="character" w:customStyle="1" w:styleId="DireccinHTMLCar">
    <w:name w:val="Dirección HTML Car"/>
    <w:basedOn w:val="Fuentedeprrafopredeter"/>
    <w:link w:val="DireccinHTML"/>
    <w:uiPriority w:val="99"/>
    <w:rsid w:val="008174C0"/>
    <w:rPr>
      <w:i/>
      <w:iCs/>
      <w:sz w:val="24"/>
      <w:szCs w:val="24"/>
      <w:lang w:val="es-CO" w:eastAsia="es-CO"/>
    </w:rPr>
  </w:style>
  <w:style w:type="paragraph" w:styleId="Encabezadodelista">
    <w:name w:val="toa heading"/>
    <w:basedOn w:val="Normal"/>
    <w:next w:val="Normal"/>
    <w:uiPriority w:val="99"/>
    <w:unhideWhenUsed/>
    <w:rsid w:val="008174C0"/>
    <w:pPr>
      <w:spacing w:before="120"/>
    </w:pPr>
    <w:rPr>
      <w:rFonts w:ascii="Symbol" w:hAnsi="Symbol"/>
      <w:b/>
      <w:bCs/>
      <w:lang w:val="es-CO" w:eastAsia="es-CO"/>
    </w:rPr>
  </w:style>
  <w:style w:type="paragraph" w:styleId="Encabezadodenota">
    <w:name w:val="Note Heading"/>
    <w:basedOn w:val="Normal"/>
    <w:next w:val="Normal"/>
    <w:link w:val="EncabezadodenotaCar"/>
    <w:uiPriority w:val="99"/>
    <w:unhideWhenUsed/>
    <w:rsid w:val="008174C0"/>
    <w:rPr>
      <w:lang w:val="es-CO" w:eastAsia="es-CO"/>
    </w:rPr>
  </w:style>
  <w:style w:type="character" w:customStyle="1" w:styleId="EncabezadodenotaCar">
    <w:name w:val="Encabezado de nota Car"/>
    <w:basedOn w:val="Fuentedeprrafopredeter"/>
    <w:link w:val="Encabezadodenota"/>
    <w:uiPriority w:val="99"/>
    <w:rsid w:val="008174C0"/>
    <w:rPr>
      <w:sz w:val="24"/>
      <w:szCs w:val="24"/>
      <w:lang w:val="es-CO" w:eastAsia="es-CO"/>
    </w:rPr>
  </w:style>
  <w:style w:type="paragraph" w:styleId="Firmadecorreoelectrnico">
    <w:name w:val="E-mail Signature"/>
    <w:basedOn w:val="Normal"/>
    <w:link w:val="FirmadecorreoelectrnicoCar"/>
    <w:uiPriority w:val="99"/>
    <w:unhideWhenUsed/>
    <w:rsid w:val="008174C0"/>
    <w:rPr>
      <w:lang w:val="es-CO" w:eastAsia="es-CO"/>
    </w:rPr>
  </w:style>
  <w:style w:type="character" w:customStyle="1" w:styleId="FirmadecorreoelectrnicoCar">
    <w:name w:val="Firma de correo electrónico Car"/>
    <w:basedOn w:val="Fuentedeprrafopredeter"/>
    <w:link w:val="Firmadecorreoelectrnico"/>
    <w:uiPriority w:val="99"/>
    <w:rsid w:val="008174C0"/>
    <w:rPr>
      <w:sz w:val="24"/>
      <w:szCs w:val="24"/>
      <w:lang w:val="es-CO" w:eastAsia="es-CO"/>
    </w:rPr>
  </w:style>
  <w:style w:type="paragraph" w:styleId="ndice2">
    <w:name w:val="index 2"/>
    <w:basedOn w:val="Normal"/>
    <w:next w:val="Normal"/>
    <w:autoRedefine/>
    <w:uiPriority w:val="99"/>
    <w:unhideWhenUsed/>
    <w:rsid w:val="008174C0"/>
    <w:pPr>
      <w:ind w:left="480" w:hanging="240"/>
    </w:pPr>
    <w:rPr>
      <w:lang w:val="es-CO" w:eastAsia="es-CO"/>
    </w:rPr>
  </w:style>
  <w:style w:type="paragraph" w:styleId="ndice3">
    <w:name w:val="index 3"/>
    <w:basedOn w:val="Normal"/>
    <w:next w:val="Normal"/>
    <w:autoRedefine/>
    <w:uiPriority w:val="99"/>
    <w:unhideWhenUsed/>
    <w:rsid w:val="008174C0"/>
    <w:pPr>
      <w:ind w:left="720" w:hanging="240"/>
    </w:pPr>
    <w:rPr>
      <w:lang w:val="es-CO" w:eastAsia="es-CO"/>
    </w:rPr>
  </w:style>
  <w:style w:type="paragraph" w:styleId="ndice4">
    <w:name w:val="index 4"/>
    <w:basedOn w:val="Normal"/>
    <w:next w:val="Normal"/>
    <w:autoRedefine/>
    <w:uiPriority w:val="99"/>
    <w:unhideWhenUsed/>
    <w:rsid w:val="008174C0"/>
    <w:pPr>
      <w:ind w:left="960" w:hanging="240"/>
    </w:pPr>
    <w:rPr>
      <w:lang w:val="es-CO" w:eastAsia="es-CO"/>
    </w:rPr>
  </w:style>
  <w:style w:type="paragraph" w:styleId="ndice5">
    <w:name w:val="index 5"/>
    <w:basedOn w:val="Normal"/>
    <w:next w:val="Normal"/>
    <w:autoRedefine/>
    <w:uiPriority w:val="99"/>
    <w:unhideWhenUsed/>
    <w:rsid w:val="008174C0"/>
    <w:pPr>
      <w:ind w:left="1200" w:hanging="240"/>
    </w:pPr>
    <w:rPr>
      <w:lang w:val="es-CO" w:eastAsia="es-CO"/>
    </w:rPr>
  </w:style>
  <w:style w:type="paragraph" w:styleId="ndice6">
    <w:name w:val="index 6"/>
    <w:basedOn w:val="Normal"/>
    <w:next w:val="Normal"/>
    <w:autoRedefine/>
    <w:uiPriority w:val="99"/>
    <w:unhideWhenUsed/>
    <w:rsid w:val="008174C0"/>
    <w:pPr>
      <w:ind w:left="1440" w:hanging="240"/>
    </w:pPr>
    <w:rPr>
      <w:lang w:val="es-CO" w:eastAsia="es-CO"/>
    </w:rPr>
  </w:style>
  <w:style w:type="paragraph" w:styleId="ndice7">
    <w:name w:val="index 7"/>
    <w:basedOn w:val="Normal"/>
    <w:next w:val="Normal"/>
    <w:autoRedefine/>
    <w:uiPriority w:val="99"/>
    <w:unhideWhenUsed/>
    <w:rsid w:val="008174C0"/>
    <w:pPr>
      <w:ind w:left="1680" w:hanging="240"/>
    </w:pPr>
    <w:rPr>
      <w:lang w:val="es-CO" w:eastAsia="es-CO"/>
    </w:rPr>
  </w:style>
  <w:style w:type="paragraph" w:styleId="ndice8">
    <w:name w:val="index 8"/>
    <w:basedOn w:val="Normal"/>
    <w:next w:val="Normal"/>
    <w:autoRedefine/>
    <w:uiPriority w:val="99"/>
    <w:unhideWhenUsed/>
    <w:rsid w:val="008174C0"/>
    <w:pPr>
      <w:ind w:left="1920" w:hanging="240"/>
    </w:pPr>
    <w:rPr>
      <w:lang w:val="es-CO" w:eastAsia="es-CO"/>
    </w:rPr>
  </w:style>
  <w:style w:type="paragraph" w:styleId="ndice9">
    <w:name w:val="index 9"/>
    <w:basedOn w:val="Normal"/>
    <w:next w:val="Normal"/>
    <w:autoRedefine/>
    <w:uiPriority w:val="99"/>
    <w:unhideWhenUsed/>
    <w:rsid w:val="008174C0"/>
    <w:pPr>
      <w:ind w:left="2160" w:hanging="240"/>
    </w:pPr>
    <w:rPr>
      <w:lang w:val="es-CO" w:eastAsia="es-CO"/>
    </w:rPr>
  </w:style>
  <w:style w:type="paragraph" w:styleId="Listaconnmeros">
    <w:name w:val="List Number"/>
    <w:basedOn w:val="Normal"/>
    <w:uiPriority w:val="99"/>
    <w:unhideWhenUsed/>
    <w:rsid w:val="008174C0"/>
    <w:pPr>
      <w:numPr>
        <w:numId w:val="39"/>
      </w:numPr>
      <w:contextualSpacing/>
    </w:pPr>
    <w:rPr>
      <w:lang w:val="es-CO" w:eastAsia="es-CO"/>
    </w:rPr>
  </w:style>
  <w:style w:type="paragraph" w:styleId="Listaconnmeros3">
    <w:name w:val="List Number 3"/>
    <w:basedOn w:val="Normal"/>
    <w:uiPriority w:val="99"/>
    <w:unhideWhenUsed/>
    <w:rsid w:val="008174C0"/>
    <w:pPr>
      <w:numPr>
        <w:numId w:val="40"/>
      </w:numPr>
      <w:contextualSpacing/>
    </w:pPr>
    <w:rPr>
      <w:lang w:val="es-CO" w:eastAsia="es-CO"/>
    </w:rPr>
  </w:style>
  <w:style w:type="paragraph" w:styleId="Listaconnmeros4">
    <w:name w:val="List Number 4"/>
    <w:basedOn w:val="Normal"/>
    <w:uiPriority w:val="99"/>
    <w:unhideWhenUsed/>
    <w:rsid w:val="008174C0"/>
    <w:pPr>
      <w:numPr>
        <w:numId w:val="41"/>
      </w:numPr>
      <w:contextualSpacing/>
    </w:pPr>
    <w:rPr>
      <w:lang w:val="es-CO" w:eastAsia="es-CO"/>
    </w:rPr>
  </w:style>
  <w:style w:type="paragraph" w:styleId="Listaconnmeros5">
    <w:name w:val="List Number 5"/>
    <w:basedOn w:val="Normal"/>
    <w:uiPriority w:val="99"/>
    <w:unhideWhenUsed/>
    <w:rsid w:val="008174C0"/>
    <w:pPr>
      <w:numPr>
        <w:numId w:val="42"/>
      </w:numPr>
      <w:contextualSpacing/>
    </w:pPr>
    <w:rPr>
      <w:lang w:val="es-CO" w:eastAsia="es-CO"/>
    </w:rPr>
  </w:style>
  <w:style w:type="paragraph" w:styleId="Tabladeilustraciones">
    <w:name w:val="table of figures"/>
    <w:basedOn w:val="Normal"/>
    <w:next w:val="Normal"/>
    <w:uiPriority w:val="99"/>
    <w:unhideWhenUsed/>
    <w:rsid w:val="008174C0"/>
    <w:rPr>
      <w:lang w:val="es-CO" w:eastAsia="es-CO"/>
    </w:rPr>
  </w:style>
  <w:style w:type="paragraph" w:styleId="Textoconsangra">
    <w:name w:val="table of authorities"/>
    <w:basedOn w:val="Normal"/>
    <w:next w:val="Normal"/>
    <w:uiPriority w:val="99"/>
    <w:unhideWhenUsed/>
    <w:rsid w:val="008174C0"/>
    <w:pPr>
      <w:ind w:left="240" w:hanging="240"/>
    </w:pPr>
    <w:rPr>
      <w:lang w:val="es-CO" w:eastAsia="es-CO"/>
    </w:rPr>
  </w:style>
  <w:style w:type="paragraph" w:styleId="Textomacro">
    <w:name w:val="macro"/>
    <w:link w:val="TextomacroCar"/>
    <w:uiPriority w:val="99"/>
    <w:unhideWhenUsed/>
    <w:rsid w:val="008174C0"/>
    <w:pPr>
      <w:tabs>
        <w:tab w:val="left" w:pos="480"/>
        <w:tab w:val="left" w:pos="960"/>
        <w:tab w:val="left" w:pos="1440"/>
        <w:tab w:val="left" w:pos="1920"/>
        <w:tab w:val="left" w:pos="2400"/>
        <w:tab w:val="left" w:pos="2880"/>
        <w:tab w:val="left" w:pos="3360"/>
        <w:tab w:val="left" w:pos="3840"/>
        <w:tab w:val="left" w:pos="4320"/>
      </w:tabs>
    </w:pPr>
    <w:rPr>
      <w:rFonts w:ascii="Calibri Light" w:eastAsia="MS Reference Sans Serif" w:hAnsi="Calibri Light" w:cs="Calibri Light"/>
      <w:lang w:val="es-ES" w:eastAsia="es-ES"/>
    </w:rPr>
  </w:style>
  <w:style w:type="character" w:customStyle="1" w:styleId="TextomacroCar">
    <w:name w:val="Texto macro Car"/>
    <w:basedOn w:val="Fuentedeprrafopredeter"/>
    <w:link w:val="Textomacro"/>
    <w:uiPriority w:val="99"/>
    <w:rsid w:val="008174C0"/>
    <w:rPr>
      <w:rFonts w:ascii="Calibri Light" w:eastAsia="MS Reference Sans Serif" w:hAnsi="Calibri Light" w:cs="Calibri Light"/>
      <w:lang w:val="es-ES" w:eastAsia="es-ES"/>
    </w:rPr>
  </w:style>
  <w:style w:type="paragraph" w:customStyle="1" w:styleId="p19">
    <w:name w:val="p19"/>
    <w:basedOn w:val="Normal"/>
    <w:uiPriority w:val="99"/>
    <w:rsid w:val="008174C0"/>
    <w:pPr>
      <w:widowControl w:val="0"/>
      <w:spacing w:line="280" w:lineRule="atLeast"/>
      <w:jc w:val="both"/>
    </w:pPr>
    <w:rPr>
      <w:snapToGrid w:val="0"/>
      <w:szCs w:val="20"/>
      <w:lang w:val="es-CO" w:eastAsia="es-CO"/>
    </w:rPr>
  </w:style>
  <w:style w:type="paragraph" w:customStyle="1" w:styleId="p7">
    <w:name w:val="p7"/>
    <w:basedOn w:val="Normal"/>
    <w:uiPriority w:val="99"/>
    <w:rsid w:val="008174C0"/>
    <w:pPr>
      <w:widowControl w:val="0"/>
      <w:spacing w:line="280" w:lineRule="atLeast"/>
      <w:jc w:val="both"/>
    </w:pPr>
    <w:rPr>
      <w:snapToGrid w:val="0"/>
      <w:szCs w:val="20"/>
      <w:lang w:val="es-CO" w:eastAsia="es-CO"/>
    </w:rPr>
  </w:style>
  <w:style w:type="character" w:customStyle="1" w:styleId="textonavy">
    <w:name w:val="texto_navy"/>
    <w:uiPriority w:val="99"/>
    <w:rsid w:val="008174C0"/>
  </w:style>
  <w:style w:type="paragraph" w:customStyle="1" w:styleId="CM5">
    <w:name w:val="CM5"/>
    <w:basedOn w:val="Default"/>
    <w:next w:val="Default"/>
    <w:uiPriority w:val="99"/>
    <w:rsid w:val="008174C0"/>
    <w:pPr>
      <w:spacing w:line="276" w:lineRule="atLeast"/>
    </w:pPr>
    <w:rPr>
      <w:rFonts w:ascii="Sans Serif 12cpi" w:eastAsia="MS Reference Sans Serif" w:hAnsi="Sans Serif 12cpi" w:cs="Sans Serif 12cpi"/>
      <w:color w:val="auto"/>
      <w:lang w:val="es-CO" w:eastAsia="es-CO"/>
    </w:rPr>
  </w:style>
  <w:style w:type="paragraph" w:customStyle="1" w:styleId="CM42">
    <w:name w:val="CM42"/>
    <w:basedOn w:val="Default"/>
    <w:next w:val="Default"/>
    <w:uiPriority w:val="99"/>
    <w:rsid w:val="008174C0"/>
    <w:rPr>
      <w:rFonts w:ascii="Sans Serif 12cpi" w:eastAsia="MS Reference Sans Serif" w:hAnsi="Sans Serif 12cpi" w:cs="Sans Serif 12cpi"/>
      <w:color w:val="auto"/>
      <w:lang w:val="es-CO" w:eastAsia="es-CO"/>
    </w:rPr>
  </w:style>
  <w:style w:type="paragraph" w:customStyle="1" w:styleId="CM52">
    <w:name w:val="CM52"/>
    <w:basedOn w:val="Default"/>
    <w:next w:val="Default"/>
    <w:uiPriority w:val="99"/>
    <w:rsid w:val="008174C0"/>
    <w:rPr>
      <w:rFonts w:ascii="Sans Serif 12cpi" w:eastAsia="MS Reference Sans Serif" w:hAnsi="Sans Serif 12cpi" w:cs="Sans Serif 12cpi"/>
      <w:color w:val="auto"/>
      <w:lang w:val="es-CO" w:eastAsia="es-CO"/>
    </w:rPr>
  </w:style>
  <w:style w:type="paragraph" w:customStyle="1" w:styleId="cuerpotexto">
    <w:name w:val="cuerpotexto"/>
    <w:basedOn w:val="Normal"/>
    <w:uiPriority w:val="99"/>
    <w:rsid w:val="008174C0"/>
    <w:pPr>
      <w:autoSpaceDE w:val="0"/>
      <w:autoSpaceDN w:val="0"/>
      <w:spacing w:before="28" w:after="28" w:line="210" w:lineRule="atLeast"/>
      <w:ind w:firstLine="283"/>
      <w:jc w:val="both"/>
    </w:pPr>
    <w:rPr>
      <w:rFonts w:ascii="Sans Serif 12cpi" w:hAnsi="Sans Serif 12cpi"/>
      <w:color w:val="000000"/>
      <w:sz w:val="19"/>
      <w:szCs w:val="19"/>
      <w:lang w:val="es-CO" w:eastAsia="es-CO"/>
    </w:rPr>
  </w:style>
  <w:style w:type="paragraph" w:customStyle="1" w:styleId="Sangradetextonormal2">
    <w:name w:val="Sangría de texto normal2"/>
    <w:basedOn w:val="Normal"/>
    <w:uiPriority w:val="99"/>
    <w:rsid w:val="008174C0"/>
    <w:pPr>
      <w:autoSpaceDE w:val="0"/>
      <w:autoSpaceDN w:val="0"/>
      <w:ind w:left="426"/>
      <w:jc w:val="both"/>
    </w:pPr>
    <w:rPr>
      <w:rFonts w:ascii="Sans Serif 12cpi" w:hAnsi="Sans Serif 12cpi" w:cs="Sans Serif 12cpi"/>
      <w:lang w:val="es-CO" w:eastAsia="es-CO"/>
    </w:rPr>
  </w:style>
  <w:style w:type="paragraph" w:customStyle="1" w:styleId="Firmaorganizacin">
    <w:name w:val="Firma organización"/>
    <w:basedOn w:val="Firma"/>
    <w:uiPriority w:val="99"/>
    <w:rsid w:val="008174C0"/>
    <w:rPr>
      <w:rFonts w:ascii="Sans Serif 12cpi" w:hAnsi="Sans Serif 12cpi"/>
      <w:lang w:val="es-CO" w:eastAsia="es-CO"/>
    </w:rPr>
  </w:style>
  <w:style w:type="paragraph" w:customStyle="1" w:styleId="maincontent">
    <w:name w:val="maincontent"/>
    <w:basedOn w:val="Normal"/>
    <w:uiPriority w:val="99"/>
    <w:rsid w:val="008174C0"/>
    <w:pPr>
      <w:spacing w:before="100" w:beforeAutospacing="1" w:after="100" w:afterAutospacing="1" w:line="255" w:lineRule="atLeast"/>
      <w:jc w:val="both"/>
    </w:pPr>
    <w:rPr>
      <w:rFonts w:ascii="Cambria Math" w:hAnsi="Cambria Math"/>
      <w:color w:val="333333"/>
      <w:sz w:val="18"/>
      <w:szCs w:val="18"/>
      <w:lang w:val="es-CO" w:eastAsia="es-CO"/>
    </w:rPr>
  </w:style>
  <w:style w:type="paragraph" w:customStyle="1" w:styleId="ListaCc0">
    <w:name w:val="Lista Cc."/>
    <w:basedOn w:val="Normal"/>
    <w:uiPriority w:val="99"/>
    <w:rsid w:val="008174C0"/>
    <w:rPr>
      <w:sz w:val="20"/>
      <w:szCs w:val="20"/>
      <w:lang w:val="es-ES_tradnl" w:eastAsia="es-CO"/>
    </w:rPr>
  </w:style>
  <w:style w:type="paragraph" w:customStyle="1" w:styleId="font0">
    <w:name w:val="font0"/>
    <w:basedOn w:val="Normal"/>
    <w:uiPriority w:val="99"/>
    <w:rsid w:val="008174C0"/>
    <w:pPr>
      <w:spacing w:before="100" w:beforeAutospacing="1" w:after="100" w:afterAutospacing="1"/>
    </w:pPr>
    <w:rPr>
      <w:rFonts w:ascii="Sans Serif 12cpi" w:eastAsia="Verdana" w:hAnsi="Sans Serif 12cpi" w:cs="Sans Serif 12cpi"/>
      <w:sz w:val="20"/>
      <w:szCs w:val="20"/>
      <w:lang w:val="es-CO" w:eastAsia="es-CO"/>
    </w:rPr>
  </w:style>
  <w:style w:type="paragraph" w:customStyle="1" w:styleId="xl42">
    <w:name w:val="xl42"/>
    <w:basedOn w:val="Normal"/>
    <w:uiPriority w:val="99"/>
    <w:rsid w:val="008174C0"/>
    <w:pPr>
      <w:pBdr>
        <w:top w:val="single" w:sz="4" w:space="0" w:color="auto"/>
        <w:left w:val="single" w:sz="4" w:space="0" w:color="auto"/>
        <w:right w:val="single" w:sz="4" w:space="0" w:color="auto"/>
      </w:pBdr>
      <w:spacing w:before="100" w:beforeAutospacing="1" w:after="100" w:afterAutospacing="1"/>
      <w:textAlignment w:val="center"/>
    </w:pPr>
    <w:rPr>
      <w:rFonts w:ascii="Verdana" w:eastAsia="Verdana" w:hAnsi="Verdana" w:cs="Britannic Bold"/>
      <w:color w:val="000000"/>
      <w:lang w:val="es-CO" w:eastAsia="es-CO"/>
    </w:rPr>
  </w:style>
  <w:style w:type="paragraph" w:customStyle="1" w:styleId="xl43">
    <w:name w:val="xl43"/>
    <w:basedOn w:val="Normal"/>
    <w:uiPriority w:val="99"/>
    <w:rsid w:val="008174C0"/>
    <w:pPr>
      <w:pBdr>
        <w:left w:val="single" w:sz="4" w:space="0" w:color="auto"/>
        <w:bottom w:val="single" w:sz="4" w:space="0" w:color="auto"/>
        <w:right w:val="single" w:sz="4" w:space="0" w:color="auto"/>
      </w:pBdr>
      <w:spacing w:before="100" w:beforeAutospacing="1" w:after="100" w:afterAutospacing="1"/>
      <w:jc w:val="both"/>
      <w:textAlignment w:val="center"/>
    </w:pPr>
    <w:rPr>
      <w:rFonts w:ascii="Verdana" w:eastAsia="Verdana" w:hAnsi="Verdana" w:cs="Britannic Bold"/>
      <w:color w:val="000000"/>
      <w:lang w:val="es-CO" w:eastAsia="es-CO"/>
    </w:rPr>
  </w:style>
  <w:style w:type="paragraph" w:customStyle="1" w:styleId="xl45">
    <w:name w:val="xl45"/>
    <w:basedOn w:val="Normal"/>
    <w:uiPriority w:val="99"/>
    <w:rsid w:val="008174C0"/>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eastAsia="Verdana" w:hAnsi="Verdana" w:cs="Britannic Bold"/>
      <w:color w:val="000000"/>
      <w:lang w:val="es-CO" w:eastAsia="es-CO"/>
    </w:rPr>
  </w:style>
  <w:style w:type="paragraph" w:customStyle="1" w:styleId="xl46">
    <w:name w:val="xl46"/>
    <w:basedOn w:val="Normal"/>
    <w:uiPriority w:val="99"/>
    <w:rsid w:val="008174C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Verdana" w:eastAsia="Verdana" w:hAnsi="Verdana" w:cs="Britannic Bold"/>
      <w:color w:val="000000"/>
      <w:sz w:val="20"/>
      <w:szCs w:val="20"/>
      <w:lang w:val="es-CO" w:eastAsia="es-CO"/>
    </w:rPr>
  </w:style>
  <w:style w:type="paragraph" w:customStyle="1" w:styleId="xl48">
    <w:name w:val="xl48"/>
    <w:basedOn w:val="Normal"/>
    <w:uiPriority w:val="99"/>
    <w:rsid w:val="008174C0"/>
    <w:pPr>
      <w:pBdr>
        <w:left w:val="single" w:sz="4" w:space="0" w:color="auto"/>
        <w:right w:val="single" w:sz="4" w:space="0" w:color="auto"/>
      </w:pBdr>
      <w:spacing w:before="100" w:beforeAutospacing="1" w:after="100" w:afterAutospacing="1"/>
      <w:textAlignment w:val="center"/>
    </w:pPr>
    <w:rPr>
      <w:rFonts w:ascii="Verdana" w:eastAsia="Verdana" w:hAnsi="Verdana" w:cs="Britannic Bold"/>
      <w:color w:val="000000"/>
      <w:lang w:val="es-CO" w:eastAsia="es-CO"/>
    </w:rPr>
  </w:style>
  <w:style w:type="paragraph" w:customStyle="1" w:styleId="xl49">
    <w:name w:val="xl49"/>
    <w:basedOn w:val="Normal"/>
    <w:uiPriority w:val="99"/>
    <w:rsid w:val="008174C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Sans Serif 12cpi" w:eastAsia="Verdana" w:hAnsi="Sans Serif 12cpi" w:cs="Sans Serif 12cpi"/>
      <w:b/>
      <w:bCs/>
      <w:color w:val="000000"/>
      <w:sz w:val="20"/>
      <w:szCs w:val="20"/>
      <w:lang w:val="es-CO" w:eastAsia="es-CO"/>
    </w:rPr>
  </w:style>
  <w:style w:type="paragraph" w:customStyle="1" w:styleId="xl50">
    <w:name w:val="xl50"/>
    <w:basedOn w:val="Normal"/>
    <w:uiPriority w:val="99"/>
    <w:rsid w:val="00817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eastAsia="Verdana" w:hAnsi="Verdana" w:cs="Britannic Bold"/>
      <w:color w:val="000000"/>
      <w:lang w:val="es-CO" w:eastAsia="es-CO"/>
    </w:rPr>
  </w:style>
  <w:style w:type="paragraph" w:customStyle="1" w:styleId="xl51">
    <w:name w:val="xl51"/>
    <w:basedOn w:val="Normal"/>
    <w:uiPriority w:val="99"/>
    <w:rsid w:val="008174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eastAsia="Verdana" w:hAnsi="Verdana" w:cs="Britannic Bold"/>
      <w:lang w:val="es-CO" w:eastAsia="es-CO"/>
    </w:rPr>
  </w:style>
  <w:style w:type="paragraph" w:customStyle="1" w:styleId="xl52">
    <w:name w:val="xl52"/>
    <w:basedOn w:val="Normal"/>
    <w:uiPriority w:val="99"/>
    <w:rsid w:val="008174C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Sans Serif 12cpi" w:eastAsia="Verdana" w:hAnsi="Sans Serif 12cpi" w:cs="Sans Serif 12cpi"/>
      <w:b/>
      <w:bCs/>
      <w:i/>
      <w:iCs/>
      <w:lang w:val="es-CO" w:eastAsia="es-CO"/>
    </w:rPr>
  </w:style>
  <w:style w:type="paragraph" w:customStyle="1" w:styleId="xl53">
    <w:name w:val="xl53"/>
    <w:basedOn w:val="Normal"/>
    <w:uiPriority w:val="99"/>
    <w:rsid w:val="008174C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Sans Serif 12cpi" w:eastAsia="Verdana" w:hAnsi="Sans Serif 12cpi" w:cs="Sans Serif 12cpi"/>
      <w:b/>
      <w:bCs/>
      <w:lang w:val="es-CO" w:eastAsia="es-CO"/>
    </w:rPr>
  </w:style>
  <w:style w:type="paragraph" w:customStyle="1" w:styleId="xl54">
    <w:name w:val="xl54"/>
    <w:basedOn w:val="Normal"/>
    <w:uiPriority w:val="99"/>
    <w:rsid w:val="00817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ans Serif 12cpi" w:eastAsia="Verdana" w:hAnsi="Sans Serif 12cpi" w:cs="Sans Serif 12cpi"/>
      <w:b/>
      <w:bCs/>
      <w:lang w:val="es-CO" w:eastAsia="es-CO"/>
    </w:rPr>
  </w:style>
  <w:style w:type="paragraph" w:customStyle="1" w:styleId="xl55">
    <w:name w:val="xl55"/>
    <w:basedOn w:val="Normal"/>
    <w:uiPriority w:val="99"/>
    <w:rsid w:val="00817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ans Serif 12cpi" w:eastAsia="Verdana" w:hAnsi="Sans Serif 12cpi" w:cs="Sans Serif 12cpi"/>
      <w:b/>
      <w:bCs/>
      <w:i/>
      <w:iCs/>
      <w:lang w:val="es-CO" w:eastAsia="es-CO"/>
    </w:rPr>
  </w:style>
  <w:style w:type="paragraph" w:customStyle="1" w:styleId="xl57">
    <w:name w:val="xl57"/>
    <w:basedOn w:val="Normal"/>
    <w:uiPriority w:val="99"/>
    <w:rsid w:val="008174C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Sans Serif 12cpi" w:eastAsia="Verdana" w:hAnsi="Sans Serif 12cpi" w:cs="Sans Serif 12cpi"/>
      <w:color w:val="000000"/>
      <w:sz w:val="18"/>
      <w:szCs w:val="18"/>
      <w:lang w:val="es-CO" w:eastAsia="es-CO"/>
    </w:rPr>
  </w:style>
  <w:style w:type="paragraph" w:customStyle="1" w:styleId="xl58">
    <w:name w:val="xl58"/>
    <w:basedOn w:val="Normal"/>
    <w:uiPriority w:val="99"/>
    <w:rsid w:val="008174C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Sans Serif 12cpi" w:eastAsia="Verdana" w:hAnsi="Sans Serif 12cpi" w:cs="Sans Serif 12cpi"/>
      <w:color w:val="000000"/>
      <w:sz w:val="20"/>
      <w:szCs w:val="20"/>
      <w:lang w:val="es-CO" w:eastAsia="es-CO"/>
    </w:rPr>
  </w:style>
  <w:style w:type="paragraph" w:customStyle="1" w:styleId="xl59">
    <w:name w:val="xl59"/>
    <w:basedOn w:val="Normal"/>
    <w:uiPriority w:val="99"/>
    <w:rsid w:val="008174C0"/>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Sans Serif 12cpi" w:eastAsia="Verdana" w:hAnsi="Sans Serif 12cpi" w:cs="Sans Serif 12cpi"/>
      <w:lang w:val="es-CO" w:eastAsia="es-CO"/>
    </w:rPr>
  </w:style>
  <w:style w:type="paragraph" w:customStyle="1" w:styleId="xl61">
    <w:name w:val="xl61"/>
    <w:basedOn w:val="Normal"/>
    <w:uiPriority w:val="99"/>
    <w:rsid w:val="008174C0"/>
    <w:pPr>
      <w:pBdr>
        <w:bottom w:val="single" w:sz="4" w:space="0" w:color="auto"/>
      </w:pBdr>
      <w:spacing w:before="100" w:beforeAutospacing="1" w:after="100" w:afterAutospacing="1"/>
      <w:textAlignment w:val="center"/>
    </w:pPr>
    <w:rPr>
      <w:rFonts w:ascii="Sans Serif 12cpi" w:eastAsia="Verdana" w:hAnsi="Sans Serif 12cpi" w:cs="Sans Serif 12cpi"/>
      <w:b/>
      <w:bCs/>
      <w:color w:val="000000"/>
      <w:sz w:val="16"/>
      <w:szCs w:val="16"/>
      <w:lang w:val="es-CO" w:eastAsia="es-CO"/>
    </w:rPr>
  </w:style>
  <w:style w:type="paragraph" w:customStyle="1" w:styleId="xl62">
    <w:name w:val="xl62"/>
    <w:basedOn w:val="Normal"/>
    <w:uiPriority w:val="99"/>
    <w:rsid w:val="008174C0"/>
    <w:pPr>
      <w:pBdr>
        <w:bottom w:val="single" w:sz="4" w:space="0" w:color="auto"/>
        <w:right w:val="single" w:sz="12" w:space="0" w:color="auto"/>
      </w:pBdr>
      <w:spacing w:before="100" w:beforeAutospacing="1" w:after="100" w:afterAutospacing="1"/>
      <w:textAlignment w:val="center"/>
    </w:pPr>
    <w:rPr>
      <w:rFonts w:ascii="Sans Serif 12cpi" w:eastAsia="Verdana" w:hAnsi="Sans Serif 12cpi" w:cs="Sans Serif 12cpi"/>
      <w:b/>
      <w:bCs/>
      <w:color w:val="000000"/>
      <w:sz w:val="16"/>
      <w:szCs w:val="16"/>
      <w:lang w:val="es-CO"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8174C0"/>
    <w:pPr>
      <w:spacing w:after="160" w:line="240" w:lineRule="exact"/>
    </w:pPr>
    <w:rPr>
      <w:rFonts w:ascii="Cambria Math" w:hAnsi="Cambria Math"/>
      <w:sz w:val="20"/>
      <w:szCs w:val="20"/>
      <w:lang w:val="en-US" w:eastAsia="en-US"/>
    </w:rPr>
  </w:style>
  <w:style w:type="paragraph" w:customStyle="1" w:styleId="BodyText31">
    <w:name w:val="Body Text 31"/>
    <w:basedOn w:val="Normal"/>
    <w:rsid w:val="008174C0"/>
    <w:pPr>
      <w:jc w:val="both"/>
    </w:pPr>
    <w:rPr>
      <w:rFonts w:ascii="Sans Serif 12cpi" w:hAnsi="Sans Serif 12cpi"/>
      <w:sz w:val="22"/>
      <w:lang w:val="es-CO" w:eastAsia="es-CO"/>
    </w:rPr>
  </w:style>
  <w:style w:type="paragraph" w:customStyle="1" w:styleId="BodyTextIndent1">
    <w:name w:val="Body Text Indent1"/>
    <w:basedOn w:val="Normal"/>
    <w:uiPriority w:val="99"/>
    <w:rsid w:val="008174C0"/>
    <w:pPr>
      <w:autoSpaceDE w:val="0"/>
      <w:autoSpaceDN w:val="0"/>
      <w:ind w:left="426"/>
      <w:jc w:val="both"/>
    </w:pPr>
    <w:rPr>
      <w:rFonts w:ascii="Sans Serif 12cpi" w:hAnsi="Sans Serif 12cpi" w:cs="Sans Serif 12cpi"/>
      <w:lang w:val="es-CO" w:eastAsia="es-CO"/>
    </w:rPr>
  </w:style>
  <w:style w:type="table" w:styleId="Tablaweb1">
    <w:name w:val="Table Web 1"/>
    <w:basedOn w:val="Tablanormal"/>
    <w:rsid w:val="008174C0"/>
    <w:rPr>
      <w:rFonts w:ascii="MS Reference Sans Serif" w:eastAsia="MS Reference Sans Serif" w:hAnsi="MS Reference Sans Serif" w:cs="MS Reference Sans Serif"/>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8174C0"/>
    <w:rPr>
      <w:rFonts w:ascii="Calibri Light" w:eastAsia="Verdana" w:hAnsi="Calibri Light" w:cs="Calibri Light" w:hint="default"/>
      <w:sz w:val="20"/>
      <w:szCs w:val="20"/>
    </w:rPr>
  </w:style>
  <w:style w:type="character" w:customStyle="1" w:styleId="CarCar4">
    <w:name w:val="Car Car4"/>
    <w:rsid w:val="008174C0"/>
    <w:rPr>
      <w:rFonts w:ascii="Sans Serif 12cpi" w:eastAsia="MS Reference Sans Serif" w:hAnsi="Sans Serif 12cpi" w:cs="MS Reference Sans Serif"/>
      <w:snapToGrid w:val="0"/>
      <w:sz w:val="24"/>
      <w:szCs w:val="20"/>
      <w:lang w:val="es-ES_tradnl" w:eastAsia="es-ES"/>
    </w:rPr>
  </w:style>
  <w:style w:type="table" w:styleId="Tablaweb2">
    <w:name w:val="Table Web 2"/>
    <w:basedOn w:val="Tablanormal"/>
    <w:rsid w:val="008174C0"/>
    <w:rPr>
      <w:rFonts w:ascii="MS Reference Sans Serif" w:eastAsia="MS Reference Sans Serif" w:hAnsi="MS Reference Sans Serif" w:cs="MS Reference Sans Serif"/>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8174C0"/>
    <w:pPr>
      <w:jc w:val="both"/>
    </w:pPr>
    <w:rPr>
      <w:rFonts w:ascii="Sans Serif 12cpi" w:hAnsi="Sans Serif 12cpi"/>
      <w:szCs w:val="20"/>
      <w:lang w:val="es-ES_tradnl" w:eastAsia="es-CO"/>
    </w:rPr>
  </w:style>
  <w:style w:type="paragraph" w:customStyle="1" w:styleId="Textoindependiente24">
    <w:name w:val="Texto independiente 24"/>
    <w:basedOn w:val="Normal"/>
    <w:uiPriority w:val="99"/>
    <w:rsid w:val="008174C0"/>
    <w:pPr>
      <w:spacing w:line="360" w:lineRule="auto"/>
      <w:jc w:val="both"/>
    </w:pPr>
    <w:rPr>
      <w:rFonts w:ascii="Sans Serif 12cpi" w:hAnsi="Sans Serif 12cpi"/>
      <w:szCs w:val="20"/>
      <w:lang w:val="es-CO" w:eastAsia="es-CO"/>
    </w:rPr>
  </w:style>
  <w:style w:type="paragraph" w:customStyle="1" w:styleId="Sangradetextonormal3">
    <w:name w:val="Sangría de texto normal3"/>
    <w:basedOn w:val="Normal"/>
    <w:uiPriority w:val="99"/>
    <w:rsid w:val="008174C0"/>
    <w:pPr>
      <w:autoSpaceDE w:val="0"/>
      <w:autoSpaceDN w:val="0"/>
      <w:ind w:left="426"/>
      <w:jc w:val="both"/>
    </w:pPr>
    <w:rPr>
      <w:rFonts w:ascii="Sans Serif 12cpi" w:hAnsi="Sans Serif 12cpi" w:cs="Sans Serif 12cpi"/>
      <w:lang w:val="es-CO" w:eastAsia="es-CO"/>
    </w:rPr>
  </w:style>
  <w:style w:type="paragraph" w:customStyle="1" w:styleId="Textoindependiente33">
    <w:name w:val="Texto independiente 33"/>
    <w:basedOn w:val="Normal"/>
    <w:rsid w:val="008174C0"/>
    <w:pPr>
      <w:jc w:val="both"/>
    </w:pPr>
    <w:rPr>
      <w:rFonts w:ascii="Sans Serif 12cpi" w:hAnsi="Sans Serif 12cpi"/>
      <w:sz w:val="22"/>
      <w:lang w:val="es-CO" w:eastAsia="es-CO"/>
    </w:rPr>
  </w:style>
  <w:style w:type="paragraph" w:customStyle="1" w:styleId="font-padrao">
    <w:name w:val="font-padrao"/>
    <w:basedOn w:val="Normal"/>
    <w:rsid w:val="008174C0"/>
    <w:pPr>
      <w:spacing w:before="100" w:beforeAutospacing="1" w:after="100" w:afterAutospacing="1"/>
    </w:pPr>
    <w:rPr>
      <w:rFonts w:ascii="Cambria Math" w:eastAsia="Verdana" w:hAnsi="Cambria Math" w:cs="Verdana"/>
      <w:color w:val="000000"/>
      <w:sz w:val="18"/>
      <w:szCs w:val="18"/>
      <w:lang w:val="es-CO" w:eastAsia="es-CO"/>
    </w:rPr>
  </w:style>
  <w:style w:type="paragraph" w:customStyle="1" w:styleId="CUERPOTEXTO0">
    <w:name w:val="CUERPO TEXTO"/>
    <w:rsid w:val="008174C0"/>
    <w:pPr>
      <w:widowControl w:val="0"/>
      <w:tabs>
        <w:tab w:val="center" w:pos="510"/>
        <w:tab w:val="left" w:pos="1134"/>
      </w:tabs>
      <w:autoSpaceDE w:val="0"/>
      <w:autoSpaceDN w:val="0"/>
      <w:adjustRightInd w:val="0"/>
      <w:spacing w:before="28" w:after="28" w:line="210" w:lineRule="atLeast"/>
      <w:ind w:firstLine="283"/>
      <w:jc w:val="both"/>
    </w:pPr>
    <w:rPr>
      <w:rFonts w:ascii="MS Reference Sans Serif" w:eastAsia="MS Reference Sans Serif" w:hAnsi="MS Reference Sans Serif" w:cs="MS Reference Sans Serif"/>
      <w:color w:val="000000"/>
      <w:sz w:val="19"/>
      <w:szCs w:val="19"/>
      <w:lang w:val="es-ES" w:eastAsia="es-ES"/>
    </w:rPr>
  </w:style>
  <w:style w:type="paragraph" w:customStyle="1" w:styleId="Lneadeasunto">
    <w:name w:val="Línea de asunto"/>
    <w:basedOn w:val="Normal"/>
    <w:rsid w:val="008174C0"/>
    <w:rPr>
      <w:lang w:val="es-CO" w:eastAsia="es-CO"/>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8174C0"/>
    <w:pPr>
      <w:spacing w:after="160" w:line="240" w:lineRule="exact"/>
    </w:pPr>
    <w:rPr>
      <w:rFonts w:ascii="Cambria Math" w:hAnsi="Cambria Math"/>
      <w:sz w:val="20"/>
      <w:szCs w:val="20"/>
      <w:lang w:val="en-US" w:eastAsia="en-US"/>
    </w:rPr>
  </w:style>
  <w:style w:type="paragraph" w:customStyle="1" w:styleId="contgeneral">
    <w:name w:val="contgeneral"/>
    <w:basedOn w:val="Normal"/>
    <w:rsid w:val="008174C0"/>
    <w:pPr>
      <w:spacing w:before="100" w:beforeAutospacing="1" w:after="100" w:afterAutospacing="1"/>
      <w:jc w:val="both"/>
    </w:pPr>
    <w:rPr>
      <w:rFonts w:ascii="Sans Serif 12cpi" w:hAnsi="Sans Serif 12cpi" w:cs="Sans Serif 12cpi"/>
      <w:color w:val="000000"/>
      <w:sz w:val="20"/>
      <w:szCs w:val="20"/>
      <w:lang w:val="es-CO" w:eastAsia="es-CO"/>
    </w:rPr>
  </w:style>
  <w:style w:type="character" w:customStyle="1" w:styleId="MapadeldocumentoCar1">
    <w:name w:val="Mapa del documento Car1"/>
    <w:rsid w:val="008174C0"/>
    <w:rPr>
      <w:rFonts w:ascii="Garamond" w:hAnsi="Garamond" w:cs="Garamond"/>
      <w:sz w:val="16"/>
      <w:szCs w:val="16"/>
      <w:lang w:val="es-ES" w:eastAsia="es-ES"/>
    </w:rPr>
  </w:style>
  <w:style w:type="character" w:customStyle="1" w:styleId="TextodegloboCar1">
    <w:name w:val="Texto de globo Car1"/>
    <w:rsid w:val="008174C0"/>
    <w:rPr>
      <w:rFonts w:ascii="Garamond" w:hAnsi="Garamond" w:cs="Garamond"/>
      <w:sz w:val="16"/>
      <w:szCs w:val="16"/>
      <w:lang w:val="es-ES" w:eastAsia="es-ES"/>
    </w:rPr>
  </w:style>
  <w:style w:type="character" w:customStyle="1" w:styleId="FontStyle17">
    <w:name w:val="Font Style17"/>
    <w:uiPriority w:val="99"/>
    <w:rsid w:val="008174C0"/>
    <w:rPr>
      <w:rFonts w:ascii="Sans Serif 12cpi" w:hAnsi="Sans Serif 12cpi" w:cs="Sans Serif 12cpi" w:hint="default"/>
      <w:b/>
      <w:bCs/>
      <w:color w:val="000000"/>
    </w:rPr>
  </w:style>
  <w:style w:type="character" w:customStyle="1" w:styleId="FontStyle18">
    <w:name w:val="Font Style18"/>
    <w:uiPriority w:val="99"/>
    <w:rsid w:val="008174C0"/>
    <w:rPr>
      <w:rFonts w:ascii="Sans Serif 12cpi" w:hAnsi="Sans Serif 12cpi" w:cs="Sans Serif 12cpi" w:hint="default"/>
      <w:color w:val="000000"/>
    </w:rPr>
  </w:style>
  <w:style w:type="character" w:customStyle="1" w:styleId="FontStyle22">
    <w:name w:val="Font Style22"/>
    <w:uiPriority w:val="99"/>
    <w:rsid w:val="008174C0"/>
    <w:rPr>
      <w:rFonts w:ascii="Frutiger 45 Light" w:hAnsi="Frutiger 45 Light" w:hint="default"/>
      <w:b/>
      <w:bCs/>
      <w:i/>
      <w:iCs/>
      <w:color w:val="000000"/>
      <w:spacing w:val="-20"/>
    </w:rPr>
  </w:style>
  <w:style w:type="table" w:styleId="Tablaclsica3">
    <w:name w:val="Table Classic 3"/>
    <w:basedOn w:val="Tablanormal"/>
    <w:uiPriority w:val="99"/>
    <w:rsid w:val="008174C0"/>
    <w:pPr>
      <w:autoSpaceDE w:val="0"/>
      <w:autoSpaceDN w:val="0"/>
    </w:pPr>
    <w:rPr>
      <w:rFonts w:ascii="MS Reference Sans Serif" w:eastAsia="MS Reference Sans Serif" w:hAnsi="MS Reference Sans Serif" w:cs="MS Reference Sans Serif"/>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Textoindependiente34">
    <w:name w:val="Texto independiente 34"/>
    <w:basedOn w:val="Normal"/>
    <w:rsid w:val="008174C0"/>
    <w:pPr>
      <w:overflowPunct w:val="0"/>
      <w:autoSpaceDE w:val="0"/>
      <w:autoSpaceDN w:val="0"/>
      <w:adjustRightInd w:val="0"/>
      <w:jc w:val="both"/>
      <w:textAlignment w:val="baseline"/>
    </w:pPr>
    <w:rPr>
      <w:rFonts w:ascii="Sans Serif 12cpi" w:hAnsi="Sans Serif 12cpi"/>
      <w:szCs w:val="20"/>
      <w:lang w:val="es-CO" w:eastAsia="es-CO"/>
    </w:rPr>
  </w:style>
  <w:style w:type="numbering" w:customStyle="1" w:styleId="Sinlista13">
    <w:name w:val="Sin lista13"/>
    <w:next w:val="Sinlista"/>
    <w:uiPriority w:val="99"/>
    <w:semiHidden/>
    <w:rsid w:val="008174C0"/>
  </w:style>
  <w:style w:type="table" w:customStyle="1" w:styleId="Tablaconcuadrcula11">
    <w:name w:val="Tabla con cuadrícula11"/>
    <w:basedOn w:val="Tablanormal"/>
    <w:next w:val="Tablaconcuadrcula"/>
    <w:uiPriority w:val="99"/>
    <w:rsid w:val="008174C0"/>
    <w:rPr>
      <w:rFonts w:ascii="MS Reference Sans Serif" w:eastAsia="Britannic Bold" w:hAnsi="MS Reference Sans Serif" w:cs="MS Reference Sans Serif"/>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fa">
    <w:name w:val="Bibliography"/>
    <w:basedOn w:val="Normal"/>
    <w:next w:val="Normal"/>
    <w:uiPriority w:val="99"/>
    <w:semiHidden/>
    <w:unhideWhenUsed/>
    <w:rsid w:val="008174C0"/>
    <w:rPr>
      <w:lang w:val="es-CO" w:eastAsia="es-CO"/>
    </w:rPr>
  </w:style>
  <w:style w:type="paragraph" w:customStyle="1" w:styleId="Textoindependiente30">
    <w:name w:val="Texto independiente(.3"/>
    <w:basedOn w:val="Normal"/>
    <w:uiPriority w:val="99"/>
    <w:rsid w:val="008174C0"/>
    <w:pPr>
      <w:tabs>
        <w:tab w:val="left" w:pos="-720"/>
      </w:tabs>
      <w:suppressAutoHyphens/>
      <w:spacing w:after="120"/>
      <w:jc w:val="both"/>
    </w:pPr>
    <w:rPr>
      <w:rFonts w:ascii="Sans Serif 12cpi" w:hAnsi="Sans Serif 12cpi"/>
      <w:spacing w:val="-2"/>
      <w:szCs w:val="20"/>
      <w:lang w:val="es-ES_tradnl" w:eastAsia="es-CO"/>
    </w:rPr>
  </w:style>
  <w:style w:type="character" w:customStyle="1" w:styleId="BodyText2Car">
    <w:name w:val="Body Text 2 Car"/>
    <w:link w:val="Textoindependiente22"/>
    <w:rsid w:val="008174C0"/>
    <w:rPr>
      <w:rFonts w:ascii="Arial" w:hAnsi="Arial"/>
      <w:lang w:val="es-CO" w:eastAsia="es-ES"/>
    </w:rPr>
  </w:style>
  <w:style w:type="paragraph" w:customStyle="1" w:styleId="Epgrafe1">
    <w:name w:val="Epígrafe1"/>
    <w:basedOn w:val="Normal"/>
    <w:next w:val="Normal"/>
    <w:qFormat/>
    <w:rsid w:val="008174C0"/>
    <w:pPr>
      <w:jc w:val="center"/>
    </w:pPr>
    <w:rPr>
      <w:rFonts w:ascii="Sans Serif 12cpi" w:hAnsi="Sans Serif 12cpi"/>
      <w:b/>
      <w:szCs w:val="20"/>
      <w:lang w:val="es-CO" w:eastAsia="es-CO"/>
    </w:rPr>
  </w:style>
  <w:style w:type="character" w:customStyle="1" w:styleId="Heading7Char2">
    <w:name w:val="Heading 7 Char2"/>
    <w:aliases w:val="Car Char1"/>
    <w:uiPriority w:val="99"/>
    <w:locked/>
    <w:rsid w:val="008174C0"/>
    <w:rPr>
      <w:rFonts w:cs="Times New Roman"/>
      <w:sz w:val="24"/>
      <w:szCs w:val="24"/>
      <w:lang w:val="es-ES" w:eastAsia="es-ES"/>
    </w:rPr>
  </w:style>
  <w:style w:type="character" w:customStyle="1" w:styleId="HeaderChar2">
    <w:name w:val="Header Char2"/>
    <w:aliases w:val="h Char2,h8 Char2,h9 Char2,h10 Char2,h18 Char2,encabezado Char2,Car3 Char2"/>
    <w:uiPriority w:val="99"/>
    <w:locked/>
    <w:rsid w:val="008174C0"/>
    <w:rPr>
      <w:rFonts w:cs="Times New Roman"/>
      <w:sz w:val="24"/>
      <w:szCs w:val="24"/>
      <w:lang w:val="es-ES" w:eastAsia="es-ES"/>
    </w:rPr>
  </w:style>
  <w:style w:type="character" w:customStyle="1" w:styleId="BodyTextIndentChar2">
    <w:name w:val="Body Text Indent Char2"/>
    <w:aliases w:val="Car1 Char2,Car11 Char2"/>
    <w:uiPriority w:val="99"/>
    <w:locked/>
    <w:rsid w:val="008174C0"/>
    <w:rPr>
      <w:rFonts w:ascii="Arial" w:hAnsi="Arial" w:cs="Arial"/>
      <w:sz w:val="24"/>
      <w:szCs w:val="24"/>
      <w:lang w:val="es-ES" w:eastAsia="es-ES"/>
    </w:rPr>
  </w:style>
  <w:style w:type="table" w:customStyle="1" w:styleId="Cuadrculamedia11">
    <w:name w:val="Cuadrícula media 11"/>
    <w:uiPriority w:val="99"/>
    <w:rsid w:val="008174C0"/>
    <w:rPr>
      <w:rFonts w:ascii="Arial" w:hAnsi="Arial"/>
      <w:lang w:val="es-ES" w:eastAsia="es-E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style>
  <w:style w:type="table" w:customStyle="1" w:styleId="Tablaconcuadrcula111">
    <w:name w:val="Tabla con cuadrícula111"/>
    <w:uiPriority w:val="99"/>
    <w:rsid w:val="008174C0"/>
    <w:rPr>
      <w:rFonts w:ascii="Arial" w:hAnsi="Arial"/>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uiPriority w:val="99"/>
    <w:rsid w:val="008174C0"/>
    <w:rPr>
      <w:rFonts w:ascii="Arial" w:hAnsi="Arial"/>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rCar15">
    <w:name w:val="Car Car15"/>
    <w:uiPriority w:val="99"/>
    <w:rsid w:val="008174C0"/>
    <w:rPr>
      <w:rFonts w:ascii="Arial" w:hAnsi="Arial" w:cs="Arial"/>
      <w:b/>
      <w:bCs/>
      <w:sz w:val="20"/>
      <w:szCs w:val="20"/>
      <w:lang w:val="es-ES" w:eastAsia="es-ES"/>
    </w:rPr>
  </w:style>
  <w:style w:type="character" w:customStyle="1" w:styleId="CarCar9">
    <w:name w:val="Car Car9"/>
    <w:uiPriority w:val="99"/>
    <w:rsid w:val="008174C0"/>
    <w:rPr>
      <w:rFonts w:ascii="Arial" w:hAnsi="Arial" w:cs="Arial"/>
      <w:b/>
      <w:bCs/>
      <w:i/>
      <w:iCs/>
      <w:sz w:val="20"/>
      <w:szCs w:val="20"/>
      <w:lang w:val="es-ES" w:eastAsia="es-ES"/>
    </w:rPr>
  </w:style>
  <w:style w:type="paragraph" w:customStyle="1" w:styleId="asaco">
    <w:name w:val="asaco"/>
    <w:basedOn w:val="Normal"/>
    <w:uiPriority w:val="99"/>
    <w:rsid w:val="008174C0"/>
    <w:pPr>
      <w:spacing w:before="100" w:beforeAutospacing="1" w:after="100" w:afterAutospacing="1"/>
    </w:pPr>
    <w:rPr>
      <w:rFonts w:ascii="Verdana" w:hAnsi="Verdana" w:cs="Verdana"/>
      <w:color w:val="333333"/>
      <w:sz w:val="17"/>
      <w:szCs w:val="17"/>
    </w:rPr>
  </w:style>
  <w:style w:type="table" w:customStyle="1" w:styleId="Tablaconcuadrcula3">
    <w:name w:val="Tabla con cuadrícula3"/>
    <w:uiPriority w:val="99"/>
    <w:rsid w:val="008174C0"/>
    <w:rPr>
      <w:rFonts w:ascii="Calibri" w:hAnsi="Calibri" w:cs="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
    <w:name w:val="Tabla con cuadrícula4"/>
    <w:uiPriority w:val="99"/>
    <w:rsid w:val="008174C0"/>
    <w:rPr>
      <w:rFonts w:ascii="Calibri" w:hAnsi="Calibri" w:cs="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ober-texto">
    <w:name w:val="sober-texto"/>
    <w:uiPriority w:val="99"/>
    <w:rsid w:val="008174C0"/>
    <w:rPr>
      <w:rFonts w:cs="Times New Roman"/>
    </w:rPr>
  </w:style>
  <w:style w:type="paragraph" w:customStyle="1" w:styleId="todo">
    <w:name w:val="todo"/>
    <w:basedOn w:val="Normal"/>
    <w:uiPriority w:val="99"/>
    <w:rsid w:val="008174C0"/>
    <w:pPr>
      <w:spacing w:before="100" w:beforeAutospacing="1" w:after="100" w:afterAutospacing="1"/>
      <w:jc w:val="both"/>
    </w:pPr>
    <w:rPr>
      <w:rFonts w:ascii="Arial" w:hAnsi="Arial" w:cs="Arial"/>
      <w:color w:val="333333"/>
    </w:rPr>
  </w:style>
  <w:style w:type="paragraph" w:customStyle="1" w:styleId="CarCarCarCarCarCar1Car">
    <w:name w:val="Car Car Car Car Car Car1 Car"/>
    <w:basedOn w:val="Normal"/>
    <w:rsid w:val="008174C0"/>
    <w:pPr>
      <w:spacing w:after="160" w:line="240" w:lineRule="exact"/>
    </w:pPr>
    <w:rPr>
      <w:rFonts w:ascii="Verdana" w:hAnsi="Verdana" w:cs="Verdana"/>
      <w:sz w:val="20"/>
      <w:szCs w:val="20"/>
      <w:lang w:val="en-US" w:eastAsia="en-US"/>
    </w:rPr>
  </w:style>
  <w:style w:type="paragraph" w:customStyle="1" w:styleId="xl22">
    <w:name w:val="xl22"/>
    <w:basedOn w:val="Normal"/>
    <w:uiPriority w:val="99"/>
    <w:rsid w:val="00817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S Sans Serif" w:eastAsia="Arial Unicode MS" w:hAnsi="MS Sans Serif" w:cs="MS Sans Serif"/>
      <w:b/>
      <w:bCs/>
      <w:color w:val="000000"/>
      <w:sz w:val="16"/>
      <w:szCs w:val="16"/>
      <w:lang w:val="es-CO"/>
    </w:rPr>
  </w:style>
  <w:style w:type="paragraph" w:customStyle="1" w:styleId="xl23">
    <w:name w:val="xl23"/>
    <w:basedOn w:val="Normal"/>
    <w:uiPriority w:val="99"/>
    <w:rsid w:val="00817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16"/>
      <w:szCs w:val="16"/>
      <w:lang w:val="es-CO"/>
    </w:rPr>
  </w:style>
  <w:style w:type="paragraph" w:customStyle="1" w:styleId="Sangra2detindependiente2">
    <w:name w:val="Sangría 2 de t. independiente2"/>
    <w:basedOn w:val="Normal"/>
    <w:uiPriority w:val="99"/>
    <w:rsid w:val="008174C0"/>
    <w:pPr>
      <w:widowControl w:val="0"/>
      <w:overflowPunct w:val="0"/>
      <w:autoSpaceDE w:val="0"/>
      <w:autoSpaceDN w:val="0"/>
      <w:adjustRightInd w:val="0"/>
      <w:ind w:left="360"/>
      <w:jc w:val="both"/>
      <w:textAlignment w:val="baseline"/>
    </w:pPr>
    <w:rPr>
      <w:rFonts w:ascii="Arial" w:hAnsi="Arial" w:cs="Arial"/>
      <w:sz w:val="22"/>
      <w:szCs w:val="22"/>
    </w:rPr>
  </w:style>
  <w:style w:type="table" w:customStyle="1" w:styleId="TablaWeb11">
    <w:name w:val="Tabla Web 11"/>
    <w:uiPriority w:val="99"/>
    <w:rsid w:val="008174C0"/>
    <w:rPr>
      <w:rFonts w:ascii="Arial" w:hAnsi="Arial"/>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Tablaconcuadrcula5">
    <w:name w:val="Tabla con cuadrícula5"/>
    <w:uiPriority w:val="99"/>
    <w:rsid w:val="008174C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1CarCarCarCarCarCar">
    <w:name w:val="Car1 Car Car Car Car Car Car"/>
    <w:basedOn w:val="Normal"/>
    <w:uiPriority w:val="99"/>
    <w:rsid w:val="008174C0"/>
    <w:pPr>
      <w:spacing w:after="160" w:line="240" w:lineRule="exact"/>
      <w:jc w:val="both"/>
    </w:pPr>
    <w:rPr>
      <w:rFonts w:ascii="Normal" w:hAnsi="Normal" w:cs="Normal"/>
      <w:b/>
      <w:bCs/>
      <w:kern w:val="32"/>
      <w:sz w:val="20"/>
      <w:szCs w:val="20"/>
      <w:lang w:val="en-US" w:eastAsia="en-US"/>
    </w:rPr>
  </w:style>
  <w:style w:type="table" w:customStyle="1" w:styleId="Tablaconcuadrcula6">
    <w:name w:val="Tabla con cuadrícula6"/>
    <w:uiPriority w:val="99"/>
    <w:rsid w:val="008174C0"/>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
    <w:name w:val="Tabla con cuadrícula7"/>
    <w:uiPriority w:val="99"/>
    <w:rsid w:val="008174C0"/>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
    <w:name w:val="Tabla con cuadrícula8"/>
    <w:uiPriority w:val="99"/>
    <w:rsid w:val="008174C0"/>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9">
    <w:name w:val="Tabla con cuadrícula9"/>
    <w:uiPriority w:val="99"/>
    <w:rsid w:val="008174C0"/>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0">
    <w:name w:val="Tabla con cuadrícula10"/>
    <w:uiPriority w:val="99"/>
    <w:rsid w:val="008174C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1">
    <w:name w:val="Tabla con cuadrícula1111"/>
    <w:uiPriority w:val="99"/>
    <w:rsid w:val="008174C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
    <w:name w:val="Tabla con cuadrícula12"/>
    <w:uiPriority w:val="99"/>
    <w:rsid w:val="008174C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
    <w:name w:val="Tabla con cuadrícula13"/>
    <w:uiPriority w:val="99"/>
    <w:rsid w:val="008174C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
    <w:name w:val="Tabla con cuadrícula14"/>
    <w:uiPriority w:val="99"/>
    <w:rsid w:val="008174C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5">
    <w:name w:val="Tabla con cuadrícula15"/>
    <w:uiPriority w:val="99"/>
    <w:rsid w:val="008174C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6">
    <w:name w:val="Tabla con cuadrícula16"/>
    <w:uiPriority w:val="99"/>
    <w:rsid w:val="008174C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7">
    <w:name w:val="Tabla con cuadrícula17"/>
    <w:uiPriority w:val="99"/>
    <w:rsid w:val="008174C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8">
    <w:name w:val="Tabla con cuadrícula18"/>
    <w:uiPriority w:val="99"/>
    <w:rsid w:val="008174C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9">
    <w:name w:val="Tabla con cuadrícula19"/>
    <w:uiPriority w:val="99"/>
    <w:rsid w:val="008174C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0">
    <w:name w:val="Tabla con cuadrícula20"/>
    <w:uiPriority w:val="99"/>
    <w:rsid w:val="008174C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1">
    <w:name w:val="Tabla con cuadrícula211"/>
    <w:uiPriority w:val="99"/>
    <w:rsid w:val="008174C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
    <w:name w:val="Tabla con cuadrícula22"/>
    <w:uiPriority w:val="99"/>
    <w:rsid w:val="008174C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3">
    <w:name w:val="Tabla con cuadrícula23"/>
    <w:uiPriority w:val="99"/>
    <w:rsid w:val="008174C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
    <w:name w:val="Tabla con cuadrícula24"/>
    <w:uiPriority w:val="99"/>
    <w:rsid w:val="008174C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5">
    <w:name w:val="Tabla con cuadrícula25"/>
    <w:uiPriority w:val="99"/>
    <w:rsid w:val="008174C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
    <w:name w:val="1 / 1.1 / 1.1.12"/>
    <w:rsid w:val="008174C0"/>
    <w:pPr>
      <w:numPr>
        <w:numId w:val="46"/>
      </w:numPr>
    </w:pPr>
  </w:style>
  <w:style w:type="numbering" w:customStyle="1" w:styleId="11111111">
    <w:name w:val="1 / 1.1 / 1.1.111"/>
    <w:rsid w:val="008174C0"/>
    <w:pPr>
      <w:numPr>
        <w:numId w:val="45"/>
      </w:numPr>
    </w:pPr>
  </w:style>
  <w:style w:type="numbering" w:styleId="111111">
    <w:name w:val="Outline List 2"/>
    <w:basedOn w:val="Sinlista"/>
    <w:uiPriority w:val="99"/>
    <w:unhideWhenUsed/>
    <w:rsid w:val="008174C0"/>
    <w:pPr>
      <w:numPr>
        <w:numId w:val="44"/>
      </w:numPr>
    </w:pPr>
  </w:style>
  <w:style w:type="numbering" w:customStyle="1" w:styleId="1111111">
    <w:name w:val="1 / 1.1 / 1.1.11"/>
    <w:rsid w:val="008174C0"/>
    <w:pPr>
      <w:numPr>
        <w:numId w:val="43"/>
      </w:numPr>
    </w:pPr>
  </w:style>
  <w:style w:type="character" w:styleId="CitaHTML">
    <w:name w:val="HTML Cite"/>
    <w:uiPriority w:val="99"/>
    <w:unhideWhenUsed/>
    <w:rsid w:val="008174C0"/>
    <w:rPr>
      <w:i/>
      <w:iCs/>
    </w:rPr>
  </w:style>
  <w:style w:type="character" w:styleId="nfasisintenso">
    <w:name w:val="Intense Emphasis"/>
    <w:uiPriority w:val="21"/>
    <w:qFormat/>
    <w:rsid w:val="008174C0"/>
    <w:rPr>
      <w:b/>
      <w:bCs/>
      <w:i/>
      <w:iCs/>
      <w:color w:val="4F81BD"/>
    </w:rPr>
  </w:style>
  <w:style w:type="paragraph" w:customStyle="1" w:styleId="Char85">
    <w:name w:val="Char85"/>
    <w:basedOn w:val="Normal"/>
    <w:rsid w:val="008174C0"/>
    <w:pPr>
      <w:spacing w:after="160" w:line="240" w:lineRule="exact"/>
    </w:pPr>
    <w:rPr>
      <w:rFonts w:ascii="Verdana" w:hAnsi="Verdana"/>
      <w:sz w:val="20"/>
      <w:szCs w:val="20"/>
      <w:lang w:val="es-CO" w:eastAsia="en-US"/>
    </w:rPr>
  </w:style>
  <w:style w:type="paragraph" w:customStyle="1" w:styleId="CarCarCar1Car3">
    <w:name w:val="Car Car Car1 Car3"/>
    <w:basedOn w:val="Normal"/>
    <w:rsid w:val="008174C0"/>
    <w:pPr>
      <w:spacing w:after="160" w:line="240" w:lineRule="exact"/>
    </w:pPr>
    <w:rPr>
      <w:rFonts w:ascii="Verdana" w:hAnsi="Verdana" w:cs="Verdana"/>
      <w:sz w:val="20"/>
      <w:szCs w:val="20"/>
      <w:lang w:val="es-CO" w:eastAsia="en-US"/>
    </w:rPr>
  </w:style>
  <w:style w:type="paragraph" w:customStyle="1" w:styleId="Car5">
    <w:name w:val="Car5"/>
    <w:basedOn w:val="Normal"/>
    <w:rsid w:val="008174C0"/>
    <w:pPr>
      <w:spacing w:after="160" w:line="240" w:lineRule="exact"/>
    </w:pPr>
    <w:rPr>
      <w:rFonts w:ascii="Verdana" w:hAnsi="Verdana"/>
      <w:sz w:val="20"/>
      <w:szCs w:val="20"/>
      <w:lang w:val="es-CO" w:eastAsia="en-US"/>
    </w:rPr>
  </w:style>
  <w:style w:type="paragraph" w:customStyle="1" w:styleId="CarCarCarCar5">
    <w:name w:val="Car Car Car Car5"/>
    <w:basedOn w:val="Normal"/>
    <w:rsid w:val="008174C0"/>
    <w:pPr>
      <w:spacing w:after="160" w:line="240" w:lineRule="exact"/>
    </w:pPr>
    <w:rPr>
      <w:rFonts w:ascii="Verdana" w:hAnsi="Verdana"/>
      <w:sz w:val="20"/>
      <w:lang w:val="en-US" w:eastAsia="en-US"/>
    </w:rPr>
  </w:style>
  <w:style w:type="table" w:customStyle="1" w:styleId="Cuadrculamedia12">
    <w:name w:val="Cuadrícula media 12"/>
    <w:basedOn w:val="Tablanormal"/>
    <w:uiPriority w:val="67"/>
    <w:rsid w:val="008174C0"/>
    <w:rPr>
      <w:lang w:val="es-ES" w:eastAsia="es-E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Textoindependiente221">
    <w:name w:val="Texto independiente 221"/>
    <w:basedOn w:val="Normal"/>
    <w:uiPriority w:val="99"/>
    <w:rsid w:val="008174C0"/>
    <w:pPr>
      <w:overflowPunct w:val="0"/>
      <w:autoSpaceDE w:val="0"/>
      <w:autoSpaceDN w:val="0"/>
      <w:adjustRightInd w:val="0"/>
      <w:jc w:val="both"/>
      <w:textAlignment w:val="baseline"/>
    </w:pPr>
    <w:rPr>
      <w:rFonts w:ascii="Arial" w:hAnsi="Arial" w:cs="Arial"/>
      <w:sz w:val="22"/>
      <w:szCs w:val="22"/>
    </w:rPr>
  </w:style>
  <w:style w:type="paragraph" w:customStyle="1" w:styleId="3">
    <w:name w:val="3"/>
    <w:qFormat/>
    <w:rsid w:val="008174C0"/>
    <w:rPr>
      <w:rFonts w:ascii="Arial" w:hAnsi="Arial"/>
      <w:lang w:val="es-ES" w:eastAsia="es-ES"/>
    </w:rPr>
  </w:style>
  <w:style w:type="paragraph" w:customStyle="1" w:styleId="Car4">
    <w:name w:val="Car4"/>
    <w:basedOn w:val="Normal"/>
    <w:rsid w:val="008174C0"/>
    <w:pPr>
      <w:spacing w:after="160" w:line="240" w:lineRule="exact"/>
    </w:pPr>
    <w:rPr>
      <w:rFonts w:ascii="Verdana" w:hAnsi="Verdana"/>
      <w:sz w:val="20"/>
      <w:szCs w:val="20"/>
      <w:lang w:val="es-CO" w:eastAsia="en-US"/>
    </w:rPr>
  </w:style>
  <w:style w:type="paragraph" w:customStyle="1" w:styleId="Textoindependiente25">
    <w:name w:val="Texto independiente 25"/>
    <w:basedOn w:val="Normal"/>
    <w:rsid w:val="008174C0"/>
    <w:pPr>
      <w:overflowPunct w:val="0"/>
      <w:autoSpaceDE w:val="0"/>
      <w:autoSpaceDN w:val="0"/>
      <w:adjustRightInd w:val="0"/>
      <w:jc w:val="both"/>
      <w:textAlignment w:val="baseline"/>
    </w:pPr>
    <w:rPr>
      <w:rFonts w:ascii="Arial" w:hAnsi="Arial"/>
      <w:sz w:val="22"/>
      <w:szCs w:val="20"/>
      <w:lang w:val="es-CO"/>
    </w:rPr>
  </w:style>
  <w:style w:type="paragraph" w:customStyle="1" w:styleId="CarCarCarCar4">
    <w:name w:val="Car Car Car Car4"/>
    <w:basedOn w:val="Normal"/>
    <w:rsid w:val="008174C0"/>
    <w:pPr>
      <w:spacing w:after="160" w:line="240" w:lineRule="exact"/>
    </w:pPr>
    <w:rPr>
      <w:rFonts w:ascii="Verdana" w:hAnsi="Verdana"/>
      <w:sz w:val="20"/>
      <w:lang w:val="en-US" w:eastAsia="en-US"/>
    </w:rPr>
  </w:style>
  <w:style w:type="paragraph" w:customStyle="1" w:styleId="LogoDasalud">
    <w:name w:val="Logo Dasalud"/>
    <w:basedOn w:val="Normal"/>
    <w:rsid w:val="008174C0"/>
    <w:pPr>
      <w:shd w:val="clear" w:color="00FF00" w:fill="auto"/>
      <w:tabs>
        <w:tab w:val="left" w:pos="-720"/>
        <w:tab w:val="left" w:pos="7230"/>
        <w:tab w:val="left" w:pos="11624"/>
        <w:tab w:val="left" w:pos="13041"/>
      </w:tabs>
      <w:jc w:val="both"/>
      <w:outlineLvl w:val="0"/>
    </w:pPr>
    <w:rPr>
      <w:rFonts w:ascii="Century Gothic" w:hAnsi="Century Gothic"/>
      <w:bCs/>
      <w:i/>
      <w:iCs/>
      <w:szCs w:val="20"/>
      <w:lang w:val="es-CO"/>
    </w:rPr>
  </w:style>
  <w:style w:type="paragraph" w:customStyle="1" w:styleId="Textoindependiente26">
    <w:name w:val="Texto independiente 26"/>
    <w:basedOn w:val="Normal"/>
    <w:rsid w:val="008174C0"/>
    <w:pPr>
      <w:overflowPunct w:val="0"/>
      <w:autoSpaceDE w:val="0"/>
      <w:autoSpaceDN w:val="0"/>
      <w:adjustRightInd w:val="0"/>
      <w:jc w:val="both"/>
      <w:textAlignment w:val="baseline"/>
    </w:pPr>
    <w:rPr>
      <w:rFonts w:ascii="Arial" w:hAnsi="Arial"/>
      <w:sz w:val="22"/>
      <w:szCs w:val="20"/>
      <w:lang w:val="es-CO"/>
    </w:rPr>
  </w:style>
  <w:style w:type="paragraph" w:customStyle="1" w:styleId="CarCarCarCar3">
    <w:name w:val="Car Car Car Car3"/>
    <w:basedOn w:val="Normal"/>
    <w:uiPriority w:val="99"/>
    <w:rsid w:val="008174C0"/>
    <w:pPr>
      <w:spacing w:after="160" w:line="240" w:lineRule="exact"/>
    </w:pPr>
    <w:rPr>
      <w:rFonts w:ascii="Verdana" w:hAnsi="Verdana"/>
      <w:sz w:val="20"/>
      <w:lang w:val="en-US" w:eastAsia="en-US"/>
    </w:rPr>
  </w:style>
  <w:style w:type="character" w:customStyle="1" w:styleId="remarkable-pre-marked">
    <w:name w:val="remarkable-pre-marked"/>
    <w:basedOn w:val="Fuentedeprrafopredeter"/>
    <w:rsid w:val="008174C0"/>
  </w:style>
  <w:style w:type="character" w:customStyle="1" w:styleId="xbe">
    <w:name w:val="_xbe"/>
    <w:rsid w:val="008174C0"/>
  </w:style>
  <w:style w:type="character" w:styleId="Nmerodelnea">
    <w:name w:val="line number"/>
    <w:rsid w:val="008174C0"/>
  </w:style>
  <w:style w:type="table" w:customStyle="1" w:styleId="Sombreadoclaro1">
    <w:name w:val="Sombreado claro1"/>
    <w:basedOn w:val="Tablanormal"/>
    <w:uiPriority w:val="60"/>
    <w:rsid w:val="008174C0"/>
    <w:rPr>
      <w:color w:val="00000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3">
    <w:name w:val="Cuadrícula media 13"/>
    <w:basedOn w:val="Tablanormal"/>
    <w:uiPriority w:val="67"/>
    <w:rsid w:val="008174C0"/>
    <w:rPr>
      <w:lang w:val="es-ES" w:eastAsia="es-E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Tablaconcuadrcula26">
    <w:name w:val="Tabla con cuadrícula26"/>
    <w:basedOn w:val="Tablanormal"/>
    <w:next w:val="Tablaconcuadrcula"/>
    <w:uiPriority w:val="59"/>
    <w:rsid w:val="008174C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
    <w:name w:val="1 / 1.1 / 1.1.121"/>
    <w:rsid w:val="008174C0"/>
    <w:pPr>
      <w:numPr>
        <w:numId w:val="50"/>
      </w:numPr>
    </w:pPr>
  </w:style>
  <w:style w:type="numbering" w:customStyle="1" w:styleId="111111111">
    <w:name w:val="1 / 1.1 / 1.1.1111"/>
    <w:rsid w:val="008174C0"/>
    <w:pPr>
      <w:numPr>
        <w:numId w:val="49"/>
      </w:numPr>
    </w:pPr>
  </w:style>
  <w:style w:type="numbering" w:customStyle="1" w:styleId="1111113">
    <w:name w:val="1 / 1.1 / 1.1.13"/>
    <w:basedOn w:val="Sinlista"/>
    <w:next w:val="111111"/>
    <w:uiPriority w:val="99"/>
    <w:unhideWhenUsed/>
    <w:rsid w:val="008174C0"/>
    <w:pPr>
      <w:numPr>
        <w:numId w:val="48"/>
      </w:numPr>
    </w:pPr>
  </w:style>
  <w:style w:type="numbering" w:customStyle="1" w:styleId="11111112">
    <w:name w:val="1 / 1.1 / 1.1.112"/>
    <w:rsid w:val="008174C0"/>
    <w:pPr>
      <w:numPr>
        <w:numId w:val="47"/>
      </w:numPr>
    </w:pPr>
  </w:style>
  <w:style w:type="paragraph" w:customStyle="1" w:styleId="ecxmsonospacing">
    <w:name w:val="ecxmsonospacing"/>
    <w:basedOn w:val="Normal"/>
    <w:rsid w:val="005B1EFD"/>
    <w:pPr>
      <w:spacing w:after="324"/>
    </w:pPr>
    <w:rPr>
      <w:lang w:val="es-CO" w:eastAsia="es-CO"/>
    </w:rPr>
  </w:style>
  <w:style w:type="paragraph" w:customStyle="1" w:styleId="CarCarCar1CarCarCarCarCarCar1Car1">
    <w:name w:val="Car Car Car1 Car Car Car Car Car Car1 Car1"/>
    <w:basedOn w:val="Normal"/>
    <w:uiPriority w:val="99"/>
    <w:rsid w:val="005B1EFD"/>
    <w:pPr>
      <w:spacing w:after="160" w:line="240" w:lineRule="exact"/>
    </w:pPr>
    <w:rPr>
      <w:rFonts w:ascii="Cambria Math" w:hAnsi="Cambria Math"/>
      <w:sz w:val="20"/>
      <w:szCs w:val="20"/>
      <w:lang w:val="en-US" w:eastAsia="en-US"/>
    </w:rPr>
  </w:style>
  <w:style w:type="paragraph" w:customStyle="1" w:styleId="4">
    <w:name w:val="4"/>
    <w:uiPriority w:val="99"/>
    <w:unhideWhenUsed/>
    <w:rsid w:val="005B1EFD"/>
    <w:rPr>
      <w:lang w:val="es-ES" w:eastAsia="es-ES"/>
    </w:rPr>
  </w:style>
  <w:style w:type="paragraph" w:customStyle="1" w:styleId="7">
    <w:name w:val="7"/>
    <w:basedOn w:val="Normal"/>
    <w:next w:val="Puesto"/>
    <w:link w:val="PuestoCar2"/>
    <w:qFormat/>
    <w:rsid w:val="00023EBB"/>
    <w:pPr>
      <w:jc w:val="center"/>
    </w:pPr>
    <w:rPr>
      <w:rFonts w:ascii="Sans Serif 12cpi" w:hAnsi="Sans Serif 12cpi"/>
      <w:b/>
      <w:szCs w:val="20"/>
    </w:rPr>
  </w:style>
  <w:style w:type="paragraph" w:customStyle="1" w:styleId="6">
    <w:name w:val="6"/>
    <w:basedOn w:val="Normal"/>
    <w:next w:val="Normal"/>
    <w:uiPriority w:val="99"/>
    <w:qFormat/>
    <w:rsid w:val="00023EBB"/>
    <w:pPr>
      <w:jc w:val="center"/>
    </w:pPr>
    <w:rPr>
      <w:rFonts w:ascii="Arial" w:hAnsi="Arial"/>
      <w:b/>
      <w:szCs w:val="20"/>
    </w:rPr>
  </w:style>
  <w:style w:type="paragraph" w:customStyle="1" w:styleId="Char86">
    <w:name w:val="Char86"/>
    <w:basedOn w:val="Normal"/>
    <w:rsid w:val="00023EBB"/>
    <w:pPr>
      <w:spacing w:after="160" w:line="240" w:lineRule="exact"/>
    </w:pPr>
    <w:rPr>
      <w:rFonts w:ascii="Verdana" w:hAnsi="Verdana"/>
      <w:sz w:val="20"/>
      <w:szCs w:val="20"/>
      <w:lang w:val="es-CO" w:eastAsia="en-US"/>
    </w:rPr>
  </w:style>
  <w:style w:type="paragraph" w:customStyle="1" w:styleId="CarCarCar1Car4">
    <w:name w:val="Car Car Car1 Car4"/>
    <w:basedOn w:val="Normal"/>
    <w:rsid w:val="00023EBB"/>
    <w:pPr>
      <w:spacing w:after="160" w:line="240" w:lineRule="exact"/>
    </w:pPr>
    <w:rPr>
      <w:rFonts w:ascii="Verdana" w:hAnsi="Verdana" w:cs="Verdana"/>
      <w:sz w:val="20"/>
      <w:szCs w:val="20"/>
      <w:lang w:val="es-CO" w:eastAsia="en-US"/>
    </w:rPr>
  </w:style>
  <w:style w:type="paragraph" w:customStyle="1" w:styleId="Car7">
    <w:name w:val="Car7"/>
    <w:basedOn w:val="Normal"/>
    <w:rsid w:val="00023EBB"/>
    <w:pPr>
      <w:spacing w:after="160" w:line="240" w:lineRule="exact"/>
    </w:pPr>
    <w:rPr>
      <w:rFonts w:ascii="Verdana" w:hAnsi="Verdana"/>
      <w:sz w:val="20"/>
      <w:szCs w:val="20"/>
      <w:lang w:val="es-CO" w:eastAsia="en-US"/>
    </w:rPr>
  </w:style>
  <w:style w:type="table" w:styleId="Sombreadoclaro">
    <w:name w:val="Light Shading"/>
    <w:basedOn w:val="Tablanormal"/>
    <w:uiPriority w:val="60"/>
    <w:rsid w:val="00023EBB"/>
    <w:rPr>
      <w:color w:val="00000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5">
    <w:name w:val="5"/>
    <w:basedOn w:val="Normal"/>
    <w:uiPriority w:val="99"/>
    <w:rsid w:val="00023EBB"/>
    <w:rPr>
      <w:rFonts w:ascii="Arial" w:hAnsi="Arial"/>
    </w:rPr>
  </w:style>
  <w:style w:type="table" w:styleId="Cuadrculamedia1">
    <w:name w:val="Medium Grid 1"/>
    <w:basedOn w:val="Tablanormal"/>
    <w:uiPriority w:val="67"/>
    <w:rsid w:val="00023EBB"/>
    <w:rPr>
      <w:lang w:val="es-CO"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character" w:customStyle="1" w:styleId="vortalspan">
    <w:name w:val="vortalspan"/>
    <w:rsid w:val="00023EBB"/>
  </w:style>
  <w:style w:type="paragraph" w:customStyle="1" w:styleId="paragraph">
    <w:name w:val="paragraph"/>
    <w:basedOn w:val="Normal"/>
    <w:rsid w:val="00942663"/>
    <w:pPr>
      <w:spacing w:before="100" w:beforeAutospacing="1" w:after="100" w:afterAutospacing="1"/>
    </w:pPr>
  </w:style>
  <w:style w:type="character" w:customStyle="1" w:styleId="normaltextrun">
    <w:name w:val="normaltextrun"/>
    <w:rsid w:val="00942663"/>
  </w:style>
  <w:style w:type="character" w:customStyle="1" w:styleId="eop">
    <w:name w:val="eop"/>
    <w:rsid w:val="009426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2873227">
      <w:bodyDiv w:val="1"/>
      <w:marLeft w:val="0"/>
      <w:marRight w:val="0"/>
      <w:marTop w:val="0"/>
      <w:marBottom w:val="0"/>
      <w:divBdr>
        <w:top w:val="none" w:sz="0" w:space="0" w:color="auto"/>
        <w:left w:val="none" w:sz="0" w:space="0" w:color="auto"/>
        <w:bottom w:val="none" w:sz="0" w:space="0" w:color="auto"/>
        <w:right w:val="none" w:sz="0" w:space="0" w:color="auto"/>
      </w:divBdr>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 w:id="2100516995">
      <w:bodyDiv w:val="1"/>
      <w:marLeft w:val="0"/>
      <w:marRight w:val="0"/>
      <w:marTop w:val="0"/>
      <w:marBottom w:val="0"/>
      <w:divBdr>
        <w:top w:val="none" w:sz="0" w:space="0" w:color="auto"/>
        <w:left w:val="none" w:sz="0" w:space="0" w:color="auto"/>
        <w:bottom w:val="none" w:sz="0" w:space="0" w:color="auto"/>
        <w:right w:val="none" w:sz="0" w:space="0" w:color="auto"/>
      </w:divBdr>
    </w:div>
    <w:div w:id="2145391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ontratos.gov.co" TargetMode="External"/><Relationship Id="rId18" Type="http://schemas.openxmlformats.org/officeDocument/2006/relationships/hyperlink" Target="http://www.contraloriagen.gov.co"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upresdemag.grusa@correo.policia.gov.co" TargetMode="External"/><Relationship Id="rId7" Type="http://schemas.openxmlformats.org/officeDocument/2006/relationships/settings" Target="settings.xml"/><Relationship Id="rId12" Type="http://schemas.openxmlformats.org/officeDocument/2006/relationships/hyperlink" Target="http://www.contratos.gov.co" TargetMode="External"/><Relationship Id="rId17" Type="http://schemas.openxmlformats.org/officeDocument/2006/relationships/hyperlink" Target="http://www.colombiacompra.gov.co"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www.contratos.gov.co" TargetMode="External"/><Relationship Id="rId20" Type="http://schemas.openxmlformats.org/officeDocument/2006/relationships/hyperlink" Target="http://www.polic&#237;a.gov.co"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olicia.gov.co"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contratos.gov.co"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procuraduria.gov.c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ntratos.gov.co" TargetMode="External"/><Relationship Id="rId22" Type="http://schemas.openxmlformats.org/officeDocument/2006/relationships/image" Target="media/image1.jpe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DB5B70B3E8445D4EAD3195C9801DBCD6" ma:contentTypeVersion="1" ma:contentTypeDescription="Crear nuevo documento." ma:contentTypeScope="" ma:versionID="5d1581744e552dba4ef66e182d3e705f">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04FDD6-DE96-4381-988D-ABC78A4A8E21}">
  <ds:schemaRefs>
    <ds:schemaRef ds:uri="http://schemas.microsoft.com/office/2006/metadata/properties"/>
    <ds:schemaRef ds:uri="http://schemas.microsoft.com/sharepoint/v3"/>
  </ds:schemaRefs>
</ds:datastoreItem>
</file>

<file path=customXml/itemProps2.xml><?xml version="1.0" encoding="utf-8"?>
<ds:datastoreItem xmlns:ds="http://schemas.openxmlformats.org/officeDocument/2006/customXml" ds:itemID="{2ABD08C2-A6E0-4D52-8C53-BAD925C22375}">
  <ds:schemaRefs>
    <ds:schemaRef ds:uri="http://schemas.microsoft.com/sharepoint/v3/contenttype/forms"/>
  </ds:schemaRefs>
</ds:datastoreItem>
</file>

<file path=customXml/itemProps3.xml><?xml version="1.0" encoding="utf-8"?>
<ds:datastoreItem xmlns:ds="http://schemas.openxmlformats.org/officeDocument/2006/customXml" ds:itemID="{C32CE436-6E93-40FE-9921-DFEE221BF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23FA719C-1412-42E2-BB2A-D03DBC243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541</TotalTime>
  <Pages>1</Pages>
  <Words>34861</Words>
  <Characters>191739</Characters>
  <Application>Microsoft Office Word</Application>
  <DocSecurity>0</DocSecurity>
  <Lines>1597</Lines>
  <Paragraphs>452</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226148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creator>OFELIARE</dc:creator>
  <cp:lastModifiedBy>DISAN - NESTOR AMARU MEDINA BERMUDEZ</cp:lastModifiedBy>
  <cp:revision>382</cp:revision>
  <cp:lastPrinted>2020-05-15T14:50:00Z</cp:lastPrinted>
  <dcterms:created xsi:type="dcterms:W3CDTF">2020-05-12T12:55:00Z</dcterms:created>
  <dcterms:modified xsi:type="dcterms:W3CDTF">2021-02-26T15:13:00Z</dcterms:modified>
</cp:coreProperties>
</file>