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37507DA" w:rsidR="00F04602" w:rsidRPr="00F140B5" w:rsidRDefault="00BF41C2" w:rsidP="00B21CC3">
            <w:pPr>
              <w:rPr>
                <w:rFonts w:ascii="Arial" w:hAnsi="Arial" w:cs="Arial"/>
                <w:bCs/>
                <w:color w:val="000000"/>
              </w:rPr>
            </w:pPr>
            <w:r w:rsidRPr="001D6049">
              <w:rPr>
                <w:rFonts w:ascii="Arial" w:hAnsi="Arial" w:cs="Arial"/>
                <w:bCs/>
                <w:color w:val="000000"/>
              </w:rPr>
              <w:t>0</w:t>
            </w:r>
            <w:r w:rsidRPr="001D6049">
              <w:rPr>
                <w:rFonts w:ascii="Arial" w:hAnsi="Arial" w:cs="Arial"/>
                <w:bCs/>
                <w:color w:val="000000"/>
              </w:rPr>
              <w:t>0</w:t>
            </w:r>
            <w:r w:rsidRPr="001D6049">
              <w:rPr>
                <w:rFonts w:ascii="Arial" w:hAnsi="Arial" w:cs="Arial"/>
                <w:bCs/>
                <w:color w:val="000000"/>
              </w:rPr>
              <w:t>3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1A240BEF" w:rsidR="00F04602" w:rsidRPr="00F140B5" w:rsidRDefault="00BF41C2" w:rsidP="003D79EF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F3E31">
              <w:rPr>
                <w:rFonts w:ascii="Arial" w:hAnsi="Arial" w:cs="Arial"/>
                <w:b/>
                <w:bCs/>
                <w:color w:val="000000"/>
              </w:rPr>
              <w:t>CD-48-2026-7150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12C85164" w:rsidR="00F04602" w:rsidRPr="00F140B5" w:rsidRDefault="00BF41C2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Ana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Maria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Vizcaino Carranza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3D55C67F" w:rsidR="00D07A1F" w:rsidRPr="00F140B5" w:rsidRDefault="008554E7" w:rsidP="00A43EDF">
            <w:pPr>
              <w:jc w:val="center"/>
              <w:rPr>
                <w:rFonts w:ascii="Arial" w:hAnsi="Arial" w:cs="Arial"/>
              </w:rPr>
            </w:pPr>
            <w:r w:rsidRPr="00F140B5">
              <w:rPr>
                <w:rStyle w:val="Estilo1"/>
                <w:rFonts w:cs="Arial"/>
                <w:sz w:val="24"/>
              </w:rPr>
              <w:t>Prestación de s</w:t>
            </w:r>
            <w:r w:rsidR="00D07A1F" w:rsidRPr="00F140B5">
              <w:rPr>
                <w:rStyle w:val="Estilo1"/>
                <w:rFonts w:cs="Arial"/>
                <w:sz w:val="24"/>
              </w:rPr>
              <w:t>ervicios</w:t>
            </w:r>
            <w:r w:rsidR="00BF41C2" w:rsidRPr="00F140B5">
              <w:rPr>
                <w:rStyle w:val="Estilo1"/>
                <w:rFonts w:cs="Arial"/>
                <w:sz w:val="24"/>
              </w:rPr>
              <w:t xml:space="preserve">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6B4338F4" w:rsidR="00BF41C2" w:rsidRPr="00F140B5" w:rsidRDefault="00BF41C2" w:rsidP="003D79EF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F140B5">
              <w:rPr>
                <w:rFonts w:ascii="Arial" w:hAnsi="Arial" w:cs="Arial"/>
                <w:bCs/>
                <w:color w:val="000000"/>
              </w:rPr>
              <w:t>KATHERINE DIVINA NUMA URREA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55637B57" w:rsidR="00BF41C2" w:rsidRPr="00F140B5" w:rsidRDefault="00BF41C2" w:rsidP="003D79EF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F140B5">
              <w:rPr>
                <w:rFonts w:ascii="Arial" w:hAnsi="Arial" w:cs="Arial"/>
                <w:bCs/>
                <w:color w:val="000000"/>
              </w:rPr>
              <w:t>1.085.048.277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4FDC48E7" w:rsidR="00F04602" w:rsidRPr="00F140B5" w:rsidRDefault="00BF41C2" w:rsidP="00E568B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F140B5">
              <w:rPr>
                <w:rFonts w:ascii="Arial" w:hAnsi="Arial" w:cs="Arial"/>
                <w:bCs/>
                <w:color w:val="000000"/>
                <w:lang w:val="es-CO"/>
              </w:rPr>
              <w:t>PRESTACIÓN DE SERVICIOS PROFESIONALES PARA ASESORAR A LA SECRETARIA GENERAL EN EL DESARROLLO DE LA GESTION CONTRACTUAL</w:t>
            </w:r>
            <w:r w:rsidRPr="00F140B5"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62D9925A" w:rsidR="00F04602" w:rsidRPr="00F140B5" w:rsidRDefault="00BF41C2" w:rsidP="003D79EF">
            <w:pPr>
              <w:jc w:val="both"/>
              <w:rPr>
                <w:rFonts w:ascii="Arial" w:hAnsi="Arial" w:cs="Arial"/>
                <w:color w:val="000000"/>
              </w:rPr>
            </w:pPr>
            <w:r w:rsidRPr="00F140B5">
              <w:rPr>
                <w:rFonts w:ascii="Arial" w:hAnsi="Arial" w:cs="Arial"/>
                <w:color w:val="000000"/>
              </w:rPr>
              <w:t xml:space="preserve">El plazo para la ejecución del Contrato será 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>HASTA TRE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>INTA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 xml:space="preserve"> Y UNO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 xml:space="preserve"> 3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>DICIEMBRE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 xml:space="preserve"> DE 202</w:t>
            </w:r>
            <w:r w:rsidRPr="00DF09D1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F140B5">
              <w:rPr>
                <w:rFonts w:ascii="Arial" w:hAnsi="Arial" w:cs="Arial"/>
                <w:color w:val="000000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67E26DB" w:rsidR="00185AD9" w:rsidRPr="00F140B5" w:rsidRDefault="00BF41C2" w:rsidP="00DD4B9C">
            <w:pPr>
              <w:rPr>
                <w:rFonts w:ascii="Arial" w:hAnsi="Arial" w:cs="Arial"/>
                <w:color w:val="000000"/>
              </w:rPr>
            </w:pPr>
            <w:r w:rsidRPr="0045659F">
              <w:rPr>
                <w:rFonts w:ascii="Arial" w:hAnsi="Arial" w:cs="Arial"/>
                <w:color w:val="000000"/>
              </w:rPr>
              <w:t>2026</w:t>
            </w:r>
            <w:r w:rsidRPr="008F3E31">
              <w:rPr>
                <w:rFonts w:ascii="Arial" w:hAnsi="Arial" w:cs="Arial"/>
                <w:color w:val="000000"/>
              </w:rPr>
              <w:t>02854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140B5">
              <w:rPr>
                <w:rFonts w:ascii="Arial" w:hAnsi="Arial" w:cs="Arial"/>
                <w:color w:val="000000"/>
              </w:rPr>
              <w:t xml:space="preserve">de </w:t>
            </w:r>
            <w:r>
              <w:rPr>
                <w:rFonts w:ascii="Arial" w:hAnsi="Arial" w:cs="Arial"/>
                <w:color w:val="000000"/>
              </w:rPr>
              <w:t>16</w:t>
            </w:r>
            <w:r w:rsidRPr="00F140B5">
              <w:rPr>
                <w:rFonts w:ascii="Arial" w:hAnsi="Arial" w:cs="Arial"/>
                <w:color w:val="000000"/>
              </w:rPr>
              <w:t xml:space="preserve"> de </w:t>
            </w:r>
            <w:r>
              <w:rPr>
                <w:rFonts w:ascii="Arial" w:hAnsi="Arial" w:cs="Arial"/>
                <w:color w:val="000000"/>
              </w:rPr>
              <w:t>juli</w:t>
            </w:r>
            <w:r w:rsidRPr="00F140B5">
              <w:rPr>
                <w:rFonts w:ascii="Arial" w:hAnsi="Arial" w:cs="Arial"/>
                <w:color w:val="000000"/>
              </w:rPr>
              <w:t>o de 202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9645A77" w:rsidR="00185AD9" w:rsidRPr="00F140B5" w:rsidRDefault="00BF41C2" w:rsidP="00DD4B9C">
            <w:pPr>
              <w:rPr>
                <w:rFonts w:ascii="Arial" w:hAnsi="Arial" w:cs="Arial"/>
                <w:color w:val="000000"/>
              </w:rPr>
            </w:pPr>
            <w:r w:rsidRPr="0015618A">
              <w:rPr>
                <w:rFonts w:ascii="Arial" w:hAnsi="Arial" w:cs="Arial"/>
                <w:color w:val="000000"/>
              </w:rPr>
              <w:t>202610674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F140B5">
              <w:rPr>
                <w:rFonts w:ascii="Arial" w:hAnsi="Arial" w:cs="Arial"/>
                <w:color w:val="000000"/>
              </w:rPr>
              <w:t xml:space="preserve">de </w:t>
            </w:r>
            <w:r>
              <w:rPr>
                <w:rFonts w:ascii="Arial" w:hAnsi="Arial" w:cs="Arial"/>
                <w:color w:val="000000"/>
              </w:rPr>
              <w:t>22</w:t>
            </w:r>
            <w:r w:rsidRPr="00F140B5">
              <w:rPr>
                <w:rFonts w:ascii="Arial" w:hAnsi="Arial" w:cs="Arial"/>
                <w:color w:val="000000"/>
              </w:rPr>
              <w:t xml:space="preserve"> de </w:t>
            </w:r>
            <w:r>
              <w:rPr>
                <w:rFonts w:ascii="Arial" w:hAnsi="Arial" w:cs="Arial"/>
                <w:color w:val="000000"/>
              </w:rPr>
              <w:t>julio</w:t>
            </w:r>
            <w:r w:rsidRPr="00F140B5">
              <w:rPr>
                <w:rFonts w:ascii="Arial" w:hAnsi="Arial" w:cs="Arial"/>
                <w:color w:val="000000"/>
              </w:rPr>
              <w:t xml:space="preserve"> de 202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7180A075" w:rsidR="00F04602" w:rsidRPr="00F140B5" w:rsidRDefault="00BF41C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22</w:t>
            </w:r>
            <w:r w:rsidRPr="00F140B5">
              <w:rPr>
                <w:rFonts w:ascii="Arial" w:hAnsi="Arial" w:cs="Arial"/>
                <w:b/>
                <w:color w:val="000000"/>
              </w:rPr>
              <w:t>/0</w:t>
            </w:r>
            <w:r>
              <w:rPr>
                <w:rFonts w:ascii="Arial" w:hAnsi="Arial" w:cs="Arial"/>
                <w:b/>
                <w:color w:val="000000"/>
              </w:rPr>
              <w:t>7</w:t>
            </w:r>
            <w:r w:rsidRPr="00F140B5">
              <w:rPr>
                <w:rFonts w:ascii="Arial" w:hAnsi="Arial" w:cs="Arial"/>
                <w:b/>
                <w:color w:val="000000"/>
              </w:rPr>
              <w:t>/202</w:t>
            </w:r>
            <w:r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25D2C596" w:rsidR="00F04602" w:rsidRPr="00F140B5" w:rsidRDefault="00BF41C2" w:rsidP="00AE49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140B5">
              <w:rPr>
                <w:rFonts w:ascii="Arial" w:hAnsi="Arial" w:cs="Arial"/>
                <w:b/>
                <w:bCs/>
                <w:color w:val="000000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F140B5">
              <w:rPr>
                <w:rFonts w:ascii="Arial" w:hAnsi="Arial" w:cs="Arial"/>
                <w:b/>
                <w:bCs/>
                <w:color w:val="000000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F140B5">
              <w:rPr>
                <w:rFonts w:ascii="Arial" w:hAnsi="Arial" w:cs="Arial"/>
                <w:b/>
                <w:bCs/>
                <w:color w:val="000000"/>
              </w:rPr>
              <w:t>/202</w:t>
            </w: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5069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B71DA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nicial (IVA incluido</w:t>
                  </w:r>
                  <w:r w:rsidR="00F81B09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en caso </w:t>
                  </w:r>
                  <w:r w:rsidR="00992CC0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de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que 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apli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>que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)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56C2758C" w:rsidR="00E50699" w:rsidRPr="00F140B5" w:rsidRDefault="00BF41C2" w:rsidP="00B31BF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140B5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t xml:space="preserve"> </w:t>
                  </w:r>
                  <w:r w:rsidRPr="002C1BD0">
                    <w:rPr>
                      <w:rFonts w:ascii="Arial" w:hAnsi="Arial" w:cs="Arial"/>
                      <w:bCs/>
                      <w:color w:val="000000"/>
                    </w:rPr>
                    <w:t>74.880.000</w:t>
                  </w:r>
                </w:p>
              </w:tc>
            </w:tr>
            <w:tr w:rsidR="00174B9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185407B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B71DA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otal del contrato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6ABB7BBC" w:rsidR="00174B91" w:rsidRPr="00F140B5" w:rsidRDefault="00BF41C2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140B5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t xml:space="preserve"> </w:t>
                  </w:r>
                  <w:r w:rsidRPr="002C1BD0">
                    <w:rPr>
                      <w:rFonts w:ascii="Arial" w:hAnsi="Arial" w:cs="Arial"/>
                      <w:bCs/>
                      <w:color w:val="000000"/>
                    </w:rPr>
                    <w:t>74.880.000</w:t>
                  </w:r>
                </w:p>
              </w:tc>
            </w:tr>
            <w:tr w:rsidR="00174B91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Porcentaje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a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nticipo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B71DA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ago anticipado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Valor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e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jecutado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ontrato (incluye el presente cobro)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461F56BA" w:rsidR="00174B91" w:rsidRPr="00F140B5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140B5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F41C2">
                    <w:rPr>
                      <w:rFonts w:ascii="Arial" w:hAnsi="Arial" w:cs="Arial"/>
                      <w:bCs/>
                      <w:color w:val="000000"/>
                    </w:rPr>
                    <w:t>37.440.000</w:t>
                  </w:r>
                </w:p>
              </w:tc>
            </w:tr>
            <w:tr w:rsidR="00174B9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2DC1019E" w:rsidR="00174B91" w:rsidRPr="00F140B5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140B5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F41C2">
                    <w:rPr>
                      <w:rFonts w:ascii="Arial" w:hAnsi="Arial" w:cs="Arial"/>
                      <w:bCs/>
                      <w:color w:val="000000"/>
                    </w:rPr>
                    <w:t>37.440.000</w:t>
                  </w:r>
                </w:p>
              </w:tc>
            </w:tr>
            <w:tr w:rsidR="00174B9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proofErr w:type="gramStart"/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</w:t>
                  </w:r>
                  <w:proofErr w:type="gramEnd"/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en el presente 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i</w:t>
                  </w: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nforme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5E73AA83" w:rsidR="00174B91" w:rsidRPr="00F140B5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140B5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F41C2">
                    <w:rPr>
                      <w:rFonts w:ascii="Arial" w:hAnsi="Arial" w:cs="Arial"/>
                      <w:bCs/>
                      <w:color w:val="000000"/>
                    </w:rPr>
                    <w:t>12</w:t>
                  </w:r>
                  <w:r w:rsidR="00BF41C2" w:rsidRPr="00F140B5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BF41C2">
                    <w:rPr>
                      <w:rFonts w:ascii="Arial" w:hAnsi="Arial" w:cs="Arial"/>
                      <w:bCs/>
                      <w:color w:val="000000"/>
                    </w:rPr>
                    <w:t>480</w:t>
                  </w:r>
                  <w:r w:rsidR="00BF41C2" w:rsidRPr="00F140B5">
                    <w:rPr>
                      <w:rFonts w:ascii="Arial" w:hAnsi="Arial" w:cs="Arial"/>
                      <w:bCs/>
                      <w:color w:val="000000"/>
                    </w:rPr>
                    <w:t>.000</w:t>
                  </w:r>
                </w:p>
              </w:tc>
            </w:tr>
            <w:tr w:rsidR="00174B9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B71DAC" w:rsidRDefault="005056BB" w:rsidP="00174B9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</w:t>
                  </w:r>
                  <w:r w:rsidR="00174B91" w:rsidRPr="00B71DAC">
                    <w:rPr>
                      <w:rFonts w:ascii="Arial" w:hAnsi="Arial" w:cs="Arial"/>
                      <w:color w:val="000000"/>
                    </w:rPr>
                    <w:t>rédito (-)</w:t>
                  </w:r>
                  <w:r w:rsidR="001F2BCF" w:rsidRPr="00B71DAC"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3D912D13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No.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f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actura o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uenta de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obro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0A364628" w:rsidR="00174B91" w:rsidRPr="00F140B5" w:rsidRDefault="00BF41C2" w:rsidP="00174B91">
                  <w:pPr>
                    <w:rPr>
                      <w:rFonts w:ascii="Arial" w:hAnsi="Arial" w:cs="Arial"/>
                      <w:bCs/>
                    </w:rPr>
                  </w:pPr>
                  <w:r w:rsidRPr="00F140B5">
                    <w:rPr>
                      <w:rFonts w:ascii="Arial" w:hAnsi="Arial" w:cs="Arial"/>
                      <w:bCs/>
                    </w:rPr>
                    <w:t>0</w:t>
                  </w:r>
                  <w:r>
                    <w:rPr>
                      <w:rFonts w:ascii="Arial" w:hAnsi="Arial" w:cs="Arial"/>
                      <w:bCs/>
                    </w:rPr>
                    <w:t>0</w:t>
                  </w:r>
                  <w:r>
                    <w:rPr>
                      <w:rFonts w:ascii="Arial" w:hAnsi="Arial" w:cs="Arial"/>
                      <w:bCs/>
                    </w:rPr>
                    <w:t>3</w:t>
                  </w:r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1DF62DB7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1F2BCF" w:rsidRPr="00B71DAC">
        <w:rPr>
          <w:b w:val="0"/>
          <w:sz w:val="24"/>
          <w:szCs w:val="24"/>
        </w:rPr>
        <w:t xml:space="preserve">CD-48-2026-7150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9909FAA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B71DAC">
        <w:rPr>
          <w:rFonts w:ascii="Arial" w:hAnsi="Arial" w:cs="Arial"/>
        </w:rPr>
        <w:t>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</w:t>
      </w:r>
      <w:proofErr w:type="gramEnd"/>
      <w:r w:rsidRPr="00B71DAC">
        <w:rPr>
          <w:rFonts w:ascii="Arial" w:hAnsi="Arial" w:cs="Arial"/>
        </w:rPr>
        <w:t>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</w:t>
      </w:r>
      <w:proofErr w:type="gramStart"/>
      <w:r w:rsidRPr="00B71DAC">
        <w:rPr>
          <w:rFonts w:ascii="Arial" w:hAnsi="Arial" w:cs="Arial"/>
        </w:rPr>
        <w:t>de acuerdo</w:t>
      </w:r>
      <w:r w:rsidR="00BF41C2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a</w:t>
      </w:r>
      <w:proofErr w:type="gramEnd"/>
      <w:r w:rsidRPr="00B71DAC">
        <w:rPr>
          <w:rFonts w:ascii="Arial" w:hAnsi="Arial" w:cs="Arial"/>
        </w:rPr>
        <w:t xml:space="preserve">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44CAA47D" w:rsidR="000203B3" w:rsidRPr="00B71DAC" w:rsidRDefault="00205A55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  <w:b/>
        </w:rPr>
        <w:t>ANA MARIA VIZCAINO CARRANZA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2ABC7257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 firma en Barranquilla a los 15 días del mes de octubre del 2026.</w:t>
      </w:r>
    </w:p>
    <w:p w14:paraId="18BDA5AD" w14:textId="46588596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4D099958" w:rsidR="003331CC" w:rsidRPr="00B71DAC" w:rsidRDefault="00BF41C2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F41C2">
        <w:rPr>
          <w:rFonts w:ascii="Arial" w:hAnsi="Arial" w:cs="Arial"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406BA1AD" wp14:editId="11E4BDD2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2669540" cy="361950"/>
            <wp:effectExtent l="0" t="0" r="0" b="0"/>
            <wp:wrapNone/>
            <wp:docPr id="13446177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61779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9F7B6" w14:textId="2968E9F7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ADA8A88" w:rsidR="00C257D6" w:rsidRPr="00B71DAC" w:rsidRDefault="00205A55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71DAC">
        <w:rPr>
          <w:rFonts w:ascii="Arial" w:hAnsi="Arial" w:cs="Arial"/>
          <w:b/>
          <w:bCs/>
          <w:sz w:val="24"/>
          <w:szCs w:val="24"/>
        </w:rPr>
        <w:t>ANA MARIA VIZCAINO CARRANZA</w:t>
      </w:r>
    </w:p>
    <w:p w14:paraId="7033C068" w14:textId="4D014E8F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C.C.: 1.081.820.400</w:t>
      </w:r>
    </w:p>
    <w:p w14:paraId="34106501" w14:textId="1A7B34DF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Cargo: Encargada de las funciones de Jefe de Oficina de Contratación.</w:t>
      </w:r>
    </w:p>
    <w:p w14:paraId="13F725BA" w14:textId="77777777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 Secretaría General.</w:t>
      </w:r>
    </w:p>
    <w:p w14:paraId="329A0457" w14:textId="1F62FB82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 avizcainoc@barranquilla.gov.co</w:t>
      </w:r>
    </w:p>
    <w:sectPr w:rsidR="00C257D6" w:rsidRPr="00B71DAC" w:rsidSect="00CA3102">
      <w:headerReference w:type="default" r:id="rId12"/>
      <w:footerReference w:type="default" r:id="rId13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C21C0" w14:textId="77777777" w:rsidR="00A626E6" w:rsidRDefault="00A626E6" w:rsidP="0029525F">
      <w:r>
        <w:separator/>
      </w:r>
    </w:p>
  </w:endnote>
  <w:endnote w:type="continuationSeparator" w:id="0">
    <w:p w14:paraId="149CE24C" w14:textId="77777777" w:rsidR="00A626E6" w:rsidRDefault="00A626E6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5C5B2962" w:rsidR="00A0522D" w:rsidRPr="00453FEF" w:rsidRDefault="008D52E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4EA68CCB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 w:rsidR="001E3E8B">
      <w:rPr>
        <w:rFonts w:ascii="Arial" w:hAnsi="Arial" w:cs="Arial"/>
        <w:sz w:val="14"/>
        <w:szCs w:val="22"/>
        <w:lang w:val="es-ES_tradnl"/>
      </w:rPr>
      <w:t>3</w:t>
    </w:r>
  </w:p>
  <w:p w14:paraId="0CE12FF5" w14:textId="744CED37" w:rsidR="00453FEF" w:rsidRDefault="00086E6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CE19B88" wp14:editId="281834BD">
          <wp:simplePos x="0" y="0"/>
          <wp:positionH relativeFrom="column">
            <wp:posOffset>-1095375</wp:posOffset>
          </wp:positionH>
          <wp:positionV relativeFrom="paragraph">
            <wp:posOffset>177496</wp:posOffset>
          </wp:positionV>
          <wp:extent cx="7775575" cy="941070"/>
          <wp:effectExtent l="0" t="0" r="0" b="0"/>
          <wp:wrapNone/>
          <wp:docPr id="191554295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496597" name="Imagen 15549659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941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1E3E8B">
      <w:rPr>
        <w:rFonts w:ascii="Arial" w:hAnsi="Arial" w:cs="Arial"/>
        <w:sz w:val="14"/>
        <w:szCs w:val="22"/>
        <w:lang w:val="es-ES_tradnl"/>
      </w:rPr>
      <w:t>: 10</w:t>
    </w:r>
    <w:r w:rsidR="00D403CD">
      <w:rPr>
        <w:rFonts w:ascii="Arial" w:hAnsi="Arial" w:cs="Arial"/>
        <w:sz w:val="14"/>
        <w:szCs w:val="22"/>
        <w:lang w:val="es-ES_tradnl"/>
      </w:rPr>
      <w:t>/09/2026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3958FA4A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7020F47B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451D5" w14:textId="77777777" w:rsidR="00A626E6" w:rsidRDefault="00A626E6" w:rsidP="0029525F">
      <w:r>
        <w:separator/>
      </w:r>
    </w:p>
  </w:footnote>
  <w:footnote w:type="continuationSeparator" w:id="0">
    <w:p w14:paraId="2384F673" w14:textId="77777777" w:rsidR="00A626E6" w:rsidRDefault="00A626E6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1E3250B5" w:rsidR="00CC4F61" w:rsidRDefault="00635DCB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B4F052D" wp14:editId="439DE487">
          <wp:simplePos x="0" y="0"/>
          <wp:positionH relativeFrom="column">
            <wp:posOffset>-1097463</wp:posOffset>
          </wp:positionH>
          <wp:positionV relativeFrom="paragraph">
            <wp:posOffset>-556066</wp:posOffset>
          </wp:positionV>
          <wp:extent cx="7792589" cy="1439839"/>
          <wp:effectExtent l="0" t="0" r="0" b="8255"/>
          <wp:wrapNone/>
          <wp:docPr id="2173003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849406" name="Imagen 4878494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2589" cy="14398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FF97576" w14:textId="77777777" w:rsidR="00635DCB" w:rsidRDefault="00635DCB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0C2BCBA" w:rsidR="00B266F8" w:rsidRPr="00323983" w:rsidRDefault="00A43EDF" w:rsidP="00323983">
    <w:pPr>
      <w:pStyle w:val="Encabezado"/>
      <w:ind w:left="708"/>
      <w:jc w:val="right"/>
      <w:rPr>
        <w:rFonts w:ascii="Arial" w:hAnsi="Arial" w:cs="Arial"/>
        <w:b/>
        <w:bCs/>
        <w:sz w:val="16"/>
        <w:szCs w:val="16"/>
      </w:rPr>
    </w:pPr>
    <w:r w:rsidRPr="00323983">
      <w:rPr>
        <w:rFonts w:ascii="Arial" w:hAnsi="Arial" w:cs="Arial"/>
        <w:b/>
        <w:bCs/>
        <w:sz w:val="16"/>
        <w:szCs w:val="16"/>
      </w:rPr>
      <w:t xml:space="preserve">CÓDIGO: </w:t>
    </w:r>
    <w:r w:rsidR="00323983" w:rsidRPr="00323983">
      <w:rPr>
        <w:rFonts w:ascii="Arial" w:hAnsi="Arial" w:cs="Arial"/>
        <w:b/>
        <w:bCs/>
        <w:sz w:val="16"/>
        <w:szCs w:val="16"/>
      </w:rPr>
      <w:t>GCT-FT-001</w:t>
    </w:r>
  </w:p>
  <w:p w14:paraId="29A258F1" w14:textId="77777777" w:rsidR="00B71DAC" w:rsidRDefault="00B71DAC" w:rsidP="00323983">
    <w:pPr>
      <w:pStyle w:val="Encabezado"/>
      <w:ind w:left="708"/>
      <w:jc w:val="right"/>
      <w:rPr>
        <w:rFonts w:ascii="Arial" w:hAnsi="Arial" w:cs="Arial"/>
        <w:b/>
        <w:bCs/>
        <w:sz w:val="20"/>
        <w:szCs w:val="20"/>
      </w:rPr>
    </w:pPr>
  </w:p>
  <w:p w14:paraId="4BD1FE73" w14:textId="2CCCF637" w:rsidR="00B266F8" w:rsidRDefault="001E3E8B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323983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1ADF1591" w14:textId="77777777" w:rsidR="001E3E8B" w:rsidRPr="00B266F8" w:rsidRDefault="001E3E8B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299567">
    <w:abstractNumId w:val="17"/>
  </w:num>
  <w:num w:numId="2" w16cid:durableId="1554124747">
    <w:abstractNumId w:val="16"/>
  </w:num>
  <w:num w:numId="3" w16cid:durableId="1156802644">
    <w:abstractNumId w:val="24"/>
  </w:num>
  <w:num w:numId="4" w16cid:durableId="1493914506">
    <w:abstractNumId w:val="7"/>
  </w:num>
  <w:num w:numId="5" w16cid:durableId="1229610328">
    <w:abstractNumId w:val="0"/>
  </w:num>
  <w:num w:numId="6" w16cid:durableId="1580365748">
    <w:abstractNumId w:val="21"/>
  </w:num>
  <w:num w:numId="7" w16cid:durableId="71512265">
    <w:abstractNumId w:val="24"/>
  </w:num>
  <w:num w:numId="8" w16cid:durableId="1295795444">
    <w:abstractNumId w:val="24"/>
  </w:num>
  <w:num w:numId="9" w16cid:durableId="1886596317">
    <w:abstractNumId w:val="24"/>
  </w:num>
  <w:num w:numId="10" w16cid:durableId="1196623134">
    <w:abstractNumId w:val="22"/>
  </w:num>
  <w:num w:numId="11" w16cid:durableId="107555023">
    <w:abstractNumId w:val="22"/>
  </w:num>
  <w:num w:numId="12" w16cid:durableId="237591384">
    <w:abstractNumId w:val="22"/>
  </w:num>
  <w:num w:numId="13" w16cid:durableId="291139019">
    <w:abstractNumId w:val="22"/>
  </w:num>
  <w:num w:numId="14" w16cid:durableId="1829906558">
    <w:abstractNumId w:val="22"/>
  </w:num>
  <w:num w:numId="15" w16cid:durableId="2060862768">
    <w:abstractNumId w:val="4"/>
  </w:num>
  <w:num w:numId="16" w16cid:durableId="454059293">
    <w:abstractNumId w:val="15"/>
  </w:num>
  <w:num w:numId="17" w16cid:durableId="2067339942">
    <w:abstractNumId w:val="22"/>
  </w:num>
  <w:num w:numId="18" w16cid:durableId="1308978295">
    <w:abstractNumId w:val="22"/>
  </w:num>
  <w:num w:numId="19" w16cid:durableId="1251431924">
    <w:abstractNumId w:val="22"/>
  </w:num>
  <w:num w:numId="20" w16cid:durableId="158091">
    <w:abstractNumId w:val="22"/>
  </w:num>
  <w:num w:numId="21" w16cid:durableId="1984578504">
    <w:abstractNumId w:val="22"/>
  </w:num>
  <w:num w:numId="22" w16cid:durableId="934705159">
    <w:abstractNumId w:val="11"/>
  </w:num>
  <w:num w:numId="23" w16cid:durableId="818301085">
    <w:abstractNumId w:val="5"/>
  </w:num>
  <w:num w:numId="24" w16cid:durableId="314333324">
    <w:abstractNumId w:val="22"/>
  </w:num>
  <w:num w:numId="25" w16cid:durableId="1879195387">
    <w:abstractNumId w:val="14"/>
  </w:num>
  <w:num w:numId="26" w16cid:durableId="1551921130">
    <w:abstractNumId w:val="2"/>
  </w:num>
  <w:num w:numId="27" w16cid:durableId="1530803002">
    <w:abstractNumId w:val="13"/>
  </w:num>
  <w:num w:numId="28" w16cid:durableId="2090541185">
    <w:abstractNumId w:val="18"/>
  </w:num>
  <w:num w:numId="29" w16cid:durableId="1655524532">
    <w:abstractNumId w:val="6"/>
  </w:num>
  <w:num w:numId="30" w16cid:durableId="757167825">
    <w:abstractNumId w:val="12"/>
  </w:num>
  <w:num w:numId="31" w16cid:durableId="1197691901">
    <w:abstractNumId w:val="3"/>
  </w:num>
  <w:num w:numId="32" w16cid:durableId="1415325435">
    <w:abstractNumId w:val="22"/>
    <w:lvlOverride w:ilvl="0">
      <w:startOverride w:val="1"/>
    </w:lvlOverride>
    <w:lvlOverride w:ilvl="1">
      <w:startOverride w:val="4"/>
    </w:lvlOverride>
  </w:num>
  <w:num w:numId="33" w16cid:durableId="1191527581">
    <w:abstractNumId w:val="22"/>
    <w:lvlOverride w:ilvl="0">
      <w:startOverride w:val="1"/>
    </w:lvlOverride>
    <w:lvlOverride w:ilvl="1">
      <w:startOverride w:val="4"/>
    </w:lvlOverride>
  </w:num>
  <w:num w:numId="34" w16cid:durableId="1204371543">
    <w:abstractNumId w:val="22"/>
    <w:lvlOverride w:ilvl="0">
      <w:startOverride w:val="1"/>
    </w:lvlOverride>
    <w:lvlOverride w:ilvl="1">
      <w:startOverride w:val="4"/>
    </w:lvlOverride>
  </w:num>
  <w:num w:numId="35" w16cid:durableId="2016807036">
    <w:abstractNumId w:val="8"/>
  </w:num>
  <w:num w:numId="36" w16cid:durableId="745762884">
    <w:abstractNumId w:val="26"/>
  </w:num>
  <w:num w:numId="37" w16cid:durableId="1017391451">
    <w:abstractNumId w:val="1"/>
  </w:num>
  <w:num w:numId="38" w16cid:durableId="1984114720">
    <w:abstractNumId w:val="23"/>
  </w:num>
  <w:num w:numId="39" w16cid:durableId="642076435">
    <w:abstractNumId w:val="20"/>
  </w:num>
  <w:num w:numId="40" w16cid:durableId="215703035">
    <w:abstractNumId w:val="9"/>
  </w:num>
  <w:num w:numId="41" w16cid:durableId="758525406">
    <w:abstractNumId w:val="22"/>
  </w:num>
  <w:num w:numId="42" w16cid:durableId="466897113">
    <w:abstractNumId w:val="19"/>
  </w:num>
  <w:num w:numId="43" w16cid:durableId="385758808">
    <w:abstractNumId w:val="10"/>
  </w:num>
  <w:num w:numId="44" w16cid:durableId="1651982961">
    <w:abstractNumId w:val="25"/>
  </w:num>
  <w:num w:numId="45" w16cid:durableId="1978800988">
    <w:abstractNumId w:val="22"/>
  </w:num>
  <w:num w:numId="46" w16cid:durableId="18425749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6E6C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3E8B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23983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2E1C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35DCB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0184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22B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2C20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26E6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41C2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03CD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63CF3B6C-5916-47A1-AB87-19A384C73C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Yeraldin Marcela Olivero Rebolledo</cp:lastModifiedBy>
  <cp:revision>3</cp:revision>
  <cp:lastPrinted>2026-10-15T19:26:00Z</cp:lastPrinted>
  <dcterms:created xsi:type="dcterms:W3CDTF">2026-09-10T16:41:00Z</dcterms:created>
  <dcterms:modified xsi:type="dcterms:W3CDTF">2026-10-15T19:26:00Z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