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16F43" w14:textId="77777777" w:rsidR="00785049" w:rsidRDefault="00785049" w:rsidP="00AF1E14">
      <w:pPr>
        <w:pStyle w:val="TableParagraph"/>
        <w:jc w:val="both"/>
        <w:rPr>
          <w:rFonts w:asciiTheme="minorHAnsi" w:hAnsiTheme="minorHAnsi" w:cstheme="minorHAnsi"/>
        </w:rPr>
      </w:pPr>
    </w:p>
    <w:p w14:paraId="3C669F0C" w14:textId="00A97CF3" w:rsidR="00824E8D" w:rsidRDefault="00785049" w:rsidP="00785049">
      <w:pPr>
        <w:pStyle w:val="Ttulo1"/>
        <w:rPr>
          <w:rFonts w:asciiTheme="minorHAnsi" w:hAnsiTheme="minorHAnsi" w:cstheme="minorHAnsi"/>
          <w:spacing w:val="-2"/>
        </w:rPr>
      </w:pPr>
      <w:r>
        <w:rPr>
          <w:rFonts w:asciiTheme="minorHAnsi" w:hAnsiTheme="minorHAnsi" w:cstheme="minorHAnsi"/>
          <w:spacing w:val="-2"/>
        </w:rPr>
        <w:t xml:space="preserve">                                                                                            </w:t>
      </w:r>
      <w:r w:rsidR="00161497" w:rsidRPr="00D92D35">
        <w:rPr>
          <w:rFonts w:asciiTheme="minorHAnsi" w:hAnsiTheme="minorHAnsi" w:cstheme="minorHAnsi"/>
          <w:spacing w:val="-2"/>
        </w:rPr>
        <w:t>ANEXOS</w:t>
      </w:r>
    </w:p>
    <w:p w14:paraId="507BE877" w14:textId="3C91FDE3" w:rsidR="00785049" w:rsidRDefault="00785049" w:rsidP="00785049">
      <w:pPr>
        <w:pStyle w:val="Ttulo1"/>
        <w:jc w:val="center"/>
        <w:rPr>
          <w:rFonts w:asciiTheme="minorHAnsi" w:hAnsiTheme="minorHAnsi" w:cstheme="minorHAnsi"/>
        </w:rPr>
      </w:pPr>
    </w:p>
    <w:p w14:paraId="47C5D371" w14:textId="77777777" w:rsidR="00785049" w:rsidRPr="00D92D35" w:rsidRDefault="00785049" w:rsidP="00785049">
      <w:pPr>
        <w:pStyle w:val="Ttulo1"/>
        <w:jc w:val="center"/>
        <w:rPr>
          <w:rFonts w:asciiTheme="minorHAnsi" w:hAnsiTheme="minorHAnsi" w:cstheme="minorHAnsi"/>
        </w:rPr>
      </w:pPr>
    </w:p>
    <w:p w14:paraId="22C28730" w14:textId="012B197F"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 No.1. CARTA DE PRESENTACIÓN DE LA OFERTA</w:t>
      </w:r>
      <w:r w:rsidR="003D3A19" w:rsidRPr="00D92D35">
        <w:rPr>
          <w:rFonts w:asciiTheme="minorHAnsi" w:hAnsiTheme="minorHAnsi" w:cstheme="minorHAnsi"/>
          <w:b/>
        </w:rPr>
        <w:t xml:space="preserve"> </w:t>
      </w:r>
      <w:r w:rsidRPr="00D92D35">
        <w:rPr>
          <w:rFonts w:asciiTheme="minorHAnsi" w:hAnsiTheme="minorHAnsi" w:cstheme="minorHAnsi"/>
          <w:b/>
        </w:rPr>
        <w:t xml:space="preserve">MODELO DE CARTA </w:t>
      </w:r>
    </w:p>
    <w:p w14:paraId="6D7DDED9" w14:textId="77777777" w:rsidR="00785049" w:rsidRDefault="00785049" w:rsidP="00785049">
      <w:pPr>
        <w:spacing w:line="276" w:lineRule="auto"/>
        <w:ind w:left="1171" w:right="2271"/>
        <w:jc w:val="both"/>
        <w:rPr>
          <w:rFonts w:asciiTheme="minorHAnsi" w:hAnsiTheme="minorHAnsi" w:cstheme="minorHAnsi"/>
          <w:b/>
        </w:rPr>
      </w:pPr>
    </w:p>
    <w:p w14:paraId="0BDB99CE" w14:textId="10DB1BA3"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No.2.</w:t>
      </w:r>
      <w:r w:rsidRPr="00D92D35">
        <w:rPr>
          <w:rFonts w:asciiTheme="minorHAnsi" w:hAnsiTheme="minorHAnsi" w:cstheme="minorHAnsi"/>
          <w:b/>
          <w:spacing w:val="-5"/>
        </w:rPr>
        <w:t xml:space="preserve"> </w:t>
      </w:r>
      <w:r w:rsidRPr="00D92D35">
        <w:rPr>
          <w:rFonts w:asciiTheme="minorHAnsi" w:hAnsiTheme="minorHAnsi" w:cstheme="minorHAnsi"/>
          <w:b/>
        </w:rPr>
        <w:t>MODELO</w:t>
      </w:r>
      <w:r w:rsidRPr="00D92D35">
        <w:rPr>
          <w:rFonts w:asciiTheme="minorHAnsi" w:hAnsiTheme="minorHAnsi" w:cstheme="minorHAnsi"/>
          <w:b/>
          <w:spacing w:val="-6"/>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CARTA</w:t>
      </w:r>
      <w:r w:rsidRPr="00D92D35">
        <w:rPr>
          <w:rFonts w:asciiTheme="minorHAnsi" w:hAnsiTheme="minorHAnsi" w:cstheme="minorHAnsi"/>
          <w:b/>
          <w:spacing w:val="-11"/>
        </w:rPr>
        <w:t xml:space="preserve"> </w:t>
      </w:r>
      <w:r w:rsidRPr="00D92D35">
        <w:rPr>
          <w:rFonts w:asciiTheme="minorHAnsi" w:hAnsiTheme="minorHAnsi" w:cstheme="minorHAnsi"/>
          <w:b/>
        </w:rPr>
        <w:t>INFORMACIÓN</w:t>
      </w:r>
      <w:r w:rsidRPr="00D92D35">
        <w:rPr>
          <w:rFonts w:asciiTheme="minorHAnsi" w:hAnsiTheme="minorHAnsi" w:cstheme="minorHAnsi"/>
          <w:b/>
          <w:spacing w:val="-11"/>
        </w:rPr>
        <w:t xml:space="preserve"> </w:t>
      </w:r>
      <w:r w:rsidRPr="00D92D35">
        <w:rPr>
          <w:rFonts w:asciiTheme="minorHAnsi" w:hAnsiTheme="minorHAnsi" w:cstheme="minorHAnsi"/>
          <w:b/>
        </w:rPr>
        <w:t>CONSTITUCIÓN</w:t>
      </w:r>
      <w:r w:rsidRPr="00D92D35">
        <w:rPr>
          <w:rFonts w:asciiTheme="minorHAnsi" w:hAnsiTheme="minorHAnsi" w:cstheme="minorHAnsi"/>
          <w:b/>
          <w:spacing w:val="-11"/>
        </w:rPr>
        <w:t xml:space="preserve"> </w:t>
      </w:r>
      <w:r w:rsidRPr="00D92D35">
        <w:rPr>
          <w:rFonts w:asciiTheme="minorHAnsi" w:hAnsiTheme="minorHAnsi" w:cstheme="minorHAnsi"/>
          <w:b/>
        </w:rPr>
        <w:t xml:space="preserve">CONSORCIO </w:t>
      </w:r>
    </w:p>
    <w:p w14:paraId="40BFFDA1" w14:textId="77777777" w:rsidR="00785049" w:rsidRDefault="00785049" w:rsidP="00785049">
      <w:pPr>
        <w:spacing w:line="276" w:lineRule="auto"/>
        <w:ind w:left="1171" w:right="2271"/>
        <w:jc w:val="both"/>
        <w:rPr>
          <w:rFonts w:asciiTheme="minorHAnsi" w:hAnsiTheme="minorHAnsi" w:cstheme="minorHAnsi"/>
          <w:b/>
        </w:rPr>
      </w:pPr>
    </w:p>
    <w:p w14:paraId="1B8BFE4F" w14:textId="2071D2EC"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 xml:space="preserve">ANEXO No.3 MODELO DE CARTA DE INFORMACIÓN UNIÓN TEMPORAL. </w:t>
      </w:r>
    </w:p>
    <w:p w14:paraId="49B55B82" w14:textId="77777777" w:rsidR="00785049" w:rsidRDefault="00785049" w:rsidP="00785049">
      <w:pPr>
        <w:spacing w:line="276" w:lineRule="auto"/>
        <w:ind w:left="1171" w:right="2271"/>
        <w:jc w:val="both"/>
        <w:rPr>
          <w:rFonts w:asciiTheme="minorHAnsi" w:hAnsiTheme="minorHAnsi" w:cstheme="minorHAnsi"/>
          <w:b/>
        </w:rPr>
      </w:pPr>
    </w:p>
    <w:p w14:paraId="47F05604" w14:textId="4D8477C5" w:rsidR="00824E8D"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 No.4 OFERTA ECONÓMICA</w:t>
      </w:r>
    </w:p>
    <w:p w14:paraId="6DF3AFD5" w14:textId="77777777" w:rsidR="00785049" w:rsidRPr="00D92D35" w:rsidRDefault="00785049" w:rsidP="00785049">
      <w:pPr>
        <w:spacing w:line="276" w:lineRule="auto"/>
        <w:ind w:left="1171" w:right="2271"/>
        <w:jc w:val="both"/>
        <w:rPr>
          <w:rFonts w:asciiTheme="minorHAnsi" w:hAnsiTheme="minorHAnsi" w:cstheme="minorHAnsi"/>
          <w:b/>
        </w:rPr>
      </w:pPr>
    </w:p>
    <w:p w14:paraId="6A20BC4E" w14:textId="38AD7477" w:rsidR="00824E8D" w:rsidRDefault="00161497" w:rsidP="00785049">
      <w:pPr>
        <w:spacing w:line="276" w:lineRule="auto"/>
        <w:ind w:left="1171"/>
        <w:jc w:val="both"/>
        <w:rPr>
          <w:rFonts w:asciiTheme="minorHAnsi" w:hAnsiTheme="minorHAnsi" w:cstheme="minorHAnsi"/>
          <w:b/>
          <w:spacing w:val="-2"/>
        </w:rPr>
      </w:pPr>
      <w:r w:rsidRPr="00D92D35">
        <w:rPr>
          <w:rFonts w:asciiTheme="minorHAnsi" w:hAnsiTheme="minorHAnsi" w:cstheme="minorHAnsi"/>
          <w:b/>
        </w:rPr>
        <w:t>ANEXO</w:t>
      </w:r>
      <w:r w:rsidRPr="00D92D35">
        <w:rPr>
          <w:rFonts w:asciiTheme="minorHAnsi" w:hAnsiTheme="minorHAnsi" w:cstheme="minorHAnsi"/>
          <w:b/>
          <w:spacing w:val="-7"/>
        </w:rPr>
        <w:t xml:space="preserve"> </w:t>
      </w:r>
      <w:r w:rsidRPr="00D92D35">
        <w:rPr>
          <w:rFonts w:asciiTheme="minorHAnsi" w:hAnsiTheme="minorHAnsi" w:cstheme="minorHAnsi"/>
          <w:b/>
        </w:rPr>
        <w:t>No.5</w:t>
      </w:r>
      <w:r w:rsidRPr="00D92D35">
        <w:rPr>
          <w:rFonts w:asciiTheme="minorHAnsi" w:hAnsiTheme="minorHAnsi" w:cstheme="minorHAnsi"/>
          <w:b/>
          <w:spacing w:val="-6"/>
        </w:rPr>
        <w:t xml:space="preserve"> </w:t>
      </w:r>
      <w:r w:rsidRPr="00D92D35">
        <w:rPr>
          <w:rFonts w:asciiTheme="minorHAnsi" w:hAnsiTheme="minorHAnsi" w:cstheme="minorHAnsi"/>
          <w:b/>
        </w:rPr>
        <w:t>COMPROMISO</w:t>
      </w:r>
      <w:r w:rsidRPr="00D92D35">
        <w:rPr>
          <w:rFonts w:asciiTheme="minorHAnsi" w:hAnsiTheme="minorHAnsi" w:cstheme="minorHAnsi"/>
          <w:b/>
          <w:spacing w:val="-3"/>
        </w:rPr>
        <w:t xml:space="preserve"> </w:t>
      </w:r>
      <w:r w:rsidRPr="00D92D35">
        <w:rPr>
          <w:rFonts w:asciiTheme="minorHAnsi" w:hAnsiTheme="minorHAnsi" w:cstheme="minorHAnsi"/>
          <w:b/>
          <w:spacing w:val="-2"/>
        </w:rPr>
        <w:t>ANTICORRUPCIÓN</w:t>
      </w:r>
    </w:p>
    <w:p w14:paraId="7159DD42" w14:textId="77777777" w:rsidR="00785049" w:rsidRPr="00D92D35" w:rsidRDefault="00785049" w:rsidP="00785049">
      <w:pPr>
        <w:spacing w:line="276" w:lineRule="auto"/>
        <w:ind w:left="1171"/>
        <w:jc w:val="both"/>
        <w:rPr>
          <w:rFonts w:asciiTheme="minorHAnsi" w:hAnsiTheme="minorHAnsi" w:cstheme="minorHAnsi"/>
          <w:b/>
        </w:rPr>
      </w:pPr>
    </w:p>
    <w:p w14:paraId="12910151" w14:textId="1F8A19A0" w:rsidR="00785049"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1"/>
        </w:rPr>
        <w:t xml:space="preserve"> </w:t>
      </w:r>
      <w:r w:rsidRPr="00D92D35">
        <w:rPr>
          <w:rFonts w:asciiTheme="minorHAnsi" w:hAnsiTheme="minorHAnsi" w:cstheme="minorHAnsi"/>
          <w:b/>
        </w:rPr>
        <w:t>No.6</w:t>
      </w:r>
      <w:r w:rsidRPr="00D92D35">
        <w:rPr>
          <w:rFonts w:asciiTheme="minorHAnsi" w:hAnsiTheme="minorHAnsi" w:cstheme="minorHAnsi"/>
          <w:b/>
          <w:spacing w:val="-2"/>
        </w:rPr>
        <w:t xml:space="preserve"> </w:t>
      </w:r>
      <w:r w:rsidRPr="00D92D35">
        <w:rPr>
          <w:rFonts w:asciiTheme="minorHAnsi" w:hAnsiTheme="minorHAnsi" w:cstheme="minorHAnsi"/>
          <w:b/>
        </w:rPr>
        <w:t>PAGOS DE</w:t>
      </w:r>
      <w:r w:rsidRPr="00D92D35">
        <w:rPr>
          <w:rFonts w:asciiTheme="minorHAnsi" w:hAnsiTheme="minorHAnsi" w:cstheme="minorHAnsi"/>
          <w:b/>
          <w:spacing w:val="-2"/>
        </w:rPr>
        <w:t xml:space="preserve"> </w:t>
      </w:r>
      <w:r w:rsidRPr="00D92D35">
        <w:rPr>
          <w:rFonts w:asciiTheme="minorHAnsi" w:hAnsiTheme="minorHAnsi" w:cstheme="minorHAnsi"/>
          <w:b/>
        </w:rPr>
        <w:t>SEGURIDAD</w:t>
      </w:r>
      <w:r w:rsidRPr="00D92D35">
        <w:rPr>
          <w:rFonts w:asciiTheme="minorHAnsi" w:hAnsiTheme="minorHAnsi" w:cstheme="minorHAnsi"/>
          <w:b/>
          <w:spacing w:val="-4"/>
        </w:rPr>
        <w:t xml:space="preserve"> </w:t>
      </w:r>
      <w:r w:rsidRPr="00D92D35">
        <w:rPr>
          <w:rFonts w:asciiTheme="minorHAnsi" w:hAnsiTheme="minorHAnsi" w:cstheme="minorHAnsi"/>
          <w:b/>
        </w:rPr>
        <w:t>SOCIAL Y</w:t>
      </w:r>
      <w:r w:rsidRPr="00D92D35">
        <w:rPr>
          <w:rFonts w:asciiTheme="minorHAnsi" w:hAnsiTheme="minorHAnsi" w:cstheme="minorHAnsi"/>
          <w:b/>
          <w:spacing w:val="-2"/>
        </w:rPr>
        <w:t xml:space="preserve"> </w:t>
      </w:r>
      <w:r w:rsidRPr="00D92D35">
        <w:rPr>
          <w:rFonts w:asciiTheme="minorHAnsi" w:hAnsiTheme="minorHAnsi" w:cstheme="minorHAnsi"/>
          <w:b/>
        </w:rPr>
        <w:t>APORTES</w:t>
      </w:r>
      <w:r w:rsidRPr="00D92D35">
        <w:rPr>
          <w:rFonts w:asciiTheme="minorHAnsi" w:hAnsiTheme="minorHAnsi" w:cstheme="minorHAnsi"/>
          <w:b/>
          <w:spacing w:val="-2"/>
        </w:rPr>
        <w:t xml:space="preserve"> </w:t>
      </w:r>
      <w:r w:rsidRPr="00D92D35">
        <w:rPr>
          <w:rFonts w:asciiTheme="minorHAnsi" w:hAnsiTheme="minorHAnsi" w:cstheme="minorHAnsi"/>
          <w:b/>
        </w:rPr>
        <w:t>LEGALES</w:t>
      </w:r>
      <w:r w:rsidRPr="00D92D35">
        <w:rPr>
          <w:rFonts w:asciiTheme="minorHAnsi" w:hAnsiTheme="minorHAnsi" w:cstheme="minorHAnsi"/>
          <w:b/>
          <w:spacing w:val="-2"/>
        </w:rPr>
        <w:t xml:space="preserve"> </w:t>
      </w:r>
      <w:r w:rsidRPr="00D92D35">
        <w:rPr>
          <w:rFonts w:asciiTheme="minorHAnsi" w:hAnsiTheme="minorHAnsi" w:cstheme="minorHAnsi"/>
          <w:b/>
        </w:rPr>
        <w:t>(PNA</w:t>
      </w:r>
      <w:r w:rsidRPr="00D92D35">
        <w:rPr>
          <w:rFonts w:asciiTheme="minorHAnsi" w:hAnsiTheme="minorHAnsi" w:cstheme="minorHAnsi"/>
          <w:b/>
          <w:spacing w:val="-13"/>
        </w:rPr>
        <w:t xml:space="preserve"> </w:t>
      </w:r>
      <w:r w:rsidRPr="00D92D35">
        <w:rPr>
          <w:rFonts w:asciiTheme="minorHAnsi" w:hAnsiTheme="minorHAnsi" w:cstheme="minorHAnsi"/>
          <w:b/>
        </w:rPr>
        <w:t xml:space="preserve">JURIDICA) </w:t>
      </w:r>
    </w:p>
    <w:p w14:paraId="1005D14A" w14:textId="77777777" w:rsidR="00785049" w:rsidRDefault="00785049" w:rsidP="00785049">
      <w:pPr>
        <w:spacing w:line="276" w:lineRule="auto"/>
        <w:ind w:left="1171" w:right="1671"/>
        <w:jc w:val="both"/>
        <w:rPr>
          <w:rFonts w:asciiTheme="minorHAnsi" w:hAnsiTheme="minorHAnsi" w:cstheme="minorHAnsi"/>
          <w:b/>
        </w:rPr>
      </w:pPr>
    </w:p>
    <w:p w14:paraId="04770035" w14:textId="4A3AC645" w:rsidR="00785049"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No.7</w:t>
      </w:r>
      <w:r w:rsidRPr="00D92D35">
        <w:rPr>
          <w:rFonts w:asciiTheme="minorHAnsi" w:hAnsiTheme="minorHAnsi" w:cstheme="minorHAnsi"/>
          <w:b/>
          <w:spacing w:val="-5"/>
        </w:rPr>
        <w:t xml:space="preserve"> </w:t>
      </w:r>
      <w:r w:rsidRPr="00D92D35">
        <w:rPr>
          <w:rFonts w:asciiTheme="minorHAnsi" w:hAnsiTheme="minorHAnsi" w:cstheme="minorHAnsi"/>
          <w:b/>
        </w:rPr>
        <w:t>PAGOS</w:t>
      </w:r>
      <w:r w:rsidRPr="00D92D35">
        <w:rPr>
          <w:rFonts w:asciiTheme="minorHAnsi" w:hAnsiTheme="minorHAnsi" w:cstheme="minorHAnsi"/>
          <w:b/>
          <w:spacing w:val="-5"/>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SEGURIDAD</w:t>
      </w:r>
      <w:r w:rsidRPr="00D92D35">
        <w:rPr>
          <w:rFonts w:asciiTheme="minorHAnsi" w:hAnsiTheme="minorHAnsi" w:cstheme="minorHAnsi"/>
          <w:b/>
          <w:spacing w:val="-7"/>
        </w:rPr>
        <w:t xml:space="preserve"> </w:t>
      </w:r>
      <w:r w:rsidRPr="00D92D35">
        <w:rPr>
          <w:rFonts w:asciiTheme="minorHAnsi" w:hAnsiTheme="minorHAnsi" w:cstheme="minorHAnsi"/>
          <w:b/>
        </w:rPr>
        <w:t>SOCIAL</w:t>
      </w:r>
      <w:r w:rsidRPr="00D92D35">
        <w:rPr>
          <w:rFonts w:asciiTheme="minorHAnsi" w:hAnsiTheme="minorHAnsi" w:cstheme="minorHAnsi"/>
          <w:b/>
          <w:spacing w:val="-2"/>
        </w:rPr>
        <w:t xml:space="preserve"> </w:t>
      </w:r>
      <w:r w:rsidRPr="00D92D35">
        <w:rPr>
          <w:rFonts w:asciiTheme="minorHAnsi" w:hAnsiTheme="minorHAnsi" w:cstheme="minorHAnsi"/>
          <w:b/>
        </w:rPr>
        <w:t>Y</w:t>
      </w:r>
      <w:r w:rsidRPr="00D92D35">
        <w:rPr>
          <w:rFonts w:asciiTheme="minorHAnsi" w:hAnsiTheme="minorHAnsi" w:cstheme="minorHAnsi"/>
          <w:b/>
          <w:spacing w:val="-5"/>
        </w:rPr>
        <w:t xml:space="preserve"> </w:t>
      </w:r>
      <w:r w:rsidRPr="00D92D35">
        <w:rPr>
          <w:rFonts w:asciiTheme="minorHAnsi" w:hAnsiTheme="minorHAnsi" w:cstheme="minorHAnsi"/>
          <w:b/>
        </w:rPr>
        <w:t>APORTES</w:t>
      </w:r>
      <w:r w:rsidRPr="00D92D35">
        <w:rPr>
          <w:rFonts w:asciiTheme="minorHAnsi" w:hAnsiTheme="minorHAnsi" w:cstheme="minorHAnsi"/>
          <w:b/>
          <w:spacing w:val="-5"/>
        </w:rPr>
        <w:t xml:space="preserve"> </w:t>
      </w:r>
      <w:r w:rsidRPr="00D92D35">
        <w:rPr>
          <w:rFonts w:asciiTheme="minorHAnsi" w:hAnsiTheme="minorHAnsi" w:cstheme="minorHAnsi"/>
          <w:b/>
        </w:rPr>
        <w:t>LEGALES</w:t>
      </w:r>
      <w:r w:rsidRPr="00D92D35">
        <w:rPr>
          <w:rFonts w:asciiTheme="minorHAnsi" w:hAnsiTheme="minorHAnsi" w:cstheme="minorHAnsi"/>
          <w:b/>
          <w:spacing w:val="-5"/>
        </w:rPr>
        <w:t xml:space="preserve"> </w:t>
      </w:r>
      <w:r w:rsidRPr="00D92D35">
        <w:rPr>
          <w:rFonts w:asciiTheme="minorHAnsi" w:hAnsiTheme="minorHAnsi" w:cstheme="minorHAnsi"/>
          <w:b/>
        </w:rPr>
        <w:t>(PNA</w:t>
      </w:r>
      <w:r w:rsidRPr="00D92D35">
        <w:rPr>
          <w:rFonts w:asciiTheme="minorHAnsi" w:hAnsiTheme="minorHAnsi" w:cstheme="minorHAnsi"/>
          <w:b/>
          <w:spacing w:val="-11"/>
        </w:rPr>
        <w:t xml:space="preserve"> </w:t>
      </w:r>
      <w:r w:rsidRPr="00D92D35">
        <w:rPr>
          <w:rFonts w:asciiTheme="minorHAnsi" w:hAnsiTheme="minorHAnsi" w:cstheme="minorHAnsi"/>
          <w:b/>
        </w:rPr>
        <w:t xml:space="preserve">NATURAL) </w:t>
      </w:r>
    </w:p>
    <w:p w14:paraId="4BD51C5C" w14:textId="77777777" w:rsidR="00785049" w:rsidRDefault="00785049" w:rsidP="00785049">
      <w:pPr>
        <w:spacing w:line="276" w:lineRule="auto"/>
        <w:ind w:left="1171" w:right="1671"/>
        <w:jc w:val="both"/>
        <w:rPr>
          <w:rFonts w:asciiTheme="minorHAnsi" w:hAnsiTheme="minorHAnsi" w:cstheme="minorHAnsi"/>
          <w:b/>
        </w:rPr>
      </w:pPr>
    </w:p>
    <w:p w14:paraId="04E4E8E9" w14:textId="49ADC05A" w:rsidR="00824E8D"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 No.8 EXPERIENCIA DEL PROPONENTE</w:t>
      </w:r>
    </w:p>
    <w:p w14:paraId="29B908C0" w14:textId="77777777" w:rsidR="00785049" w:rsidRPr="00D92D35" w:rsidRDefault="00785049" w:rsidP="00785049">
      <w:pPr>
        <w:spacing w:line="276" w:lineRule="auto"/>
        <w:ind w:left="1171" w:right="1671"/>
        <w:jc w:val="both"/>
        <w:rPr>
          <w:rFonts w:asciiTheme="minorHAnsi" w:hAnsiTheme="minorHAnsi" w:cstheme="minorHAnsi"/>
          <w:b/>
        </w:rPr>
      </w:pPr>
    </w:p>
    <w:p w14:paraId="5CC7EDB0" w14:textId="3A916F3D" w:rsidR="00824E8D" w:rsidRDefault="00161497" w:rsidP="00785049">
      <w:pPr>
        <w:spacing w:line="276" w:lineRule="auto"/>
        <w:ind w:left="1171"/>
        <w:jc w:val="both"/>
        <w:rPr>
          <w:rFonts w:asciiTheme="minorHAnsi" w:hAnsiTheme="minorHAnsi" w:cstheme="minorHAnsi"/>
          <w:b/>
          <w:spacing w:val="-2"/>
        </w:rPr>
      </w:pPr>
      <w:r w:rsidRPr="00D92D35">
        <w:rPr>
          <w:rFonts w:asciiTheme="minorHAnsi" w:hAnsiTheme="minorHAnsi" w:cstheme="minorHAnsi"/>
          <w:b/>
        </w:rPr>
        <w:t>ANEXO</w:t>
      </w:r>
      <w:r w:rsidRPr="00D92D35">
        <w:rPr>
          <w:rFonts w:asciiTheme="minorHAnsi" w:hAnsiTheme="minorHAnsi" w:cstheme="minorHAnsi"/>
          <w:b/>
          <w:spacing w:val="-8"/>
        </w:rPr>
        <w:t xml:space="preserve"> </w:t>
      </w:r>
      <w:r w:rsidRPr="00D92D35">
        <w:rPr>
          <w:rFonts w:asciiTheme="minorHAnsi" w:hAnsiTheme="minorHAnsi" w:cstheme="minorHAnsi"/>
          <w:b/>
        </w:rPr>
        <w:t>No.</w:t>
      </w:r>
      <w:r w:rsidRPr="00D92D35">
        <w:rPr>
          <w:rFonts w:asciiTheme="minorHAnsi" w:hAnsiTheme="minorHAnsi" w:cstheme="minorHAnsi"/>
          <w:b/>
          <w:spacing w:val="-6"/>
        </w:rPr>
        <w:t xml:space="preserve"> </w:t>
      </w:r>
      <w:r w:rsidRPr="00D92D35">
        <w:rPr>
          <w:rFonts w:asciiTheme="minorHAnsi" w:hAnsiTheme="minorHAnsi" w:cstheme="minorHAnsi"/>
          <w:b/>
        </w:rPr>
        <w:t>9</w:t>
      </w:r>
      <w:r w:rsidRPr="00D92D35">
        <w:rPr>
          <w:rFonts w:asciiTheme="minorHAnsi" w:hAnsiTheme="minorHAnsi" w:cstheme="minorHAnsi"/>
          <w:b/>
          <w:spacing w:val="-1"/>
        </w:rPr>
        <w:t xml:space="preserve"> </w:t>
      </w:r>
      <w:r w:rsidRPr="00D92D35">
        <w:rPr>
          <w:rFonts w:asciiTheme="minorHAnsi" w:hAnsiTheme="minorHAnsi" w:cstheme="minorHAnsi"/>
          <w:b/>
        </w:rPr>
        <w:t>ACEPTACIÓN</w:t>
      </w:r>
      <w:r w:rsidRPr="00D92D35">
        <w:rPr>
          <w:rFonts w:asciiTheme="minorHAnsi" w:hAnsiTheme="minorHAnsi" w:cstheme="minorHAnsi"/>
          <w:b/>
          <w:spacing w:val="-12"/>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CONDICIONES</w:t>
      </w:r>
      <w:r w:rsidRPr="00D92D35">
        <w:rPr>
          <w:rFonts w:asciiTheme="minorHAnsi" w:hAnsiTheme="minorHAnsi" w:cstheme="minorHAnsi"/>
          <w:b/>
          <w:spacing w:val="-5"/>
        </w:rPr>
        <w:t xml:space="preserve"> </w:t>
      </w:r>
      <w:r w:rsidRPr="00D92D35">
        <w:rPr>
          <w:rFonts w:asciiTheme="minorHAnsi" w:hAnsiTheme="minorHAnsi" w:cstheme="minorHAnsi"/>
          <w:b/>
          <w:spacing w:val="-2"/>
        </w:rPr>
        <w:t>TÉCNICAS</w:t>
      </w:r>
    </w:p>
    <w:p w14:paraId="7865478E" w14:textId="77777777" w:rsidR="00785049" w:rsidRPr="00D92D35" w:rsidRDefault="00785049" w:rsidP="00785049">
      <w:pPr>
        <w:spacing w:line="276" w:lineRule="auto"/>
        <w:ind w:left="1171"/>
        <w:jc w:val="both"/>
        <w:rPr>
          <w:rFonts w:asciiTheme="minorHAnsi" w:hAnsiTheme="minorHAnsi" w:cstheme="minorHAnsi"/>
          <w:b/>
        </w:rPr>
      </w:pPr>
    </w:p>
    <w:p w14:paraId="7CF657DE" w14:textId="60770EF7" w:rsidR="00824E8D" w:rsidRDefault="00161497" w:rsidP="00785049">
      <w:pPr>
        <w:spacing w:line="276" w:lineRule="auto"/>
        <w:ind w:left="2588" w:right="1207" w:hanging="1417"/>
        <w:jc w:val="both"/>
        <w:rPr>
          <w:rFonts w:asciiTheme="minorHAnsi" w:hAnsiTheme="minorHAnsi" w:cstheme="minorHAnsi"/>
          <w:b/>
          <w:spacing w:val="-2"/>
        </w:rPr>
      </w:pPr>
      <w:r w:rsidRPr="00D92D35">
        <w:rPr>
          <w:rFonts w:asciiTheme="minorHAnsi" w:hAnsiTheme="minorHAnsi" w:cstheme="minorHAnsi"/>
          <w:b/>
        </w:rPr>
        <w:t xml:space="preserve">ANEXO No. 10 CERTIFICADO DE INHABILIDADES E INCOMPATIBILIDADES Y/O </w:t>
      </w:r>
      <w:r w:rsidRPr="00D92D35">
        <w:rPr>
          <w:rFonts w:asciiTheme="minorHAnsi" w:hAnsiTheme="minorHAnsi" w:cstheme="minorHAnsi"/>
          <w:b/>
          <w:spacing w:val="-2"/>
        </w:rPr>
        <w:t>CONSULTAS.</w:t>
      </w:r>
    </w:p>
    <w:p w14:paraId="528607A6" w14:textId="77777777" w:rsidR="00785049" w:rsidRPr="00D92D35" w:rsidRDefault="00785049" w:rsidP="00785049">
      <w:pPr>
        <w:spacing w:line="276" w:lineRule="auto"/>
        <w:ind w:left="2588" w:right="1207" w:hanging="1417"/>
        <w:jc w:val="both"/>
        <w:rPr>
          <w:rFonts w:asciiTheme="minorHAnsi" w:hAnsiTheme="minorHAnsi" w:cstheme="minorHAnsi"/>
          <w:b/>
        </w:rPr>
      </w:pPr>
    </w:p>
    <w:p w14:paraId="1195E52C" w14:textId="7AE0570C" w:rsidR="00824E8D" w:rsidRDefault="00161497" w:rsidP="00785049">
      <w:pPr>
        <w:spacing w:line="276" w:lineRule="auto"/>
        <w:ind w:left="1171" w:right="1229"/>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w:t>
      </w:r>
      <w:r w:rsidRPr="00D92D35">
        <w:rPr>
          <w:rFonts w:asciiTheme="minorHAnsi" w:hAnsiTheme="minorHAnsi" w:cstheme="minorHAnsi"/>
          <w:b/>
          <w:spacing w:val="-5"/>
        </w:rPr>
        <w:t xml:space="preserve"> </w:t>
      </w:r>
      <w:r w:rsidRPr="00D92D35">
        <w:rPr>
          <w:rFonts w:asciiTheme="minorHAnsi" w:hAnsiTheme="minorHAnsi" w:cstheme="minorHAnsi"/>
          <w:b/>
        </w:rPr>
        <w:t>11.</w:t>
      </w:r>
      <w:r w:rsidRPr="00D92D35">
        <w:rPr>
          <w:rFonts w:asciiTheme="minorHAnsi" w:hAnsiTheme="minorHAnsi" w:cstheme="minorHAnsi"/>
          <w:b/>
          <w:spacing w:val="-4"/>
        </w:rPr>
        <w:t xml:space="preserve"> </w:t>
      </w:r>
      <w:r w:rsidRPr="00D92D35">
        <w:rPr>
          <w:rFonts w:asciiTheme="minorHAnsi" w:hAnsiTheme="minorHAnsi" w:cstheme="minorHAnsi"/>
          <w:b/>
        </w:rPr>
        <w:t>DECLARACIÓN</w:t>
      </w:r>
      <w:r w:rsidRPr="00D92D35">
        <w:rPr>
          <w:rFonts w:asciiTheme="minorHAnsi" w:hAnsiTheme="minorHAnsi" w:cstheme="minorHAnsi"/>
          <w:b/>
          <w:spacing w:val="-10"/>
        </w:rPr>
        <w:t xml:space="preserve"> </w:t>
      </w:r>
      <w:r w:rsidRPr="00D92D35">
        <w:rPr>
          <w:rFonts w:asciiTheme="minorHAnsi" w:hAnsiTheme="minorHAnsi" w:cstheme="minorHAnsi"/>
          <w:b/>
        </w:rPr>
        <w:t>DE MULTAS</w:t>
      </w:r>
      <w:r w:rsidRPr="00D92D35">
        <w:rPr>
          <w:rFonts w:asciiTheme="minorHAnsi" w:hAnsiTheme="minorHAnsi" w:cstheme="minorHAnsi"/>
          <w:b/>
          <w:spacing w:val="-4"/>
        </w:rPr>
        <w:t xml:space="preserve"> </w:t>
      </w:r>
      <w:r w:rsidRPr="00D92D35">
        <w:rPr>
          <w:rFonts w:asciiTheme="minorHAnsi" w:hAnsiTheme="minorHAnsi" w:cstheme="minorHAnsi"/>
          <w:b/>
        </w:rPr>
        <w:t>Y</w:t>
      </w:r>
      <w:r w:rsidRPr="00D92D35">
        <w:rPr>
          <w:rFonts w:asciiTheme="minorHAnsi" w:hAnsiTheme="minorHAnsi" w:cstheme="minorHAnsi"/>
          <w:b/>
          <w:spacing w:val="-8"/>
        </w:rPr>
        <w:t xml:space="preserve"> </w:t>
      </w:r>
      <w:r w:rsidRPr="00D92D35">
        <w:rPr>
          <w:rFonts w:asciiTheme="minorHAnsi" w:hAnsiTheme="minorHAnsi" w:cstheme="minorHAnsi"/>
          <w:b/>
        </w:rPr>
        <w:t>DEMÁS</w:t>
      </w:r>
      <w:r w:rsidRPr="00D92D35">
        <w:rPr>
          <w:rFonts w:asciiTheme="minorHAnsi" w:hAnsiTheme="minorHAnsi" w:cstheme="minorHAnsi"/>
          <w:b/>
          <w:spacing w:val="-4"/>
        </w:rPr>
        <w:t xml:space="preserve"> </w:t>
      </w:r>
      <w:r w:rsidRPr="00D92D35">
        <w:rPr>
          <w:rFonts w:asciiTheme="minorHAnsi" w:hAnsiTheme="minorHAnsi" w:cstheme="minorHAnsi"/>
          <w:b/>
        </w:rPr>
        <w:t>SANCIONES</w:t>
      </w:r>
      <w:r w:rsidRPr="00D92D35">
        <w:rPr>
          <w:rFonts w:asciiTheme="minorHAnsi" w:hAnsiTheme="minorHAnsi" w:cstheme="minorHAnsi"/>
          <w:b/>
          <w:spacing w:val="-4"/>
        </w:rPr>
        <w:t xml:space="preserve"> </w:t>
      </w:r>
      <w:r w:rsidRPr="00D92D35">
        <w:rPr>
          <w:rFonts w:asciiTheme="minorHAnsi" w:hAnsiTheme="minorHAnsi" w:cstheme="minorHAnsi"/>
          <w:b/>
        </w:rPr>
        <w:t>POR</w:t>
      </w:r>
      <w:r w:rsidRPr="00D92D35">
        <w:rPr>
          <w:rFonts w:asciiTheme="minorHAnsi" w:hAnsiTheme="minorHAnsi" w:cstheme="minorHAnsi"/>
          <w:b/>
          <w:spacing w:val="-10"/>
        </w:rPr>
        <w:t xml:space="preserve"> </w:t>
      </w:r>
      <w:r w:rsidRPr="00D92D35">
        <w:rPr>
          <w:rFonts w:asciiTheme="minorHAnsi" w:hAnsiTheme="minorHAnsi" w:cstheme="minorHAnsi"/>
          <w:b/>
        </w:rPr>
        <w:t>NCUMPLIMIENTO Y EFECTIVIDAD DE AMPAROS DE LA GARANTÍA ÚNICA</w:t>
      </w:r>
    </w:p>
    <w:p w14:paraId="0B786F35" w14:textId="77777777" w:rsidR="00785049" w:rsidRPr="00D92D35" w:rsidRDefault="00785049" w:rsidP="00785049">
      <w:pPr>
        <w:spacing w:line="276" w:lineRule="auto"/>
        <w:ind w:left="1171" w:right="1229"/>
        <w:jc w:val="both"/>
        <w:rPr>
          <w:rFonts w:asciiTheme="minorHAnsi" w:hAnsiTheme="minorHAnsi" w:cstheme="minorHAnsi"/>
          <w:b/>
        </w:rPr>
      </w:pPr>
    </w:p>
    <w:p w14:paraId="3E8596D6" w14:textId="77777777" w:rsidR="00824E8D" w:rsidRPr="00D92D35" w:rsidRDefault="00161497" w:rsidP="00785049">
      <w:pPr>
        <w:spacing w:line="276" w:lineRule="auto"/>
        <w:ind w:left="1134" w:right="1216"/>
        <w:jc w:val="both"/>
        <w:rPr>
          <w:rFonts w:asciiTheme="minorHAnsi" w:hAnsiTheme="minorHAnsi" w:cstheme="minorHAnsi"/>
          <w:b/>
        </w:rPr>
      </w:pPr>
      <w:r w:rsidRPr="00D92D35">
        <w:rPr>
          <w:rFonts w:asciiTheme="minorHAnsi" w:hAnsiTheme="minorHAnsi" w:cstheme="minorHAnsi"/>
          <w:b/>
        </w:rPr>
        <w:t>ANEXO No. 12. DECLARACIÓN DE NO ESTAR INCLUIDO EN LISTAS NACIONALES E INTERNACIONALES DE LAVADO DE ACTIVOS</w:t>
      </w:r>
    </w:p>
    <w:p w14:paraId="2C524D39" w14:textId="77777777" w:rsidR="007F3712" w:rsidRPr="00D92D35" w:rsidRDefault="007F3712" w:rsidP="00AF1E14">
      <w:pPr>
        <w:pStyle w:val="Ttulo1"/>
        <w:spacing w:before="242"/>
        <w:jc w:val="both"/>
        <w:rPr>
          <w:rFonts w:asciiTheme="minorHAnsi" w:hAnsiTheme="minorHAnsi" w:cstheme="minorHAnsi"/>
        </w:rPr>
      </w:pPr>
    </w:p>
    <w:p w14:paraId="1EC9B178" w14:textId="77777777" w:rsidR="007F3712" w:rsidRPr="00D92D35" w:rsidRDefault="007F3712" w:rsidP="00AF1E14">
      <w:pPr>
        <w:pStyle w:val="Ttulo1"/>
        <w:spacing w:before="242"/>
        <w:jc w:val="both"/>
        <w:rPr>
          <w:rFonts w:asciiTheme="minorHAnsi" w:hAnsiTheme="minorHAnsi" w:cstheme="minorHAnsi"/>
        </w:rPr>
      </w:pPr>
    </w:p>
    <w:p w14:paraId="27578348" w14:textId="77777777" w:rsidR="007F3712" w:rsidRPr="00D92D35" w:rsidRDefault="007F3712" w:rsidP="00AF1E14">
      <w:pPr>
        <w:pStyle w:val="Ttulo1"/>
        <w:spacing w:before="242"/>
        <w:jc w:val="both"/>
        <w:rPr>
          <w:rFonts w:asciiTheme="minorHAnsi" w:hAnsiTheme="minorHAnsi" w:cstheme="minorHAnsi"/>
        </w:rPr>
      </w:pPr>
    </w:p>
    <w:p w14:paraId="2D128C3B" w14:textId="77777777" w:rsidR="007F3712" w:rsidRPr="00D92D35" w:rsidRDefault="007F3712" w:rsidP="00AF1E14">
      <w:pPr>
        <w:pStyle w:val="Ttulo1"/>
        <w:spacing w:before="242"/>
        <w:jc w:val="both"/>
        <w:rPr>
          <w:rFonts w:asciiTheme="minorHAnsi" w:hAnsiTheme="minorHAnsi" w:cstheme="minorHAnsi"/>
        </w:rPr>
      </w:pPr>
    </w:p>
    <w:p w14:paraId="3005AC50" w14:textId="77777777" w:rsidR="007F3712" w:rsidRPr="00D92D35" w:rsidRDefault="007F3712" w:rsidP="00AF1E14">
      <w:pPr>
        <w:pStyle w:val="Ttulo1"/>
        <w:spacing w:before="242"/>
        <w:jc w:val="both"/>
        <w:rPr>
          <w:rFonts w:asciiTheme="minorHAnsi" w:hAnsiTheme="minorHAnsi" w:cstheme="minorHAnsi"/>
        </w:rPr>
      </w:pPr>
    </w:p>
    <w:p w14:paraId="5BCAF531" w14:textId="77777777" w:rsidR="007F3712" w:rsidRPr="00D92D35" w:rsidRDefault="007F3712" w:rsidP="00AF1E14">
      <w:pPr>
        <w:pStyle w:val="Ttulo1"/>
        <w:spacing w:before="242"/>
        <w:jc w:val="both"/>
        <w:rPr>
          <w:rFonts w:asciiTheme="minorHAnsi" w:hAnsiTheme="minorHAnsi" w:cstheme="minorHAnsi"/>
        </w:rPr>
      </w:pPr>
    </w:p>
    <w:p w14:paraId="26EAF902" w14:textId="77777777" w:rsidR="007F3712" w:rsidRPr="00D92D35" w:rsidRDefault="007F3712" w:rsidP="00AF1E14">
      <w:pPr>
        <w:pStyle w:val="Ttulo1"/>
        <w:spacing w:before="242"/>
        <w:jc w:val="both"/>
        <w:rPr>
          <w:rFonts w:asciiTheme="minorHAnsi" w:hAnsiTheme="minorHAnsi" w:cstheme="minorHAnsi"/>
        </w:rPr>
      </w:pPr>
    </w:p>
    <w:p w14:paraId="2F113BAE" w14:textId="77777777" w:rsidR="007F3712" w:rsidRPr="00D92D35" w:rsidRDefault="007F3712" w:rsidP="00AF1E14">
      <w:pPr>
        <w:pStyle w:val="Ttulo1"/>
        <w:spacing w:before="242"/>
        <w:jc w:val="both"/>
        <w:rPr>
          <w:rFonts w:asciiTheme="minorHAnsi" w:hAnsiTheme="minorHAnsi" w:cstheme="minorHAnsi"/>
        </w:rPr>
      </w:pPr>
    </w:p>
    <w:p w14:paraId="70913ABD" w14:textId="77777777" w:rsidR="007F3712" w:rsidRPr="00D92D35" w:rsidRDefault="007F3712" w:rsidP="00AF1E14">
      <w:pPr>
        <w:pStyle w:val="Ttulo1"/>
        <w:spacing w:before="242"/>
        <w:jc w:val="both"/>
        <w:rPr>
          <w:rFonts w:asciiTheme="minorHAnsi" w:hAnsiTheme="minorHAnsi" w:cstheme="minorHAnsi"/>
        </w:rPr>
      </w:pPr>
    </w:p>
    <w:p w14:paraId="78CE1FB4" w14:textId="77777777" w:rsidR="007F3712" w:rsidRPr="00D92D35" w:rsidRDefault="007F3712" w:rsidP="00AF1E14">
      <w:pPr>
        <w:pStyle w:val="Ttulo1"/>
        <w:spacing w:before="242"/>
        <w:jc w:val="both"/>
        <w:rPr>
          <w:rFonts w:asciiTheme="minorHAnsi" w:hAnsiTheme="minorHAnsi" w:cstheme="minorHAnsi"/>
        </w:rPr>
      </w:pPr>
    </w:p>
    <w:p w14:paraId="10413A6B" w14:textId="77777777" w:rsidR="007F3712" w:rsidRPr="00D92D35" w:rsidRDefault="007F3712" w:rsidP="00AF1E14">
      <w:pPr>
        <w:pStyle w:val="Ttulo1"/>
        <w:spacing w:before="242"/>
        <w:jc w:val="both"/>
        <w:rPr>
          <w:rFonts w:asciiTheme="minorHAnsi" w:hAnsiTheme="minorHAnsi" w:cstheme="minorHAnsi"/>
        </w:rPr>
      </w:pPr>
    </w:p>
    <w:p w14:paraId="6B218AFE" w14:textId="77777777" w:rsidR="007F3712" w:rsidRPr="00D92D35" w:rsidRDefault="007F3712" w:rsidP="00AF1E14">
      <w:pPr>
        <w:pStyle w:val="Ttulo1"/>
        <w:spacing w:before="242"/>
        <w:jc w:val="both"/>
        <w:rPr>
          <w:rFonts w:asciiTheme="minorHAnsi" w:hAnsiTheme="minorHAnsi" w:cstheme="minorHAnsi"/>
        </w:rPr>
      </w:pPr>
    </w:p>
    <w:p w14:paraId="62A5D925" w14:textId="77777777" w:rsidR="007F3712" w:rsidRPr="00D92D35" w:rsidRDefault="007F3712" w:rsidP="00AF1E14">
      <w:pPr>
        <w:pStyle w:val="Ttulo1"/>
        <w:spacing w:before="242"/>
        <w:jc w:val="both"/>
        <w:rPr>
          <w:rFonts w:asciiTheme="minorHAnsi" w:hAnsiTheme="minorHAnsi" w:cstheme="minorHAnsi"/>
        </w:rPr>
      </w:pPr>
    </w:p>
    <w:p w14:paraId="78FCD01B" w14:textId="77777777" w:rsidR="007F3712" w:rsidRPr="00D92D35" w:rsidRDefault="007F3712" w:rsidP="00AF1E14">
      <w:pPr>
        <w:pStyle w:val="Ttulo1"/>
        <w:spacing w:before="242"/>
        <w:jc w:val="both"/>
        <w:rPr>
          <w:rFonts w:asciiTheme="minorHAnsi" w:hAnsiTheme="minorHAnsi" w:cstheme="minorHAnsi"/>
        </w:rPr>
      </w:pPr>
    </w:p>
    <w:p w14:paraId="4CF626C0" w14:textId="77777777" w:rsidR="007F3712" w:rsidRPr="00D92D35" w:rsidRDefault="007F3712" w:rsidP="00AF1E14">
      <w:pPr>
        <w:pStyle w:val="Ttulo1"/>
        <w:spacing w:before="242"/>
        <w:jc w:val="both"/>
        <w:rPr>
          <w:rFonts w:asciiTheme="minorHAnsi" w:hAnsiTheme="minorHAnsi" w:cstheme="minorHAnsi"/>
        </w:rPr>
      </w:pPr>
    </w:p>
    <w:p w14:paraId="4461FD09" w14:textId="45493DB4" w:rsidR="00824E8D" w:rsidRPr="00D92D35" w:rsidRDefault="00161497" w:rsidP="00D956F5">
      <w:pPr>
        <w:pStyle w:val="Ttulo1"/>
        <w:spacing w:before="242"/>
        <w:ind w:right="1248"/>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1</w:t>
      </w:r>
    </w:p>
    <w:p w14:paraId="7E352146" w14:textId="77777777" w:rsidR="00824E8D" w:rsidRPr="00D92D35" w:rsidRDefault="00161497" w:rsidP="00D956F5">
      <w:pPr>
        <w:spacing w:before="2"/>
        <w:ind w:left="1171" w:right="1248"/>
        <w:jc w:val="center"/>
        <w:rPr>
          <w:rFonts w:asciiTheme="minorHAnsi" w:hAnsiTheme="minorHAnsi" w:cstheme="minorHAnsi"/>
          <w:b/>
        </w:rPr>
      </w:pPr>
      <w:r w:rsidRPr="00D92D35">
        <w:rPr>
          <w:rFonts w:asciiTheme="minorHAnsi" w:hAnsiTheme="minorHAnsi" w:cstheme="minorHAnsi"/>
          <w:b/>
        </w:rPr>
        <w:t>CARTA</w:t>
      </w:r>
      <w:r w:rsidRPr="00D92D35">
        <w:rPr>
          <w:rFonts w:asciiTheme="minorHAnsi" w:hAnsiTheme="minorHAnsi" w:cstheme="minorHAnsi"/>
          <w:b/>
          <w:spacing w:val="-12"/>
        </w:rPr>
        <w:t xml:space="preserve"> </w:t>
      </w:r>
      <w:r w:rsidRPr="00D92D35">
        <w:rPr>
          <w:rFonts w:asciiTheme="minorHAnsi" w:hAnsiTheme="minorHAnsi" w:cstheme="minorHAnsi"/>
          <w:b/>
        </w:rPr>
        <w:t>DE</w:t>
      </w:r>
      <w:r w:rsidRPr="00D92D35">
        <w:rPr>
          <w:rFonts w:asciiTheme="minorHAnsi" w:hAnsiTheme="minorHAnsi" w:cstheme="minorHAnsi"/>
          <w:b/>
          <w:spacing w:val="-1"/>
        </w:rPr>
        <w:t xml:space="preserve"> </w:t>
      </w:r>
      <w:r w:rsidRPr="00D92D35">
        <w:rPr>
          <w:rFonts w:asciiTheme="minorHAnsi" w:hAnsiTheme="minorHAnsi" w:cstheme="minorHAnsi"/>
          <w:b/>
        </w:rPr>
        <w:t>PRESENTACIÓN</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1"/>
        </w:rPr>
        <w:t xml:space="preserve"> </w:t>
      </w:r>
      <w:r w:rsidRPr="00D92D35">
        <w:rPr>
          <w:rFonts w:asciiTheme="minorHAnsi" w:hAnsiTheme="minorHAnsi" w:cstheme="minorHAnsi"/>
          <w:b/>
        </w:rPr>
        <w:t>LA</w:t>
      </w:r>
      <w:r w:rsidRPr="00D92D35">
        <w:rPr>
          <w:rFonts w:asciiTheme="minorHAnsi" w:hAnsiTheme="minorHAnsi" w:cstheme="minorHAnsi"/>
          <w:b/>
          <w:spacing w:val="-11"/>
        </w:rPr>
        <w:t xml:space="preserve"> </w:t>
      </w:r>
      <w:r w:rsidRPr="00D92D35">
        <w:rPr>
          <w:rFonts w:asciiTheme="minorHAnsi" w:hAnsiTheme="minorHAnsi" w:cstheme="minorHAnsi"/>
          <w:b/>
          <w:spacing w:val="-2"/>
        </w:rPr>
        <w:t>OFERTA</w:t>
      </w:r>
    </w:p>
    <w:p w14:paraId="574A86EB" w14:textId="77777777" w:rsidR="00824E8D" w:rsidRPr="00D92D35" w:rsidRDefault="00824E8D" w:rsidP="00AF1E14">
      <w:pPr>
        <w:pStyle w:val="Textoindependiente"/>
        <w:spacing w:before="6"/>
        <w:jc w:val="both"/>
        <w:rPr>
          <w:rFonts w:asciiTheme="minorHAnsi" w:hAnsiTheme="minorHAnsi" w:cstheme="minorHAnsi"/>
          <w:b/>
        </w:rPr>
      </w:pPr>
    </w:p>
    <w:p w14:paraId="6126D563" w14:textId="77777777" w:rsidR="00824E8D" w:rsidRPr="00D92D35" w:rsidRDefault="00161497" w:rsidP="00AF1E14">
      <w:pPr>
        <w:pStyle w:val="Textoindependiente"/>
        <w:spacing w:before="1" w:line="248" w:lineRule="exact"/>
        <w:ind w:left="1171"/>
        <w:jc w:val="both"/>
        <w:rPr>
          <w:rFonts w:asciiTheme="minorHAnsi" w:hAnsiTheme="minorHAnsi" w:cstheme="minorHAnsi"/>
        </w:rPr>
      </w:pPr>
      <w:r w:rsidRPr="00D92D35">
        <w:rPr>
          <w:rFonts w:asciiTheme="minorHAnsi" w:hAnsiTheme="minorHAnsi" w:cstheme="minorHAnsi"/>
          <w:spacing w:val="-2"/>
        </w:rPr>
        <w:t>Señores</w:t>
      </w:r>
    </w:p>
    <w:p w14:paraId="29D52603" w14:textId="77777777" w:rsidR="00824E8D" w:rsidRPr="00D92D35" w:rsidRDefault="00161497" w:rsidP="00405F0A">
      <w:pPr>
        <w:pStyle w:val="Ttulo2"/>
        <w:ind w:right="1248"/>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9"/>
        </w:rPr>
        <w:t xml:space="preserve"> </w:t>
      </w:r>
      <w:r w:rsidRPr="00D92D35">
        <w:rPr>
          <w:rFonts w:asciiTheme="minorHAnsi" w:hAnsiTheme="minorHAnsi" w:cstheme="minorHAnsi"/>
        </w:rPr>
        <w:t>#4-21</w:t>
      </w:r>
      <w:r w:rsidRPr="00D92D35">
        <w:rPr>
          <w:rFonts w:asciiTheme="minorHAnsi" w:hAnsiTheme="minorHAnsi" w:cstheme="minorHAnsi"/>
          <w:spacing w:val="-9"/>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711FFBE8" w14:textId="77777777" w:rsidR="00824E8D" w:rsidRPr="00D92D35" w:rsidRDefault="00824E8D" w:rsidP="00AF1E14">
      <w:pPr>
        <w:pStyle w:val="Textoindependiente"/>
        <w:jc w:val="both"/>
        <w:rPr>
          <w:rFonts w:asciiTheme="minorHAnsi" w:hAnsiTheme="minorHAnsi" w:cstheme="minorHAnsi"/>
          <w:b/>
        </w:rPr>
      </w:pPr>
    </w:p>
    <w:p w14:paraId="730FE3AC" w14:textId="77777777" w:rsidR="00824E8D" w:rsidRPr="00D92D35" w:rsidRDefault="00824E8D" w:rsidP="00AF1E14">
      <w:pPr>
        <w:pStyle w:val="Textoindependiente"/>
        <w:spacing w:before="9"/>
        <w:jc w:val="both"/>
        <w:rPr>
          <w:rFonts w:asciiTheme="minorHAnsi" w:hAnsiTheme="minorHAnsi" w:cstheme="minorHAnsi"/>
          <w:b/>
        </w:rPr>
      </w:pPr>
    </w:p>
    <w:p w14:paraId="283BA1EA" w14:textId="77777777" w:rsidR="00D956F5" w:rsidRDefault="00161497" w:rsidP="00553DFA">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4B3964E7" w14:textId="77777777" w:rsidR="00D956F5" w:rsidRDefault="00161497" w:rsidP="00553DFA">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sidR="00A32D48">
        <w:rPr>
          <w:rFonts w:asciiTheme="minorHAnsi" w:hAnsiTheme="minorHAnsi" w:cstheme="minorHAnsi"/>
        </w:rPr>
        <w:t>1</w:t>
      </w:r>
      <w:r w:rsidRPr="00D92D35">
        <w:rPr>
          <w:rFonts w:asciiTheme="minorHAnsi" w:hAnsiTheme="minorHAnsi" w:cstheme="minorHAnsi"/>
        </w:rPr>
        <w:t>-202</w:t>
      </w:r>
      <w:r w:rsidR="00A32D48">
        <w:rPr>
          <w:rFonts w:asciiTheme="minorHAnsi" w:hAnsiTheme="minorHAnsi" w:cstheme="minorHAnsi"/>
        </w:rPr>
        <w:t>6</w:t>
      </w:r>
    </w:p>
    <w:p w14:paraId="78CEA301" w14:textId="1AE7DB44" w:rsidR="00A32D48" w:rsidRDefault="00D956F5" w:rsidP="00D956F5">
      <w:pPr>
        <w:pStyle w:val="Textoindependiente"/>
        <w:ind w:left="1134"/>
        <w:jc w:val="both"/>
        <w:rPr>
          <w:rFonts w:asciiTheme="minorHAnsi" w:hAnsiTheme="minorHAnsi" w:cstheme="minorHAnsi"/>
        </w:rPr>
      </w:pPr>
      <w:r>
        <w:rPr>
          <w:rFonts w:asciiTheme="minorHAnsi" w:hAnsiTheme="minorHAnsi" w:cstheme="minorHAnsi"/>
        </w:rPr>
        <w:t xml:space="preserve">En </w:t>
      </w:r>
      <w:r w:rsidR="00161497" w:rsidRPr="00D92D35">
        <w:rPr>
          <w:rFonts w:asciiTheme="minorHAnsi" w:hAnsiTheme="minorHAnsi" w:cstheme="minorHAnsi"/>
        </w:rPr>
        <w:t>adelante</w:t>
      </w:r>
      <w:r w:rsidR="00161497" w:rsidRPr="00D92D35">
        <w:rPr>
          <w:rFonts w:asciiTheme="minorHAnsi" w:hAnsiTheme="minorHAnsi" w:cstheme="minorHAnsi"/>
          <w:spacing w:val="-7"/>
        </w:rPr>
        <w:t xml:space="preserve"> </w:t>
      </w:r>
      <w:r w:rsidR="00161497" w:rsidRPr="00D92D35">
        <w:rPr>
          <w:rFonts w:asciiTheme="minorHAnsi" w:hAnsiTheme="minorHAnsi" w:cstheme="minorHAnsi"/>
          <w:spacing w:val="-5"/>
        </w:rPr>
        <w:t>el</w:t>
      </w:r>
      <w:r>
        <w:rPr>
          <w:rFonts w:asciiTheme="minorHAnsi" w:hAnsiTheme="minorHAnsi" w:cstheme="minorHAnsi"/>
          <w:spacing w:val="-5"/>
        </w:rPr>
        <w:t xml:space="preserve"> </w:t>
      </w:r>
      <w:r w:rsidR="00161497" w:rsidRPr="00D92D35">
        <w:rPr>
          <w:rFonts w:asciiTheme="minorHAnsi" w:hAnsiTheme="minorHAnsi" w:cstheme="minorHAnsi"/>
        </w:rPr>
        <w:t xml:space="preserve">“Proceso de Contratación” Objeto: </w:t>
      </w:r>
    </w:p>
    <w:p w14:paraId="0DD07107" w14:textId="77777777" w:rsidR="00D956F5" w:rsidRPr="00D92D35" w:rsidRDefault="00D956F5" w:rsidP="00D956F5">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4BD38CE1" w14:textId="77777777" w:rsidR="00D956F5" w:rsidRDefault="00D956F5" w:rsidP="00D956F5">
      <w:pPr>
        <w:pStyle w:val="Textoindependiente"/>
        <w:ind w:left="1134"/>
        <w:jc w:val="both"/>
        <w:rPr>
          <w:rFonts w:ascii="Arial" w:eastAsia="Calibri" w:hAnsi="Arial" w:cs="Arial"/>
          <w:color w:val="000000" w:themeColor="text1"/>
        </w:rPr>
      </w:pPr>
    </w:p>
    <w:p w14:paraId="6B3A99BE"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rPr>
        <w:t>Estimados</w:t>
      </w:r>
      <w:r w:rsidRPr="00D92D35">
        <w:rPr>
          <w:rFonts w:asciiTheme="minorHAnsi" w:hAnsiTheme="minorHAnsi" w:cstheme="minorHAnsi"/>
          <w:spacing w:val="-3"/>
        </w:rPr>
        <w:t xml:space="preserve"> </w:t>
      </w:r>
      <w:r w:rsidRPr="00D92D35">
        <w:rPr>
          <w:rFonts w:asciiTheme="minorHAnsi" w:hAnsiTheme="minorHAnsi" w:cstheme="minorHAnsi"/>
          <w:spacing w:val="-2"/>
        </w:rPr>
        <w:t>señores:</w:t>
      </w:r>
    </w:p>
    <w:p w14:paraId="42290622" w14:textId="77777777" w:rsidR="00824E8D" w:rsidRPr="00D92D35" w:rsidRDefault="00161497" w:rsidP="00AF1E14">
      <w:pPr>
        <w:pStyle w:val="Textoindependiente"/>
        <w:spacing w:before="246" w:line="278" w:lineRule="auto"/>
        <w:ind w:left="1171" w:right="1212"/>
        <w:jc w:val="both"/>
        <w:rPr>
          <w:rFonts w:asciiTheme="minorHAnsi" w:hAnsiTheme="minorHAnsi" w:cstheme="minorHAnsi"/>
        </w:rPr>
      </w:pPr>
      <w:r w:rsidRPr="00D92D35">
        <w:rPr>
          <w:rFonts w:asciiTheme="minorHAnsi" w:hAnsiTheme="minorHAnsi" w:cstheme="minorHAnsi"/>
        </w:rPr>
        <w:t>[Nombre del representante legal del Proponente] en mi calidad de Representante Legal de [Nombre</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Proponente]</w:t>
      </w:r>
      <w:r w:rsidRPr="00D92D35">
        <w:rPr>
          <w:rFonts w:asciiTheme="minorHAnsi" w:hAnsiTheme="minorHAnsi" w:cstheme="minorHAnsi"/>
          <w:spacing w:val="-14"/>
        </w:rPr>
        <w:t xml:space="preserve"> </w:t>
      </w:r>
      <w:r w:rsidRPr="00D92D35">
        <w:rPr>
          <w:rFonts w:asciiTheme="minorHAnsi" w:hAnsiTheme="minorHAnsi" w:cstheme="minorHAnsi"/>
        </w:rPr>
        <w:t>o</w:t>
      </w:r>
      <w:r w:rsidRPr="00D92D35">
        <w:rPr>
          <w:rFonts w:asciiTheme="minorHAnsi" w:hAnsiTheme="minorHAnsi" w:cstheme="minorHAnsi"/>
          <w:spacing w:val="-15"/>
        </w:rPr>
        <w:t xml:space="preserve"> </w:t>
      </w:r>
      <w:r w:rsidRPr="00D92D35">
        <w:rPr>
          <w:rFonts w:asciiTheme="minorHAnsi" w:hAnsiTheme="minorHAnsi" w:cstheme="minorHAnsi"/>
        </w:rPr>
        <w:t>[Nombre</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14"/>
        </w:rPr>
        <w:t xml:space="preserve"> </w:t>
      </w:r>
      <w:r w:rsidRPr="00D92D35">
        <w:rPr>
          <w:rFonts w:asciiTheme="minorHAnsi" w:hAnsiTheme="minorHAnsi" w:cstheme="minorHAnsi"/>
        </w:rPr>
        <w:t>Proponente-</w:t>
      </w:r>
      <w:r w:rsidRPr="00D92D35">
        <w:rPr>
          <w:rFonts w:asciiTheme="minorHAnsi" w:hAnsiTheme="minorHAnsi" w:cstheme="minorHAnsi"/>
          <w:spacing w:val="-15"/>
        </w:rPr>
        <w:t xml:space="preserve"> </w:t>
      </w:r>
      <w:r w:rsidRPr="00D92D35">
        <w:rPr>
          <w:rFonts w:asciiTheme="minorHAnsi" w:hAnsiTheme="minorHAnsi" w:cstheme="minorHAnsi"/>
        </w:rPr>
        <w:t>persona</w:t>
      </w:r>
      <w:r w:rsidRPr="00D92D35">
        <w:rPr>
          <w:rFonts w:asciiTheme="minorHAnsi" w:hAnsiTheme="minorHAnsi" w:cstheme="minorHAnsi"/>
          <w:spacing w:val="-14"/>
        </w:rPr>
        <w:t xml:space="preserve"> </w:t>
      </w:r>
      <w:r w:rsidRPr="00D92D35">
        <w:rPr>
          <w:rFonts w:asciiTheme="minorHAnsi" w:hAnsiTheme="minorHAnsi" w:cstheme="minorHAnsi"/>
        </w:rPr>
        <w:t>natural]</w:t>
      </w:r>
      <w:r w:rsidRPr="00D92D35">
        <w:rPr>
          <w:rFonts w:asciiTheme="minorHAnsi" w:hAnsiTheme="minorHAnsi" w:cstheme="minorHAnsi"/>
          <w:spacing w:val="-15"/>
        </w:rPr>
        <w:t xml:space="preserve"> </w:t>
      </w:r>
      <w:r w:rsidRPr="00D92D35">
        <w:rPr>
          <w:rFonts w:asciiTheme="minorHAnsi" w:hAnsiTheme="minorHAnsi" w:cstheme="minorHAnsi"/>
        </w:rPr>
        <w:t>en</w:t>
      </w:r>
      <w:r w:rsidRPr="00D92D35">
        <w:rPr>
          <w:rFonts w:asciiTheme="minorHAnsi" w:hAnsiTheme="minorHAnsi" w:cstheme="minorHAnsi"/>
          <w:spacing w:val="-15"/>
        </w:rPr>
        <w:t xml:space="preserve"> </w:t>
      </w:r>
      <w:r w:rsidRPr="00D92D35">
        <w:rPr>
          <w:rFonts w:asciiTheme="minorHAnsi" w:hAnsiTheme="minorHAnsi" w:cstheme="minorHAnsi"/>
        </w:rPr>
        <w:t>adelante</w:t>
      </w:r>
      <w:r w:rsidRPr="00D92D35">
        <w:rPr>
          <w:rFonts w:asciiTheme="minorHAnsi" w:hAnsiTheme="minorHAnsi" w:cstheme="minorHAnsi"/>
          <w:spacing w:val="-14"/>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“Proponente”, manifiesto, bajo la gravedad del juramento que:</w:t>
      </w:r>
    </w:p>
    <w:p w14:paraId="3ADD26C9" w14:textId="77777777" w:rsidR="00824E8D" w:rsidRPr="00D92D35" w:rsidRDefault="00161497" w:rsidP="0034415D">
      <w:pPr>
        <w:pStyle w:val="Prrafodelista"/>
        <w:numPr>
          <w:ilvl w:val="0"/>
          <w:numId w:val="5"/>
        </w:numPr>
        <w:tabs>
          <w:tab w:val="left" w:pos="1457"/>
        </w:tabs>
        <w:spacing w:before="204" w:line="283" w:lineRule="auto"/>
        <w:ind w:right="1216" w:firstLine="0"/>
        <w:rPr>
          <w:rFonts w:asciiTheme="minorHAnsi" w:hAnsiTheme="minorHAnsi" w:cstheme="minorHAnsi"/>
        </w:rPr>
      </w:pPr>
      <w:r w:rsidRPr="00D92D35">
        <w:rPr>
          <w:rFonts w:asciiTheme="minorHAnsi" w:hAnsiTheme="minorHAnsi" w:cstheme="minorHAnsi"/>
        </w:rPr>
        <w:t>Estoy autorizado para suscribir y presentar la oferta y para suscribir el Contrato si resulto adjudicatario del Proceso de Contratación de la referencia.</w:t>
      </w:r>
    </w:p>
    <w:p w14:paraId="5125BE17" w14:textId="77777777" w:rsidR="00824E8D" w:rsidRPr="00D92D35" w:rsidRDefault="00161497" w:rsidP="0034415D">
      <w:pPr>
        <w:pStyle w:val="Prrafodelista"/>
        <w:numPr>
          <w:ilvl w:val="0"/>
          <w:numId w:val="5"/>
        </w:numPr>
        <w:tabs>
          <w:tab w:val="left" w:pos="1452"/>
        </w:tabs>
        <w:spacing w:line="280" w:lineRule="auto"/>
        <w:ind w:right="1202" w:firstLine="0"/>
        <w:rPr>
          <w:rFonts w:asciiTheme="minorHAnsi" w:hAnsiTheme="minorHAnsi" w:cstheme="minorHAnsi"/>
        </w:rPr>
      </w:pPr>
      <w:r w:rsidRPr="00D92D35">
        <w:rPr>
          <w:rFonts w:asciiTheme="minorHAnsi" w:hAnsiTheme="minorHAnsi" w:cstheme="minorHAnsi"/>
        </w:rPr>
        <w:t>En caso de que la Oferta me sea adjudicada suscribiré el Contrato objeto del Proceso de Contratación en la fecha prevista para el efecto en el cronograma contenido en los Documentos del Proceso.</w:t>
      </w:r>
    </w:p>
    <w:p w14:paraId="2FFA66BA" w14:textId="77777777" w:rsidR="00824E8D" w:rsidRPr="00D92D35" w:rsidRDefault="00161497" w:rsidP="0034415D">
      <w:pPr>
        <w:pStyle w:val="Prrafodelista"/>
        <w:numPr>
          <w:ilvl w:val="0"/>
          <w:numId w:val="5"/>
        </w:numPr>
        <w:tabs>
          <w:tab w:val="left" w:pos="1442"/>
        </w:tabs>
        <w:spacing w:line="280" w:lineRule="auto"/>
        <w:ind w:right="1207" w:firstLine="0"/>
        <w:rPr>
          <w:rFonts w:asciiTheme="minorHAnsi" w:hAnsiTheme="minorHAnsi" w:cstheme="minorHAnsi"/>
        </w:rPr>
      </w:pPr>
      <w:r w:rsidRPr="00D92D35">
        <w:rPr>
          <w:rFonts w:asciiTheme="minorHAnsi" w:hAnsiTheme="minorHAnsi" w:cstheme="minorHAnsi"/>
        </w:rPr>
        <w:t>Conozco los Documentos del Proceso, incluyendo adendas, y acepto los requisitos en ellos contenidos.</w:t>
      </w:r>
      <w:r w:rsidRPr="00D92D35">
        <w:rPr>
          <w:rFonts w:asciiTheme="minorHAnsi" w:hAnsiTheme="minorHAnsi" w:cstheme="minorHAnsi"/>
          <w:spacing w:val="-7"/>
        </w:rPr>
        <w:t xml:space="preserve"> </w:t>
      </w:r>
      <w:r w:rsidRPr="00D92D35">
        <w:rPr>
          <w:rFonts w:asciiTheme="minorHAnsi" w:hAnsiTheme="minorHAnsi" w:cstheme="minorHAnsi"/>
        </w:rPr>
        <w:t>Dentro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3"/>
        </w:rPr>
        <w:t xml:space="preserve"> </w:t>
      </w:r>
      <w:r w:rsidRPr="00D92D35">
        <w:rPr>
          <w:rFonts w:asciiTheme="minorHAnsi" w:hAnsiTheme="minorHAnsi" w:cstheme="minorHAnsi"/>
        </w:rPr>
        <w:t>documentos</w:t>
      </w:r>
      <w:r w:rsidRPr="00D92D35">
        <w:rPr>
          <w:rFonts w:asciiTheme="minorHAnsi" w:hAnsiTheme="minorHAnsi" w:cstheme="minorHAnsi"/>
          <w:spacing w:val="-13"/>
        </w:rPr>
        <w:t xml:space="preserve"> </w:t>
      </w:r>
      <w:r w:rsidRPr="00D92D35">
        <w:rPr>
          <w:rFonts w:asciiTheme="minorHAnsi" w:hAnsiTheme="minorHAnsi" w:cstheme="minorHAnsi"/>
        </w:rPr>
        <w:t>presentados</w:t>
      </w:r>
      <w:r w:rsidRPr="00D92D35">
        <w:rPr>
          <w:rFonts w:asciiTheme="minorHAnsi" w:hAnsiTheme="minorHAnsi" w:cstheme="minorHAnsi"/>
          <w:spacing w:val="-8"/>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Entidad</w:t>
      </w:r>
      <w:r w:rsidRPr="00D92D35">
        <w:rPr>
          <w:rFonts w:asciiTheme="minorHAnsi" w:hAnsiTheme="minorHAnsi" w:cstheme="minorHAnsi"/>
          <w:spacing w:val="-7"/>
        </w:rPr>
        <w:t xml:space="preserve"> </w:t>
      </w:r>
      <w:r w:rsidRPr="00D92D35">
        <w:rPr>
          <w:rFonts w:asciiTheme="minorHAnsi" w:hAnsiTheme="minorHAnsi" w:cstheme="minorHAnsi"/>
        </w:rPr>
        <w:t>conozco</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ítems,</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11"/>
        </w:rPr>
        <w:t xml:space="preserve"> </w:t>
      </w:r>
      <w:r w:rsidRPr="00D92D35">
        <w:rPr>
          <w:rFonts w:asciiTheme="minorHAnsi" w:hAnsiTheme="minorHAnsi" w:cstheme="minorHAnsi"/>
        </w:rPr>
        <w:t>descripción, las unidades y cantidades establecidas en la invitación publica y ficha técnica</w:t>
      </w:r>
    </w:p>
    <w:p w14:paraId="3443B667" w14:textId="77777777" w:rsidR="00824E8D" w:rsidRPr="00D92D35" w:rsidRDefault="00161497" w:rsidP="0034415D">
      <w:pPr>
        <w:pStyle w:val="Prrafodelista"/>
        <w:numPr>
          <w:ilvl w:val="0"/>
          <w:numId w:val="5"/>
        </w:numPr>
        <w:tabs>
          <w:tab w:val="left" w:pos="1418"/>
        </w:tabs>
        <w:spacing w:line="244" w:lineRule="exact"/>
        <w:ind w:left="1418" w:hanging="247"/>
        <w:rPr>
          <w:rFonts w:asciiTheme="minorHAnsi" w:hAnsiTheme="minorHAnsi" w:cstheme="minorHAnsi"/>
        </w:rPr>
      </w:pPr>
      <w:r w:rsidRPr="00D92D35">
        <w:rPr>
          <w:rFonts w:asciiTheme="minorHAnsi" w:hAnsiTheme="minorHAnsi" w:cstheme="minorHAnsi"/>
        </w:rPr>
        <w:t>Conozco</w:t>
      </w:r>
      <w:r w:rsidRPr="00D92D35">
        <w:rPr>
          <w:rFonts w:asciiTheme="minorHAnsi" w:hAnsiTheme="minorHAnsi" w:cstheme="minorHAnsi"/>
          <w:spacing w:val="-2"/>
        </w:rPr>
        <w:t xml:space="preserve"> </w:t>
      </w:r>
      <w:r w:rsidRPr="00D92D35">
        <w:rPr>
          <w:rFonts w:asciiTheme="minorHAnsi" w:hAnsiTheme="minorHAnsi" w:cstheme="minorHAnsi"/>
        </w:rPr>
        <w:t>las</w:t>
      </w:r>
      <w:r w:rsidRPr="00D92D35">
        <w:rPr>
          <w:rFonts w:asciiTheme="minorHAnsi" w:hAnsiTheme="minorHAnsi" w:cstheme="minorHAnsi"/>
          <w:spacing w:val="-3"/>
        </w:rPr>
        <w:t xml:space="preserve"> </w:t>
      </w:r>
      <w:r w:rsidRPr="00D92D35">
        <w:rPr>
          <w:rFonts w:asciiTheme="minorHAnsi" w:hAnsiTheme="minorHAnsi" w:cstheme="minorHAnsi"/>
        </w:rPr>
        <w:t>leyes</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República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Colombia</w:t>
      </w:r>
      <w:r w:rsidRPr="00D92D35">
        <w:rPr>
          <w:rFonts w:asciiTheme="minorHAnsi" w:hAnsiTheme="minorHAnsi" w:cstheme="minorHAnsi"/>
          <w:spacing w:val="-6"/>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rigen</w:t>
      </w:r>
      <w:r w:rsidRPr="00D92D35">
        <w:rPr>
          <w:rFonts w:asciiTheme="minorHAnsi" w:hAnsiTheme="minorHAnsi" w:cstheme="minorHAnsi"/>
          <w:spacing w:val="-6"/>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Proceso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spacing w:val="-2"/>
        </w:rPr>
        <w:t>Contratación.</w:t>
      </w:r>
    </w:p>
    <w:p w14:paraId="24B9562D" w14:textId="77777777" w:rsidR="00824E8D" w:rsidRPr="00D92D35" w:rsidRDefault="00161497" w:rsidP="0034415D">
      <w:pPr>
        <w:pStyle w:val="Prrafodelista"/>
        <w:numPr>
          <w:ilvl w:val="0"/>
          <w:numId w:val="5"/>
        </w:numPr>
        <w:tabs>
          <w:tab w:val="left" w:pos="1462"/>
        </w:tabs>
        <w:spacing w:before="42" w:line="283" w:lineRule="auto"/>
        <w:ind w:right="1208" w:firstLine="0"/>
        <w:rPr>
          <w:rFonts w:asciiTheme="minorHAnsi" w:hAnsiTheme="minorHAnsi" w:cstheme="minorHAnsi"/>
        </w:rPr>
      </w:pPr>
      <w:r w:rsidRPr="00D92D35">
        <w:rPr>
          <w:rFonts w:asciiTheme="minorHAnsi" w:hAnsiTheme="minorHAnsi" w:cstheme="minorHAnsi"/>
        </w:rPr>
        <w:t xml:space="preserve">Tengo conocimiento acerca de las características y condiciones del sitio de ejecución del </w:t>
      </w:r>
      <w:r w:rsidRPr="00D92D35">
        <w:rPr>
          <w:rFonts w:asciiTheme="minorHAnsi" w:hAnsiTheme="minorHAnsi" w:cstheme="minorHAnsi"/>
          <w:spacing w:val="-2"/>
        </w:rPr>
        <w:t>proyecto.</w:t>
      </w:r>
    </w:p>
    <w:p w14:paraId="752BBE22" w14:textId="77777777" w:rsidR="00824E8D" w:rsidRPr="00D92D35" w:rsidRDefault="00161497" w:rsidP="0034415D">
      <w:pPr>
        <w:pStyle w:val="Prrafodelista"/>
        <w:numPr>
          <w:ilvl w:val="0"/>
          <w:numId w:val="5"/>
        </w:numPr>
        <w:tabs>
          <w:tab w:val="left" w:pos="1356"/>
        </w:tabs>
        <w:spacing w:line="283" w:lineRule="auto"/>
        <w:ind w:right="1220" w:firstLine="0"/>
        <w:rPr>
          <w:rFonts w:asciiTheme="minorHAnsi" w:hAnsiTheme="minorHAnsi" w:cstheme="minorHAnsi"/>
        </w:rPr>
      </w:pPr>
      <w:r w:rsidRPr="00D92D35">
        <w:rPr>
          <w:rFonts w:asciiTheme="minorHAnsi" w:hAnsiTheme="minorHAnsi" w:cstheme="minorHAnsi"/>
        </w:rPr>
        <w:t>Conozco el sitio donde se ejecutará el contrato y asumo los riesgos previsibles inherentes al mismo, así como aquellos asignados en el pliego de condiciones.</w:t>
      </w:r>
    </w:p>
    <w:p w14:paraId="2A2A0AA0" w14:textId="77777777" w:rsidR="00824E8D" w:rsidRPr="00D92D35" w:rsidRDefault="00161497" w:rsidP="0034415D">
      <w:pPr>
        <w:pStyle w:val="Prrafodelista"/>
        <w:numPr>
          <w:ilvl w:val="0"/>
          <w:numId w:val="5"/>
        </w:numPr>
        <w:tabs>
          <w:tab w:val="left" w:pos="1472"/>
        </w:tabs>
        <w:spacing w:line="283" w:lineRule="auto"/>
        <w:ind w:right="1211" w:firstLine="0"/>
        <w:rPr>
          <w:rFonts w:asciiTheme="minorHAnsi" w:hAnsiTheme="minorHAnsi" w:cstheme="minorHAnsi"/>
        </w:rPr>
      </w:pPr>
      <w:r w:rsidRPr="00D92D35">
        <w:rPr>
          <w:rFonts w:asciiTheme="minorHAnsi" w:hAnsiTheme="minorHAnsi" w:cstheme="min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E661BC" w14:textId="77777777" w:rsidR="00824E8D" w:rsidRPr="00D92D35" w:rsidRDefault="00161497" w:rsidP="0034415D">
      <w:pPr>
        <w:pStyle w:val="Prrafodelista"/>
        <w:numPr>
          <w:ilvl w:val="0"/>
          <w:numId w:val="5"/>
        </w:numPr>
        <w:tabs>
          <w:tab w:val="left" w:pos="1423"/>
        </w:tabs>
        <w:spacing w:line="280" w:lineRule="auto"/>
        <w:ind w:right="1214"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ni yo nos hallamos incursos</w:t>
      </w:r>
      <w:r w:rsidRPr="00D92D35">
        <w:rPr>
          <w:rFonts w:asciiTheme="minorHAnsi" w:hAnsiTheme="minorHAnsi" w:cstheme="minorHAnsi"/>
          <w:spacing w:val="-1"/>
        </w:rPr>
        <w:t xml:space="preserve"> </w:t>
      </w:r>
      <w:r w:rsidRPr="00D92D35">
        <w:rPr>
          <w:rFonts w:asciiTheme="minorHAnsi" w:hAnsiTheme="minorHAnsi" w:cstheme="minorHAnsi"/>
        </w:rPr>
        <w:t>en causal alguna de conflicto de interés, inhabilidad o incompatibilidad de las señaladas en la Constitución y en la Ley.</w:t>
      </w:r>
    </w:p>
    <w:p w14:paraId="06403953" w14:textId="77777777" w:rsidR="00824E8D" w:rsidRPr="00D92D35" w:rsidRDefault="00161497" w:rsidP="0034415D">
      <w:pPr>
        <w:pStyle w:val="Prrafodelista"/>
        <w:numPr>
          <w:ilvl w:val="0"/>
          <w:numId w:val="5"/>
        </w:numPr>
        <w:tabs>
          <w:tab w:val="left" w:pos="1423"/>
        </w:tabs>
        <w:spacing w:line="280" w:lineRule="auto"/>
        <w:ind w:right="1204"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ni yo</w:t>
      </w:r>
      <w:r w:rsidRPr="00D92D35">
        <w:rPr>
          <w:rFonts w:asciiTheme="minorHAnsi" w:hAnsiTheme="minorHAnsi" w:cstheme="minorHAnsi"/>
          <w:spacing w:val="-1"/>
        </w:rPr>
        <w:t xml:space="preserve"> </w:t>
      </w:r>
      <w:r w:rsidRPr="00D92D35">
        <w:rPr>
          <w:rFonts w:asciiTheme="minorHAnsi" w:hAnsiTheme="minorHAnsi" w:cstheme="minorHAnsi"/>
        </w:rPr>
        <w:t>nos</w:t>
      </w:r>
      <w:r w:rsidRPr="00D92D35">
        <w:rPr>
          <w:rFonts w:asciiTheme="minorHAnsi" w:hAnsiTheme="minorHAnsi" w:cstheme="minorHAnsi"/>
          <w:spacing w:val="-3"/>
        </w:rPr>
        <w:t xml:space="preserve"> </w:t>
      </w:r>
      <w:r w:rsidRPr="00D92D35">
        <w:rPr>
          <w:rFonts w:asciiTheme="minorHAnsi" w:hAnsiTheme="minorHAnsi" w:cstheme="minorHAnsi"/>
        </w:rPr>
        <w:t>encontramos</w:t>
      </w:r>
      <w:r w:rsidRPr="00D92D35">
        <w:rPr>
          <w:rFonts w:asciiTheme="minorHAnsi" w:hAnsiTheme="minorHAnsi" w:cstheme="minorHAnsi"/>
          <w:spacing w:val="-2"/>
        </w:rPr>
        <w:t xml:space="preserve"> </w:t>
      </w:r>
      <w:r w:rsidRPr="00D92D35">
        <w:rPr>
          <w:rFonts w:asciiTheme="minorHAnsi" w:hAnsiTheme="minorHAnsi" w:cstheme="minorHAnsi"/>
        </w:rPr>
        <w:t>en</w:t>
      </w:r>
      <w:r w:rsidRPr="00D92D35">
        <w:rPr>
          <w:rFonts w:asciiTheme="minorHAnsi" w:hAnsiTheme="minorHAnsi" w:cstheme="minorHAnsi"/>
          <w:spacing w:val="-1"/>
        </w:rPr>
        <w:t xml:space="preserve"> </w:t>
      </w:r>
      <w:r w:rsidRPr="00D92D35">
        <w:rPr>
          <w:rFonts w:asciiTheme="minorHAnsi" w:hAnsiTheme="minorHAnsi" w:cstheme="minorHAnsi"/>
        </w:rPr>
        <w:t>ninguno</w:t>
      </w:r>
      <w:r w:rsidRPr="00D92D35">
        <w:rPr>
          <w:rFonts w:asciiTheme="minorHAnsi" w:hAnsiTheme="minorHAnsi" w:cstheme="minorHAnsi"/>
          <w:spacing w:val="-1"/>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los</w:t>
      </w:r>
      <w:r w:rsidRPr="00D92D35">
        <w:rPr>
          <w:rFonts w:asciiTheme="minorHAnsi" w:hAnsiTheme="minorHAnsi" w:cstheme="minorHAnsi"/>
          <w:spacing w:val="-3"/>
        </w:rPr>
        <w:t xml:space="preserve"> </w:t>
      </w:r>
      <w:r w:rsidRPr="00D92D35">
        <w:rPr>
          <w:rFonts w:asciiTheme="minorHAnsi" w:hAnsiTheme="minorHAnsi" w:cstheme="minorHAnsi"/>
        </w:rPr>
        <w:t>eventos</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prohibiciones</w:t>
      </w:r>
      <w:r w:rsidRPr="00D92D35">
        <w:rPr>
          <w:rFonts w:asciiTheme="minorHAnsi" w:hAnsiTheme="minorHAnsi" w:cstheme="minorHAnsi"/>
          <w:spacing w:val="-7"/>
        </w:rPr>
        <w:t xml:space="preserve"> </w:t>
      </w:r>
      <w:r w:rsidRPr="00D92D35">
        <w:rPr>
          <w:rFonts w:asciiTheme="minorHAnsi" w:hAnsiTheme="minorHAnsi" w:cstheme="minorHAnsi"/>
        </w:rPr>
        <w:t>especiales</w:t>
      </w:r>
      <w:r w:rsidRPr="00D92D35">
        <w:rPr>
          <w:rFonts w:asciiTheme="minorHAnsi" w:hAnsiTheme="minorHAnsi" w:cstheme="minorHAnsi"/>
          <w:spacing w:val="-7"/>
        </w:rPr>
        <w:t xml:space="preserve"> </w:t>
      </w:r>
      <w:r w:rsidRPr="00D92D35">
        <w:rPr>
          <w:rFonts w:asciiTheme="minorHAnsi" w:hAnsiTheme="minorHAnsi" w:cstheme="minorHAnsi"/>
        </w:rPr>
        <w:t>para</w:t>
      </w:r>
      <w:r w:rsidRPr="00D92D35">
        <w:rPr>
          <w:rFonts w:asciiTheme="minorHAnsi" w:hAnsiTheme="minorHAnsi" w:cstheme="minorHAnsi"/>
          <w:spacing w:val="-1"/>
        </w:rPr>
        <w:t xml:space="preserve"> </w:t>
      </w:r>
      <w:r w:rsidRPr="00D92D35">
        <w:rPr>
          <w:rFonts w:asciiTheme="minorHAnsi" w:hAnsiTheme="minorHAnsi" w:cstheme="minorHAnsi"/>
        </w:rPr>
        <w:t>contratar,</w:t>
      </w:r>
      <w:r w:rsidRPr="00D92D35">
        <w:rPr>
          <w:rFonts w:asciiTheme="minorHAnsi" w:hAnsiTheme="minorHAnsi" w:cstheme="minorHAnsi"/>
          <w:spacing w:val="-1"/>
        </w:rPr>
        <w:t xml:space="preserve"> </w:t>
      </w:r>
      <w:r w:rsidRPr="00D92D35">
        <w:rPr>
          <w:rFonts w:asciiTheme="minorHAnsi" w:hAnsiTheme="minorHAnsi" w:cstheme="minorHAnsi"/>
        </w:rPr>
        <w:t>ni</w:t>
      </w:r>
      <w:r w:rsidRPr="00D92D35">
        <w:rPr>
          <w:rFonts w:asciiTheme="minorHAnsi" w:hAnsiTheme="minorHAnsi" w:cstheme="minorHAnsi"/>
          <w:spacing w:val="-3"/>
        </w:rPr>
        <w:t xml:space="preserve"> </w:t>
      </w:r>
      <w:r w:rsidRPr="00D92D35">
        <w:rPr>
          <w:rFonts w:asciiTheme="minorHAnsi" w:hAnsiTheme="minorHAnsi" w:cstheme="minorHAnsi"/>
        </w:rPr>
        <w:t>nos encontramos incursos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ninguno</w:t>
      </w:r>
      <w:r w:rsidRPr="00D92D35">
        <w:rPr>
          <w:rFonts w:asciiTheme="minorHAnsi" w:hAnsiTheme="minorHAnsi" w:cstheme="minorHAnsi"/>
          <w:spacing w:val="-2"/>
        </w:rPr>
        <w:t xml:space="preserve"> </w:t>
      </w:r>
      <w:r w:rsidRPr="00D92D35">
        <w:rPr>
          <w:rFonts w:asciiTheme="minorHAnsi" w:hAnsiTheme="minorHAnsi" w:cstheme="minorHAnsi"/>
        </w:rPr>
        <w:t>de los conflictos de intereses</w:t>
      </w:r>
      <w:r w:rsidRPr="00D92D35">
        <w:rPr>
          <w:rFonts w:asciiTheme="minorHAnsi" w:hAnsiTheme="minorHAnsi" w:cstheme="minorHAnsi"/>
          <w:spacing w:val="-3"/>
        </w:rPr>
        <w:t xml:space="preserve"> </w:t>
      </w:r>
      <w:r w:rsidRPr="00D92D35">
        <w:rPr>
          <w:rFonts w:asciiTheme="minorHAnsi" w:hAnsiTheme="minorHAnsi" w:cstheme="minorHAnsi"/>
        </w:rPr>
        <w:t>para</w:t>
      </w:r>
      <w:r w:rsidRPr="00D92D35">
        <w:rPr>
          <w:rFonts w:asciiTheme="minorHAnsi" w:hAnsiTheme="minorHAnsi" w:cstheme="minorHAnsi"/>
          <w:spacing w:val="-2"/>
        </w:rPr>
        <w:t xml:space="preserve"> </w:t>
      </w:r>
      <w:r w:rsidRPr="00D92D35">
        <w:rPr>
          <w:rFonts w:asciiTheme="minorHAnsi" w:hAnsiTheme="minorHAnsi" w:cstheme="minorHAnsi"/>
        </w:rPr>
        <w:t xml:space="preserve">participar establecidos en la </w:t>
      </w:r>
      <w:r w:rsidRPr="00D92D35">
        <w:rPr>
          <w:rFonts w:asciiTheme="minorHAnsi" w:hAnsiTheme="minorHAnsi" w:cstheme="minorHAnsi"/>
          <w:spacing w:val="-4"/>
        </w:rPr>
        <w:t>ley.</w:t>
      </w:r>
    </w:p>
    <w:p w14:paraId="68E3D854" w14:textId="77777777" w:rsidR="00824E8D" w:rsidRPr="00D92D35" w:rsidRDefault="00161497" w:rsidP="0034415D">
      <w:pPr>
        <w:pStyle w:val="Prrafodelista"/>
        <w:numPr>
          <w:ilvl w:val="0"/>
          <w:numId w:val="5"/>
        </w:numPr>
        <w:tabs>
          <w:tab w:val="left" w:pos="1528"/>
        </w:tabs>
        <w:spacing w:line="280" w:lineRule="auto"/>
        <w:ind w:right="1205" w:firstLine="0"/>
        <w:rPr>
          <w:rFonts w:asciiTheme="minorHAnsi" w:hAnsiTheme="minorHAnsi" w:cstheme="minorHAnsi"/>
        </w:rPr>
      </w:pPr>
      <w:r w:rsidRPr="00D92D35">
        <w:rPr>
          <w:rFonts w:asciiTheme="minorHAnsi" w:hAnsiTheme="minorHAnsi" w:cstheme="minorHAnsi"/>
        </w:rPr>
        <w:t>En</w:t>
      </w:r>
      <w:r w:rsidRPr="00D92D35">
        <w:rPr>
          <w:rFonts w:asciiTheme="minorHAnsi" w:hAnsiTheme="minorHAnsi" w:cstheme="minorHAnsi"/>
          <w:spacing w:val="-9"/>
        </w:rPr>
        <w:t xml:space="preserve"> </w:t>
      </w:r>
      <w:r w:rsidRPr="00D92D35">
        <w:rPr>
          <w:rFonts w:asciiTheme="minorHAnsi" w:hAnsiTheme="minorHAnsi" w:cstheme="minorHAnsi"/>
        </w:rPr>
        <w:t>caso</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llegar</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conocer</w:t>
      </w:r>
      <w:r w:rsidRPr="00D92D35">
        <w:rPr>
          <w:rFonts w:asciiTheme="minorHAnsi" w:hAnsiTheme="minorHAnsi" w:cstheme="minorHAnsi"/>
          <w:spacing w:val="-11"/>
        </w:rPr>
        <w:t xml:space="preserve"> </w:t>
      </w:r>
      <w:r w:rsidRPr="00D92D35">
        <w:rPr>
          <w:rFonts w:asciiTheme="minorHAnsi" w:hAnsiTheme="minorHAnsi" w:cstheme="minorHAnsi"/>
        </w:rPr>
        <w:t>que</w:t>
      </w:r>
      <w:r w:rsidRPr="00D92D35">
        <w:rPr>
          <w:rFonts w:asciiTheme="minorHAnsi" w:hAnsiTheme="minorHAnsi" w:cstheme="minorHAnsi"/>
          <w:spacing w:val="-12"/>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integrantes</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Proponente</w:t>
      </w:r>
      <w:r w:rsidRPr="00D92D35">
        <w:rPr>
          <w:rFonts w:asciiTheme="minorHAnsi" w:hAnsiTheme="minorHAnsi" w:cstheme="minorHAnsi"/>
          <w:spacing w:val="-12"/>
        </w:rPr>
        <w:t xml:space="preserve"> </w:t>
      </w:r>
      <w:r w:rsidRPr="00D92D35">
        <w:rPr>
          <w:rFonts w:asciiTheme="minorHAnsi" w:hAnsiTheme="minorHAnsi" w:cstheme="minorHAnsi"/>
        </w:rPr>
        <w:t>Plural,</w:t>
      </w:r>
      <w:r w:rsidRPr="00D92D35">
        <w:rPr>
          <w:rFonts w:asciiTheme="minorHAnsi" w:hAnsiTheme="minorHAnsi" w:cstheme="minorHAnsi"/>
          <w:spacing w:val="-13"/>
        </w:rPr>
        <w:t xml:space="preserve"> </w:t>
      </w:r>
      <w:r w:rsidRPr="00D92D35">
        <w:rPr>
          <w:rFonts w:asciiTheme="minorHAnsi" w:hAnsiTheme="minorHAnsi" w:cstheme="minorHAnsi"/>
        </w:rPr>
        <w:t>los</w:t>
      </w:r>
      <w:r w:rsidRPr="00D92D35">
        <w:rPr>
          <w:rFonts w:asciiTheme="minorHAnsi" w:hAnsiTheme="minorHAnsi" w:cstheme="minorHAnsi"/>
          <w:spacing w:val="-14"/>
        </w:rPr>
        <w:t xml:space="preserve"> </w:t>
      </w:r>
      <w:r w:rsidRPr="00D92D35">
        <w:rPr>
          <w:rFonts w:asciiTheme="minorHAnsi" w:hAnsiTheme="minorHAnsi" w:cstheme="minorHAnsi"/>
        </w:rPr>
        <w:t>socios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la</w:t>
      </w:r>
      <w:r w:rsidRPr="00D92D35">
        <w:rPr>
          <w:rFonts w:asciiTheme="minorHAnsi" w:hAnsiTheme="minorHAnsi" w:cstheme="minorHAnsi"/>
          <w:spacing w:val="-12"/>
        </w:rPr>
        <w:t xml:space="preserve"> </w:t>
      </w:r>
      <w:r w:rsidRPr="00D92D35">
        <w:rPr>
          <w:rFonts w:asciiTheme="minorHAnsi" w:hAnsiTheme="minorHAnsi" w:cstheme="minorHAnsi"/>
        </w:rPr>
        <w:t>persona jurídica</w:t>
      </w:r>
      <w:r w:rsidRPr="00D92D35">
        <w:rPr>
          <w:rFonts w:asciiTheme="minorHAnsi" w:hAnsiTheme="minorHAnsi" w:cstheme="minorHAnsi"/>
          <w:spacing w:val="-4"/>
        </w:rPr>
        <w:t xml:space="preserve"> </w:t>
      </w:r>
      <w:r w:rsidRPr="00D92D35">
        <w:rPr>
          <w:rFonts w:asciiTheme="minorHAnsi" w:hAnsiTheme="minorHAnsi" w:cstheme="minorHAnsi"/>
        </w:rPr>
        <w:t>que</w:t>
      </w:r>
      <w:r w:rsidRPr="00D92D35">
        <w:rPr>
          <w:rFonts w:asciiTheme="minorHAnsi" w:hAnsiTheme="minorHAnsi" w:cstheme="minorHAnsi"/>
          <w:spacing w:val="-8"/>
        </w:rPr>
        <w:t xml:space="preserve"> </w:t>
      </w:r>
      <w:r w:rsidRPr="00D92D35">
        <w:rPr>
          <w:rFonts w:asciiTheme="minorHAnsi" w:hAnsiTheme="minorHAnsi" w:cstheme="minorHAnsi"/>
        </w:rPr>
        <w:t>representó</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yo</w:t>
      </w:r>
      <w:r w:rsidRPr="00D92D35">
        <w:rPr>
          <w:rFonts w:asciiTheme="minorHAnsi" w:hAnsiTheme="minorHAnsi" w:cstheme="minorHAnsi"/>
          <w:spacing w:val="-4"/>
        </w:rPr>
        <w:t xml:space="preserve"> </w:t>
      </w:r>
      <w:r w:rsidRPr="00D92D35">
        <w:rPr>
          <w:rFonts w:asciiTheme="minorHAnsi" w:hAnsiTheme="minorHAnsi" w:cstheme="minorHAnsi"/>
        </w:rPr>
        <w:t>nos</w:t>
      </w:r>
      <w:r w:rsidRPr="00D92D35">
        <w:rPr>
          <w:rFonts w:asciiTheme="minorHAnsi" w:hAnsiTheme="minorHAnsi" w:cstheme="minorHAnsi"/>
          <w:spacing w:val="-10"/>
        </w:rPr>
        <w:t xml:space="preserve"> </w:t>
      </w:r>
      <w:r w:rsidRPr="00D92D35">
        <w:rPr>
          <w:rFonts w:asciiTheme="minorHAnsi" w:hAnsiTheme="minorHAnsi" w:cstheme="minorHAnsi"/>
        </w:rPr>
        <w:t>encontramos</w:t>
      </w:r>
      <w:r w:rsidRPr="00D92D35">
        <w:rPr>
          <w:rFonts w:asciiTheme="minorHAnsi" w:hAnsiTheme="minorHAnsi" w:cstheme="minorHAnsi"/>
          <w:spacing w:val="-5"/>
        </w:rPr>
        <w:t xml:space="preserve"> </w:t>
      </w:r>
      <w:r w:rsidRPr="00D92D35">
        <w:rPr>
          <w:rFonts w:asciiTheme="minorHAnsi" w:hAnsiTheme="minorHAnsi" w:cstheme="minorHAnsi"/>
        </w:rPr>
        <w:t>incursos</w:t>
      </w:r>
      <w:r w:rsidRPr="00D92D35">
        <w:rPr>
          <w:rFonts w:asciiTheme="minorHAnsi" w:hAnsiTheme="minorHAnsi" w:cstheme="minorHAnsi"/>
          <w:spacing w:val="-5"/>
        </w:rPr>
        <w:t xml:space="preserve"> </w:t>
      </w:r>
      <w:r w:rsidRPr="00D92D35">
        <w:rPr>
          <w:rFonts w:asciiTheme="minorHAnsi" w:hAnsiTheme="minorHAnsi" w:cstheme="minorHAnsi"/>
        </w:rPr>
        <w:t>en</w:t>
      </w:r>
      <w:r w:rsidRPr="00D92D35">
        <w:rPr>
          <w:rFonts w:asciiTheme="minorHAnsi" w:hAnsiTheme="minorHAnsi" w:cstheme="minorHAnsi"/>
          <w:spacing w:val="-8"/>
        </w:rPr>
        <w:t xml:space="preserve"> </w:t>
      </w:r>
      <w:r w:rsidRPr="00D92D35">
        <w:rPr>
          <w:rFonts w:asciiTheme="minorHAnsi" w:hAnsiTheme="minorHAnsi" w:cstheme="minorHAnsi"/>
        </w:rPr>
        <w:t>alguna</w:t>
      </w:r>
      <w:r w:rsidRPr="00D92D35">
        <w:rPr>
          <w:rFonts w:asciiTheme="minorHAnsi" w:hAnsiTheme="minorHAnsi" w:cstheme="minorHAnsi"/>
          <w:spacing w:val="-4"/>
        </w:rPr>
        <w:t xml:space="preserve"> </w:t>
      </w:r>
      <w:r w:rsidRPr="00D92D35">
        <w:rPr>
          <w:rFonts w:asciiTheme="minorHAnsi" w:hAnsiTheme="minorHAnsi" w:cstheme="minorHAnsi"/>
        </w:rPr>
        <w:t>inhabilidad</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conflicto</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4"/>
        </w:rPr>
        <w:t xml:space="preserve"> </w:t>
      </w:r>
      <w:r w:rsidRPr="00D92D35">
        <w:rPr>
          <w:rFonts w:asciiTheme="minorHAnsi" w:hAnsiTheme="minorHAnsi" w:cstheme="minorHAnsi"/>
        </w:rPr>
        <w:t>interés sobreviniente, contemplados en la</w:t>
      </w:r>
      <w:r w:rsidRPr="00D92D35">
        <w:rPr>
          <w:rFonts w:asciiTheme="minorHAnsi" w:hAnsiTheme="minorHAnsi" w:cstheme="minorHAnsi"/>
          <w:spacing w:val="-3"/>
        </w:rPr>
        <w:t xml:space="preserve"> </w:t>
      </w:r>
      <w:r w:rsidRPr="00D92D35">
        <w:rPr>
          <w:rFonts w:asciiTheme="minorHAnsi" w:hAnsiTheme="minorHAnsi" w:cstheme="minorHAnsi"/>
        </w:rPr>
        <w:t>normativa vigente, nos comprometemos</w:t>
      </w:r>
      <w:r w:rsidRPr="00D92D35">
        <w:rPr>
          <w:rFonts w:asciiTheme="minorHAnsi" w:hAnsiTheme="minorHAnsi" w:cstheme="minorHAnsi"/>
          <w:spacing w:val="-4"/>
        </w:rPr>
        <w:t xml:space="preserve"> </w:t>
      </w:r>
      <w:r w:rsidRPr="00D92D35">
        <w:rPr>
          <w:rFonts w:asciiTheme="minorHAnsi" w:hAnsiTheme="minorHAnsi" w:cstheme="minorHAnsi"/>
        </w:rPr>
        <w:t>a informar</w:t>
      </w:r>
      <w:r w:rsidRPr="00D92D35">
        <w:rPr>
          <w:rFonts w:asciiTheme="minorHAnsi" w:hAnsiTheme="minorHAnsi" w:cstheme="minorHAnsi"/>
          <w:spacing w:val="-1"/>
        </w:rPr>
        <w:t xml:space="preserve"> </w:t>
      </w:r>
      <w:r w:rsidRPr="00D92D35">
        <w:rPr>
          <w:rFonts w:asciiTheme="minorHAnsi" w:hAnsiTheme="minorHAnsi" w:cstheme="minorHAnsi"/>
        </w:rPr>
        <w:t>de manera inmediata</w:t>
      </w:r>
      <w:r w:rsidRPr="00D92D35">
        <w:rPr>
          <w:rFonts w:asciiTheme="minorHAnsi" w:hAnsiTheme="minorHAnsi" w:cstheme="minorHAnsi"/>
          <w:spacing w:val="-8"/>
        </w:rPr>
        <w:t xml:space="preserve"> </w:t>
      </w:r>
      <w:r w:rsidRPr="00D92D35">
        <w:rPr>
          <w:rFonts w:asciiTheme="minorHAnsi" w:hAnsiTheme="minorHAnsi" w:cstheme="minorHAnsi"/>
        </w:rPr>
        <w:t>tal</w:t>
      </w:r>
      <w:r w:rsidRPr="00D92D35">
        <w:rPr>
          <w:rFonts w:asciiTheme="minorHAnsi" w:hAnsiTheme="minorHAnsi" w:cstheme="minorHAnsi"/>
          <w:spacing w:val="-11"/>
        </w:rPr>
        <w:t xml:space="preserve"> </w:t>
      </w:r>
      <w:r w:rsidRPr="00D92D35">
        <w:rPr>
          <w:rFonts w:asciiTheme="minorHAnsi" w:hAnsiTheme="minorHAnsi" w:cstheme="minorHAnsi"/>
        </w:rPr>
        <w:t>circunstancia</w:t>
      </w:r>
      <w:r w:rsidRPr="00D92D35">
        <w:rPr>
          <w:rFonts w:asciiTheme="minorHAnsi" w:hAnsiTheme="minorHAnsi" w:cstheme="minorHAnsi"/>
          <w:spacing w:val="-8"/>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Entidad,</w:t>
      </w:r>
      <w:r w:rsidRPr="00D92D35">
        <w:rPr>
          <w:rFonts w:asciiTheme="minorHAnsi" w:hAnsiTheme="minorHAnsi" w:cstheme="minorHAnsi"/>
          <w:spacing w:val="-9"/>
        </w:rPr>
        <w:t xml:space="preserve"> </w:t>
      </w:r>
      <w:r w:rsidRPr="00D92D35">
        <w:rPr>
          <w:rFonts w:asciiTheme="minorHAnsi" w:hAnsiTheme="minorHAnsi" w:cstheme="minorHAnsi"/>
        </w:rPr>
        <w:t>para</w:t>
      </w:r>
      <w:r w:rsidRPr="00D92D35">
        <w:rPr>
          <w:rFonts w:asciiTheme="minorHAnsi" w:hAnsiTheme="minorHAnsi" w:cstheme="minorHAnsi"/>
          <w:spacing w:val="-8"/>
        </w:rPr>
        <w:t xml:space="preserve"> </w:t>
      </w:r>
      <w:r w:rsidRPr="00D92D35">
        <w:rPr>
          <w:rFonts w:asciiTheme="minorHAnsi" w:hAnsiTheme="minorHAnsi" w:cstheme="minorHAnsi"/>
        </w:rPr>
        <w:t>que</w:t>
      </w:r>
      <w:r w:rsidRPr="00D92D35">
        <w:rPr>
          <w:rFonts w:asciiTheme="minorHAnsi" w:hAnsiTheme="minorHAnsi" w:cstheme="minorHAnsi"/>
          <w:spacing w:val="-8"/>
        </w:rPr>
        <w:t xml:space="preserve"> </w:t>
      </w:r>
      <w:r w:rsidRPr="00D92D35">
        <w:rPr>
          <w:rFonts w:asciiTheme="minorHAnsi" w:hAnsiTheme="minorHAnsi" w:cstheme="minorHAnsi"/>
        </w:rPr>
        <w:t>tome</w:t>
      </w:r>
      <w:r w:rsidRPr="00D92D35">
        <w:rPr>
          <w:rFonts w:asciiTheme="minorHAnsi" w:hAnsiTheme="minorHAnsi" w:cstheme="minorHAnsi"/>
          <w:spacing w:val="-4"/>
        </w:rPr>
        <w:t xml:space="preserve"> </w:t>
      </w:r>
      <w:r w:rsidRPr="00D92D35">
        <w:rPr>
          <w:rFonts w:asciiTheme="minorHAnsi" w:hAnsiTheme="minorHAnsi" w:cstheme="minorHAnsi"/>
        </w:rPr>
        <w:t>las</w:t>
      </w:r>
      <w:r w:rsidRPr="00D92D35">
        <w:rPr>
          <w:rFonts w:asciiTheme="minorHAnsi" w:hAnsiTheme="minorHAnsi" w:cstheme="minorHAnsi"/>
          <w:spacing w:val="-5"/>
        </w:rPr>
        <w:t xml:space="preserve"> </w:t>
      </w:r>
      <w:r w:rsidRPr="00D92D35">
        <w:rPr>
          <w:rFonts w:asciiTheme="minorHAnsi" w:hAnsiTheme="minorHAnsi" w:cstheme="minorHAnsi"/>
        </w:rPr>
        <w:t>medidas</w:t>
      </w:r>
      <w:r w:rsidRPr="00D92D35">
        <w:rPr>
          <w:rFonts w:asciiTheme="minorHAnsi" w:hAnsiTheme="minorHAnsi" w:cstheme="minorHAnsi"/>
          <w:spacing w:val="-5"/>
        </w:rPr>
        <w:t xml:space="preserve"> </w:t>
      </w:r>
      <w:r w:rsidRPr="00D92D35">
        <w:rPr>
          <w:rFonts w:asciiTheme="minorHAnsi" w:hAnsiTheme="minorHAnsi" w:cstheme="minorHAnsi"/>
        </w:rPr>
        <w:t>pertinentes.</w:t>
      </w:r>
      <w:r w:rsidRPr="00D92D35">
        <w:rPr>
          <w:rFonts w:asciiTheme="minorHAnsi" w:hAnsiTheme="minorHAnsi" w:cstheme="minorHAnsi"/>
          <w:spacing w:val="-4"/>
        </w:rPr>
        <w:t xml:space="preserve"> </w:t>
      </w:r>
      <w:r w:rsidRPr="00D92D35">
        <w:rPr>
          <w:rFonts w:asciiTheme="minorHAnsi" w:hAnsiTheme="minorHAnsi" w:cstheme="minorHAnsi"/>
        </w:rPr>
        <w:t>Este</w:t>
      </w:r>
      <w:r w:rsidRPr="00D92D35">
        <w:rPr>
          <w:rFonts w:asciiTheme="minorHAnsi" w:hAnsiTheme="minorHAnsi" w:cstheme="minorHAnsi"/>
          <w:spacing w:val="-8"/>
        </w:rPr>
        <w:t xml:space="preserve"> </w:t>
      </w:r>
      <w:r w:rsidRPr="00D92D35">
        <w:rPr>
          <w:rFonts w:asciiTheme="minorHAnsi" w:hAnsiTheme="minorHAnsi" w:cstheme="minorHAnsi"/>
        </w:rPr>
        <w:t>compromiso lo adquirimos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total</w:t>
      </w:r>
      <w:r w:rsidRPr="00D92D35">
        <w:rPr>
          <w:rFonts w:asciiTheme="minorHAnsi" w:hAnsiTheme="minorHAnsi" w:cstheme="minorHAnsi"/>
          <w:spacing w:val="-4"/>
        </w:rPr>
        <w:t xml:space="preserve"> </w:t>
      </w:r>
      <w:r w:rsidRPr="00D92D35">
        <w:rPr>
          <w:rFonts w:asciiTheme="minorHAnsi" w:hAnsiTheme="minorHAnsi" w:cstheme="minorHAnsi"/>
        </w:rPr>
        <w:t>independencia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etapa</w:t>
      </w:r>
      <w:r w:rsidRPr="00D92D35">
        <w:rPr>
          <w:rFonts w:asciiTheme="minorHAnsi" w:hAnsiTheme="minorHAnsi" w:cstheme="minorHAnsi"/>
          <w:spacing w:val="-2"/>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que se</w:t>
      </w:r>
      <w:r w:rsidRPr="00D92D35">
        <w:rPr>
          <w:rFonts w:asciiTheme="minorHAnsi" w:hAnsiTheme="minorHAnsi" w:cstheme="minorHAnsi"/>
          <w:spacing w:val="-2"/>
        </w:rPr>
        <w:t xml:space="preserve"> </w:t>
      </w:r>
      <w:r w:rsidRPr="00D92D35">
        <w:rPr>
          <w:rFonts w:asciiTheme="minorHAnsi" w:hAnsiTheme="minorHAnsi" w:cstheme="minorHAnsi"/>
        </w:rPr>
        <w:t>encuentre</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Proceso</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Contratación (precontractual, contractual y/o post contractual).</w:t>
      </w:r>
    </w:p>
    <w:p w14:paraId="07EEEAAE" w14:textId="77777777" w:rsidR="00824E8D" w:rsidRPr="00D92D35" w:rsidRDefault="00161497" w:rsidP="0034415D">
      <w:pPr>
        <w:pStyle w:val="Prrafodelista"/>
        <w:numPr>
          <w:ilvl w:val="0"/>
          <w:numId w:val="5"/>
        </w:numPr>
        <w:tabs>
          <w:tab w:val="left" w:pos="1557"/>
        </w:tabs>
        <w:spacing w:line="280" w:lineRule="auto"/>
        <w:ind w:right="1216"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w:t>
      </w:r>
      <w:r w:rsidRPr="00D92D35">
        <w:rPr>
          <w:rFonts w:asciiTheme="minorHAnsi" w:hAnsiTheme="minorHAnsi" w:cstheme="minorHAnsi"/>
          <w:spacing w:val="-9"/>
        </w:rPr>
        <w:t xml:space="preserve"> </w:t>
      </w:r>
      <w:r w:rsidRPr="00D92D35">
        <w:rPr>
          <w:rFonts w:asciiTheme="minorHAnsi" w:hAnsiTheme="minorHAnsi" w:cstheme="minorHAnsi"/>
        </w:rPr>
        <w:t>en</w:t>
      </w:r>
      <w:r w:rsidRPr="00D92D35">
        <w:rPr>
          <w:rFonts w:asciiTheme="minorHAnsi" w:hAnsiTheme="minorHAnsi" w:cstheme="minorHAnsi"/>
          <w:spacing w:val="-9"/>
        </w:rPr>
        <w:t xml:space="preserve"> </w:t>
      </w:r>
      <w:r w:rsidRPr="00D92D35">
        <w:rPr>
          <w:rFonts w:asciiTheme="minorHAnsi" w:hAnsiTheme="minorHAnsi" w:cstheme="minorHAnsi"/>
        </w:rPr>
        <w:t>todas</w:t>
      </w:r>
      <w:r w:rsidRPr="00D92D35">
        <w:rPr>
          <w:rFonts w:asciiTheme="minorHAnsi" w:hAnsiTheme="minorHAnsi" w:cstheme="minorHAnsi"/>
          <w:spacing w:val="-6"/>
        </w:rPr>
        <w:t xml:space="preserve"> </w:t>
      </w:r>
      <w:r w:rsidRPr="00D92D35">
        <w:rPr>
          <w:rFonts w:asciiTheme="minorHAnsi" w:hAnsiTheme="minorHAnsi" w:cstheme="minorHAnsi"/>
        </w:rPr>
        <w:t>sus</w:t>
      </w:r>
      <w:r w:rsidRPr="00D92D35">
        <w:rPr>
          <w:rFonts w:asciiTheme="minorHAnsi" w:hAnsiTheme="minorHAnsi" w:cstheme="minorHAnsi"/>
          <w:spacing w:val="-6"/>
        </w:rPr>
        <w:t xml:space="preserve"> </w:t>
      </w:r>
      <w:r w:rsidRPr="00D92D35">
        <w:rPr>
          <w:rFonts w:asciiTheme="minorHAnsi" w:hAnsiTheme="minorHAnsi" w:cstheme="minorHAnsi"/>
        </w:rPr>
        <w:t>modalidades,</w:t>
      </w:r>
      <w:r w:rsidRPr="00D92D35">
        <w:rPr>
          <w:rFonts w:asciiTheme="minorHAnsi" w:hAnsiTheme="minorHAnsi" w:cstheme="minorHAnsi"/>
          <w:spacing w:val="-10"/>
        </w:rPr>
        <w:t xml:space="preserve"> </w:t>
      </w:r>
      <w:r w:rsidRPr="00D92D35">
        <w:rPr>
          <w:rFonts w:asciiTheme="minorHAnsi" w:hAnsiTheme="minorHAnsi" w:cstheme="minorHAnsi"/>
        </w:rPr>
        <w:t>y</w:t>
      </w:r>
      <w:r w:rsidRPr="00D92D35">
        <w:rPr>
          <w:rFonts w:asciiTheme="minorHAnsi" w:hAnsiTheme="minorHAnsi" w:cstheme="minorHAnsi"/>
          <w:spacing w:val="-6"/>
        </w:rPr>
        <w:t xml:space="preserve"> </w:t>
      </w:r>
      <w:r w:rsidRPr="00D92D35">
        <w:rPr>
          <w:rFonts w:asciiTheme="minorHAnsi" w:hAnsiTheme="minorHAnsi" w:cstheme="minorHAnsi"/>
        </w:rPr>
        <w:t>soborno</w:t>
      </w:r>
      <w:r w:rsidRPr="00D92D35">
        <w:rPr>
          <w:rFonts w:asciiTheme="minorHAnsi" w:hAnsiTheme="minorHAnsi" w:cstheme="minorHAnsi"/>
          <w:spacing w:val="-5"/>
        </w:rPr>
        <w:t xml:space="preserve"> </w:t>
      </w:r>
      <w:r w:rsidRPr="00D92D35">
        <w:rPr>
          <w:rFonts w:asciiTheme="minorHAnsi" w:hAnsiTheme="minorHAnsi" w:cstheme="minorHAnsi"/>
        </w:rPr>
        <w:t>trasnacional,</w:t>
      </w:r>
      <w:r w:rsidRPr="00D92D35">
        <w:rPr>
          <w:rFonts w:asciiTheme="minorHAnsi" w:hAnsiTheme="minorHAnsi" w:cstheme="minorHAnsi"/>
          <w:spacing w:val="-5"/>
        </w:rPr>
        <w:t xml:space="preserve"> </w:t>
      </w:r>
      <w:r w:rsidRPr="00D92D35">
        <w:rPr>
          <w:rFonts w:asciiTheme="minorHAnsi" w:hAnsiTheme="minorHAnsi" w:cstheme="minorHAnsi"/>
        </w:rPr>
        <w:t>lavado</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activos,</w:t>
      </w:r>
      <w:r w:rsidRPr="00D92D35">
        <w:rPr>
          <w:rFonts w:asciiTheme="minorHAnsi" w:hAnsiTheme="minorHAnsi" w:cstheme="minorHAnsi"/>
          <w:spacing w:val="-5"/>
        </w:rPr>
        <w:t xml:space="preserve"> </w:t>
      </w:r>
      <w:r w:rsidRPr="00D92D35">
        <w:rPr>
          <w:rFonts w:asciiTheme="minorHAnsi" w:hAnsiTheme="minorHAnsi" w:cstheme="minorHAnsi"/>
        </w:rPr>
        <w:t>enriquecimiento</w:t>
      </w:r>
    </w:p>
    <w:p w14:paraId="509D93AA" w14:textId="77777777" w:rsidR="00824E8D" w:rsidRPr="00D92D35" w:rsidRDefault="00161497" w:rsidP="00AF1E14">
      <w:pPr>
        <w:pStyle w:val="Textoindependiente"/>
        <w:spacing w:line="283" w:lineRule="auto"/>
        <w:ind w:left="1171" w:right="1204"/>
        <w:jc w:val="both"/>
        <w:rPr>
          <w:rFonts w:asciiTheme="minorHAnsi" w:hAnsiTheme="minorHAnsi" w:cstheme="minorHAnsi"/>
        </w:rPr>
      </w:pPr>
      <w:r w:rsidRPr="00D92D35">
        <w:rPr>
          <w:rFonts w:asciiTheme="minorHAnsi" w:hAnsiTheme="minorHAnsi" w:cstheme="minorHAnsi"/>
        </w:rPr>
        <w:t>ilícito,</w:t>
      </w:r>
      <w:r w:rsidRPr="00D92D35">
        <w:rPr>
          <w:rFonts w:asciiTheme="minorHAnsi" w:hAnsiTheme="minorHAnsi" w:cstheme="minorHAnsi"/>
          <w:spacing w:val="-8"/>
        </w:rPr>
        <w:t xml:space="preserve"> </w:t>
      </w:r>
      <w:r w:rsidRPr="00D92D35">
        <w:rPr>
          <w:rFonts w:asciiTheme="minorHAnsi" w:hAnsiTheme="minorHAnsi" w:cstheme="minorHAnsi"/>
        </w:rPr>
        <w:t>entre</w:t>
      </w:r>
      <w:r w:rsidRPr="00D92D35">
        <w:rPr>
          <w:rFonts w:asciiTheme="minorHAnsi" w:hAnsiTheme="minorHAnsi" w:cstheme="minorHAnsi"/>
          <w:spacing w:val="-11"/>
        </w:rPr>
        <w:t xml:space="preserve"> </w:t>
      </w:r>
      <w:r w:rsidRPr="00D92D35">
        <w:rPr>
          <w:rFonts w:asciiTheme="minorHAnsi" w:hAnsiTheme="minorHAnsi" w:cstheme="minorHAnsi"/>
        </w:rPr>
        <w:t>otros,</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conformidad</w:t>
      </w:r>
      <w:r w:rsidRPr="00D92D35">
        <w:rPr>
          <w:rFonts w:asciiTheme="minorHAnsi" w:hAnsiTheme="minorHAnsi" w:cstheme="minorHAnsi"/>
          <w:spacing w:val="-7"/>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ley</w:t>
      </w:r>
      <w:r w:rsidRPr="00D92D35">
        <w:rPr>
          <w:rFonts w:asciiTheme="minorHAnsi" w:hAnsiTheme="minorHAnsi" w:cstheme="minorHAnsi"/>
          <w:spacing w:val="-13"/>
        </w:rPr>
        <w:t xml:space="preserve"> </w:t>
      </w:r>
      <w:r w:rsidRPr="00D92D35">
        <w:rPr>
          <w:rFonts w:asciiTheme="minorHAnsi" w:hAnsiTheme="minorHAnsi" w:cstheme="minorHAnsi"/>
        </w:rPr>
        <w:t>penal</w:t>
      </w:r>
      <w:r w:rsidRPr="00D92D35">
        <w:rPr>
          <w:rFonts w:asciiTheme="minorHAnsi" w:hAnsiTheme="minorHAnsi" w:cstheme="minorHAnsi"/>
          <w:spacing w:val="-14"/>
        </w:rPr>
        <w:t xml:space="preserve"> </w:t>
      </w:r>
      <w:r w:rsidRPr="00D92D35">
        <w:rPr>
          <w:rFonts w:asciiTheme="minorHAnsi" w:hAnsiTheme="minorHAnsi" w:cstheme="minorHAnsi"/>
        </w:rPr>
        <w:t>colombiana</w:t>
      </w:r>
      <w:r w:rsidRPr="00D92D35">
        <w:rPr>
          <w:rFonts w:asciiTheme="minorHAnsi" w:hAnsiTheme="minorHAnsi" w:cstheme="minorHAnsi"/>
          <w:spacing w:val="-7"/>
        </w:rPr>
        <w:t xml:space="preserve"> </w:t>
      </w:r>
      <w:r w:rsidRPr="00D92D35">
        <w:rPr>
          <w:rFonts w:asciiTheme="minorHAnsi" w:hAnsiTheme="minorHAnsi" w:cstheme="minorHAnsi"/>
        </w:rPr>
        <w:t>y</w:t>
      </w:r>
      <w:r w:rsidRPr="00D92D35">
        <w:rPr>
          <w:rFonts w:asciiTheme="minorHAnsi" w:hAnsiTheme="minorHAnsi" w:cstheme="minorHAnsi"/>
          <w:spacing w:val="-9"/>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tratados</w:t>
      </w:r>
      <w:r w:rsidRPr="00D92D35">
        <w:rPr>
          <w:rFonts w:asciiTheme="minorHAnsi" w:hAnsiTheme="minorHAnsi" w:cstheme="minorHAnsi"/>
          <w:spacing w:val="-9"/>
        </w:rPr>
        <w:t xml:space="preserve"> </w:t>
      </w:r>
      <w:r w:rsidRPr="00D92D35">
        <w:rPr>
          <w:rFonts w:asciiTheme="minorHAnsi" w:hAnsiTheme="minorHAnsi" w:cstheme="minorHAnsi"/>
        </w:rPr>
        <w:t>internacionales</w:t>
      </w:r>
      <w:r w:rsidRPr="00D92D35">
        <w:rPr>
          <w:rFonts w:asciiTheme="minorHAnsi" w:hAnsiTheme="minorHAnsi" w:cstheme="minorHAnsi"/>
          <w:spacing w:val="-9"/>
        </w:rPr>
        <w:t xml:space="preserve"> </w:t>
      </w:r>
      <w:r w:rsidRPr="00D92D35">
        <w:rPr>
          <w:rFonts w:asciiTheme="minorHAnsi" w:hAnsiTheme="minorHAnsi" w:cstheme="minorHAnsi"/>
        </w:rPr>
        <w:t>sobre la materia, así como sus equivalentes en otras jurisdicciones.</w:t>
      </w:r>
    </w:p>
    <w:p w14:paraId="4836B281" w14:textId="77777777" w:rsidR="00824E8D" w:rsidRPr="00D92D35" w:rsidRDefault="00161497" w:rsidP="0034415D">
      <w:pPr>
        <w:pStyle w:val="Prrafodelista"/>
        <w:numPr>
          <w:ilvl w:val="0"/>
          <w:numId w:val="5"/>
        </w:numPr>
        <w:tabs>
          <w:tab w:val="left" w:pos="1538"/>
        </w:tabs>
        <w:spacing w:line="278" w:lineRule="auto"/>
        <w:ind w:right="1210" w:firstLine="0"/>
        <w:rPr>
          <w:rFonts w:asciiTheme="minorHAnsi" w:hAnsiTheme="minorHAnsi" w:cstheme="minorHAnsi"/>
        </w:rPr>
      </w:pPr>
      <w:r w:rsidRPr="00D92D35">
        <w:rPr>
          <w:rFonts w:asciiTheme="minorHAnsi" w:hAnsiTheme="minorHAnsi" w:cstheme="minorHAnsi"/>
        </w:rPr>
        <w:t>Ni</w:t>
      </w:r>
      <w:r w:rsidRPr="00D92D35">
        <w:rPr>
          <w:rFonts w:asciiTheme="minorHAnsi" w:hAnsiTheme="minorHAnsi" w:cstheme="minorHAnsi"/>
          <w:spacing w:val="-5"/>
        </w:rPr>
        <w:t xml:space="preserve"> </w:t>
      </w:r>
      <w:r w:rsidRPr="00D92D35">
        <w:rPr>
          <w:rFonts w:asciiTheme="minorHAnsi" w:hAnsiTheme="minorHAnsi" w:cstheme="minorHAnsi"/>
        </w:rPr>
        <w:t>los</w:t>
      </w:r>
      <w:r w:rsidRPr="00D92D35">
        <w:rPr>
          <w:rFonts w:asciiTheme="minorHAnsi" w:hAnsiTheme="minorHAnsi" w:cstheme="minorHAnsi"/>
          <w:spacing w:val="-4"/>
        </w:rPr>
        <w:t xml:space="preserve"> </w:t>
      </w:r>
      <w:r w:rsidRPr="00D92D35">
        <w:rPr>
          <w:rFonts w:asciiTheme="minorHAnsi" w:hAnsiTheme="minorHAnsi" w:cstheme="minorHAnsi"/>
        </w:rPr>
        <w:t>integrantes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Proponente</w:t>
      </w:r>
      <w:r w:rsidRPr="00D92D35">
        <w:rPr>
          <w:rFonts w:asciiTheme="minorHAnsi" w:hAnsiTheme="minorHAnsi" w:cstheme="minorHAnsi"/>
          <w:spacing w:val="-7"/>
        </w:rPr>
        <w:t xml:space="preserve"> </w:t>
      </w:r>
      <w:r w:rsidRPr="00D92D35">
        <w:rPr>
          <w:rFonts w:asciiTheme="minorHAnsi" w:hAnsiTheme="minorHAnsi" w:cstheme="minorHAnsi"/>
        </w:rPr>
        <w:t>Plural,</w:t>
      </w:r>
      <w:r w:rsidRPr="00D92D35">
        <w:rPr>
          <w:rFonts w:asciiTheme="minorHAnsi" w:hAnsiTheme="minorHAnsi" w:cstheme="minorHAnsi"/>
          <w:spacing w:val="-7"/>
        </w:rPr>
        <w:t xml:space="preserve"> </w:t>
      </w:r>
      <w:r w:rsidRPr="00D92D35">
        <w:rPr>
          <w:rFonts w:asciiTheme="minorHAnsi" w:hAnsiTheme="minorHAnsi" w:cstheme="minorHAnsi"/>
        </w:rPr>
        <w:t>ni</w:t>
      </w:r>
      <w:r w:rsidRPr="00D92D35">
        <w:rPr>
          <w:rFonts w:asciiTheme="minorHAnsi" w:hAnsiTheme="minorHAnsi" w:cstheme="minorHAnsi"/>
          <w:spacing w:val="-5"/>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socios</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rPr>
        <w:t>jurídica</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represento,</w:t>
      </w:r>
      <w:r w:rsidRPr="00D92D35">
        <w:rPr>
          <w:rFonts w:asciiTheme="minorHAnsi" w:hAnsiTheme="minorHAnsi" w:cstheme="minorHAnsi"/>
          <w:spacing w:val="-7"/>
        </w:rPr>
        <w:t xml:space="preserve"> </w:t>
      </w:r>
      <w:r w:rsidRPr="00D92D35">
        <w:rPr>
          <w:rFonts w:asciiTheme="minorHAnsi" w:hAnsiTheme="minorHAnsi" w:cstheme="minorHAnsi"/>
        </w:rPr>
        <w:t>ni yo</w:t>
      </w:r>
      <w:r w:rsidRPr="00D92D35">
        <w:rPr>
          <w:rFonts w:asciiTheme="minorHAnsi" w:hAnsiTheme="minorHAnsi" w:cstheme="minorHAnsi"/>
          <w:spacing w:val="-5"/>
        </w:rPr>
        <w:t xml:space="preserve"> </w:t>
      </w:r>
      <w:r w:rsidRPr="00D92D35">
        <w:rPr>
          <w:rFonts w:asciiTheme="minorHAnsi" w:hAnsiTheme="minorHAnsi" w:cstheme="minorHAnsi"/>
        </w:rPr>
        <w:lastRenderedPageBreak/>
        <w:t>estamos</w:t>
      </w:r>
      <w:r w:rsidRPr="00D92D35">
        <w:rPr>
          <w:rFonts w:asciiTheme="minorHAnsi" w:hAnsiTheme="minorHAnsi" w:cstheme="minorHAnsi"/>
          <w:spacing w:val="-7"/>
        </w:rPr>
        <w:t xml:space="preserve"> </w:t>
      </w:r>
      <w:r w:rsidRPr="00D92D35">
        <w:rPr>
          <w:rFonts w:asciiTheme="minorHAnsi" w:hAnsiTheme="minorHAnsi" w:cstheme="minorHAnsi"/>
        </w:rPr>
        <w:t>incursos</w:t>
      </w:r>
      <w:r w:rsidRPr="00D92D35">
        <w:rPr>
          <w:rFonts w:asciiTheme="minorHAnsi" w:hAnsiTheme="minorHAnsi" w:cstheme="minorHAnsi"/>
          <w:spacing w:val="-12"/>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situación</w:t>
      </w:r>
      <w:r w:rsidRPr="00D92D35">
        <w:rPr>
          <w:rFonts w:asciiTheme="minorHAnsi" w:hAnsiTheme="minorHAnsi" w:cstheme="minorHAnsi"/>
          <w:spacing w:val="-10"/>
        </w:rPr>
        <w:t xml:space="preserve"> </w:t>
      </w:r>
      <w:r w:rsidRPr="00D92D35">
        <w:rPr>
          <w:rFonts w:asciiTheme="minorHAnsi" w:hAnsiTheme="minorHAnsi" w:cstheme="minorHAnsi"/>
        </w:rPr>
        <w:t>descrita</w:t>
      </w:r>
      <w:r w:rsidRPr="00D92D35">
        <w:rPr>
          <w:rFonts w:asciiTheme="minorHAnsi" w:hAnsiTheme="minorHAnsi" w:cstheme="minorHAnsi"/>
          <w:spacing w:val="-10"/>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el</w:t>
      </w:r>
      <w:r w:rsidRPr="00D92D35">
        <w:rPr>
          <w:rFonts w:asciiTheme="minorHAnsi" w:hAnsiTheme="minorHAnsi" w:cstheme="minorHAnsi"/>
          <w:spacing w:val="-13"/>
        </w:rPr>
        <w:t xml:space="preserve"> </w:t>
      </w:r>
      <w:r w:rsidRPr="00D92D35">
        <w:rPr>
          <w:rFonts w:asciiTheme="minorHAnsi" w:hAnsiTheme="minorHAnsi" w:cstheme="minorHAnsi"/>
        </w:rPr>
        <w:t>numeral</w:t>
      </w:r>
      <w:r w:rsidRPr="00D92D35">
        <w:rPr>
          <w:rFonts w:asciiTheme="minorHAnsi" w:hAnsiTheme="minorHAnsi" w:cstheme="minorHAnsi"/>
          <w:spacing w:val="-8"/>
        </w:rPr>
        <w:t xml:space="preserve"> </w:t>
      </w:r>
      <w:r w:rsidRPr="00D92D35">
        <w:rPr>
          <w:rFonts w:asciiTheme="minorHAnsi" w:hAnsiTheme="minorHAnsi" w:cstheme="minorHAnsi"/>
        </w:rPr>
        <w:t>1</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3"/>
        </w:rPr>
        <w:t xml:space="preserve"> </w:t>
      </w:r>
      <w:r w:rsidRPr="00D92D35">
        <w:rPr>
          <w:rFonts w:asciiTheme="minorHAnsi" w:hAnsiTheme="minorHAnsi" w:cstheme="minorHAnsi"/>
        </w:rPr>
        <w:t>artículo</w:t>
      </w:r>
      <w:r w:rsidRPr="00D92D35">
        <w:rPr>
          <w:rFonts w:asciiTheme="minorHAnsi" w:hAnsiTheme="minorHAnsi" w:cstheme="minorHAnsi"/>
          <w:spacing w:val="-10"/>
        </w:rPr>
        <w:t xml:space="preserve"> </w:t>
      </w:r>
      <w:r w:rsidRPr="00D92D35">
        <w:rPr>
          <w:rFonts w:asciiTheme="minorHAnsi" w:hAnsiTheme="minorHAnsi" w:cstheme="minorHAnsi"/>
        </w:rPr>
        <w:t>38</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ley</w:t>
      </w:r>
      <w:r w:rsidRPr="00D92D35">
        <w:rPr>
          <w:rFonts w:asciiTheme="minorHAnsi" w:hAnsiTheme="minorHAnsi" w:cstheme="minorHAnsi"/>
          <w:spacing w:val="-7"/>
        </w:rPr>
        <w:t xml:space="preserve"> </w:t>
      </w:r>
      <w:r w:rsidRPr="00D92D35">
        <w:rPr>
          <w:rFonts w:asciiTheme="minorHAnsi" w:hAnsiTheme="minorHAnsi" w:cstheme="minorHAnsi"/>
        </w:rPr>
        <w:t>1116</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10"/>
        </w:rPr>
        <w:t xml:space="preserve"> </w:t>
      </w:r>
      <w:r w:rsidRPr="00D92D35">
        <w:rPr>
          <w:rFonts w:asciiTheme="minorHAnsi" w:hAnsiTheme="minorHAnsi" w:cstheme="minorHAnsi"/>
        </w:rPr>
        <w:t>2006.</w:t>
      </w:r>
    </w:p>
    <w:p w14:paraId="756ADF38" w14:textId="77777777" w:rsidR="00824E8D" w:rsidRPr="00D92D35" w:rsidRDefault="00161497" w:rsidP="0034415D">
      <w:pPr>
        <w:pStyle w:val="Prrafodelista"/>
        <w:numPr>
          <w:ilvl w:val="0"/>
          <w:numId w:val="5"/>
        </w:numPr>
        <w:tabs>
          <w:tab w:val="left" w:pos="1618"/>
        </w:tabs>
        <w:spacing w:before="2" w:line="283" w:lineRule="auto"/>
        <w:ind w:right="1219" w:firstLine="0"/>
        <w:rPr>
          <w:rFonts w:asciiTheme="minorHAnsi" w:hAnsiTheme="minorHAnsi" w:cstheme="minorHAnsi"/>
        </w:rPr>
      </w:pPr>
      <w:r w:rsidRPr="00D92D35">
        <w:rPr>
          <w:rFonts w:asciiTheme="minorHAnsi" w:hAnsiTheme="minorHAnsi" w:cstheme="minorHAnsi"/>
        </w:rPr>
        <w:t>Conozco el Anexo denominado “pacto de transparencia” relacionado en el pliego de condiciones o invitación pública y me comprometo a darle estricto cumplimiento.</w:t>
      </w:r>
    </w:p>
    <w:p w14:paraId="200257D0" w14:textId="77777777" w:rsidR="00824E8D" w:rsidRPr="00D92D35" w:rsidRDefault="00161497" w:rsidP="0034415D">
      <w:pPr>
        <w:pStyle w:val="Prrafodelista"/>
        <w:numPr>
          <w:ilvl w:val="0"/>
          <w:numId w:val="5"/>
        </w:numPr>
        <w:tabs>
          <w:tab w:val="left" w:pos="1533"/>
        </w:tabs>
        <w:spacing w:line="283" w:lineRule="auto"/>
        <w:ind w:right="1205" w:firstLine="0"/>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recursos</w:t>
      </w:r>
      <w:r w:rsidRPr="00D92D35">
        <w:rPr>
          <w:rFonts w:asciiTheme="minorHAnsi" w:hAnsiTheme="minorHAnsi" w:cstheme="minorHAnsi"/>
          <w:spacing w:val="-8"/>
        </w:rPr>
        <w:t xml:space="preserve"> </w:t>
      </w:r>
      <w:r w:rsidRPr="00D92D35">
        <w:rPr>
          <w:rFonts w:asciiTheme="minorHAnsi" w:hAnsiTheme="minorHAnsi" w:cstheme="minorHAnsi"/>
        </w:rPr>
        <w:t>destinados</w:t>
      </w:r>
      <w:r w:rsidRPr="00D92D35">
        <w:rPr>
          <w:rFonts w:asciiTheme="minorHAnsi" w:hAnsiTheme="minorHAnsi" w:cstheme="minorHAnsi"/>
          <w:spacing w:val="-8"/>
        </w:rPr>
        <w:t xml:space="preserve"> </w:t>
      </w:r>
      <w:r w:rsidRPr="00D92D35">
        <w:rPr>
          <w:rFonts w:asciiTheme="minorHAnsi" w:hAnsiTheme="minorHAnsi" w:cstheme="minorHAnsi"/>
        </w:rPr>
        <w:t>al</w:t>
      </w:r>
      <w:r w:rsidRPr="00D92D35">
        <w:rPr>
          <w:rFonts w:asciiTheme="minorHAnsi" w:hAnsiTheme="minorHAnsi" w:cstheme="minorHAnsi"/>
          <w:spacing w:val="-9"/>
        </w:rPr>
        <w:t xml:space="preserve"> </w:t>
      </w:r>
      <w:r w:rsidRPr="00D92D35">
        <w:rPr>
          <w:rFonts w:asciiTheme="minorHAnsi" w:hAnsiTheme="minorHAnsi" w:cstheme="minorHAnsi"/>
        </w:rPr>
        <w:t>proyecto</w:t>
      </w:r>
      <w:r w:rsidRPr="00D92D35">
        <w:rPr>
          <w:rFonts w:asciiTheme="minorHAnsi" w:hAnsiTheme="minorHAnsi" w:cstheme="minorHAnsi"/>
          <w:spacing w:val="-6"/>
        </w:rPr>
        <w:t xml:space="preserve"> </w:t>
      </w:r>
      <w:r w:rsidRPr="00D92D35">
        <w:rPr>
          <w:rFonts w:asciiTheme="minorHAnsi" w:hAnsiTheme="minorHAnsi" w:cstheme="minorHAnsi"/>
        </w:rPr>
        <w:t>son</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origen lícito</w:t>
      </w:r>
      <w:r w:rsidRPr="00D92D35">
        <w:rPr>
          <w:rFonts w:asciiTheme="minorHAnsi" w:hAnsiTheme="minorHAnsi" w:cstheme="minorHAnsi"/>
          <w:spacing w:val="-6"/>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no</w:t>
      </w:r>
      <w:r w:rsidRPr="00D92D35">
        <w:rPr>
          <w:rFonts w:asciiTheme="minorHAnsi" w:hAnsiTheme="minorHAnsi" w:cstheme="minorHAnsi"/>
          <w:spacing w:val="-11"/>
        </w:rPr>
        <w:t xml:space="preserve"> </w:t>
      </w:r>
      <w:r w:rsidRPr="00D92D35">
        <w:rPr>
          <w:rFonts w:asciiTheme="minorHAnsi" w:hAnsiTheme="minorHAnsi" w:cstheme="minorHAnsi"/>
        </w:rPr>
        <w:t>hemos</w:t>
      </w:r>
      <w:r w:rsidRPr="00D92D35">
        <w:rPr>
          <w:rFonts w:asciiTheme="minorHAnsi" w:hAnsiTheme="minorHAnsi" w:cstheme="minorHAnsi"/>
          <w:spacing w:val="-8"/>
        </w:rPr>
        <w:t xml:space="preserve"> </w:t>
      </w:r>
      <w:r w:rsidRPr="00D92D35">
        <w:rPr>
          <w:rFonts w:asciiTheme="minorHAnsi" w:hAnsiTheme="minorHAnsi" w:cstheme="minorHAnsi"/>
        </w:rPr>
        <w:t>participado</w:t>
      </w:r>
      <w:r w:rsidRPr="00D92D35">
        <w:rPr>
          <w:rFonts w:asciiTheme="minorHAnsi" w:hAnsiTheme="minorHAnsi" w:cstheme="minorHAnsi"/>
          <w:spacing w:val="-6"/>
        </w:rPr>
        <w:t xml:space="preserve"> </w:t>
      </w:r>
      <w:r w:rsidRPr="00D92D35">
        <w:rPr>
          <w:rFonts w:asciiTheme="minorHAnsi" w:hAnsiTheme="minorHAnsi" w:cstheme="minorHAnsi"/>
        </w:rPr>
        <w:t>en</w:t>
      </w:r>
      <w:r w:rsidRPr="00D92D35">
        <w:rPr>
          <w:rFonts w:asciiTheme="minorHAnsi" w:hAnsiTheme="minorHAnsi" w:cstheme="minorHAnsi"/>
          <w:spacing w:val="-6"/>
        </w:rPr>
        <w:t xml:space="preserve"> </w:t>
      </w:r>
      <w:r w:rsidRPr="00D92D35">
        <w:rPr>
          <w:rFonts w:asciiTheme="minorHAnsi" w:hAnsiTheme="minorHAnsi" w:cstheme="minorHAnsi"/>
        </w:rPr>
        <w:t>actividades delictivas, así como no hemos recibido recursos o facilitado actividades contrarias a la ley.</w:t>
      </w:r>
    </w:p>
    <w:p w14:paraId="14EF92C4" w14:textId="77777777" w:rsidR="00824E8D" w:rsidRPr="00D92D35" w:rsidRDefault="00161497" w:rsidP="0034415D">
      <w:pPr>
        <w:pStyle w:val="Prrafodelista"/>
        <w:numPr>
          <w:ilvl w:val="0"/>
          <w:numId w:val="5"/>
        </w:numPr>
        <w:tabs>
          <w:tab w:val="left" w:pos="1571"/>
        </w:tabs>
        <w:spacing w:line="283" w:lineRule="auto"/>
        <w:ind w:right="1220" w:firstLine="0"/>
        <w:rPr>
          <w:rFonts w:asciiTheme="minorHAnsi" w:hAnsiTheme="minorHAnsi" w:cstheme="minorHAnsi"/>
        </w:rPr>
      </w:pPr>
      <w:r w:rsidRPr="00D92D35">
        <w:rPr>
          <w:rFonts w:asciiTheme="minorHAnsi" w:hAnsiTheme="minorHAnsi" w:cstheme="minorHAnsi"/>
        </w:rPr>
        <w:t>Al momento de la presentación de la oferta, ni mis representados ni yo nos encontramos incursos en alguna de las causales de rechazo señaladas en la invitación pública</w:t>
      </w:r>
    </w:p>
    <w:p w14:paraId="45DE38A1" w14:textId="77777777" w:rsidR="00824E8D" w:rsidRPr="00D92D35" w:rsidRDefault="00161497" w:rsidP="0034415D">
      <w:pPr>
        <w:pStyle w:val="Prrafodelista"/>
        <w:numPr>
          <w:ilvl w:val="0"/>
          <w:numId w:val="5"/>
        </w:numPr>
        <w:tabs>
          <w:tab w:val="left" w:pos="1528"/>
        </w:tabs>
        <w:spacing w:line="278" w:lineRule="auto"/>
        <w:ind w:right="1217" w:firstLine="0"/>
        <w:rPr>
          <w:rFonts w:asciiTheme="minorHAnsi" w:hAnsiTheme="minorHAnsi" w:cstheme="minorHAnsi"/>
        </w:rPr>
      </w:pPr>
      <w:r w:rsidRPr="00D92D35">
        <w:rPr>
          <w:rFonts w:asciiTheme="minorHAnsi" w:hAnsiTheme="minorHAnsi" w:cstheme="minorHAnsi"/>
        </w:rPr>
        <w:t>Si</w:t>
      </w:r>
      <w:r w:rsidRPr="00D92D35">
        <w:rPr>
          <w:rFonts w:asciiTheme="minorHAnsi" w:hAnsiTheme="minorHAnsi" w:cstheme="minorHAnsi"/>
          <w:spacing w:val="-15"/>
        </w:rPr>
        <w:t xml:space="preserve"> </w:t>
      </w:r>
      <w:r w:rsidRPr="00D92D35">
        <w:rPr>
          <w:rFonts w:asciiTheme="minorHAnsi" w:hAnsiTheme="minorHAnsi" w:cstheme="minorHAnsi"/>
        </w:rPr>
        <w:t>se</w:t>
      </w:r>
      <w:r w:rsidRPr="00D92D35">
        <w:rPr>
          <w:rFonts w:asciiTheme="minorHAnsi" w:hAnsiTheme="minorHAnsi" w:cstheme="minorHAnsi"/>
          <w:spacing w:val="-12"/>
        </w:rPr>
        <w:t xml:space="preserve"> </w:t>
      </w:r>
      <w:r w:rsidRPr="00D92D35">
        <w:rPr>
          <w:rFonts w:asciiTheme="minorHAnsi" w:hAnsiTheme="minorHAnsi" w:cstheme="minorHAnsi"/>
        </w:rPr>
        <w:t>me</w:t>
      </w:r>
      <w:r w:rsidRPr="00D92D35">
        <w:rPr>
          <w:rFonts w:asciiTheme="minorHAnsi" w:hAnsiTheme="minorHAnsi" w:cstheme="minorHAnsi"/>
          <w:spacing w:val="-12"/>
        </w:rPr>
        <w:t xml:space="preserve"> </w:t>
      </w:r>
      <w:r w:rsidRPr="00D92D35">
        <w:rPr>
          <w:rFonts w:asciiTheme="minorHAnsi" w:hAnsiTheme="minorHAnsi" w:cstheme="minorHAnsi"/>
        </w:rPr>
        <w:t>adjudica</w:t>
      </w:r>
      <w:r w:rsidRPr="00D92D35">
        <w:rPr>
          <w:rFonts w:asciiTheme="minorHAnsi" w:hAnsiTheme="minorHAnsi" w:cstheme="minorHAnsi"/>
          <w:spacing w:val="-12"/>
        </w:rPr>
        <w:t xml:space="preserve"> </w:t>
      </w:r>
      <w:r w:rsidRPr="00D92D35">
        <w:rPr>
          <w:rFonts w:asciiTheme="minorHAnsi" w:hAnsiTheme="minorHAnsi" w:cstheme="minorHAnsi"/>
        </w:rPr>
        <w:t>el</w:t>
      </w:r>
      <w:r w:rsidRPr="00D92D35">
        <w:rPr>
          <w:rFonts w:asciiTheme="minorHAnsi" w:hAnsiTheme="minorHAnsi" w:cstheme="minorHAnsi"/>
          <w:spacing w:val="-10"/>
        </w:rPr>
        <w:t xml:space="preserve"> </w:t>
      </w:r>
      <w:r w:rsidRPr="00D92D35">
        <w:rPr>
          <w:rFonts w:asciiTheme="minorHAnsi" w:hAnsiTheme="minorHAnsi" w:cstheme="minorHAnsi"/>
        </w:rPr>
        <w:t>Contrato</w:t>
      </w:r>
      <w:r w:rsidRPr="00D92D35">
        <w:rPr>
          <w:rFonts w:asciiTheme="minorHAnsi" w:hAnsiTheme="minorHAnsi" w:cstheme="minorHAnsi"/>
          <w:spacing w:val="-12"/>
        </w:rPr>
        <w:t xml:space="preserve"> </w:t>
      </w:r>
      <w:r w:rsidRPr="00D92D35">
        <w:rPr>
          <w:rFonts w:asciiTheme="minorHAnsi" w:hAnsiTheme="minorHAnsi" w:cstheme="minorHAnsi"/>
        </w:rPr>
        <w:t>me</w:t>
      </w:r>
      <w:r w:rsidRPr="00D92D35">
        <w:rPr>
          <w:rFonts w:asciiTheme="minorHAnsi" w:hAnsiTheme="minorHAnsi" w:cstheme="minorHAnsi"/>
          <w:spacing w:val="-12"/>
        </w:rPr>
        <w:t xml:space="preserve"> </w:t>
      </w:r>
      <w:r w:rsidRPr="00D92D35">
        <w:rPr>
          <w:rFonts w:asciiTheme="minorHAnsi" w:hAnsiTheme="minorHAnsi" w:cstheme="minorHAnsi"/>
        </w:rPr>
        <w:t>comprometo</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constituir</w:t>
      </w:r>
      <w:r w:rsidRPr="00D92D35">
        <w:rPr>
          <w:rFonts w:asciiTheme="minorHAnsi" w:hAnsiTheme="minorHAnsi" w:cstheme="minorHAnsi"/>
          <w:spacing w:val="-11"/>
        </w:rPr>
        <w:t xml:space="preserve"> </w:t>
      </w:r>
      <w:r w:rsidRPr="00D92D35">
        <w:rPr>
          <w:rFonts w:asciiTheme="minorHAnsi" w:hAnsiTheme="minorHAnsi" w:cstheme="minorHAnsi"/>
        </w:rPr>
        <w:t>las</w:t>
      </w:r>
      <w:r w:rsidRPr="00D92D35">
        <w:rPr>
          <w:rFonts w:asciiTheme="minorHAnsi" w:hAnsiTheme="minorHAnsi" w:cstheme="minorHAnsi"/>
          <w:spacing w:val="-14"/>
        </w:rPr>
        <w:t xml:space="preserve"> </w:t>
      </w:r>
      <w:r w:rsidRPr="00D92D35">
        <w:rPr>
          <w:rFonts w:asciiTheme="minorHAnsi" w:hAnsiTheme="minorHAnsi" w:cstheme="minorHAnsi"/>
        </w:rPr>
        <w:t>garantías</w:t>
      </w:r>
      <w:r w:rsidRPr="00D92D35">
        <w:rPr>
          <w:rFonts w:asciiTheme="minorHAnsi" w:hAnsiTheme="minorHAnsi" w:cstheme="minorHAnsi"/>
          <w:spacing w:val="-14"/>
        </w:rPr>
        <w:t xml:space="preserve"> </w:t>
      </w:r>
      <w:r w:rsidRPr="00D92D35">
        <w:rPr>
          <w:rFonts w:asciiTheme="minorHAnsi" w:hAnsiTheme="minorHAnsi" w:cstheme="minorHAnsi"/>
        </w:rPr>
        <w:t>requeridas</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suscribir éstas y aquel dentro de los términos señalados para ello.</w:t>
      </w:r>
    </w:p>
    <w:p w14:paraId="792F40A4" w14:textId="77777777" w:rsidR="00824E8D" w:rsidRPr="00D92D35" w:rsidRDefault="00161497" w:rsidP="0034415D">
      <w:pPr>
        <w:pStyle w:val="Prrafodelista"/>
        <w:numPr>
          <w:ilvl w:val="0"/>
          <w:numId w:val="5"/>
        </w:numPr>
        <w:tabs>
          <w:tab w:val="left" w:pos="1542"/>
        </w:tabs>
        <w:spacing w:line="278" w:lineRule="auto"/>
        <w:ind w:right="1212" w:firstLine="0"/>
        <w:rPr>
          <w:rFonts w:asciiTheme="minorHAnsi" w:hAnsiTheme="minorHAnsi" w:cstheme="minorHAnsi"/>
        </w:rPr>
      </w:pPr>
      <w:r w:rsidRPr="00D92D35">
        <w:rPr>
          <w:rFonts w:asciiTheme="minorHAnsi" w:hAnsiTheme="minorHAnsi" w:cstheme="minorHAnsi"/>
        </w:rPr>
        <w:t>La oferta está constituida por todos los Formatos, Formularios, Anexos</w:t>
      </w:r>
      <w:r w:rsidRPr="00D92D35">
        <w:rPr>
          <w:rFonts w:asciiTheme="minorHAnsi" w:hAnsiTheme="minorHAnsi" w:cstheme="minorHAnsi"/>
          <w:spacing w:val="-1"/>
        </w:rPr>
        <w:t xml:space="preserve"> </w:t>
      </w:r>
      <w:r w:rsidRPr="00D92D35">
        <w:rPr>
          <w:rFonts w:asciiTheme="minorHAnsi" w:hAnsiTheme="minorHAnsi" w:cstheme="minorHAnsi"/>
        </w:rPr>
        <w:t>y Matrices requeridos en los Documentos del Proceso aplicables al Proponente y documentos de soporte presentados.</w:t>
      </w:r>
    </w:p>
    <w:p w14:paraId="24CFD0B6" w14:textId="77777777" w:rsidR="00824E8D" w:rsidRPr="00D92D35" w:rsidRDefault="00161497" w:rsidP="0034415D">
      <w:pPr>
        <w:pStyle w:val="Prrafodelista"/>
        <w:numPr>
          <w:ilvl w:val="0"/>
          <w:numId w:val="5"/>
        </w:numPr>
        <w:tabs>
          <w:tab w:val="left" w:pos="1561"/>
        </w:tabs>
        <w:spacing w:line="280" w:lineRule="auto"/>
        <w:ind w:right="1217" w:firstLine="0"/>
        <w:rPr>
          <w:rFonts w:asciiTheme="minorHAnsi" w:hAnsiTheme="minorHAnsi" w:cstheme="minorHAnsi"/>
        </w:rPr>
      </w:pPr>
      <w:r w:rsidRPr="00D92D35">
        <w:rPr>
          <w:rFonts w:asciiTheme="minorHAnsi" w:hAnsiTheme="minorHAnsi" w:cstheme="minorHAnsi"/>
        </w:rPr>
        <w:t>La oferta fue elaborada teniendo en cuenta todos los gastos, costos, derechos, impuestos, tasas y demás contribuciones que se causen con ocasión de la presentación de la oferta y suscripción del</w:t>
      </w:r>
      <w:r w:rsidRPr="00D92D35">
        <w:rPr>
          <w:rFonts w:asciiTheme="minorHAnsi" w:hAnsiTheme="minorHAnsi" w:cstheme="minorHAnsi"/>
          <w:spacing w:val="-1"/>
        </w:rPr>
        <w:t xml:space="preserve"> </w:t>
      </w:r>
      <w:r w:rsidRPr="00D92D35">
        <w:rPr>
          <w:rFonts w:asciiTheme="minorHAnsi" w:hAnsiTheme="minorHAnsi" w:cstheme="minorHAnsi"/>
        </w:rPr>
        <w:t>contrato y que en consecuencia no presentaré reclamos con ocasión del</w:t>
      </w:r>
      <w:r w:rsidRPr="00D92D35">
        <w:rPr>
          <w:rFonts w:asciiTheme="minorHAnsi" w:hAnsiTheme="minorHAnsi" w:cstheme="minorHAnsi"/>
          <w:spacing w:val="-1"/>
        </w:rPr>
        <w:t xml:space="preserve"> </w:t>
      </w:r>
      <w:r w:rsidRPr="00D92D35">
        <w:rPr>
          <w:rFonts w:asciiTheme="minorHAnsi" w:hAnsiTheme="minorHAnsi" w:cstheme="minorHAnsi"/>
        </w:rPr>
        <w:t>pago de tales gastos.</w:t>
      </w:r>
    </w:p>
    <w:p w14:paraId="538696C8" w14:textId="77777777" w:rsidR="00824E8D" w:rsidRPr="00D92D35" w:rsidRDefault="00161497" w:rsidP="0034415D">
      <w:pPr>
        <w:pStyle w:val="Prrafodelista"/>
        <w:numPr>
          <w:ilvl w:val="0"/>
          <w:numId w:val="5"/>
        </w:numPr>
        <w:tabs>
          <w:tab w:val="left" w:pos="1576"/>
        </w:tabs>
        <w:spacing w:line="280" w:lineRule="auto"/>
        <w:ind w:right="1202" w:firstLine="0"/>
        <w:rPr>
          <w:rFonts w:asciiTheme="minorHAnsi" w:hAnsiTheme="minorHAnsi" w:cstheme="minorHAnsi"/>
        </w:rPr>
      </w:pPr>
      <w:r w:rsidRPr="00D92D35">
        <w:rPr>
          <w:rFonts w:asciiTheme="minorHAnsi" w:hAnsiTheme="minorHAnsi" w:cstheme="minorHAnsi"/>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D534720" w14:textId="77777777" w:rsidR="00824E8D" w:rsidRPr="00D92D35" w:rsidRDefault="00161497" w:rsidP="00AF1E14">
      <w:pPr>
        <w:pStyle w:val="Textoindependiente"/>
        <w:spacing w:line="280" w:lineRule="auto"/>
        <w:ind w:left="1171" w:right="1206"/>
        <w:jc w:val="both"/>
        <w:rPr>
          <w:rFonts w:asciiTheme="minorHAnsi" w:hAnsiTheme="minorHAnsi" w:cstheme="minorHAnsi"/>
        </w:rPr>
      </w:pPr>
      <w:r w:rsidRPr="00D92D35">
        <w:rPr>
          <w:rFonts w:asciiTheme="minorHAnsi" w:hAnsiTheme="minorHAnsi" w:cstheme="minorHAnsi"/>
        </w:rPr>
        <w:t>Acepto que las comunicaciones y notificaciones de las decisiones surgidas en el Proceso de Contratación</w:t>
      </w:r>
      <w:r w:rsidRPr="00D92D35">
        <w:rPr>
          <w:rFonts w:asciiTheme="minorHAnsi" w:hAnsiTheme="minorHAnsi" w:cstheme="minorHAnsi"/>
          <w:spacing w:val="-2"/>
        </w:rPr>
        <w:t xml:space="preserve"> </w:t>
      </w:r>
      <w:r w:rsidRPr="00D92D35">
        <w:rPr>
          <w:rFonts w:asciiTheme="minorHAnsi" w:hAnsiTheme="minorHAnsi" w:cstheme="minorHAnsi"/>
        </w:rPr>
        <w:t>se</w:t>
      </w:r>
      <w:r w:rsidRPr="00D92D35">
        <w:rPr>
          <w:rFonts w:asciiTheme="minorHAnsi" w:hAnsiTheme="minorHAnsi" w:cstheme="minorHAnsi"/>
          <w:spacing w:val="-2"/>
        </w:rPr>
        <w:t xml:space="preserve"> </w:t>
      </w:r>
      <w:r w:rsidRPr="00D92D35">
        <w:rPr>
          <w:rFonts w:asciiTheme="minorHAnsi" w:hAnsiTheme="minorHAnsi" w:cstheme="minorHAnsi"/>
        </w:rPr>
        <w:t>realicen</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5"/>
        </w:rPr>
        <w:t xml:space="preserve"> </w:t>
      </w:r>
      <w:r w:rsidRPr="00D92D35">
        <w:rPr>
          <w:rFonts w:asciiTheme="minorHAnsi" w:hAnsiTheme="minorHAnsi" w:cstheme="minorHAnsi"/>
        </w:rPr>
        <w:t>medio</w:t>
      </w:r>
      <w:r w:rsidRPr="00D92D35">
        <w:rPr>
          <w:rFonts w:asciiTheme="minorHAnsi" w:hAnsiTheme="minorHAnsi" w:cstheme="minorHAnsi"/>
          <w:spacing w:val="-6"/>
        </w:rPr>
        <w:t xml:space="preserve"> </w:t>
      </w:r>
      <w:r w:rsidRPr="00D92D35">
        <w:rPr>
          <w:rFonts w:asciiTheme="minorHAnsi" w:hAnsiTheme="minorHAnsi" w:cstheme="minorHAnsi"/>
        </w:rPr>
        <w:t>electrónicos,</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6"/>
        </w:rPr>
        <w:t xml:space="preserve"> </w:t>
      </w:r>
      <w:r w:rsidRPr="00D92D35">
        <w:rPr>
          <w:rFonts w:asciiTheme="minorHAnsi" w:hAnsiTheme="minorHAnsi" w:cstheme="minorHAnsi"/>
        </w:rPr>
        <w:t>través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usuario</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Secop</w:t>
      </w:r>
      <w:r w:rsidRPr="00D92D35">
        <w:rPr>
          <w:rFonts w:asciiTheme="minorHAnsi" w:hAnsiTheme="minorHAnsi" w:cstheme="minorHAnsi"/>
          <w:spacing w:val="-2"/>
        </w:rPr>
        <w:t xml:space="preserve"> </w:t>
      </w:r>
      <w:r w:rsidRPr="00D92D35">
        <w:rPr>
          <w:rFonts w:asciiTheme="minorHAnsi" w:hAnsiTheme="minorHAnsi" w:cstheme="minorHAnsi"/>
        </w:rPr>
        <w:t>II,</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acuerdo</w:t>
      </w:r>
      <w:r w:rsidRPr="00D92D35">
        <w:rPr>
          <w:rFonts w:asciiTheme="minorHAnsi" w:hAnsiTheme="minorHAnsi" w:cstheme="minorHAnsi"/>
          <w:spacing w:val="-2"/>
        </w:rPr>
        <w:t xml:space="preserve"> </w:t>
      </w:r>
      <w:r w:rsidRPr="00D92D35">
        <w:rPr>
          <w:rFonts w:asciiTheme="minorHAnsi" w:hAnsiTheme="minorHAnsi" w:cstheme="minorHAnsi"/>
        </w:rPr>
        <w:t>con el Manual</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Uso</w:t>
      </w:r>
      <w:r w:rsidRPr="00D92D35">
        <w:rPr>
          <w:rFonts w:asciiTheme="minorHAnsi" w:hAnsiTheme="minorHAnsi" w:cstheme="minorHAnsi"/>
          <w:spacing w:val="-1"/>
        </w:rPr>
        <w:t xml:space="preserve"> </w:t>
      </w:r>
      <w:r w:rsidRPr="00D92D35">
        <w:rPr>
          <w:rFonts w:asciiTheme="minorHAnsi" w:hAnsiTheme="minorHAnsi" w:cstheme="minorHAnsi"/>
        </w:rPr>
        <w:t>y Condiciones</w:t>
      </w:r>
      <w:r w:rsidRPr="00D92D35">
        <w:rPr>
          <w:rFonts w:asciiTheme="minorHAnsi" w:hAnsiTheme="minorHAnsi" w:cstheme="minorHAnsi"/>
          <w:spacing w:val="-3"/>
        </w:rPr>
        <w:t xml:space="preserve"> </w:t>
      </w:r>
      <w:r w:rsidRPr="00D92D35">
        <w:rPr>
          <w:rFonts w:asciiTheme="minorHAnsi" w:hAnsiTheme="minorHAnsi" w:cstheme="minorHAnsi"/>
        </w:rPr>
        <w:t>de la</w:t>
      </w:r>
      <w:r w:rsidRPr="00D92D35">
        <w:rPr>
          <w:rFonts w:asciiTheme="minorHAnsi" w:hAnsiTheme="minorHAnsi" w:cstheme="minorHAnsi"/>
          <w:spacing w:val="-1"/>
        </w:rPr>
        <w:t xml:space="preserve"> </w:t>
      </w:r>
      <w:r w:rsidRPr="00D92D35">
        <w:rPr>
          <w:rFonts w:asciiTheme="minorHAnsi" w:hAnsiTheme="minorHAnsi" w:cstheme="minorHAnsi"/>
        </w:rPr>
        <w:t>plataforma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SECOP</w:t>
      </w:r>
      <w:r w:rsidRPr="00D92D35">
        <w:rPr>
          <w:rFonts w:asciiTheme="minorHAnsi" w:hAnsiTheme="minorHAnsi" w:cstheme="minorHAnsi"/>
          <w:spacing w:val="-1"/>
        </w:rPr>
        <w:t xml:space="preserve"> </w:t>
      </w:r>
      <w:r w:rsidRPr="00D92D35">
        <w:rPr>
          <w:rFonts w:asciiTheme="minorHAnsi" w:hAnsiTheme="minorHAnsi" w:cstheme="minorHAnsi"/>
        </w:rPr>
        <w:t>II, y el</w:t>
      </w:r>
      <w:r w:rsidRPr="00D92D35">
        <w:rPr>
          <w:rFonts w:asciiTheme="minorHAnsi" w:hAnsiTheme="minorHAnsi" w:cstheme="minorHAnsi"/>
          <w:spacing w:val="-3"/>
        </w:rPr>
        <w:t xml:space="preserve"> </w:t>
      </w:r>
      <w:r w:rsidRPr="00D92D35">
        <w:rPr>
          <w:rFonts w:asciiTheme="minorHAnsi" w:hAnsiTheme="minorHAnsi" w:cstheme="minorHAnsi"/>
        </w:rPr>
        <w:t>artículo</w:t>
      </w:r>
      <w:r w:rsidRPr="00D92D35">
        <w:rPr>
          <w:rFonts w:asciiTheme="minorHAnsi" w:hAnsiTheme="minorHAnsi" w:cstheme="minorHAnsi"/>
          <w:spacing w:val="-1"/>
        </w:rPr>
        <w:t xml:space="preserve"> </w:t>
      </w:r>
      <w:r w:rsidRPr="00D92D35">
        <w:rPr>
          <w:rFonts w:asciiTheme="minorHAnsi" w:hAnsiTheme="minorHAnsi" w:cstheme="minorHAnsi"/>
        </w:rPr>
        <w:t>56</w:t>
      </w:r>
      <w:r w:rsidRPr="00D92D35">
        <w:rPr>
          <w:rFonts w:asciiTheme="minorHAnsi" w:hAnsiTheme="minorHAnsi" w:cstheme="minorHAnsi"/>
          <w:spacing w:val="-1"/>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Ley</w:t>
      </w:r>
      <w:r w:rsidRPr="00D92D35">
        <w:rPr>
          <w:rFonts w:asciiTheme="minorHAnsi" w:hAnsiTheme="minorHAnsi" w:cstheme="minorHAnsi"/>
          <w:spacing w:val="-3"/>
        </w:rPr>
        <w:t xml:space="preserve"> </w:t>
      </w:r>
      <w:r w:rsidRPr="00D92D35">
        <w:rPr>
          <w:rFonts w:asciiTheme="minorHAnsi" w:hAnsiTheme="minorHAnsi" w:cstheme="minorHAnsi"/>
        </w:rPr>
        <w:t>1437</w:t>
      </w:r>
      <w:r w:rsidRPr="00D92D35">
        <w:rPr>
          <w:rFonts w:asciiTheme="minorHAnsi" w:hAnsiTheme="minorHAnsi" w:cstheme="minorHAnsi"/>
          <w:spacing w:val="-1"/>
        </w:rPr>
        <w:t xml:space="preserve"> </w:t>
      </w:r>
      <w:r w:rsidRPr="00D92D35">
        <w:rPr>
          <w:rFonts w:asciiTheme="minorHAnsi" w:hAnsiTheme="minorHAnsi" w:cstheme="minorHAnsi"/>
        </w:rPr>
        <w:t xml:space="preserve">de </w:t>
      </w:r>
      <w:r w:rsidRPr="00D92D35">
        <w:rPr>
          <w:rFonts w:asciiTheme="minorHAnsi" w:hAnsiTheme="minorHAnsi" w:cstheme="minorHAnsi"/>
          <w:spacing w:val="-2"/>
        </w:rPr>
        <w:t>2011.</w:t>
      </w:r>
    </w:p>
    <w:p w14:paraId="2EDC99FA" w14:textId="77777777" w:rsidR="00824E8D" w:rsidRPr="00D92D35" w:rsidRDefault="00824E8D" w:rsidP="00AF1E14">
      <w:pPr>
        <w:pStyle w:val="Textoindependiente"/>
        <w:spacing w:before="29"/>
        <w:jc w:val="both"/>
        <w:rPr>
          <w:rFonts w:asciiTheme="minorHAnsi" w:hAnsiTheme="minorHAnsi" w:cstheme="minorHAnsi"/>
        </w:rPr>
      </w:pPr>
    </w:p>
    <w:p w14:paraId="600BCF54" w14:textId="77777777" w:rsidR="00824E8D" w:rsidRPr="00D92D35" w:rsidRDefault="00161497" w:rsidP="00AF1E14">
      <w:pPr>
        <w:pStyle w:val="Textoindependiente"/>
        <w:spacing w:line="280" w:lineRule="auto"/>
        <w:ind w:left="1171" w:right="1212"/>
        <w:jc w:val="both"/>
        <w:rPr>
          <w:rFonts w:asciiTheme="minorHAnsi" w:hAnsiTheme="minorHAnsi" w:cstheme="minorHAnsi"/>
        </w:rPr>
      </w:pPr>
      <w:r w:rsidRPr="00D92D35">
        <w:rPr>
          <w:rFonts w:asciiTheme="minorHAnsi" w:hAnsiTheme="minorHAnsi" w:cstheme="minorHAnsi"/>
        </w:rPr>
        <w:t>Acepto que las comunicaciones y notificaciones de las decisiones surgidas en el Proceso de Contratación</w:t>
      </w:r>
      <w:r w:rsidRPr="00D92D35">
        <w:rPr>
          <w:rFonts w:asciiTheme="minorHAnsi" w:hAnsiTheme="minorHAnsi" w:cstheme="minorHAnsi"/>
          <w:spacing w:val="-3"/>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realicen</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5"/>
        </w:rPr>
        <w:t xml:space="preserve"> </w:t>
      </w:r>
      <w:r w:rsidRPr="00D92D35">
        <w:rPr>
          <w:rFonts w:asciiTheme="minorHAnsi" w:hAnsiTheme="minorHAnsi" w:cstheme="minorHAnsi"/>
        </w:rPr>
        <w:t>medio</w:t>
      </w:r>
      <w:r w:rsidRPr="00D92D35">
        <w:rPr>
          <w:rFonts w:asciiTheme="minorHAnsi" w:hAnsiTheme="minorHAnsi" w:cstheme="minorHAnsi"/>
          <w:spacing w:val="-6"/>
        </w:rPr>
        <w:t xml:space="preserve"> </w:t>
      </w:r>
      <w:r w:rsidRPr="00D92D35">
        <w:rPr>
          <w:rFonts w:asciiTheme="minorHAnsi" w:hAnsiTheme="minorHAnsi" w:cstheme="minorHAnsi"/>
        </w:rPr>
        <w:t>electrónicos,</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6"/>
        </w:rPr>
        <w:t xml:space="preserve"> </w:t>
      </w:r>
      <w:r w:rsidRPr="00D92D35">
        <w:rPr>
          <w:rFonts w:asciiTheme="minorHAnsi" w:hAnsiTheme="minorHAnsi" w:cstheme="minorHAnsi"/>
        </w:rPr>
        <w:t>través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usuario</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Secop</w:t>
      </w:r>
      <w:r w:rsidRPr="00D92D35">
        <w:rPr>
          <w:rFonts w:asciiTheme="minorHAnsi" w:hAnsiTheme="minorHAnsi" w:cstheme="minorHAnsi"/>
          <w:spacing w:val="-3"/>
        </w:rPr>
        <w:t xml:space="preserve"> </w:t>
      </w:r>
      <w:r w:rsidRPr="00D92D35">
        <w:rPr>
          <w:rFonts w:asciiTheme="minorHAnsi" w:hAnsiTheme="minorHAnsi" w:cstheme="minorHAnsi"/>
        </w:rPr>
        <w:t>II,</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acuerdo</w:t>
      </w:r>
      <w:r w:rsidRPr="00D92D35">
        <w:rPr>
          <w:rFonts w:asciiTheme="minorHAnsi" w:hAnsiTheme="minorHAnsi" w:cstheme="minorHAnsi"/>
          <w:spacing w:val="-3"/>
        </w:rPr>
        <w:t xml:space="preserve"> </w:t>
      </w:r>
      <w:r w:rsidRPr="00D92D35">
        <w:rPr>
          <w:rFonts w:asciiTheme="minorHAnsi" w:hAnsiTheme="minorHAnsi" w:cstheme="minorHAnsi"/>
        </w:rPr>
        <w:t>con el Manual</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Uso</w:t>
      </w:r>
      <w:r w:rsidRPr="00D92D35">
        <w:rPr>
          <w:rFonts w:asciiTheme="minorHAnsi" w:hAnsiTheme="minorHAnsi" w:cstheme="minorHAnsi"/>
          <w:spacing w:val="-2"/>
        </w:rPr>
        <w:t xml:space="preserve"> </w:t>
      </w:r>
      <w:r w:rsidRPr="00D92D35">
        <w:rPr>
          <w:rFonts w:asciiTheme="minorHAnsi" w:hAnsiTheme="minorHAnsi" w:cstheme="minorHAnsi"/>
        </w:rPr>
        <w:t>y Condiciones</w:t>
      </w:r>
      <w:r w:rsidRPr="00D92D35">
        <w:rPr>
          <w:rFonts w:asciiTheme="minorHAnsi" w:hAnsiTheme="minorHAnsi" w:cstheme="minorHAnsi"/>
          <w:spacing w:val="-4"/>
        </w:rPr>
        <w:t xml:space="preserve"> </w:t>
      </w:r>
      <w:r w:rsidRPr="00D92D35">
        <w:rPr>
          <w:rFonts w:asciiTheme="minorHAnsi" w:hAnsiTheme="minorHAnsi" w:cstheme="minorHAnsi"/>
        </w:rPr>
        <w:t>de la</w:t>
      </w:r>
      <w:r w:rsidRPr="00D92D35">
        <w:rPr>
          <w:rFonts w:asciiTheme="minorHAnsi" w:hAnsiTheme="minorHAnsi" w:cstheme="minorHAnsi"/>
          <w:spacing w:val="-2"/>
        </w:rPr>
        <w:t xml:space="preserve"> </w:t>
      </w:r>
      <w:r w:rsidRPr="00D92D35">
        <w:rPr>
          <w:rFonts w:asciiTheme="minorHAnsi" w:hAnsiTheme="minorHAnsi" w:cstheme="minorHAnsi"/>
        </w:rPr>
        <w:t>plataforma</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SECOP</w:t>
      </w:r>
      <w:r w:rsidRPr="00D92D35">
        <w:rPr>
          <w:rFonts w:asciiTheme="minorHAnsi" w:hAnsiTheme="minorHAnsi" w:cstheme="minorHAnsi"/>
          <w:spacing w:val="-2"/>
        </w:rPr>
        <w:t xml:space="preserve"> </w:t>
      </w:r>
      <w:r w:rsidRPr="00D92D35">
        <w:rPr>
          <w:rFonts w:asciiTheme="minorHAnsi" w:hAnsiTheme="minorHAnsi" w:cstheme="minorHAnsi"/>
        </w:rPr>
        <w:t>II, y el</w:t>
      </w:r>
      <w:r w:rsidRPr="00D92D35">
        <w:rPr>
          <w:rFonts w:asciiTheme="minorHAnsi" w:hAnsiTheme="minorHAnsi" w:cstheme="minorHAnsi"/>
          <w:spacing w:val="-4"/>
        </w:rPr>
        <w:t xml:space="preserve"> </w:t>
      </w:r>
      <w:r w:rsidRPr="00D92D35">
        <w:rPr>
          <w:rFonts w:asciiTheme="minorHAnsi" w:hAnsiTheme="minorHAnsi" w:cstheme="minorHAnsi"/>
        </w:rPr>
        <w:t>artículo</w:t>
      </w:r>
      <w:r w:rsidRPr="00D92D35">
        <w:rPr>
          <w:rFonts w:asciiTheme="minorHAnsi" w:hAnsiTheme="minorHAnsi" w:cstheme="minorHAnsi"/>
          <w:spacing w:val="-2"/>
        </w:rPr>
        <w:t xml:space="preserve"> </w:t>
      </w:r>
      <w:r w:rsidRPr="00D92D35">
        <w:rPr>
          <w:rFonts w:asciiTheme="minorHAnsi" w:hAnsiTheme="minorHAnsi" w:cstheme="minorHAnsi"/>
        </w:rPr>
        <w:t>56</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Ley</w:t>
      </w:r>
      <w:r w:rsidRPr="00D92D35">
        <w:rPr>
          <w:rFonts w:asciiTheme="minorHAnsi" w:hAnsiTheme="minorHAnsi" w:cstheme="minorHAnsi"/>
          <w:spacing w:val="-4"/>
        </w:rPr>
        <w:t xml:space="preserve"> </w:t>
      </w:r>
      <w:r w:rsidRPr="00D92D35">
        <w:rPr>
          <w:rFonts w:asciiTheme="minorHAnsi" w:hAnsiTheme="minorHAnsi" w:cstheme="minorHAnsi"/>
        </w:rPr>
        <w:t>1437</w:t>
      </w:r>
      <w:r w:rsidRPr="00D92D35">
        <w:rPr>
          <w:rFonts w:asciiTheme="minorHAnsi" w:hAnsiTheme="minorHAnsi" w:cstheme="minorHAnsi"/>
          <w:spacing w:val="-2"/>
        </w:rPr>
        <w:t xml:space="preserve"> </w:t>
      </w:r>
      <w:r w:rsidRPr="00D92D35">
        <w:rPr>
          <w:rFonts w:asciiTheme="minorHAnsi" w:hAnsiTheme="minorHAnsi" w:cstheme="minorHAnsi"/>
        </w:rPr>
        <w:t xml:space="preserve">de </w:t>
      </w:r>
      <w:r w:rsidRPr="00D92D35">
        <w:rPr>
          <w:rFonts w:asciiTheme="minorHAnsi" w:hAnsiTheme="minorHAnsi" w:cstheme="minorHAnsi"/>
          <w:spacing w:val="-2"/>
        </w:rPr>
        <w:t>2011.</w:t>
      </w:r>
    </w:p>
    <w:p w14:paraId="401DBC9B" w14:textId="77777777" w:rsidR="00824E8D" w:rsidRPr="00D92D35" w:rsidRDefault="00824E8D" w:rsidP="00AF1E14">
      <w:pPr>
        <w:pStyle w:val="Textoindependiente"/>
        <w:spacing w:before="41"/>
        <w:jc w:val="both"/>
        <w:rPr>
          <w:rFonts w:asciiTheme="minorHAnsi" w:hAnsiTheme="minorHAnsi" w:cstheme="minorHAnsi"/>
        </w:rPr>
      </w:pPr>
    </w:p>
    <w:p w14:paraId="4FD96026" w14:textId="77777777" w:rsidR="00824E8D" w:rsidRPr="00D92D35" w:rsidRDefault="00161497" w:rsidP="0034415D">
      <w:pPr>
        <w:pStyle w:val="Prrafodelista"/>
        <w:numPr>
          <w:ilvl w:val="0"/>
          <w:numId w:val="5"/>
        </w:numPr>
        <w:tabs>
          <w:tab w:val="left" w:pos="1580"/>
        </w:tabs>
        <w:spacing w:line="280" w:lineRule="auto"/>
        <w:ind w:right="1203" w:firstLine="0"/>
        <w:rPr>
          <w:rFonts w:asciiTheme="minorHAnsi" w:hAnsiTheme="minorHAnsi" w:cstheme="minorHAnsi"/>
        </w:rPr>
      </w:pPr>
      <w:r w:rsidRPr="00D92D35">
        <w:rPr>
          <w:rFonts w:asciiTheme="minorHAnsi" w:hAnsiTheme="minorHAnsi" w:cstheme="minorHAnsi"/>
        </w:rPr>
        <w:t>Autorizo que la Entidad consulte la información comercial o financiera pertinente para el Proceso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Contratación,</w:t>
      </w:r>
      <w:r w:rsidRPr="00D92D35">
        <w:rPr>
          <w:rFonts w:asciiTheme="minorHAnsi" w:hAnsiTheme="minorHAnsi" w:cstheme="minorHAnsi"/>
          <w:spacing w:val="-8"/>
        </w:rPr>
        <w:t xml:space="preserve"> </w:t>
      </w:r>
      <w:r w:rsidRPr="00D92D35">
        <w:rPr>
          <w:rFonts w:asciiTheme="minorHAnsi" w:hAnsiTheme="minorHAnsi" w:cstheme="minorHAnsi"/>
        </w:rPr>
        <w:t>bajo</w:t>
      </w:r>
      <w:r w:rsidRPr="00D92D35">
        <w:rPr>
          <w:rFonts w:asciiTheme="minorHAnsi" w:hAnsiTheme="minorHAnsi" w:cstheme="minorHAnsi"/>
          <w:spacing w:val="-3"/>
        </w:rPr>
        <w:t xml:space="preserve"> </w:t>
      </w:r>
      <w:r w:rsidRPr="00D92D35">
        <w:rPr>
          <w:rFonts w:asciiTheme="minorHAnsi" w:hAnsiTheme="minorHAnsi" w:cstheme="minorHAnsi"/>
        </w:rPr>
        <w:t>el</w:t>
      </w:r>
      <w:r w:rsidRPr="00D92D35">
        <w:rPr>
          <w:rFonts w:asciiTheme="minorHAnsi" w:hAnsiTheme="minorHAnsi" w:cstheme="minorHAnsi"/>
          <w:spacing w:val="-5"/>
        </w:rPr>
        <w:t xml:space="preserve"> </w:t>
      </w:r>
      <w:r w:rsidRPr="00D92D35">
        <w:rPr>
          <w:rFonts w:asciiTheme="minorHAnsi" w:hAnsiTheme="minorHAnsi" w:cstheme="minorHAnsi"/>
        </w:rPr>
        <w:t>entendido</w:t>
      </w:r>
      <w:r w:rsidRPr="00D92D35">
        <w:rPr>
          <w:rFonts w:asciiTheme="minorHAnsi" w:hAnsiTheme="minorHAnsi" w:cstheme="minorHAnsi"/>
          <w:spacing w:val="-7"/>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Entidad</w:t>
      </w:r>
      <w:r w:rsidRPr="00D92D35">
        <w:rPr>
          <w:rFonts w:asciiTheme="minorHAnsi" w:hAnsiTheme="minorHAnsi" w:cstheme="minorHAnsi"/>
          <w:spacing w:val="-3"/>
        </w:rPr>
        <w:t xml:space="preserve"> </w:t>
      </w:r>
      <w:r w:rsidRPr="00D92D35">
        <w:rPr>
          <w:rFonts w:asciiTheme="minorHAnsi" w:hAnsiTheme="minorHAnsi" w:cstheme="minorHAnsi"/>
        </w:rPr>
        <w:t>debe</w:t>
      </w:r>
      <w:r w:rsidRPr="00D92D35">
        <w:rPr>
          <w:rFonts w:asciiTheme="minorHAnsi" w:hAnsiTheme="minorHAnsi" w:cstheme="minorHAnsi"/>
          <w:spacing w:val="-3"/>
        </w:rPr>
        <w:t xml:space="preserve"> </w:t>
      </w:r>
      <w:r w:rsidRPr="00D92D35">
        <w:rPr>
          <w:rFonts w:asciiTheme="minorHAnsi" w:hAnsiTheme="minorHAnsi" w:cstheme="minorHAnsi"/>
        </w:rPr>
        <w:t>guardar</w:t>
      </w:r>
      <w:r w:rsidRPr="00D92D35">
        <w:rPr>
          <w:rFonts w:asciiTheme="minorHAnsi" w:hAnsiTheme="minorHAnsi" w:cstheme="minorHAnsi"/>
          <w:spacing w:val="-6"/>
        </w:rPr>
        <w:t xml:space="preserve"> </w:t>
      </w:r>
      <w:r w:rsidRPr="00D92D35">
        <w:rPr>
          <w:rFonts w:asciiTheme="minorHAnsi" w:hAnsiTheme="minorHAnsi" w:cstheme="minorHAnsi"/>
        </w:rPr>
        <w:t>confidencialidad</w:t>
      </w:r>
      <w:r w:rsidRPr="00D92D35">
        <w:rPr>
          <w:rFonts w:asciiTheme="minorHAnsi" w:hAnsiTheme="minorHAnsi" w:cstheme="minorHAnsi"/>
          <w:spacing w:val="-3"/>
        </w:rPr>
        <w:t xml:space="preserve"> </w:t>
      </w:r>
      <w:r w:rsidRPr="00D92D35">
        <w:rPr>
          <w:rFonts w:asciiTheme="minorHAnsi" w:hAnsiTheme="minorHAnsi" w:cstheme="minorHAnsi"/>
        </w:rPr>
        <w:t>sobre</w:t>
      </w:r>
      <w:r w:rsidRPr="00D92D35">
        <w:rPr>
          <w:rFonts w:asciiTheme="minorHAnsi" w:hAnsiTheme="minorHAnsi" w:cstheme="minorHAnsi"/>
          <w:spacing w:val="-3"/>
        </w:rPr>
        <w:t xml:space="preserve"> </w:t>
      </w:r>
      <w:r w:rsidRPr="00D92D35">
        <w:rPr>
          <w:rFonts w:asciiTheme="minorHAnsi" w:hAnsiTheme="minorHAnsi" w:cstheme="minorHAnsi"/>
        </w:rPr>
        <w:t>la información sujeta a reserva.</w:t>
      </w:r>
    </w:p>
    <w:p w14:paraId="614A637A" w14:textId="77777777" w:rsidR="00824E8D" w:rsidRPr="00D92D35" w:rsidRDefault="00824E8D" w:rsidP="00AF1E14">
      <w:pPr>
        <w:pStyle w:val="Textoindependiente"/>
        <w:spacing w:before="38"/>
        <w:jc w:val="both"/>
        <w:rPr>
          <w:rFonts w:asciiTheme="minorHAnsi" w:hAnsiTheme="minorHAnsi" w:cstheme="minorHAnsi"/>
        </w:rPr>
      </w:pPr>
    </w:p>
    <w:p w14:paraId="7DD718B5" w14:textId="77777777" w:rsidR="00824E8D" w:rsidRPr="00D92D35" w:rsidRDefault="00161497" w:rsidP="0034415D">
      <w:pPr>
        <w:pStyle w:val="Prrafodelista"/>
        <w:numPr>
          <w:ilvl w:val="0"/>
          <w:numId w:val="5"/>
        </w:numPr>
        <w:tabs>
          <w:tab w:val="left" w:pos="1538"/>
        </w:tabs>
        <w:ind w:left="1538" w:hanging="367"/>
        <w:rPr>
          <w:rFonts w:asciiTheme="minorHAnsi" w:hAnsiTheme="minorHAnsi" w:cstheme="minorHAnsi"/>
        </w:rPr>
      </w:pPr>
      <w:r w:rsidRPr="00D92D35">
        <w:rPr>
          <w:rFonts w:asciiTheme="minorHAnsi" w:hAnsiTheme="minorHAnsi" w:cstheme="minorHAnsi"/>
        </w:rPr>
        <w:t>Recibiré</w:t>
      </w:r>
      <w:r w:rsidRPr="00D92D35">
        <w:rPr>
          <w:rFonts w:asciiTheme="minorHAnsi" w:hAnsiTheme="minorHAnsi" w:cstheme="minorHAnsi"/>
          <w:spacing w:val="-9"/>
        </w:rPr>
        <w:t xml:space="preserve"> </w:t>
      </w:r>
      <w:r w:rsidRPr="00D92D35">
        <w:rPr>
          <w:rFonts w:asciiTheme="minorHAnsi" w:hAnsiTheme="minorHAnsi" w:cstheme="minorHAnsi"/>
        </w:rPr>
        <w:t>notificaciones</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1"/>
        </w:rPr>
        <w:t xml:space="preserve"> </w:t>
      </w:r>
      <w:r w:rsidRPr="00D92D35">
        <w:rPr>
          <w:rFonts w:asciiTheme="minorHAnsi" w:hAnsiTheme="minorHAnsi" w:cstheme="minorHAnsi"/>
        </w:rPr>
        <w:t>contrato</w:t>
      </w:r>
      <w:r w:rsidRPr="00D92D35">
        <w:rPr>
          <w:rFonts w:asciiTheme="minorHAnsi" w:hAnsiTheme="minorHAnsi" w:cstheme="minorHAnsi"/>
          <w:spacing w:val="-9"/>
        </w:rPr>
        <w:t xml:space="preserve"> </w:t>
      </w:r>
      <w:r w:rsidRPr="00D92D35">
        <w:rPr>
          <w:rFonts w:asciiTheme="minorHAnsi" w:hAnsiTheme="minorHAnsi" w:cstheme="minorHAnsi"/>
          <w:spacing w:val="-5"/>
        </w:rPr>
        <w:t>en:</w:t>
      </w:r>
    </w:p>
    <w:p w14:paraId="3FDBCC58" w14:textId="77777777" w:rsidR="00824E8D" w:rsidRPr="00D92D35" w:rsidRDefault="00824E8D" w:rsidP="00AF1E14">
      <w:pPr>
        <w:pStyle w:val="Textoindependiente"/>
        <w:jc w:val="both"/>
        <w:rPr>
          <w:rFonts w:asciiTheme="minorHAnsi" w:hAnsiTheme="minorHAnsi" w:cstheme="minorHAnsi"/>
        </w:rPr>
      </w:pPr>
    </w:p>
    <w:p w14:paraId="6E3B17B8" w14:textId="77777777" w:rsidR="00824E8D" w:rsidRPr="00D92D35" w:rsidRDefault="00824E8D" w:rsidP="00AF1E14">
      <w:pPr>
        <w:pStyle w:val="Textoindependiente"/>
        <w:spacing w:before="1"/>
        <w:jc w:val="both"/>
        <w:rPr>
          <w:rFonts w:asciiTheme="minorHAnsi" w:hAnsiTheme="minorHAnsi" w:cstheme="minorHAnsi"/>
        </w:rPr>
      </w:pPr>
    </w:p>
    <w:tbl>
      <w:tblPr>
        <w:tblStyle w:val="TableNormal1"/>
        <w:tblW w:w="0" w:type="auto"/>
        <w:tblInd w:w="248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55"/>
        <w:gridCol w:w="2108"/>
        <w:gridCol w:w="961"/>
        <w:gridCol w:w="2109"/>
      </w:tblGrid>
      <w:tr w:rsidR="00824E8D" w:rsidRPr="00A9799F" w14:paraId="72A5FFF9" w14:textId="77777777">
        <w:trPr>
          <w:trHeight w:val="580"/>
        </w:trPr>
        <w:tc>
          <w:tcPr>
            <w:tcW w:w="1955" w:type="dxa"/>
          </w:tcPr>
          <w:p w14:paraId="6C09E02F" w14:textId="77777777" w:rsidR="00824E8D" w:rsidRPr="00D92D35" w:rsidRDefault="00161497" w:rsidP="00AF1E14">
            <w:pPr>
              <w:pStyle w:val="TableParagraph"/>
              <w:tabs>
                <w:tab w:val="left" w:pos="1592"/>
              </w:tabs>
              <w:spacing w:line="248" w:lineRule="exact"/>
              <w:ind w:left="105"/>
              <w:jc w:val="both"/>
              <w:rPr>
                <w:rFonts w:asciiTheme="minorHAnsi" w:hAnsiTheme="minorHAnsi" w:cstheme="minorHAnsi"/>
                <w:b/>
              </w:rPr>
            </w:pPr>
            <w:r w:rsidRPr="00D92D35">
              <w:rPr>
                <w:rFonts w:asciiTheme="minorHAnsi" w:hAnsiTheme="minorHAnsi" w:cstheme="minorHAnsi"/>
                <w:b/>
                <w:spacing w:val="-2"/>
              </w:rPr>
              <w:t>Persona</w:t>
            </w:r>
            <w:r w:rsidRPr="00D92D35">
              <w:rPr>
                <w:rFonts w:asciiTheme="minorHAnsi" w:hAnsiTheme="minorHAnsi" w:cstheme="minorHAnsi"/>
                <w:b/>
              </w:rPr>
              <w:tab/>
            </w:r>
            <w:r w:rsidRPr="00D92D35">
              <w:rPr>
                <w:rFonts w:asciiTheme="minorHAnsi" w:hAnsiTheme="minorHAnsi" w:cstheme="minorHAnsi"/>
                <w:b/>
                <w:spacing w:val="-5"/>
              </w:rPr>
              <w:t>de</w:t>
            </w:r>
          </w:p>
          <w:p w14:paraId="51EA4C1B" w14:textId="77777777" w:rsidR="00824E8D" w:rsidRPr="00D92D35" w:rsidRDefault="00161497" w:rsidP="00AF1E14">
            <w:pPr>
              <w:pStyle w:val="TableParagraph"/>
              <w:spacing w:before="35"/>
              <w:ind w:left="105"/>
              <w:jc w:val="both"/>
              <w:rPr>
                <w:rFonts w:asciiTheme="minorHAnsi" w:hAnsiTheme="minorHAnsi" w:cstheme="minorHAnsi"/>
                <w:b/>
              </w:rPr>
            </w:pPr>
            <w:r w:rsidRPr="00D92D35">
              <w:rPr>
                <w:rFonts w:asciiTheme="minorHAnsi" w:hAnsiTheme="minorHAnsi" w:cstheme="minorHAnsi"/>
                <w:b/>
                <w:spacing w:val="-2"/>
              </w:rPr>
              <w:t>contacto</w:t>
            </w:r>
          </w:p>
        </w:tc>
        <w:tc>
          <w:tcPr>
            <w:tcW w:w="5178" w:type="dxa"/>
            <w:gridSpan w:val="3"/>
          </w:tcPr>
          <w:p w14:paraId="24768A57" w14:textId="77777777" w:rsidR="00824E8D" w:rsidRPr="00D92D35" w:rsidRDefault="00824E8D" w:rsidP="00AF1E14">
            <w:pPr>
              <w:pStyle w:val="TableParagraph"/>
              <w:jc w:val="both"/>
              <w:rPr>
                <w:rFonts w:asciiTheme="minorHAnsi" w:hAnsiTheme="minorHAnsi" w:cstheme="minorHAnsi"/>
              </w:rPr>
            </w:pPr>
          </w:p>
        </w:tc>
      </w:tr>
      <w:tr w:rsidR="00824E8D" w:rsidRPr="00A9799F" w14:paraId="27B89EB9" w14:textId="77777777">
        <w:trPr>
          <w:trHeight w:val="580"/>
        </w:trPr>
        <w:tc>
          <w:tcPr>
            <w:tcW w:w="1955" w:type="dxa"/>
          </w:tcPr>
          <w:p w14:paraId="6559E186" w14:textId="77777777" w:rsidR="00824E8D" w:rsidRPr="00D92D35" w:rsidRDefault="00161497" w:rsidP="00AF1E14">
            <w:pPr>
              <w:pStyle w:val="TableParagraph"/>
              <w:tabs>
                <w:tab w:val="left" w:pos="1722"/>
              </w:tabs>
              <w:spacing w:line="248" w:lineRule="exact"/>
              <w:ind w:left="105"/>
              <w:jc w:val="both"/>
              <w:rPr>
                <w:rFonts w:asciiTheme="minorHAnsi" w:hAnsiTheme="minorHAnsi" w:cstheme="minorHAnsi"/>
                <w:b/>
              </w:rPr>
            </w:pPr>
            <w:r w:rsidRPr="00D92D35">
              <w:rPr>
                <w:rFonts w:asciiTheme="minorHAnsi" w:hAnsiTheme="minorHAnsi" w:cstheme="minorHAnsi"/>
                <w:b/>
                <w:spacing w:val="-2"/>
              </w:rPr>
              <w:t>Dirección</w:t>
            </w:r>
            <w:r w:rsidRPr="00D92D35">
              <w:rPr>
                <w:rFonts w:asciiTheme="minorHAnsi" w:hAnsiTheme="minorHAnsi" w:cstheme="minorHAnsi"/>
                <w:b/>
              </w:rPr>
              <w:tab/>
            </w:r>
            <w:r w:rsidRPr="00D92D35">
              <w:rPr>
                <w:rFonts w:asciiTheme="minorHAnsi" w:hAnsiTheme="minorHAnsi" w:cstheme="minorHAnsi"/>
                <w:b/>
                <w:spacing w:val="-10"/>
              </w:rPr>
              <w:t>y</w:t>
            </w:r>
          </w:p>
          <w:p w14:paraId="442DCB70" w14:textId="77777777" w:rsidR="00824E8D" w:rsidRPr="00D92D35" w:rsidRDefault="00161497" w:rsidP="00AF1E14">
            <w:pPr>
              <w:pStyle w:val="TableParagraph"/>
              <w:spacing w:before="40"/>
              <w:ind w:left="105"/>
              <w:jc w:val="both"/>
              <w:rPr>
                <w:rFonts w:asciiTheme="minorHAnsi" w:hAnsiTheme="minorHAnsi" w:cstheme="minorHAnsi"/>
                <w:b/>
              </w:rPr>
            </w:pPr>
            <w:r w:rsidRPr="00D92D35">
              <w:rPr>
                <w:rFonts w:asciiTheme="minorHAnsi" w:hAnsiTheme="minorHAnsi" w:cstheme="minorHAnsi"/>
                <w:b/>
                <w:spacing w:val="-2"/>
              </w:rPr>
              <w:t>ciudad</w:t>
            </w:r>
          </w:p>
        </w:tc>
        <w:tc>
          <w:tcPr>
            <w:tcW w:w="5178" w:type="dxa"/>
            <w:gridSpan w:val="3"/>
          </w:tcPr>
          <w:p w14:paraId="2BE267E6" w14:textId="77777777" w:rsidR="00824E8D" w:rsidRPr="00D92D35" w:rsidRDefault="00161497" w:rsidP="00AF1E14">
            <w:pPr>
              <w:pStyle w:val="TableParagraph"/>
              <w:spacing w:before="147"/>
              <w:ind w:left="105"/>
              <w:jc w:val="both"/>
              <w:rPr>
                <w:rFonts w:asciiTheme="minorHAnsi" w:hAnsiTheme="minorHAnsi" w:cstheme="minorHAnsi"/>
              </w:rPr>
            </w:pPr>
            <w:r w:rsidRPr="00D92D35">
              <w:rPr>
                <w:rFonts w:asciiTheme="minorHAnsi" w:hAnsiTheme="minorHAnsi" w:cstheme="minorHAnsi"/>
                <w:color w:val="000000"/>
                <w:highlight w:val="lightGray"/>
              </w:rPr>
              <w:t>[Dirección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spacing w:val="-2"/>
                <w:highlight w:val="lightGray"/>
              </w:rPr>
              <w:t>compañía]</w:t>
            </w:r>
          </w:p>
        </w:tc>
      </w:tr>
      <w:tr w:rsidR="00824E8D" w:rsidRPr="00A9799F" w14:paraId="681C26A9" w14:textId="77777777">
        <w:trPr>
          <w:trHeight w:val="585"/>
        </w:trPr>
        <w:tc>
          <w:tcPr>
            <w:tcW w:w="1955" w:type="dxa"/>
          </w:tcPr>
          <w:p w14:paraId="70ADF393" w14:textId="77777777" w:rsidR="00824E8D" w:rsidRPr="00D92D35" w:rsidRDefault="00161497" w:rsidP="00AF1E14">
            <w:pPr>
              <w:pStyle w:val="TableParagraph"/>
              <w:spacing w:before="144"/>
              <w:ind w:left="105"/>
              <w:jc w:val="both"/>
              <w:rPr>
                <w:rFonts w:asciiTheme="minorHAnsi" w:hAnsiTheme="minorHAnsi" w:cstheme="minorHAnsi"/>
                <w:b/>
              </w:rPr>
            </w:pPr>
            <w:r w:rsidRPr="00D92D35">
              <w:rPr>
                <w:rFonts w:asciiTheme="minorHAnsi" w:hAnsiTheme="minorHAnsi" w:cstheme="minorHAnsi"/>
                <w:b/>
                <w:spacing w:val="-2"/>
              </w:rPr>
              <w:t>Teléfono</w:t>
            </w:r>
          </w:p>
        </w:tc>
        <w:tc>
          <w:tcPr>
            <w:tcW w:w="2108" w:type="dxa"/>
          </w:tcPr>
          <w:p w14:paraId="5C663C78" w14:textId="77777777" w:rsidR="00824E8D" w:rsidRPr="00D92D35" w:rsidRDefault="00161497" w:rsidP="00AF1E14">
            <w:pPr>
              <w:pStyle w:val="TableParagraph"/>
              <w:tabs>
                <w:tab w:val="left" w:pos="1303"/>
                <w:tab w:val="left" w:pos="1831"/>
              </w:tabs>
              <w:spacing w:before="3"/>
              <w:ind w:left="105"/>
              <w:jc w:val="both"/>
              <w:rPr>
                <w:rFonts w:asciiTheme="minorHAnsi" w:hAnsiTheme="minorHAnsi" w:cstheme="minorHAnsi"/>
              </w:rPr>
            </w:pPr>
            <w:r w:rsidRPr="00D92D35">
              <w:rPr>
                <w:rFonts w:asciiTheme="minorHAnsi" w:hAnsiTheme="minorHAnsi" w:cstheme="minorHAnsi"/>
                <w:color w:val="000000"/>
                <w:spacing w:val="-2"/>
                <w:highlight w:val="lightGray"/>
              </w:rPr>
              <w:t>[Teléfono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de</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la</w:t>
            </w:r>
          </w:p>
          <w:p w14:paraId="592AC15A" w14:textId="77777777" w:rsidR="00824E8D" w:rsidRPr="00D92D35" w:rsidRDefault="00161497" w:rsidP="00AF1E14">
            <w:pPr>
              <w:pStyle w:val="TableParagraph"/>
              <w:spacing w:before="44"/>
              <w:ind w:left="105"/>
              <w:jc w:val="both"/>
              <w:rPr>
                <w:rFonts w:asciiTheme="minorHAnsi" w:hAnsiTheme="minorHAnsi" w:cstheme="minorHAnsi"/>
              </w:rPr>
            </w:pPr>
            <w:r w:rsidRPr="00D92D35">
              <w:rPr>
                <w:rFonts w:asciiTheme="minorHAnsi" w:hAnsiTheme="minorHAnsi" w:cstheme="minorHAnsi"/>
                <w:color w:val="000000"/>
                <w:spacing w:val="-2"/>
                <w:highlight w:val="lightGray"/>
              </w:rPr>
              <w:t>compañía]</w:t>
            </w:r>
          </w:p>
        </w:tc>
        <w:tc>
          <w:tcPr>
            <w:tcW w:w="961" w:type="dxa"/>
          </w:tcPr>
          <w:p w14:paraId="584879E7" w14:textId="77777777" w:rsidR="00824E8D" w:rsidRPr="00D92D35" w:rsidRDefault="00161497" w:rsidP="00AF1E14">
            <w:pPr>
              <w:pStyle w:val="TableParagraph"/>
              <w:spacing w:before="144"/>
              <w:ind w:left="104"/>
              <w:jc w:val="both"/>
              <w:rPr>
                <w:rFonts w:asciiTheme="minorHAnsi" w:hAnsiTheme="minorHAnsi" w:cstheme="minorHAnsi"/>
                <w:b/>
              </w:rPr>
            </w:pPr>
            <w:r w:rsidRPr="00D92D35">
              <w:rPr>
                <w:rFonts w:asciiTheme="minorHAnsi" w:hAnsiTheme="minorHAnsi" w:cstheme="minorHAnsi"/>
                <w:b/>
                <w:spacing w:val="-2"/>
              </w:rPr>
              <w:t>Celular</w:t>
            </w:r>
          </w:p>
        </w:tc>
        <w:tc>
          <w:tcPr>
            <w:tcW w:w="2109" w:type="dxa"/>
          </w:tcPr>
          <w:p w14:paraId="6F797572" w14:textId="77777777" w:rsidR="00824E8D" w:rsidRPr="00D92D35" w:rsidRDefault="00161497" w:rsidP="00AF1E14">
            <w:pPr>
              <w:pStyle w:val="TableParagraph"/>
              <w:tabs>
                <w:tab w:val="left" w:pos="1307"/>
                <w:tab w:val="left" w:pos="1834"/>
              </w:tabs>
              <w:spacing w:before="3"/>
              <w:ind w:left="108"/>
              <w:jc w:val="both"/>
              <w:rPr>
                <w:rFonts w:asciiTheme="minorHAnsi" w:hAnsiTheme="minorHAnsi" w:cstheme="minorHAnsi"/>
              </w:rPr>
            </w:pPr>
            <w:r w:rsidRPr="00D92D35">
              <w:rPr>
                <w:rFonts w:asciiTheme="minorHAnsi" w:hAnsiTheme="minorHAnsi" w:cstheme="minorHAnsi"/>
                <w:color w:val="000000"/>
                <w:spacing w:val="-2"/>
                <w:highlight w:val="lightGray"/>
              </w:rPr>
              <w:t>[Teléfono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de</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la</w:t>
            </w:r>
          </w:p>
          <w:p w14:paraId="219B9126" w14:textId="77777777" w:rsidR="00824E8D" w:rsidRPr="00D92D35" w:rsidRDefault="00161497" w:rsidP="00AF1E14">
            <w:pPr>
              <w:pStyle w:val="TableParagraph"/>
              <w:spacing w:before="44"/>
              <w:ind w:left="108"/>
              <w:jc w:val="both"/>
              <w:rPr>
                <w:rFonts w:asciiTheme="minorHAnsi" w:hAnsiTheme="minorHAnsi" w:cstheme="minorHAnsi"/>
              </w:rPr>
            </w:pPr>
            <w:r w:rsidRPr="00D92D35">
              <w:rPr>
                <w:rFonts w:asciiTheme="minorHAnsi" w:hAnsiTheme="minorHAnsi" w:cstheme="minorHAnsi"/>
                <w:color w:val="000000"/>
                <w:spacing w:val="-2"/>
                <w:highlight w:val="lightGray"/>
              </w:rPr>
              <w:t>compañía]</w:t>
            </w:r>
          </w:p>
        </w:tc>
      </w:tr>
      <w:tr w:rsidR="00824E8D" w:rsidRPr="00A9799F" w14:paraId="227F07D9" w14:textId="77777777">
        <w:trPr>
          <w:trHeight w:val="580"/>
        </w:trPr>
        <w:tc>
          <w:tcPr>
            <w:tcW w:w="1955" w:type="dxa"/>
          </w:tcPr>
          <w:p w14:paraId="1B0402A7" w14:textId="77777777" w:rsidR="00824E8D" w:rsidRPr="00D92D35" w:rsidRDefault="00161497" w:rsidP="00AF1E14">
            <w:pPr>
              <w:pStyle w:val="TableParagraph"/>
              <w:spacing w:line="248" w:lineRule="exact"/>
              <w:ind w:left="105"/>
              <w:jc w:val="both"/>
              <w:rPr>
                <w:rFonts w:asciiTheme="minorHAnsi" w:hAnsiTheme="minorHAnsi" w:cstheme="minorHAnsi"/>
                <w:b/>
              </w:rPr>
            </w:pPr>
            <w:r w:rsidRPr="00D92D35">
              <w:rPr>
                <w:rFonts w:asciiTheme="minorHAnsi" w:hAnsiTheme="minorHAnsi" w:cstheme="minorHAnsi"/>
                <w:b/>
                <w:spacing w:val="-2"/>
              </w:rPr>
              <w:t>Correo</w:t>
            </w:r>
          </w:p>
          <w:p w14:paraId="03E691AB" w14:textId="77777777" w:rsidR="00824E8D" w:rsidRPr="00D92D35" w:rsidRDefault="00161497" w:rsidP="00AF1E14">
            <w:pPr>
              <w:pStyle w:val="TableParagraph"/>
              <w:spacing w:before="35"/>
              <w:ind w:left="105"/>
              <w:jc w:val="both"/>
              <w:rPr>
                <w:rFonts w:asciiTheme="minorHAnsi" w:hAnsiTheme="minorHAnsi" w:cstheme="minorHAnsi"/>
                <w:b/>
              </w:rPr>
            </w:pPr>
            <w:r w:rsidRPr="00D92D35">
              <w:rPr>
                <w:rFonts w:asciiTheme="minorHAnsi" w:hAnsiTheme="minorHAnsi" w:cstheme="minorHAnsi"/>
                <w:b/>
                <w:spacing w:val="-2"/>
              </w:rPr>
              <w:t>electrónico</w:t>
            </w:r>
          </w:p>
        </w:tc>
        <w:tc>
          <w:tcPr>
            <w:tcW w:w="5178" w:type="dxa"/>
            <w:gridSpan w:val="3"/>
          </w:tcPr>
          <w:p w14:paraId="3F6F0E29" w14:textId="77777777" w:rsidR="00824E8D" w:rsidRPr="00D92D35" w:rsidRDefault="00161497" w:rsidP="00AF1E14">
            <w:pPr>
              <w:pStyle w:val="TableParagraph"/>
              <w:spacing w:before="147"/>
              <w:ind w:left="105"/>
              <w:jc w:val="both"/>
              <w:rPr>
                <w:rFonts w:asciiTheme="minorHAnsi" w:hAnsiTheme="minorHAnsi" w:cstheme="minorHAnsi"/>
              </w:rPr>
            </w:pPr>
            <w:r w:rsidRPr="00D92D35">
              <w:rPr>
                <w:rFonts w:asciiTheme="minorHAnsi" w:hAnsiTheme="minorHAnsi" w:cstheme="minorHAnsi"/>
                <w:color w:val="000000"/>
                <w:highlight w:val="lightGray"/>
              </w:rPr>
              <w:t>[Dirección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correo</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electrónico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spacing w:val="-2"/>
                <w:highlight w:val="lightGray"/>
              </w:rPr>
              <w:t>compañía]</w:t>
            </w:r>
          </w:p>
        </w:tc>
      </w:tr>
    </w:tbl>
    <w:p w14:paraId="7E5CD836" w14:textId="77777777" w:rsidR="00824E8D" w:rsidRPr="00D92D35" w:rsidRDefault="00824E8D" w:rsidP="00AF1E14">
      <w:pPr>
        <w:pStyle w:val="Textoindependiente"/>
        <w:spacing w:before="163"/>
        <w:jc w:val="both"/>
        <w:rPr>
          <w:rFonts w:asciiTheme="minorHAnsi" w:hAnsiTheme="minorHAnsi" w:cstheme="minorHAnsi"/>
        </w:rPr>
      </w:pPr>
    </w:p>
    <w:p w14:paraId="4ADF7B4A" w14:textId="77777777" w:rsidR="00824E8D" w:rsidRPr="00D92D35" w:rsidRDefault="00161497" w:rsidP="0034415D">
      <w:pPr>
        <w:pStyle w:val="Prrafodelista"/>
        <w:numPr>
          <w:ilvl w:val="0"/>
          <w:numId w:val="5"/>
        </w:numPr>
        <w:tabs>
          <w:tab w:val="left" w:pos="1738"/>
        </w:tabs>
        <w:spacing w:before="1" w:line="244" w:lineRule="auto"/>
        <w:ind w:right="1218" w:firstLine="0"/>
        <w:rPr>
          <w:rFonts w:asciiTheme="minorHAnsi" w:hAnsiTheme="minorHAnsi" w:cstheme="minorHAnsi"/>
        </w:rPr>
      </w:pPr>
      <w:r w:rsidRPr="00D92D35">
        <w:rPr>
          <w:rFonts w:asciiTheme="minorHAnsi" w:hAnsiTheme="minorHAnsi" w:cstheme="minorHAnsi"/>
        </w:rPr>
        <w:t>He</w:t>
      </w:r>
      <w:r w:rsidRPr="00D92D35">
        <w:rPr>
          <w:rFonts w:asciiTheme="minorHAnsi" w:hAnsiTheme="minorHAnsi" w:cstheme="minorHAnsi"/>
          <w:spacing w:val="21"/>
        </w:rPr>
        <w:t xml:space="preserve"> </w:t>
      </w:r>
      <w:r w:rsidRPr="00D92D35">
        <w:rPr>
          <w:rFonts w:asciiTheme="minorHAnsi" w:hAnsiTheme="minorHAnsi" w:cstheme="minorHAnsi"/>
        </w:rPr>
        <w:t>leído y acepto</w:t>
      </w:r>
      <w:r w:rsidRPr="00D92D35">
        <w:rPr>
          <w:rFonts w:asciiTheme="minorHAnsi" w:hAnsiTheme="minorHAnsi" w:cstheme="minorHAnsi"/>
          <w:spacing w:val="21"/>
        </w:rPr>
        <w:t xml:space="preserve"> </w:t>
      </w:r>
      <w:r w:rsidRPr="00D92D35">
        <w:rPr>
          <w:rFonts w:asciiTheme="minorHAnsi" w:hAnsiTheme="minorHAnsi" w:cstheme="minorHAnsi"/>
        </w:rPr>
        <w:t>lo establecido en el Manual de Uso</w:t>
      </w:r>
      <w:r w:rsidRPr="00D92D35">
        <w:rPr>
          <w:rFonts w:asciiTheme="minorHAnsi" w:hAnsiTheme="minorHAnsi" w:cstheme="minorHAnsi"/>
          <w:spacing w:val="21"/>
        </w:rPr>
        <w:t xml:space="preserve"> </w:t>
      </w:r>
      <w:r w:rsidRPr="00D92D35">
        <w:rPr>
          <w:rFonts w:asciiTheme="minorHAnsi" w:hAnsiTheme="minorHAnsi" w:cstheme="minorHAnsi"/>
        </w:rPr>
        <w:t>y Condiciones de</w:t>
      </w:r>
      <w:r w:rsidRPr="00D92D35">
        <w:rPr>
          <w:rFonts w:asciiTheme="minorHAnsi" w:hAnsiTheme="minorHAnsi" w:cstheme="minorHAnsi"/>
          <w:spacing w:val="21"/>
        </w:rPr>
        <w:t xml:space="preserve"> </w:t>
      </w:r>
      <w:r w:rsidRPr="00D92D35">
        <w:rPr>
          <w:rFonts w:asciiTheme="minorHAnsi" w:hAnsiTheme="minorHAnsi" w:cstheme="minorHAnsi"/>
        </w:rPr>
        <w:t>la plataforma del SECOP II.</w:t>
      </w:r>
    </w:p>
    <w:p w14:paraId="7A89A078" w14:textId="77777777" w:rsidR="00824E8D" w:rsidRPr="00D92D35" w:rsidRDefault="00824E8D" w:rsidP="00AF1E14">
      <w:pPr>
        <w:pStyle w:val="Textoindependiente"/>
        <w:jc w:val="both"/>
        <w:rPr>
          <w:rFonts w:asciiTheme="minorHAnsi" w:hAnsiTheme="minorHAnsi" w:cstheme="minorHAnsi"/>
        </w:rPr>
      </w:pPr>
    </w:p>
    <w:p w14:paraId="0CDE0C97" w14:textId="77777777" w:rsidR="00824E8D" w:rsidRPr="00D92D35" w:rsidRDefault="00824E8D" w:rsidP="00AF1E14">
      <w:pPr>
        <w:pStyle w:val="Textoindependiente"/>
        <w:spacing w:before="35"/>
        <w:jc w:val="both"/>
        <w:rPr>
          <w:rFonts w:asciiTheme="minorHAnsi" w:hAnsiTheme="minorHAnsi" w:cstheme="minorHAnsi"/>
        </w:rPr>
      </w:pPr>
    </w:p>
    <w:p w14:paraId="3D95AD09"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spacing w:val="-2"/>
        </w:rPr>
        <w:t>Atentamente,</w:t>
      </w:r>
    </w:p>
    <w:p w14:paraId="321C043E" w14:textId="77777777" w:rsidR="00824E8D" w:rsidRPr="00D92D35" w:rsidRDefault="00161497" w:rsidP="00AF1E14">
      <w:pPr>
        <w:pStyle w:val="Textoindependiente"/>
        <w:tabs>
          <w:tab w:val="left" w:pos="4004"/>
          <w:tab w:val="left" w:pos="7360"/>
        </w:tabs>
        <w:spacing w:before="160"/>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spacing w:val="-2"/>
        </w:rPr>
        <w:t>Proponente</w:t>
      </w:r>
      <w:r w:rsidRPr="00D92D35">
        <w:rPr>
          <w:rFonts w:asciiTheme="minorHAnsi" w:hAnsiTheme="minorHAnsi" w:cstheme="minorHAnsi"/>
        </w:rPr>
        <w:tab/>
      </w:r>
      <w:r w:rsidRPr="00D92D35">
        <w:rPr>
          <w:rFonts w:asciiTheme="minorHAnsi" w:hAnsiTheme="minorHAnsi" w:cstheme="minorHAnsi"/>
          <w:u w:val="single"/>
        </w:rPr>
        <w:tab/>
      </w:r>
    </w:p>
    <w:p w14:paraId="3CCD4C57" w14:textId="77777777" w:rsidR="00824E8D" w:rsidRPr="00D92D35" w:rsidRDefault="00824E8D" w:rsidP="00AF1E14">
      <w:pPr>
        <w:pStyle w:val="Textoindependiente"/>
        <w:spacing w:before="1"/>
        <w:jc w:val="both"/>
        <w:rPr>
          <w:rFonts w:asciiTheme="minorHAnsi" w:hAnsiTheme="minorHAnsi" w:cstheme="minorHAnsi"/>
        </w:rPr>
      </w:pPr>
    </w:p>
    <w:p w14:paraId="2AF672DC" w14:textId="77777777" w:rsidR="00824E8D" w:rsidRPr="00D92D35" w:rsidRDefault="00161497" w:rsidP="00AF1E14">
      <w:pPr>
        <w:pStyle w:val="Textoindependiente"/>
        <w:tabs>
          <w:tab w:val="left" w:pos="4710"/>
          <w:tab w:val="left" w:pos="7333"/>
        </w:tabs>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Representante</w:t>
      </w:r>
      <w:r w:rsidRPr="00D92D35">
        <w:rPr>
          <w:rFonts w:asciiTheme="minorHAnsi" w:hAnsiTheme="minorHAnsi" w:cstheme="minorHAnsi"/>
          <w:spacing w:val="-7"/>
        </w:rPr>
        <w:t xml:space="preserve"> </w:t>
      </w:r>
      <w:r w:rsidRPr="00D92D35">
        <w:rPr>
          <w:rFonts w:asciiTheme="minorHAnsi" w:hAnsiTheme="minorHAnsi" w:cstheme="minorHAnsi"/>
          <w:spacing w:val="-4"/>
        </w:rPr>
        <w:t>Legal</w:t>
      </w:r>
      <w:r w:rsidRPr="00D92D35">
        <w:rPr>
          <w:rFonts w:asciiTheme="minorHAnsi" w:hAnsiTheme="minorHAnsi" w:cstheme="minorHAnsi"/>
        </w:rPr>
        <w:tab/>
      </w:r>
      <w:r w:rsidRPr="00D92D35">
        <w:rPr>
          <w:rFonts w:asciiTheme="minorHAnsi" w:hAnsiTheme="minorHAnsi" w:cstheme="minorHAnsi"/>
          <w:u w:val="single"/>
        </w:rPr>
        <w:tab/>
      </w:r>
    </w:p>
    <w:p w14:paraId="4BA11FD0" w14:textId="77777777" w:rsidR="00824E8D" w:rsidRPr="00D92D35" w:rsidRDefault="00161497" w:rsidP="00AF1E14">
      <w:pPr>
        <w:pStyle w:val="Textoindependiente"/>
        <w:tabs>
          <w:tab w:val="left" w:pos="2588"/>
          <w:tab w:val="left" w:pos="5210"/>
          <w:tab w:val="left" w:pos="7410"/>
          <w:tab w:val="left" w:pos="7471"/>
        </w:tabs>
        <w:spacing w:before="6" w:line="244" w:lineRule="auto"/>
        <w:ind w:left="1171" w:right="4406"/>
        <w:jc w:val="both"/>
        <w:rPr>
          <w:rFonts w:asciiTheme="minorHAnsi" w:hAnsiTheme="minorHAnsi" w:cstheme="minorHAnsi"/>
        </w:rPr>
      </w:pPr>
      <w:r w:rsidRPr="00D92D35">
        <w:rPr>
          <w:rFonts w:asciiTheme="minorHAnsi" w:hAnsiTheme="minorHAnsi" w:cstheme="minorHAnsi"/>
        </w:rPr>
        <w:t>C. C. No.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de </w:t>
      </w:r>
      <w:r w:rsidRPr="00D92D35">
        <w:rPr>
          <w:rFonts w:asciiTheme="minorHAnsi" w:hAnsiTheme="minorHAnsi" w:cstheme="minorHAnsi"/>
          <w:u w:val="single"/>
        </w:rPr>
        <w:tab/>
      </w:r>
      <w:r w:rsidRPr="00D92D35">
        <w:rPr>
          <w:rFonts w:asciiTheme="minorHAnsi" w:hAnsiTheme="minorHAnsi" w:cstheme="minorHAnsi"/>
        </w:rPr>
        <w:t xml:space="preserve"> Fecha de expedición:</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u w:val="single"/>
        </w:rPr>
        <w:tab/>
      </w:r>
    </w:p>
    <w:p w14:paraId="7F4E49BF" w14:textId="77777777" w:rsidR="00824E8D" w:rsidRPr="00D92D35" w:rsidRDefault="00161497" w:rsidP="00AF1E14">
      <w:pPr>
        <w:pStyle w:val="Textoindependiente"/>
        <w:tabs>
          <w:tab w:val="left" w:pos="4004"/>
          <w:tab w:val="left" w:pos="7360"/>
          <w:tab w:val="left" w:pos="8454"/>
          <w:tab w:val="left" w:pos="9187"/>
          <w:tab w:val="left" w:pos="9638"/>
          <w:tab w:val="left" w:pos="10304"/>
        </w:tabs>
        <w:spacing w:line="244" w:lineRule="auto"/>
        <w:ind w:left="1171" w:right="1205"/>
        <w:jc w:val="both"/>
        <w:rPr>
          <w:rFonts w:asciiTheme="minorHAnsi" w:hAnsiTheme="minorHAnsi" w:cstheme="minorHAnsi"/>
        </w:rPr>
      </w:pPr>
      <w:r w:rsidRPr="00D92D35">
        <w:rPr>
          <w:rFonts w:asciiTheme="minorHAnsi" w:hAnsiTheme="minorHAnsi" w:cstheme="minorHAnsi"/>
        </w:rPr>
        <w:t>Matrícula Profesional No.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spacing w:val="80"/>
        </w:rPr>
        <w:t xml:space="preserve"> </w:t>
      </w:r>
      <w:r w:rsidRPr="00D92D35">
        <w:rPr>
          <w:rFonts w:asciiTheme="minorHAnsi" w:hAnsiTheme="minorHAnsi" w:cstheme="minorHAnsi"/>
          <w:color w:val="000000"/>
          <w:highlight w:val="lightGray"/>
        </w:rPr>
        <w:t>[anexar</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2"/>
          <w:highlight w:val="lightGray"/>
        </w:rPr>
        <w:t>copia</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6"/>
          <w:highlight w:val="lightGray"/>
        </w:rPr>
        <w:t>en</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4"/>
          <w:highlight w:val="lightGray"/>
        </w:rPr>
        <w:t>caso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4"/>
          <w:highlight w:val="lightGray"/>
        </w:rPr>
        <w:t>que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spacing w:val="-2"/>
          <w:highlight w:val="lightGray"/>
        </w:rPr>
        <w:t>aplique]</w:t>
      </w:r>
    </w:p>
    <w:p w14:paraId="797026C2" w14:textId="77777777" w:rsidR="00824E8D" w:rsidRPr="00D92D35" w:rsidRDefault="00161497" w:rsidP="00AF1E14">
      <w:pPr>
        <w:pStyle w:val="Textoindependiente"/>
        <w:tabs>
          <w:tab w:val="left" w:pos="3294"/>
          <w:tab w:val="left" w:pos="7383"/>
        </w:tabs>
        <w:ind w:left="1171" w:right="4494"/>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rPr>
        <w:lastRenderedPageBreak/>
        <w:t>Correo</w:t>
      </w:r>
      <w:r w:rsidRPr="00D92D35">
        <w:rPr>
          <w:rFonts w:asciiTheme="minorHAnsi" w:hAnsiTheme="minorHAnsi" w:cstheme="minorHAnsi"/>
          <w:spacing w:val="-4"/>
        </w:rPr>
        <w:t xml:space="preserve"> </w:t>
      </w:r>
      <w:r w:rsidRPr="00D92D35">
        <w:rPr>
          <w:rFonts w:asciiTheme="minorHAnsi" w:hAnsiTheme="minorHAnsi" w:cstheme="minorHAnsi"/>
          <w:spacing w:val="-2"/>
        </w:rPr>
        <w:t>electrónico</w:t>
      </w:r>
      <w:r w:rsidRPr="00D92D35">
        <w:rPr>
          <w:rFonts w:asciiTheme="minorHAnsi" w:hAnsiTheme="minorHAnsi" w:cstheme="minorHAnsi"/>
        </w:rPr>
        <w:tab/>
      </w:r>
      <w:r w:rsidRPr="00D92D35">
        <w:rPr>
          <w:rFonts w:asciiTheme="minorHAnsi" w:hAnsiTheme="minorHAnsi" w:cstheme="minorHAnsi"/>
          <w:u w:val="single"/>
        </w:rPr>
        <w:tab/>
      </w:r>
    </w:p>
    <w:p w14:paraId="5E8BE2C6" w14:textId="77777777" w:rsidR="00824E8D" w:rsidRPr="00D92D35" w:rsidRDefault="00161497" w:rsidP="00AF1E14">
      <w:pPr>
        <w:pStyle w:val="Textoindependiente"/>
        <w:tabs>
          <w:tab w:val="left" w:pos="2588"/>
          <w:tab w:val="left" w:pos="7429"/>
          <w:tab w:val="left" w:pos="8139"/>
        </w:tabs>
        <w:spacing w:before="3" w:line="244" w:lineRule="auto"/>
        <w:ind w:left="1171" w:right="3738"/>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Ciudad</w:t>
      </w:r>
      <w:r w:rsidRPr="00D92D35">
        <w:rPr>
          <w:rFonts w:asciiTheme="minorHAnsi" w:hAnsiTheme="minorHAnsi" w:cstheme="minorHAnsi"/>
          <w:u w:val="single"/>
        </w:rPr>
        <w:tab/>
      </w:r>
      <w:r w:rsidRPr="00D92D35">
        <w:rPr>
          <w:rFonts w:asciiTheme="minorHAnsi" w:hAnsiTheme="minorHAnsi" w:cstheme="minorHAnsi"/>
          <w:u w:val="single"/>
        </w:rPr>
        <w:tab/>
      </w:r>
    </w:p>
    <w:p w14:paraId="3787C156" w14:textId="77777777" w:rsidR="00824E8D" w:rsidRPr="00D92D35" w:rsidRDefault="00824E8D" w:rsidP="00AF1E14">
      <w:pPr>
        <w:pStyle w:val="Textoindependiente"/>
        <w:jc w:val="both"/>
        <w:rPr>
          <w:rFonts w:asciiTheme="minorHAnsi" w:hAnsiTheme="minorHAnsi" w:cstheme="minorHAnsi"/>
        </w:rPr>
      </w:pPr>
    </w:p>
    <w:p w14:paraId="6E10E04C" w14:textId="77777777" w:rsidR="00824E8D" w:rsidRPr="00D92D35" w:rsidRDefault="00824E8D" w:rsidP="00AF1E14">
      <w:pPr>
        <w:pStyle w:val="Textoindependiente"/>
        <w:jc w:val="both"/>
        <w:rPr>
          <w:rFonts w:asciiTheme="minorHAnsi" w:hAnsiTheme="minorHAnsi" w:cstheme="minorHAnsi"/>
        </w:rPr>
      </w:pPr>
    </w:p>
    <w:p w14:paraId="1879BE92" w14:textId="77777777" w:rsidR="00824E8D" w:rsidRPr="00D92D35" w:rsidRDefault="00161497" w:rsidP="00AF1E14">
      <w:pPr>
        <w:pStyle w:val="Textoindependiente"/>
        <w:spacing w:before="42"/>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39808" behindDoc="1" locked="0" layoutInCell="1" allowOverlap="1" wp14:anchorId="00A7CD4D" wp14:editId="407BA7EA">
                <wp:simplePos x="0" y="0"/>
                <wp:positionH relativeFrom="page">
                  <wp:posOffset>972616</wp:posOffset>
                </wp:positionH>
                <wp:positionV relativeFrom="paragraph">
                  <wp:posOffset>186010</wp:posOffset>
                </wp:positionV>
                <wp:extent cx="3955415" cy="1270"/>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55415" cy="1270"/>
                        </a:xfrm>
                        <a:custGeom>
                          <a:avLst/>
                          <a:gdLst/>
                          <a:ahLst/>
                          <a:cxnLst/>
                          <a:rect l="l" t="t" r="r" b="b"/>
                          <a:pathLst>
                            <a:path w="3955415">
                              <a:moveTo>
                                <a:pt x="0" y="0"/>
                              </a:moveTo>
                              <a:lnTo>
                                <a:pt x="395526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5300282A" id="Graphic 273" o:spid="_x0000_s1026" style="position:absolute;margin-left:76.6pt;margin-top:14.65pt;width:311.45pt;height:.1pt;z-index:-251676672;visibility:visible;mso-wrap-style:square;mso-wrap-distance-left:0;mso-wrap-distance-top:0;mso-wrap-distance-right:0;mso-wrap-distance-bottom:0;mso-position-horizontal:absolute;mso-position-horizontal-relative:page;mso-position-vertical:absolute;mso-position-vertical-relative:text;v-text-anchor:top" coordsize="395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" path="m,l3955267,e" filled="f" strokeweight=".24536mm">
                <v:path arrowok="t"/>
                <w10:wrap type="topAndBottom" anchorx="page"/>
              </v:shape>
            </w:pict>
          </mc:Fallback>
        </mc:AlternateContent>
      </w:r>
    </w:p>
    <w:p w14:paraId="11909D5E" w14:textId="77777777" w:rsidR="00824E8D" w:rsidRPr="00D92D35" w:rsidRDefault="00161497" w:rsidP="00AF1E14">
      <w:pPr>
        <w:pStyle w:val="Textoindependiente"/>
        <w:spacing w:before="161"/>
        <w:ind w:left="1171"/>
        <w:jc w:val="both"/>
        <w:rPr>
          <w:rFonts w:asciiTheme="minorHAnsi" w:hAnsiTheme="minorHAnsi" w:cstheme="minorHAnsi"/>
        </w:rPr>
      </w:pPr>
      <w:r w:rsidRPr="00D92D35">
        <w:rPr>
          <w:rFonts w:asciiTheme="minorHAnsi" w:hAnsiTheme="minorHAnsi" w:cstheme="minorHAnsi"/>
          <w:color w:val="000000"/>
          <w:highlight w:val="lightGray"/>
        </w:rPr>
        <w:t>(Firma del</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proponente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su</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spacing w:val="-4"/>
          <w:highlight w:val="lightGray"/>
        </w:rPr>
        <w:t>Legal</w:t>
      </w:r>
    </w:p>
    <w:p w14:paraId="1D610A5D" w14:textId="77777777" w:rsidR="00824E8D" w:rsidRPr="00D92D35" w:rsidRDefault="00824E8D" w:rsidP="00AF1E14">
      <w:pPr>
        <w:pStyle w:val="Textoindependiente"/>
        <w:spacing w:before="248"/>
        <w:jc w:val="both"/>
        <w:rPr>
          <w:rFonts w:asciiTheme="minorHAnsi" w:hAnsiTheme="minorHAnsi" w:cstheme="minorHAnsi"/>
        </w:rPr>
      </w:pPr>
    </w:p>
    <w:p w14:paraId="4604C355" w14:textId="77777777" w:rsidR="007F3712" w:rsidRPr="00D92D35" w:rsidRDefault="007F3712" w:rsidP="00AF1E14">
      <w:pPr>
        <w:pStyle w:val="Ttulo1"/>
        <w:jc w:val="both"/>
        <w:rPr>
          <w:rFonts w:asciiTheme="minorHAnsi" w:hAnsiTheme="minorHAnsi" w:cstheme="minorHAnsi"/>
        </w:rPr>
      </w:pPr>
    </w:p>
    <w:p w14:paraId="3A5ABE4B" w14:textId="77777777" w:rsidR="007F3712" w:rsidRPr="00D92D35" w:rsidRDefault="007F3712" w:rsidP="00AF1E14">
      <w:pPr>
        <w:pStyle w:val="Ttulo1"/>
        <w:jc w:val="both"/>
        <w:rPr>
          <w:rFonts w:asciiTheme="minorHAnsi" w:hAnsiTheme="minorHAnsi" w:cstheme="minorHAnsi"/>
        </w:rPr>
      </w:pPr>
    </w:p>
    <w:p w14:paraId="15A33EFB" w14:textId="77777777" w:rsidR="007F3712" w:rsidRPr="00D92D35" w:rsidRDefault="007F3712" w:rsidP="00AF1E14">
      <w:pPr>
        <w:pStyle w:val="Ttulo1"/>
        <w:jc w:val="both"/>
        <w:rPr>
          <w:rFonts w:asciiTheme="minorHAnsi" w:hAnsiTheme="minorHAnsi" w:cstheme="minorHAnsi"/>
        </w:rPr>
      </w:pPr>
    </w:p>
    <w:p w14:paraId="394D16E9" w14:textId="77777777" w:rsidR="007F3712" w:rsidRPr="00D92D35" w:rsidRDefault="007F3712" w:rsidP="00AF1E14">
      <w:pPr>
        <w:pStyle w:val="Ttulo1"/>
        <w:jc w:val="both"/>
        <w:rPr>
          <w:rFonts w:asciiTheme="minorHAnsi" w:hAnsiTheme="minorHAnsi" w:cstheme="minorHAnsi"/>
        </w:rPr>
      </w:pPr>
    </w:p>
    <w:p w14:paraId="62B4E7F6" w14:textId="77777777" w:rsidR="007F3712" w:rsidRPr="00D92D35" w:rsidRDefault="007F3712" w:rsidP="00AF1E14">
      <w:pPr>
        <w:pStyle w:val="Ttulo1"/>
        <w:jc w:val="both"/>
        <w:rPr>
          <w:rFonts w:asciiTheme="minorHAnsi" w:hAnsiTheme="minorHAnsi" w:cstheme="minorHAnsi"/>
        </w:rPr>
      </w:pPr>
    </w:p>
    <w:p w14:paraId="44E85CAB" w14:textId="77777777" w:rsidR="007F3712" w:rsidRPr="00D92D35" w:rsidRDefault="007F3712" w:rsidP="00AF1E14">
      <w:pPr>
        <w:pStyle w:val="Ttulo1"/>
        <w:jc w:val="both"/>
        <w:rPr>
          <w:rFonts w:asciiTheme="minorHAnsi" w:hAnsiTheme="minorHAnsi" w:cstheme="minorHAnsi"/>
        </w:rPr>
      </w:pPr>
    </w:p>
    <w:p w14:paraId="77306F0A" w14:textId="77777777" w:rsidR="007F3712" w:rsidRPr="00D92D35" w:rsidRDefault="007F3712" w:rsidP="00AF1E14">
      <w:pPr>
        <w:pStyle w:val="Ttulo1"/>
        <w:jc w:val="both"/>
        <w:rPr>
          <w:rFonts w:asciiTheme="minorHAnsi" w:hAnsiTheme="minorHAnsi" w:cstheme="minorHAnsi"/>
        </w:rPr>
      </w:pPr>
    </w:p>
    <w:p w14:paraId="3B1A91F6" w14:textId="77777777" w:rsidR="007F3712" w:rsidRPr="00D92D35" w:rsidRDefault="007F3712" w:rsidP="00AF1E14">
      <w:pPr>
        <w:pStyle w:val="Ttulo1"/>
        <w:jc w:val="both"/>
        <w:rPr>
          <w:rFonts w:asciiTheme="minorHAnsi" w:hAnsiTheme="minorHAnsi" w:cstheme="minorHAnsi"/>
        </w:rPr>
      </w:pPr>
    </w:p>
    <w:p w14:paraId="0E209A7E" w14:textId="77777777" w:rsidR="007F3712" w:rsidRPr="00D92D35" w:rsidRDefault="007F3712" w:rsidP="00AF1E14">
      <w:pPr>
        <w:pStyle w:val="Ttulo1"/>
        <w:jc w:val="both"/>
        <w:rPr>
          <w:rFonts w:asciiTheme="minorHAnsi" w:hAnsiTheme="minorHAnsi" w:cstheme="minorHAnsi"/>
        </w:rPr>
      </w:pPr>
    </w:p>
    <w:p w14:paraId="380370E0" w14:textId="77777777" w:rsidR="007F3712" w:rsidRPr="00D92D35" w:rsidRDefault="007F3712" w:rsidP="00AF1E14">
      <w:pPr>
        <w:pStyle w:val="Ttulo1"/>
        <w:jc w:val="both"/>
        <w:rPr>
          <w:rFonts w:asciiTheme="minorHAnsi" w:hAnsiTheme="minorHAnsi" w:cstheme="minorHAnsi"/>
        </w:rPr>
      </w:pPr>
    </w:p>
    <w:p w14:paraId="7281C6CC" w14:textId="77777777" w:rsidR="007F3712" w:rsidRPr="00D92D35" w:rsidRDefault="007F3712" w:rsidP="00AF1E14">
      <w:pPr>
        <w:pStyle w:val="Ttulo1"/>
        <w:jc w:val="both"/>
        <w:rPr>
          <w:rFonts w:asciiTheme="minorHAnsi" w:hAnsiTheme="minorHAnsi" w:cstheme="minorHAnsi"/>
        </w:rPr>
      </w:pPr>
    </w:p>
    <w:p w14:paraId="6146DED8" w14:textId="77777777" w:rsidR="007F3712" w:rsidRPr="00D92D35" w:rsidRDefault="007F3712" w:rsidP="00AF1E14">
      <w:pPr>
        <w:pStyle w:val="Ttulo1"/>
        <w:jc w:val="both"/>
        <w:rPr>
          <w:rFonts w:asciiTheme="minorHAnsi" w:hAnsiTheme="minorHAnsi" w:cstheme="minorHAnsi"/>
        </w:rPr>
      </w:pPr>
    </w:p>
    <w:p w14:paraId="0834ADC9" w14:textId="77777777" w:rsidR="007F3712" w:rsidRPr="00D92D35" w:rsidRDefault="007F3712" w:rsidP="00AF1E14">
      <w:pPr>
        <w:pStyle w:val="Ttulo1"/>
        <w:jc w:val="both"/>
        <w:rPr>
          <w:rFonts w:asciiTheme="minorHAnsi" w:hAnsiTheme="minorHAnsi" w:cstheme="minorHAnsi"/>
        </w:rPr>
      </w:pPr>
    </w:p>
    <w:p w14:paraId="3C7BFDFB" w14:textId="77777777" w:rsidR="007F3712" w:rsidRPr="00D92D35" w:rsidRDefault="007F3712" w:rsidP="00AF1E14">
      <w:pPr>
        <w:pStyle w:val="Ttulo1"/>
        <w:jc w:val="both"/>
        <w:rPr>
          <w:rFonts w:asciiTheme="minorHAnsi" w:hAnsiTheme="minorHAnsi" w:cstheme="minorHAnsi"/>
        </w:rPr>
      </w:pPr>
    </w:p>
    <w:p w14:paraId="45D344F8" w14:textId="77777777" w:rsidR="007F3712" w:rsidRPr="00D92D35" w:rsidRDefault="007F3712" w:rsidP="00AF1E14">
      <w:pPr>
        <w:pStyle w:val="Ttulo1"/>
        <w:jc w:val="both"/>
        <w:rPr>
          <w:rFonts w:asciiTheme="minorHAnsi" w:hAnsiTheme="minorHAnsi" w:cstheme="minorHAnsi"/>
        </w:rPr>
      </w:pPr>
    </w:p>
    <w:p w14:paraId="72A28952" w14:textId="77777777" w:rsidR="007F3712" w:rsidRPr="00D92D35" w:rsidRDefault="007F3712" w:rsidP="00AF1E14">
      <w:pPr>
        <w:pStyle w:val="Ttulo1"/>
        <w:jc w:val="both"/>
        <w:rPr>
          <w:rFonts w:asciiTheme="minorHAnsi" w:hAnsiTheme="minorHAnsi" w:cstheme="minorHAnsi"/>
        </w:rPr>
      </w:pPr>
    </w:p>
    <w:p w14:paraId="678E6AF9" w14:textId="77777777" w:rsidR="007F3712" w:rsidRPr="00D92D35" w:rsidRDefault="007F3712" w:rsidP="00AF1E14">
      <w:pPr>
        <w:pStyle w:val="Ttulo1"/>
        <w:jc w:val="both"/>
        <w:rPr>
          <w:rFonts w:asciiTheme="minorHAnsi" w:hAnsiTheme="minorHAnsi" w:cstheme="minorHAnsi"/>
        </w:rPr>
      </w:pPr>
    </w:p>
    <w:p w14:paraId="7A77F08F" w14:textId="77777777" w:rsidR="007F3712" w:rsidRPr="00D92D35" w:rsidRDefault="007F3712" w:rsidP="00AF1E14">
      <w:pPr>
        <w:pStyle w:val="Ttulo1"/>
        <w:jc w:val="both"/>
        <w:rPr>
          <w:rFonts w:asciiTheme="minorHAnsi" w:hAnsiTheme="minorHAnsi" w:cstheme="minorHAnsi"/>
        </w:rPr>
      </w:pPr>
    </w:p>
    <w:p w14:paraId="562D3C89" w14:textId="77777777" w:rsidR="007F3712" w:rsidRPr="00D92D35" w:rsidRDefault="007F3712" w:rsidP="00AF1E14">
      <w:pPr>
        <w:pStyle w:val="Ttulo1"/>
        <w:jc w:val="both"/>
        <w:rPr>
          <w:rFonts w:asciiTheme="minorHAnsi" w:hAnsiTheme="minorHAnsi" w:cstheme="minorHAnsi"/>
        </w:rPr>
      </w:pPr>
    </w:p>
    <w:p w14:paraId="3C2A3A7A" w14:textId="77777777" w:rsidR="007F3712" w:rsidRPr="00D92D35" w:rsidRDefault="007F3712" w:rsidP="00AF1E14">
      <w:pPr>
        <w:pStyle w:val="Ttulo1"/>
        <w:jc w:val="both"/>
        <w:rPr>
          <w:rFonts w:asciiTheme="minorHAnsi" w:hAnsiTheme="minorHAnsi" w:cstheme="minorHAnsi"/>
        </w:rPr>
      </w:pPr>
    </w:p>
    <w:p w14:paraId="41DB57EC" w14:textId="77777777" w:rsidR="007F3712" w:rsidRPr="00D92D35" w:rsidRDefault="007F3712" w:rsidP="00AF1E14">
      <w:pPr>
        <w:pStyle w:val="Ttulo1"/>
        <w:jc w:val="both"/>
        <w:rPr>
          <w:rFonts w:asciiTheme="minorHAnsi" w:hAnsiTheme="minorHAnsi" w:cstheme="minorHAnsi"/>
        </w:rPr>
      </w:pPr>
    </w:p>
    <w:p w14:paraId="33682A60" w14:textId="77777777" w:rsidR="007F3712" w:rsidRPr="00D92D35" w:rsidRDefault="007F3712" w:rsidP="00AF1E14">
      <w:pPr>
        <w:pStyle w:val="Ttulo1"/>
        <w:jc w:val="both"/>
        <w:rPr>
          <w:rFonts w:asciiTheme="minorHAnsi" w:hAnsiTheme="minorHAnsi" w:cstheme="minorHAnsi"/>
        </w:rPr>
      </w:pPr>
    </w:p>
    <w:p w14:paraId="15B50734" w14:textId="77777777" w:rsidR="007F3712" w:rsidRPr="00D92D35" w:rsidRDefault="007F3712" w:rsidP="00AF1E14">
      <w:pPr>
        <w:pStyle w:val="Ttulo1"/>
        <w:jc w:val="both"/>
        <w:rPr>
          <w:rFonts w:asciiTheme="minorHAnsi" w:hAnsiTheme="minorHAnsi" w:cstheme="minorHAnsi"/>
        </w:rPr>
      </w:pPr>
    </w:p>
    <w:p w14:paraId="6720C639" w14:textId="77777777" w:rsidR="007F3712" w:rsidRPr="00D92D35" w:rsidRDefault="007F3712" w:rsidP="00AF1E14">
      <w:pPr>
        <w:pStyle w:val="Ttulo1"/>
        <w:jc w:val="both"/>
        <w:rPr>
          <w:rFonts w:asciiTheme="minorHAnsi" w:hAnsiTheme="minorHAnsi" w:cstheme="minorHAnsi"/>
        </w:rPr>
      </w:pPr>
    </w:p>
    <w:p w14:paraId="0696D4C8" w14:textId="77777777" w:rsidR="007F3712" w:rsidRPr="00D92D35" w:rsidRDefault="007F3712" w:rsidP="00AF1E14">
      <w:pPr>
        <w:pStyle w:val="Ttulo1"/>
        <w:jc w:val="both"/>
        <w:rPr>
          <w:rFonts w:asciiTheme="minorHAnsi" w:hAnsiTheme="minorHAnsi" w:cstheme="minorHAnsi"/>
        </w:rPr>
      </w:pPr>
    </w:p>
    <w:p w14:paraId="01C5DD22" w14:textId="77777777" w:rsidR="007F3712" w:rsidRPr="00D92D35" w:rsidRDefault="007F3712" w:rsidP="00AF1E14">
      <w:pPr>
        <w:pStyle w:val="Ttulo1"/>
        <w:jc w:val="both"/>
        <w:rPr>
          <w:rFonts w:asciiTheme="minorHAnsi" w:hAnsiTheme="minorHAnsi" w:cstheme="minorHAnsi"/>
        </w:rPr>
      </w:pPr>
    </w:p>
    <w:p w14:paraId="6DCAB766" w14:textId="77777777" w:rsidR="007F3712" w:rsidRPr="00D92D35" w:rsidRDefault="007F3712" w:rsidP="00AF1E14">
      <w:pPr>
        <w:pStyle w:val="Ttulo1"/>
        <w:jc w:val="both"/>
        <w:rPr>
          <w:rFonts w:asciiTheme="minorHAnsi" w:hAnsiTheme="minorHAnsi" w:cstheme="minorHAnsi"/>
        </w:rPr>
      </w:pPr>
    </w:p>
    <w:p w14:paraId="0A392F2D" w14:textId="77777777" w:rsidR="007F3712" w:rsidRPr="00D92D35" w:rsidRDefault="007F3712" w:rsidP="00AF1E14">
      <w:pPr>
        <w:pStyle w:val="Ttulo1"/>
        <w:jc w:val="both"/>
        <w:rPr>
          <w:rFonts w:asciiTheme="minorHAnsi" w:hAnsiTheme="minorHAnsi" w:cstheme="minorHAnsi"/>
        </w:rPr>
      </w:pPr>
    </w:p>
    <w:p w14:paraId="25E2EA13" w14:textId="77777777" w:rsidR="007F3712" w:rsidRPr="00D92D35" w:rsidRDefault="007F3712" w:rsidP="00AF1E14">
      <w:pPr>
        <w:pStyle w:val="Ttulo1"/>
        <w:jc w:val="both"/>
        <w:rPr>
          <w:rFonts w:asciiTheme="minorHAnsi" w:hAnsiTheme="minorHAnsi" w:cstheme="minorHAnsi"/>
        </w:rPr>
      </w:pPr>
    </w:p>
    <w:p w14:paraId="1B8044E3" w14:textId="77777777" w:rsidR="007F3712" w:rsidRPr="00D92D35" w:rsidRDefault="007F3712" w:rsidP="00AF1E14">
      <w:pPr>
        <w:pStyle w:val="Ttulo1"/>
        <w:jc w:val="both"/>
        <w:rPr>
          <w:rFonts w:asciiTheme="minorHAnsi" w:hAnsiTheme="minorHAnsi" w:cstheme="minorHAnsi"/>
        </w:rPr>
      </w:pPr>
    </w:p>
    <w:p w14:paraId="7039EE59" w14:textId="77777777" w:rsidR="007F3712" w:rsidRPr="00D92D35" w:rsidRDefault="007F3712" w:rsidP="00AF1E14">
      <w:pPr>
        <w:pStyle w:val="Ttulo1"/>
        <w:jc w:val="both"/>
        <w:rPr>
          <w:rFonts w:asciiTheme="minorHAnsi" w:hAnsiTheme="minorHAnsi" w:cstheme="minorHAnsi"/>
        </w:rPr>
      </w:pPr>
    </w:p>
    <w:p w14:paraId="51354F1B" w14:textId="77777777" w:rsidR="007F3712" w:rsidRPr="00D92D35" w:rsidRDefault="007F3712" w:rsidP="00AF1E14">
      <w:pPr>
        <w:pStyle w:val="Ttulo1"/>
        <w:jc w:val="both"/>
        <w:rPr>
          <w:rFonts w:asciiTheme="minorHAnsi" w:hAnsiTheme="minorHAnsi" w:cstheme="minorHAnsi"/>
        </w:rPr>
      </w:pPr>
    </w:p>
    <w:p w14:paraId="7FE27C14" w14:textId="77777777" w:rsidR="007F3712" w:rsidRPr="00D92D35" w:rsidRDefault="007F3712" w:rsidP="00AF1E14">
      <w:pPr>
        <w:pStyle w:val="Ttulo1"/>
        <w:jc w:val="both"/>
        <w:rPr>
          <w:rFonts w:asciiTheme="minorHAnsi" w:hAnsiTheme="minorHAnsi" w:cstheme="minorHAnsi"/>
        </w:rPr>
      </w:pPr>
    </w:p>
    <w:p w14:paraId="72500A87" w14:textId="77777777" w:rsidR="007F3712" w:rsidRPr="00D92D35" w:rsidRDefault="007F3712" w:rsidP="00AF1E14">
      <w:pPr>
        <w:pStyle w:val="Ttulo1"/>
        <w:jc w:val="both"/>
        <w:rPr>
          <w:rFonts w:asciiTheme="minorHAnsi" w:hAnsiTheme="minorHAnsi" w:cstheme="minorHAnsi"/>
        </w:rPr>
      </w:pPr>
    </w:p>
    <w:p w14:paraId="313901AD" w14:textId="77777777" w:rsidR="007F3712" w:rsidRPr="00D92D35" w:rsidRDefault="007F3712" w:rsidP="00AF1E14">
      <w:pPr>
        <w:pStyle w:val="Ttulo1"/>
        <w:jc w:val="both"/>
        <w:rPr>
          <w:rFonts w:asciiTheme="minorHAnsi" w:hAnsiTheme="minorHAnsi" w:cstheme="minorHAnsi"/>
        </w:rPr>
      </w:pPr>
    </w:p>
    <w:p w14:paraId="306E3329" w14:textId="77777777" w:rsidR="007F3712" w:rsidRPr="00D92D35" w:rsidRDefault="007F3712" w:rsidP="00AF1E14">
      <w:pPr>
        <w:pStyle w:val="Ttulo1"/>
        <w:jc w:val="both"/>
        <w:rPr>
          <w:rFonts w:asciiTheme="minorHAnsi" w:hAnsiTheme="minorHAnsi" w:cstheme="minorHAnsi"/>
        </w:rPr>
      </w:pPr>
    </w:p>
    <w:p w14:paraId="2E193B33" w14:textId="77777777" w:rsidR="007F3712" w:rsidRPr="00D92D35" w:rsidRDefault="007F3712" w:rsidP="00AF1E14">
      <w:pPr>
        <w:pStyle w:val="Ttulo1"/>
        <w:jc w:val="both"/>
        <w:rPr>
          <w:rFonts w:asciiTheme="minorHAnsi" w:hAnsiTheme="minorHAnsi" w:cstheme="minorHAnsi"/>
        </w:rPr>
      </w:pPr>
    </w:p>
    <w:p w14:paraId="520C92ED" w14:textId="77777777" w:rsidR="007F3712" w:rsidRPr="00D92D35" w:rsidRDefault="007F3712" w:rsidP="00AF1E14">
      <w:pPr>
        <w:pStyle w:val="Ttulo1"/>
        <w:jc w:val="both"/>
        <w:rPr>
          <w:rFonts w:asciiTheme="minorHAnsi" w:hAnsiTheme="minorHAnsi" w:cstheme="minorHAnsi"/>
        </w:rPr>
      </w:pPr>
    </w:p>
    <w:p w14:paraId="4B61720C" w14:textId="77777777" w:rsidR="007F3712" w:rsidRPr="00D92D35" w:rsidRDefault="007F3712" w:rsidP="00AF1E14">
      <w:pPr>
        <w:pStyle w:val="Ttulo1"/>
        <w:jc w:val="both"/>
        <w:rPr>
          <w:rFonts w:asciiTheme="minorHAnsi" w:hAnsiTheme="minorHAnsi" w:cstheme="minorHAnsi"/>
        </w:rPr>
      </w:pPr>
    </w:p>
    <w:p w14:paraId="4D802620" w14:textId="77777777" w:rsidR="007F3712" w:rsidRPr="00D92D35" w:rsidRDefault="007F3712" w:rsidP="00AF1E14">
      <w:pPr>
        <w:pStyle w:val="Ttulo1"/>
        <w:jc w:val="both"/>
        <w:rPr>
          <w:rFonts w:asciiTheme="minorHAnsi" w:hAnsiTheme="minorHAnsi" w:cstheme="minorHAnsi"/>
        </w:rPr>
      </w:pPr>
    </w:p>
    <w:p w14:paraId="60B6D69F" w14:textId="7A151613" w:rsidR="007F3712" w:rsidRDefault="007F3712" w:rsidP="00AF1E14">
      <w:pPr>
        <w:pStyle w:val="Ttulo1"/>
        <w:jc w:val="both"/>
        <w:rPr>
          <w:rFonts w:asciiTheme="minorHAnsi" w:hAnsiTheme="minorHAnsi" w:cstheme="minorHAnsi"/>
        </w:rPr>
      </w:pPr>
    </w:p>
    <w:p w14:paraId="15FCD29D" w14:textId="1F28973F" w:rsidR="00405F0A" w:rsidRDefault="00405F0A" w:rsidP="00AF1E14">
      <w:pPr>
        <w:pStyle w:val="Ttulo1"/>
        <w:jc w:val="both"/>
        <w:rPr>
          <w:rFonts w:asciiTheme="minorHAnsi" w:hAnsiTheme="minorHAnsi" w:cstheme="minorHAnsi"/>
        </w:rPr>
      </w:pPr>
    </w:p>
    <w:p w14:paraId="733F06ED" w14:textId="77777777" w:rsidR="00405F0A" w:rsidRPr="00D92D35" w:rsidRDefault="00405F0A" w:rsidP="00AF1E14">
      <w:pPr>
        <w:pStyle w:val="Ttulo1"/>
        <w:jc w:val="both"/>
        <w:rPr>
          <w:rFonts w:asciiTheme="minorHAnsi" w:hAnsiTheme="minorHAnsi" w:cstheme="minorHAnsi"/>
        </w:rPr>
      </w:pPr>
    </w:p>
    <w:p w14:paraId="0270D96D" w14:textId="77777777" w:rsidR="007F3712" w:rsidRPr="00D92D35" w:rsidRDefault="007F3712" w:rsidP="00AF1E14">
      <w:pPr>
        <w:pStyle w:val="Ttulo1"/>
        <w:jc w:val="both"/>
        <w:rPr>
          <w:rFonts w:asciiTheme="minorHAnsi" w:hAnsiTheme="minorHAnsi" w:cstheme="minorHAnsi"/>
        </w:rPr>
      </w:pPr>
    </w:p>
    <w:p w14:paraId="66624955" w14:textId="77777777" w:rsidR="007F3712" w:rsidRPr="00D92D35" w:rsidRDefault="007F3712" w:rsidP="00AF1E14">
      <w:pPr>
        <w:pStyle w:val="Ttulo1"/>
        <w:jc w:val="both"/>
        <w:rPr>
          <w:rFonts w:asciiTheme="minorHAnsi" w:hAnsiTheme="minorHAnsi" w:cstheme="minorHAnsi"/>
        </w:rPr>
      </w:pPr>
    </w:p>
    <w:p w14:paraId="2D126DA0" w14:textId="77777777" w:rsidR="007F3712" w:rsidRPr="00D92D35" w:rsidRDefault="007F3712" w:rsidP="00AF1E14">
      <w:pPr>
        <w:pStyle w:val="Ttulo1"/>
        <w:jc w:val="both"/>
        <w:rPr>
          <w:rFonts w:asciiTheme="minorHAnsi" w:hAnsiTheme="minorHAnsi" w:cstheme="minorHAnsi"/>
        </w:rPr>
      </w:pPr>
    </w:p>
    <w:p w14:paraId="3D09519B" w14:textId="77777777" w:rsidR="007F3712" w:rsidRPr="00D92D35" w:rsidRDefault="007F3712" w:rsidP="00AF1E14">
      <w:pPr>
        <w:pStyle w:val="Ttulo1"/>
        <w:jc w:val="both"/>
        <w:rPr>
          <w:rFonts w:asciiTheme="minorHAnsi" w:hAnsiTheme="minorHAnsi" w:cstheme="minorHAnsi"/>
        </w:rPr>
      </w:pPr>
    </w:p>
    <w:p w14:paraId="0CBF51F0" w14:textId="77777777" w:rsidR="007F3712" w:rsidRPr="00D92D35" w:rsidRDefault="007F3712" w:rsidP="00AF1E14">
      <w:pPr>
        <w:pStyle w:val="Ttulo1"/>
        <w:jc w:val="both"/>
        <w:rPr>
          <w:rFonts w:asciiTheme="minorHAnsi" w:hAnsiTheme="minorHAnsi" w:cstheme="minorHAnsi"/>
        </w:rPr>
      </w:pPr>
    </w:p>
    <w:p w14:paraId="1150F65B" w14:textId="77777777" w:rsidR="007F3712" w:rsidRPr="00D92D35" w:rsidRDefault="007F3712" w:rsidP="00A32D48">
      <w:pPr>
        <w:pStyle w:val="Ttulo1"/>
        <w:ind w:left="0"/>
        <w:jc w:val="both"/>
        <w:rPr>
          <w:rFonts w:asciiTheme="minorHAnsi" w:hAnsiTheme="minorHAnsi" w:cstheme="minorHAnsi"/>
        </w:rPr>
      </w:pPr>
    </w:p>
    <w:p w14:paraId="43F0A597" w14:textId="77777777" w:rsidR="007F3712" w:rsidRPr="00D92D35" w:rsidRDefault="007F3712" w:rsidP="00AF1E14">
      <w:pPr>
        <w:pStyle w:val="Ttulo1"/>
        <w:jc w:val="both"/>
        <w:rPr>
          <w:rFonts w:asciiTheme="minorHAnsi" w:hAnsiTheme="minorHAnsi" w:cstheme="minorHAnsi"/>
        </w:rPr>
      </w:pPr>
    </w:p>
    <w:p w14:paraId="2ED747F6" w14:textId="6A07AFD0" w:rsidR="00824E8D" w:rsidRPr="00D92D35" w:rsidRDefault="00161497" w:rsidP="00D956F5">
      <w:pPr>
        <w:pStyle w:val="Ttulo1"/>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2</w:t>
      </w:r>
    </w:p>
    <w:p w14:paraId="13F0685C" w14:textId="77777777" w:rsidR="00824E8D" w:rsidRPr="00D92D35" w:rsidRDefault="00161497" w:rsidP="00D956F5">
      <w:pPr>
        <w:spacing w:before="2"/>
        <w:ind w:left="1171"/>
        <w:jc w:val="center"/>
        <w:rPr>
          <w:rFonts w:asciiTheme="minorHAnsi" w:hAnsiTheme="minorHAnsi" w:cstheme="minorHAnsi"/>
          <w:b/>
        </w:rPr>
      </w:pPr>
      <w:r w:rsidRPr="00D92D35">
        <w:rPr>
          <w:rFonts w:asciiTheme="minorHAnsi" w:hAnsiTheme="minorHAnsi" w:cstheme="minorHAnsi"/>
          <w:b/>
        </w:rPr>
        <w:t>MODELO</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CARTA</w:t>
      </w:r>
      <w:r w:rsidRPr="00D92D35">
        <w:rPr>
          <w:rFonts w:asciiTheme="minorHAnsi" w:hAnsiTheme="minorHAnsi" w:cstheme="minorHAnsi"/>
          <w:b/>
          <w:spacing w:val="-14"/>
        </w:rPr>
        <w:t xml:space="preserve"> </w:t>
      </w:r>
      <w:r w:rsidRPr="00D92D35">
        <w:rPr>
          <w:rFonts w:asciiTheme="minorHAnsi" w:hAnsiTheme="minorHAnsi" w:cstheme="minorHAnsi"/>
          <w:b/>
        </w:rPr>
        <w:t>INFORMACIÓN</w:t>
      </w:r>
      <w:r w:rsidRPr="00D92D35">
        <w:rPr>
          <w:rFonts w:asciiTheme="minorHAnsi" w:hAnsiTheme="minorHAnsi" w:cstheme="minorHAnsi"/>
          <w:b/>
          <w:spacing w:val="-10"/>
        </w:rPr>
        <w:t xml:space="preserve"> </w:t>
      </w:r>
      <w:r w:rsidRPr="00D92D35">
        <w:rPr>
          <w:rFonts w:asciiTheme="minorHAnsi" w:hAnsiTheme="minorHAnsi" w:cstheme="minorHAnsi"/>
          <w:b/>
        </w:rPr>
        <w:t>CONSTITUCIÓN</w:t>
      </w:r>
      <w:r w:rsidRPr="00D92D35">
        <w:rPr>
          <w:rFonts w:asciiTheme="minorHAnsi" w:hAnsiTheme="minorHAnsi" w:cstheme="minorHAnsi"/>
          <w:b/>
          <w:spacing w:val="-10"/>
        </w:rPr>
        <w:t xml:space="preserve"> </w:t>
      </w:r>
      <w:r w:rsidRPr="00D92D35">
        <w:rPr>
          <w:rFonts w:asciiTheme="minorHAnsi" w:hAnsiTheme="minorHAnsi" w:cstheme="minorHAnsi"/>
          <w:b/>
          <w:spacing w:val="-2"/>
        </w:rPr>
        <w:t>CONSORCIO</w:t>
      </w:r>
    </w:p>
    <w:p w14:paraId="08E0498C" w14:textId="77777777" w:rsidR="00824E8D" w:rsidRPr="00D92D35" w:rsidRDefault="00824E8D" w:rsidP="00AF1E14">
      <w:pPr>
        <w:pStyle w:val="Textoindependiente"/>
        <w:spacing w:before="6"/>
        <w:jc w:val="both"/>
        <w:rPr>
          <w:rFonts w:asciiTheme="minorHAnsi" w:hAnsiTheme="minorHAnsi" w:cstheme="minorHAnsi"/>
          <w:b/>
        </w:rPr>
      </w:pPr>
    </w:p>
    <w:p w14:paraId="1F723536" w14:textId="77777777" w:rsidR="00824E8D" w:rsidRPr="00D92D35" w:rsidRDefault="00161497" w:rsidP="00AF1E14">
      <w:pPr>
        <w:pStyle w:val="Textoindependiente"/>
        <w:tabs>
          <w:tab w:val="left" w:pos="3928"/>
        </w:tabs>
        <w:ind w:left="1171"/>
        <w:jc w:val="both"/>
        <w:rPr>
          <w:rFonts w:asciiTheme="minorHAnsi" w:hAnsiTheme="minorHAnsi" w:cstheme="minorHAnsi"/>
        </w:rPr>
      </w:pPr>
      <w:r w:rsidRPr="00D92D35">
        <w:rPr>
          <w:rFonts w:asciiTheme="minorHAnsi" w:hAnsiTheme="minorHAnsi" w:cstheme="minorHAnsi"/>
        </w:rPr>
        <w:t xml:space="preserve">Popayán, </w:t>
      </w:r>
      <w:r w:rsidRPr="00D92D35">
        <w:rPr>
          <w:rFonts w:asciiTheme="minorHAnsi" w:hAnsiTheme="minorHAnsi" w:cstheme="minorHAnsi"/>
          <w:u w:val="single"/>
        </w:rPr>
        <w:tab/>
      </w:r>
      <w:r w:rsidRPr="00D92D35">
        <w:rPr>
          <w:rFonts w:asciiTheme="minorHAnsi" w:hAnsiTheme="minorHAnsi" w:cstheme="minorHAnsi"/>
          <w:spacing w:val="-2"/>
        </w:rPr>
        <w:t>(fecha)</w:t>
      </w:r>
    </w:p>
    <w:p w14:paraId="7B7018AD" w14:textId="77777777" w:rsidR="00824E8D" w:rsidRPr="00D92D35" w:rsidRDefault="00824E8D" w:rsidP="00AF1E14">
      <w:pPr>
        <w:pStyle w:val="Textoindependiente"/>
        <w:jc w:val="both"/>
        <w:rPr>
          <w:rFonts w:asciiTheme="minorHAnsi" w:hAnsiTheme="minorHAnsi" w:cstheme="minorHAnsi"/>
        </w:rPr>
      </w:pPr>
    </w:p>
    <w:p w14:paraId="166FB0AB" w14:textId="77777777" w:rsidR="00824E8D" w:rsidRPr="00D92D35" w:rsidRDefault="00824E8D" w:rsidP="00AF1E14">
      <w:pPr>
        <w:pStyle w:val="Textoindependiente"/>
        <w:spacing w:before="11"/>
        <w:jc w:val="both"/>
        <w:rPr>
          <w:rFonts w:asciiTheme="minorHAnsi" w:hAnsiTheme="minorHAnsi" w:cstheme="minorHAnsi"/>
        </w:rPr>
      </w:pPr>
    </w:p>
    <w:p w14:paraId="55D9417F" w14:textId="77777777" w:rsidR="00824E8D" w:rsidRPr="00D92D35" w:rsidRDefault="00161497" w:rsidP="00AF1E14">
      <w:pPr>
        <w:pStyle w:val="Textoindependiente"/>
        <w:spacing w:line="248" w:lineRule="exact"/>
        <w:ind w:left="1171"/>
        <w:jc w:val="both"/>
        <w:rPr>
          <w:rFonts w:asciiTheme="minorHAnsi" w:hAnsiTheme="minorHAnsi" w:cstheme="minorHAnsi"/>
        </w:rPr>
      </w:pPr>
      <w:r w:rsidRPr="00D92D35">
        <w:rPr>
          <w:rFonts w:asciiTheme="minorHAnsi" w:hAnsiTheme="minorHAnsi" w:cstheme="minorHAnsi"/>
          <w:spacing w:val="-2"/>
        </w:rPr>
        <w:t>Señores</w:t>
      </w:r>
    </w:p>
    <w:p w14:paraId="0AB299E1" w14:textId="77777777" w:rsidR="00824E8D" w:rsidRPr="00D92D35" w:rsidRDefault="00161497" w:rsidP="00AF1E14">
      <w:pPr>
        <w:pStyle w:val="Ttulo1"/>
        <w:spacing w:line="252" w:lineRule="exact"/>
        <w:jc w:val="both"/>
        <w:rPr>
          <w:rFonts w:asciiTheme="minorHAnsi" w:hAnsiTheme="minorHAnsi" w:cstheme="minorHAnsi"/>
        </w:rPr>
      </w:pPr>
      <w:r w:rsidRPr="00D92D35">
        <w:rPr>
          <w:rFonts w:asciiTheme="minorHAnsi" w:hAnsiTheme="minorHAnsi" w:cstheme="minorHAnsi"/>
        </w:rPr>
        <w:t>MUNICIPIO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spacing w:val="-2"/>
        </w:rPr>
        <w:t>POPAYÁN</w:t>
      </w:r>
    </w:p>
    <w:p w14:paraId="00C60011" w14:textId="77777777" w:rsidR="00824E8D" w:rsidRPr="00D92D35" w:rsidRDefault="00161497" w:rsidP="00AF1E14">
      <w:pPr>
        <w:pStyle w:val="Textoindependiente"/>
        <w:spacing w:before="11"/>
        <w:ind w:left="1171"/>
        <w:jc w:val="both"/>
        <w:rPr>
          <w:rFonts w:asciiTheme="minorHAnsi" w:hAnsiTheme="minorHAnsi" w:cstheme="minorHAnsi"/>
        </w:rPr>
      </w:pPr>
      <w:r w:rsidRPr="00D92D35">
        <w:rPr>
          <w:rFonts w:asciiTheme="minorHAnsi" w:hAnsiTheme="minorHAnsi" w:cstheme="minorHAnsi"/>
          <w:spacing w:val="-2"/>
        </w:rPr>
        <w:t>Ciudad</w:t>
      </w:r>
    </w:p>
    <w:p w14:paraId="46FD4FE9" w14:textId="77777777" w:rsidR="00824E8D" w:rsidRPr="00D92D35" w:rsidRDefault="00161497" w:rsidP="00AF1E14">
      <w:pPr>
        <w:tabs>
          <w:tab w:val="left" w:pos="6608"/>
        </w:tabs>
        <w:spacing w:before="246"/>
        <w:ind w:left="1171"/>
        <w:jc w:val="both"/>
        <w:rPr>
          <w:rFonts w:asciiTheme="minorHAnsi" w:hAnsiTheme="minorHAnsi" w:cstheme="minorHAnsi"/>
        </w:rPr>
      </w:pPr>
      <w:r w:rsidRPr="00D92D35">
        <w:rPr>
          <w:rFonts w:asciiTheme="minorHAnsi" w:hAnsiTheme="minorHAnsi" w:cstheme="minorHAnsi"/>
          <w:b/>
        </w:rPr>
        <w:t>REFERENCIA:</w:t>
      </w:r>
      <w:r w:rsidRPr="00D92D35">
        <w:rPr>
          <w:rFonts w:asciiTheme="minorHAnsi" w:hAnsiTheme="minorHAnsi" w:cstheme="minorHAnsi"/>
          <w:b/>
          <w:spacing w:val="-1"/>
        </w:rPr>
        <w:t xml:space="preserve"> </w:t>
      </w:r>
      <w:r w:rsidRPr="00D92D35">
        <w:rPr>
          <w:rFonts w:asciiTheme="minorHAnsi" w:hAnsiTheme="minorHAnsi" w:cstheme="minorHAnsi"/>
        </w:rPr>
        <w:t>Selección</w:t>
      </w:r>
      <w:r w:rsidRPr="00D92D35">
        <w:rPr>
          <w:rFonts w:asciiTheme="minorHAnsi" w:hAnsiTheme="minorHAnsi" w:cstheme="minorHAnsi"/>
          <w:spacing w:val="-3"/>
        </w:rPr>
        <w:t xml:space="preserve"> </w:t>
      </w:r>
      <w:r w:rsidRPr="00D92D35">
        <w:rPr>
          <w:rFonts w:asciiTheme="minorHAnsi" w:hAnsiTheme="minorHAnsi" w:cstheme="minorHAnsi"/>
        </w:rPr>
        <w:t>Abreviada</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5"/>
        </w:rPr>
        <w:t xml:space="preserve"> </w:t>
      </w:r>
      <w:r w:rsidRPr="00D92D35">
        <w:rPr>
          <w:rFonts w:asciiTheme="minorHAnsi" w:hAnsiTheme="minorHAnsi" w:cstheme="minorHAnsi"/>
          <w:u w:val="single"/>
        </w:rPr>
        <w:tab/>
      </w:r>
    </w:p>
    <w:p w14:paraId="7EEF7F46" w14:textId="77777777" w:rsidR="00824E8D" w:rsidRPr="00D92D35" w:rsidRDefault="00824E8D" w:rsidP="00AF1E14">
      <w:pPr>
        <w:pStyle w:val="Textoindependiente"/>
        <w:jc w:val="both"/>
        <w:rPr>
          <w:rFonts w:asciiTheme="minorHAnsi" w:hAnsiTheme="minorHAnsi" w:cstheme="minorHAnsi"/>
        </w:rPr>
      </w:pPr>
    </w:p>
    <w:p w14:paraId="44F29FBC" w14:textId="77777777" w:rsidR="00824E8D" w:rsidRPr="00D92D35" w:rsidRDefault="00824E8D" w:rsidP="00AF1E14">
      <w:pPr>
        <w:pStyle w:val="Textoindependiente"/>
        <w:spacing w:before="7"/>
        <w:jc w:val="both"/>
        <w:rPr>
          <w:rFonts w:asciiTheme="minorHAnsi" w:hAnsiTheme="minorHAnsi" w:cstheme="minorHAnsi"/>
        </w:rPr>
      </w:pPr>
    </w:p>
    <w:p w14:paraId="2AE6BA27" w14:textId="77777777" w:rsidR="00824E8D" w:rsidRPr="00D92D35" w:rsidRDefault="00161497" w:rsidP="00AF1E14">
      <w:pPr>
        <w:tabs>
          <w:tab w:val="left" w:pos="3986"/>
          <w:tab w:val="left" w:pos="9366"/>
        </w:tabs>
        <w:spacing w:before="1"/>
        <w:ind w:left="1171" w:right="1199"/>
        <w:jc w:val="both"/>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suscritos,</w:t>
      </w:r>
      <w:r w:rsidRPr="00D92D35">
        <w:rPr>
          <w:rFonts w:asciiTheme="minorHAnsi" w:hAnsiTheme="minorHAnsi" w:cstheme="minorHAnsi"/>
          <w:spacing w:val="61"/>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w:t>
      </w:r>
      <w:r w:rsidRPr="00D92D35">
        <w:rPr>
          <w:rFonts w:asciiTheme="minorHAnsi" w:hAnsiTheme="minorHAnsi" w:cstheme="minorHAnsi"/>
          <w:i/>
          <w:spacing w:val="40"/>
        </w:rPr>
        <w:t xml:space="preserve"> </w:t>
      </w:r>
      <w:r w:rsidRPr="00D92D35">
        <w:rPr>
          <w:rFonts w:asciiTheme="minorHAnsi" w:hAnsiTheme="minorHAnsi" w:cstheme="minorHAnsi"/>
          <w:i/>
        </w:rPr>
        <w:t>del</w:t>
      </w:r>
      <w:r w:rsidRPr="00D92D35">
        <w:rPr>
          <w:rFonts w:asciiTheme="minorHAnsi" w:hAnsiTheme="minorHAnsi" w:cstheme="minorHAnsi"/>
          <w:i/>
          <w:spacing w:val="40"/>
        </w:rPr>
        <w:t xml:space="preserve"> </w:t>
      </w:r>
      <w:r w:rsidRPr="00D92D35">
        <w:rPr>
          <w:rFonts w:asciiTheme="minorHAnsi" w:hAnsiTheme="minorHAnsi" w:cstheme="minorHAnsi"/>
          <w:i/>
        </w:rPr>
        <w:t>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65"/>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 del 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debidamente</w:t>
      </w:r>
      <w:r w:rsidRPr="00D92D35">
        <w:rPr>
          <w:rFonts w:asciiTheme="minorHAnsi" w:hAnsiTheme="minorHAnsi" w:cstheme="minorHAnsi"/>
          <w:spacing w:val="40"/>
        </w:rPr>
        <w:t xml:space="preserve"> </w:t>
      </w:r>
      <w:r w:rsidRPr="00D92D35">
        <w:rPr>
          <w:rFonts w:asciiTheme="minorHAnsi" w:hAnsiTheme="minorHAnsi" w:cstheme="minorHAnsi"/>
        </w:rPr>
        <w:t>autorizados</w:t>
      </w:r>
      <w:r w:rsidRPr="00D92D35">
        <w:rPr>
          <w:rFonts w:asciiTheme="minorHAnsi" w:hAnsiTheme="minorHAnsi" w:cstheme="minorHAnsi"/>
          <w:spacing w:val="40"/>
        </w:rPr>
        <w:t xml:space="preserve"> </w:t>
      </w:r>
      <w:r w:rsidRPr="00D92D35">
        <w:rPr>
          <w:rFonts w:asciiTheme="minorHAnsi" w:hAnsiTheme="minorHAnsi" w:cstheme="minorHAnsi"/>
        </w:rPr>
        <w:t>para</w:t>
      </w:r>
      <w:r w:rsidRPr="00D92D35">
        <w:rPr>
          <w:rFonts w:asciiTheme="minorHAnsi" w:hAnsiTheme="minorHAnsi" w:cstheme="minorHAnsi"/>
          <w:spacing w:val="40"/>
        </w:rPr>
        <w:t xml:space="preserve"> </w:t>
      </w:r>
      <w:r w:rsidRPr="00D92D35">
        <w:rPr>
          <w:rFonts w:asciiTheme="minorHAnsi" w:hAnsiTheme="minorHAnsi" w:cstheme="minorHAnsi"/>
        </w:rPr>
        <w:t>actuar</w:t>
      </w:r>
      <w:r w:rsidRPr="00D92D35">
        <w:rPr>
          <w:rFonts w:asciiTheme="minorHAnsi" w:hAnsiTheme="minorHAnsi" w:cstheme="minorHAnsi"/>
          <w:spacing w:val="40"/>
        </w:rPr>
        <w:t xml:space="preserve"> </w:t>
      </w:r>
      <w:r w:rsidRPr="00D92D35">
        <w:rPr>
          <w:rFonts w:asciiTheme="minorHAnsi" w:hAnsiTheme="minorHAnsi" w:cstheme="minorHAnsi"/>
        </w:rPr>
        <w:t>en</w:t>
      </w:r>
      <w:r w:rsidRPr="00D92D35">
        <w:rPr>
          <w:rFonts w:asciiTheme="minorHAnsi" w:hAnsiTheme="minorHAnsi" w:cstheme="minorHAnsi"/>
          <w:spacing w:val="40"/>
        </w:rPr>
        <w:t xml:space="preserve"> </w:t>
      </w:r>
      <w:r w:rsidRPr="00D92D35">
        <w:rPr>
          <w:rFonts w:asciiTheme="minorHAnsi" w:hAnsiTheme="minorHAnsi" w:cstheme="minorHAnsi"/>
        </w:rPr>
        <w:t>nombre</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40"/>
        </w:rPr>
        <w:t xml:space="preserve"> </w:t>
      </w:r>
      <w:r w:rsidRPr="00D92D35">
        <w:rPr>
          <w:rFonts w:asciiTheme="minorHAnsi" w:hAnsiTheme="minorHAnsi" w:cstheme="minorHAnsi"/>
        </w:rPr>
        <w:t>representación</w:t>
      </w:r>
      <w:r w:rsidRPr="00D92D35">
        <w:rPr>
          <w:rFonts w:asciiTheme="minorHAnsi" w:hAnsiTheme="minorHAnsi" w:cstheme="minorHAnsi"/>
          <w:spacing w:val="40"/>
        </w:rPr>
        <w:t xml:space="preserve"> </w:t>
      </w:r>
      <w:r w:rsidRPr="00D92D35">
        <w:rPr>
          <w:rFonts w:asciiTheme="minorHAnsi" w:hAnsiTheme="minorHAnsi" w:cstheme="minorHAnsi"/>
        </w:rPr>
        <w:t>de</w:t>
      </w:r>
    </w:p>
    <w:p w14:paraId="70802F40" w14:textId="77777777" w:rsidR="00824E8D" w:rsidRPr="00D92D35" w:rsidRDefault="00161497" w:rsidP="00AF1E14">
      <w:pPr>
        <w:tabs>
          <w:tab w:val="left" w:pos="2572"/>
          <w:tab w:val="left" w:pos="5269"/>
          <w:tab w:val="left" w:pos="8018"/>
        </w:tabs>
        <w:spacing w:line="244" w:lineRule="auto"/>
        <w:ind w:left="1171" w:right="1202"/>
        <w:jc w:val="both"/>
        <w:rPr>
          <w:rFonts w:asciiTheme="minorHAnsi" w:hAnsiTheme="minorHAnsi" w:cstheme="minorHAnsi"/>
        </w:rPr>
      </w:pP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xml:space="preserve">) y </w:t>
      </w: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respectivamente, informamos a la entidad los aspectos relevantes del consorcio que hemos</w:t>
      </w:r>
      <w:r w:rsidRPr="00D92D35">
        <w:rPr>
          <w:rFonts w:asciiTheme="minorHAnsi" w:hAnsiTheme="minorHAnsi" w:cstheme="minorHAnsi"/>
          <w:spacing w:val="-8"/>
        </w:rPr>
        <w:t xml:space="preserve"> </w:t>
      </w:r>
      <w:r w:rsidRPr="00D92D35">
        <w:rPr>
          <w:rFonts w:asciiTheme="minorHAnsi" w:hAnsiTheme="minorHAnsi" w:cstheme="minorHAnsi"/>
        </w:rPr>
        <w:t>constituido</w:t>
      </w:r>
      <w:r w:rsidRPr="00D92D35">
        <w:rPr>
          <w:rFonts w:asciiTheme="minorHAnsi" w:hAnsiTheme="minorHAnsi" w:cstheme="minorHAnsi"/>
          <w:spacing w:val="-6"/>
        </w:rPr>
        <w:t xml:space="preserve"> </w:t>
      </w:r>
      <w:r w:rsidRPr="00D92D35">
        <w:rPr>
          <w:rFonts w:asciiTheme="minorHAnsi" w:hAnsiTheme="minorHAnsi" w:cstheme="minorHAnsi"/>
        </w:rPr>
        <w:t>a</w:t>
      </w:r>
      <w:r w:rsidRPr="00D92D35">
        <w:rPr>
          <w:rFonts w:asciiTheme="minorHAnsi" w:hAnsiTheme="minorHAnsi" w:cstheme="minorHAnsi"/>
          <w:spacing w:val="-11"/>
        </w:rPr>
        <w:t xml:space="preserve"> </w:t>
      </w:r>
      <w:r w:rsidRPr="00D92D35">
        <w:rPr>
          <w:rFonts w:asciiTheme="minorHAnsi" w:hAnsiTheme="minorHAnsi" w:cstheme="minorHAnsi"/>
        </w:rPr>
        <w:t>través</w:t>
      </w:r>
      <w:r w:rsidRPr="00D92D35">
        <w:rPr>
          <w:rFonts w:asciiTheme="minorHAnsi" w:hAnsiTheme="minorHAnsi" w:cstheme="minorHAnsi"/>
          <w:spacing w:val="-13"/>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un</w:t>
      </w:r>
      <w:r w:rsidRPr="00D92D35">
        <w:rPr>
          <w:rFonts w:asciiTheme="minorHAnsi" w:hAnsiTheme="minorHAnsi" w:cstheme="minorHAnsi"/>
          <w:spacing w:val="-6"/>
        </w:rPr>
        <w:t xml:space="preserve"> </w:t>
      </w:r>
      <w:r w:rsidRPr="00D92D35">
        <w:rPr>
          <w:rFonts w:asciiTheme="minorHAnsi" w:hAnsiTheme="minorHAnsi" w:cstheme="minorHAnsi"/>
        </w:rPr>
        <w:t>documento</w:t>
      </w:r>
      <w:r w:rsidRPr="00D92D35">
        <w:rPr>
          <w:rFonts w:asciiTheme="minorHAnsi" w:hAnsiTheme="minorHAnsi" w:cstheme="minorHAnsi"/>
          <w:spacing w:val="-6"/>
        </w:rPr>
        <w:t xml:space="preserve"> </w:t>
      </w:r>
      <w:r w:rsidRPr="00D92D35">
        <w:rPr>
          <w:rFonts w:asciiTheme="minorHAnsi" w:hAnsiTheme="minorHAnsi" w:cstheme="minorHAnsi"/>
        </w:rPr>
        <w:t>privado,</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1"/>
        </w:rPr>
        <w:t xml:space="preserve"> </w:t>
      </w:r>
      <w:r w:rsidRPr="00D92D35">
        <w:rPr>
          <w:rFonts w:asciiTheme="minorHAnsi" w:hAnsiTheme="minorHAnsi" w:cstheme="minorHAnsi"/>
        </w:rPr>
        <w:t>participar</w:t>
      </w:r>
      <w:r w:rsidRPr="00D92D35">
        <w:rPr>
          <w:rFonts w:asciiTheme="minorHAnsi" w:hAnsiTheme="minorHAnsi" w:cstheme="minorHAnsi"/>
          <w:spacing w:val="-10"/>
        </w:rPr>
        <w:t xml:space="preserve"> </w:t>
      </w:r>
      <w:r w:rsidRPr="00D92D35">
        <w:rPr>
          <w:rFonts w:asciiTheme="minorHAnsi" w:hAnsiTheme="minorHAnsi" w:cstheme="minorHAnsi"/>
        </w:rPr>
        <w:t>en</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Selección</w:t>
      </w:r>
      <w:r w:rsidRPr="00D92D35">
        <w:rPr>
          <w:rFonts w:asciiTheme="minorHAnsi" w:hAnsiTheme="minorHAnsi" w:cstheme="minorHAnsi"/>
          <w:spacing w:val="-6"/>
        </w:rPr>
        <w:t xml:space="preserve"> </w:t>
      </w:r>
      <w:r w:rsidRPr="00D92D35">
        <w:rPr>
          <w:rFonts w:asciiTheme="minorHAnsi" w:hAnsiTheme="minorHAnsi" w:cstheme="minorHAnsi"/>
        </w:rPr>
        <w:t>Abreviada</w:t>
      </w:r>
      <w:r w:rsidRPr="00D92D35">
        <w:rPr>
          <w:rFonts w:asciiTheme="minorHAnsi" w:hAnsiTheme="minorHAnsi" w:cstheme="minorHAnsi"/>
          <w:spacing w:val="-6"/>
        </w:rPr>
        <w:t xml:space="preserve"> </w:t>
      </w:r>
      <w:r w:rsidRPr="00D92D35">
        <w:rPr>
          <w:rFonts w:asciiTheme="minorHAnsi" w:hAnsiTheme="minorHAnsi" w:cstheme="minorHAnsi"/>
        </w:rPr>
        <w:t xml:space="preserve">de la referencia cuyo objeto es </w:t>
      </w:r>
      <w:r w:rsidRPr="00D92D35">
        <w:rPr>
          <w:rFonts w:asciiTheme="minorHAnsi" w:hAnsiTheme="minorHAnsi" w:cstheme="minorHAnsi"/>
          <w:u w:val="single"/>
        </w:rPr>
        <w:tab/>
      </w:r>
      <w:r w:rsidRPr="00D92D35">
        <w:rPr>
          <w:rFonts w:asciiTheme="minorHAnsi" w:hAnsiTheme="minorHAnsi" w:cstheme="minorHAnsi"/>
        </w:rPr>
        <w:t>, y por lo tanto, expresamos lo siguiente:</w:t>
      </w:r>
    </w:p>
    <w:p w14:paraId="00A1963A" w14:textId="77777777" w:rsidR="00824E8D" w:rsidRPr="00D92D35" w:rsidRDefault="00824E8D" w:rsidP="00AF1E14">
      <w:pPr>
        <w:pStyle w:val="Textoindependiente"/>
        <w:spacing w:before="1"/>
        <w:jc w:val="both"/>
        <w:rPr>
          <w:rFonts w:asciiTheme="minorHAnsi" w:hAnsiTheme="minorHAnsi" w:cstheme="minorHAnsi"/>
        </w:rPr>
      </w:pPr>
    </w:p>
    <w:p w14:paraId="520CD8CE" w14:textId="77777777" w:rsidR="00824E8D" w:rsidRPr="00D92D35" w:rsidRDefault="00161497" w:rsidP="0034415D">
      <w:pPr>
        <w:pStyle w:val="Prrafodelista"/>
        <w:numPr>
          <w:ilvl w:val="0"/>
          <w:numId w:val="4"/>
        </w:numPr>
        <w:tabs>
          <w:tab w:val="left" w:pos="1877"/>
        </w:tabs>
        <w:spacing w:line="244" w:lineRule="auto"/>
        <w:ind w:right="1216" w:firstLine="0"/>
        <w:rPr>
          <w:rFonts w:asciiTheme="minorHAnsi" w:hAnsiTheme="minorHAnsi" w:cstheme="minorHAnsi"/>
        </w:rPr>
      </w:pPr>
      <w:r w:rsidRPr="00D92D35">
        <w:rPr>
          <w:rFonts w:asciiTheme="minorHAnsi" w:hAnsiTheme="minorHAnsi" w:cstheme="minorHAnsi"/>
        </w:rPr>
        <w:t>La duración de este Consorcio será igual al término de la ejecución del contrato, más el</w:t>
      </w:r>
      <w:r w:rsidRPr="00D92D35">
        <w:rPr>
          <w:rFonts w:asciiTheme="minorHAnsi" w:hAnsiTheme="minorHAnsi" w:cstheme="minorHAnsi"/>
          <w:spacing w:val="40"/>
        </w:rPr>
        <w:t xml:space="preserve"> </w:t>
      </w:r>
      <w:r w:rsidRPr="00D92D35">
        <w:rPr>
          <w:rFonts w:asciiTheme="minorHAnsi" w:hAnsiTheme="minorHAnsi" w:cstheme="minorHAnsi"/>
        </w:rPr>
        <w:t>término de liquidación del mismo.</w:t>
      </w:r>
    </w:p>
    <w:p w14:paraId="51E63758" w14:textId="77777777" w:rsidR="00824E8D" w:rsidRPr="00D92D35" w:rsidRDefault="00824E8D" w:rsidP="00AF1E14">
      <w:pPr>
        <w:pStyle w:val="Textoindependiente"/>
        <w:spacing w:before="1"/>
        <w:jc w:val="both"/>
        <w:rPr>
          <w:rFonts w:asciiTheme="minorHAnsi" w:hAnsiTheme="minorHAnsi" w:cstheme="minorHAnsi"/>
        </w:rPr>
      </w:pPr>
    </w:p>
    <w:p w14:paraId="07E60E7A" w14:textId="77777777" w:rsidR="00824E8D" w:rsidRPr="00D92D35" w:rsidRDefault="00161497" w:rsidP="0034415D">
      <w:pPr>
        <w:pStyle w:val="Prrafodelista"/>
        <w:numPr>
          <w:ilvl w:val="0"/>
          <w:numId w:val="4"/>
        </w:numPr>
        <w:tabs>
          <w:tab w:val="left" w:pos="2588"/>
        </w:tabs>
        <w:ind w:left="2588" w:hanging="1417"/>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5"/>
        </w:rPr>
        <w:t xml:space="preserve"> </w:t>
      </w:r>
      <w:r w:rsidRPr="00D92D35">
        <w:rPr>
          <w:rFonts w:asciiTheme="minorHAnsi" w:hAnsiTheme="minorHAnsi" w:cstheme="minorHAnsi"/>
        </w:rPr>
        <w:t>Consorcio</w:t>
      </w:r>
      <w:r w:rsidRPr="00D92D35">
        <w:rPr>
          <w:rFonts w:asciiTheme="minorHAnsi" w:hAnsiTheme="minorHAnsi" w:cstheme="minorHAnsi"/>
          <w:spacing w:val="-7"/>
        </w:rPr>
        <w:t xml:space="preserve"> </w:t>
      </w:r>
      <w:r w:rsidRPr="00D92D35">
        <w:rPr>
          <w:rFonts w:asciiTheme="minorHAnsi" w:hAnsiTheme="minorHAnsi" w:cstheme="minorHAnsi"/>
        </w:rPr>
        <w:t>está</w:t>
      </w:r>
      <w:r w:rsidRPr="00D92D35">
        <w:rPr>
          <w:rFonts w:asciiTheme="minorHAnsi" w:hAnsiTheme="minorHAnsi" w:cstheme="minorHAnsi"/>
          <w:spacing w:val="-2"/>
        </w:rPr>
        <w:t xml:space="preserve"> </w:t>
      </w:r>
      <w:r w:rsidRPr="00D92D35">
        <w:rPr>
          <w:rFonts w:asciiTheme="minorHAnsi" w:hAnsiTheme="minorHAnsi" w:cstheme="minorHAnsi"/>
        </w:rPr>
        <w:t>integrado</w:t>
      </w:r>
      <w:r w:rsidRPr="00D92D35">
        <w:rPr>
          <w:rFonts w:asciiTheme="minorHAnsi" w:hAnsiTheme="minorHAnsi" w:cstheme="minorHAnsi"/>
          <w:spacing w:val="-6"/>
        </w:rPr>
        <w:t xml:space="preserve"> </w:t>
      </w:r>
      <w:r w:rsidRPr="00D92D35">
        <w:rPr>
          <w:rFonts w:asciiTheme="minorHAnsi" w:hAnsiTheme="minorHAnsi" w:cstheme="minorHAnsi"/>
          <w:spacing w:val="-4"/>
        </w:rPr>
        <w:t>por:</w:t>
      </w:r>
    </w:p>
    <w:p w14:paraId="1FC61A31" w14:textId="77777777" w:rsidR="00824E8D" w:rsidRPr="00D92D35" w:rsidRDefault="00161497" w:rsidP="00AF1E14">
      <w:pPr>
        <w:pStyle w:val="Ttulo1"/>
        <w:tabs>
          <w:tab w:val="left" w:pos="7125"/>
        </w:tabs>
        <w:spacing w:before="247" w:line="246" w:lineRule="exact"/>
        <w:jc w:val="both"/>
        <w:rPr>
          <w:rFonts w:asciiTheme="minorHAnsi" w:hAnsiTheme="minorHAnsi" w:cstheme="minorHAnsi"/>
        </w:rPr>
      </w:pPr>
      <w:r w:rsidRPr="00D92D35">
        <w:rPr>
          <w:rFonts w:asciiTheme="minorHAnsi" w:hAnsiTheme="minorHAnsi" w:cstheme="minorHAnsi"/>
          <w:spacing w:val="-2"/>
        </w:rPr>
        <w:t>NOMBRE</w:t>
      </w:r>
      <w:r w:rsidRPr="00D92D35">
        <w:rPr>
          <w:rFonts w:asciiTheme="minorHAnsi" w:hAnsiTheme="minorHAnsi" w:cstheme="minorHAnsi"/>
        </w:rPr>
        <w:tab/>
      </w:r>
      <w:r w:rsidRPr="00D92D35">
        <w:rPr>
          <w:rFonts w:asciiTheme="minorHAnsi" w:hAnsiTheme="minorHAnsi" w:cstheme="minorHAnsi"/>
          <w:spacing w:val="-2"/>
        </w:rPr>
        <w:t>PARTICIPACIÓN</w:t>
      </w:r>
    </w:p>
    <w:p w14:paraId="0DE7824D" w14:textId="77777777" w:rsidR="00824E8D" w:rsidRPr="00D92D35" w:rsidRDefault="00161497" w:rsidP="00AF1E14">
      <w:pPr>
        <w:spacing w:before="39" w:line="144" w:lineRule="auto"/>
        <w:ind w:left="7836"/>
        <w:jc w:val="both"/>
        <w:rPr>
          <w:rFonts w:asciiTheme="minorHAnsi" w:hAnsiTheme="minorHAnsi" w:cstheme="minorHAnsi"/>
          <w:b/>
        </w:rPr>
      </w:pPr>
      <w:r w:rsidRPr="00D92D35">
        <w:rPr>
          <w:rFonts w:asciiTheme="minorHAnsi" w:hAnsiTheme="minorHAnsi" w:cstheme="minorHAnsi"/>
          <w:b/>
          <w:position w:val="-8"/>
        </w:rPr>
        <w:t>(%)</w:t>
      </w:r>
      <w:r w:rsidRPr="00D92D35">
        <w:rPr>
          <w:rFonts w:asciiTheme="minorHAnsi" w:hAnsiTheme="minorHAnsi" w:cstheme="minorHAnsi"/>
          <w:b/>
          <w:spacing w:val="3"/>
          <w:position w:val="-8"/>
        </w:rPr>
        <w:t xml:space="preserve"> </w:t>
      </w:r>
      <w:r w:rsidRPr="00D92D35">
        <w:rPr>
          <w:rFonts w:asciiTheme="minorHAnsi" w:hAnsiTheme="minorHAnsi" w:cstheme="minorHAnsi"/>
          <w:b/>
          <w:spacing w:val="-5"/>
        </w:rPr>
        <w:t>(1)</w:t>
      </w:r>
    </w:p>
    <w:p w14:paraId="057E75CE" w14:textId="77777777" w:rsidR="00824E8D" w:rsidRPr="00D92D35" w:rsidRDefault="00161497" w:rsidP="00AF1E14">
      <w:pPr>
        <w:pStyle w:val="Textoindependiente"/>
        <w:spacing w:before="52"/>
        <w:jc w:val="both"/>
        <w:rPr>
          <w:rFonts w:asciiTheme="minorHAnsi" w:hAnsiTheme="minorHAnsi" w:cstheme="minorHAnsi"/>
          <w:b/>
        </w:rPr>
      </w:pPr>
      <w:r w:rsidRPr="00D92D35">
        <w:rPr>
          <w:rFonts w:asciiTheme="minorHAnsi" w:hAnsiTheme="minorHAnsi" w:cstheme="minorHAnsi"/>
          <w:b/>
          <w:noProof/>
          <w:lang w:val="es-CO" w:eastAsia="es-CO"/>
        </w:rPr>
        <mc:AlternateContent>
          <mc:Choice Requires="wps">
            <w:drawing>
              <wp:anchor distT="0" distB="0" distL="0" distR="0" simplePos="0" relativeHeight="251641856" behindDoc="1" locked="0" layoutInCell="1" allowOverlap="1" wp14:anchorId="62E5848A" wp14:editId="1A1A80D8">
                <wp:simplePos x="0" y="0"/>
                <wp:positionH relativeFrom="page">
                  <wp:posOffset>972616</wp:posOffset>
                </wp:positionH>
                <wp:positionV relativeFrom="paragraph">
                  <wp:posOffset>194355</wp:posOffset>
                </wp:positionV>
                <wp:extent cx="1940560" cy="1270"/>
                <wp:effectExtent l="0" t="0" r="0" b="0"/>
                <wp:wrapTopAndBottom/>
                <wp:docPr id="278" name="Graphic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1270"/>
                        </a:xfrm>
                        <a:custGeom>
                          <a:avLst/>
                          <a:gdLst/>
                          <a:ahLst/>
                          <a:cxnLst/>
                          <a:rect l="l" t="t" r="r" b="b"/>
                          <a:pathLst>
                            <a:path w="1940560">
                              <a:moveTo>
                                <a:pt x="0" y="0"/>
                              </a:moveTo>
                              <a:lnTo>
                                <a:pt x="194047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4B5E1C6" id="Graphic 278" o:spid="_x0000_s1026" style="position:absolute;margin-left:76.6pt;margin-top:15.3pt;width:152.8pt;height:.1pt;z-index:-251674624;visibility:visible;mso-wrap-style:square;mso-wrap-distance-left:0;mso-wrap-distance-top:0;mso-wrap-distance-right:0;mso-wrap-distance-bottom:0;mso-position-horizontal:absolute;mso-position-horizontal-relative:page;mso-position-vertical:absolute;mso-position-vertical-relative:text;v-text-anchor:top" coordsize="1940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tp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" path="m,l1940478,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3904" behindDoc="1" locked="0" layoutInCell="1" allowOverlap="1" wp14:anchorId="05CDA8BA" wp14:editId="3DCE9B45">
                <wp:simplePos x="0" y="0"/>
                <wp:positionH relativeFrom="page">
                  <wp:posOffset>4845050</wp:posOffset>
                </wp:positionH>
                <wp:positionV relativeFrom="paragraph">
                  <wp:posOffset>194355</wp:posOffset>
                </wp:positionV>
                <wp:extent cx="1088390" cy="1270"/>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270"/>
                        </a:xfrm>
                        <a:custGeom>
                          <a:avLst/>
                          <a:gdLst/>
                          <a:ahLst/>
                          <a:cxnLst/>
                          <a:rect l="l" t="t" r="r" b="b"/>
                          <a:pathLst>
                            <a:path w="1088390">
                              <a:moveTo>
                                <a:pt x="0" y="0"/>
                              </a:moveTo>
                              <a:lnTo>
                                <a:pt x="108829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0B69278F" id="Graphic 279" o:spid="_x0000_s1026" style="position:absolute;margin-left:381.5pt;margin-top:15.3pt;width:85.7pt;height:.1pt;z-index:-251672576;visibility:visible;mso-wrap-style:square;mso-wrap-distance-left:0;mso-wrap-distance-top:0;mso-wrap-distance-right:0;mso-wrap-distance-bottom:0;mso-position-horizontal:absolute;mso-position-horizontal-relative:page;mso-position-vertical:absolute;mso-position-vertical-relative:text;v-text-anchor:top" coordsize="1088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kcEwIAAFsEAAAOAAAAZHJzL2Uyb0RvYy54bWysVMFu2zAMvQ/YPwi6L07SYU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" path="m,l108829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5952" behindDoc="1" locked="0" layoutInCell="1" allowOverlap="1" wp14:anchorId="3A278CA5" wp14:editId="1A4B62F8">
                <wp:simplePos x="0" y="0"/>
                <wp:positionH relativeFrom="page">
                  <wp:posOffset>972616</wp:posOffset>
                </wp:positionH>
                <wp:positionV relativeFrom="paragraph">
                  <wp:posOffset>355899</wp:posOffset>
                </wp:positionV>
                <wp:extent cx="1940560" cy="127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1270"/>
                        </a:xfrm>
                        <a:custGeom>
                          <a:avLst/>
                          <a:gdLst/>
                          <a:ahLst/>
                          <a:cxnLst/>
                          <a:rect l="l" t="t" r="r" b="b"/>
                          <a:pathLst>
                            <a:path w="1940560">
                              <a:moveTo>
                                <a:pt x="0" y="0"/>
                              </a:moveTo>
                              <a:lnTo>
                                <a:pt x="194047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212D9E0D" id="Graphic 280" o:spid="_x0000_s1026" style="position:absolute;margin-left:76.6pt;margin-top:28pt;width:152.8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1940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tp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" path="m,l1940478,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8000" behindDoc="1" locked="0" layoutInCell="1" allowOverlap="1" wp14:anchorId="59209371" wp14:editId="51C53D9A">
                <wp:simplePos x="0" y="0"/>
                <wp:positionH relativeFrom="page">
                  <wp:posOffset>4845050</wp:posOffset>
                </wp:positionH>
                <wp:positionV relativeFrom="paragraph">
                  <wp:posOffset>355899</wp:posOffset>
                </wp:positionV>
                <wp:extent cx="1088390" cy="1270"/>
                <wp:effectExtent l="0" t="0" r="0" b="0"/>
                <wp:wrapTopAndBottom/>
                <wp:docPr id="281" name="Graphic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270"/>
                        </a:xfrm>
                        <a:custGeom>
                          <a:avLst/>
                          <a:gdLst/>
                          <a:ahLst/>
                          <a:cxnLst/>
                          <a:rect l="l" t="t" r="r" b="b"/>
                          <a:pathLst>
                            <a:path w="1088390">
                              <a:moveTo>
                                <a:pt x="0" y="0"/>
                              </a:moveTo>
                              <a:lnTo>
                                <a:pt x="108829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3836AD94" id="Graphic 281" o:spid="_x0000_s1026" style="position:absolute;margin-left:381.5pt;margin-top:28pt;width:85.7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088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kcEwIAAFsEAAAOAAAAZHJzL2Uyb0RvYy54bWysVMFu2zAMvQ/YPwi6L07SYU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" path="m,l1088294,e" filled="f" strokeweight=".24536mm">
                <v:path arrowok="t"/>
                <w10:wrap type="topAndBottom" anchorx="page"/>
              </v:shape>
            </w:pict>
          </mc:Fallback>
        </mc:AlternateContent>
      </w:r>
    </w:p>
    <w:p w14:paraId="4E318463" w14:textId="77777777" w:rsidR="00824E8D" w:rsidRPr="00D92D35" w:rsidRDefault="00161497" w:rsidP="00AF1E14">
      <w:pPr>
        <w:pStyle w:val="Textoindependiente"/>
        <w:spacing w:line="244" w:lineRule="auto"/>
        <w:ind w:left="1171" w:right="1220"/>
        <w:jc w:val="both"/>
        <w:rPr>
          <w:rFonts w:asciiTheme="minorHAnsi" w:hAnsiTheme="minorHAnsi" w:cstheme="minorHAnsi"/>
        </w:rPr>
      </w:pPr>
      <w:r w:rsidRPr="00D92D35">
        <w:rPr>
          <w:rFonts w:asciiTheme="minorHAnsi" w:hAnsiTheme="minorHAnsi" w:cstheme="minorHAnsi"/>
          <w:vertAlign w:val="superscript"/>
        </w:rPr>
        <w:t>(1)</w:t>
      </w:r>
      <w:r w:rsidRPr="00D92D35">
        <w:rPr>
          <w:rFonts w:asciiTheme="minorHAnsi" w:hAnsiTheme="minorHAnsi" w:cstheme="minorHAnsi"/>
          <w:spacing w:val="80"/>
        </w:rPr>
        <w:t xml:space="preserve">  </w:t>
      </w:r>
      <w:r w:rsidRPr="00D92D35">
        <w:rPr>
          <w:rFonts w:asciiTheme="minorHAnsi" w:hAnsiTheme="minorHAnsi" w:cstheme="minorHAnsi"/>
        </w:rPr>
        <w:t>El total de la columna, es decir la suma de los porcentajes de participación de los integrantes, debe ser igual al 100%.</w:t>
      </w:r>
    </w:p>
    <w:p w14:paraId="5CB09677" w14:textId="77777777" w:rsidR="00824E8D" w:rsidRPr="00D92D35" w:rsidRDefault="00824E8D" w:rsidP="00AF1E14">
      <w:pPr>
        <w:pStyle w:val="Textoindependiente"/>
        <w:spacing w:before="1"/>
        <w:jc w:val="both"/>
        <w:rPr>
          <w:rFonts w:asciiTheme="minorHAnsi" w:hAnsiTheme="minorHAnsi" w:cstheme="minorHAnsi"/>
        </w:rPr>
      </w:pPr>
    </w:p>
    <w:p w14:paraId="7D893E86" w14:textId="77777777" w:rsidR="00824E8D" w:rsidRPr="00D92D35" w:rsidRDefault="00161497" w:rsidP="0034415D">
      <w:pPr>
        <w:pStyle w:val="Prrafodelista"/>
        <w:numPr>
          <w:ilvl w:val="0"/>
          <w:numId w:val="4"/>
        </w:numPr>
        <w:tabs>
          <w:tab w:val="left" w:pos="2588"/>
          <w:tab w:val="left" w:pos="9206"/>
        </w:tabs>
        <w:ind w:left="2588" w:hanging="1417"/>
        <w:rPr>
          <w:rFonts w:asciiTheme="minorHAnsi" w:hAnsiTheme="minorHAnsi" w:cstheme="minorHAnsi"/>
        </w:rPr>
      </w:pPr>
      <w:r w:rsidRPr="00D92D35">
        <w:rPr>
          <w:rFonts w:asciiTheme="minorHAnsi" w:hAnsiTheme="minorHAnsi" w:cstheme="minorHAnsi"/>
        </w:rPr>
        <w:t>El Consorcio</w:t>
      </w:r>
      <w:r w:rsidRPr="00D92D35">
        <w:rPr>
          <w:rFonts w:asciiTheme="minorHAnsi" w:hAnsiTheme="minorHAnsi" w:cstheme="minorHAnsi"/>
          <w:spacing w:val="-1"/>
        </w:rPr>
        <w:t xml:space="preserve"> </w:t>
      </w:r>
      <w:r w:rsidRPr="00D92D35">
        <w:rPr>
          <w:rFonts w:asciiTheme="minorHAnsi" w:hAnsiTheme="minorHAnsi" w:cstheme="minorHAnsi"/>
        </w:rPr>
        <w:t>se</w:t>
      </w:r>
      <w:r w:rsidRPr="00D92D35">
        <w:rPr>
          <w:rFonts w:asciiTheme="minorHAnsi" w:hAnsiTheme="minorHAnsi" w:cstheme="minorHAnsi"/>
          <w:spacing w:val="-1"/>
        </w:rPr>
        <w:t xml:space="preserve"> </w:t>
      </w:r>
      <w:r w:rsidRPr="00D92D35">
        <w:rPr>
          <w:rFonts w:asciiTheme="minorHAnsi" w:hAnsiTheme="minorHAnsi" w:cstheme="minorHAnsi"/>
        </w:rPr>
        <w:t>denomina CONSORCIO</w:t>
      </w:r>
      <w:r w:rsidRPr="00D92D35">
        <w:rPr>
          <w:rFonts w:asciiTheme="minorHAnsi" w:hAnsiTheme="minorHAnsi" w:cstheme="minorHAnsi"/>
          <w:spacing w:val="-1"/>
        </w:rPr>
        <w:t xml:space="preserve"> </w:t>
      </w:r>
      <w:r w:rsidRPr="00D92D35">
        <w:rPr>
          <w:rFonts w:asciiTheme="minorHAnsi" w:hAnsiTheme="minorHAnsi" w:cstheme="minorHAnsi"/>
          <w:u w:val="single"/>
        </w:rPr>
        <w:tab/>
      </w:r>
      <w:r w:rsidRPr="00D92D35">
        <w:rPr>
          <w:rFonts w:asciiTheme="minorHAnsi" w:hAnsiTheme="minorHAnsi" w:cstheme="minorHAnsi"/>
          <w:spacing w:val="-10"/>
        </w:rPr>
        <w:t>.</w:t>
      </w:r>
    </w:p>
    <w:p w14:paraId="15309F15" w14:textId="77777777" w:rsidR="00824E8D" w:rsidRPr="00D92D35" w:rsidRDefault="00824E8D" w:rsidP="00AF1E14">
      <w:pPr>
        <w:pStyle w:val="Textoindependiente"/>
        <w:spacing w:before="11"/>
        <w:jc w:val="both"/>
        <w:rPr>
          <w:rFonts w:asciiTheme="minorHAnsi" w:hAnsiTheme="minorHAnsi" w:cstheme="minorHAnsi"/>
        </w:rPr>
      </w:pPr>
    </w:p>
    <w:p w14:paraId="05539A9C" w14:textId="77777777" w:rsidR="00824E8D" w:rsidRPr="00D92D35" w:rsidRDefault="00161497" w:rsidP="0034415D">
      <w:pPr>
        <w:pStyle w:val="Prrafodelista"/>
        <w:numPr>
          <w:ilvl w:val="0"/>
          <w:numId w:val="4"/>
        </w:numPr>
        <w:tabs>
          <w:tab w:val="left" w:pos="2588"/>
        </w:tabs>
        <w:spacing w:before="1"/>
        <w:ind w:left="2588" w:hanging="1417"/>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responsabilidad</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integrantes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Consorcio</w:t>
      </w:r>
      <w:r w:rsidRPr="00D92D35">
        <w:rPr>
          <w:rFonts w:asciiTheme="minorHAnsi" w:hAnsiTheme="minorHAnsi" w:cstheme="minorHAnsi"/>
          <w:spacing w:val="-2"/>
        </w:rPr>
        <w:t xml:space="preserve"> </w:t>
      </w:r>
      <w:r w:rsidRPr="00D92D35">
        <w:rPr>
          <w:rFonts w:asciiTheme="minorHAnsi" w:hAnsiTheme="minorHAnsi" w:cstheme="minorHAnsi"/>
        </w:rPr>
        <w:t>es</w:t>
      </w:r>
      <w:r w:rsidRPr="00D92D35">
        <w:rPr>
          <w:rFonts w:asciiTheme="minorHAnsi" w:hAnsiTheme="minorHAnsi" w:cstheme="minorHAnsi"/>
          <w:spacing w:val="-8"/>
        </w:rPr>
        <w:t xml:space="preserve"> </w:t>
      </w:r>
      <w:r w:rsidRPr="00D92D35">
        <w:rPr>
          <w:rFonts w:asciiTheme="minorHAnsi" w:hAnsiTheme="minorHAnsi" w:cstheme="minorHAnsi"/>
          <w:spacing w:val="-2"/>
        </w:rPr>
        <w:t>solidaria.</w:t>
      </w:r>
    </w:p>
    <w:p w14:paraId="735F0C10" w14:textId="77777777" w:rsidR="00824E8D" w:rsidRPr="00D92D35" w:rsidRDefault="00161497" w:rsidP="0034415D">
      <w:pPr>
        <w:pStyle w:val="Prrafodelista"/>
        <w:numPr>
          <w:ilvl w:val="0"/>
          <w:numId w:val="4"/>
        </w:numPr>
        <w:tabs>
          <w:tab w:val="left" w:pos="2588"/>
          <w:tab w:val="left" w:pos="5103"/>
          <w:tab w:val="left" w:pos="7042"/>
          <w:tab w:val="left" w:pos="8465"/>
        </w:tabs>
        <w:spacing w:before="246" w:line="244" w:lineRule="auto"/>
        <w:ind w:right="1204" w:firstLine="0"/>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80"/>
        </w:rPr>
        <w:t xml:space="preserve"> </w:t>
      </w:r>
      <w:r w:rsidRPr="00D92D35">
        <w:rPr>
          <w:rFonts w:asciiTheme="minorHAnsi" w:hAnsiTheme="minorHAnsi" w:cstheme="minorHAnsi"/>
        </w:rPr>
        <w:t>representante</w:t>
      </w:r>
      <w:r w:rsidRPr="00D92D35">
        <w:rPr>
          <w:rFonts w:asciiTheme="minorHAnsi" w:hAnsiTheme="minorHAnsi" w:cstheme="minorHAnsi"/>
          <w:spacing w:val="80"/>
        </w:rPr>
        <w:t xml:space="preserve"> </w:t>
      </w:r>
      <w:r w:rsidRPr="00D92D35">
        <w:rPr>
          <w:rFonts w:asciiTheme="minorHAnsi" w:hAnsiTheme="minorHAnsi" w:cstheme="minorHAnsi"/>
        </w:rPr>
        <w:t>del</w:t>
      </w:r>
      <w:r w:rsidRPr="00D92D35">
        <w:rPr>
          <w:rFonts w:asciiTheme="minorHAnsi" w:hAnsiTheme="minorHAnsi" w:cstheme="minorHAnsi"/>
          <w:spacing w:val="80"/>
        </w:rPr>
        <w:t xml:space="preserve"> </w:t>
      </w:r>
      <w:r w:rsidRPr="00D92D35">
        <w:rPr>
          <w:rFonts w:asciiTheme="minorHAnsi" w:hAnsiTheme="minorHAnsi" w:cstheme="minorHAnsi"/>
        </w:rPr>
        <w:t>Consorcio</w:t>
      </w:r>
      <w:r w:rsidRPr="00D92D35">
        <w:rPr>
          <w:rFonts w:asciiTheme="minorHAnsi" w:hAnsiTheme="minorHAnsi" w:cstheme="minorHAnsi"/>
          <w:spacing w:val="80"/>
        </w:rPr>
        <w:t xml:space="preserve"> </w:t>
      </w:r>
      <w:r w:rsidRPr="00D92D35">
        <w:rPr>
          <w:rFonts w:asciiTheme="minorHAnsi" w:hAnsiTheme="minorHAnsi" w:cstheme="minorHAnsi"/>
        </w:rPr>
        <w:t>es</w:t>
      </w:r>
      <w:r w:rsidRPr="00D92D35">
        <w:rPr>
          <w:rFonts w:asciiTheme="minorHAnsi" w:hAnsiTheme="minorHAnsi" w:cstheme="minorHAnsi"/>
          <w:spacing w:val="98"/>
        </w:rPr>
        <w:t xml:space="preserve">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indicar el nombre</w:t>
      </w:r>
      <w:r w:rsidRPr="00D92D35">
        <w:rPr>
          <w:rFonts w:asciiTheme="minorHAnsi" w:hAnsiTheme="minorHAnsi" w:cstheme="minorHAnsi"/>
        </w:rPr>
        <w:t xml:space="preserve">), identificado con C. C. No. </w:t>
      </w:r>
      <w:r w:rsidRPr="00D92D35">
        <w:rPr>
          <w:rFonts w:asciiTheme="minorHAnsi" w:hAnsiTheme="minorHAnsi" w:cstheme="minorHAnsi"/>
          <w:u w:val="single"/>
        </w:rPr>
        <w:tab/>
      </w:r>
      <w:r w:rsidRPr="00D92D35">
        <w:rPr>
          <w:rFonts w:asciiTheme="minorHAnsi" w:hAnsiTheme="minorHAnsi" w:cstheme="minorHAnsi"/>
          <w:spacing w:val="-23"/>
        </w:rPr>
        <w:t xml:space="preserve"> </w:t>
      </w:r>
      <w:r w:rsidRPr="00D92D35">
        <w:rPr>
          <w:rFonts w:asciiTheme="minorHAnsi" w:hAnsiTheme="minorHAnsi" w:cstheme="minorHAnsi"/>
        </w:rPr>
        <w:t>de</w:t>
      </w:r>
      <w:r w:rsidRPr="00D92D35">
        <w:rPr>
          <w:rFonts w:asciiTheme="minorHAnsi" w:hAnsiTheme="minorHAnsi" w:cstheme="minorHAnsi"/>
          <w:spacing w:val="24"/>
        </w:rPr>
        <w:t xml:space="preserve"> </w:t>
      </w:r>
      <w:r w:rsidRPr="00D92D35">
        <w:rPr>
          <w:rFonts w:asciiTheme="minorHAnsi" w:hAnsiTheme="minorHAnsi" w:cstheme="minorHAnsi"/>
          <w:u w:val="single"/>
        </w:rPr>
        <w:tab/>
      </w:r>
      <w:r w:rsidRPr="00D92D35">
        <w:rPr>
          <w:rFonts w:asciiTheme="minorHAnsi" w:hAnsiTheme="minorHAnsi" w:cstheme="minorHAnsi"/>
        </w:rPr>
        <w:t>, quien está expresamente facultado para</w:t>
      </w:r>
      <w:r w:rsidRPr="00D92D35">
        <w:rPr>
          <w:rFonts w:asciiTheme="minorHAnsi" w:hAnsiTheme="minorHAnsi" w:cstheme="minorHAnsi"/>
          <w:spacing w:val="-12"/>
        </w:rPr>
        <w:t xml:space="preserve"> </w:t>
      </w:r>
      <w:r w:rsidRPr="00D92D35">
        <w:rPr>
          <w:rFonts w:asciiTheme="minorHAnsi" w:hAnsiTheme="minorHAnsi" w:cstheme="minorHAnsi"/>
        </w:rPr>
        <w:t>firmar,</w:t>
      </w:r>
      <w:r w:rsidRPr="00D92D35">
        <w:rPr>
          <w:rFonts w:asciiTheme="minorHAnsi" w:hAnsiTheme="minorHAnsi" w:cstheme="minorHAnsi"/>
          <w:spacing w:val="-12"/>
        </w:rPr>
        <w:t xml:space="preserve"> </w:t>
      </w:r>
      <w:r w:rsidRPr="00D92D35">
        <w:rPr>
          <w:rFonts w:asciiTheme="minorHAnsi" w:hAnsiTheme="minorHAnsi" w:cstheme="minorHAnsi"/>
        </w:rPr>
        <w:t>presentar</w:t>
      </w:r>
      <w:r w:rsidRPr="00D92D35">
        <w:rPr>
          <w:rFonts w:asciiTheme="minorHAnsi" w:hAnsiTheme="minorHAnsi" w:cstheme="minorHAnsi"/>
          <w:spacing w:val="-11"/>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propuesta,</w:t>
      </w:r>
      <w:r w:rsidRPr="00D92D35">
        <w:rPr>
          <w:rFonts w:asciiTheme="minorHAnsi" w:hAnsiTheme="minorHAnsi" w:cstheme="minorHAnsi"/>
          <w:spacing w:val="-8"/>
        </w:rPr>
        <w:t xml:space="preserve"> </w:t>
      </w:r>
      <w:r w:rsidRPr="00D92D35">
        <w:rPr>
          <w:rFonts w:asciiTheme="minorHAnsi" w:hAnsiTheme="minorHAnsi" w:cstheme="minorHAnsi"/>
        </w:rPr>
        <w:t>y</w:t>
      </w:r>
      <w:r w:rsidRPr="00D92D35">
        <w:rPr>
          <w:rFonts w:asciiTheme="minorHAnsi" w:hAnsiTheme="minorHAnsi" w:cstheme="minorHAnsi"/>
          <w:spacing w:val="-9"/>
        </w:rPr>
        <w:t xml:space="preserve"> </w:t>
      </w:r>
      <w:r w:rsidRPr="00D92D35">
        <w:rPr>
          <w:rFonts w:asciiTheme="minorHAnsi" w:hAnsiTheme="minorHAnsi" w:cstheme="minorHAnsi"/>
        </w:rPr>
        <w:t>en</w:t>
      </w:r>
      <w:r w:rsidRPr="00D92D35">
        <w:rPr>
          <w:rFonts w:asciiTheme="minorHAnsi" w:hAnsiTheme="minorHAnsi" w:cstheme="minorHAnsi"/>
          <w:spacing w:val="-7"/>
        </w:rPr>
        <w:t xml:space="preserve"> </w:t>
      </w:r>
      <w:r w:rsidRPr="00D92D35">
        <w:rPr>
          <w:rFonts w:asciiTheme="minorHAnsi" w:hAnsiTheme="minorHAnsi" w:cstheme="minorHAnsi"/>
        </w:rPr>
        <w:t>caso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salir</w:t>
      </w:r>
      <w:r w:rsidRPr="00D92D35">
        <w:rPr>
          <w:rFonts w:asciiTheme="minorHAnsi" w:hAnsiTheme="minorHAnsi" w:cstheme="minorHAnsi"/>
          <w:spacing w:val="-11"/>
        </w:rPr>
        <w:t xml:space="preserve"> </w:t>
      </w:r>
      <w:r w:rsidRPr="00D92D35">
        <w:rPr>
          <w:rFonts w:asciiTheme="minorHAnsi" w:hAnsiTheme="minorHAnsi" w:cstheme="minorHAnsi"/>
        </w:rPr>
        <w:t>favorecidos</w:t>
      </w:r>
      <w:r w:rsidRPr="00D92D35">
        <w:rPr>
          <w:rFonts w:asciiTheme="minorHAnsi" w:hAnsiTheme="minorHAnsi" w:cstheme="minorHAnsi"/>
          <w:spacing w:val="-9"/>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adjudicación</w:t>
      </w:r>
      <w:r w:rsidRPr="00D92D35">
        <w:rPr>
          <w:rFonts w:asciiTheme="minorHAnsi" w:hAnsiTheme="minorHAnsi" w:cstheme="minorHAnsi"/>
          <w:spacing w:val="-7"/>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contrato, firmarlo y tomar todas las determinaciones que fueren necesarias respecto de su ejecución y liquidación, con amplias y suficientes facultades.</w:t>
      </w:r>
    </w:p>
    <w:p w14:paraId="205EC743" w14:textId="77777777" w:rsidR="00824E8D" w:rsidRPr="00D92D35" w:rsidRDefault="00824E8D" w:rsidP="00AF1E14">
      <w:pPr>
        <w:pStyle w:val="Textoindependiente"/>
        <w:spacing w:before="3"/>
        <w:jc w:val="both"/>
        <w:rPr>
          <w:rFonts w:asciiTheme="minorHAnsi" w:hAnsiTheme="minorHAnsi" w:cstheme="minorHAnsi"/>
        </w:rPr>
      </w:pPr>
    </w:p>
    <w:p w14:paraId="6F0F1C25" w14:textId="77777777" w:rsidR="00824E8D" w:rsidRPr="00D92D35" w:rsidRDefault="00161497" w:rsidP="0034415D">
      <w:pPr>
        <w:pStyle w:val="Prrafodelista"/>
        <w:numPr>
          <w:ilvl w:val="0"/>
          <w:numId w:val="4"/>
        </w:numPr>
        <w:tabs>
          <w:tab w:val="left" w:pos="2588"/>
        </w:tabs>
        <w:ind w:left="2588" w:hanging="1417"/>
        <w:rPr>
          <w:rFonts w:asciiTheme="minorHAnsi" w:hAnsiTheme="minorHAnsi" w:cstheme="minorHAnsi"/>
        </w:rPr>
      </w:pPr>
      <w:r w:rsidRPr="00D92D35">
        <w:rPr>
          <w:rFonts w:asciiTheme="minorHAnsi" w:hAnsiTheme="minorHAnsi" w:cstheme="minorHAnsi"/>
        </w:rPr>
        <w:t>La sede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Consorcio</w:t>
      </w:r>
      <w:r w:rsidRPr="00D92D35">
        <w:rPr>
          <w:rFonts w:asciiTheme="minorHAnsi" w:hAnsiTheme="minorHAnsi" w:cstheme="minorHAnsi"/>
          <w:spacing w:val="-4"/>
        </w:rPr>
        <w:t xml:space="preserve"> </w:t>
      </w:r>
      <w:r w:rsidRPr="00D92D35">
        <w:rPr>
          <w:rFonts w:asciiTheme="minorHAnsi" w:hAnsiTheme="minorHAnsi" w:cstheme="minorHAnsi"/>
          <w:spacing w:val="-5"/>
        </w:rPr>
        <w:t>es:</w:t>
      </w:r>
    </w:p>
    <w:p w14:paraId="31B7AA3C" w14:textId="77777777" w:rsidR="00824E8D" w:rsidRPr="00D92D35" w:rsidRDefault="00824E8D" w:rsidP="00AF1E14">
      <w:pPr>
        <w:pStyle w:val="Textoindependiente"/>
        <w:spacing w:before="11"/>
        <w:jc w:val="both"/>
        <w:rPr>
          <w:rFonts w:asciiTheme="minorHAnsi" w:hAnsiTheme="minorHAnsi" w:cstheme="minorHAnsi"/>
        </w:rPr>
      </w:pPr>
    </w:p>
    <w:p w14:paraId="6E0A7DC3" w14:textId="77777777" w:rsidR="00824E8D" w:rsidRPr="00D92D35" w:rsidRDefault="00161497" w:rsidP="00AF1E14">
      <w:pPr>
        <w:pStyle w:val="Textoindependiente"/>
        <w:tabs>
          <w:tab w:val="left" w:pos="3865"/>
          <w:tab w:val="left" w:pos="9172"/>
        </w:tabs>
        <w:spacing w:line="242" w:lineRule="auto"/>
        <w:ind w:left="1171" w:right="2705"/>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Dirección electrónica</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Teléfono</w:t>
      </w:r>
      <w:r w:rsidRPr="00D92D35">
        <w:rPr>
          <w:rFonts w:asciiTheme="minorHAnsi" w:hAnsiTheme="minorHAnsi" w:cstheme="minorHAnsi"/>
        </w:rPr>
        <w:tab/>
      </w:r>
      <w:r w:rsidRPr="00D92D35">
        <w:rPr>
          <w:rFonts w:asciiTheme="minorHAnsi" w:hAnsiTheme="minorHAnsi" w:cstheme="minorHAnsi"/>
          <w:u w:val="single"/>
        </w:rPr>
        <w:tab/>
      </w:r>
    </w:p>
    <w:p w14:paraId="238783FF" w14:textId="77777777" w:rsidR="00824E8D" w:rsidRPr="00D92D35" w:rsidRDefault="00161497" w:rsidP="00AF1E14">
      <w:pPr>
        <w:pStyle w:val="Textoindependiente"/>
        <w:tabs>
          <w:tab w:val="left" w:pos="3322"/>
          <w:tab w:val="left" w:pos="3865"/>
          <w:tab w:val="left" w:pos="8634"/>
          <w:tab w:val="left" w:pos="9172"/>
        </w:tabs>
        <w:spacing w:before="8" w:line="235" w:lineRule="auto"/>
        <w:ind w:left="1171" w:right="2705"/>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Ciudad</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p>
    <w:p w14:paraId="20DFA5AE" w14:textId="77777777" w:rsidR="00824E8D" w:rsidRPr="00D92D35" w:rsidRDefault="00824E8D" w:rsidP="00AF1E14">
      <w:pPr>
        <w:pStyle w:val="Textoindependiente"/>
        <w:jc w:val="both"/>
        <w:rPr>
          <w:rFonts w:asciiTheme="minorHAnsi" w:hAnsiTheme="minorHAnsi" w:cstheme="minorHAnsi"/>
        </w:rPr>
      </w:pPr>
    </w:p>
    <w:p w14:paraId="3EE3C819" w14:textId="77777777" w:rsidR="00824E8D" w:rsidRPr="00D92D35" w:rsidRDefault="00824E8D" w:rsidP="00AF1E14">
      <w:pPr>
        <w:pStyle w:val="Textoindependiente"/>
        <w:spacing w:before="84"/>
        <w:jc w:val="both"/>
        <w:rPr>
          <w:rFonts w:asciiTheme="minorHAnsi" w:hAnsiTheme="minorHAnsi" w:cstheme="minorHAnsi"/>
        </w:rPr>
      </w:pPr>
    </w:p>
    <w:p w14:paraId="43803049" w14:textId="77777777" w:rsidR="00824E8D" w:rsidRPr="00D92D35" w:rsidRDefault="00161497" w:rsidP="00AF1E14">
      <w:pPr>
        <w:tabs>
          <w:tab w:val="left" w:pos="4340"/>
          <w:tab w:val="left" w:pos="5205"/>
          <w:tab w:val="left" w:pos="6863"/>
        </w:tabs>
        <w:ind w:left="1171"/>
        <w:jc w:val="both"/>
        <w:rPr>
          <w:rFonts w:asciiTheme="minorHAnsi" w:hAnsiTheme="minorHAnsi" w:cstheme="minorHAnsi"/>
        </w:rPr>
      </w:pP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constancia,</w:t>
      </w:r>
      <w:r w:rsidRPr="00D92D35">
        <w:rPr>
          <w:rFonts w:asciiTheme="minorHAnsi" w:hAnsiTheme="minorHAnsi" w:cstheme="minorHAnsi"/>
          <w:spacing w:val="-1"/>
        </w:rPr>
        <w:t xml:space="preserve"> </w:t>
      </w:r>
      <w:r w:rsidRPr="00D92D35">
        <w:rPr>
          <w:rFonts w:asciiTheme="minorHAnsi" w:hAnsiTheme="minorHAnsi" w:cstheme="minorHAnsi"/>
        </w:rPr>
        <w:t>se</w:t>
      </w:r>
      <w:r w:rsidRPr="00D92D35">
        <w:rPr>
          <w:rFonts w:asciiTheme="minorHAnsi" w:hAnsiTheme="minorHAnsi" w:cstheme="minorHAnsi"/>
          <w:spacing w:val="-6"/>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a los</w:t>
      </w:r>
      <w:r w:rsidRPr="00D92D35">
        <w:rPr>
          <w:rFonts w:asciiTheme="minorHAnsi" w:hAnsiTheme="minorHAnsi" w:cstheme="minorHAnsi"/>
          <w:spacing w:val="7"/>
        </w:rPr>
        <w:t xml:space="preserve"> </w:t>
      </w:r>
      <w:r w:rsidRPr="00D92D35">
        <w:rPr>
          <w:rFonts w:asciiTheme="minorHAnsi" w:hAnsiTheme="minorHAnsi" w:cstheme="minorHAnsi"/>
          <w:u w:val="single"/>
        </w:rPr>
        <w:tab/>
      </w:r>
      <w:r w:rsidRPr="00D92D35">
        <w:rPr>
          <w:rFonts w:asciiTheme="minorHAnsi" w:hAnsiTheme="minorHAnsi" w:cstheme="minorHAnsi"/>
        </w:rPr>
        <w:t>días</w:t>
      </w:r>
      <w:r w:rsidRPr="00D92D35">
        <w:rPr>
          <w:rFonts w:asciiTheme="minorHAnsi" w:hAnsiTheme="minorHAnsi" w:cstheme="minorHAnsi"/>
          <w:spacing w:val="5"/>
        </w:rPr>
        <w:t xml:space="preserve"> </w:t>
      </w:r>
      <w:r w:rsidRPr="00D92D35">
        <w:rPr>
          <w:rFonts w:asciiTheme="minorHAnsi" w:hAnsiTheme="minorHAnsi" w:cstheme="minorHAnsi"/>
        </w:rPr>
        <w:t>del mes de</w:t>
      </w:r>
      <w:r w:rsidRPr="00D92D35">
        <w:rPr>
          <w:rFonts w:asciiTheme="minorHAnsi" w:hAnsiTheme="minorHAnsi" w:cstheme="minorHAnsi"/>
          <w:spacing w:val="-4"/>
        </w:rPr>
        <w:t xml:space="preserve"> </w:t>
      </w:r>
      <w:r w:rsidRPr="00D92D35">
        <w:rPr>
          <w:rFonts w:asciiTheme="minorHAnsi" w:hAnsiTheme="minorHAnsi" w:cstheme="minorHAnsi"/>
          <w:u w:val="single"/>
        </w:rPr>
        <w:tab/>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20</w:t>
      </w:r>
      <w:r w:rsidRPr="00D92D35">
        <w:rPr>
          <w:rFonts w:asciiTheme="minorHAnsi" w:hAnsiTheme="minorHAnsi" w:cstheme="minorHAnsi"/>
          <w:spacing w:val="44"/>
          <w:u w:val="single"/>
        </w:rPr>
        <w:t xml:space="preserve">  </w:t>
      </w:r>
      <w:r w:rsidRPr="00D92D35">
        <w:rPr>
          <w:rFonts w:asciiTheme="minorHAnsi" w:hAnsiTheme="minorHAnsi" w:cstheme="minorHAnsi"/>
          <w:spacing w:val="-10"/>
        </w:rPr>
        <w:t>.</w:t>
      </w:r>
    </w:p>
    <w:p w14:paraId="27C94C1E" w14:textId="77777777" w:rsidR="00824E8D" w:rsidRPr="00D92D35" w:rsidRDefault="00161497" w:rsidP="00AF1E14">
      <w:pPr>
        <w:pStyle w:val="Textoindependiente"/>
        <w:spacing w:before="7"/>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50048" behindDoc="1" locked="0" layoutInCell="1" allowOverlap="1" wp14:anchorId="16D917D6" wp14:editId="21742CE2">
                <wp:simplePos x="0" y="0"/>
                <wp:positionH relativeFrom="page">
                  <wp:posOffset>972616</wp:posOffset>
                </wp:positionH>
                <wp:positionV relativeFrom="paragraph">
                  <wp:posOffset>113421</wp:posOffset>
                </wp:positionV>
                <wp:extent cx="3327400"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27400" cy="1270"/>
                        </a:xfrm>
                        <a:custGeom>
                          <a:avLst/>
                          <a:gdLst/>
                          <a:ahLst/>
                          <a:cxnLst/>
                          <a:rect l="l" t="t" r="r" b="b"/>
                          <a:pathLst>
                            <a:path w="3327400">
                              <a:moveTo>
                                <a:pt x="0" y="0"/>
                              </a:moveTo>
                              <a:lnTo>
                                <a:pt x="3326814" y="0"/>
                              </a:lnTo>
                            </a:path>
                          </a:pathLst>
                        </a:custGeom>
                        <a:ln w="895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EF7713B" id="Graphic 282" o:spid="_x0000_s1026" style="position:absolute;margin-left:76.6pt;margin-top:8.95pt;width:262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332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D9FQ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" path="m,l3326814,e" filled="f" strokeweight=".24864mm">
                <v:path arrowok="t"/>
                <w10:wrap type="topAndBottom" anchorx="page"/>
              </v:shape>
            </w:pict>
          </mc:Fallback>
        </mc:AlternateContent>
      </w:r>
    </w:p>
    <w:p w14:paraId="7079EE71" w14:textId="77777777" w:rsidR="00824E8D" w:rsidRPr="00D92D35" w:rsidRDefault="00161497" w:rsidP="00AF1E14">
      <w:pPr>
        <w:ind w:left="1171"/>
        <w:jc w:val="both"/>
        <w:rPr>
          <w:rFonts w:asciiTheme="minorHAnsi" w:hAnsiTheme="minorHAnsi" w:cstheme="minorHAnsi"/>
        </w:rPr>
      </w:pP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 firma</w:t>
      </w:r>
      <w:r w:rsidRPr="00D92D35">
        <w:rPr>
          <w:rFonts w:asciiTheme="minorHAnsi" w:hAnsiTheme="minorHAnsi" w:cstheme="minorHAnsi"/>
          <w:i/>
          <w:spacing w:val="-1"/>
        </w:rPr>
        <w:t xml:space="preserve"> </w:t>
      </w:r>
      <w:r w:rsidRPr="00D92D35">
        <w:rPr>
          <w:rFonts w:asciiTheme="minorHAnsi" w:hAnsiTheme="minorHAnsi" w:cstheme="minorHAnsi"/>
          <w:i/>
        </w:rPr>
        <w:t>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4"/>
        </w:rPr>
        <w:t xml:space="preserve"> </w:t>
      </w:r>
      <w:r w:rsidRPr="00D92D35">
        <w:rPr>
          <w:rFonts w:asciiTheme="minorHAnsi" w:hAnsiTheme="minorHAnsi" w:cstheme="minorHAnsi"/>
          <w:i/>
        </w:rPr>
        <w:t>Legal</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4"/>
        </w:rPr>
        <w:t xml:space="preserve"> </w:t>
      </w:r>
      <w:r w:rsidRPr="00D92D35">
        <w:rPr>
          <w:rFonts w:asciiTheme="minorHAnsi" w:hAnsiTheme="minorHAnsi" w:cstheme="minorHAnsi"/>
          <w:i/>
        </w:rPr>
        <w:t>cada</w:t>
      </w:r>
      <w:r w:rsidRPr="00D92D35">
        <w:rPr>
          <w:rFonts w:asciiTheme="minorHAnsi" w:hAnsiTheme="minorHAnsi" w:cstheme="minorHAnsi"/>
          <w:i/>
          <w:spacing w:val="-1"/>
        </w:rPr>
        <w:t xml:space="preserve"> </w:t>
      </w:r>
      <w:r w:rsidRPr="00D92D35">
        <w:rPr>
          <w:rFonts w:asciiTheme="minorHAnsi" w:hAnsiTheme="minorHAnsi" w:cstheme="minorHAnsi"/>
          <w:i/>
        </w:rPr>
        <w:t>uno</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4"/>
        </w:rPr>
        <w:t xml:space="preserve"> </w:t>
      </w:r>
      <w:r w:rsidRPr="00D92D35">
        <w:rPr>
          <w:rFonts w:asciiTheme="minorHAnsi" w:hAnsiTheme="minorHAnsi" w:cstheme="minorHAnsi"/>
          <w:i/>
        </w:rPr>
        <w:t>los</w:t>
      </w:r>
      <w:r w:rsidRPr="00D92D35">
        <w:rPr>
          <w:rFonts w:asciiTheme="minorHAnsi" w:hAnsiTheme="minorHAnsi" w:cstheme="minorHAnsi"/>
          <w:i/>
          <w:spacing w:val="4"/>
        </w:rPr>
        <w:t xml:space="preserve"> </w:t>
      </w:r>
      <w:r w:rsidRPr="00D92D35">
        <w:rPr>
          <w:rFonts w:asciiTheme="minorHAnsi" w:hAnsiTheme="minorHAnsi" w:cstheme="minorHAnsi"/>
          <w:i/>
          <w:spacing w:val="-2"/>
        </w:rPr>
        <w:t>integrantes</w:t>
      </w:r>
      <w:r w:rsidRPr="00D92D35">
        <w:rPr>
          <w:rFonts w:asciiTheme="minorHAnsi" w:hAnsiTheme="minorHAnsi" w:cstheme="minorHAnsi"/>
          <w:spacing w:val="-2"/>
        </w:rPr>
        <w:t>)</w:t>
      </w:r>
    </w:p>
    <w:p w14:paraId="10BD5333"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52096" behindDoc="1" locked="0" layoutInCell="1" allowOverlap="1" wp14:anchorId="00EAA02A" wp14:editId="440F185D">
                <wp:simplePos x="0" y="0"/>
                <wp:positionH relativeFrom="page">
                  <wp:posOffset>972616</wp:posOffset>
                </wp:positionH>
                <wp:positionV relativeFrom="paragraph">
                  <wp:posOffset>111750</wp:posOffset>
                </wp:positionV>
                <wp:extent cx="2650490"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0490" cy="1270"/>
                        </a:xfrm>
                        <a:custGeom>
                          <a:avLst/>
                          <a:gdLst/>
                          <a:ahLst/>
                          <a:cxnLst/>
                          <a:rect l="l" t="t" r="r" b="b"/>
                          <a:pathLst>
                            <a:path w="2650490">
                              <a:moveTo>
                                <a:pt x="0" y="0"/>
                              </a:moveTo>
                              <a:lnTo>
                                <a:pt x="2649986" y="0"/>
                              </a:lnTo>
                            </a:path>
                          </a:pathLst>
                        </a:custGeom>
                        <a:ln w="6336">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D8517B4" id="Graphic 283" o:spid="_x0000_s1026" style="position:absolute;margin-left:76.6pt;margin-top:8.8pt;width:208.7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2650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" path="m,l2649986,e" filled="f" strokeweight=".176mm">
                <v:path arrowok="t"/>
                <w10:wrap type="topAndBottom" anchorx="page"/>
              </v:shape>
            </w:pict>
          </mc:Fallback>
        </mc:AlternateContent>
      </w:r>
    </w:p>
    <w:p w14:paraId="4A2D7F9A" w14:textId="77777777" w:rsidR="00824E8D" w:rsidRPr="00D92D35" w:rsidRDefault="00161497" w:rsidP="00AF1E14">
      <w:pPr>
        <w:spacing w:before="1"/>
        <w:ind w:left="1171"/>
        <w:jc w:val="both"/>
        <w:rPr>
          <w:rFonts w:asciiTheme="minorHAnsi" w:hAnsiTheme="minorHAnsi" w:cstheme="minorHAnsi"/>
        </w:rPr>
      </w:pP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 firma 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4"/>
        </w:rPr>
        <w:t xml:space="preserve"> </w:t>
      </w:r>
      <w:r w:rsidRPr="00D92D35">
        <w:rPr>
          <w:rFonts w:asciiTheme="minorHAnsi" w:hAnsiTheme="minorHAnsi" w:cstheme="minorHAnsi"/>
          <w:i/>
        </w:rPr>
        <w:t>Legal</w:t>
      </w:r>
      <w:r w:rsidRPr="00D92D35">
        <w:rPr>
          <w:rFonts w:asciiTheme="minorHAnsi" w:hAnsiTheme="minorHAnsi" w:cstheme="minorHAnsi"/>
          <w:i/>
          <w:spacing w:val="-4"/>
        </w:rPr>
        <w:t xml:space="preserve"> </w:t>
      </w:r>
      <w:r w:rsidRPr="00D92D35">
        <w:rPr>
          <w:rFonts w:asciiTheme="minorHAnsi" w:hAnsiTheme="minorHAnsi" w:cstheme="minorHAnsi"/>
          <w:i/>
        </w:rPr>
        <w:t>del</w:t>
      </w:r>
      <w:r w:rsidRPr="00D92D35">
        <w:rPr>
          <w:rFonts w:asciiTheme="minorHAnsi" w:hAnsiTheme="minorHAnsi" w:cstheme="minorHAnsi"/>
          <w:i/>
          <w:spacing w:val="-9"/>
        </w:rPr>
        <w:t xml:space="preserve"> </w:t>
      </w:r>
      <w:r w:rsidRPr="00D92D35">
        <w:rPr>
          <w:rFonts w:asciiTheme="minorHAnsi" w:hAnsiTheme="minorHAnsi" w:cstheme="minorHAnsi"/>
          <w:i/>
          <w:spacing w:val="-2"/>
        </w:rPr>
        <w:t>Consorcio</w:t>
      </w:r>
      <w:r w:rsidRPr="00D92D35">
        <w:rPr>
          <w:rFonts w:asciiTheme="minorHAnsi" w:hAnsiTheme="minorHAnsi" w:cstheme="minorHAnsi"/>
          <w:spacing w:val="-2"/>
        </w:rPr>
        <w:t>)</w:t>
      </w:r>
    </w:p>
    <w:p w14:paraId="2B392078" w14:textId="77777777" w:rsidR="00824E8D" w:rsidRPr="00D92D35" w:rsidRDefault="00824E8D" w:rsidP="00AF1E14">
      <w:pPr>
        <w:pStyle w:val="Textoindependiente"/>
        <w:jc w:val="both"/>
        <w:rPr>
          <w:rFonts w:asciiTheme="minorHAnsi" w:hAnsiTheme="minorHAnsi" w:cstheme="minorHAnsi"/>
        </w:rPr>
      </w:pPr>
    </w:p>
    <w:p w14:paraId="499F5C2F" w14:textId="77777777" w:rsidR="00824E8D" w:rsidRPr="00D92D35" w:rsidRDefault="00824E8D" w:rsidP="00AF1E14">
      <w:pPr>
        <w:pStyle w:val="Textoindependiente"/>
        <w:spacing w:before="5"/>
        <w:jc w:val="both"/>
        <w:rPr>
          <w:rFonts w:asciiTheme="minorHAnsi" w:hAnsiTheme="minorHAnsi" w:cstheme="minorHAnsi"/>
        </w:rPr>
      </w:pPr>
    </w:p>
    <w:p w14:paraId="01A04095" w14:textId="77777777" w:rsidR="00824E8D" w:rsidRPr="00D92D35" w:rsidRDefault="00161497" w:rsidP="00D956F5">
      <w:pPr>
        <w:pStyle w:val="Ttulo1"/>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3</w:t>
      </w:r>
    </w:p>
    <w:p w14:paraId="7BDA4EDF" w14:textId="77777777" w:rsidR="00824E8D" w:rsidRPr="00D92D35" w:rsidRDefault="00161497" w:rsidP="00D956F5">
      <w:pPr>
        <w:spacing w:before="2"/>
        <w:ind w:left="1171"/>
        <w:jc w:val="center"/>
        <w:rPr>
          <w:rFonts w:asciiTheme="minorHAnsi" w:hAnsiTheme="minorHAnsi" w:cstheme="minorHAnsi"/>
          <w:b/>
        </w:rPr>
      </w:pPr>
      <w:r w:rsidRPr="00D92D35">
        <w:rPr>
          <w:rFonts w:asciiTheme="minorHAnsi" w:hAnsiTheme="minorHAnsi" w:cstheme="minorHAnsi"/>
          <w:b/>
        </w:rPr>
        <w:t>MODELO</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CARTA</w:t>
      </w:r>
      <w:r w:rsidRPr="00D92D35">
        <w:rPr>
          <w:rFonts w:asciiTheme="minorHAnsi" w:hAnsiTheme="minorHAnsi" w:cstheme="minorHAnsi"/>
          <w:b/>
          <w:spacing w:val="-15"/>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INFORMACIÓN</w:t>
      </w:r>
      <w:r w:rsidRPr="00D92D35">
        <w:rPr>
          <w:rFonts w:asciiTheme="minorHAnsi" w:hAnsiTheme="minorHAnsi" w:cstheme="minorHAnsi"/>
          <w:b/>
          <w:spacing w:val="-5"/>
        </w:rPr>
        <w:t xml:space="preserve"> </w:t>
      </w:r>
      <w:r w:rsidRPr="00D92D35">
        <w:rPr>
          <w:rFonts w:asciiTheme="minorHAnsi" w:hAnsiTheme="minorHAnsi" w:cstheme="minorHAnsi"/>
          <w:b/>
        </w:rPr>
        <w:t>UNIÓN</w:t>
      </w:r>
      <w:r w:rsidRPr="00D92D35">
        <w:rPr>
          <w:rFonts w:asciiTheme="minorHAnsi" w:hAnsiTheme="minorHAnsi" w:cstheme="minorHAnsi"/>
          <w:b/>
          <w:spacing w:val="-10"/>
        </w:rPr>
        <w:t xml:space="preserve"> </w:t>
      </w:r>
      <w:r w:rsidRPr="00D92D35">
        <w:rPr>
          <w:rFonts w:asciiTheme="minorHAnsi" w:hAnsiTheme="minorHAnsi" w:cstheme="minorHAnsi"/>
          <w:b/>
          <w:spacing w:val="-2"/>
        </w:rPr>
        <w:t>TEMPORAL</w:t>
      </w:r>
    </w:p>
    <w:p w14:paraId="0110AA71" w14:textId="77777777" w:rsidR="00824E8D" w:rsidRPr="00D92D35" w:rsidRDefault="00824E8D" w:rsidP="00AF1E14">
      <w:pPr>
        <w:pStyle w:val="Textoindependiente"/>
        <w:spacing w:before="6"/>
        <w:jc w:val="both"/>
        <w:rPr>
          <w:rFonts w:asciiTheme="minorHAnsi" w:hAnsiTheme="minorHAnsi" w:cstheme="minorHAnsi"/>
          <w:b/>
        </w:rPr>
      </w:pPr>
    </w:p>
    <w:p w14:paraId="77675F94" w14:textId="77777777" w:rsidR="00824E8D" w:rsidRPr="00D92D35" w:rsidRDefault="00161497" w:rsidP="00AF1E14">
      <w:pPr>
        <w:pStyle w:val="Textoindependiente"/>
        <w:tabs>
          <w:tab w:val="left" w:pos="3564"/>
        </w:tabs>
        <w:spacing w:line="244" w:lineRule="auto"/>
        <w:ind w:left="1171" w:right="7623"/>
        <w:jc w:val="both"/>
        <w:rPr>
          <w:rFonts w:asciiTheme="minorHAnsi" w:hAnsiTheme="minorHAnsi" w:cstheme="minorHAnsi"/>
        </w:rPr>
      </w:pPr>
      <w:r w:rsidRPr="00D92D35">
        <w:rPr>
          <w:rFonts w:asciiTheme="minorHAnsi" w:hAnsiTheme="minorHAnsi" w:cstheme="minorHAnsi"/>
        </w:rPr>
        <w:t xml:space="preserve">Popayán, </w:t>
      </w:r>
      <w:r w:rsidRPr="00D92D35">
        <w:rPr>
          <w:rFonts w:asciiTheme="minorHAnsi" w:hAnsiTheme="minorHAnsi" w:cstheme="minorHAnsi"/>
          <w:u w:val="single"/>
        </w:rPr>
        <w:tab/>
      </w:r>
      <w:r w:rsidRPr="00D92D35">
        <w:rPr>
          <w:rFonts w:asciiTheme="minorHAnsi" w:hAnsiTheme="minorHAnsi" w:cstheme="minorHAnsi"/>
          <w:spacing w:val="-2"/>
        </w:rPr>
        <w:t>(fecha) Señores</w:t>
      </w:r>
    </w:p>
    <w:p w14:paraId="53CAA940" w14:textId="77777777" w:rsidR="00824E8D" w:rsidRPr="00D92D35" w:rsidRDefault="00161497" w:rsidP="00AF1E14">
      <w:pPr>
        <w:pStyle w:val="Ttulo1"/>
        <w:spacing w:line="245" w:lineRule="exact"/>
        <w:jc w:val="both"/>
        <w:rPr>
          <w:rFonts w:asciiTheme="minorHAnsi" w:hAnsiTheme="minorHAnsi" w:cstheme="minorHAnsi"/>
        </w:rPr>
      </w:pPr>
      <w:r w:rsidRPr="00D92D35">
        <w:rPr>
          <w:rFonts w:asciiTheme="minorHAnsi" w:hAnsiTheme="minorHAnsi" w:cstheme="minorHAnsi"/>
        </w:rPr>
        <w:t>MUNICIPIO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spacing w:val="-2"/>
        </w:rPr>
        <w:t>POPAYÁN</w:t>
      </w:r>
    </w:p>
    <w:p w14:paraId="20CBE4A1" w14:textId="744C103F" w:rsidR="00824E8D" w:rsidRPr="00D92D35" w:rsidRDefault="00161497" w:rsidP="00AF1E14">
      <w:pPr>
        <w:pStyle w:val="Textoindependiente"/>
        <w:spacing w:before="251"/>
        <w:ind w:left="1171"/>
        <w:jc w:val="both"/>
        <w:rPr>
          <w:rFonts w:asciiTheme="minorHAnsi" w:hAnsiTheme="minorHAnsi" w:cstheme="minorHAnsi"/>
        </w:rPr>
      </w:pPr>
      <w:r w:rsidRPr="00D92D35">
        <w:rPr>
          <w:rFonts w:asciiTheme="minorHAnsi" w:hAnsiTheme="minorHAnsi" w:cstheme="minorHAnsi"/>
          <w:b/>
        </w:rPr>
        <w:t>REFERENCIA:</w:t>
      </w:r>
      <w:r w:rsidRPr="00D92D35">
        <w:rPr>
          <w:rFonts w:asciiTheme="minorHAnsi" w:hAnsiTheme="minorHAnsi" w:cstheme="minorHAnsi"/>
          <w:b/>
          <w:spacing w:val="-4"/>
        </w:rPr>
        <w:t xml:space="preserve"> </w:t>
      </w:r>
      <w:r w:rsidRPr="00D92D35">
        <w:rPr>
          <w:rFonts w:asciiTheme="minorHAnsi" w:hAnsiTheme="minorHAnsi" w:cstheme="minorHAnsi"/>
        </w:rPr>
        <w:t>SELECCIÓN</w:t>
      </w:r>
      <w:r w:rsidRPr="00D92D35">
        <w:rPr>
          <w:rFonts w:asciiTheme="minorHAnsi" w:hAnsiTheme="minorHAnsi" w:cstheme="minorHAnsi"/>
          <w:spacing w:val="-5"/>
        </w:rPr>
        <w:t xml:space="preserve"> </w:t>
      </w:r>
      <w:r w:rsidRPr="00D92D35">
        <w:rPr>
          <w:rFonts w:asciiTheme="minorHAnsi" w:hAnsiTheme="minorHAnsi" w:cstheme="minorHAnsi"/>
        </w:rPr>
        <w:t>ABREVIADA</w:t>
      </w:r>
      <w:r w:rsidRPr="00D92D35">
        <w:rPr>
          <w:rFonts w:asciiTheme="minorHAnsi" w:hAnsiTheme="minorHAnsi" w:cstheme="minorHAnsi"/>
          <w:spacing w:val="-1"/>
        </w:rPr>
        <w:t xml:space="preserve"> </w:t>
      </w:r>
      <w:r w:rsidRPr="00D92D35">
        <w:rPr>
          <w:rFonts w:asciiTheme="minorHAnsi" w:hAnsiTheme="minorHAnsi" w:cstheme="minorHAnsi"/>
        </w:rPr>
        <w:t>-</w:t>
      </w:r>
      <w:r w:rsidRPr="00D92D35">
        <w:rPr>
          <w:rFonts w:asciiTheme="minorHAnsi" w:hAnsiTheme="minorHAnsi" w:cstheme="minorHAnsi"/>
          <w:spacing w:val="-9"/>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00A32D48">
        <w:rPr>
          <w:rFonts w:asciiTheme="minorHAnsi" w:hAnsiTheme="minorHAnsi" w:cstheme="minorHAnsi"/>
          <w:spacing w:val="-7"/>
        </w:rPr>
        <w:t>XXXXXX</w:t>
      </w:r>
    </w:p>
    <w:p w14:paraId="490EA8F0" w14:textId="77777777" w:rsidR="00824E8D" w:rsidRPr="00D92D35" w:rsidRDefault="00824E8D" w:rsidP="00AF1E14">
      <w:pPr>
        <w:pStyle w:val="Textoindependiente"/>
        <w:jc w:val="both"/>
        <w:rPr>
          <w:rFonts w:asciiTheme="minorHAnsi" w:hAnsiTheme="minorHAnsi" w:cstheme="minorHAnsi"/>
        </w:rPr>
      </w:pPr>
    </w:p>
    <w:p w14:paraId="5273DEB8" w14:textId="77777777" w:rsidR="00824E8D" w:rsidRPr="00D92D35" w:rsidRDefault="00824E8D" w:rsidP="00AF1E14">
      <w:pPr>
        <w:pStyle w:val="Textoindependiente"/>
        <w:spacing w:before="8"/>
        <w:jc w:val="both"/>
        <w:rPr>
          <w:rFonts w:asciiTheme="minorHAnsi" w:hAnsiTheme="minorHAnsi" w:cstheme="minorHAnsi"/>
        </w:rPr>
      </w:pPr>
    </w:p>
    <w:p w14:paraId="42342963" w14:textId="77777777" w:rsidR="00824E8D" w:rsidRPr="00D92D35" w:rsidRDefault="00161497" w:rsidP="00AF1E14">
      <w:pPr>
        <w:tabs>
          <w:tab w:val="left" w:pos="4202"/>
          <w:tab w:val="left" w:pos="9385"/>
        </w:tabs>
        <w:ind w:left="1171" w:right="1203"/>
        <w:jc w:val="both"/>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suscritos,</w:t>
      </w:r>
      <w:r w:rsidRPr="00D92D35">
        <w:rPr>
          <w:rFonts w:asciiTheme="minorHAnsi" w:hAnsiTheme="minorHAnsi" w:cstheme="minorHAnsi"/>
          <w:spacing w:val="52"/>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w:t>
      </w:r>
      <w:r w:rsidRPr="00D92D35">
        <w:rPr>
          <w:rFonts w:asciiTheme="minorHAnsi" w:hAnsiTheme="minorHAnsi" w:cstheme="minorHAnsi"/>
          <w:i/>
          <w:spacing w:val="40"/>
        </w:rPr>
        <w:t xml:space="preserve"> </w:t>
      </w:r>
      <w:r w:rsidRPr="00D92D35">
        <w:rPr>
          <w:rFonts w:asciiTheme="minorHAnsi" w:hAnsiTheme="minorHAnsi" w:cstheme="minorHAnsi"/>
          <w:i/>
        </w:rPr>
        <w:t>del</w:t>
      </w:r>
      <w:r w:rsidRPr="00D92D35">
        <w:rPr>
          <w:rFonts w:asciiTheme="minorHAnsi" w:hAnsiTheme="minorHAnsi" w:cstheme="minorHAnsi"/>
          <w:i/>
          <w:spacing w:val="40"/>
        </w:rPr>
        <w:t xml:space="preserve"> </w:t>
      </w:r>
      <w:r w:rsidRPr="00D92D35">
        <w:rPr>
          <w:rFonts w:asciiTheme="minorHAnsi" w:hAnsiTheme="minorHAnsi" w:cstheme="minorHAnsi"/>
          <w:i/>
        </w:rPr>
        <w:t>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51"/>
        </w:rPr>
        <w:t xml:space="preserve"> </w:t>
      </w:r>
      <w:r w:rsidRPr="00D92D35">
        <w:rPr>
          <w:rFonts w:asciiTheme="minorHAnsi" w:hAnsiTheme="minorHAnsi" w:cstheme="minorHAnsi"/>
          <w:u w:val="single"/>
        </w:rPr>
        <w:tab/>
      </w:r>
      <w:r w:rsidRPr="00D92D35">
        <w:rPr>
          <w:rFonts w:asciiTheme="minorHAnsi" w:hAnsiTheme="minorHAnsi" w:cstheme="minorHAnsi"/>
          <w:spacing w:val="-10"/>
        </w:rPr>
        <w:t xml:space="preserve"> </w:t>
      </w:r>
      <w:r w:rsidRPr="00D92D35">
        <w:rPr>
          <w:rFonts w:asciiTheme="minorHAnsi" w:hAnsiTheme="minorHAnsi" w:cstheme="minorHAnsi"/>
        </w:rPr>
        <w:t>(</w:t>
      </w:r>
      <w:r w:rsidRPr="00D92D35">
        <w:rPr>
          <w:rFonts w:asciiTheme="minorHAnsi" w:hAnsiTheme="minorHAnsi" w:cstheme="minorHAnsi"/>
          <w:i/>
        </w:rPr>
        <w:t>nombre del 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debidamente</w:t>
      </w:r>
      <w:r w:rsidRPr="00D92D35">
        <w:rPr>
          <w:rFonts w:asciiTheme="minorHAnsi" w:hAnsiTheme="minorHAnsi" w:cstheme="minorHAnsi"/>
          <w:spacing w:val="40"/>
        </w:rPr>
        <w:t xml:space="preserve"> </w:t>
      </w:r>
      <w:r w:rsidRPr="00D92D35">
        <w:rPr>
          <w:rFonts w:asciiTheme="minorHAnsi" w:hAnsiTheme="minorHAnsi" w:cstheme="minorHAnsi"/>
        </w:rPr>
        <w:t>autorizados</w:t>
      </w:r>
      <w:r w:rsidRPr="00D92D35">
        <w:rPr>
          <w:rFonts w:asciiTheme="minorHAnsi" w:hAnsiTheme="minorHAnsi" w:cstheme="minorHAnsi"/>
          <w:spacing w:val="40"/>
        </w:rPr>
        <w:t xml:space="preserve"> </w:t>
      </w:r>
      <w:r w:rsidRPr="00D92D35">
        <w:rPr>
          <w:rFonts w:asciiTheme="minorHAnsi" w:hAnsiTheme="minorHAnsi" w:cstheme="minorHAnsi"/>
        </w:rPr>
        <w:t>para</w:t>
      </w:r>
      <w:r w:rsidRPr="00D92D35">
        <w:rPr>
          <w:rFonts w:asciiTheme="minorHAnsi" w:hAnsiTheme="minorHAnsi" w:cstheme="minorHAnsi"/>
          <w:spacing w:val="40"/>
        </w:rPr>
        <w:t xml:space="preserve"> </w:t>
      </w:r>
      <w:r w:rsidRPr="00D92D35">
        <w:rPr>
          <w:rFonts w:asciiTheme="minorHAnsi" w:hAnsiTheme="minorHAnsi" w:cstheme="minorHAnsi"/>
        </w:rPr>
        <w:t>actuar</w:t>
      </w:r>
      <w:r w:rsidRPr="00D92D35">
        <w:rPr>
          <w:rFonts w:asciiTheme="minorHAnsi" w:hAnsiTheme="minorHAnsi" w:cstheme="minorHAnsi"/>
          <w:spacing w:val="40"/>
        </w:rPr>
        <w:t xml:space="preserve"> </w:t>
      </w:r>
      <w:r w:rsidRPr="00D92D35">
        <w:rPr>
          <w:rFonts w:asciiTheme="minorHAnsi" w:hAnsiTheme="minorHAnsi" w:cstheme="minorHAnsi"/>
        </w:rPr>
        <w:t>en</w:t>
      </w:r>
      <w:r w:rsidRPr="00D92D35">
        <w:rPr>
          <w:rFonts w:asciiTheme="minorHAnsi" w:hAnsiTheme="minorHAnsi" w:cstheme="minorHAnsi"/>
          <w:spacing w:val="40"/>
        </w:rPr>
        <w:t xml:space="preserve"> </w:t>
      </w:r>
      <w:r w:rsidRPr="00D92D35">
        <w:rPr>
          <w:rFonts w:asciiTheme="minorHAnsi" w:hAnsiTheme="minorHAnsi" w:cstheme="minorHAnsi"/>
        </w:rPr>
        <w:t>nombre</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40"/>
        </w:rPr>
        <w:t xml:space="preserve"> </w:t>
      </w:r>
      <w:r w:rsidRPr="00D92D35">
        <w:rPr>
          <w:rFonts w:asciiTheme="minorHAnsi" w:hAnsiTheme="minorHAnsi" w:cstheme="minorHAnsi"/>
        </w:rPr>
        <w:t>representación</w:t>
      </w:r>
      <w:r w:rsidRPr="00D92D35">
        <w:rPr>
          <w:rFonts w:asciiTheme="minorHAnsi" w:hAnsiTheme="minorHAnsi" w:cstheme="minorHAnsi"/>
          <w:spacing w:val="40"/>
        </w:rPr>
        <w:t xml:space="preserve"> </w:t>
      </w:r>
      <w:r w:rsidRPr="00D92D35">
        <w:rPr>
          <w:rFonts w:asciiTheme="minorHAnsi" w:hAnsiTheme="minorHAnsi" w:cstheme="minorHAnsi"/>
        </w:rPr>
        <w:t>de</w:t>
      </w:r>
    </w:p>
    <w:p w14:paraId="66248E0F" w14:textId="77777777" w:rsidR="00824E8D" w:rsidRPr="00D92D35" w:rsidRDefault="00161497" w:rsidP="00AF1E14">
      <w:pPr>
        <w:tabs>
          <w:tab w:val="left" w:pos="3305"/>
          <w:tab w:val="left" w:pos="9183"/>
          <w:tab w:val="left" w:pos="9633"/>
        </w:tabs>
        <w:spacing w:before="3" w:line="244" w:lineRule="auto"/>
        <w:ind w:left="1171" w:right="1202"/>
        <w:jc w:val="both"/>
        <w:rPr>
          <w:rFonts w:asciiTheme="minorHAnsi" w:hAnsiTheme="minorHAnsi" w:cstheme="minorHAnsi"/>
        </w:rPr>
      </w:pP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xml:space="preserve">) y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spacing w:val="-15"/>
        </w:rPr>
        <w:t xml:space="preserve"> </w:t>
      </w: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15"/>
        </w:rPr>
        <w:t xml:space="preserve"> </w:t>
      </w:r>
      <w:r w:rsidRPr="00D92D35">
        <w:rPr>
          <w:rFonts w:asciiTheme="minorHAnsi" w:hAnsiTheme="minorHAnsi" w:cstheme="minorHAnsi"/>
          <w:i/>
        </w:rPr>
        <w:t>o razón</w:t>
      </w:r>
      <w:r w:rsidRPr="00D92D35">
        <w:rPr>
          <w:rFonts w:asciiTheme="minorHAnsi" w:hAnsiTheme="minorHAnsi" w:cstheme="minorHAnsi"/>
          <w:i/>
          <w:spacing w:val="-1"/>
        </w:rPr>
        <w:t xml:space="preserve"> </w:t>
      </w:r>
      <w:r w:rsidRPr="00D92D35">
        <w:rPr>
          <w:rFonts w:asciiTheme="minorHAnsi" w:hAnsiTheme="minorHAnsi" w:cstheme="minorHAnsi"/>
          <w:i/>
        </w:rPr>
        <w:t>social</w:t>
      </w:r>
      <w:r w:rsidRPr="00D92D35">
        <w:rPr>
          <w:rFonts w:asciiTheme="minorHAnsi" w:hAnsiTheme="minorHAnsi" w:cstheme="minorHAnsi"/>
          <w:i/>
          <w:spacing w:val="-8"/>
        </w:rPr>
        <w:t xml:space="preserve"> </w:t>
      </w:r>
      <w:r w:rsidRPr="00D92D35">
        <w:rPr>
          <w:rFonts w:asciiTheme="minorHAnsi" w:hAnsiTheme="minorHAnsi" w:cstheme="minorHAnsi"/>
          <w:i/>
        </w:rPr>
        <w:t>del</w:t>
      </w:r>
      <w:r w:rsidRPr="00D92D35">
        <w:rPr>
          <w:rFonts w:asciiTheme="minorHAnsi" w:hAnsiTheme="minorHAnsi" w:cstheme="minorHAnsi"/>
          <w:i/>
          <w:spacing w:val="-8"/>
        </w:rPr>
        <w:t xml:space="preserve"> </w:t>
      </w:r>
      <w:r w:rsidRPr="00D92D35">
        <w:rPr>
          <w:rFonts w:asciiTheme="minorHAnsi" w:hAnsiTheme="minorHAnsi" w:cstheme="minorHAnsi"/>
          <w:i/>
        </w:rPr>
        <w:t>integrante</w:t>
      </w:r>
      <w:r w:rsidRPr="00D92D35">
        <w:rPr>
          <w:rFonts w:asciiTheme="minorHAnsi" w:hAnsiTheme="minorHAnsi" w:cstheme="minorHAnsi"/>
        </w:rPr>
        <w:t>), respectivamente,</w:t>
      </w:r>
      <w:r w:rsidRPr="00D92D35">
        <w:rPr>
          <w:rFonts w:asciiTheme="minorHAnsi" w:hAnsiTheme="minorHAnsi" w:cstheme="minorHAnsi"/>
          <w:spacing w:val="-3"/>
        </w:rPr>
        <w:t xml:space="preserve"> </w:t>
      </w:r>
      <w:r w:rsidRPr="00D92D35">
        <w:rPr>
          <w:rFonts w:asciiTheme="minorHAnsi" w:hAnsiTheme="minorHAnsi" w:cstheme="minorHAnsi"/>
        </w:rPr>
        <w:t>informamos</w:t>
      </w:r>
      <w:r w:rsidRPr="00D92D35">
        <w:rPr>
          <w:rFonts w:asciiTheme="minorHAnsi" w:hAnsiTheme="minorHAnsi" w:cstheme="minorHAnsi"/>
          <w:spacing w:val="-4"/>
        </w:rPr>
        <w:t xml:space="preserve"> </w:t>
      </w:r>
      <w:r w:rsidRPr="00D92D35">
        <w:rPr>
          <w:rFonts w:asciiTheme="minorHAnsi" w:hAnsiTheme="minorHAnsi" w:cstheme="minorHAnsi"/>
        </w:rPr>
        <w:t>a la</w:t>
      </w:r>
      <w:r w:rsidRPr="00D92D35">
        <w:rPr>
          <w:rFonts w:asciiTheme="minorHAnsi" w:hAnsiTheme="minorHAnsi" w:cstheme="minorHAnsi"/>
          <w:spacing w:val="-7"/>
        </w:rPr>
        <w:t xml:space="preserve"> </w:t>
      </w:r>
      <w:r w:rsidRPr="00D92D35">
        <w:rPr>
          <w:rFonts w:asciiTheme="minorHAnsi" w:hAnsiTheme="minorHAnsi" w:cstheme="minorHAnsi"/>
        </w:rPr>
        <w:t>entidad los</w:t>
      </w:r>
      <w:r w:rsidRPr="00D92D35">
        <w:rPr>
          <w:rFonts w:asciiTheme="minorHAnsi" w:hAnsiTheme="minorHAnsi" w:cstheme="minorHAnsi"/>
          <w:spacing w:val="-4"/>
        </w:rPr>
        <w:t xml:space="preserve"> </w:t>
      </w:r>
      <w:r w:rsidRPr="00D92D35">
        <w:rPr>
          <w:rFonts w:asciiTheme="minorHAnsi" w:hAnsiTheme="minorHAnsi" w:cstheme="minorHAnsi"/>
        </w:rPr>
        <w:t>aspectos relevantes</w:t>
      </w:r>
      <w:r w:rsidRPr="00D92D35">
        <w:rPr>
          <w:rFonts w:asciiTheme="minorHAnsi" w:hAnsiTheme="minorHAnsi" w:cstheme="minorHAnsi"/>
          <w:spacing w:val="-4"/>
        </w:rPr>
        <w:t xml:space="preserve"> </w:t>
      </w:r>
      <w:r w:rsidRPr="00D92D35">
        <w:rPr>
          <w:rFonts w:asciiTheme="minorHAnsi" w:hAnsiTheme="minorHAnsi" w:cstheme="minorHAnsi"/>
        </w:rPr>
        <w:t xml:space="preserve">de la Unión Temporal consorcio que hemos constituido a través de un documento privado, para participar en la Selección Abreviada de la referencia cuyo objeto es </w:t>
      </w:r>
      <w:r w:rsidRPr="00D92D35">
        <w:rPr>
          <w:rFonts w:asciiTheme="minorHAnsi" w:hAnsiTheme="minorHAnsi" w:cstheme="minorHAnsi"/>
          <w:u w:val="single"/>
        </w:rPr>
        <w:tab/>
      </w:r>
      <w:r w:rsidRPr="00D92D35">
        <w:rPr>
          <w:rFonts w:asciiTheme="minorHAnsi" w:hAnsiTheme="minorHAnsi" w:cstheme="minorHAnsi"/>
        </w:rPr>
        <w:t>, y</w:t>
      </w:r>
      <w:r w:rsidRPr="00D92D35">
        <w:rPr>
          <w:rFonts w:asciiTheme="minorHAnsi" w:hAnsiTheme="minorHAnsi" w:cstheme="minorHAnsi"/>
          <w:spacing w:val="-2"/>
        </w:rPr>
        <w:t xml:space="preserve"> </w:t>
      </w:r>
      <w:r w:rsidRPr="00D92D35">
        <w:rPr>
          <w:rFonts w:asciiTheme="minorHAnsi" w:hAnsiTheme="minorHAnsi" w:cstheme="minorHAnsi"/>
        </w:rPr>
        <w:t>por lo tanto, expresamos lo siguiente:</w:t>
      </w:r>
    </w:p>
    <w:p w14:paraId="236AC026" w14:textId="77777777" w:rsidR="00824E8D" w:rsidRPr="00D92D35" w:rsidRDefault="00161497" w:rsidP="0034415D">
      <w:pPr>
        <w:pStyle w:val="Prrafodelista"/>
        <w:numPr>
          <w:ilvl w:val="0"/>
          <w:numId w:val="3"/>
        </w:numPr>
        <w:tabs>
          <w:tab w:val="left" w:pos="1877"/>
        </w:tabs>
        <w:spacing w:before="247" w:line="244" w:lineRule="auto"/>
        <w:ind w:right="1220" w:firstLine="0"/>
        <w:rPr>
          <w:rFonts w:asciiTheme="minorHAnsi" w:hAnsiTheme="minorHAnsi" w:cstheme="minorHAnsi"/>
        </w:rPr>
      </w:pPr>
      <w:r w:rsidRPr="00D92D35">
        <w:rPr>
          <w:rFonts w:asciiTheme="minorHAnsi" w:hAnsiTheme="minorHAnsi" w:cstheme="minorHAnsi"/>
        </w:rPr>
        <w:t>La duración de la Unión Temporal será igual al término de ejecución del contrato, más el término de liquidación del mismo y un año (1) más.</w:t>
      </w:r>
    </w:p>
    <w:p w14:paraId="515A3E75" w14:textId="77777777" w:rsidR="00824E8D" w:rsidRPr="00D92D35" w:rsidRDefault="00161497" w:rsidP="0034415D">
      <w:pPr>
        <w:pStyle w:val="Prrafodelista"/>
        <w:numPr>
          <w:ilvl w:val="0"/>
          <w:numId w:val="3"/>
        </w:numPr>
        <w:tabs>
          <w:tab w:val="left" w:pos="1877"/>
        </w:tabs>
        <w:spacing w:line="245" w:lineRule="exact"/>
        <w:ind w:left="1877" w:hanging="706"/>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Unión</w:t>
      </w:r>
      <w:r w:rsidRPr="00D92D35">
        <w:rPr>
          <w:rFonts w:asciiTheme="minorHAnsi" w:hAnsiTheme="minorHAnsi" w:cstheme="minorHAnsi"/>
          <w:spacing w:val="-2"/>
        </w:rPr>
        <w:t xml:space="preserve"> </w:t>
      </w:r>
      <w:r w:rsidRPr="00D92D35">
        <w:rPr>
          <w:rFonts w:asciiTheme="minorHAnsi" w:hAnsiTheme="minorHAnsi" w:cstheme="minorHAnsi"/>
        </w:rPr>
        <w:t>Temporal</w:t>
      </w:r>
      <w:r w:rsidRPr="00D92D35">
        <w:rPr>
          <w:rFonts w:asciiTheme="minorHAnsi" w:hAnsiTheme="minorHAnsi" w:cstheme="minorHAnsi"/>
          <w:spacing w:val="-9"/>
        </w:rPr>
        <w:t xml:space="preserve"> </w:t>
      </w:r>
      <w:r w:rsidRPr="00D92D35">
        <w:rPr>
          <w:rFonts w:asciiTheme="minorHAnsi" w:hAnsiTheme="minorHAnsi" w:cstheme="minorHAnsi"/>
        </w:rPr>
        <w:t>está</w:t>
      </w:r>
      <w:r w:rsidRPr="00D92D35">
        <w:rPr>
          <w:rFonts w:asciiTheme="minorHAnsi" w:hAnsiTheme="minorHAnsi" w:cstheme="minorHAnsi"/>
          <w:spacing w:val="-2"/>
        </w:rPr>
        <w:t xml:space="preserve"> </w:t>
      </w:r>
      <w:r w:rsidRPr="00D92D35">
        <w:rPr>
          <w:rFonts w:asciiTheme="minorHAnsi" w:hAnsiTheme="minorHAnsi" w:cstheme="minorHAnsi"/>
        </w:rPr>
        <w:t>integrada</w:t>
      </w:r>
      <w:r w:rsidRPr="00D92D35">
        <w:rPr>
          <w:rFonts w:asciiTheme="minorHAnsi" w:hAnsiTheme="minorHAnsi" w:cstheme="minorHAnsi"/>
          <w:spacing w:val="-6"/>
        </w:rPr>
        <w:t xml:space="preserve"> </w:t>
      </w:r>
      <w:r w:rsidRPr="00D92D35">
        <w:rPr>
          <w:rFonts w:asciiTheme="minorHAnsi" w:hAnsiTheme="minorHAnsi" w:cstheme="minorHAnsi"/>
          <w:spacing w:val="-4"/>
        </w:rPr>
        <w:t>por:</w:t>
      </w:r>
    </w:p>
    <w:p w14:paraId="0E1AE161" w14:textId="77777777" w:rsidR="00824E8D" w:rsidRPr="00D92D35" w:rsidRDefault="00824E8D" w:rsidP="00AF1E14">
      <w:pPr>
        <w:pStyle w:val="Textoindependiente"/>
        <w:spacing w:before="5"/>
        <w:jc w:val="both"/>
        <w:rPr>
          <w:rFonts w:asciiTheme="minorHAnsi" w:hAnsiTheme="minorHAnsi" w:cstheme="minorHAnsi"/>
        </w:rPr>
      </w:pPr>
    </w:p>
    <w:p w14:paraId="3844F5AB" w14:textId="77777777" w:rsidR="00824E8D" w:rsidRPr="00D92D35" w:rsidRDefault="00161497" w:rsidP="00AF1E14">
      <w:pPr>
        <w:pStyle w:val="Ttulo1"/>
        <w:tabs>
          <w:tab w:val="left" w:pos="3726"/>
          <w:tab w:val="left" w:pos="7836"/>
          <w:tab w:val="left" w:pos="8403"/>
        </w:tabs>
        <w:spacing w:line="237" w:lineRule="auto"/>
        <w:ind w:right="2493"/>
        <w:jc w:val="both"/>
        <w:rPr>
          <w:rFonts w:asciiTheme="minorHAnsi" w:hAnsiTheme="minorHAnsi" w:cstheme="minorHAnsi"/>
        </w:rPr>
      </w:pPr>
      <w:r w:rsidRPr="00D92D35">
        <w:rPr>
          <w:rFonts w:asciiTheme="minorHAnsi" w:hAnsiTheme="minorHAnsi" w:cstheme="minorHAnsi"/>
          <w:spacing w:val="-2"/>
        </w:rPr>
        <w:t>NOMBRE</w:t>
      </w:r>
      <w:r w:rsidRPr="00D92D35">
        <w:rPr>
          <w:rFonts w:asciiTheme="minorHAnsi" w:hAnsiTheme="minorHAnsi" w:cstheme="minorHAnsi"/>
        </w:rPr>
        <w:tab/>
        <w:t>TÉRMINOS Y EXTENSIÓN</w:t>
      </w:r>
      <w:r w:rsidRPr="00D92D35">
        <w:rPr>
          <w:rFonts w:asciiTheme="minorHAnsi" w:hAnsiTheme="minorHAnsi" w:cstheme="minorHAnsi"/>
        </w:rPr>
        <w:tab/>
      </w:r>
      <w:r w:rsidRPr="00D92D35">
        <w:rPr>
          <w:rFonts w:asciiTheme="minorHAnsi" w:hAnsiTheme="minorHAnsi" w:cstheme="minorHAnsi"/>
          <w:spacing w:val="-2"/>
        </w:rPr>
        <w:t xml:space="preserve">COMPROMISO </w:t>
      </w:r>
      <w:r w:rsidRPr="00D92D35">
        <w:rPr>
          <w:rFonts w:asciiTheme="minorHAnsi" w:hAnsiTheme="minorHAnsi" w:cstheme="minorHAnsi"/>
        </w:rPr>
        <w:t>DE PARTICIPACIÓN EN LA</w:t>
      </w:r>
      <w:r w:rsidRPr="00D92D35">
        <w:rPr>
          <w:rFonts w:asciiTheme="minorHAnsi" w:hAnsiTheme="minorHAnsi" w:cstheme="minorHAnsi"/>
        </w:rPr>
        <w:tab/>
      </w:r>
      <w:r w:rsidRPr="00D92D35">
        <w:rPr>
          <w:rFonts w:asciiTheme="minorHAnsi" w:hAnsiTheme="minorHAnsi" w:cstheme="minorHAnsi"/>
        </w:rPr>
        <w:tab/>
        <w:t xml:space="preserve">(%) </w:t>
      </w:r>
      <w:r w:rsidRPr="00D92D35">
        <w:rPr>
          <w:rFonts w:asciiTheme="minorHAnsi" w:hAnsiTheme="minorHAnsi" w:cstheme="minorHAnsi"/>
          <w:vertAlign w:val="superscript"/>
        </w:rPr>
        <w:t>(2)</w:t>
      </w:r>
    </w:p>
    <w:p w14:paraId="48917A23" w14:textId="77777777" w:rsidR="00824E8D" w:rsidRPr="00D92D35" w:rsidRDefault="00161497" w:rsidP="00AF1E14">
      <w:pPr>
        <w:spacing w:before="1"/>
        <w:ind w:left="1171"/>
        <w:jc w:val="both"/>
        <w:rPr>
          <w:rFonts w:asciiTheme="minorHAnsi" w:hAnsiTheme="minorHAnsi" w:cstheme="minorHAnsi"/>
          <w:b/>
        </w:rPr>
      </w:pPr>
      <w:r w:rsidRPr="00D92D35">
        <w:rPr>
          <w:rFonts w:asciiTheme="minorHAnsi" w:hAnsiTheme="minorHAnsi" w:cstheme="minorHAnsi"/>
          <w:b/>
        </w:rPr>
        <w:t>EJECUCIÓN</w:t>
      </w:r>
      <w:r w:rsidRPr="00D92D35">
        <w:rPr>
          <w:rFonts w:asciiTheme="minorHAnsi" w:hAnsiTheme="minorHAnsi" w:cstheme="minorHAnsi"/>
          <w:b/>
          <w:spacing w:val="-14"/>
        </w:rPr>
        <w:t xml:space="preserve"> </w:t>
      </w:r>
      <w:r w:rsidRPr="00D92D35">
        <w:rPr>
          <w:rFonts w:asciiTheme="minorHAnsi" w:hAnsiTheme="minorHAnsi" w:cstheme="minorHAnsi"/>
          <w:b/>
        </w:rPr>
        <w:t>DEL</w:t>
      </w:r>
      <w:r w:rsidRPr="00D92D35">
        <w:rPr>
          <w:rFonts w:asciiTheme="minorHAnsi" w:hAnsiTheme="minorHAnsi" w:cstheme="minorHAnsi"/>
          <w:b/>
          <w:spacing w:val="-6"/>
        </w:rPr>
        <w:t xml:space="preserve"> </w:t>
      </w:r>
      <w:r w:rsidRPr="00D92D35">
        <w:rPr>
          <w:rFonts w:asciiTheme="minorHAnsi" w:hAnsiTheme="minorHAnsi" w:cstheme="minorHAnsi"/>
          <w:b/>
        </w:rPr>
        <w:t>CONTRATO</w:t>
      </w:r>
      <w:r w:rsidRPr="00D92D35">
        <w:rPr>
          <w:rFonts w:asciiTheme="minorHAnsi" w:hAnsiTheme="minorHAnsi" w:cstheme="minorHAnsi"/>
          <w:b/>
          <w:spacing w:val="-2"/>
        </w:rPr>
        <w:t xml:space="preserve"> </w:t>
      </w:r>
      <w:r w:rsidRPr="00D92D35">
        <w:rPr>
          <w:rFonts w:asciiTheme="minorHAnsi" w:hAnsiTheme="minorHAnsi" w:cstheme="minorHAnsi"/>
          <w:b/>
          <w:spacing w:val="-5"/>
          <w:vertAlign w:val="superscript"/>
        </w:rPr>
        <w:t>(1)</w:t>
      </w:r>
    </w:p>
    <w:p w14:paraId="10076277" w14:textId="77777777" w:rsidR="00824E8D" w:rsidRPr="00D92D35" w:rsidRDefault="00161497" w:rsidP="00AF1E14">
      <w:pPr>
        <w:pStyle w:val="Textoindependiente"/>
        <w:spacing w:before="7"/>
        <w:jc w:val="both"/>
        <w:rPr>
          <w:rFonts w:asciiTheme="minorHAnsi" w:hAnsiTheme="minorHAnsi" w:cstheme="minorHAnsi"/>
          <w:b/>
        </w:rPr>
      </w:pPr>
      <w:r w:rsidRPr="00D92D35">
        <w:rPr>
          <w:rFonts w:asciiTheme="minorHAnsi" w:hAnsiTheme="minorHAnsi" w:cstheme="minorHAnsi"/>
          <w:b/>
          <w:noProof/>
          <w:lang w:val="es-CO" w:eastAsia="es-CO"/>
        </w:rPr>
        <mc:AlternateContent>
          <mc:Choice Requires="wps">
            <w:drawing>
              <wp:anchor distT="0" distB="0" distL="0" distR="0" simplePos="0" relativeHeight="251654144" behindDoc="1" locked="0" layoutInCell="1" allowOverlap="1" wp14:anchorId="12268EF7" wp14:editId="6C475D3D">
                <wp:simplePos x="0" y="0"/>
                <wp:positionH relativeFrom="page">
                  <wp:posOffset>972616</wp:posOffset>
                </wp:positionH>
                <wp:positionV relativeFrom="paragraph">
                  <wp:posOffset>158841</wp:posOffset>
                </wp:positionV>
                <wp:extent cx="933450" cy="1270"/>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1270"/>
                        </a:xfrm>
                        <a:custGeom>
                          <a:avLst/>
                          <a:gdLst/>
                          <a:ahLst/>
                          <a:cxnLst/>
                          <a:rect l="l" t="t" r="r" b="b"/>
                          <a:pathLst>
                            <a:path w="933450">
                              <a:moveTo>
                                <a:pt x="0" y="0"/>
                              </a:moveTo>
                              <a:lnTo>
                                <a:pt x="9330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87BB4CE" id="Graphic 288" o:spid="_x0000_s1026" style="position:absolute;margin-left:76.6pt;margin-top:12.5pt;width:73.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933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" path="m,l93308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56192" behindDoc="1" locked="0" layoutInCell="1" allowOverlap="1" wp14:anchorId="08D0E041" wp14:editId="5037D117">
                <wp:simplePos x="0" y="0"/>
                <wp:positionH relativeFrom="page">
                  <wp:posOffset>2594736</wp:posOffset>
                </wp:positionH>
                <wp:positionV relativeFrom="paragraph">
                  <wp:posOffset>158841</wp:posOffset>
                </wp:positionV>
                <wp:extent cx="2174875" cy="1270"/>
                <wp:effectExtent l="0" t="0" r="0" b="0"/>
                <wp:wrapTopAndBottom/>
                <wp:docPr id="289" name="Graphic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76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838CC00" id="Graphic 289" o:spid="_x0000_s1026" style="position:absolute;margin-left:204.3pt;margin-top:12.5pt;width:171.2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" path="m,l2174766,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58240" behindDoc="1" locked="0" layoutInCell="1" allowOverlap="1" wp14:anchorId="085D3108" wp14:editId="7A2EB2EE">
                <wp:simplePos x="0" y="0"/>
                <wp:positionH relativeFrom="page">
                  <wp:posOffset>5204714</wp:posOffset>
                </wp:positionH>
                <wp:positionV relativeFrom="paragraph">
                  <wp:posOffset>158841</wp:posOffset>
                </wp:positionV>
                <wp:extent cx="1164590" cy="1270"/>
                <wp:effectExtent l="0" t="0" r="0" b="0"/>
                <wp:wrapTopAndBottom/>
                <wp:docPr id="290" name="Graphic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4590" cy="1270"/>
                        </a:xfrm>
                        <a:custGeom>
                          <a:avLst/>
                          <a:gdLst/>
                          <a:ahLst/>
                          <a:cxnLst/>
                          <a:rect l="l" t="t" r="r" b="b"/>
                          <a:pathLst>
                            <a:path w="1164590">
                              <a:moveTo>
                                <a:pt x="0" y="0"/>
                              </a:moveTo>
                              <a:lnTo>
                                <a:pt x="116442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3000D1FE" id="Graphic 290" o:spid="_x0000_s1026" style="position:absolute;margin-left:409.8pt;margin-top:12.5pt;width:91.7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164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G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" path="m,l1164427,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0288" behindDoc="1" locked="0" layoutInCell="1" allowOverlap="1" wp14:anchorId="6C93490C" wp14:editId="69664379">
                <wp:simplePos x="0" y="0"/>
                <wp:positionH relativeFrom="page">
                  <wp:posOffset>972616</wp:posOffset>
                </wp:positionH>
                <wp:positionV relativeFrom="paragraph">
                  <wp:posOffset>320385</wp:posOffset>
                </wp:positionV>
                <wp:extent cx="933450" cy="1270"/>
                <wp:effectExtent l="0" t="0" r="0" b="0"/>
                <wp:wrapTopAndBottom/>
                <wp:docPr id="291" name="Graphic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1270"/>
                        </a:xfrm>
                        <a:custGeom>
                          <a:avLst/>
                          <a:gdLst/>
                          <a:ahLst/>
                          <a:cxnLst/>
                          <a:rect l="l" t="t" r="r" b="b"/>
                          <a:pathLst>
                            <a:path w="933450">
                              <a:moveTo>
                                <a:pt x="0" y="0"/>
                              </a:moveTo>
                              <a:lnTo>
                                <a:pt x="9330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22625D74" id="Graphic 291" o:spid="_x0000_s1026" style="position:absolute;margin-left:76.6pt;margin-top:25.25pt;width:7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933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" path="m,l93308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2336" behindDoc="1" locked="0" layoutInCell="1" allowOverlap="1" wp14:anchorId="13376B60" wp14:editId="501F035D">
                <wp:simplePos x="0" y="0"/>
                <wp:positionH relativeFrom="page">
                  <wp:posOffset>2594736</wp:posOffset>
                </wp:positionH>
                <wp:positionV relativeFrom="paragraph">
                  <wp:posOffset>320385</wp:posOffset>
                </wp:positionV>
                <wp:extent cx="2174875" cy="1270"/>
                <wp:effectExtent l="0" t="0" r="0" b="0"/>
                <wp:wrapTopAndBottom/>
                <wp:docPr id="292" name="Graphic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76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77E8743D" id="Graphic 292" o:spid="_x0000_s1026" style="position:absolute;margin-left:204.3pt;margin-top:25.25pt;width:171.2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" path="m,l2174766,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4384" behindDoc="1" locked="0" layoutInCell="1" allowOverlap="1" wp14:anchorId="50D0D72F" wp14:editId="76DBFC17">
                <wp:simplePos x="0" y="0"/>
                <wp:positionH relativeFrom="page">
                  <wp:posOffset>5204714</wp:posOffset>
                </wp:positionH>
                <wp:positionV relativeFrom="paragraph">
                  <wp:posOffset>320385</wp:posOffset>
                </wp:positionV>
                <wp:extent cx="1164590" cy="1270"/>
                <wp:effectExtent l="0" t="0" r="0" b="0"/>
                <wp:wrapTopAndBottom/>
                <wp:docPr id="293" name="Graphic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4590" cy="1270"/>
                        </a:xfrm>
                        <a:custGeom>
                          <a:avLst/>
                          <a:gdLst/>
                          <a:ahLst/>
                          <a:cxnLst/>
                          <a:rect l="l" t="t" r="r" b="b"/>
                          <a:pathLst>
                            <a:path w="1164590">
                              <a:moveTo>
                                <a:pt x="0" y="0"/>
                              </a:moveTo>
                              <a:lnTo>
                                <a:pt x="116442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70F26DF5" id="Graphic 293" o:spid="_x0000_s1026" style="position:absolute;margin-left:409.8pt;margin-top:25.25pt;width:91.7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164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G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" path="m,l1164427,e" filled="f" strokeweight=".24536mm">
                <v:path arrowok="t"/>
                <w10:wrap type="topAndBottom" anchorx="page"/>
              </v:shape>
            </w:pict>
          </mc:Fallback>
        </mc:AlternateContent>
      </w:r>
    </w:p>
    <w:p w14:paraId="0659293B" w14:textId="77777777" w:rsidR="00824E8D" w:rsidRPr="00D92D35" w:rsidRDefault="00824E8D" w:rsidP="00AF1E14">
      <w:pPr>
        <w:pStyle w:val="Textoindependiente"/>
        <w:spacing w:before="4"/>
        <w:jc w:val="both"/>
        <w:rPr>
          <w:rFonts w:asciiTheme="minorHAnsi" w:hAnsiTheme="minorHAnsi" w:cstheme="minorHAnsi"/>
          <w:b/>
        </w:rPr>
      </w:pPr>
    </w:p>
    <w:p w14:paraId="258F602D" w14:textId="77777777" w:rsidR="00824E8D" w:rsidRPr="00D92D35" w:rsidRDefault="00824E8D" w:rsidP="00AF1E14">
      <w:pPr>
        <w:pStyle w:val="Textoindependiente"/>
        <w:spacing w:before="4"/>
        <w:jc w:val="both"/>
        <w:rPr>
          <w:rFonts w:asciiTheme="minorHAnsi" w:hAnsiTheme="minorHAnsi" w:cstheme="minorHAnsi"/>
          <w:b/>
        </w:rPr>
      </w:pPr>
    </w:p>
    <w:p w14:paraId="08696A7B" w14:textId="77777777" w:rsidR="00824E8D" w:rsidRPr="00D92D35" w:rsidRDefault="00161497" w:rsidP="00AF1E14">
      <w:pPr>
        <w:pStyle w:val="Textoindependiente"/>
        <w:spacing w:line="244" w:lineRule="auto"/>
        <w:ind w:left="1171" w:right="1222"/>
        <w:jc w:val="both"/>
        <w:rPr>
          <w:rFonts w:asciiTheme="minorHAnsi" w:hAnsiTheme="minorHAnsi" w:cstheme="minorHAnsi"/>
        </w:rPr>
      </w:pPr>
      <w:r w:rsidRPr="00D92D35">
        <w:rPr>
          <w:rFonts w:asciiTheme="minorHAnsi" w:hAnsiTheme="minorHAnsi" w:cstheme="minorHAnsi"/>
          <w:vertAlign w:val="superscript"/>
        </w:rPr>
        <w:t>(1)</w:t>
      </w:r>
      <w:r w:rsidRPr="00D92D35">
        <w:rPr>
          <w:rFonts w:asciiTheme="minorHAnsi" w:hAnsiTheme="minorHAnsi" w:cstheme="minorHAnsi"/>
          <w:spacing w:val="80"/>
        </w:rPr>
        <w:t xml:space="preserve">   </w:t>
      </w:r>
      <w:r w:rsidRPr="00D92D35">
        <w:rPr>
          <w:rFonts w:asciiTheme="minorHAnsi" w:hAnsiTheme="minorHAnsi" w:cstheme="minorHAnsi"/>
        </w:rPr>
        <w:t>Discriminar en función de los ítems establecidos en el presupuesto oficial, para cada uno de los integrantes.</w:t>
      </w:r>
    </w:p>
    <w:p w14:paraId="4F2692C6" w14:textId="77777777" w:rsidR="00824E8D" w:rsidRPr="00D92D35" w:rsidRDefault="00161497" w:rsidP="00AF1E14">
      <w:pPr>
        <w:pStyle w:val="Textoindependiente"/>
        <w:spacing w:line="244" w:lineRule="auto"/>
        <w:ind w:left="1171" w:right="1219"/>
        <w:jc w:val="both"/>
        <w:rPr>
          <w:rFonts w:asciiTheme="minorHAnsi" w:hAnsiTheme="minorHAnsi" w:cstheme="minorHAnsi"/>
        </w:rPr>
      </w:pPr>
      <w:r w:rsidRPr="00D92D35">
        <w:rPr>
          <w:rFonts w:asciiTheme="minorHAnsi" w:hAnsiTheme="minorHAnsi" w:cstheme="minorHAnsi"/>
          <w:vertAlign w:val="superscript"/>
        </w:rPr>
        <w:t>(2)</w:t>
      </w:r>
      <w:r w:rsidRPr="00D92D35">
        <w:rPr>
          <w:rFonts w:asciiTheme="minorHAnsi" w:hAnsiTheme="minorHAnsi" w:cstheme="minorHAnsi"/>
          <w:spacing w:val="80"/>
        </w:rPr>
        <w:t xml:space="preserve">  </w:t>
      </w:r>
      <w:r w:rsidRPr="00D92D35">
        <w:rPr>
          <w:rFonts w:asciiTheme="minorHAnsi" w:hAnsiTheme="minorHAnsi" w:cstheme="minorHAnsi"/>
        </w:rPr>
        <w:t>El total de la columna, es decir la suma de los porcentajes de compromiso de los</w:t>
      </w:r>
      <w:r w:rsidRPr="00D92D35">
        <w:rPr>
          <w:rFonts w:asciiTheme="minorHAnsi" w:hAnsiTheme="minorHAnsi" w:cstheme="minorHAnsi"/>
          <w:spacing w:val="40"/>
        </w:rPr>
        <w:t xml:space="preserve"> </w:t>
      </w:r>
      <w:r w:rsidRPr="00D92D35">
        <w:rPr>
          <w:rFonts w:asciiTheme="minorHAnsi" w:hAnsiTheme="minorHAnsi" w:cstheme="minorHAnsi"/>
        </w:rPr>
        <w:t>integrantes, debe ser igual al 100%.</w:t>
      </w:r>
    </w:p>
    <w:p w14:paraId="15D9A893" w14:textId="77777777" w:rsidR="00824E8D" w:rsidRPr="00D92D35" w:rsidRDefault="00824E8D" w:rsidP="00AF1E14">
      <w:pPr>
        <w:pStyle w:val="Textoindependiente"/>
        <w:spacing w:before="2"/>
        <w:jc w:val="both"/>
        <w:rPr>
          <w:rFonts w:asciiTheme="minorHAnsi" w:hAnsiTheme="minorHAnsi" w:cstheme="minorHAnsi"/>
        </w:rPr>
      </w:pPr>
    </w:p>
    <w:p w14:paraId="5A24BF6E" w14:textId="77777777" w:rsidR="00824E8D" w:rsidRPr="00D92D35" w:rsidRDefault="00161497" w:rsidP="0034415D">
      <w:pPr>
        <w:pStyle w:val="Prrafodelista"/>
        <w:numPr>
          <w:ilvl w:val="0"/>
          <w:numId w:val="3"/>
        </w:numPr>
        <w:tabs>
          <w:tab w:val="left" w:pos="1877"/>
          <w:tab w:val="left" w:pos="9121"/>
        </w:tabs>
        <w:spacing w:before="1"/>
        <w:ind w:left="1877" w:hanging="706"/>
        <w:rPr>
          <w:rFonts w:asciiTheme="minorHAnsi" w:hAnsiTheme="minorHAnsi" w:cstheme="minorHAnsi"/>
        </w:rPr>
      </w:pPr>
      <w:r w:rsidRPr="00D92D35">
        <w:rPr>
          <w:rFonts w:asciiTheme="minorHAnsi" w:hAnsiTheme="minorHAnsi" w:cstheme="minorHAnsi"/>
        </w:rPr>
        <w:t>La Unión Temporal</w:t>
      </w:r>
      <w:r w:rsidRPr="00D92D35">
        <w:rPr>
          <w:rFonts w:asciiTheme="minorHAnsi" w:hAnsiTheme="minorHAnsi" w:cstheme="minorHAnsi"/>
          <w:spacing w:val="-5"/>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denomina UNIÓN</w:t>
      </w:r>
      <w:r w:rsidRPr="00D92D35">
        <w:rPr>
          <w:rFonts w:asciiTheme="minorHAnsi" w:hAnsiTheme="minorHAnsi" w:cstheme="minorHAnsi"/>
          <w:spacing w:val="-1"/>
        </w:rPr>
        <w:t xml:space="preserve"> </w:t>
      </w:r>
      <w:r w:rsidRPr="00D92D35">
        <w:rPr>
          <w:rFonts w:asciiTheme="minorHAnsi" w:hAnsiTheme="minorHAnsi" w:cstheme="minorHAnsi"/>
        </w:rPr>
        <w:t>TEMPORAL</w:t>
      </w:r>
      <w:r w:rsidRPr="00D92D35">
        <w:rPr>
          <w:rFonts w:asciiTheme="minorHAnsi" w:hAnsiTheme="minorHAnsi" w:cstheme="minorHAnsi"/>
          <w:spacing w:val="-3"/>
        </w:rPr>
        <w:t xml:space="preserve"> </w:t>
      </w:r>
      <w:r w:rsidRPr="00D92D35">
        <w:rPr>
          <w:rFonts w:asciiTheme="minorHAnsi" w:hAnsiTheme="minorHAnsi" w:cstheme="minorHAnsi"/>
          <w:u w:val="single"/>
        </w:rPr>
        <w:tab/>
      </w:r>
      <w:r w:rsidRPr="00D92D35">
        <w:rPr>
          <w:rFonts w:asciiTheme="minorHAnsi" w:hAnsiTheme="minorHAnsi" w:cstheme="minorHAnsi"/>
          <w:spacing w:val="-10"/>
        </w:rPr>
        <w:t>.</w:t>
      </w:r>
    </w:p>
    <w:p w14:paraId="4ED0C95C" w14:textId="77777777" w:rsidR="00824E8D" w:rsidRPr="00D92D35" w:rsidRDefault="00824E8D" w:rsidP="00AF1E14">
      <w:pPr>
        <w:pStyle w:val="Textoindependiente"/>
        <w:spacing w:before="5"/>
        <w:jc w:val="both"/>
        <w:rPr>
          <w:rFonts w:asciiTheme="minorHAnsi" w:hAnsiTheme="minorHAnsi" w:cstheme="minorHAnsi"/>
        </w:rPr>
      </w:pPr>
    </w:p>
    <w:p w14:paraId="3AC9A590" w14:textId="77777777" w:rsidR="00824E8D" w:rsidRPr="00D92D35" w:rsidRDefault="00161497" w:rsidP="0034415D">
      <w:pPr>
        <w:pStyle w:val="Prrafodelista"/>
        <w:numPr>
          <w:ilvl w:val="0"/>
          <w:numId w:val="3"/>
        </w:numPr>
        <w:tabs>
          <w:tab w:val="left" w:pos="1877"/>
        </w:tabs>
        <w:spacing w:before="1"/>
        <w:ind w:left="1877" w:hanging="706"/>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responsabilidad</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integrantes</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Unión</w:t>
      </w:r>
      <w:r w:rsidRPr="00D92D35">
        <w:rPr>
          <w:rFonts w:asciiTheme="minorHAnsi" w:hAnsiTheme="minorHAnsi" w:cstheme="minorHAnsi"/>
          <w:spacing w:val="-10"/>
        </w:rPr>
        <w:t xml:space="preserve"> </w:t>
      </w:r>
      <w:r w:rsidRPr="00D92D35">
        <w:rPr>
          <w:rFonts w:asciiTheme="minorHAnsi" w:hAnsiTheme="minorHAnsi" w:cstheme="minorHAnsi"/>
        </w:rPr>
        <w:t>Temporal</w:t>
      </w:r>
      <w:r w:rsidRPr="00D92D35">
        <w:rPr>
          <w:rFonts w:asciiTheme="minorHAnsi" w:hAnsiTheme="minorHAnsi" w:cstheme="minorHAnsi"/>
          <w:spacing w:val="-4"/>
        </w:rPr>
        <w:t xml:space="preserve"> </w:t>
      </w:r>
      <w:r w:rsidRPr="00D92D35">
        <w:rPr>
          <w:rFonts w:asciiTheme="minorHAnsi" w:hAnsiTheme="minorHAnsi" w:cstheme="minorHAnsi"/>
        </w:rPr>
        <w:t>es</w:t>
      </w:r>
      <w:r w:rsidRPr="00D92D35">
        <w:rPr>
          <w:rFonts w:asciiTheme="minorHAnsi" w:hAnsiTheme="minorHAnsi" w:cstheme="minorHAnsi"/>
          <w:spacing w:val="-8"/>
        </w:rPr>
        <w:t xml:space="preserve"> </w:t>
      </w:r>
      <w:r w:rsidRPr="00D92D35">
        <w:rPr>
          <w:rFonts w:asciiTheme="minorHAnsi" w:hAnsiTheme="minorHAnsi" w:cstheme="minorHAnsi"/>
          <w:spacing w:val="-2"/>
        </w:rPr>
        <w:t>solidaria.</w:t>
      </w:r>
    </w:p>
    <w:p w14:paraId="64E168AA" w14:textId="77777777" w:rsidR="00824E8D" w:rsidRPr="00D92D35" w:rsidRDefault="00161497" w:rsidP="0034415D">
      <w:pPr>
        <w:pStyle w:val="Prrafodelista"/>
        <w:numPr>
          <w:ilvl w:val="0"/>
          <w:numId w:val="3"/>
        </w:numPr>
        <w:tabs>
          <w:tab w:val="left" w:pos="1877"/>
          <w:tab w:val="left" w:pos="6611"/>
          <w:tab w:val="left" w:pos="8039"/>
          <w:tab w:val="left" w:pos="8646"/>
        </w:tabs>
        <w:spacing w:before="246" w:line="244" w:lineRule="auto"/>
        <w:ind w:right="1204" w:firstLine="0"/>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40"/>
        </w:rPr>
        <w:t xml:space="preserve"> </w:t>
      </w:r>
      <w:r w:rsidRPr="00D92D35">
        <w:rPr>
          <w:rFonts w:asciiTheme="minorHAnsi" w:hAnsiTheme="minorHAnsi" w:cstheme="minorHAnsi"/>
        </w:rPr>
        <w:t>representante</w:t>
      </w:r>
      <w:r w:rsidRPr="00D92D35">
        <w:rPr>
          <w:rFonts w:asciiTheme="minorHAnsi" w:hAnsiTheme="minorHAnsi" w:cstheme="minorHAnsi"/>
          <w:spacing w:val="40"/>
        </w:rPr>
        <w:t xml:space="preserve"> </w:t>
      </w:r>
      <w:r w:rsidRPr="00D92D35">
        <w:rPr>
          <w:rFonts w:asciiTheme="minorHAnsi" w:hAnsiTheme="minorHAnsi" w:cstheme="minorHAnsi"/>
        </w:rPr>
        <w:t>de</w:t>
      </w:r>
      <w:r w:rsidRPr="00D92D35">
        <w:rPr>
          <w:rFonts w:asciiTheme="minorHAnsi" w:hAnsiTheme="minorHAnsi" w:cstheme="minorHAnsi"/>
          <w:spacing w:val="40"/>
        </w:rPr>
        <w:t xml:space="preserve"> </w:t>
      </w:r>
      <w:r w:rsidRPr="00D92D35">
        <w:rPr>
          <w:rFonts w:asciiTheme="minorHAnsi" w:hAnsiTheme="minorHAnsi" w:cstheme="minorHAnsi"/>
        </w:rPr>
        <w:t>la</w:t>
      </w:r>
      <w:r w:rsidRPr="00D92D35">
        <w:rPr>
          <w:rFonts w:asciiTheme="minorHAnsi" w:hAnsiTheme="minorHAnsi" w:cstheme="minorHAnsi"/>
          <w:spacing w:val="40"/>
        </w:rPr>
        <w:t xml:space="preserve"> </w:t>
      </w:r>
      <w:r w:rsidRPr="00D92D35">
        <w:rPr>
          <w:rFonts w:asciiTheme="minorHAnsi" w:hAnsiTheme="minorHAnsi" w:cstheme="minorHAnsi"/>
        </w:rPr>
        <w:t>Unión</w:t>
      </w:r>
      <w:r w:rsidRPr="00D92D35">
        <w:rPr>
          <w:rFonts w:asciiTheme="minorHAnsi" w:hAnsiTheme="minorHAnsi" w:cstheme="minorHAnsi"/>
          <w:spacing w:val="40"/>
        </w:rPr>
        <w:t xml:space="preserve"> </w:t>
      </w:r>
      <w:r w:rsidRPr="00D92D35">
        <w:rPr>
          <w:rFonts w:asciiTheme="minorHAnsi" w:hAnsiTheme="minorHAnsi" w:cstheme="minorHAnsi"/>
        </w:rPr>
        <w:t>Temporal</w:t>
      </w:r>
      <w:r w:rsidRPr="00D92D35">
        <w:rPr>
          <w:rFonts w:asciiTheme="minorHAnsi" w:hAnsiTheme="minorHAnsi" w:cstheme="minorHAnsi"/>
          <w:spacing w:val="40"/>
        </w:rPr>
        <w:t xml:space="preserve"> </w:t>
      </w:r>
      <w:r w:rsidRPr="00D92D35">
        <w:rPr>
          <w:rFonts w:asciiTheme="minorHAnsi" w:hAnsiTheme="minorHAnsi" w:cstheme="minorHAnsi"/>
        </w:rPr>
        <w:t>es</w:t>
      </w:r>
      <w:r w:rsidRPr="00D92D35">
        <w:rPr>
          <w:rFonts w:asciiTheme="minorHAnsi" w:hAnsiTheme="minorHAnsi" w:cstheme="minorHAnsi"/>
          <w:spacing w:val="36"/>
        </w:rPr>
        <w:t xml:space="preserve">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spacing w:val="-15"/>
        </w:rPr>
        <w:t xml:space="preserve"> </w:t>
      </w:r>
      <w:r w:rsidRPr="00D92D35">
        <w:rPr>
          <w:rFonts w:asciiTheme="minorHAnsi" w:hAnsiTheme="minorHAnsi" w:cstheme="minorHAnsi"/>
        </w:rPr>
        <w:t>(</w:t>
      </w:r>
      <w:r w:rsidRPr="00D92D35">
        <w:rPr>
          <w:rFonts w:asciiTheme="minorHAnsi" w:hAnsiTheme="minorHAnsi" w:cstheme="minorHAnsi"/>
          <w:i/>
        </w:rPr>
        <w:t>indicar el nombre</w:t>
      </w:r>
      <w:r w:rsidRPr="00D92D35">
        <w:rPr>
          <w:rFonts w:asciiTheme="minorHAnsi" w:hAnsiTheme="minorHAnsi" w:cstheme="minorHAnsi"/>
        </w:rPr>
        <w:t xml:space="preserve">), identificado con la cédula de ciudadanía No. </w:t>
      </w:r>
      <w:r w:rsidRPr="00D92D35">
        <w:rPr>
          <w:rFonts w:asciiTheme="minorHAnsi" w:hAnsiTheme="minorHAnsi" w:cstheme="minorHAnsi"/>
          <w:u w:val="single"/>
        </w:rPr>
        <w:tab/>
      </w:r>
      <w:r w:rsidRPr="00D92D35">
        <w:rPr>
          <w:rFonts w:asciiTheme="minorHAnsi" w:hAnsiTheme="minorHAnsi" w:cstheme="minorHAnsi"/>
        </w:rPr>
        <w:t xml:space="preserve">, de </w:t>
      </w:r>
      <w:r w:rsidRPr="00D92D35">
        <w:rPr>
          <w:rFonts w:asciiTheme="minorHAnsi" w:hAnsiTheme="minorHAnsi" w:cstheme="minorHAnsi"/>
          <w:u w:val="single"/>
        </w:rPr>
        <w:tab/>
      </w:r>
      <w:r w:rsidRPr="00D92D35">
        <w:rPr>
          <w:rFonts w:asciiTheme="minorHAnsi" w:hAnsiTheme="minorHAnsi" w:cstheme="minorHAnsi"/>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793C6B" w14:textId="77777777" w:rsidR="00824E8D" w:rsidRPr="00D92D35" w:rsidRDefault="00824E8D" w:rsidP="00AF1E14">
      <w:pPr>
        <w:pStyle w:val="Textoindependiente"/>
        <w:spacing w:before="8"/>
        <w:jc w:val="both"/>
        <w:rPr>
          <w:rFonts w:asciiTheme="minorHAnsi" w:hAnsiTheme="minorHAnsi" w:cstheme="minorHAnsi"/>
        </w:rPr>
      </w:pPr>
    </w:p>
    <w:p w14:paraId="640F959B" w14:textId="77777777" w:rsidR="00824E8D" w:rsidRPr="00D92D35" w:rsidRDefault="00161497" w:rsidP="0034415D">
      <w:pPr>
        <w:pStyle w:val="Prrafodelista"/>
        <w:numPr>
          <w:ilvl w:val="0"/>
          <w:numId w:val="3"/>
        </w:numPr>
        <w:tabs>
          <w:tab w:val="left" w:pos="1877"/>
        </w:tabs>
        <w:ind w:left="1877" w:hanging="706"/>
        <w:rPr>
          <w:rFonts w:asciiTheme="minorHAnsi" w:hAnsiTheme="minorHAnsi" w:cstheme="minorHAnsi"/>
        </w:rPr>
      </w:pPr>
      <w:r w:rsidRPr="00D92D35">
        <w:rPr>
          <w:rFonts w:asciiTheme="minorHAnsi" w:hAnsiTheme="minorHAnsi" w:cstheme="minorHAnsi"/>
        </w:rPr>
        <w:t>La sede</w:t>
      </w:r>
      <w:r w:rsidRPr="00D92D35">
        <w:rPr>
          <w:rFonts w:asciiTheme="minorHAnsi" w:hAnsiTheme="minorHAnsi" w:cstheme="minorHAnsi"/>
          <w:spacing w:val="-4"/>
        </w:rPr>
        <w:t xml:space="preserve"> </w:t>
      </w:r>
      <w:r w:rsidRPr="00D92D35">
        <w:rPr>
          <w:rFonts w:asciiTheme="minorHAnsi" w:hAnsiTheme="minorHAnsi" w:cstheme="minorHAnsi"/>
        </w:rPr>
        <w:t>de la Unión</w:t>
      </w:r>
      <w:r w:rsidRPr="00D92D35">
        <w:rPr>
          <w:rFonts w:asciiTheme="minorHAnsi" w:hAnsiTheme="minorHAnsi" w:cstheme="minorHAnsi"/>
          <w:spacing w:val="-4"/>
        </w:rPr>
        <w:t xml:space="preserve"> </w:t>
      </w:r>
      <w:r w:rsidRPr="00D92D35">
        <w:rPr>
          <w:rFonts w:asciiTheme="minorHAnsi" w:hAnsiTheme="minorHAnsi" w:cstheme="minorHAnsi"/>
        </w:rPr>
        <w:t>Temporal</w:t>
      </w:r>
      <w:r w:rsidRPr="00D92D35">
        <w:rPr>
          <w:rFonts w:asciiTheme="minorHAnsi" w:hAnsiTheme="minorHAnsi" w:cstheme="minorHAnsi"/>
          <w:spacing w:val="-6"/>
        </w:rPr>
        <w:t xml:space="preserve"> </w:t>
      </w:r>
      <w:r w:rsidRPr="00D92D35">
        <w:rPr>
          <w:rFonts w:asciiTheme="minorHAnsi" w:hAnsiTheme="minorHAnsi" w:cstheme="minorHAnsi"/>
          <w:spacing w:val="-5"/>
        </w:rPr>
        <w:t>es:</w:t>
      </w:r>
    </w:p>
    <w:p w14:paraId="44EB591D" w14:textId="77777777" w:rsidR="00824E8D" w:rsidRPr="00D92D35" w:rsidRDefault="00161497" w:rsidP="00AF1E14">
      <w:pPr>
        <w:pStyle w:val="Textoindependiente"/>
        <w:tabs>
          <w:tab w:val="left" w:pos="3865"/>
          <w:tab w:val="left" w:pos="9172"/>
        </w:tabs>
        <w:spacing w:line="244" w:lineRule="auto"/>
        <w:ind w:left="1171" w:right="2701"/>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Dirección electrónica</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Teléfono</w:t>
      </w:r>
      <w:r w:rsidRPr="00D92D35">
        <w:rPr>
          <w:rFonts w:asciiTheme="minorHAnsi" w:hAnsiTheme="minorHAnsi" w:cstheme="minorHAnsi"/>
        </w:rPr>
        <w:tab/>
      </w:r>
      <w:r w:rsidRPr="00D92D35">
        <w:rPr>
          <w:rFonts w:asciiTheme="minorHAnsi" w:hAnsiTheme="minorHAnsi" w:cstheme="minorHAnsi"/>
          <w:u w:val="single"/>
        </w:rPr>
        <w:tab/>
      </w:r>
    </w:p>
    <w:p w14:paraId="13C68667" w14:textId="77777777" w:rsidR="00824E8D" w:rsidRPr="00D92D35" w:rsidRDefault="00161497" w:rsidP="00AF1E14">
      <w:pPr>
        <w:pStyle w:val="Textoindependiente"/>
        <w:tabs>
          <w:tab w:val="left" w:pos="3865"/>
          <w:tab w:val="left" w:pos="9172"/>
        </w:tabs>
        <w:spacing w:line="245" w:lineRule="exact"/>
        <w:ind w:left="1171"/>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u w:val="single"/>
        </w:rPr>
        <w:tab/>
      </w:r>
    </w:p>
    <w:p w14:paraId="421EE13A" w14:textId="77777777" w:rsidR="00824E8D" w:rsidRPr="00D92D35" w:rsidRDefault="00161497" w:rsidP="00AF1E14">
      <w:pPr>
        <w:pStyle w:val="Textoindependiente"/>
        <w:tabs>
          <w:tab w:val="left" w:pos="3865"/>
          <w:tab w:val="left" w:pos="9172"/>
        </w:tabs>
        <w:spacing w:before="6"/>
        <w:ind w:left="1171"/>
        <w:jc w:val="both"/>
        <w:rPr>
          <w:rFonts w:asciiTheme="minorHAnsi" w:hAnsiTheme="minorHAnsi" w:cstheme="minorHAnsi"/>
        </w:rPr>
      </w:pPr>
      <w:r w:rsidRPr="00D92D35">
        <w:rPr>
          <w:rFonts w:asciiTheme="minorHAnsi" w:hAnsiTheme="minorHAnsi" w:cstheme="minorHAnsi"/>
          <w:spacing w:val="-2"/>
        </w:rPr>
        <w:t>Ciudad</w:t>
      </w:r>
      <w:r w:rsidRPr="00D92D35">
        <w:rPr>
          <w:rFonts w:asciiTheme="minorHAnsi" w:hAnsiTheme="minorHAnsi" w:cstheme="minorHAnsi"/>
        </w:rPr>
        <w:tab/>
      </w:r>
      <w:r w:rsidRPr="00D92D35">
        <w:rPr>
          <w:rFonts w:asciiTheme="minorHAnsi" w:hAnsiTheme="minorHAnsi" w:cstheme="minorHAnsi"/>
          <w:u w:val="single"/>
        </w:rPr>
        <w:tab/>
      </w:r>
    </w:p>
    <w:p w14:paraId="35B356AC" w14:textId="77777777" w:rsidR="00824E8D" w:rsidRPr="00D92D35" w:rsidRDefault="00824E8D" w:rsidP="00AF1E14">
      <w:pPr>
        <w:pStyle w:val="Textoindependiente"/>
        <w:spacing w:before="6"/>
        <w:jc w:val="both"/>
        <w:rPr>
          <w:rFonts w:asciiTheme="minorHAnsi" w:hAnsiTheme="minorHAnsi" w:cstheme="minorHAnsi"/>
        </w:rPr>
      </w:pPr>
    </w:p>
    <w:p w14:paraId="3C10CDD7" w14:textId="77777777" w:rsidR="00824E8D" w:rsidRPr="00D92D35" w:rsidRDefault="00161497" w:rsidP="00AF1E14">
      <w:pPr>
        <w:pStyle w:val="Textoindependiente"/>
        <w:tabs>
          <w:tab w:val="left" w:pos="5657"/>
          <w:tab w:val="left" w:pos="6848"/>
          <w:tab w:val="left" w:pos="9129"/>
        </w:tabs>
        <w:ind w:left="1171"/>
        <w:jc w:val="both"/>
        <w:rPr>
          <w:rFonts w:asciiTheme="minorHAnsi" w:hAnsiTheme="minorHAnsi" w:cstheme="minorHAnsi"/>
        </w:rPr>
      </w:pPr>
      <w:r w:rsidRPr="00D92D35">
        <w:rPr>
          <w:rFonts w:asciiTheme="minorHAnsi" w:hAnsiTheme="minorHAnsi" w:cstheme="minorHAnsi"/>
        </w:rPr>
        <w:t>En constancia, se</w:t>
      </w:r>
      <w:r w:rsidRPr="00D92D35">
        <w:rPr>
          <w:rFonts w:asciiTheme="minorHAnsi" w:hAnsiTheme="minorHAnsi" w:cstheme="minorHAnsi"/>
          <w:spacing w:val="-4"/>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días del mes de</w:t>
      </w:r>
      <w:r w:rsidRPr="00D92D35">
        <w:rPr>
          <w:rFonts w:asciiTheme="minorHAnsi" w:hAnsiTheme="minorHAnsi" w:cstheme="minorHAnsi"/>
          <w:spacing w:val="5"/>
        </w:rPr>
        <w:t xml:space="preserve"> </w:t>
      </w:r>
      <w:r w:rsidRPr="00D92D35">
        <w:rPr>
          <w:rFonts w:asciiTheme="minorHAnsi" w:hAnsiTheme="minorHAnsi" w:cstheme="minorHAnsi"/>
          <w:u w:val="single"/>
        </w:rPr>
        <w:tab/>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200</w:t>
      </w:r>
      <w:r w:rsidRPr="00D92D35">
        <w:rPr>
          <w:rFonts w:asciiTheme="minorHAnsi" w:hAnsiTheme="minorHAnsi" w:cstheme="minorHAnsi"/>
          <w:spacing w:val="61"/>
          <w:u w:val="single"/>
        </w:rPr>
        <w:t xml:space="preserve">  </w:t>
      </w:r>
      <w:r w:rsidRPr="00D92D35">
        <w:rPr>
          <w:rFonts w:asciiTheme="minorHAnsi" w:hAnsiTheme="minorHAnsi" w:cstheme="minorHAnsi"/>
          <w:spacing w:val="-10"/>
        </w:rPr>
        <w:t>.</w:t>
      </w:r>
    </w:p>
    <w:p w14:paraId="6BB58446" w14:textId="77777777" w:rsidR="00824E8D" w:rsidRPr="00D92D35" w:rsidRDefault="00161497" w:rsidP="00AF1E14">
      <w:pPr>
        <w:pStyle w:val="Textoindependiente"/>
        <w:spacing w:before="10"/>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66432" behindDoc="1" locked="0" layoutInCell="1" allowOverlap="1" wp14:anchorId="7062EC46" wp14:editId="1E0F2541">
                <wp:simplePos x="0" y="0"/>
                <wp:positionH relativeFrom="page">
                  <wp:posOffset>972616</wp:posOffset>
                </wp:positionH>
                <wp:positionV relativeFrom="paragraph">
                  <wp:posOffset>151019</wp:posOffset>
                </wp:positionV>
                <wp:extent cx="3575050" cy="1270"/>
                <wp:effectExtent l="0" t="0" r="0" b="0"/>
                <wp:wrapTopAndBottom/>
                <wp:docPr id="294" name="Graphic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621"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5D62717" id="Graphic 294" o:spid="_x0000_s1026" style="position:absolute;margin-left:76.6pt;margin-top:11.9pt;width:281.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" path="m,l3574621,e" filled="f" strokeweight=".34661mm">
                <v:path arrowok="t"/>
                <w10:wrap type="topAndBottom" anchorx="page"/>
              </v:shape>
            </w:pict>
          </mc:Fallback>
        </mc:AlternateContent>
      </w:r>
    </w:p>
    <w:p w14:paraId="2DA06319" w14:textId="77777777" w:rsidR="00824E8D" w:rsidRPr="00D92D35" w:rsidRDefault="00161497" w:rsidP="00AF1E14">
      <w:pPr>
        <w:spacing w:before="4"/>
        <w:ind w:left="1171"/>
        <w:jc w:val="both"/>
        <w:rPr>
          <w:rFonts w:asciiTheme="minorHAnsi" w:hAnsiTheme="minorHAnsi" w:cstheme="minorHAnsi"/>
        </w:rPr>
      </w:pP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w:t>
      </w:r>
      <w:r w:rsidRPr="00D92D35">
        <w:rPr>
          <w:rFonts w:asciiTheme="minorHAnsi" w:hAnsiTheme="minorHAnsi" w:cstheme="minorHAnsi"/>
          <w:i/>
          <w:spacing w:val="-8"/>
        </w:rPr>
        <w:t xml:space="preserve"> </w:t>
      </w:r>
      <w:r w:rsidRPr="00D92D35">
        <w:rPr>
          <w:rFonts w:asciiTheme="minorHAnsi" w:hAnsiTheme="minorHAnsi" w:cstheme="minorHAnsi"/>
          <w:i/>
        </w:rPr>
        <w:t>firma</w:t>
      </w:r>
      <w:r w:rsidRPr="00D92D35">
        <w:rPr>
          <w:rFonts w:asciiTheme="minorHAnsi" w:hAnsiTheme="minorHAnsi" w:cstheme="minorHAnsi"/>
          <w:i/>
          <w:spacing w:val="-3"/>
        </w:rPr>
        <w:t xml:space="preserve"> </w:t>
      </w:r>
      <w:r w:rsidRPr="00D92D35">
        <w:rPr>
          <w:rFonts w:asciiTheme="minorHAnsi" w:hAnsiTheme="minorHAnsi" w:cstheme="minorHAnsi"/>
          <w:i/>
        </w:rPr>
        <w:t>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6"/>
        </w:rPr>
        <w:t xml:space="preserve"> </w:t>
      </w:r>
      <w:r w:rsidRPr="00D92D35">
        <w:rPr>
          <w:rFonts w:asciiTheme="minorHAnsi" w:hAnsiTheme="minorHAnsi" w:cstheme="minorHAnsi"/>
          <w:i/>
        </w:rPr>
        <w:t>Legal</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2"/>
        </w:rPr>
        <w:t xml:space="preserve"> </w:t>
      </w:r>
      <w:r w:rsidRPr="00D92D35">
        <w:rPr>
          <w:rFonts w:asciiTheme="minorHAnsi" w:hAnsiTheme="minorHAnsi" w:cstheme="minorHAnsi"/>
          <w:i/>
        </w:rPr>
        <w:t>cada</w:t>
      </w:r>
      <w:r w:rsidRPr="00D92D35">
        <w:rPr>
          <w:rFonts w:asciiTheme="minorHAnsi" w:hAnsiTheme="minorHAnsi" w:cstheme="minorHAnsi"/>
          <w:i/>
          <w:spacing w:val="-6"/>
        </w:rPr>
        <w:t xml:space="preserve"> </w:t>
      </w:r>
      <w:r w:rsidRPr="00D92D35">
        <w:rPr>
          <w:rFonts w:asciiTheme="minorHAnsi" w:hAnsiTheme="minorHAnsi" w:cstheme="minorHAnsi"/>
          <w:i/>
        </w:rPr>
        <w:t>uno</w:t>
      </w:r>
      <w:r w:rsidRPr="00D92D35">
        <w:rPr>
          <w:rFonts w:asciiTheme="minorHAnsi" w:hAnsiTheme="minorHAnsi" w:cstheme="minorHAnsi"/>
          <w:i/>
          <w:spacing w:val="-7"/>
        </w:rPr>
        <w:t xml:space="preserve"> </w:t>
      </w:r>
      <w:r w:rsidRPr="00D92D35">
        <w:rPr>
          <w:rFonts w:asciiTheme="minorHAnsi" w:hAnsiTheme="minorHAnsi" w:cstheme="minorHAnsi"/>
          <w:i/>
        </w:rPr>
        <w:t>de</w:t>
      </w:r>
      <w:r w:rsidRPr="00D92D35">
        <w:rPr>
          <w:rFonts w:asciiTheme="minorHAnsi" w:hAnsiTheme="minorHAnsi" w:cstheme="minorHAnsi"/>
          <w:i/>
          <w:spacing w:val="-2"/>
        </w:rPr>
        <w:t xml:space="preserve"> </w:t>
      </w:r>
      <w:r w:rsidRPr="00D92D35">
        <w:rPr>
          <w:rFonts w:asciiTheme="minorHAnsi" w:hAnsiTheme="minorHAnsi" w:cstheme="minorHAnsi"/>
          <w:i/>
        </w:rPr>
        <w:t>los</w:t>
      </w:r>
      <w:r w:rsidRPr="00D92D35">
        <w:rPr>
          <w:rFonts w:asciiTheme="minorHAnsi" w:hAnsiTheme="minorHAnsi" w:cstheme="minorHAnsi"/>
          <w:i/>
          <w:spacing w:val="-3"/>
        </w:rPr>
        <w:t xml:space="preserve"> </w:t>
      </w:r>
      <w:r w:rsidRPr="00D92D35">
        <w:rPr>
          <w:rFonts w:asciiTheme="minorHAnsi" w:hAnsiTheme="minorHAnsi" w:cstheme="minorHAnsi"/>
          <w:i/>
          <w:spacing w:val="-2"/>
        </w:rPr>
        <w:t>integrantes</w:t>
      </w:r>
      <w:r w:rsidRPr="00D92D35">
        <w:rPr>
          <w:rFonts w:asciiTheme="minorHAnsi" w:hAnsiTheme="minorHAnsi" w:cstheme="minorHAnsi"/>
          <w:spacing w:val="-2"/>
        </w:rPr>
        <w:t>)</w:t>
      </w:r>
    </w:p>
    <w:p w14:paraId="7D067EAF" w14:textId="77777777" w:rsidR="00824E8D" w:rsidRPr="00D92D35" w:rsidRDefault="00161497" w:rsidP="00AF1E14">
      <w:pPr>
        <w:pStyle w:val="Textoindependiente"/>
        <w:spacing w:before="2"/>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68480" behindDoc="1" locked="0" layoutInCell="1" allowOverlap="1" wp14:anchorId="4614F0C6" wp14:editId="2C65C4AE">
                <wp:simplePos x="0" y="0"/>
                <wp:positionH relativeFrom="page">
                  <wp:posOffset>972616</wp:posOffset>
                </wp:positionH>
                <wp:positionV relativeFrom="paragraph">
                  <wp:posOffset>153667</wp:posOffset>
                </wp:positionV>
                <wp:extent cx="3490595" cy="1270"/>
                <wp:effectExtent l="0" t="0" r="0" b="0"/>
                <wp:wrapTopAndBottom/>
                <wp:docPr id="295" name="Graphic 2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0595" cy="1270"/>
                        </a:xfrm>
                        <a:custGeom>
                          <a:avLst/>
                          <a:gdLst/>
                          <a:ahLst/>
                          <a:cxnLst/>
                          <a:rect l="l" t="t" r="r" b="b"/>
                          <a:pathLst>
                            <a:path w="3490595">
                              <a:moveTo>
                                <a:pt x="0" y="0"/>
                              </a:moveTo>
                              <a:lnTo>
                                <a:pt x="3490598"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7E7D55F" id="Graphic 295" o:spid="_x0000_s1026" style="position:absolute;margin-left:76.6pt;margin-top:12.1pt;width:274.8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3490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" path="m,l3490598,e" filled="f" strokeweight=".34661mm">
                <v:path arrowok="t"/>
                <w10:wrap type="topAndBottom" anchorx="page"/>
              </v:shape>
            </w:pict>
          </mc:Fallback>
        </mc:AlternateContent>
      </w:r>
    </w:p>
    <w:p w14:paraId="6E7A6986" w14:textId="53702746" w:rsidR="00D956F5" w:rsidRDefault="00161497" w:rsidP="00D956F5">
      <w:pPr>
        <w:pStyle w:val="Textoindependiente"/>
        <w:spacing w:before="8"/>
        <w:ind w:left="1171"/>
        <w:jc w:val="both"/>
        <w:rPr>
          <w:rFonts w:asciiTheme="minorHAnsi" w:hAnsiTheme="minorHAnsi" w:cstheme="minorHAnsi"/>
          <w:spacing w:val="-2"/>
        </w:rPr>
      </w:pPr>
      <w:r w:rsidRPr="00D92D35">
        <w:rPr>
          <w:rFonts w:asciiTheme="minorHAnsi" w:hAnsiTheme="minorHAnsi" w:cstheme="minorHAnsi"/>
        </w:rPr>
        <w:t>(Nombre</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7"/>
        </w:rPr>
        <w:t xml:space="preserve"> </w:t>
      </w:r>
      <w:r w:rsidRPr="00D92D35">
        <w:rPr>
          <w:rFonts w:asciiTheme="minorHAnsi" w:hAnsiTheme="minorHAnsi" w:cstheme="minorHAnsi"/>
        </w:rPr>
        <w:t>firma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Unión</w:t>
      </w:r>
      <w:r w:rsidRPr="00D92D35">
        <w:rPr>
          <w:rFonts w:asciiTheme="minorHAnsi" w:hAnsiTheme="minorHAnsi" w:cstheme="minorHAnsi"/>
          <w:spacing w:val="-5"/>
        </w:rPr>
        <w:t xml:space="preserve"> </w:t>
      </w:r>
      <w:r w:rsidRPr="00D92D35">
        <w:rPr>
          <w:rFonts w:asciiTheme="minorHAnsi" w:hAnsiTheme="minorHAnsi" w:cstheme="minorHAnsi"/>
          <w:spacing w:val="-2"/>
        </w:rPr>
        <w:t>Temporal</w:t>
      </w:r>
    </w:p>
    <w:p w14:paraId="109F8485" w14:textId="52AB9EDC" w:rsidR="00D956F5" w:rsidRDefault="00D956F5" w:rsidP="00D956F5">
      <w:pPr>
        <w:pStyle w:val="Textoindependiente"/>
        <w:spacing w:before="8"/>
        <w:ind w:left="1171"/>
        <w:jc w:val="both"/>
        <w:rPr>
          <w:rFonts w:asciiTheme="minorHAnsi" w:hAnsiTheme="minorHAnsi" w:cstheme="minorHAnsi"/>
        </w:rPr>
      </w:pPr>
    </w:p>
    <w:p w14:paraId="1CFA2EC6" w14:textId="77777777" w:rsidR="00D956F5" w:rsidRPr="00D92D35" w:rsidRDefault="00D956F5" w:rsidP="00D956F5">
      <w:pPr>
        <w:pStyle w:val="Textoindependiente"/>
        <w:spacing w:before="8"/>
        <w:ind w:left="1171"/>
        <w:jc w:val="both"/>
        <w:rPr>
          <w:rFonts w:asciiTheme="minorHAnsi" w:hAnsiTheme="minorHAnsi" w:cstheme="minorHAnsi"/>
        </w:rPr>
      </w:pPr>
    </w:p>
    <w:p w14:paraId="20B25CA7" w14:textId="5F5F876E" w:rsidR="00824E8D" w:rsidRPr="00D92D35" w:rsidRDefault="007F3712" w:rsidP="00D956F5">
      <w:pPr>
        <w:pStyle w:val="Ttulo1"/>
        <w:ind w:right="1248"/>
        <w:jc w:val="center"/>
        <w:rPr>
          <w:rFonts w:asciiTheme="minorHAnsi" w:hAnsiTheme="minorHAnsi" w:cstheme="minorHAnsi"/>
        </w:rPr>
      </w:pPr>
      <w:r w:rsidRPr="00D92D35">
        <w:rPr>
          <w:rFonts w:asciiTheme="minorHAnsi" w:hAnsiTheme="minorHAnsi" w:cstheme="minorHAnsi"/>
        </w:rPr>
        <w:lastRenderedPageBreak/>
        <w:t>A</w:t>
      </w:r>
      <w:r w:rsidR="00161497" w:rsidRPr="00D92D35">
        <w:rPr>
          <w:rFonts w:asciiTheme="minorHAnsi" w:hAnsiTheme="minorHAnsi" w:cstheme="minorHAnsi"/>
        </w:rPr>
        <w:t>NEXO</w:t>
      </w:r>
      <w:r w:rsidR="00161497" w:rsidRPr="00D92D35">
        <w:rPr>
          <w:rFonts w:asciiTheme="minorHAnsi" w:hAnsiTheme="minorHAnsi" w:cstheme="minorHAnsi"/>
          <w:spacing w:val="-5"/>
        </w:rPr>
        <w:t xml:space="preserve"> </w:t>
      </w:r>
      <w:r w:rsidR="00161497" w:rsidRPr="00D92D35">
        <w:rPr>
          <w:rFonts w:asciiTheme="minorHAnsi" w:hAnsiTheme="minorHAnsi" w:cstheme="minorHAnsi"/>
        </w:rPr>
        <w:t>N°</w:t>
      </w:r>
      <w:r w:rsidR="00161497" w:rsidRPr="00D92D35">
        <w:rPr>
          <w:rFonts w:asciiTheme="minorHAnsi" w:hAnsiTheme="minorHAnsi" w:cstheme="minorHAnsi"/>
          <w:spacing w:val="-6"/>
        </w:rPr>
        <w:t xml:space="preserve"> </w:t>
      </w:r>
      <w:r w:rsidR="00161497" w:rsidRPr="00D92D35">
        <w:rPr>
          <w:rFonts w:asciiTheme="minorHAnsi" w:hAnsiTheme="minorHAnsi" w:cstheme="minorHAnsi"/>
          <w:spacing w:val="-12"/>
        </w:rPr>
        <w:t>4</w:t>
      </w:r>
    </w:p>
    <w:p w14:paraId="7599235E" w14:textId="77777777" w:rsidR="00824E8D" w:rsidRPr="00D92D35" w:rsidRDefault="00161497" w:rsidP="00D956F5">
      <w:pPr>
        <w:ind w:left="1171" w:right="1248"/>
        <w:jc w:val="center"/>
        <w:rPr>
          <w:rFonts w:asciiTheme="minorHAnsi" w:hAnsiTheme="minorHAnsi" w:cstheme="minorHAnsi"/>
          <w:b/>
        </w:rPr>
      </w:pPr>
      <w:r w:rsidRPr="00D92D35">
        <w:rPr>
          <w:rFonts w:asciiTheme="minorHAnsi" w:hAnsiTheme="minorHAnsi" w:cstheme="minorHAnsi"/>
          <w:b/>
        </w:rPr>
        <w:t>OFERTA</w:t>
      </w:r>
      <w:r w:rsidRPr="00D92D35">
        <w:rPr>
          <w:rFonts w:asciiTheme="minorHAnsi" w:hAnsiTheme="minorHAnsi" w:cstheme="minorHAnsi"/>
          <w:b/>
          <w:spacing w:val="-13"/>
        </w:rPr>
        <w:t xml:space="preserve"> </w:t>
      </w:r>
      <w:r w:rsidRPr="00D92D35">
        <w:rPr>
          <w:rFonts w:asciiTheme="minorHAnsi" w:hAnsiTheme="minorHAnsi" w:cstheme="minorHAnsi"/>
          <w:b/>
          <w:spacing w:val="-2"/>
        </w:rPr>
        <w:t>ECONÓMICA</w:t>
      </w:r>
    </w:p>
    <w:p w14:paraId="0EEECFE7" w14:textId="77777777" w:rsidR="00824E8D" w:rsidRPr="00D92D35" w:rsidRDefault="00161497" w:rsidP="00AF1E14">
      <w:pPr>
        <w:pStyle w:val="Textoindependiente"/>
        <w:spacing w:before="250" w:line="245" w:lineRule="exact"/>
        <w:ind w:left="1171"/>
        <w:jc w:val="both"/>
        <w:rPr>
          <w:rFonts w:asciiTheme="minorHAnsi" w:hAnsiTheme="minorHAnsi" w:cstheme="minorHAnsi"/>
        </w:rPr>
      </w:pPr>
      <w:r w:rsidRPr="00D92D35">
        <w:rPr>
          <w:rFonts w:asciiTheme="minorHAnsi" w:hAnsiTheme="minorHAnsi" w:cstheme="minorHAnsi"/>
          <w:spacing w:val="-2"/>
        </w:rPr>
        <w:t>Señores</w:t>
      </w:r>
    </w:p>
    <w:p w14:paraId="7AAA830B" w14:textId="77777777" w:rsidR="00824E8D" w:rsidRPr="00D92D35" w:rsidRDefault="00161497" w:rsidP="00AF1E14">
      <w:pPr>
        <w:pStyle w:val="Ttulo2"/>
        <w:spacing w:line="242" w:lineRule="auto"/>
        <w:ind w:right="7623"/>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10"/>
        </w:rPr>
        <w:t xml:space="preserve"> </w:t>
      </w:r>
      <w:r w:rsidRPr="00D92D35">
        <w:rPr>
          <w:rFonts w:asciiTheme="minorHAnsi" w:hAnsiTheme="minorHAnsi" w:cstheme="minorHAnsi"/>
        </w:rPr>
        <w:t>#4-21</w:t>
      </w:r>
      <w:r w:rsidRPr="00D92D35">
        <w:rPr>
          <w:rFonts w:asciiTheme="minorHAnsi" w:hAnsiTheme="minorHAnsi" w:cstheme="minorHAnsi"/>
          <w:spacing w:val="-10"/>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7A722AB0" w14:textId="77777777" w:rsidR="00824E8D" w:rsidRPr="00D92D35" w:rsidRDefault="00824E8D" w:rsidP="00AF1E14">
      <w:pPr>
        <w:pStyle w:val="Textoindependiente"/>
        <w:jc w:val="both"/>
        <w:rPr>
          <w:rFonts w:asciiTheme="minorHAnsi" w:hAnsiTheme="minorHAnsi" w:cstheme="minorHAnsi"/>
          <w:b/>
        </w:rPr>
      </w:pPr>
    </w:p>
    <w:p w14:paraId="08DC9F25" w14:textId="77777777" w:rsidR="00824E8D" w:rsidRPr="00D92D35" w:rsidRDefault="00824E8D" w:rsidP="00AF1E14">
      <w:pPr>
        <w:pStyle w:val="Textoindependiente"/>
        <w:jc w:val="both"/>
        <w:rPr>
          <w:rFonts w:asciiTheme="minorHAnsi" w:hAnsiTheme="minorHAnsi" w:cstheme="minorHAnsi"/>
          <w:b/>
        </w:rPr>
      </w:pPr>
    </w:p>
    <w:p w14:paraId="4256DAFD" w14:textId="77777777" w:rsidR="00D956F5" w:rsidRDefault="00D956F5" w:rsidP="00D956F5">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191C0689" w14:textId="77777777" w:rsidR="00D956F5" w:rsidRDefault="00D956F5" w:rsidP="00D956F5">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Pr>
          <w:rFonts w:asciiTheme="minorHAnsi" w:hAnsiTheme="minorHAnsi" w:cstheme="minorHAnsi"/>
        </w:rPr>
        <w:t>1</w:t>
      </w:r>
      <w:r w:rsidRPr="00D92D35">
        <w:rPr>
          <w:rFonts w:asciiTheme="minorHAnsi" w:hAnsiTheme="minorHAnsi" w:cstheme="minorHAnsi"/>
        </w:rPr>
        <w:t>-202</w:t>
      </w:r>
      <w:r>
        <w:rPr>
          <w:rFonts w:asciiTheme="minorHAnsi" w:hAnsiTheme="minorHAnsi" w:cstheme="minorHAnsi"/>
        </w:rPr>
        <w:t>6</w:t>
      </w:r>
    </w:p>
    <w:p w14:paraId="63337B73" w14:textId="77777777" w:rsidR="00D956F5" w:rsidRDefault="00D956F5" w:rsidP="00D956F5">
      <w:pPr>
        <w:pStyle w:val="Textoindependiente"/>
        <w:ind w:left="1134"/>
        <w:jc w:val="both"/>
        <w:rPr>
          <w:rFonts w:asciiTheme="minorHAnsi" w:hAnsiTheme="minorHAnsi" w:cstheme="minorHAnsi"/>
        </w:rPr>
      </w:pPr>
      <w:r>
        <w:rPr>
          <w:rFonts w:asciiTheme="minorHAnsi" w:hAnsiTheme="minorHAnsi" w:cstheme="minorHAnsi"/>
        </w:rPr>
        <w:t xml:space="preserve">En </w:t>
      </w:r>
      <w:r w:rsidRPr="00D92D35">
        <w:rPr>
          <w:rFonts w:asciiTheme="minorHAnsi" w:hAnsiTheme="minorHAnsi" w:cstheme="minorHAnsi"/>
        </w:rPr>
        <w:t>adelante</w:t>
      </w:r>
      <w:r w:rsidRPr="00D92D35">
        <w:rPr>
          <w:rFonts w:asciiTheme="minorHAnsi" w:hAnsiTheme="minorHAnsi" w:cstheme="minorHAnsi"/>
          <w:spacing w:val="-7"/>
        </w:rPr>
        <w:t xml:space="preserve"> </w:t>
      </w:r>
      <w:r w:rsidRPr="00D92D35">
        <w:rPr>
          <w:rFonts w:asciiTheme="minorHAnsi" w:hAnsiTheme="minorHAnsi" w:cstheme="minorHAnsi"/>
          <w:spacing w:val="-5"/>
        </w:rPr>
        <w:t>el</w:t>
      </w:r>
      <w:r>
        <w:rPr>
          <w:rFonts w:asciiTheme="minorHAnsi" w:hAnsiTheme="minorHAnsi" w:cstheme="minorHAnsi"/>
          <w:spacing w:val="-5"/>
        </w:rPr>
        <w:t xml:space="preserve"> </w:t>
      </w:r>
      <w:r w:rsidRPr="00D92D35">
        <w:rPr>
          <w:rFonts w:asciiTheme="minorHAnsi" w:hAnsiTheme="minorHAnsi" w:cstheme="minorHAnsi"/>
        </w:rPr>
        <w:t xml:space="preserve">“Proceso de Contratación” Objeto: </w:t>
      </w:r>
    </w:p>
    <w:p w14:paraId="4913E822" w14:textId="77777777" w:rsidR="00D956F5" w:rsidRPr="00D92D35" w:rsidRDefault="00D956F5" w:rsidP="00D956F5">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5F5305F2" w14:textId="77777777" w:rsidR="00A32D48" w:rsidRDefault="00A32D48" w:rsidP="00A32D48">
      <w:pPr>
        <w:keepNext/>
        <w:pBdr>
          <w:top w:val="nil"/>
          <w:left w:val="nil"/>
          <w:bottom w:val="nil"/>
          <w:right w:val="nil"/>
          <w:between w:val="nil"/>
        </w:pBdr>
        <w:ind w:left="993" w:right="823" w:hanging="142"/>
        <w:jc w:val="both"/>
        <w:rPr>
          <w:rFonts w:ascii="Arial" w:eastAsia="Calibri" w:hAnsi="Arial" w:cs="Arial"/>
          <w:color w:val="000000" w:themeColor="text1"/>
        </w:rPr>
      </w:pPr>
    </w:p>
    <w:p w14:paraId="525BD388" w14:textId="26121E0F" w:rsidR="00824E8D" w:rsidRPr="00A32D48" w:rsidRDefault="00A32D48" w:rsidP="00D956F5">
      <w:pPr>
        <w:keepNext/>
        <w:pBdr>
          <w:top w:val="nil"/>
          <w:left w:val="nil"/>
          <w:bottom w:val="nil"/>
          <w:right w:val="nil"/>
          <w:between w:val="nil"/>
        </w:pBdr>
        <w:ind w:left="1134" w:right="823" w:hanging="142"/>
        <w:jc w:val="both"/>
        <w:rPr>
          <w:rFonts w:ascii="Arial" w:eastAsia="Calibri" w:hAnsi="Arial" w:cs="Arial"/>
          <w:color w:val="000000" w:themeColor="text1"/>
        </w:rPr>
      </w:pPr>
      <w:r>
        <w:rPr>
          <w:rFonts w:ascii="Arial" w:eastAsia="Calibri" w:hAnsi="Arial" w:cs="Arial"/>
          <w:color w:val="000000" w:themeColor="text1"/>
        </w:rPr>
        <w:t xml:space="preserve">  </w:t>
      </w:r>
      <w:r w:rsidR="00161497" w:rsidRPr="00D92D35">
        <w:rPr>
          <w:rFonts w:asciiTheme="minorHAnsi" w:hAnsiTheme="minorHAnsi" w:cstheme="minorHAnsi"/>
        </w:rPr>
        <w:t>EL</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valor</w:t>
      </w:r>
      <w:r w:rsidR="00161497" w:rsidRPr="00D92D35">
        <w:rPr>
          <w:rFonts w:asciiTheme="minorHAnsi" w:hAnsiTheme="minorHAnsi" w:cstheme="minorHAnsi"/>
          <w:spacing w:val="-5"/>
        </w:rPr>
        <w:t xml:space="preserve"> </w:t>
      </w:r>
      <w:r w:rsidR="00161497" w:rsidRPr="00D92D35">
        <w:rPr>
          <w:rFonts w:asciiTheme="minorHAnsi" w:hAnsiTheme="minorHAnsi" w:cstheme="minorHAnsi"/>
        </w:rPr>
        <w:t>de</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la</w:t>
      </w:r>
      <w:r w:rsidR="00161497" w:rsidRPr="00D92D35">
        <w:rPr>
          <w:rFonts w:asciiTheme="minorHAnsi" w:hAnsiTheme="minorHAnsi" w:cstheme="minorHAnsi"/>
          <w:spacing w:val="-3"/>
        </w:rPr>
        <w:t xml:space="preserve"> </w:t>
      </w:r>
      <w:r w:rsidR="00161497" w:rsidRPr="00D92D35">
        <w:rPr>
          <w:rFonts w:asciiTheme="minorHAnsi" w:hAnsiTheme="minorHAnsi" w:cstheme="minorHAnsi"/>
        </w:rPr>
        <w:t>propuesta</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es</w:t>
      </w:r>
      <w:r w:rsidR="00161497" w:rsidRPr="00D92D35">
        <w:rPr>
          <w:rFonts w:asciiTheme="minorHAnsi" w:hAnsiTheme="minorHAnsi" w:cstheme="minorHAnsi"/>
          <w:spacing w:val="-3"/>
        </w:rPr>
        <w:t xml:space="preserve"> </w:t>
      </w:r>
      <w:r w:rsidR="00161497" w:rsidRPr="00D92D35">
        <w:rPr>
          <w:rFonts w:asciiTheme="minorHAnsi" w:hAnsiTheme="minorHAnsi" w:cstheme="minorHAnsi"/>
        </w:rPr>
        <w:t>el</w:t>
      </w:r>
      <w:r w:rsidR="00161497" w:rsidRPr="00D92D35">
        <w:rPr>
          <w:rFonts w:asciiTheme="minorHAnsi" w:hAnsiTheme="minorHAnsi" w:cstheme="minorHAnsi"/>
          <w:spacing w:val="-1"/>
        </w:rPr>
        <w:t xml:space="preserve"> </w:t>
      </w:r>
      <w:r w:rsidR="00161497" w:rsidRPr="00D92D35">
        <w:rPr>
          <w:rFonts w:asciiTheme="minorHAnsi" w:hAnsiTheme="minorHAnsi" w:cstheme="minorHAnsi"/>
          <w:spacing w:val="-2"/>
        </w:rPr>
        <w:t>siguiente:</w:t>
      </w:r>
    </w:p>
    <w:p w14:paraId="665D2590" w14:textId="77777777" w:rsidR="007F3712" w:rsidRDefault="007F3712" w:rsidP="00AF1E14">
      <w:pPr>
        <w:pStyle w:val="Textoindependiente"/>
        <w:ind w:left="1171"/>
        <w:jc w:val="both"/>
        <w:rPr>
          <w:rFonts w:asciiTheme="minorHAnsi" w:hAnsiTheme="minorHAnsi" w:cstheme="minorHAnsi"/>
          <w:spacing w:val="-2"/>
        </w:rPr>
      </w:pP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3155"/>
        <w:gridCol w:w="3404"/>
        <w:gridCol w:w="1417"/>
        <w:gridCol w:w="1417"/>
        <w:gridCol w:w="1557"/>
      </w:tblGrid>
      <w:tr w:rsidR="00966BD0" w:rsidRPr="005B21C2" w14:paraId="4531D103" w14:textId="134AC135" w:rsidTr="00966BD0">
        <w:trPr>
          <w:trHeight w:val="1075"/>
        </w:trPr>
        <w:tc>
          <w:tcPr>
            <w:tcW w:w="287" w:type="pct"/>
            <w:shd w:val="clear" w:color="auto" w:fill="auto"/>
            <w:vAlign w:val="center"/>
            <w:hideMark/>
          </w:tcPr>
          <w:p w14:paraId="5DB0A74A" w14:textId="77777777" w:rsidR="00966BD0" w:rsidRPr="005B21C2" w:rsidRDefault="00966BD0" w:rsidP="006E1DC7">
            <w:pPr>
              <w:jc w:val="center"/>
              <w:rPr>
                <w:rFonts w:ascii="Arial" w:hAnsi="Arial" w:cs="Arial"/>
                <w:b/>
                <w:bCs/>
                <w:lang w:eastAsia="es-CO"/>
              </w:rPr>
            </w:pPr>
            <w:r w:rsidRPr="005B21C2">
              <w:rPr>
                <w:rFonts w:ascii="Arial" w:hAnsi="Arial" w:cs="Arial"/>
                <w:b/>
                <w:bCs/>
              </w:rPr>
              <w:t>ITEM</w:t>
            </w:r>
          </w:p>
        </w:tc>
        <w:tc>
          <w:tcPr>
            <w:tcW w:w="1358" w:type="pct"/>
            <w:shd w:val="clear" w:color="auto" w:fill="auto"/>
            <w:noWrap/>
            <w:vAlign w:val="center"/>
            <w:hideMark/>
          </w:tcPr>
          <w:p w14:paraId="5D0EB904" w14:textId="77777777" w:rsidR="00966BD0" w:rsidRPr="005B21C2" w:rsidRDefault="00966BD0" w:rsidP="006E1DC7">
            <w:pPr>
              <w:jc w:val="center"/>
              <w:rPr>
                <w:rFonts w:ascii="Arial" w:hAnsi="Arial" w:cs="Arial"/>
                <w:b/>
                <w:bCs/>
              </w:rPr>
            </w:pPr>
            <w:r w:rsidRPr="005B21C2">
              <w:rPr>
                <w:rFonts w:ascii="Arial" w:hAnsi="Arial" w:cs="Arial"/>
                <w:b/>
                <w:bCs/>
              </w:rPr>
              <w:t>ELEMENTO O SERVICIO</w:t>
            </w:r>
          </w:p>
        </w:tc>
        <w:tc>
          <w:tcPr>
            <w:tcW w:w="1465" w:type="pct"/>
            <w:shd w:val="clear" w:color="auto" w:fill="auto"/>
            <w:vAlign w:val="center"/>
            <w:hideMark/>
          </w:tcPr>
          <w:p w14:paraId="18DCC751" w14:textId="77777777" w:rsidR="00966BD0" w:rsidRPr="005B21C2" w:rsidRDefault="00966BD0" w:rsidP="006E1DC7">
            <w:pPr>
              <w:jc w:val="center"/>
              <w:rPr>
                <w:rFonts w:ascii="Arial" w:hAnsi="Arial" w:cs="Arial"/>
                <w:b/>
                <w:bCs/>
              </w:rPr>
            </w:pPr>
            <w:r w:rsidRPr="005B21C2">
              <w:rPr>
                <w:rFonts w:ascii="Arial" w:hAnsi="Arial" w:cs="Arial"/>
                <w:b/>
                <w:bCs/>
              </w:rPr>
              <w:t>DESCRIPCIÓN</w:t>
            </w:r>
          </w:p>
        </w:tc>
        <w:tc>
          <w:tcPr>
            <w:tcW w:w="610" w:type="pct"/>
            <w:shd w:val="clear" w:color="auto" w:fill="auto"/>
            <w:vAlign w:val="center"/>
            <w:hideMark/>
          </w:tcPr>
          <w:p w14:paraId="68D72160" w14:textId="77777777" w:rsidR="00966BD0" w:rsidRPr="005B21C2" w:rsidRDefault="00966BD0" w:rsidP="006E1DC7">
            <w:pPr>
              <w:jc w:val="center"/>
              <w:rPr>
                <w:rFonts w:ascii="Arial" w:hAnsi="Arial" w:cs="Arial"/>
                <w:b/>
                <w:bCs/>
              </w:rPr>
            </w:pPr>
            <w:r w:rsidRPr="005B21C2">
              <w:rPr>
                <w:rFonts w:ascii="Arial" w:hAnsi="Arial" w:cs="Arial"/>
                <w:b/>
                <w:bCs/>
              </w:rPr>
              <w:t>UNIDAD DE MEDIDA</w:t>
            </w:r>
          </w:p>
        </w:tc>
        <w:tc>
          <w:tcPr>
            <w:tcW w:w="610" w:type="pct"/>
            <w:shd w:val="clear" w:color="auto" w:fill="auto"/>
            <w:vAlign w:val="center"/>
            <w:hideMark/>
          </w:tcPr>
          <w:p w14:paraId="20284D7F" w14:textId="77777777" w:rsidR="00966BD0" w:rsidRPr="005B21C2" w:rsidRDefault="00966BD0" w:rsidP="006E1DC7">
            <w:pPr>
              <w:jc w:val="center"/>
              <w:rPr>
                <w:rFonts w:ascii="Arial" w:hAnsi="Arial" w:cs="Arial"/>
                <w:b/>
                <w:bCs/>
              </w:rPr>
            </w:pPr>
            <w:r w:rsidRPr="005B21C2">
              <w:rPr>
                <w:rFonts w:ascii="Arial" w:hAnsi="Arial" w:cs="Arial"/>
                <w:b/>
                <w:bCs/>
              </w:rPr>
              <w:t>CANTIDAD</w:t>
            </w:r>
          </w:p>
        </w:tc>
        <w:tc>
          <w:tcPr>
            <w:tcW w:w="670" w:type="pct"/>
          </w:tcPr>
          <w:p w14:paraId="292EE91E" w14:textId="77777777" w:rsidR="00966BD0" w:rsidRDefault="00966BD0" w:rsidP="006E1DC7">
            <w:pPr>
              <w:jc w:val="center"/>
              <w:rPr>
                <w:rFonts w:ascii="Arial" w:hAnsi="Arial" w:cs="Arial"/>
                <w:b/>
                <w:bCs/>
              </w:rPr>
            </w:pPr>
          </w:p>
          <w:p w14:paraId="35E2D5F6" w14:textId="0791F5E5" w:rsidR="00966BD0" w:rsidRPr="005B21C2" w:rsidRDefault="00966BD0" w:rsidP="006E1DC7">
            <w:pPr>
              <w:jc w:val="center"/>
              <w:rPr>
                <w:rFonts w:ascii="Arial" w:hAnsi="Arial" w:cs="Arial"/>
                <w:b/>
                <w:bCs/>
              </w:rPr>
            </w:pPr>
            <w:r>
              <w:rPr>
                <w:rFonts w:ascii="Arial" w:hAnsi="Arial" w:cs="Arial"/>
                <w:b/>
                <w:bCs/>
              </w:rPr>
              <w:t>VALOR</w:t>
            </w:r>
            <w:bookmarkStart w:id="0" w:name="_GoBack"/>
            <w:bookmarkEnd w:id="0"/>
          </w:p>
        </w:tc>
      </w:tr>
      <w:tr w:rsidR="00966BD0" w:rsidRPr="005B21C2" w14:paraId="64405878" w14:textId="7692B2FF" w:rsidTr="00966BD0">
        <w:trPr>
          <w:trHeight w:val="348"/>
        </w:trPr>
        <w:tc>
          <w:tcPr>
            <w:tcW w:w="287" w:type="pct"/>
            <w:shd w:val="clear" w:color="auto" w:fill="auto"/>
            <w:noWrap/>
            <w:vAlign w:val="center"/>
            <w:hideMark/>
          </w:tcPr>
          <w:p w14:paraId="74C1C357" w14:textId="77777777" w:rsidR="00966BD0" w:rsidRPr="005B21C2" w:rsidRDefault="00966BD0" w:rsidP="006E1DC7">
            <w:pPr>
              <w:jc w:val="center"/>
              <w:rPr>
                <w:rFonts w:ascii="Arial" w:hAnsi="Arial" w:cs="Arial"/>
              </w:rPr>
            </w:pPr>
            <w:r w:rsidRPr="005B21C2">
              <w:rPr>
                <w:rFonts w:ascii="Arial" w:hAnsi="Arial" w:cs="Arial"/>
              </w:rPr>
              <w:t>1</w:t>
            </w:r>
          </w:p>
        </w:tc>
        <w:tc>
          <w:tcPr>
            <w:tcW w:w="1358" w:type="pct"/>
            <w:shd w:val="clear" w:color="auto" w:fill="auto"/>
            <w:vAlign w:val="center"/>
            <w:hideMark/>
          </w:tcPr>
          <w:p w14:paraId="486FDFE9" w14:textId="77777777" w:rsidR="00966BD0" w:rsidRPr="005B21C2" w:rsidRDefault="00966BD0" w:rsidP="006E1DC7">
            <w:pPr>
              <w:jc w:val="center"/>
              <w:rPr>
                <w:rFonts w:ascii="Arial" w:hAnsi="Arial" w:cs="Arial"/>
              </w:rPr>
            </w:pPr>
            <w:r w:rsidRPr="005B21C2">
              <w:rPr>
                <w:rFonts w:ascii="Arial" w:hAnsi="Arial" w:cs="Arial"/>
              </w:rPr>
              <w:t>CONO</w:t>
            </w:r>
          </w:p>
        </w:tc>
        <w:tc>
          <w:tcPr>
            <w:tcW w:w="1465" w:type="pct"/>
            <w:shd w:val="clear" w:color="auto" w:fill="auto"/>
            <w:vAlign w:val="center"/>
            <w:hideMark/>
          </w:tcPr>
          <w:p w14:paraId="06EDB880" w14:textId="77777777" w:rsidR="00966BD0" w:rsidRPr="005B21C2" w:rsidRDefault="00966BD0" w:rsidP="006E1DC7">
            <w:pPr>
              <w:jc w:val="center"/>
              <w:rPr>
                <w:rFonts w:ascii="Arial" w:hAnsi="Arial" w:cs="Arial"/>
              </w:rPr>
            </w:pPr>
            <w:r w:rsidRPr="005B21C2">
              <w:rPr>
                <w:rFonts w:ascii="Arial" w:hAnsi="Arial" w:cs="Arial"/>
              </w:rPr>
              <w:t xml:space="preserve">Cono plástico tipo platillo en PVC, de 20 cm de alto, 9 cm de diámetro. </w:t>
            </w:r>
          </w:p>
        </w:tc>
        <w:tc>
          <w:tcPr>
            <w:tcW w:w="610" w:type="pct"/>
            <w:shd w:val="clear" w:color="auto" w:fill="auto"/>
            <w:vAlign w:val="center"/>
            <w:hideMark/>
          </w:tcPr>
          <w:p w14:paraId="68CBCB95"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D4DFF1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4E9DAFE" w14:textId="77777777" w:rsidR="00966BD0" w:rsidRPr="005B21C2" w:rsidRDefault="00966BD0" w:rsidP="006E1DC7">
            <w:pPr>
              <w:jc w:val="center"/>
              <w:rPr>
                <w:rFonts w:ascii="Arial" w:hAnsi="Arial" w:cs="Arial"/>
              </w:rPr>
            </w:pPr>
          </w:p>
        </w:tc>
      </w:tr>
      <w:tr w:rsidR="00966BD0" w:rsidRPr="005B21C2" w14:paraId="06469D25" w14:textId="4A8333F0" w:rsidTr="00966BD0">
        <w:trPr>
          <w:trHeight w:val="420"/>
        </w:trPr>
        <w:tc>
          <w:tcPr>
            <w:tcW w:w="287" w:type="pct"/>
            <w:shd w:val="clear" w:color="auto" w:fill="auto"/>
            <w:noWrap/>
            <w:vAlign w:val="center"/>
            <w:hideMark/>
          </w:tcPr>
          <w:p w14:paraId="138ECD23" w14:textId="77777777" w:rsidR="00966BD0" w:rsidRPr="005B21C2" w:rsidRDefault="00966BD0" w:rsidP="006E1DC7">
            <w:pPr>
              <w:jc w:val="center"/>
              <w:rPr>
                <w:rFonts w:ascii="Arial" w:hAnsi="Arial" w:cs="Arial"/>
              </w:rPr>
            </w:pPr>
            <w:r w:rsidRPr="005B21C2">
              <w:rPr>
                <w:rFonts w:ascii="Arial" w:hAnsi="Arial" w:cs="Arial"/>
              </w:rPr>
              <w:t>2</w:t>
            </w:r>
          </w:p>
        </w:tc>
        <w:tc>
          <w:tcPr>
            <w:tcW w:w="1358" w:type="pct"/>
            <w:shd w:val="clear" w:color="auto" w:fill="auto"/>
            <w:vAlign w:val="center"/>
            <w:hideMark/>
          </w:tcPr>
          <w:p w14:paraId="68606D83" w14:textId="77777777" w:rsidR="00966BD0" w:rsidRPr="005B21C2" w:rsidRDefault="00966BD0" w:rsidP="006E1DC7">
            <w:pPr>
              <w:jc w:val="center"/>
              <w:rPr>
                <w:rFonts w:ascii="Arial" w:hAnsi="Arial" w:cs="Arial"/>
              </w:rPr>
            </w:pPr>
            <w:r w:rsidRPr="005B21C2">
              <w:rPr>
                <w:rFonts w:ascii="Arial" w:hAnsi="Arial" w:cs="Arial"/>
              </w:rPr>
              <w:t>CONO GRANDE - SEÑALIZACIÓN</w:t>
            </w:r>
          </w:p>
        </w:tc>
        <w:tc>
          <w:tcPr>
            <w:tcW w:w="1465" w:type="pct"/>
            <w:shd w:val="clear" w:color="auto" w:fill="auto"/>
            <w:vAlign w:val="center"/>
            <w:hideMark/>
          </w:tcPr>
          <w:p w14:paraId="56562476" w14:textId="77777777" w:rsidR="00966BD0" w:rsidRPr="005B21C2" w:rsidRDefault="00966BD0" w:rsidP="006E1DC7">
            <w:pPr>
              <w:jc w:val="center"/>
              <w:rPr>
                <w:rFonts w:ascii="Arial" w:hAnsi="Arial" w:cs="Arial"/>
              </w:rPr>
            </w:pPr>
            <w:r w:rsidRPr="005B21C2">
              <w:rPr>
                <w:rFonts w:ascii="Arial" w:hAnsi="Arial" w:cs="Arial"/>
              </w:rPr>
              <w:t>Cono plástico en PVC de 40 cm de alto, con agujero soporta estaca.</w:t>
            </w:r>
          </w:p>
        </w:tc>
        <w:tc>
          <w:tcPr>
            <w:tcW w:w="610" w:type="pct"/>
            <w:shd w:val="clear" w:color="auto" w:fill="auto"/>
            <w:vAlign w:val="center"/>
            <w:hideMark/>
          </w:tcPr>
          <w:p w14:paraId="41C1B5F5"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F6E51D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66C6D28" w14:textId="77777777" w:rsidR="00966BD0" w:rsidRPr="005B21C2" w:rsidRDefault="00966BD0" w:rsidP="006E1DC7">
            <w:pPr>
              <w:jc w:val="center"/>
              <w:rPr>
                <w:rFonts w:ascii="Arial" w:hAnsi="Arial" w:cs="Arial"/>
              </w:rPr>
            </w:pPr>
          </w:p>
        </w:tc>
      </w:tr>
      <w:tr w:rsidR="00966BD0" w:rsidRPr="005B21C2" w14:paraId="1D3E8C21" w14:textId="28A471BF" w:rsidTr="00966BD0">
        <w:trPr>
          <w:trHeight w:val="1020"/>
        </w:trPr>
        <w:tc>
          <w:tcPr>
            <w:tcW w:w="287" w:type="pct"/>
            <w:shd w:val="clear" w:color="auto" w:fill="auto"/>
            <w:noWrap/>
            <w:vAlign w:val="center"/>
            <w:hideMark/>
          </w:tcPr>
          <w:p w14:paraId="5E074777" w14:textId="77777777" w:rsidR="00966BD0" w:rsidRPr="005B21C2" w:rsidRDefault="00966BD0" w:rsidP="006E1DC7">
            <w:pPr>
              <w:jc w:val="center"/>
              <w:rPr>
                <w:rFonts w:ascii="Arial" w:hAnsi="Arial" w:cs="Arial"/>
              </w:rPr>
            </w:pPr>
            <w:r w:rsidRPr="005B21C2">
              <w:rPr>
                <w:rFonts w:ascii="Arial" w:hAnsi="Arial" w:cs="Arial"/>
              </w:rPr>
              <w:t>3</w:t>
            </w:r>
          </w:p>
        </w:tc>
        <w:tc>
          <w:tcPr>
            <w:tcW w:w="1358" w:type="pct"/>
            <w:shd w:val="clear" w:color="auto" w:fill="auto"/>
            <w:vAlign w:val="center"/>
            <w:hideMark/>
          </w:tcPr>
          <w:p w14:paraId="584D94D1" w14:textId="77777777" w:rsidR="00966BD0" w:rsidRPr="005B21C2" w:rsidRDefault="00966BD0" w:rsidP="006E1DC7">
            <w:pPr>
              <w:jc w:val="center"/>
              <w:rPr>
                <w:rFonts w:ascii="Arial" w:hAnsi="Arial" w:cs="Arial"/>
              </w:rPr>
            </w:pPr>
            <w:r w:rsidRPr="005B21C2">
              <w:rPr>
                <w:rFonts w:ascii="Arial" w:hAnsi="Arial" w:cs="Arial"/>
              </w:rPr>
              <w:t>TORRE DE CONOS PLATILLOS</w:t>
            </w:r>
          </w:p>
        </w:tc>
        <w:tc>
          <w:tcPr>
            <w:tcW w:w="1465" w:type="pct"/>
            <w:shd w:val="clear" w:color="auto" w:fill="auto"/>
            <w:vAlign w:val="center"/>
            <w:hideMark/>
          </w:tcPr>
          <w:p w14:paraId="3353080B" w14:textId="77777777" w:rsidR="00966BD0" w:rsidRPr="005B21C2" w:rsidRDefault="00966BD0" w:rsidP="006E1DC7">
            <w:pPr>
              <w:jc w:val="center"/>
              <w:rPr>
                <w:rFonts w:ascii="Arial" w:hAnsi="Arial" w:cs="Arial"/>
              </w:rPr>
            </w:pPr>
            <w:r w:rsidRPr="005B21C2">
              <w:rPr>
                <w:rFonts w:ascii="Arial" w:hAnsi="Arial" w:cs="Arial"/>
              </w:rPr>
              <w:t>Conos Set Platillos Entrenamiento Deportivo X30 en PVC, 19cm de diámetro por 6 cm de alto. Incluye soporte organizador y bolsa en nylon.</w:t>
            </w:r>
          </w:p>
        </w:tc>
        <w:tc>
          <w:tcPr>
            <w:tcW w:w="610" w:type="pct"/>
            <w:shd w:val="clear" w:color="auto" w:fill="auto"/>
            <w:vAlign w:val="center"/>
            <w:hideMark/>
          </w:tcPr>
          <w:p w14:paraId="136859FA"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5508657"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7AC7A89" w14:textId="77777777" w:rsidR="00966BD0" w:rsidRPr="005B21C2" w:rsidRDefault="00966BD0" w:rsidP="006E1DC7">
            <w:pPr>
              <w:jc w:val="center"/>
              <w:rPr>
                <w:rFonts w:ascii="Arial" w:hAnsi="Arial" w:cs="Arial"/>
              </w:rPr>
            </w:pPr>
          </w:p>
        </w:tc>
      </w:tr>
      <w:tr w:rsidR="00966BD0" w:rsidRPr="005B21C2" w14:paraId="2294917D" w14:textId="3EE5C4EB" w:rsidTr="00966BD0">
        <w:trPr>
          <w:trHeight w:val="1428"/>
        </w:trPr>
        <w:tc>
          <w:tcPr>
            <w:tcW w:w="287" w:type="pct"/>
            <w:shd w:val="clear" w:color="auto" w:fill="auto"/>
            <w:noWrap/>
            <w:vAlign w:val="center"/>
            <w:hideMark/>
          </w:tcPr>
          <w:p w14:paraId="03927D46" w14:textId="77777777" w:rsidR="00966BD0" w:rsidRPr="005B21C2" w:rsidRDefault="00966BD0" w:rsidP="006E1DC7">
            <w:pPr>
              <w:jc w:val="center"/>
              <w:rPr>
                <w:rFonts w:ascii="Arial" w:hAnsi="Arial" w:cs="Arial"/>
              </w:rPr>
            </w:pPr>
            <w:r w:rsidRPr="005B21C2">
              <w:rPr>
                <w:rFonts w:ascii="Arial" w:hAnsi="Arial" w:cs="Arial"/>
              </w:rPr>
              <w:t>4</w:t>
            </w:r>
          </w:p>
        </w:tc>
        <w:tc>
          <w:tcPr>
            <w:tcW w:w="1358" w:type="pct"/>
            <w:shd w:val="clear" w:color="auto" w:fill="auto"/>
            <w:vAlign w:val="center"/>
            <w:hideMark/>
          </w:tcPr>
          <w:p w14:paraId="25DC8B25" w14:textId="77777777" w:rsidR="00966BD0" w:rsidRPr="005B21C2" w:rsidRDefault="00966BD0" w:rsidP="006E1DC7">
            <w:pPr>
              <w:jc w:val="center"/>
              <w:rPr>
                <w:rFonts w:ascii="Arial" w:hAnsi="Arial" w:cs="Arial"/>
              </w:rPr>
            </w:pPr>
            <w:r w:rsidRPr="005B21C2">
              <w:rPr>
                <w:rFonts w:ascii="Arial" w:hAnsi="Arial" w:cs="Arial"/>
              </w:rPr>
              <w:t>ESTACAS</w:t>
            </w:r>
          </w:p>
        </w:tc>
        <w:tc>
          <w:tcPr>
            <w:tcW w:w="1465" w:type="pct"/>
            <w:shd w:val="clear" w:color="auto" w:fill="auto"/>
            <w:vAlign w:val="center"/>
            <w:hideMark/>
          </w:tcPr>
          <w:p w14:paraId="18D2E46F" w14:textId="77777777" w:rsidR="00966BD0" w:rsidRPr="005B21C2" w:rsidRDefault="00966BD0" w:rsidP="006E1DC7">
            <w:pPr>
              <w:jc w:val="center"/>
              <w:rPr>
                <w:rFonts w:ascii="Arial" w:hAnsi="Arial" w:cs="Arial"/>
              </w:rPr>
            </w:pPr>
            <w:r w:rsidRPr="005B21C2">
              <w:rPr>
                <w:rFonts w:ascii="Arial" w:hAnsi="Arial" w:cs="Arial"/>
              </w:rPr>
              <w:t xml:space="preserve">- Material ligero inoxidable de alta duración, con puntas de acero </w:t>
            </w:r>
            <w:r w:rsidRPr="005B21C2">
              <w:rPr>
                <w:rFonts w:ascii="Arial" w:hAnsi="Arial" w:cs="Arial"/>
              </w:rPr>
              <w:br/>
              <w:t xml:space="preserve">- Recubrimeinto epóxido </w:t>
            </w:r>
            <w:r w:rsidRPr="005B21C2">
              <w:rPr>
                <w:rFonts w:ascii="Arial" w:hAnsi="Arial" w:cs="Arial"/>
              </w:rPr>
              <w:br/>
              <w:t>- 150 CM de alto con resortes anti golpes.</w:t>
            </w:r>
            <w:r w:rsidRPr="005B21C2">
              <w:rPr>
                <w:rFonts w:ascii="Arial" w:hAnsi="Arial" w:cs="Arial"/>
              </w:rPr>
              <w:br/>
              <w:t xml:space="preserve">- Colores surtidos </w:t>
            </w:r>
          </w:p>
        </w:tc>
        <w:tc>
          <w:tcPr>
            <w:tcW w:w="610" w:type="pct"/>
            <w:shd w:val="clear" w:color="auto" w:fill="auto"/>
            <w:vAlign w:val="center"/>
            <w:hideMark/>
          </w:tcPr>
          <w:p w14:paraId="6D922F91"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1C37C53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FC03B79" w14:textId="77777777" w:rsidR="00966BD0" w:rsidRPr="005B21C2" w:rsidRDefault="00966BD0" w:rsidP="006E1DC7">
            <w:pPr>
              <w:jc w:val="center"/>
              <w:rPr>
                <w:rFonts w:ascii="Arial" w:hAnsi="Arial" w:cs="Arial"/>
              </w:rPr>
            </w:pPr>
          </w:p>
        </w:tc>
      </w:tr>
      <w:tr w:rsidR="00966BD0" w:rsidRPr="005B21C2" w14:paraId="5486E4F0" w14:textId="5CB64B1A" w:rsidTr="00966BD0">
        <w:trPr>
          <w:trHeight w:val="816"/>
        </w:trPr>
        <w:tc>
          <w:tcPr>
            <w:tcW w:w="287" w:type="pct"/>
            <w:shd w:val="clear" w:color="auto" w:fill="auto"/>
            <w:noWrap/>
            <w:vAlign w:val="center"/>
            <w:hideMark/>
          </w:tcPr>
          <w:p w14:paraId="389E3417" w14:textId="77777777" w:rsidR="00966BD0" w:rsidRPr="005B21C2" w:rsidRDefault="00966BD0" w:rsidP="006E1DC7">
            <w:pPr>
              <w:jc w:val="center"/>
              <w:rPr>
                <w:rFonts w:ascii="Arial" w:hAnsi="Arial" w:cs="Arial"/>
              </w:rPr>
            </w:pPr>
            <w:r w:rsidRPr="005B21C2">
              <w:rPr>
                <w:rFonts w:ascii="Arial" w:hAnsi="Arial" w:cs="Arial"/>
              </w:rPr>
              <w:t>5</w:t>
            </w:r>
          </w:p>
        </w:tc>
        <w:tc>
          <w:tcPr>
            <w:tcW w:w="1358" w:type="pct"/>
            <w:shd w:val="clear" w:color="auto" w:fill="auto"/>
            <w:vAlign w:val="center"/>
            <w:hideMark/>
          </w:tcPr>
          <w:p w14:paraId="28411B5E" w14:textId="77777777" w:rsidR="00966BD0" w:rsidRPr="005B21C2" w:rsidRDefault="00966BD0" w:rsidP="006E1DC7">
            <w:pPr>
              <w:jc w:val="center"/>
              <w:rPr>
                <w:rFonts w:ascii="Arial" w:hAnsi="Arial" w:cs="Arial"/>
              </w:rPr>
            </w:pPr>
            <w:r w:rsidRPr="005B21C2">
              <w:rPr>
                <w:rFonts w:ascii="Arial" w:hAnsi="Arial" w:cs="Arial"/>
              </w:rPr>
              <w:t>AROS ULA ULA - PLANOS</w:t>
            </w:r>
          </w:p>
        </w:tc>
        <w:tc>
          <w:tcPr>
            <w:tcW w:w="1465" w:type="pct"/>
            <w:shd w:val="clear" w:color="auto" w:fill="auto"/>
            <w:vAlign w:val="center"/>
            <w:hideMark/>
          </w:tcPr>
          <w:p w14:paraId="64C3A3C9" w14:textId="77777777" w:rsidR="00966BD0" w:rsidRPr="005B21C2" w:rsidRDefault="00966BD0" w:rsidP="006E1DC7">
            <w:pPr>
              <w:jc w:val="center"/>
              <w:rPr>
                <w:rFonts w:ascii="Arial" w:hAnsi="Arial" w:cs="Arial"/>
              </w:rPr>
            </w:pPr>
            <w:r w:rsidRPr="005B21C2">
              <w:rPr>
                <w:rFonts w:ascii="Arial" w:hAnsi="Arial" w:cs="Arial"/>
              </w:rPr>
              <w:t xml:space="preserve">Kit X10 Aros Ula Ula en Pvc Colores variados, Planos circuferencia de 55cm. Sin uniones. </w:t>
            </w:r>
          </w:p>
        </w:tc>
        <w:tc>
          <w:tcPr>
            <w:tcW w:w="610" w:type="pct"/>
            <w:shd w:val="clear" w:color="auto" w:fill="auto"/>
            <w:vAlign w:val="center"/>
            <w:hideMark/>
          </w:tcPr>
          <w:p w14:paraId="406F5087" w14:textId="77777777" w:rsidR="00966BD0" w:rsidRPr="005B21C2" w:rsidRDefault="00966BD0" w:rsidP="006E1DC7">
            <w:pPr>
              <w:jc w:val="center"/>
              <w:rPr>
                <w:rFonts w:ascii="Arial" w:hAnsi="Arial" w:cs="Arial"/>
              </w:rPr>
            </w:pPr>
            <w:r w:rsidRPr="005B21C2">
              <w:rPr>
                <w:rFonts w:ascii="Arial" w:hAnsi="Arial" w:cs="Arial"/>
              </w:rPr>
              <w:t>Kit</w:t>
            </w:r>
          </w:p>
        </w:tc>
        <w:tc>
          <w:tcPr>
            <w:tcW w:w="610" w:type="pct"/>
            <w:shd w:val="clear" w:color="auto" w:fill="auto"/>
            <w:noWrap/>
            <w:vAlign w:val="center"/>
            <w:hideMark/>
          </w:tcPr>
          <w:p w14:paraId="09712436"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86BFC7C" w14:textId="77777777" w:rsidR="00966BD0" w:rsidRPr="005B21C2" w:rsidRDefault="00966BD0" w:rsidP="006E1DC7">
            <w:pPr>
              <w:jc w:val="center"/>
              <w:rPr>
                <w:rFonts w:ascii="Arial" w:hAnsi="Arial" w:cs="Arial"/>
              </w:rPr>
            </w:pPr>
          </w:p>
        </w:tc>
      </w:tr>
      <w:tr w:rsidR="00966BD0" w:rsidRPr="005B21C2" w14:paraId="0A0CDDA4" w14:textId="41C20B4C" w:rsidTr="00966BD0">
        <w:trPr>
          <w:trHeight w:val="70"/>
        </w:trPr>
        <w:tc>
          <w:tcPr>
            <w:tcW w:w="287" w:type="pct"/>
            <w:shd w:val="clear" w:color="auto" w:fill="auto"/>
            <w:noWrap/>
            <w:vAlign w:val="center"/>
            <w:hideMark/>
          </w:tcPr>
          <w:p w14:paraId="5609A34D" w14:textId="77777777" w:rsidR="00966BD0" w:rsidRPr="005B21C2" w:rsidRDefault="00966BD0" w:rsidP="006E1DC7">
            <w:pPr>
              <w:jc w:val="center"/>
              <w:rPr>
                <w:rFonts w:ascii="Arial" w:hAnsi="Arial" w:cs="Arial"/>
              </w:rPr>
            </w:pPr>
            <w:r w:rsidRPr="005B21C2">
              <w:rPr>
                <w:rFonts w:ascii="Arial" w:hAnsi="Arial" w:cs="Arial"/>
              </w:rPr>
              <w:t>6</w:t>
            </w:r>
          </w:p>
        </w:tc>
        <w:tc>
          <w:tcPr>
            <w:tcW w:w="1358" w:type="pct"/>
            <w:shd w:val="clear" w:color="auto" w:fill="auto"/>
            <w:vAlign w:val="center"/>
            <w:hideMark/>
          </w:tcPr>
          <w:p w14:paraId="4ACAB230" w14:textId="77777777" w:rsidR="00966BD0" w:rsidRPr="005B21C2" w:rsidRDefault="00966BD0" w:rsidP="006E1DC7">
            <w:pPr>
              <w:jc w:val="center"/>
              <w:rPr>
                <w:rFonts w:ascii="Arial" w:hAnsi="Arial" w:cs="Arial"/>
              </w:rPr>
            </w:pPr>
            <w:r w:rsidRPr="005B21C2">
              <w:rPr>
                <w:rFonts w:ascii="Arial" w:hAnsi="Arial" w:cs="Arial"/>
              </w:rPr>
              <w:t>DISCOS DE 15 KG</w:t>
            </w:r>
          </w:p>
        </w:tc>
        <w:tc>
          <w:tcPr>
            <w:tcW w:w="1465" w:type="pct"/>
            <w:shd w:val="clear" w:color="auto" w:fill="auto"/>
            <w:vAlign w:val="center"/>
            <w:hideMark/>
          </w:tcPr>
          <w:p w14:paraId="5D22C6E2" w14:textId="77777777" w:rsidR="00966BD0" w:rsidRPr="005B21C2" w:rsidRDefault="00966BD0" w:rsidP="006E1DC7">
            <w:pPr>
              <w:jc w:val="center"/>
              <w:rPr>
                <w:rFonts w:ascii="Arial" w:hAnsi="Arial" w:cs="Arial"/>
              </w:rPr>
            </w:pPr>
            <w:r w:rsidRPr="005B21C2">
              <w:rPr>
                <w:rFonts w:ascii="Arial" w:hAnsi="Arial" w:cs="Arial"/>
              </w:rPr>
              <w:t>Caucho Inyectado 2" son .Con su diseño duradero y resistente, su ancho de 2" compatibles con cualquier barra olímpica, . Peso 15 Kg</w:t>
            </w:r>
            <w:r w:rsidRPr="005B21C2">
              <w:rPr>
                <w:rFonts w:ascii="Arial" w:hAnsi="Arial" w:cs="Arial"/>
              </w:rPr>
              <w:br/>
              <w:t>Construido en acero, recubierto en caucho.</w:t>
            </w:r>
            <w:r w:rsidRPr="005B21C2">
              <w:rPr>
                <w:rFonts w:ascii="Arial" w:hAnsi="Arial" w:cs="Arial"/>
              </w:rPr>
              <w:br/>
              <w:t xml:space="preserve">Anillo en acero de 2". </w:t>
            </w:r>
          </w:p>
        </w:tc>
        <w:tc>
          <w:tcPr>
            <w:tcW w:w="610" w:type="pct"/>
            <w:shd w:val="clear" w:color="auto" w:fill="auto"/>
            <w:vAlign w:val="center"/>
            <w:hideMark/>
          </w:tcPr>
          <w:p w14:paraId="1A34B813"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738680E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C382BD0" w14:textId="77777777" w:rsidR="00966BD0" w:rsidRPr="005B21C2" w:rsidRDefault="00966BD0" w:rsidP="006E1DC7">
            <w:pPr>
              <w:jc w:val="center"/>
              <w:rPr>
                <w:rFonts w:ascii="Arial" w:hAnsi="Arial" w:cs="Arial"/>
              </w:rPr>
            </w:pPr>
          </w:p>
        </w:tc>
      </w:tr>
      <w:tr w:rsidR="00966BD0" w:rsidRPr="005B21C2" w14:paraId="052AF6FA" w14:textId="21F5B629" w:rsidTr="00966BD0">
        <w:trPr>
          <w:trHeight w:val="1632"/>
        </w:trPr>
        <w:tc>
          <w:tcPr>
            <w:tcW w:w="287" w:type="pct"/>
            <w:shd w:val="clear" w:color="auto" w:fill="auto"/>
            <w:noWrap/>
            <w:vAlign w:val="center"/>
            <w:hideMark/>
          </w:tcPr>
          <w:p w14:paraId="2A9F9274" w14:textId="77777777" w:rsidR="00966BD0" w:rsidRPr="005B21C2" w:rsidRDefault="00966BD0" w:rsidP="006E1DC7">
            <w:pPr>
              <w:jc w:val="center"/>
              <w:rPr>
                <w:rFonts w:ascii="Arial" w:hAnsi="Arial" w:cs="Arial"/>
              </w:rPr>
            </w:pPr>
            <w:r w:rsidRPr="005B21C2">
              <w:rPr>
                <w:rFonts w:ascii="Arial" w:hAnsi="Arial" w:cs="Arial"/>
              </w:rPr>
              <w:t>7</w:t>
            </w:r>
          </w:p>
        </w:tc>
        <w:tc>
          <w:tcPr>
            <w:tcW w:w="1358" w:type="pct"/>
            <w:shd w:val="clear" w:color="auto" w:fill="auto"/>
            <w:vAlign w:val="center"/>
            <w:hideMark/>
          </w:tcPr>
          <w:p w14:paraId="46C2369F" w14:textId="77777777" w:rsidR="00966BD0" w:rsidRPr="005B21C2" w:rsidRDefault="00966BD0" w:rsidP="006E1DC7">
            <w:pPr>
              <w:jc w:val="center"/>
              <w:rPr>
                <w:rFonts w:ascii="Arial" w:hAnsi="Arial" w:cs="Arial"/>
              </w:rPr>
            </w:pPr>
            <w:r w:rsidRPr="005B21C2">
              <w:rPr>
                <w:rFonts w:ascii="Arial" w:hAnsi="Arial" w:cs="Arial"/>
              </w:rPr>
              <w:t>DISCOS DE 10 KG</w:t>
            </w:r>
          </w:p>
        </w:tc>
        <w:tc>
          <w:tcPr>
            <w:tcW w:w="1465" w:type="pct"/>
            <w:shd w:val="clear" w:color="auto" w:fill="auto"/>
            <w:vAlign w:val="center"/>
            <w:hideMark/>
          </w:tcPr>
          <w:p w14:paraId="23B63A5F" w14:textId="77777777" w:rsidR="00966BD0" w:rsidRPr="005B21C2" w:rsidRDefault="00966BD0" w:rsidP="006E1DC7">
            <w:pPr>
              <w:jc w:val="center"/>
              <w:rPr>
                <w:rFonts w:ascii="Arial" w:hAnsi="Arial" w:cs="Arial"/>
              </w:rPr>
            </w:pPr>
            <w:r w:rsidRPr="005B21C2">
              <w:rPr>
                <w:rFonts w:ascii="Arial" w:hAnsi="Arial" w:cs="Arial"/>
              </w:rPr>
              <w:t>Caucho Inyectado 2" son. Con su diseño duradero y resistente, su ancho de 2" compatibles con cualquier barra olímpica, Peso 10 Kg</w:t>
            </w:r>
            <w:r w:rsidRPr="005B21C2">
              <w:rPr>
                <w:rFonts w:ascii="Arial" w:hAnsi="Arial" w:cs="Arial"/>
              </w:rPr>
              <w:br/>
              <w:t>Construido en acero, recubierto en caucho.</w:t>
            </w:r>
            <w:r w:rsidRPr="005B21C2">
              <w:rPr>
                <w:rFonts w:ascii="Arial" w:hAnsi="Arial" w:cs="Arial"/>
              </w:rPr>
              <w:br/>
              <w:t xml:space="preserve">Anillo en acero de 2". </w:t>
            </w:r>
          </w:p>
        </w:tc>
        <w:tc>
          <w:tcPr>
            <w:tcW w:w="610" w:type="pct"/>
            <w:shd w:val="clear" w:color="auto" w:fill="auto"/>
            <w:vAlign w:val="center"/>
            <w:hideMark/>
          </w:tcPr>
          <w:p w14:paraId="20EA025D"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4C6977E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A5A1670" w14:textId="77777777" w:rsidR="00966BD0" w:rsidRPr="005B21C2" w:rsidRDefault="00966BD0" w:rsidP="006E1DC7">
            <w:pPr>
              <w:jc w:val="center"/>
              <w:rPr>
                <w:rFonts w:ascii="Arial" w:hAnsi="Arial" w:cs="Arial"/>
              </w:rPr>
            </w:pPr>
          </w:p>
        </w:tc>
      </w:tr>
      <w:tr w:rsidR="00966BD0" w:rsidRPr="005B21C2" w14:paraId="60A8F986" w14:textId="1D1BB4D6" w:rsidTr="00966BD0">
        <w:trPr>
          <w:trHeight w:val="1224"/>
        </w:trPr>
        <w:tc>
          <w:tcPr>
            <w:tcW w:w="287" w:type="pct"/>
            <w:shd w:val="clear" w:color="auto" w:fill="auto"/>
            <w:noWrap/>
            <w:vAlign w:val="center"/>
            <w:hideMark/>
          </w:tcPr>
          <w:p w14:paraId="5C517E8E" w14:textId="77777777" w:rsidR="00966BD0" w:rsidRPr="005B21C2" w:rsidRDefault="00966BD0" w:rsidP="006E1DC7">
            <w:pPr>
              <w:jc w:val="center"/>
              <w:rPr>
                <w:rFonts w:ascii="Arial" w:hAnsi="Arial" w:cs="Arial"/>
              </w:rPr>
            </w:pPr>
            <w:r w:rsidRPr="005B21C2">
              <w:rPr>
                <w:rFonts w:ascii="Arial" w:hAnsi="Arial" w:cs="Arial"/>
              </w:rPr>
              <w:lastRenderedPageBreak/>
              <w:t>8</w:t>
            </w:r>
          </w:p>
        </w:tc>
        <w:tc>
          <w:tcPr>
            <w:tcW w:w="1358" w:type="pct"/>
            <w:shd w:val="clear" w:color="auto" w:fill="auto"/>
            <w:vAlign w:val="center"/>
            <w:hideMark/>
          </w:tcPr>
          <w:p w14:paraId="3D70EE18" w14:textId="77777777" w:rsidR="00966BD0" w:rsidRPr="005B21C2" w:rsidRDefault="00966BD0" w:rsidP="006E1DC7">
            <w:pPr>
              <w:jc w:val="center"/>
              <w:rPr>
                <w:rFonts w:ascii="Arial" w:hAnsi="Arial" w:cs="Arial"/>
              </w:rPr>
            </w:pPr>
            <w:r w:rsidRPr="005B21C2">
              <w:rPr>
                <w:rFonts w:ascii="Arial" w:hAnsi="Arial" w:cs="Arial"/>
              </w:rPr>
              <w:t>DISCOS DE 5 KG</w:t>
            </w:r>
          </w:p>
        </w:tc>
        <w:tc>
          <w:tcPr>
            <w:tcW w:w="1465" w:type="pct"/>
            <w:shd w:val="clear" w:color="auto" w:fill="auto"/>
            <w:vAlign w:val="center"/>
            <w:hideMark/>
          </w:tcPr>
          <w:p w14:paraId="306AE6C3" w14:textId="77777777" w:rsidR="00966BD0" w:rsidRPr="005B21C2" w:rsidRDefault="00966BD0" w:rsidP="006E1DC7">
            <w:pPr>
              <w:jc w:val="center"/>
              <w:rPr>
                <w:rFonts w:ascii="Arial" w:hAnsi="Arial" w:cs="Arial"/>
              </w:rPr>
            </w:pPr>
            <w:r w:rsidRPr="005B21C2">
              <w:rPr>
                <w:rFonts w:ascii="Arial" w:hAnsi="Arial" w:cs="Arial"/>
              </w:rPr>
              <w:t>Caucho Inyectado 2", ancho de 2" compatibles con cualquier barra olímpica, Peso 5 Kg Construido en acero, recubierto en caucho.</w:t>
            </w:r>
            <w:r w:rsidRPr="005B21C2">
              <w:rPr>
                <w:rFonts w:ascii="Arial" w:hAnsi="Arial" w:cs="Arial"/>
              </w:rPr>
              <w:br/>
              <w:t xml:space="preserve">Anillo en acero de 2". </w:t>
            </w:r>
          </w:p>
        </w:tc>
        <w:tc>
          <w:tcPr>
            <w:tcW w:w="610" w:type="pct"/>
            <w:shd w:val="clear" w:color="auto" w:fill="auto"/>
            <w:vAlign w:val="center"/>
            <w:hideMark/>
          </w:tcPr>
          <w:p w14:paraId="10238ABA"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3E8DCAC7"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AF529AB" w14:textId="77777777" w:rsidR="00966BD0" w:rsidRPr="005B21C2" w:rsidRDefault="00966BD0" w:rsidP="006E1DC7">
            <w:pPr>
              <w:jc w:val="center"/>
              <w:rPr>
                <w:rFonts w:ascii="Arial" w:hAnsi="Arial" w:cs="Arial"/>
              </w:rPr>
            </w:pPr>
          </w:p>
        </w:tc>
      </w:tr>
      <w:tr w:rsidR="00966BD0" w:rsidRPr="005B21C2" w14:paraId="30309F2B" w14:textId="3A4C5A3E" w:rsidTr="00966BD0">
        <w:trPr>
          <w:trHeight w:val="2448"/>
        </w:trPr>
        <w:tc>
          <w:tcPr>
            <w:tcW w:w="287" w:type="pct"/>
            <w:shd w:val="clear" w:color="auto" w:fill="auto"/>
            <w:noWrap/>
            <w:vAlign w:val="center"/>
            <w:hideMark/>
          </w:tcPr>
          <w:p w14:paraId="4D798396" w14:textId="77777777" w:rsidR="00966BD0" w:rsidRPr="005B21C2" w:rsidRDefault="00966BD0" w:rsidP="006E1DC7">
            <w:pPr>
              <w:jc w:val="center"/>
              <w:rPr>
                <w:rFonts w:ascii="Arial" w:hAnsi="Arial" w:cs="Arial"/>
              </w:rPr>
            </w:pPr>
            <w:r w:rsidRPr="005B21C2">
              <w:rPr>
                <w:rFonts w:ascii="Arial" w:hAnsi="Arial" w:cs="Arial"/>
              </w:rPr>
              <w:t>9</w:t>
            </w:r>
          </w:p>
        </w:tc>
        <w:tc>
          <w:tcPr>
            <w:tcW w:w="1358" w:type="pct"/>
            <w:shd w:val="clear" w:color="auto" w:fill="auto"/>
            <w:vAlign w:val="center"/>
            <w:hideMark/>
          </w:tcPr>
          <w:p w14:paraId="49B9FFA3" w14:textId="77777777" w:rsidR="00966BD0" w:rsidRPr="005B21C2" w:rsidRDefault="00966BD0" w:rsidP="006E1DC7">
            <w:pPr>
              <w:jc w:val="center"/>
              <w:rPr>
                <w:rFonts w:ascii="Arial" w:hAnsi="Arial" w:cs="Arial"/>
              </w:rPr>
            </w:pPr>
            <w:r w:rsidRPr="005B21C2">
              <w:rPr>
                <w:rFonts w:ascii="Arial" w:hAnsi="Arial" w:cs="Arial"/>
              </w:rPr>
              <w:t>BARRAS 15 KG OLÍMPICAS</w:t>
            </w:r>
          </w:p>
        </w:tc>
        <w:tc>
          <w:tcPr>
            <w:tcW w:w="1465" w:type="pct"/>
            <w:shd w:val="clear" w:color="auto" w:fill="auto"/>
            <w:vAlign w:val="center"/>
            <w:hideMark/>
          </w:tcPr>
          <w:p w14:paraId="7F90EA80" w14:textId="77777777" w:rsidR="00966BD0" w:rsidRPr="005B21C2" w:rsidRDefault="00966BD0" w:rsidP="006E1DC7">
            <w:pPr>
              <w:jc w:val="center"/>
              <w:rPr>
                <w:rFonts w:ascii="Arial" w:hAnsi="Arial" w:cs="Arial"/>
              </w:rPr>
            </w:pPr>
            <w:r w:rsidRPr="005B21C2">
              <w:rPr>
                <w:rFonts w:ascii="Arial" w:hAnsi="Arial" w:cs="Arial"/>
              </w:rPr>
              <w:t>Cabezotes para discos olímpicos de 52 mm.</w:t>
            </w:r>
            <w:r w:rsidRPr="005B21C2">
              <w:rPr>
                <w:rFonts w:ascii="Arial" w:hAnsi="Arial" w:cs="Arial"/>
              </w:rPr>
              <w:br/>
              <w:t>Sistema de rodamientos: 4 rodamientos y un buje de bronce en cada émbolo</w:t>
            </w:r>
            <w:r w:rsidRPr="005B21C2">
              <w:rPr>
                <w:rFonts w:ascii="Arial" w:hAnsi="Arial" w:cs="Arial"/>
              </w:rPr>
              <w:br/>
              <w:t>Agarres antideslizantes.</w:t>
            </w:r>
            <w:r w:rsidRPr="005B21C2">
              <w:rPr>
                <w:rFonts w:ascii="Arial" w:hAnsi="Arial" w:cs="Arial"/>
              </w:rPr>
              <w:br/>
              <w:t>Medidas: Largo; 201 cm. Grosor del émbolo; 2". Largo del émbolo; 32 cm.</w:t>
            </w:r>
            <w:r w:rsidRPr="005B21C2">
              <w:rPr>
                <w:rFonts w:ascii="Arial" w:hAnsi="Arial" w:cs="Arial"/>
              </w:rPr>
              <w:br/>
              <w:t>Capacidad de peso: 1.050 libras.</w:t>
            </w:r>
            <w:r w:rsidRPr="005B21C2">
              <w:rPr>
                <w:rFonts w:ascii="Arial" w:hAnsi="Arial" w:cs="Arial"/>
              </w:rPr>
              <w:br/>
              <w:t>Peso: 15 kg.</w:t>
            </w:r>
            <w:r w:rsidRPr="005B21C2">
              <w:rPr>
                <w:rFonts w:ascii="Arial" w:hAnsi="Arial" w:cs="Arial"/>
              </w:rPr>
              <w:br/>
              <w:t>Barra en acero.</w:t>
            </w:r>
          </w:p>
        </w:tc>
        <w:tc>
          <w:tcPr>
            <w:tcW w:w="610" w:type="pct"/>
            <w:shd w:val="clear" w:color="auto" w:fill="auto"/>
            <w:vAlign w:val="center"/>
            <w:hideMark/>
          </w:tcPr>
          <w:p w14:paraId="75812BF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781233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E2EBD30" w14:textId="77777777" w:rsidR="00966BD0" w:rsidRPr="005B21C2" w:rsidRDefault="00966BD0" w:rsidP="006E1DC7">
            <w:pPr>
              <w:jc w:val="center"/>
              <w:rPr>
                <w:rFonts w:ascii="Arial" w:hAnsi="Arial" w:cs="Arial"/>
              </w:rPr>
            </w:pPr>
          </w:p>
        </w:tc>
      </w:tr>
      <w:tr w:rsidR="00966BD0" w:rsidRPr="005B21C2" w14:paraId="5494BB6D" w14:textId="021CAAEA" w:rsidTr="00966BD0">
        <w:trPr>
          <w:trHeight w:val="2448"/>
        </w:trPr>
        <w:tc>
          <w:tcPr>
            <w:tcW w:w="287" w:type="pct"/>
            <w:shd w:val="clear" w:color="auto" w:fill="auto"/>
            <w:noWrap/>
            <w:vAlign w:val="center"/>
            <w:hideMark/>
          </w:tcPr>
          <w:p w14:paraId="5456F249" w14:textId="77777777" w:rsidR="00966BD0" w:rsidRPr="005B21C2" w:rsidRDefault="00966BD0" w:rsidP="006E1DC7">
            <w:pPr>
              <w:jc w:val="center"/>
              <w:rPr>
                <w:rFonts w:ascii="Arial" w:hAnsi="Arial" w:cs="Arial"/>
              </w:rPr>
            </w:pPr>
            <w:r w:rsidRPr="005B21C2">
              <w:rPr>
                <w:rFonts w:ascii="Arial" w:hAnsi="Arial" w:cs="Arial"/>
              </w:rPr>
              <w:t>10</w:t>
            </w:r>
          </w:p>
        </w:tc>
        <w:tc>
          <w:tcPr>
            <w:tcW w:w="1358" w:type="pct"/>
            <w:shd w:val="clear" w:color="auto" w:fill="auto"/>
            <w:vAlign w:val="center"/>
            <w:hideMark/>
          </w:tcPr>
          <w:p w14:paraId="2699C72B" w14:textId="77777777" w:rsidR="00966BD0" w:rsidRPr="005B21C2" w:rsidRDefault="00966BD0" w:rsidP="006E1DC7">
            <w:pPr>
              <w:jc w:val="center"/>
              <w:rPr>
                <w:rFonts w:ascii="Arial" w:hAnsi="Arial" w:cs="Arial"/>
              </w:rPr>
            </w:pPr>
            <w:r w:rsidRPr="005B21C2">
              <w:rPr>
                <w:rFonts w:ascii="Arial" w:hAnsi="Arial" w:cs="Arial"/>
              </w:rPr>
              <w:t>BARRAS 20 KG OLÍMPICAS</w:t>
            </w:r>
          </w:p>
        </w:tc>
        <w:tc>
          <w:tcPr>
            <w:tcW w:w="1465" w:type="pct"/>
            <w:shd w:val="clear" w:color="auto" w:fill="auto"/>
            <w:vAlign w:val="center"/>
            <w:hideMark/>
          </w:tcPr>
          <w:p w14:paraId="747A7EA1" w14:textId="77777777" w:rsidR="00966BD0" w:rsidRPr="005B21C2" w:rsidRDefault="00966BD0" w:rsidP="006E1DC7">
            <w:pPr>
              <w:jc w:val="center"/>
              <w:rPr>
                <w:rFonts w:ascii="Arial" w:hAnsi="Arial" w:cs="Arial"/>
              </w:rPr>
            </w:pPr>
            <w:r w:rsidRPr="005B21C2">
              <w:rPr>
                <w:rFonts w:ascii="Arial" w:hAnsi="Arial" w:cs="Arial"/>
              </w:rPr>
              <w:t>Cabezotes para discos olímpicos de 52 mm.</w:t>
            </w:r>
            <w:r w:rsidRPr="005B21C2">
              <w:rPr>
                <w:rFonts w:ascii="Arial" w:hAnsi="Arial" w:cs="Arial"/>
              </w:rPr>
              <w:br/>
              <w:t>Sistema de rodamientos: 4 rodamientos y un buje de bronce en cada émbolo</w:t>
            </w:r>
            <w:r w:rsidRPr="005B21C2">
              <w:rPr>
                <w:rFonts w:ascii="Arial" w:hAnsi="Arial" w:cs="Arial"/>
              </w:rPr>
              <w:br/>
              <w:t>Agarres antideslizantes.</w:t>
            </w:r>
            <w:r w:rsidRPr="005B21C2">
              <w:rPr>
                <w:rFonts w:ascii="Arial" w:hAnsi="Arial" w:cs="Arial"/>
              </w:rPr>
              <w:br/>
              <w:t>Medidas: Largo; 201 cm. Grosor del émbolo; 2". Largo del émbolo; 32 cm.</w:t>
            </w:r>
            <w:r w:rsidRPr="005B21C2">
              <w:rPr>
                <w:rFonts w:ascii="Arial" w:hAnsi="Arial" w:cs="Arial"/>
              </w:rPr>
              <w:br/>
              <w:t>Capacidad de peso: 1.050 libras.</w:t>
            </w:r>
            <w:r w:rsidRPr="005B21C2">
              <w:rPr>
                <w:rFonts w:ascii="Arial" w:hAnsi="Arial" w:cs="Arial"/>
              </w:rPr>
              <w:br/>
              <w:t>Peso: 20 kg.</w:t>
            </w:r>
            <w:r w:rsidRPr="005B21C2">
              <w:rPr>
                <w:rFonts w:ascii="Arial" w:hAnsi="Arial" w:cs="Arial"/>
              </w:rPr>
              <w:br/>
              <w:t>Barra en acero.</w:t>
            </w:r>
          </w:p>
        </w:tc>
        <w:tc>
          <w:tcPr>
            <w:tcW w:w="610" w:type="pct"/>
            <w:shd w:val="clear" w:color="auto" w:fill="auto"/>
            <w:vAlign w:val="center"/>
            <w:hideMark/>
          </w:tcPr>
          <w:p w14:paraId="1A58E7A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5FBC444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0D589A2" w14:textId="77777777" w:rsidR="00966BD0" w:rsidRPr="005B21C2" w:rsidRDefault="00966BD0" w:rsidP="006E1DC7">
            <w:pPr>
              <w:jc w:val="center"/>
              <w:rPr>
                <w:rFonts w:ascii="Arial" w:hAnsi="Arial" w:cs="Arial"/>
              </w:rPr>
            </w:pPr>
          </w:p>
        </w:tc>
      </w:tr>
      <w:tr w:rsidR="00966BD0" w:rsidRPr="005B21C2" w14:paraId="61DF9CDA" w14:textId="3B0DCF4A" w:rsidTr="00966BD0">
        <w:trPr>
          <w:trHeight w:val="58"/>
        </w:trPr>
        <w:tc>
          <w:tcPr>
            <w:tcW w:w="287" w:type="pct"/>
            <w:shd w:val="clear" w:color="auto" w:fill="auto"/>
            <w:noWrap/>
            <w:vAlign w:val="center"/>
            <w:hideMark/>
          </w:tcPr>
          <w:p w14:paraId="68E717B1" w14:textId="77777777" w:rsidR="00966BD0" w:rsidRPr="005B21C2" w:rsidRDefault="00966BD0" w:rsidP="006E1DC7">
            <w:pPr>
              <w:jc w:val="center"/>
              <w:rPr>
                <w:rFonts w:ascii="Arial" w:hAnsi="Arial" w:cs="Arial"/>
              </w:rPr>
            </w:pPr>
            <w:r w:rsidRPr="005B21C2">
              <w:rPr>
                <w:rFonts w:ascii="Arial" w:hAnsi="Arial" w:cs="Arial"/>
              </w:rPr>
              <w:t>11</w:t>
            </w:r>
          </w:p>
        </w:tc>
        <w:tc>
          <w:tcPr>
            <w:tcW w:w="1358" w:type="pct"/>
            <w:shd w:val="clear" w:color="auto" w:fill="auto"/>
            <w:vAlign w:val="center"/>
            <w:hideMark/>
          </w:tcPr>
          <w:p w14:paraId="0484CC01" w14:textId="77777777" w:rsidR="00966BD0" w:rsidRPr="005B21C2" w:rsidRDefault="00966BD0" w:rsidP="006E1DC7">
            <w:pPr>
              <w:jc w:val="center"/>
              <w:rPr>
                <w:rFonts w:ascii="Arial" w:hAnsi="Arial" w:cs="Arial"/>
              </w:rPr>
            </w:pPr>
            <w:r w:rsidRPr="005B21C2">
              <w:rPr>
                <w:rFonts w:ascii="Arial" w:hAnsi="Arial" w:cs="Arial"/>
              </w:rPr>
              <w:t>SOPORTE PARA BARRAS DE  15 Y 20K OLIMPICAS</w:t>
            </w:r>
          </w:p>
        </w:tc>
        <w:tc>
          <w:tcPr>
            <w:tcW w:w="1465" w:type="pct"/>
            <w:shd w:val="clear" w:color="auto" w:fill="auto"/>
            <w:vAlign w:val="center"/>
            <w:hideMark/>
          </w:tcPr>
          <w:p w14:paraId="7592E8A6" w14:textId="77777777" w:rsidR="00966BD0" w:rsidRPr="005B21C2" w:rsidRDefault="00966BD0" w:rsidP="006E1DC7">
            <w:pPr>
              <w:jc w:val="center"/>
              <w:rPr>
                <w:rFonts w:ascii="Arial" w:hAnsi="Arial" w:cs="Arial"/>
              </w:rPr>
            </w:pPr>
            <w:r w:rsidRPr="005B21C2">
              <w:rPr>
                <w:rFonts w:ascii="Arial" w:hAnsi="Arial" w:cs="Arial"/>
              </w:rPr>
              <w:t>Estructura en acero..</w:t>
            </w:r>
            <w:r w:rsidRPr="005B21C2">
              <w:rPr>
                <w:rFonts w:ascii="Arial" w:hAnsi="Arial" w:cs="Arial"/>
              </w:rPr>
              <w:br/>
              <w:t>Pintura electrostática.</w:t>
            </w:r>
            <w:r w:rsidRPr="005B21C2">
              <w:rPr>
                <w:rFonts w:ascii="Arial" w:hAnsi="Arial" w:cs="Arial"/>
              </w:rPr>
              <w:br/>
              <w:t>Peso: 180 kg.</w:t>
            </w:r>
            <w:r w:rsidRPr="005B21C2">
              <w:rPr>
                <w:rFonts w:ascii="Arial" w:hAnsi="Arial" w:cs="Arial"/>
              </w:rPr>
              <w:br/>
              <w:t>Soporte para discos olímpicos 2".</w:t>
            </w:r>
            <w:r w:rsidRPr="005B21C2">
              <w:rPr>
                <w:rFonts w:ascii="Arial" w:hAnsi="Arial" w:cs="Arial"/>
              </w:rPr>
              <w:br/>
              <w:t>Soporte 4 niveles para barra olímpica (barra y discos no incluidos).</w:t>
            </w:r>
            <w:r w:rsidRPr="005B21C2">
              <w:rPr>
                <w:rFonts w:ascii="Arial" w:hAnsi="Arial" w:cs="Arial"/>
              </w:rPr>
              <w:br/>
              <w:t>Capacidad máxima de carga: 200 kg.</w:t>
            </w:r>
            <w:r w:rsidRPr="005B21C2">
              <w:rPr>
                <w:rFonts w:ascii="Arial" w:hAnsi="Arial" w:cs="Arial"/>
              </w:rPr>
              <w:br/>
              <w:t>Medidas: Profundidad; 114 cm. Ancho; 162 cm. Alto; 186 cm.</w:t>
            </w:r>
            <w:r w:rsidRPr="005B21C2">
              <w:rPr>
                <w:rFonts w:ascii="Arial" w:hAnsi="Arial" w:cs="Arial"/>
              </w:rPr>
              <w:br/>
              <w:t>Uso: Profesional e institucional.</w:t>
            </w:r>
          </w:p>
        </w:tc>
        <w:tc>
          <w:tcPr>
            <w:tcW w:w="610" w:type="pct"/>
            <w:shd w:val="clear" w:color="auto" w:fill="auto"/>
            <w:vAlign w:val="center"/>
            <w:hideMark/>
          </w:tcPr>
          <w:p w14:paraId="1FF4218A"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3B7811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BD626A6" w14:textId="77777777" w:rsidR="00966BD0" w:rsidRPr="005B21C2" w:rsidRDefault="00966BD0" w:rsidP="006E1DC7">
            <w:pPr>
              <w:jc w:val="center"/>
              <w:rPr>
                <w:rFonts w:ascii="Arial" w:hAnsi="Arial" w:cs="Arial"/>
              </w:rPr>
            </w:pPr>
          </w:p>
        </w:tc>
      </w:tr>
      <w:tr w:rsidR="00966BD0" w:rsidRPr="005B21C2" w14:paraId="292452A5" w14:textId="01955CD7" w:rsidTr="00966BD0">
        <w:trPr>
          <w:trHeight w:val="1632"/>
        </w:trPr>
        <w:tc>
          <w:tcPr>
            <w:tcW w:w="287" w:type="pct"/>
            <w:shd w:val="clear" w:color="auto" w:fill="auto"/>
            <w:noWrap/>
            <w:vAlign w:val="center"/>
            <w:hideMark/>
          </w:tcPr>
          <w:p w14:paraId="5A914736" w14:textId="77777777" w:rsidR="00966BD0" w:rsidRPr="005B21C2" w:rsidRDefault="00966BD0" w:rsidP="006E1DC7">
            <w:pPr>
              <w:jc w:val="center"/>
              <w:rPr>
                <w:rFonts w:ascii="Arial" w:hAnsi="Arial" w:cs="Arial"/>
              </w:rPr>
            </w:pPr>
            <w:r w:rsidRPr="005B21C2">
              <w:rPr>
                <w:rFonts w:ascii="Arial" w:hAnsi="Arial" w:cs="Arial"/>
              </w:rPr>
              <w:t>12</w:t>
            </w:r>
          </w:p>
        </w:tc>
        <w:tc>
          <w:tcPr>
            <w:tcW w:w="1358" w:type="pct"/>
            <w:shd w:val="clear" w:color="auto" w:fill="auto"/>
            <w:vAlign w:val="center"/>
            <w:hideMark/>
          </w:tcPr>
          <w:p w14:paraId="1265D1AA" w14:textId="77777777" w:rsidR="00966BD0" w:rsidRPr="005B21C2" w:rsidRDefault="00966BD0" w:rsidP="006E1DC7">
            <w:pPr>
              <w:jc w:val="center"/>
              <w:rPr>
                <w:rFonts w:ascii="Arial" w:hAnsi="Arial" w:cs="Arial"/>
              </w:rPr>
            </w:pPr>
            <w:r w:rsidRPr="005B21C2">
              <w:rPr>
                <w:rFonts w:ascii="Arial" w:hAnsi="Arial" w:cs="Arial"/>
              </w:rPr>
              <w:t>COLCHONETAS - ENTRENAMIENTO FUNCIONAL</w:t>
            </w:r>
          </w:p>
        </w:tc>
        <w:tc>
          <w:tcPr>
            <w:tcW w:w="1465" w:type="pct"/>
            <w:shd w:val="clear" w:color="auto" w:fill="auto"/>
            <w:vAlign w:val="center"/>
            <w:hideMark/>
          </w:tcPr>
          <w:p w14:paraId="67292193" w14:textId="77777777" w:rsidR="00966BD0" w:rsidRPr="005B21C2" w:rsidRDefault="00966BD0" w:rsidP="006E1DC7">
            <w:pPr>
              <w:jc w:val="center"/>
              <w:rPr>
                <w:rFonts w:ascii="Arial" w:hAnsi="Arial" w:cs="Arial"/>
              </w:rPr>
            </w:pPr>
            <w:r>
              <w:rPr>
                <w:rFonts w:ascii="Arial" w:hAnsi="Arial" w:cs="Arial"/>
              </w:rPr>
              <w:t>Material: espuma interior en y</w:t>
            </w:r>
            <w:r w:rsidRPr="005B21C2">
              <w:rPr>
                <w:rFonts w:ascii="Arial" w:hAnsi="Arial" w:cs="Arial"/>
              </w:rPr>
              <w:t>umbolon</w:t>
            </w:r>
            <w:r>
              <w:rPr>
                <w:rFonts w:ascii="Arial" w:hAnsi="Arial" w:cs="Arial"/>
              </w:rPr>
              <w:t xml:space="preserve"> o </w:t>
            </w:r>
            <w:r w:rsidRPr="00E04CB8">
              <w:rPr>
                <w:rFonts w:ascii="Arial" w:hAnsi="Arial" w:cs="Arial"/>
              </w:rPr>
              <w:t xml:space="preserve">cassata </w:t>
            </w:r>
            <w:r w:rsidRPr="005B21C2">
              <w:rPr>
                <w:rFonts w:ascii="Arial" w:hAnsi="Arial" w:cs="Arial"/>
              </w:rPr>
              <w:t>(extraíble).</w:t>
            </w:r>
            <w:r w:rsidRPr="005B21C2">
              <w:rPr>
                <w:rFonts w:ascii="Arial" w:hAnsi="Arial" w:cs="Arial"/>
              </w:rPr>
              <w:br/>
              <w:t>Forrada en cordobán impermeable.</w:t>
            </w:r>
            <w:r w:rsidRPr="005B21C2">
              <w:rPr>
                <w:rFonts w:ascii="Arial" w:hAnsi="Arial" w:cs="Arial"/>
              </w:rPr>
              <w:br/>
              <w:t>Ideal para trabajos en el piso.</w:t>
            </w:r>
            <w:r w:rsidRPr="005B21C2">
              <w:rPr>
                <w:rFonts w:ascii="Arial" w:hAnsi="Arial" w:cs="Arial"/>
              </w:rPr>
              <w:br/>
              <w:t>Medidas  Largo; 100 cm. Ancho; 50 cm. Grosor 4 cm</w:t>
            </w:r>
            <w:r>
              <w:rPr>
                <w:rFonts w:ascii="Arial" w:hAnsi="Arial" w:cs="Arial"/>
              </w:rPr>
              <w:t xml:space="preserve"> (medidas mínimas)</w:t>
            </w:r>
            <w:r w:rsidRPr="005B21C2">
              <w:rPr>
                <w:rFonts w:ascii="Arial" w:hAnsi="Arial" w:cs="Arial"/>
              </w:rPr>
              <w:t>.</w:t>
            </w:r>
            <w:r>
              <w:rPr>
                <w:rFonts w:ascii="Arial" w:hAnsi="Arial" w:cs="Arial"/>
              </w:rPr>
              <w:t xml:space="preserve"> </w:t>
            </w:r>
            <w:r w:rsidRPr="005B21C2">
              <w:rPr>
                <w:rFonts w:ascii="Arial" w:hAnsi="Arial" w:cs="Arial"/>
              </w:rPr>
              <w:t>CON CREMALLERA.</w:t>
            </w:r>
          </w:p>
        </w:tc>
        <w:tc>
          <w:tcPr>
            <w:tcW w:w="610" w:type="pct"/>
            <w:shd w:val="clear" w:color="auto" w:fill="auto"/>
            <w:vAlign w:val="center"/>
            <w:hideMark/>
          </w:tcPr>
          <w:p w14:paraId="2FF9F4CC"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330FB4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A174FDD" w14:textId="77777777" w:rsidR="00966BD0" w:rsidRPr="005B21C2" w:rsidRDefault="00966BD0" w:rsidP="006E1DC7">
            <w:pPr>
              <w:jc w:val="center"/>
              <w:rPr>
                <w:rFonts w:ascii="Arial" w:hAnsi="Arial" w:cs="Arial"/>
              </w:rPr>
            </w:pPr>
          </w:p>
        </w:tc>
      </w:tr>
      <w:tr w:rsidR="00966BD0" w:rsidRPr="005B21C2" w14:paraId="587C0AA3" w14:textId="4B5FAE1F" w:rsidTr="00966BD0">
        <w:trPr>
          <w:trHeight w:val="70"/>
        </w:trPr>
        <w:tc>
          <w:tcPr>
            <w:tcW w:w="287" w:type="pct"/>
            <w:shd w:val="clear" w:color="auto" w:fill="auto"/>
            <w:noWrap/>
            <w:vAlign w:val="center"/>
            <w:hideMark/>
          </w:tcPr>
          <w:p w14:paraId="71834FD7" w14:textId="77777777" w:rsidR="00966BD0" w:rsidRPr="005B21C2" w:rsidRDefault="00966BD0" w:rsidP="006E1DC7">
            <w:pPr>
              <w:jc w:val="center"/>
              <w:rPr>
                <w:rFonts w:ascii="Arial" w:hAnsi="Arial" w:cs="Arial"/>
              </w:rPr>
            </w:pPr>
            <w:r w:rsidRPr="005B21C2">
              <w:rPr>
                <w:rFonts w:ascii="Arial" w:hAnsi="Arial" w:cs="Arial"/>
              </w:rPr>
              <w:t>13</w:t>
            </w:r>
          </w:p>
        </w:tc>
        <w:tc>
          <w:tcPr>
            <w:tcW w:w="1358" w:type="pct"/>
            <w:shd w:val="clear" w:color="auto" w:fill="auto"/>
            <w:vAlign w:val="center"/>
            <w:hideMark/>
          </w:tcPr>
          <w:p w14:paraId="559AEB62" w14:textId="77777777" w:rsidR="00966BD0" w:rsidRPr="005B21C2" w:rsidRDefault="00966BD0" w:rsidP="006E1DC7">
            <w:pPr>
              <w:jc w:val="center"/>
              <w:rPr>
                <w:rFonts w:ascii="Arial" w:hAnsi="Arial" w:cs="Arial"/>
              </w:rPr>
            </w:pPr>
            <w:r w:rsidRPr="005B21C2">
              <w:rPr>
                <w:rFonts w:ascii="Arial" w:hAnsi="Arial" w:cs="Arial"/>
              </w:rPr>
              <w:t>COLCHONETAS FLOTANTES</w:t>
            </w:r>
          </w:p>
        </w:tc>
        <w:tc>
          <w:tcPr>
            <w:tcW w:w="1465" w:type="pct"/>
            <w:shd w:val="clear" w:color="auto" w:fill="auto"/>
            <w:vAlign w:val="center"/>
            <w:hideMark/>
          </w:tcPr>
          <w:p w14:paraId="3344E73E" w14:textId="77777777" w:rsidR="00966BD0" w:rsidRPr="005B21C2" w:rsidRDefault="00966BD0" w:rsidP="006E1DC7">
            <w:pPr>
              <w:jc w:val="center"/>
              <w:rPr>
                <w:rFonts w:ascii="Arial" w:hAnsi="Arial" w:cs="Arial"/>
              </w:rPr>
            </w:pPr>
            <w:r w:rsidRPr="005B21C2">
              <w:rPr>
                <w:rFonts w:ascii="Arial" w:hAnsi="Arial" w:cs="Arial"/>
              </w:rPr>
              <w:t>Almohadilla flotante para Natación.</w:t>
            </w:r>
            <w:r w:rsidRPr="005B21C2">
              <w:rPr>
                <w:rFonts w:ascii="Arial" w:hAnsi="Arial" w:cs="Arial"/>
              </w:rPr>
              <w:br/>
              <w:t>- Espuma de polietileno reticulado (espuma XPE)</w:t>
            </w:r>
            <w:r w:rsidRPr="005B21C2">
              <w:rPr>
                <w:rFonts w:ascii="Arial" w:hAnsi="Arial" w:cs="Arial"/>
              </w:rPr>
              <w:br/>
              <w:t>- 110 cm de largo</w:t>
            </w:r>
            <w:r w:rsidRPr="005B21C2">
              <w:rPr>
                <w:rFonts w:ascii="Arial" w:hAnsi="Arial" w:cs="Arial"/>
              </w:rPr>
              <w:br/>
              <w:t xml:space="preserve">- Ancho 40cm </w:t>
            </w:r>
            <w:r w:rsidRPr="005B21C2">
              <w:rPr>
                <w:rFonts w:ascii="Arial" w:hAnsi="Arial" w:cs="Arial"/>
              </w:rPr>
              <w:br/>
              <w:t>- 3.2cm de grosor</w:t>
            </w:r>
          </w:p>
        </w:tc>
        <w:tc>
          <w:tcPr>
            <w:tcW w:w="610" w:type="pct"/>
            <w:shd w:val="clear" w:color="auto" w:fill="auto"/>
            <w:vAlign w:val="center"/>
            <w:hideMark/>
          </w:tcPr>
          <w:p w14:paraId="75680ACA"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372DC5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0A7C297" w14:textId="77777777" w:rsidR="00966BD0" w:rsidRPr="005B21C2" w:rsidRDefault="00966BD0" w:rsidP="006E1DC7">
            <w:pPr>
              <w:jc w:val="center"/>
              <w:rPr>
                <w:rFonts w:ascii="Arial" w:hAnsi="Arial" w:cs="Arial"/>
              </w:rPr>
            </w:pPr>
          </w:p>
        </w:tc>
      </w:tr>
      <w:tr w:rsidR="00966BD0" w:rsidRPr="005B21C2" w14:paraId="58B9E466" w14:textId="2EE0E0D7" w:rsidTr="00966BD0">
        <w:trPr>
          <w:trHeight w:val="70"/>
        </w:trPr>
        <w:tc>
          <w:tcPr>
            <w:tcW w:w="287" w:type="pct"/>
            <w:shd w:val="clear" w:color="auto" w:fill="auto"/>
            <w:noWrap/>
            <w:vAlign w:val="center"/>
            <w:hideMark/>
          </w:tcPr>
          <w:p w14:paraId="29B0F3EC" w14:textId="77777777" w:rsidR="00966BD0" w:rsidRPr="005B21C2" w:rsidRDefault="00966BD0" w:rsidP="006E1DC7">
            <w:pPr>
              <w:jc w:val="center"/>
              <w:rPr>
                <w:rFonts w:ascii="Arial" w:hAnsi="Arial" w:cs="Arial"/>
              </w:rPr>
            </w:pPr>
            <w:r w:rsidRPr="005B21C2">
              <w:rPr>
                <w:rFonts w:ascii="Arial" w:hAnsi="Arial" w:cs="Arial"/>
              </w:rPr>
              <w:t>14</w:t>
            </w:r>
          </w:p>
        </w:tc>
        <w:tc>
          <w:tcPr>
            <w:tcW w:w="1358" w:type="pct"/>
            <w:shd w:val="clear" w:color="auto" w:fill="auto"/>
            <w:vAlign w:val="center"/>
            <w:hideMark/>
          </w:tcPr>
          <w:p w14:paraId="048A5D02" w14:textId="77777777" w:rsidR="00966BD0" w:rsidRPr="005B21C2" w:rsidRDefault="00966BD0" w:rsidP="006E1DC7">
            <w:pPr>
              <w:jc w:val="center"/>
              <w:rPr>
                <w:rFonts w:ascii="Arial" w:hAnsi="Arial" w:cs="Arial"/>
              </w:rPr>
            </w:pPr>
            <w:r w:rsidRPr="005B21C2">
              <w:rPr>
                <w:rFonts w:ascii="Arial" w:hAnsi="Arial" w:cs="Arial"/>
              </w:rPr>
              <w:t>ESCALERA DE AGILIDAD</w:t>
            </w:r>
          </w:p>
        </w:tc>
        <w:tc>
          <w:tcPr>
            <w:tcW w:w="1465" w:type="pct"/>
            <w:shd w:val="clear" w:color="auto" w:fill="auto"/>
            <w:vAlign w:val="center"/>
            <w:hideMark/>
          </w:tcPr>
          <w:p w14:paraId="4B1ED903" w14:textId="77777777" w:rsidR="00966BD0" w:rsidRPr="005B21C2" w:rsidRDefault="00966BD0" w:rsidP="006E1DC7">
            <w:pPr>
              <w:jc w:val="center"/>
              <w:rPr>
                <w:rFonts w:ascii="Arial" w:hAnsi="Arial" w:cs="Arial"/>
              </w:rPr>
            </w:pPr>
            <w:r w:rsidRPr="005B21C2">
              <w:rPr>
                <w:rFonts w:ascii="Arial" w:hAnsi="Arial" w:cs="Arial"/>
              </w:rPr>
              <w:t>-Escalera Coordinación Agilidad 12 Pasos</w:t>
            </w:r>
            <w:r w:rsidRPr="005B21C2">
              <w:rPr>
                <w:rFonts w:ascii="Arial" w:hAnsi="Arial" w:cs="Arial"/>
              </w:rPr>
              <w:br/>
              <w:t>- longitud de extremo a extremo: 6 metros</w:t>
            </w:r>
            <w:r w:rsidRPr="005B21C2">
              <w:rPr>
                <w:rFonts w:ascii="Arial" w:hAnsi="Arial" w:cs="Arial"/>
              </w:rPr>
              <w:br/>
              <w:t>- Ancho: 50 cm</w:t>
            </w:r>
            <w:r w:rsidRPr="005B21C2">
              <w:rPr>
                <w:rFonts w:ascii="Arial" w:hAnsi="Arial" w:cs="Arial"/>
              </w:rPr>
              <w:br/>
              <w:t xml:space="preserve">- Fácil de armar, desarmar, </w:t>
            </w:r>
            <w:r w:rsidRPr="005B21C2">
              <w:rPr>
                <w:rFonts w:ascii="Arial" w:hAnsi="Arial" w:cs="Arial"/>
              </w:rPr>
              <w:lastRenderedPageBreak/>
              <w:t>trasladar</w:t>
            </w:r>
            <w:r w:rsidRPr="005B21C2">
              <w:rPr>
                <w:rFonts w:ascii="Arial" w:hAnsi="Arial" w:cs="Arial"/>
              </w:rPr>
              <w:br/>
              <w:t>- Material: P.V.C los separadores y Riata</w:t>
            </w:r>
            <w:r w:rsidRPr="005B21C2">
              <w:rPr>
                <w:rFonts w:ascii="Arial" w:hAnsi="Arial" w:cs="Arial"/>
              </w:rPr>
              <w:br/>
              <w:t>- 12 pasos</w:t>
            </w:r>
          </w:p>
        </w:tc>
        <w:tc>
          <w:tcPr>
            <w:tcW w:w="610" w:type="pct"/>
            <w:shd w:val="clear" w:color="auto" w:fill="auto"/>
            <w:vAlign w:val="center"/>
            <w:hideMark/>
          </w:tcPr>
          <w:p w14:paraId="79782646"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116131A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41E649C" w14:textId="77777777" w:rsidR="00966BD0" w:rsidRPr="005B21C2" w:rsidRDefault="00966BD0" w:rsidP="006E1DC7">
            <w:pPr>
              <w:jc w:val="center"/>
              <w:rPr>
                <w:rFonts w:ascii="Arial" w:hAnsi="Arial" w:cs="Arial"/>
              </w:rPr>
            </w:pPr>
          </w:p>
        </w:tc>
      </w:tr>
      <w:tr w:rsidR="00966BD0" w:rsidRPr="005B21C2" w14:paraId="554F4B94" w14:textId="1D06799C" w:rsidTr="00966BD0">
        <w:trPr>
          <w:trHeight w:val="70"/>
        </w:trPr>
        <w:tc>
          <w:tcPr>
            <w:tcW w:w="287" w:type="pct"/>
            <w:shd w:val="clear" w:color="auto" w:fill="auto"/>
            <w:noWrap/>
            <w:vAlign w:val="center"/>
            <w:hideMark/>
          </w:tcPr>
          <w:p w14:paraId="6E7C0102" w14:textId="77777777" w:rsidR="00966BD0" w:rsidRPr="005B21C2" w:rsidRDefault="00966BD0" w:rsidP="006E1DC7">
            <w:pPr>
              <w:jc w:val="center"/>
              <w:rPr>
                <w:rFonts w:ascii="Arial" w:hAnsi="Arial" w:cs="Arial"/>
              </w:rPr>
            </w:pPr>
            <w:r w:rsidRPr="005B21C2">
              <w:rPr>
                <w:rFonts w:ascii="Arial" w:hAnsi="Arial" w:cs="Arial"/>
              </w:rPr>
              <w:lastRenderedPageBreak/>
              <w:t>15</w:t>
            </w:r>
          </w:p>
        </w:tc>
        <w:tc>
          <w:tcPr>
            <w:tcW w:w="1358" w:type="pct"/>
            <w:shd w:val="clear" w:color="auto" w:fill="auto"/>
            <w:vAlign w:val="center"/>
            <w:hideMark/>
          </w:tcPr>
          <w:p w14:paraId="263F8F68" w14:textId="77777777" w:rsidR="00966BD0" w:rsidRPr="005B21C2" w:rsidRDefault="00966BD0" w:rsidP="006E1DC7">
            <w:pPr>
              <w:jc w:val="center"/>
              <w:rPr>
                <w:rFonts w:ascii="Arial" w:hAnsi="Arial" w:cs="Arial"/>
              </w:rPr>
            </w:pPr>
            <w:r w:rsidRPr="005B21C2">
              <w:rPr>
                <w:rFonts w:ascii="Arial" w:hAnsi="Arial" w:cs="Arial"/>
              </w:rPr>
              <w:t xml:space="preserve">RELOJ AJEDREZ </w:t>
            </w:r>
          </w:p>
        </w:tc>
        <w:tc>
          <w:tcPr>
            <w:tcW w:w="1465" w:type="pct"/>
            <w:shd w:val="clear" w:color="auto" w:fill="auto"/>
            <w:vAlign w:val="center"/>
            <w:hideMark/>
          </w:tcPr>
          <w:p w14:paraId="6F6D4EFD" w14:textId="77777777" w:rsidR="00966BD0" w:rsidRPr="005B21C2" w:rsidRDefault="00966BD0" w:rsidP="006E1DC7">
            <w:pPr>
              <w:jc w:val="center"/>
              <w:rPr>
                <w:rFonts w:ascii="Arial" w:hAnsi="Arial" w:cs="Arial"/>
              </w:rPr>
            </w:pPr>
            <w:r w:rsidRPr="005B21C2">
              <w:rPr>
                <w:rFonts w:ascii="Arial" w:hAnsi="Arial" w:cs="Arial"/>
              </w:rPr>
              <w:t>- Material resistente de aleación.</w:t>
            </w:r>
            <w:r w:rsidRPr="005B21C2">
              <w:rPr>
                <w:rFonts w:ascii="Arial" w:hAnsi="Arial" w:cs="Arial"/>
              </w:rPr>
              <w:br/>
              <w:t xml:space="preserve">- Es digital </w:t>
            </w:r>
            <w:r w:rsidRPr="005B21C2">
              <w:rPr>
                <w:rFonts w:ascii="Arial" w:hAnsi="Arial" w:cs="Arial"/>
              </w:rPr>
              <w:br/>
              <w:t>- Funciona con pilas AA</w:t>
            </w:r>
            <w:r w:rsidRPr="005B21C2">
              <w:rPr>
                <w:rFonts w:ascii="Arial" w:hAnsi="Arial" w:cs="Arial"/>
              </w:rPr>
              <w:br/>
              <w:t>- Largo 14 cm</w:t>
            </w:r>
            <w:r w:rsidRPr="005B21C2">
              <w:rPr>
                <w:rFonts w:ascii="Arial" w:hAnsi="Arial" w:cs="Arial"/>
              </w:rPr>
              <w:br/>
              <w:t>- Peso 0.282 g</w:t>
            </w:r>
            <w:r w:rsidRPr="005B21C2">
              <w:rPr>
                <w:rFonts w:ascii="Arial" w:hAnsi="Arial" w:cs="Arial"/>
              </w:rPr>
              <w:br/>
              <w:t>- Incluye cronómetro</w:t>
            </w:r>
          </w:p>
        </w:tc>
        <w:tc>
          <w:tcPr>
            <w:tcW w:w="610" w:type="pct"/>
            <w:shd w:val="clear" w:color="auto" w:fill="auto"/>
            <w:vAlign w:val="center"/>
            <w:hideMark/>
          </w:tcPr>
          <w:p w14:paraId="4F7C2151"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816FF5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C740D59" w14:textId="77777777" w:rsidR="00966BD0" w:rsidRPr="005B21C2" w:rsidRDefault="00966BD0" w:rsidP="006E1DC7">
            <w:pPr>
              <w:jc w:val="center"/>
              <w:rPr>
                <w:rFonts w:ascii="Arial" w:hAnsi="Arial" w:cs="Arial"/>
              </w:rPr>
            </w:pPr>
          </w:p>
        </w:tc>
      </w:tr>
      <w:tr w:rsidR="00966BD0" w:rsidRPr="005B21C2" w14:paraId="71379FC1" w14:textId="2B30C13C" w:rsidTr="00966BD0">
        <w:trPr>
          <w:trHeight w:val="1608"/>
        </w:trPr>
        <w:tc>
          <w:tcPr>
            <w:tcW w:w="287" w:type="pct"/>
            <w:shd w:val="clear" w:color="auto" w:fill="auto"/>
            <w:noWrap/>
            <w:vAlign w:val="center"/>
            <w:hideMark/>
          </w:tcPr>
          <w:p w14:paraId="5E1360D4" w14:textId="77777777" w:rsidR="00966BD0" w:rsidRPr="005B21C2" w:rsidRDefault="00966BD0" w:rsidP="006E1DC7">
            <w:pPr>
              <w:jc w:val="center"/>
              <w:rPr>
                <w:rFonts w:ascii="Arial" w:hAnsi="Arial" w:cs="Arial"/>
              </w:rPr>
            </w:pPr>
            <w:r w:rsidRPr="005B21C2">
              <w:rPr>
                <w:rFonts w:ascii="Arial" w:hAnsi="Arial" w:cs="Arial"/>
              </w:rPr>
              <w:t>16</w:t>
            </w:r>
          </w:p>
        </w:tc>
        <w:tc>
          <w:tcPr>
            <w:tcW w:w="1358" w:type="pct"/>
            <w:shd w:val="clear" w:color="auto" w:fill="auto"/>
            <w:vAlign w:val="center"/>
            <w:hideMark/>
          </w:tcPr>
          <w:p w14:paraId="28768CB8" w14:textId="77777777" w:rsidR="00966BD0" w:rsidRPr="005B21C2" w:rsidRDefault="00966BD0" w:rsidP="006E1DC7">
            <w:pPr>
              <w:jc w:val="center"/>
              <w:rPr>
                <w:rFonts w:ascii="Arial" w:hAnsi="Arial" w:cs="Arial"/>
              </w:rPr>
            </w:pPr>
            <w:r w:rsidRPr="005B21C2">
              <w:rPr>
                <w:rFonts w:ascii="Arial" w:hAnsi="Arial" w:cs="Arial"/>
              </w:rPr>
              <w:t>AJEDREZ PORTATIL</w:t>
            </w:r>
          </w:p>
        </w:tc>
        <w:tc>
          <w:tcPr>
            <w:tcW w:w="1465" w:type="pct"/>
            <w:shd w:val="clear" w:color="auto" w:fill="auto"/>
            <w:vAlign w:val="center"/>
            <w:hideMark/>
          </w:tcPr>
          <w:p w14:paraId="6701314E" w14:textId="77777777" w:rsidR="00966BD0" w:rsidRPr="005B21C2" w:rsidRDefault="00966BD0" w:rsidP="006E1DC7">
            <w:pPr>
              <w:jc w:val="center"/>
              <w:rPr>
                <w:rFonts w:ascii="Arial" w:hAnsi="Arial" w:cs="Arial"/>
              </w:rPr>
            </w:pPr>
            <w:r w:rsidRPr="005B21C2">
              <w:rPr>
                <w:rFonts w:ascii="Arial" w:hAnsi="Arial" w:cs="Arial"/>
              </w:rPr>
              <w:t>1 tablero de ajedrez en tela tamaño 43x43 cm/14,96x3,15 pulgadas</w:t>
            </w:r>
            <w:r w:rsidRPr="005B21C2">
              <w:rPr>
                <w:rFonts w:ascii="Arial" w:hAnsi="Arial" w:cs="Arial"/>
              </w:rPr>
              <w:br/>
              <w:t>Con  juego de ajedrez (32 piezas en plástico) y un cilindro de almacenamiento (incluye 2 bolsas de plástico transparentes pequeñas)</w:t>
            </w:r>
          </w:p>
        </w:tc>
        <w:tc>
          <w:tcPr>
            <w:tcW w:w="610" w:type="pct"/>
            <w:shd w:val="clear" w:color="auto" w:fill="auto"/>
            <w:vAlign w:val="center"/>
            <w:hideMark/>
          </w:tcPr>
          <w:p w14:paraId="33CD5B99"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83FC36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871F397" w14:textId="77777777" w:rsidR="00966BD0" w:rsidRPr="005B21C2" w:rsidRDefault="00966BD0" w:rsidP="006E1DC7">
            <w:pPr>
              <w:jc w:val="center"/>
              <w:rPr>
                <w:rFonts w:ascii="Arial" w:hAnsi="Arial" w:cs="Arial"/>
              </w:rPr>
            </w:pPr>
          </w:p>
        </w:tc>
      </w:tr>
      <w:tr w:rsidR="00966BD0" w:rsidRPr="005B21C2" w14:paraId="2CBD6D1D" w14:textId="169AA4B3" w:rsidTr="00966BD0">
        <w:trPr>
          <w:trHeight w:val="1224"/>
        </w:trPr>
        <w:tc>
          <w:tcPr>
            <w:tcW w:w="287" w:type="pct"/>
            <w:shd w:val="clear" w:color="auto" w:fill="auto"/>
            <w:noWrap/>
            <w:vAlign w:val="center"/>
            <w:hideMark/>
          </w:tcPr>
          <w:p w14:paraId="7DF89370" w14:textId="77777777" w:rsidR="00966BD0" w:rsidRPr="005B21C2" w:rsidRDefault="00966BD0" w:rsidP="006E1DC7">
            <w:pPr>
              <w:jc w:val="center"/>
              <w:rPr>
                <w:rFonts w:ascii="Arial" w:hAnsi="Arial" w:cs="Arial"/>
              </w:rPr>
            </w:pPr>
            <w:r w:rsidRPr="005B21C2">
              <w:rPr>
                <w:rFonts w:ascii="Arial" w:hAnsi="Arial" w:cs="Arial"/>
              </w:rPr>
              <w:t>17</w:t>
            </w:r>
          </w:p>
        </w:tc>
        <w:tc>
          <w:tcPr>
            <w:tcW w:w="1358" w:type="pct"/>
            <w:shd w:val="clear" w:color="auto" w:fill="auto"/>
            <w:vAlign w:val="center"/>
            <w:hideMark/>
          </w:tcPr>
          <w:p w14:paraId="443D3848" w14:textId="77777777" w:rsidR="00966BD0" w:rsidRPr="005B21C2" w:rsidRDefault="00966BD0" w:rsidP="006E1DC7">
            <w:pPr>
              <w:jc w:val="center"/>
              <w:rPr>
                <w:rFonts w:ascii="Arial" w:hAnsi="Arial" w:cs="Arial"/>
              </w:rPr>
            </w:pPr>
            <w:r w:rsidRPr="005B21C2">
              <w:rPr>
                <w:rFonts w:ascii="Arial" w:hAnsi="Arial" w:cs="Arial"/>
              </w:rPr>
              <w:t>BALON MEDICINAL 2KG</w:t>
            </w:r>
          </w:p>
        </w:tc>
        <w:tc>
          <w:tcPr>
            <w:tcW w:w="1465" w:type="pct"/>
            <w:shd w:val="clear" w:color="auto" w:fill="auto"/>
            <w:vAlign w:val="center"/>
            <w:hideMark/>
          </w:tcPr>
          <w:p w14:paraId="7BA50116" w14:textId="77777777" w:rsidR="00966BD0" w:rsidRPr="005B21C2" w:rsidRDefault="00966BD0" w:rsidP="006E1DC7">
            <w:pPr>
              <w:jc w:val="center"/>
              <w:rPr>
                <w:rFonts w:ascii="Arial" w:hAnsi="Arial" w:cs="Arial"/>
              </w:rPr>
            </w:pPr>
            <w:r w:rsidRPr="005B21C2">
              <w:rPr>
                <w:rFonts w:ascii="Arial" w:hAnsi="Arial" w:cs="Arial"/>
              </w:rPr>
              <w:t>Balón medicinal con rebote de 2 kg.</w:t>
            </w:r>
            <w:r w:rsidRPr="005B21C2">
              <w:rPr>
                <w:rFonts w:ascii="Arial" w:hAnsi="Arial" w:cs="Arial"/>
              </w:rPr>
              <w:br/>
              <w:t>Diámetro: 19 cm</w:t>
            </w:r>
            <w:r w:rsidRPr="005B21C2">
              <w:rPr>
                <w:rFonts w:ascii="Arial" w:hAnsi="Arial" w:cs="Arial"/>
              </w:rPr>
              <w:br/>
              <w:t>Fabricado en goma antideslizante.</w:t>
            </w:r>
            <w:r w:rsidRPr="005B21C2">
              <w:rPr>
                <w:rFonts w:ascii="Arial" w:hAnsi="Arial" w:cs="Arial"/>
              </w:rPr>
              <w:br/>
              <w:t>Gran durabilidad y resistencia.</w:t>
            </w:r>
          </w:p>
        </w:tc>
        <w:tc>
          <w:tcPr>
            <w:tcW w:w="610" w:type="pct"/>
            <w:shd w:val="clear" w:color="auto" w:fill="auto"/>
            <w:vAlign w:val="center"/>
            <w:hideMark/>
          </w:tcPr>
          <w:p w14:paraId="0427AE85"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15ECBC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5AD2D63" w14:textId="77777777" w:rsidR="00966BD0" w:rsidRPr="005B21C2" w:rsidRDefault="00966BD0" w:rsidP="006E1DC7">
            <w:pPr>
              <w:jc w:val="center"/>
              <w:rPr>
                <w:rFonts w:ascii="Arial" w:hAnsi="Arial" w:cs="Arial"/>
              </w:rPr>
            </w:pPr>
          </w:p>
        </w:tc>
      </w:tr>
      <w:tr w:rsidR="00966BD0" w:rsidRPr="005B21C2" w14:paraId="751ABD9A" w14:textId="1FB2F7F3" w:rsidTr="00966BD0">
        <w:trPr>
          <w:trHeight w:val="1296"/>
        </w:trPr>
        <w:tc>
          <w:tcPr>
            <w:tcW w:w="287" w:type="pct"/>
            <w:shd w:val="clear" w:color="auto" w:fill="auto"/>
            <w:noWrap/>
            <w:vAlign w:val="center"/>
            <w:hideMark/>
          </w:tcPr>
          <w:p w14:paraId="7A0FABC1" w14:textId="77777777" w:rsidR="00966BD0" w:rsidRPr="005B21C2" w:rsidRDefault="00966BD0" w:rsidP="006E1DC7">
            <w:pPr>
              <w:jc w:val="center"/>
              <w:rPr>
                <w:rFonts w:ascii="Arial" w:hAnsi="Arial" w:cs="Arial"/>
              </w:rPr>
            </w:pPr>
            <w:r w:rsidRPr="005B21C2">
              <w:rPr>
                <w:rFonts w:ascii="Arial" w:hAnsi="Arial" w:cs="Arial"/>
              </w:rPr>
              <w:t>18</w:t>
            </w:r>
          </w:p>
        </w:tc>
        <w:tc>
          <w:tcPr>
            <w:tcW w:w="1358" w:type="pct"/>
            <w:shd w:val="clear" w:color="auto" w:fill="auto"/>
            <w:vAlign w:val="center"/>
            <w:hideMark/>
          </w:tcPr>
          <w:p w14:paraId="463CF5A0" w14:textId="77777777" w:rsidR="00966BD0" w:rsidRPr="005B21C2" w:rsidRDefault="00966BD0" w:rsidP="006E1DC7">
            <w:pPr>
              <w:jc w:val="center"/>
              <w:rPr>
                <w:rFonts w:ascii="Arial" w:hAnsi="Arial" w:cs="Arial"/>
              </w:rPr>
            </w:pPr>
            <w:r w:rsidRPr="005B21C2">
              <w:rPr>
                <w:rFonts w:ascii="Arial" w:hAnsi="Arial" w:cs="Arial"/>
              </w:rPr>
              <w:t>BALON MEDICINAL 4KG</w:t>
            </w:r>
          </w:p>
        </w:tc>
        <w:tc>
          <w:tcPr>
            <w:tcW w:w="1465" w:type="pct"/>
            <w:shd w:val="clear" w:color="auto" w:fill="auto"/>
            <w:vAlign w:val="center"/>
            <w:hideMark/>
          </w:tcPr>
          <w:p w14:paraId="2BA7C994" w14:textId="77777777" w:rsidR="00966BD0" w:rsidRPr="005B21C2" w:rsidRDefault="00966BD0" w:rsidP="006E1DC7">
            <w:pPr>
              <w:jc w:val="center"/>
              <w:rPr>
                <w:rFonts w:ascii="Arial" w:hAnsi="Arial" w:cs="Arial"/>
              </w:rPr>
            </w:pPr>
            <w:r w:rsidRPr="005B21C2">
              <w:rPr>
                <w:rFonts w:ascii="Arial" w:hAnsi="Arial" w:cs="Arial"/>
              </w:rPr>
              <w:t>Balón medicinal con rebote de 4 kg.</w:t>
            </w:r>
            <w:r w:rsidRPr="005B21C2">
              <w:rPr>
                <w:rFonts w:ascii="Arial" w:hAnsi="Arial" w:cs="Arial"/>
              </w:rPr>
              <w:br/>
              <w:t>Diámetro: 19 cm</w:t>
            </w:r>
            <w:r w:rsidRPr="005B21C2">
              <w:rPr>
                <w:rFonts w:ascii="Arial" w:hAnsi="Arial" w:cs="Arial"/>
              </w:rPr>
              <w:br/>
              <w:t>Fabricado en goma antideslizante.</w:t>
            </w:r>
            <w:r w:rsidRPr="005B21C2">
              <w:rPr>
                <w:rFonts w:ascii="Arial" w:hAnsi="Arial" w:cs="Arial"/>
              </w:rPr>
              <w:br/>
              <w:t>Gran durabilidad y resistencia.</w:t>
            </w:r>
          </w:p>
        </w:tc>
        <w:tc>
          <w:tcPr>
            <w:tcW w:w="610" w:type="pct"/>
            <w:shd w:val="clear" w:color="auto" w:fill="auto"/>
            <w:vAlign w:val="center"/>
            <w:hideMark/>
          </w:tcPr>
          <w:p w14:paraId="5EECED0F"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24F3E6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FDED59B" w14:textId="77777777" w:rsidR="00966BD0" w:rsidRPr="005B21C2" w:rsidRDefault="00966BD0" w:rsidP="006E1DC7">
            <w:pPr>
              <w:jc w:val="center"/>
              <w:rPr>
                <w:rFonts w:ascii="Arial" w:hAnsi="Arial" w:cs="Arial"/>
              </w:rPr>
            </w:pPr>
          </w:p>
        </w:tc>
      </w:tr>
      <w:tr w:rsidR="00966BD0" w:rsidRPr="005B21C2" w14:paraId="43F2E0AF" w14:textId="12B57B38" w:rsidTr="00966BD0">
        <w:trPr>
          <w:trHeight w:val="139"/>
        </w:trPr>
        <w:tc>
          <w:tcPr>
            <w:tcW w:w="287" w:type="pct"/>
            <w:shd w:val="clear" w:color="auto" w:fill="auto"/>
            <w:noWrap/>
            <w:vAlign w:val="center"/>
            <w:hideMark/>
          </w:tcPr>
          <w:p w14:paraId="1DE8AD44" w14:textId="77777777" w:rsidR="00966BD0" w:rsidRPr="005B21C2" w:rsidRDefault="00966BD0" w:rsidP="006E1DC7">
            <w:pPr>
              <w:jc w:val="center"/>
              <w:rPr>
                <w:rFonts w:ascii="Arial" w:hAnsi="Arial" w:cs="Arial"/>
              </w:rPr>
            </w:pPr>
            <w:r w:rsidRPr="005B21C2">
              <w:rPr>
                <w:rFonts w:ascii="Arial" w:hAnsi="Arial" w:cs="Arial"/>
              </w:rPr>
              <w:t>19</w:t>
            </w:r>
          </w:p>
        </w:tc>
        <w:tc>
          <w:tcPr>
            <w:tcW w:w="1358" w:type="pct"/>
            <w:shd w:val="clear" w:color="auto" w:fill="auto"/>
            <w:vAlign w:val="center"/>
            <w:hideMark/>
          </w:tcPr>
          <w:p w14:paraId="024BC7F9" w14:textId="77777777" w:rsidR="00966BD0" w:rsidRPr="005B21C2" w:rsidRDefault="00966BD0" w:rsidP="006E1DC7">
            <w:pPr>
              <w:jc w:val="center"/>
              <w:rPr>
                <w:rFonts w:ascii="Arial" w:hAnsi="Arial" w:cs="Arial"/>
              </w:rPr>
            </w:pPr>
            <w:r w:rsidRPr="005B21C2">
              <w:rPr>
                <w:rFonts w:ascii="Arial" w:hAnsi="Arial" w:cs="Arial"/>
              </w:rPr>
              <w:t>BALON MEDICINAL 6KG</w:t>
            </w:r>
          </w:p>
        </w:tc>
        <w:tc>
          <w:tcPr>
            <w:tcW w:w="1465" w:type="pct"/>
            <w:shd w:val="clear" w:color="auto" w:fill="auto"/>
            <w:vAlign w:val="center"/>
            <w:hideMark/>
          </w:tcPr>
          <w:p w14:paraId="30434CC3" w14:textId="77777777" w:rsidR="00966BD0" w:rsidRPr="005B21C2" w:rsidRDefault="00966BD0" w:rsidP="006E1DC7">
            <w:pPr>
              <w:jc w:val="center"/>
              <w:rPr>
                <w:rFonts w:ascii="Arial" w:hAnsi="Arial" w:cs="Arial"/>
              </w:rPr>
            </w:pPr>
            <w:r w:rsidRPr="005B21C2">
              <w:rPr>
                <w:rFonts w:ascii="Arial" w:hAnsi="Arial" w:cs="Arial"/>
              </w:rPr>
              <w:t>Balón medicinal con rebote de 6 kg.</w:t>
            </w:r>
            <w:r w:rsidRPr="005B21C2">
              <w:rPr>
                <w:rFonts w:ascii="Arial" w:hAnsi="Arial" w:cs="Arial"/>
              </w:rPr>
              <w:br/>
              <w:t>Diámetro: 19 cm</w:t>
            </w:r>
            <w:r w:rsidRPr="005B21C2">
              <w:rPr>
                <w:rFonts w:ascii="Arial" w:hAnsi="Arial" w:cs="Arial"/>
              </w:rPr>
              <w:br/>
              <w:t>Fabricado en goma antideslizante.</w:t>
            </w:r>
            <w:r w:rsidRPr="005B21C2">
              <w:rPr>
                <w:rFonts w:ascii="Arial" w:hAnsi="Arial" w:cs="Arial"/>
              </w:rPr>
              <w:br/>
              <w:t>Gran durabilidad y resistencia.</w:t>
            </w:r>
          </w:p>
        </w:tc>
        <w:tc>
          <w:tcPr>
            <w:tcW w:w="610" w:type="pct"/>
            <w:shd w:val="clear" w:color="auto" w:fill="auto"/>
            <w:vAlign w:val="center"/>
            <w:hideMark/>
          </w:tcPr>
          <w:p w14:paraId="20E49C40"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D4B11B2"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744DA00" w14:textId="77777777" w:rsidR="00966BD0" w:rsidRPr="005B21C2" w:rsidRDefault="00966BD0" w:rsidP="006E1DC7">
            <w:pPr>
              <w:jc w:val="center"/>
              <w:rPr>
                <w:rFonts w:ascii="Arial" w:hAnsi="Arial" w:cs="Arial"/>
              </w:rPr>
            </w:pPr>
          </w:p>
        </w:tc>
      </w:tr>
      <w:tr w:rsidR="00966BD0" w:rsidRPr="005B21C2" w14:paraId="091182CC" w14:textId="076C16DB" w:rsidTr="00966BD0">
        <w:trPr>
          <w:trHeight w:val="70"/>
        </w:trPr>
        <w:tc>
          <w:tcPr>
            <w:tcW w:w="287" w:type="pct"/>
            <w:shd w:val="clear" w:color="auto" w:fill="auto"/>
            <w:noWrap/>
            <w:vAlign w:val="center"/>
            <w:hideMark/>
          </w:tcPr>
          <w:p w14:paraId="57A27FB3" w14:textId="77777777" w:rsidR="00966BD0" w:rsidRPr="005B21C2" w:rsidRDefault="00966BD0" w:rsidP="006E1DC7">
            <w:pPr>
              <w:jc w:val="center"/>
              <w:rPr>
                <w:rFonts w:ascii="Arial" w:hAnsi="Arial" w:cs="Arial"/>
              </w:rPr>
            </w:pPr>
            <w:r w:rsidRPr="005B21C2">
              <w:rPr>
                <w:rFonts w:ascii="Arial" w:hAnsi="Arial" w:cs="Arial"/>
              </w:rPr>
              <w:t>20</w:t>
            </w:r>
          </w:p>
        </w:tc>
        <w:tc>
          <w:tcPr>
            <w:tcW w:w="1358" w:type="pct"/>
            <w:shd w:val="clear" w:color="auto" w:fill="auto"/>
            <w:vAlign w:val="center"/>
            <w:hideMark/>
          </w:tcPr>
          <w:p w14:paraId="1009E5F9" w14:textId="77777777" w:rsidR="00966BD0" w:rsidRPr="005B21C2" w:rsidRDefault="00966BD0" w:rsidP="006E1DC7">
            <w:pPr>
              <w:jc w:val="center"/>
              <w:rPr>
                <w:rFonts w:ascii="Arial" w:hAnsi="Arial" w:cs="Arial"/>
              </w:rPr>
            </w:pPr>
            <w:r w:rsidRPr="005B21C2">
              <w:rPr>
                <w:rFonts w:ascii="Arial" w:hAnsi="Arial" w:cs="Arial"/>
              </w:rPr>
              <w:t>BALON MEDICINAL 8KG</w:t>
            </w:r>
          </w:p>
        </w:tc>
        <w:tc>
          <w:tcPr>
            <w:tcW w:w="1465" w:type="pct"/>
            <w:shd w:val="clear" w:color="auto" w:fill="auto"/>
            <w:vAlign w:val="center"/>
            <w:hideMark/>
          </w:tcPr>
          <w:p w14:paraId="66C8432B" w14:textId="77777777" w:rsidR="00966BD0" w:rsidRPr="005B21C2" w:rsidRDefault="00966BD0" w:rsidP="006E1DC7">
            <w:pPr>
              <w:jc w:val="center"/>
              <w:rPr>
                <w:rFonts w:ascii="Arial" w:hAnsi="Arial" w:cs="Arial"/>
              </w:rPr>
            </w:pPr>
            <w:r w:rsidRPr="005B21C2">
              <w:rPr>
                <w:rFonts w:ascii="Arial" w:hAnsi="Arial" w:cs="Arial"/>
              </w:rPr>
              <w:t>Balón medicinal con rebote de 8 kg.</w:t>
            </w:r>
            <w:r w:rsidRPr="005B21C2">
              <w:rPr>
                <w:rFonts w:ascii="Arial" w:hAnsi="Arial" w:cs="Arial"/>
              </w:rPr>
              <w:br/>
              <w:t>Diámetro: 19 cm</w:t>
            </w:r>
            <w:r w:rsidRPr="005B21C2">
              <w:rPr>
                <w:rFonts w:ascii="Arial" w:hAnsi="Arial" w:cs="Arial"/>
              </w:rPr>
              <w:br/>
              <w:t>Fabricado en goma antideslizante.</w:t>
            </w:r>
            <w:r w:rsidRPr="005B21C2">
              <w:rPr>
                <w:rFonts w:ascii="Arial" w:hAnsi="Arial" w:cs="Arial"/>
              </w:rPr>
              <w:br/>
              <w:t>Gran durabilidad y resistencia.</w:t>
            </w:r>
          </w:p>
        </w:tc>
        <w:tc>
          <w:tcPr>
            <w:tcW w:w="610" w:type="pct"/>
            <w:shd w:val="clear" w:color="auto" w:fill="auto"/>
            <w:vAlign w:val="center"/>
            <w:hideMark/>
          </w:tcPr>
          <w:p w14:paraId="2BC5ADED"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59AE26C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8B595C4" w14:textId="77777777" w:rsidR="00966BD0" w:rsidRPr="005B21C2" w:rsidRDefault="00966BD0" w:rsidP="006E1DC7">
            <w:pPr>
              <w:jc w:val="center"/>
              <w:rPr>
                <w:rFonts w:ascii="Arial" w:hAnsi="Arial" w:cs="Arial"/>
              </w:rPr>
            </w:pPr>
          </w:p>
        </w:tc>
      </w:tr>
      <w:tr w:rsidR="00966BD0" w:rsidRPr="005B21C2" w14:paraId="793B4197" w14:textId="493F619C" w:rsidTr="00966BD0">
        <w:trPr>
          <w:trHeight w:val="70"/>
        </w:trPr>
        <w:tc>
          <w:tcPr>
            <w:tcW w:w="287" w:type="pct"/>
            <w:shd w:val="clear" w:color="auto" w:fill="auto"/>
            <w:noWrap/>
            <w:vAlign w:val="center"/>
            <w:hideMark/>
          </w:tcPr>
          <w:p w14:paraId="7FD386ED" w14:textId="77777777" w:rsidR="00966BD0" w:rsidRPr="005B21C2" w:rsidRDefault="00966BD0" w:rsidP="006E1DC7">
            <w:pPr>
              <w:jc w:val="center"/>
              <w:rPr>
                <w:rFonts w:ascii="Arial" w:hAnsi="Arial" w:cs="Arial"/>
              </w:rPr>
            </w:pPr>
            <w:r w:rsidRPr="005B21C2">
              <w:rPr>
                <w:rFonts w:ascii="Arial" w:hAnsi="Arial" w:cs="Arial"/>
              </w:rPr>
              <w:t>21</w:t>
            </w:r>
          </w:p>
        </w:tc>
        <w:tc>
          <w:tcPr>
            <w:tcW w:w="1358" w:type="pct"/>
            <w:shd w:val="clear" w:color="auto" w:fill="auto"/>
            <w:vAlign w:val="center"/>
            <w:hideMark/>
          </w:tcPr>
          <w:p w14:paraId="70EC227D" w14:textId="77777777" w:rsidR="00966BD0" w:rsidRPr="005B21C2" w:rsidRDefault="00966BD0" w:rsidP="006E1DC7">
            <w:pPr>
              <w:jc w:val="center"/>
              <w:rPr>
                <w:rFonts w:ascii="Arial" w:hAnsi="Arial" w:cs="Arial"/>
              </w:rPr>
            </w:pPr>
            <w:r w:rsidRPr="005B21C2">
              <w:rPr>
                <w:rFonts w:ascii="Arial" w:hAnsi="Arial" w:cs="Arial"/>
              </w:rPr>
              <w:t>BANDAS DE RESISTENCIA TUBULARES</w:t>
            </w:r>
          </w:p>
        </w:tc>
        <w:tc>
          <w:tcPr>
            <w:tcW w:w="1465" w:type="pct"/>
            <w:shd w:val="clear" w:color="auto" w:fill="auto"/>
            <w:vAlign w:val="center"/>
            <w:hideMark/>
          </w:tcPr>
          <w:p w14:paraId="2DF400EF" w14:textId="77777777" w:rsidR="00966BD0" w:rsidRPr="005B21C2" w:rsidRDefault="00966BD0" w:rsidP="006E1DC7">
            <w:pPr>
              <w:jc w:val="center"/>
              <w:rPr>
                <w:rFonts w:ascii="Arial" w:hAnsi="Arial" w:cs="Arial"/>
              </w:rPr>
            </w:pPr>
            <w:r>
              <w:rPr>
                <w:rFonts w:ascii="Arial" w:hAnsi="Arial" w:cs="Arial"/>
              </w:rPr>
              <w:t>F</w:t>
            </w:r>
            <w:r w:rsidRPr="005B21C2">
              <w:rPr>
                <w:rFonts w:ascii="Arial" w:hAnsi="Arial" w:cs="Arial"/>
              </w:rPr>
              <w:t>abricadas en goma de látex natura y cada una es de doble capa.</w:t>
            </w:r>
            <w:r w:rsidRPr="005B21C2">
              <w:rPr>
                <w:rFonts w:ascii="Arial" w:hAnsi="Arial" w:cs="Arial"/>
              </w:rPr>
              <w:br/>
              <w:t>2 manillares de agarre en espuma.</w:t>
            </w:r>
            <w:r w:rsidRPr="005B21C2">
              <w:rPr>
                <w:rFonts w:ascii="Arial" w:hAnsi="Arial" w:cs="Arial"/>
              </w:rPr>
              <w:br/>
              <w:t xml:space="preserve">120 CM de largo, cada una </w:t>
            </w:r>
            <w:r w:rsidRPr="005B21C2">
              <w:rPr>
                <w:rFonts w:ascii="Arial" w:hAnsi="Arial" w:cs="Arial"/>
              </w:rPr>
              <w:br/>
              <w:t>Resistencia segun el color</w:t>
            </w:r>
            <w:r w:rsidRPr="005B21C2">
              <w:rPr>
                <w:rFonts w:ascii="Arial" w:hAnsi="Arial" w:cs="Arial"/>
              </w:rPr>
              <w:br/>
              <w:t xml:space="preserve">Rojo 5 libras = 2.25 kg </w:t>
            </w:r>
            <w:r w:rsidRPr="005B21C2">
              <w:rPr>
                <w:rFonts w:ascii="Arial" w:hAnsi="Arial" w:cs="Arial"/>
              </w:rPr>
              <w:br/>
              <w:t>Amarillo 10 libras = 4.5 Kg</w:t>
            </w:r>
            <w:r w:rsidRPr="005B21C2">
              <w:rPr>
                <w:rFonts w:ascii="Arial" w:hAnsi="Arial" w:cs="Arial"/>
              </w:rPr>
              <w:br/>
              <w:t>Verde 15 libras = 6.8 Kg</w:t>
            </w:r>
            <w:r w:rsidRPr="005B21C2">
              <w:rPr>
                <w:rFonts w:ascii="Arial" w:hAnsi="Arial" w:cs="Arial"/>
              </w:rPr>
              <w:br/>
              <w:t>Azul 25 libras = 11.3 Kg</w:t>
            </w:r>
            <w:r w:rsidRPr="005B21C2">
              <w:rPr>
                <w:rFonts w:ascii="Arial" w:hAnsi="Arial" w:cs="Arial"/>
              </w:rPr>
              <w:br/>
              <w:t>Negro 30 libras = 13.6 Kg</w:t>
            </w:r>
            <w:r w:rsidRPr="005B21C2">
              <w:rPr>
                <w:rFonts w:ascii="Arial" w:hAnsi="Arial" w:cs="Arial"/>
              </w:rPr>
              <w:br/>
              <w:t>2 Correas en el tobillo</w:t>
            </w:r>
            <w:r w:rsidRPr="005B21C2">
              <w:rPr>
                <w:rFonts w:ascii="Arial" w:hAnsi="Arial" w:cs="Arial"/>
              </w:rPr>
              <w:br/>
              <w:t>1 Correa de Anclaje a la Puerta</w:t>
            </w:r>
            <w:r w:rsidRPr="005B21C2">
              <w:rPr>
                <w:rFonts w:ascii="Arial" w:hAnsi="Arial" w:cs="Arial"/>
              </w:rPr>
              <w:br/>
              <w:t>Los colores se eligen según los requerimientos del supervisor del contrato.</w:t>
            </w:r>
          </w:p>
        </w:tc>
        <w:tc>
          <w:tcPr>
            <w:tcW w:w="610" w:type="pct"/>
            <w:shd w:val="clear" w:color="auto" w:fill="auto"/>
            <w:vAlign w:val="center"/>
            <w:hideMark/>
          </w:tcPr>
          <w:p w14:paraId="04D49D7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BAA243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F907C9C" w14:textId="77777777" w:rsidR="00966BD0" w:rsidRPr="005B21C2" w:rsidRDefault="00966BD0" w:rsidP="006E1DC7">
            <w:pPr>
              <w:jc w:val="center"/>
              <w:rPr>
                <w:rFonts w:ascii="Arial" w:hAnsi="Arial" w:cs="Arial"/>
              </w:rPr>
            </w:pPr>
          </w:p>
        </w:tc>
      </w:tr>
      <w:tr w:rsidR="00966BD0" w:rsidRPr="005B21C2" w14:paraId="6558F766" w14:textId="05092579" w:rsidTr="00966BD0">
        <w:trPr>
          <w:trHeight w:val="1008"/>
        </w:trPr>
        <w:tc>
          <w:tcPr>
            <w:tcW w:w="287" w:type="pct"/>
            <w:shd w:val="clear" w:color="auto" w:fill="auto"/>
            <w:noWrap/>
            <w:vAlign w:val="center"/>
            <w:hideMark/>
          </w:tcPr>
          <w:p w14:paraId="71503D4E" w14:textId="77777777" w:rsidR="00966BD0" w:rsidRPr="005B21C2" w:rsidRDefault="00966BD0" w:rsidP="006E1DC7">
            <w:pPr>
              <w:jc w:val="center"/>
              <w:rPr>
                <w:rFonts w:ascii="Arial" w:hAnsi="Arial" w:cs="Arial"/>
              </w:rPr>
            </w:pPr>
            <w:r w:rsidRPr="005B21C2">
              <w:rPr>
                <w:rFonts w:ascii="Arial" w:hAnsi="Arial" w:cs="Arial"/>
              </w:rPr>
              <w:t>22</w:t>
            </w:r>
          </w:p>
        </w:tc>
        <w:tc>
          <w:tcPr>
            <w:tcW w:w="1358" w:type="pct"/>
            <w:shd w:val="clear" w:color="auto" w:fill="auto"/>
            <w:vAlign w:val="center"/>
            <w:hideMark/>
          </w:tcPr>
          <w:p w14:paraId="2E4CD87E" w14:textId="77777777" w:rsidR="00966BD0" w:rsidRPr="005B21C2" w:rsidRDefault="00966BD0" w:rsidP="006E1DC7">
            <w:pPr>
              <w:jc w:val="center"/>
              <w:rPr>
                <w:rFonts w:ascii="Arial" w:hAnsi="Arial" w:cs="Arial"/>
              </w:rPr>
            </w:pPr>
            <w:r w:rsidRPr="005B21C2">
              <w:rPr>
                <w:rFonts w:ascii="Arial" w:hAnsi="Arial" w:cs="Arial"/>
              </w:rPr>
              <w:t xml:space="preserve">PATINETA DE SKATEBOARDING PROFESIONAL  </w:t>
            </w:r>
          </w:p>
        </w:tc>
        <w:tc>
          <w:tcPr>
            <w:tcW w:w="1465" w:type="pct"/>
            <w:shd w:val="clear" w:color="auto" w:fill="auto"/>
            <w:vAlign w:val="center"/>
            <w:hideMark/>
          </w:tcPr>
          <w:p w14:paraId="551A16B0" w14:textId="77777777" w:rsidR="00966BD0" w:rsidRPr="005B21C2" w:rsidRDefault="00966BD0" w:rsidP="006E1DC7">
            <w:pPr>
              <w:jc w:val="center"/>
              <w:rPr>
                <w:rFonts w:ascii="Arial" w:hAnsi="Arial" w:cs="Arial"/>
              </w:rPr>
            </w:pPr>
            <w:r w:rsidRPr="005B21C2">
              <w:rPr>
                <w:rFonts w:ascii="Arial" w:hAnsi="Arial" w:cs="Arial"/>
              </w:rPr>
              <w:t xml:space="preserve">Tabla de skate en madera Arce medidas 8.5 milímetros bicóncava, 32" de largo x 8" de ancho -  trucks 8.5 milímetros, llantas 55 milímetros y </w:t>
            </w:r>
            <w:r w:rsidRPr="005B21C2">
              <w:rPr>
                <w:rFonts w:ascii="Arial" w:hAnsi="Arial" w:cs="Arial"/>
              </w:rPr>
              <w:lastRenderedPageBreak/>
              <w:t xml:space="preserve">rodamientos Abec 5. </w:t>
            </w:r>
          </w:p>
        </w:tc>
        <w:tc>
          <w:tcPr>
            <w:tcW w:w="610" w:type="pct"/>
            <w:shd w:val="clear" w:color="auto" w:fill="auto"/>
            <w:vAlign w:val="center"/>
            <w:hideMark/>
          </w:tcPr>
          <w:p w14:paraId="64E551A0"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4C79525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AEF3A4B" w14:textId="77777777" w:rsidR="00966BD0" w:rsidRPr="005B21C2" w:rsidRDefault="00966BD0" w:rsidP="006E1DC7">
            <w:pPr>
              <w:jc w:val="center"/>
              <w:rPr>
                <w:rFonts w:ascii="Arial" w:hAnsi="Arial" w:cs="Arial"/>
              </w:rPr>
            </w:pPr>
          </w:p>
        </w:tc>
      </w:tr>
      <w:tr w:rsidR="00966BD0" w:rsidRPr="005B21C2" w14:paraId="1BA370D4" w14:textId="569C36F2" w:rsidTr="00966BD0">
        <w:trPr>
          <w:trHeight w:val="70"/>
        </w:trPr>
        <w:tc>
          <w:tcPr>
            <w:tcW w:w="287" w:type="pct"/>
            <w:shd w:val="clear" w:color="auto" w:fill="auto"/>
            <w:noWrap/>
            <w:vAlign w:val="center"/>
            <w:hideMark/>
          </w:tcPr>
          <w:p w14:paraId="2117E072" w14:textId="77777777" w:rsidR="00966BD0" w:rsidRPr="005B21C2" w:rsidRDefault="00966BD0" w:rsidP="006E1DC7">
            <w:pPr>
              <w:jc w:val="center"/>
              <w:rPr>
                <w:rFonts w:ascii="Arial" w:hAnsi="Arial" w:cs="Arial"/>
              </w:rPr>
            </w:pPr>
            <w:r w:rsidRPr="005B21C2">
              <w:rPr>
                <w:rFonts w:ascii="Arial" w:hAnsi="Arial" w:cs="Arial"/>
              </w:rPr>
              <w:lastRenderedPageBreak/>
              <w:t>23</w:t>
            </w:r>
          </w:p>
        </w:tc>
        <w:tc>
          <w:tcPr>
            <w:tcW w:w="1358" w:type="pct"/>
            <w:shd w:val="clear" w:color="auto" w:fill="auto"/>
            <w:vAlign w:val="center"/>
            <w:hideMark/>
          </w:tcPr>
          <w:p w14:paraId="2C0A2778" w14:textId="77777777" w:rsidR="00966BD0" w:rsidRPr="005B21C2" w:rsidRDefault="00966BD0" w:rsidP="006E1DC7">
            <w:pPr>
              <w:jc w:val="center"/>
              <w:rPr>
                <w:rFonts w:ascii="Arial" w:hAnsi="Arial" w:cs="Arial"/>
              </w:rPr>
            </w:pPr>
            <w:r w:rsidRPr="005B21C2">
              <w:rPr>
                <w:rFonts w:ascii="Arial" w:hAnsi="Arial" w:cs="Arial"/>
              </w:rPr>
              <w:t>RAMPA PARA BMX FREESTYLE</w:t>
            </w:r>
          </w:p>
        </w:tc>
        <w:tc>
          <w:tcPr>
            <w:tcW w:w="1465" w:type="pct"/>
            <w:shd w:val="clear" w:color="auto" w:fill="auto"/>
            <w:vAlign w:val="center"/>
            <w:hideMark/>
          </w:tcPr>
          <w:p w14:paraId="1C98E6F6" w14:textId="77777777" w:rsidR="00966BD0" w:rsidRPr="005B21C2" w:rsidRDefault="00966BD0" w:rsidP="006E1DC7">
            <w:pPr>
              <w:jc w:val="center"/>
              <w:rPr>
                <w:rFonts w:ascii="Arial" w:hAnsi="Arial" w:cs="Arial"/>
              </w:rPr>
            </w:pPr>
            <w:r w:rsidRPr="005B21C2">
              <w:rPr>
                <w:rFonts w:ascii="Arial" w:hAnsi="Arial" w:cs="Arial"/>
              </w:rPr>
              <w:t>Rampa tipo espina (Spine ramp) para BMX freestyle fabricada en estructura metálica de tubo cuadrado de 2” x 2” calibre 14, con refuerzos cada 40 cm, dos quarter pipes enfrentados con radio de curva de 2,20 m, altura de 1,50 m, ancho de 2,00 m y separación central de 5–8 cm, cubierta con coping galvanizado de 2” para facilitar el paso de la rueda y maniobras de pegs; superficie forrada únicamente en tríplex fenólico de 18 mm, acabado con sellador y barniz antideslizante, y estructura pintada con anticorrosivo y esmalte de aceite, recomendada para instalación en superficie de concreto nivelado y con anclaje fijo para mayor seguridad.</w:t>
            </w:r>
          </w:p>
        </w:tc>
        <w:tc>
          <w:tcPr>
            <w:tcW w:w="610" w:type="pct"/>
            <w:shd w:val="clear" w:color="auto" w:fill="auto"/>
            <w:vAlign w:val="center"/>
            <w:hideMark/>
          </w:tcPr>
          <w:p w14:paraId="30E11FF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794343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1F4CABD" w14:textId="77777777" w:rsidR="00966BD0" w:rsidRPr="005B21C2" w:rsidRDefault="00966BD0" w:rsidP="006E1DC7">
            <w:pPr>
              <w:jc w:val="center"/>
              <w:rPr>
                <w:rFonts w:ascii="Arial" w:hAnsi="Arial" w:cs="Arial"/>
              </w:rPr>
            </w:pPr>
          </w:p>
        </w:tc>
      </w:tr>
      <w:tr w:rsidR="00966BD0" w:rsidRPr="005B21C2" w14:paraId="6C2EE13C" w14:textId="671292EB" w:rsidTr="00966BD0">
        <w:trPr>
          <w:trHeight w:val="706"/>
        </w:trPr>
        <w:tc>
          <w:tcPr>
            <w:tcW w:w="287" w:type="pct"/>
            <w:shd w:val="clear" w:color="auto" w:fill="auto"/>
            <w:noWrap/>
            <w:vAlign w:val="center"/>
            <w:hideMark/>
          </w:tcPr>
          <w:p w14:paraId="682C48DC" w14:textId="77777777" w:rsidR="00966BD0" w:rsidRPr="005B21C2" w:rsidRDefault="00966BD0" w:rsidP="006E1DC7">
            <w:pPr>
              <w:jc w:val="center"/>
              <w:rPr>
                <w:rFonts w:ascii="Arial" w:hAnsi="Arial" w:cs="Arial"/>
              </w:rPr>
            </w:pPr>
            <w:r w:rsidRPr="005B21C2">
              <w:rPr>
                <w:rFonts w:ascii="Arial" w:hAnsi="Arial" w:cs="Arial"/>
              </w:rPr>
              <w:t>24</w:t>
            </w:r>
          </w:p>
        </w:tc>
        <w:tc>
          <w:tcPr>
            <w:tcW w:w="1358" w:type="pct"/>
            <w:shd w:val="clear" w:color="auto" w:fill="auto"/>
            <w:vAlign w:val="center"/>
            <w:hideMark/>
          </w:tcPr>
          <w:p w14:paraId="05F40395" w14:textId="77777777" w:rsidR="00966BD0" w:rsidRPr="005B21C2" w:rsidRDefault="00966BD0" w:rsidP="006E1DC7">
            <w:pPr>
              <w:jc w:val="center"/>
              <w:rPr>
                <w:rFonts w:ascii="Arial" w:hAnsi="Arial" w:cs="Arial"/>
              </w:rPr>
            </w:pPr>
            <w:r w:rsidRPr="005B21C2">
              <w:rPr>
                <w:rFonts w:ascii="Arial" w:hAnsi="Arial" w:cs="Arial"/>
              </w:rPr>
              <w:t>PISO MODULAR TIPO TATAMI PARA PRÁCTICA DE BREAK DANCE (ÁREA 4 × 4 M)</w:t>
            </w:r>
          </w:p>
        </w:tc>
        <w:tc>
          <w:tcPr>
            <w:tcW w:w="1465" w:type="pct"/>
            <w:shd w:val="clear" w:color="auto" w:fill="auto"/>
            <w:vAlign w:val="center"/>
            <w:hideMark/>
          </w:tcPr>
          <w:p w14:paraId="7D3A0E91" w14:textId="77777777" w:rsidR="00966BD0" w:rsidRPr="005B21C2" w:rsidRDefault="00966BD0" w:rsidP="006E1DC7">
            <w:pPr>
              <w:jc w:val="center"/>
              <w:rPr>
                <w:rFonts w:ascii="Arial" w:hAnsi="Arial" w:cs="Arial"/>
              </w:rPr>
            </w:pPr>
            <w:r w:rsidRPr="005B21C2">
              <w:rPr>
                <w:rFonts w:ascii="Arial" w:hAnsi="Arial" w:cs="Arial"/>
              </w:rPr>
              <w:t>Suministro de piso modular tipo tatami en espuma EVA de alta densidad (≥90 kg/m³), con piezas de 1 × 1 m y espesor de 2 cm, encaje tipo rompecabezas y superficie lisa o semilisa, especialmente adaptado para la práctica de break dance en interiores. El sistema debe conformar un área total de 4 × 4 m (16 m²), compuesto por 16 piezas reversibles (colores rojo/azul, gris/negro o similares), con resistencia al impacto y fricción controlada para permitir movimientos como footwork, freezes y transiciones. El material debe ser lavable, libre de látex y ftalatos, apto para montaje sobre superficies planas como concreto o baldosa. Esta solución es ideal para prácticas comunitarias o sesiones de entrenamiento básico no competitivo.</w:t>
            </w:r>
          </w:p>
        </w:tc>
        <w:tc>
          <w:tcPr>
            <w:tcW w:w="610" w:type="pct"/>
            <w:shd w:val="clear" w:color="auto" w:fill="auto"/>
            <w:vAlign w:val="center"/>
            <w:hideMark/>
          </w:tcPr>
          <w:p w14:paraId="374DCDA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ED77EF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E9B2E8B" w14:textId="77777777" w:rsidR="00966BD0" w:rsidRPr="005B21C2" w:rsidRDefault="00966BD0" w:rsidP="006E1DC7">
            <w:pPr>
              <w:jc w:val="center"/>
              <w:rPr>
                <w:rFonts w:ascii="Arial" w:hAnsi="Arial" w:cs="Arial"/>
              </w:rPr>
            </w:pPr>
          </w:p>
        </w:tc>
      </w:tr>
      <w:tr w:rsidR="00966BD0" w:rsidRPr="005B21C2" w14:paraId="2A7837FE" w14:textId="325556ED" w:rsidTr="00966BD0">
        <w:trPr>
          <w:trHeight w:val="70"/>
        </w:trPr>
        <w:tc>
          <w:tcPr>
            <w:tcW w:w="287" w:type="pct"/>
            <w:shd w:val="clear" w:color="auto" w:fill="auto"/>
            <w:noWrap/>
            <w:vAlign w:val="center"/>
            <w:hideMark/>
          </w:tcPr>
          <w:p w14:paraId="5D839F46" w14:textId="77777777" w:rsidR="00966BD0" w:rsidRPr="005B21C2" w:rsidRDefault="00966BD0" w:rsidP="006E1DC7">
            <w:pPr>
              <w:jc w:val="center"/>
              <w:rPr>
                <w:rFonts w:ascii="Arial" w:hAnsi="Arial" w:cs="Arial"/>
              </w:rPr>
            </w:pPr>
            <w:r w:rsidRPr="005B21C2">
              <w:rPr>
                <w:rFonts w:ascii="Arial" w:hAnsi="Arial" w:cs="Arial"/>
              </w:rPr>
              <w:t>25</w:t>
            </w:r>
          </w:p>
        </w:tc>
        <w:tc>
          <w:tcPr>
            <w:tcW w:w="1358" w:type="pct"/>
            <w:shd w:val="clear" w:color="auto" w:fill="auto"/>
            <w:vAlign w:val="center"/>
            <w:hideMark/>
          </w:tcPr>
          <w:p w14:paraId="1D82309A" w14:textId="77777777" w:rsidR="00966BD0" w:rsidRPr="005B21C2" w:rsidRDefault="00966BD0" w:rsidP="006E1DC7">
            <w:pPr>
              <w:jc w:val="center"/>
              <w:rPr>
                <w:rFonts w:ascii="Arial" w:hAnsi="Arial" w:cs="Arial"/>
              </w:rPr>
            </w:pPr>
            <w:r w:rsidRPr="005B21C2">
              <w:rPr>
                <w:rFonts w:ascii="Arial" w:hAnsi="Arial" w:cs="Arial"/>
              </w:rPr>
              <w:t>KIT MÓDULOS DE MADERA ESPECIALIZADO PARA PARKOUR 3 EN 1. (GRANDE MEDIANO Y PEQUEÑO).</w:t>
            </w:r>
          </w:p>
        </w:tc>
        <w:tc>
          <w:tcPr>
            <w:tcW w:w="1465" w:type="pct"/>
            <w:shd w:val="clear" w:color="auto" w:fill="auto"/>
            <w:vAlign w:val="center"/>
            <w:hideMark/>
          </w:tcPr>
          <w:p w14:paraId="268F3433" w14:textId="77777777" w:rsidR="00966BD0" w:rsidRPr="005B21C2" w:rsidRDefault="00966BD0" w:rsidP="006E1DC7">
            <w:pPr>
              <w:jc w:val="center"/>
              <w:rPr>
                <w:rFonts w:ascii="Arial" w:hAnsi="Arial" w:cs="Arial"/>
              </w:rPr>
            </w:pPr>
            <w:r w:rsidRPr="005B21C2">
              <w:rPr>
                <w:rFonts w:ascii="Arial" w:hAnsi="Arial" w:cs="Arial"/>
              </w:rPr>
              <w:t>CARACTERÍSTICAS DEL MÓDULO</w:t>
            </w:r>
            <w:r w:rsidRPr="005B21C2">
              <w:rPr>
                <w:rFonts w:ascii="Arial" w:hAnsi="Arial" w:cs="Arial"/>
              </w:rPr>
              <w:br/>
              <w:t xml:space="preserve"> Material: Triplex de 18 mm de alta resistencia.</w:t>
            </w:r>
            <w:r w:rsidRPr="005B21C2">
              <w:rPr>
                <w:rFonts w:ascii="Arial" w:hAnsi="Arial" w:cs="Arial"/>
              </w:rPr>
              <w:br/>
              <w:t xml:space="preserve"> Dimensiones: Modulo 1 Base (ALTURA: 71 CM, ANCHO: 98 CM PROFUNDIDAD: 86 CM) Modulo 2 Punta (ALTURA: 48 CM</w:t>
            </w:r>
            <w:r w:rsidRPr="005B21C2">
              <w:rPr>
                <w:rFonts w:ascii="Arial" w:hAnsi="Arial" w:cs="Arial"/>
              </w:rPr>
              <w:br/>
              <w:t xml:space="preserve"> ANCHO: 98 CM, PROFUNDIDAD: 57 CM)  Modulo 3 Cajón de recubrimiento ( ALTURA: 121 CM, ANCHO: 100 CM PROFUNDIDAD: 92 CM)</w:t>
            </w:r>
            <w:r w:rsidRPr="005B21C2">
              <w:rPr>
                <w:rFonts w:ascii="Arial" w:hAnsi="Arial" w:cs="Arial"/>
              </w:rPr>
              <w:br/>
            </w:r>
            <w:r w:rsidRPr="005B21C2">
              <w:rPr>
                <w:rFonts w:ascii="Arial" w:hAnsi="Arial" w:cs="Arial"/>
              </w:rPr>
              <w:lastRenderedPageBreak/>
              <w:t>Diseño: Estructura reforzada, apta para uso en interiores y exteriores.</w:t>
            </w:r>
            <w:r w:rsidRPr="005B21C2">
              <w:rPr>
                <w:rFonts w:ascii="Arial" w:hAnsi="Arial" w:cs="Arial"/>
              </w:rPr>
              <w:br/>
              <w:t xml:space="preserve"> Adaptabilidad: Ideal para todas las edades y niveles de habilidad, </w:t>
            </w:r>
            <w:r w:rsidRPr="005B21C2">
              <w:rPr>
                <w:rFonts w:ascii="Arial" w:hAnsi="Arial" w:cs="Arial"/>
              </w:rPr>
              <w:br/>
              <w:t>compatible con otros elementos de Parkour.</w:t>
            </w:r>
            <w:r w:rsidRPr="005B21C2">
              <w:rPr>
                <w:rFonts w:ascii="Arial" w:hAnsi="Arial" w:cs="Arial"/>
              </w:rPr>
              <w:br/>
              <w:t xml:space="preserve"> Acabado: Esquinas redondeadas y recubrimiento antideslizante </w:t>
            </w:r>
          </w:p>
        </w:tc>
        <w:tc>
          <w:tcPr>
            <w:tcW w:w="610" w:type="pct"/>
            <w:shd w:val="clear" w:color="auto" w:fill="auto"/>
            <w:vAlign w:val="center"/>
            <w:hideMark/>
          </w:tcPr>
          <w:p w14:paraId="5ED26177"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47F2035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EF48011" w14:textId="77777777" w:rsidR="00966BD0" w:rsidRPr="005B21C2" w:rsidRDefault="00966BD0" w:rsidP="006E1DC7">
            <w:pPr>
              <w:jc w:val="center"/>
              <w:rPr>
                <w:rFonts w:ascii="Arial" w:hAnsi="Arial" w:cs="Arial"/>
              </w:rPr>
            </w:pPr>
          </w:p>
        </w:tc>
      </w:tr>
      <w:tr w:rsidR="00966BD0" w:rsidRPr="005B21C2" w14:paraId="03B00BD8" w14:textId="54E1C7F8" w:rsidTr="00966BD0">
        <w:trPr>
          <w:trHeight w:val="139"/>
        </w:trPr>
        <w:tc>
          <w:tcPr>
            <w:tcW w:w="287" w:type="pct"/>
            <w:shd w:val="clear" w:color="auto" w:fill="auto"/>
            <w:noWrap/>
            <w:vAlign w:val="center"/>
            <w:hideMark/>
          </w:tcPr>
          <w:p w14:paraId="6108D500" w14:textId="77777777" w:rsidR="00966BD0" w:rsidRPr="005B21C2" w:rsidRDefault="00966BD0" w:rsidP="006E1DC7">
            <w:pPr>
              <w:jc w:val="center"/>
              <w:rPr>
                <w:rFonts w:ascii="Arial" w:hAnsi="Arial" w:cs="Arial"/>
              </w:rPr>
            </w:pPr>
            <w:r w:rsidRPr="005B21C2">
              <w:rPr>
                <w:rFonts w:ascii="Arial" w:hAnsi="Arial" w:cs="Arial"/>
              </w:rPr>
              <w:lastRenderedPageBreak/>
              <w:t>26</w:t>
            </w:r>
          </w:p>
        </w:tc>
        <w:tc>
          <w:tcPr>
            <w:tcW w:w="1358" w:type="pct"/>
            <w:shd w:val="clear" w:color="auto" w:fill="auto"/>
            <w:vAlign w:val="center"/>
            <w:hideMark/>
          </w:tcPr>
          <w:p w14:paraId="2AE05703" w14:textId="77777777" w:rsidR="00966BD0" w:rsidRPr="005B21C2" w:rsidRDefault="00966BD0" w:rsidP="006E1DC7">
            <w:pPr>
              <w:jc w:val="center"/>
              <w:rPr>
                <w:rFonts w:ascii="Arial" w:hAnsi="Arial" w:cs="Arial"/>
              </w:rPr>
            </w:pPr>
            <w:r w:rsidRPr="005B21C2">
              <w:rPr>
                <w:rFonts w:ascii="Arial" w:hAnsi="Arial" w:cs="Arial"/>
              </w:rPr>
              <w:t xml:space="preserve">COLCHONETAS DE ALTO IMPACTO PARA PARKOUR Y CALISTENIA </w:t>
            </w:r>
          </w:p>
        </w:tc>
        <w:tc>
          <w:tcPr>
            <w:tcW w:w="1465" w:type="pct"/>
            <w:shd w:val="clear" w:color="auto" w:fill="auto"/>
            <w:vAlign w:val="center"/>
            <w:hideMark/>
          </w:tcPr>
          <w:p w14:paraId="7B76EB26" w14:textId="77777777" w:rsidR="00966BD0" w:rsidRPr="005B21C2" w:rsidRDefault="00966BD0" w:rsidP="006E1DC7">
            <w:pPr>
              <w:jc w:val="center"/>
              <w:rPr>
                <w:rFonts w:ascii="Arial" w:hAnsi="Arial" w:cs="Arial"/>
              </w:rPr>
            </w:pPr>
            <w:r w:rsidRPr="005B21C2">
              <w:rPr>
                <w:rFonts w:ascii="Arial" w:hAnsi="Arial" w:cs="Arial"/>
              </w:rPr>
              <w:t>Colchoneta deportiva de alto impacto con dimensiones de 2,00 m de largo x 1,40 m de ancho x 0,20 m de espesor, rellena en espuma de poliuretano naranja de densidad D-30 (30 kg/m³), forrada en lona Huracán  resistente a la abrasión, con costuras reforzadas, cierre en L para fácil mantenimiento y 4 salidas de aire que permiten una correcta ventilación y evitan deformaciones, ideal para la práctica de calistenia, parkour y actividades con caídas controladas.</w:t>
            </w:r>
          </w:p>
        </w:tc>
        <w:tc>
          <w:tcPr>
            <w:tcW w:w="610" w:type="pct"/>
            <w:shd w:val="clear" w:color="auto" w:fill="auto"/>
            <w:vAlign w:val="center"/>
            <w:hideMark/>
          </w:tcPr>
          <w:p w14:paraId="1C280193"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5D1261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4C14CFB" w14:textId="77777777" w:rsidR="00966BD0" w:rsidRPr="005B21C2" w:rsidRDefault="00966BD0" w:rsidP="006E1DC7">
            <w:pPr>
              <w:jc w:val="center"/>
              <w:rPr>
                <w:rFonts w:ascii="Arial" w:hAnsi="Arial" w:cs="Arial"/>
              </w:rPr>
            </w:pPr>
          </w:p>
        </w:tc>
      </w:tr>
      <w:tr w:rsidR="00966BD0" w:rsidRPr="005B21C2" w14:paraId="4997E941" w14:textId="36B33BDC" w:rsidTr="00966BD0">
        <w:trPr>
          <w:trHeight w:val="1908"/>
        </w:trPr>
        <w:tc>
          <w:tcPr>
            <w:tcW w:w="287" w:type="pct"/>
            <w:shd w:val="clear" w:color="auto" w:fill="auto"/>
            <w:noWrap/>
            <w:vAlign w:val="center"/>
            <w:hideMark/>
          </w:tcPr>
          <w:p w14:paraId="13C300C3" w14:textId="77777777" w:rsidR="00966BD0" w:rsidRPr="005B21C2" w:rsidRDefault="00966BD0" w:rsidP="006E1DC7">
            <w:pPr>
              <w:jc w:val="center"/>
              <w:rPr>
                <w:rFonts w:ascii="Arial" w:hAnsi="Arial" w:cs="Arial"/>
              </w:rPr>
            </w:pPr>
            <w:r w:rsidRPr="005B21C2">
              <w:rPr>
                <w:rFonts w:ascii="Arial" w:hAnsi="Arial" w:cs="Arial"/>
              </w:rPr>
              <w:t>27</w:t>
            </w:r>
          </w:p>
        </w:tc>
        <w:tc>
          <w:tcPr>
            <w:tcW w:w="1358" w:type="pct"/>
            <w:shd w:val="clear" w:color="auto" w:fill="auto"/>
            <w:vAlign w:val="center"/>
            <w:hideMark/>
          </w:tcPr>
          <w:p w14:paraId="3B010185" w14:textId="77777777" w:rsidR="00966BD0" w:rsidRPr="005B21C2" w:rsidRDefault="00966BD0" w:rsidP="006E1DC7">
            <w:pPr>
              <w:jc w:val="center"/>
              <w:rPr>
                <w:rFonts w:ascii="Arial" w:hAnsi="Arial" w:cs="Arial"/>
              </w:rPr>
            </w:pPr>
            <w:r w:rsidRPr="005B21C2">
              <w:rPr>
                <w:rFonts w:ascii="Arial" w:hAnsi="Arial" w:cs="Arial"/>
              </w:rPr>
              <w:t>TRAMPOLIN PLEGABLE PARA GIMNASIO</w:t>
            </w:r>
          </w:p>
        </w:tc>
        <w:tc>
          <w:tcPr>
            <w:tcW w:w="1465" w:type="pct"/>
            <w:shd w:val="clear" w:color="auto" w:fill="auto"/>
            <w:vAlign w:val="center"/>
            <w:hideMark/>
          </w:tcPr>
          <w:p w14:paraId="30A42C80" w14:textId="77777777" w:rsidR="00966BD0" w:rsidRPr="005B21C2" w:rsidRDefault="00966BD0" w:rsidP="006E1DC7">
            <w:pPr>
              <w:jc w:val="center"/>
              <w:rPr>
                <w:rFonts w:ascii="Arial" w:hAnsi="Arial" w:cs="Arial"/>
              </w:rPr>
            </w:pPr>
            <w:r w:rsidRPr="005B21C2">
              <w:rPr>
                <w:rFonts w:ascii="Arial" w:hAnsi="Arial" w:cs="Arial"/>
              </w:rPr>
              <w:t>Diámetro de 48” (1,22 m) y una altura aproximada de 20 cm.</w:t>
            </w:r>
            <w:r w:rsidRPr="005B21C2">
              <w:rPr>
                <w:rFonts w:ascii="Arial" w:hAnsi="Arial" w:cs="Arial"/>
              </w:rPr>
              <w:br/>
              <w:t>Características:</w:t>
            </w:r>
            <w:r w:rsidRPr="005B21C2">
              <w:rPr>
                <w:rFonts w:ascii="Arial" w:hAnsi="Arial" w:cs="Arial"/>
              </w:rPr>
              <w:br/>
              <w:t>- Material en nylon de alta resistencia con estructura de hierro y pintura electrostática</w:t>
            </w:r>
            <w:r w:rsidRPr="005B21C2">
              <w:rPr>
                <w:rFonts w:ascii="Arial" w:hAnsi="Arial" w:cs="Arial"/>
              </w:rPr>
              <w:br/>
              <w:t>- Diámetro de 48” (1,22 m)</w:t>
            </w:r>
            <w:r w:rsidRPr="005B21C2">
              <w:rPr>
                <w:rFonts w:ascii="Arial" w:hAnsi="Arial" w:cs="Arial"/>
              </w:rPr>
              <w:br/>
              <w:t>- Peso máximo del usuario: 120 kg</w:t>
            </w:r>
          </w:p>
        </w:tc>
        <w:tc>
          <w:tcPr>
            <w:tcW w:w="610" w:type="pct"/>
            <w:shd w:val="clear" w:color="auto" w:fill="auto"/>
            <w:vAlign w:val="center"/>
            <w:hideMark/>
          </w:tcPr>
          <w:p w14:paraId="254BF48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DF0CA9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50C385F" w14:textId="77777777" w:rsidR="00966BD0" w:rsidRPr="005B21C2" w:rsidRDefault="00966BD0" w:rsidP="006E1DC7">
            <w:pPr>
              <w:jc w:val="center"/>
              <w:rPr>
                <w:rFonts w:ascii="Arial" w:hAnsi="Arial" w:cs="Arial"/>
              </w:rPr>
            </w:pPr>
          </w:p>
        </w:tc>
      </w:tr>
      <w:tr w:rsidR="00966BD0" w:rsidRPr="005B21C2" w14:paraId="0DFD059D" w14:textId="10DB5900" w:rsidTr="00966BD0">
        <w:trPr>
          <w:trHeight w:val="70"/>
        </w:trPr>
        <w:tc>
          <w:tcPr>
            <w:tcW w:w="287" w:type="pct"/>
            <w:shd w:val="clear" w:color="auto" w:fill="auto"/>
            <w:noWrap/>
            <w:vAlign w:val="center"/>
            <w:hideMark/>
          </w:tcPr>
          <w:p w14:paraId="63DC2EAA" w14:textId="77777777" w:rsidR="00966BD0" w:rsidRPr="005B21C2" w:rsidRDefault="00966BD0" w:rsidP="006E1DC7">
            <w:pPr>
              <w:jc w:val="center"/>
              <w:rPr>
                <w:rFonts w:ascii="Arial" w:hAnsi="Arial" w:cs="Arial"/>
              </w:rPr>
            </w:pPr>
            <w:r w:rsidRPr="005B21C2">
              <w:rPr>
                <w:rFonts w:ascii="Arial" w:hAnsi="Arial" w:cs="Arial"/>
              </w:rPr>
              <w:t>28</w:t>
            </w:r>
          </w:p>
        </w:tc>
        <w:tc>
          <w:tcPr>
            <w:tcW w:w="1358" w:type="pct"/>
            <w:shd w:val="clear" w:color="auto" w:fill="auto"/>
            <w:vAlign w:val="center"/>
            <w:hideMark/>
          </w:tcPr>
          <w:p w14:paraId="10F7179D" w14:textId="77777777" w:rsidR="00966BD0" w:rsidRPr="005B21C2" w:rsidRDefault="00966BD0" w:rsidP="006E1DC7">
            <w:pPr>
              <w:jc w:val="center"/>
              <w:rPr>
                <w:rFonts w:ascii="Arial" w:hAnsi="Arial" w:cs="Arial"/>
              </w:rPr>
            </w:pPr>
            <w:r w:rsidRPr="005B21C2">
              <w:rPr>
                <w:rFonts w:ascii="Arial" w:hAnsi="Arial" w:cs="Arial"/>
              </w:rPr>
              <w:t>KIT X5 DE BANDAS DE PODER ELÁSTICAS</w:t>
            </w:r>
          </w:p>
        </w:tc>
        <w:tc>
          <w:tcPr>
            <w:tcW w:w="1465" w:type="pct"/>
            <w:shd w:val="clear" w:color="auto" w:fill="auto"/>
            <w:vAlign w:val="center"/>
            <w:hideMark/>
          </w:tcPr>
          <w:p w14:paraId="72518C11" w14:textId="77777777" w:rsidR="00966BD0" w:rsidRPr="005B21C2" w:rsidRDefault="00966BD0" w:rsidP="006E1DC7">
            <w:pPr>
              <w:jc w:val="center"/>
              <w:rPr>
                <w:rFonts w:ascii="Arial" w:hAnsi="Arial" w:cs="Arial"/>
              </w:rPr>
            </w:pPr>
            <w:r w:rsidRPr="005B21C2">
              <w:rPr>
                <w:rFonts w:ascii="Arial" w:hAnsi="Arial" w:cs="Arial"/>
              </w:rPr>
              <w:t>Material en látex.</w:t>
            </w:r>
            <w:r w:rsidRPr="005B21C2">
              <w:rPr>
                <w:rFonts w:ascii="Arial" w:hAnsi="Arial" w:cs="Arial"/>
              </w:rPr>
              <w:br/>
              <w:t xml:space="preserve">Largo 104 CM </w:t>
            </w:r>
            <w:r w:rsidRPr="005B21C2">
              <w:rPr>
                <w:rFonts w:ascii="Arial" w:hAnsi="Arial" w:cs="Arial"/>
              </w:rPr>
              <w:br/>
              <w:t>Resistencias:</w:t>
            </w:r>
            <w:r w:rsidRPr="005B21C2">
              <w:rPr>
                <w:rFonts w:ascii="Arial" w:hAnsi="Arial" w:cs="Arial"/>
              </w:rPr>
              <w:br/>
              <w:t xml:space="preserve">- Banda Roja 7 - 15 kg. </w:t>
            </w:r>
            <w:r w:rsidRPr="005B21C2">
              <w:rPr>
                <w:rFonts w:ascii="Arial" w:hAnsi="Arial" w:cs="Arial"/>
              </w:rPr>
              <w:br/>
              <w:t xml:space="preserve">- Banda Negra 14 - 28 kg. </w:t>
            </w:r>
            <w:r w:rsidRPr="005B21C2">
              <w:rPr>
                <w:rFonts w:ascii="Arial" w:hAnsi="Arial" w:cs="Arial"/>
              </w:rPr>
              <w:br/>
              <w:t xml:space="preserve">- Banda Morada 18 - 36 kg. </w:t>
            </w:r>
            <w:r w:rsidRPr="005B21C2">
              <w:rPr>
                <w:rFonts w:ascii="Arial" w:hAnsi="Arial" w:cs="Arial"/>
              </w:rPr>
              <w:br/>
              <w:t xml:space="preserve">- Banda Verde 23 - 57 kg. </w:t>
            </w:r>
            <w:r w:rsidRPr="005B21C2">
              <w:rPr>
                <w:rFonts w:ascii="Arial" w:hAnsi="Arial" w:cs="Arial"/>
              </w:rPr>
              <w:br/>
              <w:t>Banda roja 10 - 22 kg</w:t>
            </w:r>
          </w:p>
        </w:tc>
        <w:tc>
          <w:tcPr>
            <w:tcW w:w="610" w:type="pct"/>
            <w:shd w:val="clear" w:color="auto" w:fill="auto"/>
            <w:vAlign w:val="center"/>
            <w:hideMark/>
          </w:tcPr>
          <w:p w14:paraId="3D77648F" w14:textId="77777777" w:rsidR="00966BD0" w:rsidRPr="005B21C2" w:rsidRDefault="00966BD0" w:rsidP="006E1DC7">
            <w:pPr>
              <w:jc w:val="center"/>
              <w:rPr>
                <w:rFonts w:ascii="Arial" w:hAnsi="Arial" w:cs="Arial"/>
              </w:rPr>
            </w:pPr>
            <w:r w:rsidRPr="005B21C2">
              <w:rPr>
                <w:rFonts w:ascii="Arial" w:hAnsi="Arial" w:cs="Arial"/>
              </w:rPr>
              <w:t>Paquete</w:t>
            </w:r>
          </w:p>
        </w:tc>
        <w:tc>
          <w:tcPr>
            <w:tcW w:w="610" w:type="pct"/>
            <w:shd w:val="clear" w:color="auto" w:fill="auto"/>
            <w:noWrap/>
            <w:vAlign w:val="center"/>
            <w:hideMark/>
          </w:tcPr>
          <w:p w14:paraId="28598982"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9F2093A" w14:textId="77777777" w:rsidR="00966BD0" w:rsidRPr="005B21C2" w:rsidRDefault="00966BD0" w:rsidP="006E1DC7">
            <w:pPr>
              <w:jc w:val="center"/>
              <w:rPr>
                <w:rFonts w:ascii="Arial" w:hAnsi="Arial" w:cs="Arial"/>
              </w:rPr>
            </w:pPr>
          </w:p>
        </w:tc>
      </w:tr>
      <w:tr w:rsidR="00966BD0" w:rsidRPr="005B21C2" w14:paraId="046C79BE" w14:textId="6558C0B2" w:rsidTr="00966BD0">
        <w:trPr>
          <w:trHeight w:val="70"/>
        </w:trPr>
        <w:tc>
          <w:tcPr>
            <w:tcW w:w="287" w:type="pct"/>
            <w:shd w:val="clear" w:color="auto" w:fill="auto"/>
            <w:noWrap/>
            <w:vAlign w:val="center"/>
            <w:hideMark/>
          </w:tcPr>
          <w:p w14:paraId="3ECD1327" w14:textId="77777777" w:rsidR="00966BD0" w:rsidRPr="005B21C2" w:rsidRDefault="00966BD0" w:rsidP="006E1DC7">
            <w:pPr>
              <w:jc w:val="center"/>
              <w:rPr>
                <w:rFonts w:ascii="Arial" w:hAnsi="Arial" w:cs="Arial"/>
              </w:rPr>
            </w:pPr>
            <w:r w:rsidRPr="005B21C2">
              <w:rPr>
                <w:rFonts w:ascii="Arial" w:hAnsi="Arial" w:cs="Arial"/>
              </w:rPr>
              <w:t>29</w:t>
            </w:r>
          </w:p>
        </w:tc>
        <w:tc>
          <w:tcPr>
            <w:tcW w:w="1358" w:type="pct"/>
            <w:shd w:val="clear" w:color="auto" w:fill="auto"/>
            <w:vAlign w:val="center"/>
            <w:hideMark/>
          </w:tcPr>
          <w:p w14:paraId="5C64A512" w14:textId="77777777" w:rsidR="00966BD0" w:rsidRPr="005B21C2" w:rsidRDefault="00966BD0" w:rsidP="006E1DC7">
            <w:pPr>
              <w:jc w:val="center"/>
              <w:rPr>
                <w:rFonts w:ascii="Arial" w:hAnsi="Arial" w:cs="Arial"/>
              </w:rPr>
            </w:pPr>
            <w:r w:rsidRPr="005B21C2">
              <w:rPr>
                <w:rFonts w:ascii="Arial" w:hAnsi="Arial" w:cs="Arial"/>
              </w:rPr>
              <w:t>TERMOS</w:t>
            </w:r>
          </w:p>
        </w:tc>
        <w:tc>
          <w:tcPr>
            <w:tcW w:w="1465" w:type="pct"/>
            <w:shd w:val="clear" w:color="auto" w:fill="auto"/>
            <w:vAlign w:val="center"/>
            <w:hideMark/>
          </w:tcPr>
          <w:p w14:paraId="1C1D7E94" w14:textId="77777777" w:rsidR="00966BD0" w:rsidRPr="005B21C2" w:rsidRDefault="00966BD0" w:rsidP="006E1DC7">
            <w:pPr>
              <w:jc w:val="center"/>
              <w:rPr>
                <w:rFonts w:ascii="Arial" w:hAnsi="Arial" w:cs="Arial"/>
              </w:rPr>
            </w:pPr>
            <w:r w:rsidRPr="005B21C2">
              <w:rPr>
                <w:rFonts w:ascii="Arial" w:hAnsi="Arial" w:cs="Arial"/>
              </w:rPr>
              <w:t>Termo de 750 ml antiderrames con tapa de rosca y pestaña con cierre a presión 100% antiderrames</w:t>
            </w:r>
            <w:r w:rsidRPr="005B21C2">
              <w:rPr>
                <w:rFonts w:ascii="Arial" w:hAnsi="Arial" w:cs="Arial"/>
              </w:rPr>
              <w:br/>
              <w:t>Boca ancha para una fácil inserción de hielos</w:t>
            </w:r>
            <w:r w:rsidRPr="005B21C2">
              <w:rPr>
                <w:rFonts w:ascii="Arial" w:hAnsi="Arial" w:cs="Arial"/>
              </w:rPr>
              <w:br/>
              <w:t>Libre de BPA,acero inoxidable de alta calidad: su acero 18/ (Acero inox 304) , Material Interior: Acero 100% inoxidable 304,medidas: 28,4 cm x 8 cm x 7,4 cm,peso: 410 grs. Sublimados con los logos de 15 cm de la secreatria de deporte y recreación y la alcadía de Popayán a color.</w:t>
            </w:r>
          </w:p>
        </w:tc>
        <w:tc>
          <w:tcPr>
            <w:tcW w:w="610" w:type="pct"/>
            <w:shd w:val="clear" w:color="auto" w:fill="auto"/>
            <w:vAlign w:val="center"/>
            <w:hideMark/>
          </w:tcPr>
          <w:p w14:paraId="328DC1D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352394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8E56992" w14:textId="77777777" w:rsidR="00966BD0" w:rsidRPr="005B21C2" w:rsidRDefault="00966BD0" w:rsidP="006E1DC7">
            <w:pPr>
              <w:jc w:val="center"/>
              <w:rPr>
                <w:rFonts w:ascii="Arial" w:hAnsi="Arial" w:cs="Arial"/>
              </w:rPr>
            </w:pPr>
          </w:p>
        </w:tc>
      </w:tr>
      <w:tr w:rsidR="00966BD0" w:rsidRPr="005B21C2" w14:paraId="4E6F79EE" w14:textId="340FD803" w:rsidTr="00966BD0">
        <w:trPr>
          <w:trHeight w:val="1680"/>
        </w:trPr>
        <w:tc>
          <w:tcPr>
            <w:tcW w:w="287" w:type="pct"/>
            <w:shd w:val="clear" w:color="auto" w:fill="auto"/>
            <w:noWrap/>
            <w:vAlign w:val="center"/>
            <w:hideMark/>
          </w:tcPr>
          <w:p w14:paraId="508727CB" w14:textId="77777777" w:rsidR="00966BD0" w:rsidRPr="005B21C2" w:rsidRDefault="00966BD0" w:rsidP="006E1DC7">
            <w:pPr>
              <w:jc w:val="center"/>
              <w:rPr>
                <w:rFonts w:ascii="Arial" w:hAnsi="Arial" w:cs="Arial"/>
              </w:rPr>
            </w:pPr>
            <w:r w:rsidRPr="005B21C2">
              <w:rPr>
                <w:rFonts w:ascii="Arial" w:hAnsi="Arial" w:cs="Arial"/>
              </w:rPr>
              <w:lastRenderedPageBreak/>
              <w:t>30</w:t>
            </w:r>
          </w:p>
        </w:tc>
        <w:tc>
          <w:tcPr>
            <w:tcW w:w="1358" w:type="pct"/>
            <w:shd w:val="clear" w:color="auto" w:fill="auto"/>
            <w:vAlign w:val="center"/>
            <w:hideMark/>
          </w:tcPr>
          <w:p w14:paraId="6C0E894D" w14:textId="77777777" w:rsidR="00966BD0" w:rsidRPr="005B21C2" w:rsidRDefault="00966BD0" w:rsidP="006E1DC7">
            <w:pPr>
              <w:jc w:val="center"/>
              <w:rPr>
                <w:rFonts w:ascii="Arial" w:hAnsi="Arial" w:cs="Arial"/>
              </w:rPr>
            </w:pPr>
            <w:r w:rsidRPr="005B21C2">
              <w:rPr>
                <w:rFonts w:ascii="Arial" w:hAnsi="Arial" w:cs="Arial"/>
              </w:rPr>
              <w:t xml:space="preserve">BALON DE MINI FUTBOL </w:t>
            </w:r>
          </w:p>
        </w:tc>
        <w:tc>
          <w:tcPr>
            <w:tcW w:w="1465" w:type="pct"/>
            <w:shd w:val="clear" w:color="auto" w:fill="auto"/>
            <w:vAlign w:val="center"/>
            <w:hideMark/>
          </w:tcPr>
          <w:p w14:paraId="04B6357A" w14:textId="77777777" w:rsidR="00966BD0" w:rsidRPr="005B21C2" w:rsidRDefault="00966BD0" w:rsidP="006E1DC7">
            <w:pPr>
              <w:jc w:val="center"/>
              <w:rPr>
                <w:rFonts w:ascii="Arial" w:hAnsi="Arial" w:cs="Arial"/>
              </w:rPr>
            </w:pPr>
            <w:r w:rsidRPr="005B21C2">
              <w:rPr>
                <w:rFonts w:ascii="Arial" w:hAnsi="Arial" w:cs="Arial"/>
              </w:rPr>
              <w:t xml:space="preserve">Balón Fútbol N°3. Profesional para competencia. Caparazón exterior: 100.0% Poliuretano termoplástico; Capa interior - Tejido principal: 70.0% Poliuretano, 30.0% Poliéster; Tejido interior: 100.0% Poliéster </w:t>
            </w:r>
            <w:r w:rsidRPr="005B21C2">
              <w:rPr>
                <w:rFonts w:ascii="Arial" w:hAnsi="Arial" w:cs="Arial"/>
              </w:rPr>
              <w:br/>
              <w:t>El peso del balón es de entre 120 g y 150 g.</w:t>
            </w:r>
            <w:r w:rsidRPr="005B21C2">
              <w:rPr>
                <w:rFonts w:ascii="Arial" w:hAnsi="Arial" w:cs="Arial"/>
              </w:rPr>
              <w:br/>
              <w:t>El tamaño de este balón es de entre 43,0 cm y 44,0 cm.</w:t>
            </w:r>
          </w:p>
        </w:tc>
        <w:tc>
          <w:tcPr>
            <w:tcW w:w="610" w:type="pct"/>
            <w:shd w:val="clear" w:color="auto" w:fill="auto"/>
            <w:vAlign w:val="center"/>
            <w:hideMark/>
          </w:tcPr>
          <w:p w14:paraId="5D2E4F60"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54A80FB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EDEB9FD" w14:textId="77777777" w:rsidR="00966BD0" w:rsidRPr="005B21C2" w:rsidRDefault="00966BD0" w:rsidP="006E1DC7">
            <w:pPr>
              <w:jc w:val="center"/>
              <w:rPr>
                <w:rFonts w:ascii="Arial" w:hAnsi="Arial" w:cs="Arial"/>
              </w:rPr>
            </w:pPr>
          </w:p>
        </w:tc>
      </w:tr>
      <w:tr w:rsidR="00966BD0" w:rsidRPr="005B21C2" w14:paraId="7C55BE94" w14:textId="21920304" w:rsidTr="00966BD0">
        <w:trPr>
          <w:trHeight w:val="422"/>
        </w:trPr>
        <w:tc>
          <w:tcPr>
            <w:tcW w:w="287" w:type="pct"/>
            <w:shd w:val="clear" w:color="auto" w:fill="auto"/>
            <w:noWrap/>
            <w:vAlign w:val="center"/>
            <w:hideMark/>
          </w:tcPr>
          <w:p w14:paraId="25A57DDF" w14:textId="77777777" w:rsidR="00966BD0" w:rsidRPr="005B21C2" w:rsidRDefault="00966BD0" w:rsidP="006E1DC7">
            <w:pPr>
              <w:jc w:val="center"/>
              <w:rPr>
                <w:rFonts w:ascii="Arial" w:hAnsi="Arial" w:cs="Arial"/>
              </w:rPr>
            </w:pPr>
            <w:r w:rsidRPr="005B21C2">
              <w:rPr>
                <w:rFonts w:ascii="Arial" w:hAnsi="Arial" w:cs="Arial"/>
              </w:rPr>
              <w:t>31</w:t>
            </w:r>
          </w:p>
        </w:tc>
        <w:tc>
          <w:tcPr>
            <w:tcW w:w="1358" w:type="pct"/>
            <w:shd w:val="clear" w:color="auto" w:fill="auto"/>
            <w:vAlign w:val="center"/>
            <w:hideMark/>
          </w:tcPr>
          <w:p w14:paraId="58DAA8C1" w14:textId="77777777" w:rsidR="00966BD0" w:rsidRPr="005B21C2" w:rsidRDefault="00966BD0" w:rsidP="006E1DC7">
            <w:pPr>
              <w:jc w:val="center"/>
              <w:rPr>
                <w:rFonts w:ascii="Arial" w:hAnsi="Arial" w:cs="Arial"/>
              </w:rPr>
            </w:pPr>
            <w:r w:rsidRPr="005B21C2">
              <w:rPr>
                <w:rFonts w:ascii="Arial" w:hAnsi="Arial" w:cs="Arial"/>
              </w:rPr>
              <w:t>BALON DE FUTBOL  N° 5</w:t>
            </w:r>
          </w:p>
        </w:tc>
        <w:tc>
          <w:tcPr>
            <w:tcW w:w="1465" w:type="pct"/>
            <w:shd w:val="clear" w:color="auto" w:fill="auto"/>
            <w:vAlign w:val="center"/>
            <w:hideMark/>
          </w:tcPr>
          <w:p w14:paraId="5788DEA9" w14:textId="77777777" w:rsidR="00966BD0" w:rsidRPr="005B21C2" w:rsidRDefault="00966BD0" w:rsidP="006E1DC7">
            <w:pPr>
              <w:jc w:val="center"/>
              <w:rPr>
                <w:rFonts w:ascii="Arial" w:hAnsi="Arial" w:cs="Arial"/>
              </w:rPr>
            </w:pPr>
            <w:r w:rsidRPr="005B21C2">
              <w:rPr>
                <w:rFonts w:ascii="Arial" w:hAnsi="Arial" w:cs="Arial"/>
              </w:rPr>
              <w:t xml:space="preserve">Balón Fútbol N°5  </w:t>
            </w:r>
            <w:r w:rsidRPr="005B21C2">
              <w:rPr>
                <w:rFonts w:ascii="Arial" w:hAnsi="Arial" w:cs="Arial"/>
                <w:b/>
                <w:bCs/>
              </w:rPr>
              <w:t>Profesional para competencia</w:t>
            </w:r>
            <w:r w:rsidRPr="005B21C2">
              <w:rPr>
                <w:rFonts w:ascii="Arial" w:hAnsi="Arial" w:cs="Arial"/>
              </w:rPr>
              <w:t>. Circunferencia: 68 – 70 cm</w:t>
            </w:r>
            <w:r w:rsidRPr="005B21C2">
              <w:rPr>
                <w:rFonts w:ascii="Arial" w:hAnsi="Arial" w:cs="Arial"/>
              </w:rPr>
              <w:br/>
              <w:t>Peso: 410 – 450 g</w:t>
            </w:r>
            <w:r w:rsidRPr="005B21C2">
              <w:rPr>
                <w:rFonts w:ascii="Arial" w:hAnsi="Arial" w:cs="Arial"/>
              </w:rPr>
              <w:br/>
              <w:t>Presión recomendada: 0.6 – 1.1 bar</w:t>
            </w:r>
            <w:r w:rsidRPr="005B21C2">
              <w:rPr>
                <w:rFonts w:ascii="Arial" w:hAnsi="Arial" w:cs="Arial"/>
              </w:rPr>
              <w:br/>
              <w:t>Material profesional: PU o cuero sintético de alta resistencia, paneles termosellados o cosidos, cámara de butilo/latex.</w:t>
            </w:r>
            <w:r w:rsidRPr="005B21C2">
              <w:rPr>
                <w:rFonts w:ascii="Arial" w:hAnsi="Arial" w:cs="Arial"/>
              </w:rPr>
              <w:br/>
              <w:t xml:space="preserve">Uso: competencias oficiales y alto rendimiento </w:t>
            </w:r>
          </w:p>
        </w:tc>
        <w:tc>
          <w:tcPr>
            <w:tcW w:w="610" w:type="pct"/>
            <w:shd w:val="clear" w:color="auto" w:fill="auto"/>
            <w:vAlign w:val="center"/>
            <w:hideMark/>
          </w:tcPr>
          <w:p w14:paraId="38D2DE79"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CADA31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98A7DB3" w14:textId="77777777" w:rsidR="00966BD0" w:rsidRPr="005B21C2" w:rsidRDefault="00966BD0" w:rsidP="006E1DC7">
            <w:pPr>
              <w:jc w:val="center"/>
              <w:rPr>
                <w:rFonts w:ascii="Arial" w:hAnsi="Arial" w:cs="Arial"/>
              </w:rPr>
            </w:pPr>
          </w:p>
        </w:tc>
      </w:tr>
      <w:tr w:rsidR="00966BD0" w:rsidRPr="005B21C2" w14:paraId="7C7DDAD7" w14:textId="510546A5" w:rsidTr="00966BD0">
        <w:trPr>
          <w:trHeight w:val="70"/>
        </w:trPr>
        <w:tc>
          <w:tcPr>
            <w:tcW w:w="287" w:type="pct"/>
            <w:shd w:val="clear" w:color="auto" w:fill="auto"/>
            <w:noWrap/>
            <w:vAlign w:val="center"/>
            <w:hideMark/>
          </w:tcPr>
          <w:p w14:paraId="007D3A31" w14:textId="77777777" w:rsidR="00966BD0" w:rsidRPr="005B21C2" w:rsidRDefault="00966BD0" w:rsidP="006E1DC7">
            <w:pPr>
              <w:jc w:val="center"/>
              <w:rPr>
                <w:rFonts w:ascii="Arial" w:hAnsi="Arial" w:cs="Arial"/>
              </w:rPr>
            </w:pPr>
            <w:r w:rsidRPr="005B21C2">
              <w:rPr>
                <w:rFonts w:ascii="Arial" w:hAnsi="Arial" w:cs="Arial"/>
              </w:rPr>
              <w:t>32</w:t>
            </w:r>
          </w:p>
        </w:tc>
        <w:tc>
          <w:tcPr>
            <w:tcW w:w="1358" w:type="pct"/>
            <w:shd w:val="clear" w:color="auto" w:fill="auto"/>
            <w:vAlign w:val="center"/>
            <w:hideMark/>
          </w:tcPr>
          <w:p w14:paraId="5F2E182E" w14:textId="77777777" w:rsidR="00966BD0" w:rsidRPr="005B21C2" w:rsidRDefault="00966BD0" w:rsidP="006E1DC7">
            <w:pPr>
              <w:jc w:val="center"/>
              <w:rPr>
                <w:rFonts w:ascii="Arial" w:hAnsi="Arial" w:cs="Arial"/>
              </w:rPr>
            </w:pPr>
            <w:r w:rsidRPr="005B21C2">
              <w:rPr>
                <w:rFonts w:ascii="Arial" w:hAnsi="Arial" w:cs="Arial"/>
              </w:rPr>
              <w:t>BALON DE FUTBOL N°4</w:t>
            </w:r>
          </w:p>
        </w:tc>
        <w:tc>
          <w:tcPr>
            <w:tcW w:w="1465" w:type="pct"/>
            <w:shd w:val="clear" w:color="auto" w:fill="auto"/>
            <w:vAlign w:val="center"/>
            <w:hideMark/>
          </w:tcPr>
          <w:p w14:paraId="06628744" w14:textId="77777777" w:rsidR="00966BD0" w:rsidRPr="005B21C2" w:rsidRDefault="00966BD0" w:rsidP="006E1DC7">
            <w:pPr>
              <w:spacing w:after="240"/>
              <w:jc w:val="center"/>
              <w:rPr>
                <w:rFonts w:ascii="Arial" w:hAnsi="Arial" w:cs="Arial"/>
              </w:rPr>
            </w:pPr>
            <w:r w:rsidRPr="005B21C2">
              <w:rPr>
                <w:rFonts w:ascii="Arial" w:hAnsi="Arial" w:cs="Arial"/>
              </w:rPr>
              <w:t xml:space="preserve">Balón Fútbol N°4 </w:t>
            </w:r>
            <w:r w:rsidRPr="005B21C2">
              <w:rPr>
                <w:rFonts w:ascii="Arial" w:hAnsi="Arial" w:cs="Arial"/>
                <w:b/>
                <w:bCs/>
              </w:rPr>
              <w:t>Profesional</w:t>
            </w:r>
            <w:r w:rsidRPr="005B21C2">
              <w:rPr>
                <w:rFonts w:ascii="Arial" w:hAnsi="Arial" w:cs="Arial"/>
              </w:rPr>
              <w:t xml:space="preserve"> para competencia.</w:t>
            </w:r>
            <w:r w:rsidRPr="005B21C2">
              <w:rPr>
                <w:rFonts w:ascii="Arial" w:hAnsi="Arial" w:cs="Arial"/>
              </w:rPr>
              <w:br/>
              <w:t>Circunferencia: 63.5 – 66 cm</w:t>
            </w:r>
            <w:r w:rsidRPr="005B21C2">
              <w:rPr>
                <w:rFonts w:ascii="Arial" w:hAnsi="Arial" w:cs="Arial"/>
              </w:rPr>
              <w:br/>
              <w:t>Peso: 350 – 390 g</w:t>
            </w:r>
            <w:r w:rsidRPr="005B21C2">
              <w:rPr>
                <w:rFonts w:ascii="Arial" w:hAnsi="Arial" w:cs="Arial"/>
              </w:rPr>
              <w:br/>
              <w:t>Presión recomendada: 0.6 – 1.1 bar (8.5–15.6 psi)</w:t>
            </w:r>
            <w:r w:rsidRPr="005B21C2">
              <w:rPr>
                <w:rFonts w:ascii="Arial" w:hAnsi="Arial" w:cs="Arial"/>
              </w:rPr>
              <w:br/>
              <w:t>Material profesional: cuero sintético PU o microfibra, cámara de butilo o látex.</w:t>
            </w:r>
          </w:p>
        </w:tc>
        <w:tc>
          <w:tcPr>
            <w:tcW w:w="610" w:type="pct"/>
            <w:shd w:val="clear" w:color="auto" w:fill="auto"/>
            <w:vAlign w:val="center"/>
            <w:hideMark/>
          </w:tcPr>
          <w:p w14:paraId="0CEBDF86"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FEAC46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2740347" w14:textId="77777777" w:rsidR="00966BD0" w:rsidRPr="005B21C2" w:rsidRDefault="00966BD0" w:rsidP="006E1DC7">
            <w:pPr>
              <w:jc w:val="center"/>
              <w:rPr>
                <w:rFonts w:ascii="Arial" w:hAnsi="Arial" w:cs="Arial"/>
              </w:rPr>
            </w:pPr>
          </w:p>
        </w:tc>
      </w:tr>
      <w:tr w:rsidR="00966BD0" w:rsidRPr="005B21C2" w14:paraId="28B9A24E" w14:textId="47AEA4BE" w:rsidTr="00966BD0">
        <w:trPr>
          <w:trHeight w:val="2220"/>
        </w:trPr>
        <w:tc>
          <w:tcPr>
            <w:tcW w:w="287" w:type="pct"/>
            <w:shd w:val="clear" w:color="auto" w:fill="auto"/>
            <w:noWrap/>
            <w:vAlign w:val="center"/>
            <w:hideMark/>
          </w:tcPr>
          <w:p w14:paraId="03415D20" w14:textId="77777777" w:rsidR="00966BD0" w:rsidRPr="005B21C2" w:rsidRDefault="00966BD0" w:rsidP="006E1DC7">
            <w:pPr>
              <w:jc w:val="center"/>
              <w:rPr>
                <w:rFonts w:ascii="Arial" w:hAnsi="Arial" w:cs="Arial"/>
              </w:rPr>
            </w:pPr>
            <w:r w:rsidRPr="005B21C2">
              <w:rPr>
                <w:rFonts w:ascii="Arial" w:hAnsi="Arial" w:cs="Arial"/>
              </w:rPr>
              <w:t>33</w:t>
            </w:r>
          </w:p>
        </w:tc>
        <w:tc>
          <w:tcPr>
            <w:tcW w:w="1358" w:type="pct"/>
            <w:shd w:val="clear" w:color="auto" w:fill="auto"/>
            <w:vAlign w:val="center"/>
            <w:hideMark/>
          </w:tcPr>
          <w:p w14:paraId="7D9E4134" w14:textId="77777777" w:rsidR="00966BD0" w:rsidRPr="005B21C2" w:rsidRDefault="00966BD0" w:rsidP="006E1DC7">
            <w:pPr>
              <w:jc w:val="center"/>
              <w:rPr>
                <w:rFonts w:ascii="Arial" w:hAnsi="Arial" w:cs="Arial"/>
              </w:rPr>
            </w:pPr>
            <w:r w:rsidRPr="005B21C2">
              <w:rPr>
                <w:rFonts w:ascii="Arial" w:hAnsi="Arial" w:cs="Arial"/>
              </w:rPr>
              <w:t xml:space="preserve">BALÓN FUTBOL DE SALON </w:t>
            </w:r>
          </w:p>
        </w:tc>
        <w:tc>
          <w:tcPr>
            <w:tcW w:w="1465" w:type="pct"/>
            <w:shd w:val="clear" w:color="auto" w:fill="auto"/>
            <w:vAlign w:val="center"/>
            <w:hideMark/>
          </w:tcPr>
          <w:p w14:paraId="3B386B05" w14:textId="77777777" w:rsidR="00966BD0" w:rsidRPr="005B21C2" w:rsidRDefault="00966BD0" w:rsidP="006E1DC7">
            <w:pPr>
              <w:jc w:val="center"/>
              <w:rPr>
                <w:rFonts w:ascii="Arial" w:hAnsi="Arial" w:cs="Arial"/>
              </w:rPr>
            </w:pPr>
            <w:r w:rsidRPr="005B21C2">
              <w:rPr>
                <w:rFonts w:ascii="Arial" w:hAnsi="Arial" w:cs="Arial"/>
              </w:rPr>
              <w:t xml:space="preserve">Balón para competencia </w:t>
            </w:r>
            <w:r w:rsidRPr="005B21C2">
              <w:rPr>
                <w:rFonts w:ascii="Arial" w:hAnsi="Arial" w:cs="Arial"/>
                <w:b/>
                <w:bCs/>
              </w:rPr>
              <w:t>profesional</w:t>
            </w:r>
            <w:r w:rsidRPr="005B21C2">
              <w:rPr>
                <w:rFonts w:ascii="Arial" w:hAnsi="Arial" w:cs="Arial"/>
              </w:rPr>
              <w:t xml:space="preserve"> en cuero PU, sellado al calor sin costuras  Cubierta enmallada en nylon y neumático de butilo</w:t>
            </w:r>
            <w:r w:rsidRPr="005B21C2">
              <w:rPr>
                <w:rFonts w:ascii="Arial" w:hAnsi="Arial" w:cs="Arial"/>
              </w:rPr>
              <w:br/>
              <w:t>Para Terreno de juego en Madera, caucho y baldosa</w:t>
            </w:r>
            <w:r w:rsidRPr="005B21C2">
              <w:rPr>
                <w:rFonts w:ascii="Arial" w:hAnsi="Arial" w:cs="Arial"/>
              </w:rPr>
              <w:br/>
              <w:t>Peso: 400 – 440 gr</w:t>
            </w:r>
            <w:r w:rsidRPr="005B21C2">
              <w:rPr>
                <w:rFonts w:ascii="Arial" w:hAnsi="Arial" w:cs="Arial"/>
              </w:rPr>
              <w:br/>
              <w:t>Circunferencia: 60 – 62 cm</w:t>
            </w:r>
            <w:r w:rsidRPr="005B21C2">
              <w:rPr>
                <w:rFonts w:ascii="Arial" w:hAnsi="Arial" w:cs="Arial"/>
              </w:rPr>
              <w:br/>
              <w:t>Rebote: Máximo 35 cm</w:t>
            </w:r>
          </w:p>
        </w:tc>
        <w:tc>
          <w:tcPr>
            <w:tcW w:w="610" w:type="pct"/>
            <w:shd w:val="clear" w:color="auto" w:fill="auto"/>
            <w:vAlign w:val="center"/>
            <w:hideMark/>
          </w:tcPr>
          <w:p w14:paraId="7E6E646C"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C0F799E"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1F2E0B9" w14:textId="77777777" w:rsidR="00966BD0" w:rsidRPr="005B21C2" w:rsidRDefault="00966BD0" w:rsidP="006E1DC7">
            <w:pPr>
              <w:jc w:val="center"/>
              <w:rPr>
                <w:rFonts w:ascii="Arial" w:hAnsi="Arial" w:cs="Arial"/>
              </w:rPr>
            </w:pPr>
          </w:p>
        </w:tc>
      </w:tr>
      <w:tr w:rsidR="00966BD0" w:rsidRPr="005B21C2" w14:paraId="7D0555DE" w14:textId="2DA3C890" w:rsidTr="00966BD0">
        <w:trPr>
          <w:trHeight w:val="70"/>
        </w:trPr>
        <w:tc>
          <w:tcPr>
            <w:tcW w:w="287" w:type="pct"/>
            <w:shd w:val="clear" w:color="auto" w:fill="auto"/>
            <w:noWrap/>
            <w:vAlign w:val="center"/>
            <w:hideMark/>
          </w:tcPr>
          <w:p w14:paraId="74944035" w14:textId="77777777" w:rsidR="00966BD0" w:rsidRPr="005B21C2" w:rsidRDefault="00966BD0" w:rsidP="006E1DC7">
            <w:pPr>
              <w:jc w:val="center"/>
              <w:rPr>
                <w:rFonts w:ascii="Arial" w:hAnsi="Arial" w:cs="Arial"/>
              </w:rPr>
            </w:pPr>
            <w:r w:rsidRPr="005B21C2">
              <w:rPr>
                <w:rFonts w:ascii="Arial" w:hAnsi="Arial" w:cs="Arial"/>
              </w:rPr>
              <w:t>34</w:t>
            </w:r>
          </w:p>
        </w:tc>
        <w:tc>
          <w:tcPr>
            <w:tcW w:w="1358" w:type="pct"/>
            <w:shd w:val="clear" w:color="auto" w:fill="auto"/>
            <w:vAlign w:val="center"/>
            <w:hideMark/>
          </w:tcPr>
          <w:p w14:paraId="76702218" w14:textId="77777777" w:rsidR="00966BD0" w:rsidRPr="005B21C2" w:rsidRDefault="00966BD0" w:rsidP="006E1DC7">
            <w:pPr>
              <w:jc w:val="center"/>
              <w:rPr>
                <w:rFonts w:ascii="Arial" w:hAnsi="Arial" w:cs="Arial"/>
              </w:rPr>
            </w:pPr>
            <w:r w:rsidRPr="005B21C2">
              <w:rPr>
                <w:rFonts w:ascii="Arial" w:hAnsi="Arial" w:cs="Arial"/>
              </w:rPr>
              <w:t>BALON DE FUTBOL SALA</w:t>
            </w:r>
          </w:p>
        </w:tc>
        <w:tc>
          <w:tcPr>
            <w:tcW w:w="1465" w:type="pct"/>
            <w:shd w:val="clear" w:color="auto" w:fill="auto"/>
            <w:vAlign w:val="center"/>
            <w:hideMark/>
          </w:tcPr>
          <w:p w14:paraId="46D8E1D6" w14:textId="77777777" w:rsidR="00966BD0" w:rsidRPr="005B21C2" w:rsidRDefault="00966BD0" w:rsidP="006E1DC7">
            <w:pPr>
              <w:jc w:val="center"/>
              <w:rPr>
                <w:rFonts w:ascii="Arial" w:hAnsi="Arial" w:cs="Arial"/>
              </w:rPr>
            </w:pPr>
            <w:r w:rsidRPr="005B21C2">
              <w:rPr>
                <w:rFonts w:ascii="Arial" w:hAnsi="Arial" w:cs="Arial"/>
              </w:rPr>
              <w:t>Balón para competencia</w:t>
            </w:r>
            <w:r w:rsidRPr="005B21C2">
              <w:rPr>
                <w:rFonts w:ascii="Arial" w:hAnsi="Arial" w:cs="Arial"/>
                <w:b/>
                <w:bCs/>
              </w:rPr>
              <w:t xml:space="preserve"> profesional</w:t>
            </w:r>
            <w:r w:rsidRPr="005B21C2">
              <w:rPr>
                <w:rFonts w:ascii="Arial" w:hAnsi="Arial" w:cs="Arial"/>
              </w:rPr>
              <w:t xml:space="preserve"> mecanizado interior  laminado + cubierta cosida</w:t>
            </w:r>
            <w:r w:rsidRPr="005B21C2">
              <w:rPr>
                <w:rFonts w:ascii="Arial" w:hAnsi="Arial" w:cs="Arial"/>
              </w:rPr>
              <w:br/>
              <w:t>Cubierta cuero PU, con Cámara de butilo q</w:t>
            </w:r>
            <w:r w:rsidRPr="005B21C2">
              <w:rPr>
                <w:rFonts w:ascii="Arial" w:hAnsi="Arial" w:cs="Arial"/>
              </w:rPr>
              <w:br/>
              <w:t>Para Terrenos: Baldosa, caucho y sintéticas</w:t>
            </w:r>
            <w:r w:rsidRPr="005B21C2">
              <w:rPr>
                <w:rFonts w:ascii="Arial" w:hAnsi="Arial" w:cs="Arial"/>
              </w:rPr>
              <w:br/>
              <w:t>Peso: 400 a 440 g</w:t>
            </w:r>
            <w:r w:rsidRPr="005B21C2">
              <w:rPr>
                <w:rFonts w:ascii="Arial" w:hAnsi="Arial" w:cs="Arial"/>
              </w:rPr>
              <w:br/>
              <w:t>Circunferencia: 62 a 64 cm</w:t>
            </w:r>
            <w:r w:rsidRPr="005B21C2">
              <w:rPr>
                <w:rFonts w:ascii="Arial" w:hAnsi="Arial" w:cs="Arial"/>
              </w:rPr>
              <w:br/>
              <w:t>Rebote: 50 a 65 cm</w:t>
            </w:r>
          </w:p>
        </w:tc>
        <w:tc>
          <w:tcPr>
            <w:tcW w:w="610" w:type="pct"/>
            <w:shd w:val="clear" w:color="auto" w:fill="auto"/>
            <w:vAlign w:val="center"/>
            <w:hideMark/>
          </w:tcPr>
          <w:p w14:paraId="095CB6F9"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4E414F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F520E5B" w14:textId="77777777" w:rsidR="00966BD0" w:rsidRPr="005B21C2" w:rsidRDefault="00966BD0" w:rsidP="006E1DC7">
            <w:pPr>
              <w:jc w:val="center"/>
              <w:rPr>
                <w:rFonts w:ascii="Arial" w:hAnsi="Arial" w:cs="Arial"/>
              </w:rPr>
            </w:pPr>
          </w:p>
        </w:tc>
      </w:tr>
      <w:tr w:rsidR="00966BD0" w:rsidRPr="005B21C2" w14:paraId="6C07DB50" w14:textId="09FDB54B" w:rsidTr="00966BD0">
        <w:trPr>
          <w:trHeight w:val="2280"/>
        </w:trPr>
        <w:tc>
          <w:tcPr>
            <w:tcW w:w="287" w:type="pct"/>
            <w:shd w:val="clear" w:color="auto" w:fill="auto"/>
            <w:noWrap/>
            <w:vAlign w:val="center"/>
            <w:hideMark/>
          </w:tcPr>
          <w:p w14:paraId="50BC1571" w14:textId="77777777" w:rsidR="00966BD0" w:rsidRPr="005B21C2" w:rsidRDefault="00966BD0" w:rsidP="006E1DC7">
            <w:pPr>
              <w:jc w:val="center"/>
              <w:rPr>
                <w:rFonts w:ascii="Arial" w:hAnsi="Arial" w:cs="Arial"/>
              </w:rPr>
            </w:pPr>
            <w:r w:rsidRPr="005B21C2">
              <w:rPr>
                <w:rFonts w:ascii="Arial" w:hAnsi="Arial" w:cs="Arial"/>
              </w:rPr>
              <w:t>35</w:t>
            </w:r>
          </w:p>
        </w:tc>
        <w:tc>
          <w:tcPr>
            <w:tcW w:w="1358" w:type="pct"/>
            <w:shd w:val="clear" w:color="auto" w:fill="auto"/>
            <w:vAlign w:val="center"/>
            <w:hideMark/>
          </w:tcPr>
          <w:p w14:paraId="5A8F6A30" w14:textId="77777777" w:rsidR="00966BD0" w:rsidRPr="005B21C2" w:rsidRDefault="00966BD0" w:rsidP="006E1DC7">
            <w:pPr>
              <w:jc w:val="center"/>
              <w:rPr>
                <w:rFonts w:ascii="Arial" w:hAnsi="Arial" w:cs="Arial"/>
              </w:rPr>
            </w:pPr>
            <w:r w:rsidRPr="005B21C2">
              <w:rPr>
                <w:rFonts w:ascii="Arial" w:hAnsi="Arial" w:cs="Arial"/>
              </w:rPr>
              <w:t>BALON DE BALONCESTO</w:t>
            </w:r>
          </w:p>
        </w:tc>
        <w:tc>
          <w:tcPr>
            <w:tcW w:w="1465" w:type="pct"/>
            <w:shd w:val="clear" w:color="auto" w:fill="auto"/>
            <w:vAlign w:val="bottom"/>
            <w:hideMark/>
          </w:tcPr>
          <w:p w14:paraId="4AE9A0FB" w14:textId="77777777" w:rsidR="00966BD0" w:rsidRPr="005B21C2" w:rsidRDefault="00966BD0" w:rsidP="006E1DC7">
            <w:pPr>
              <w:jc w:val="center"/>
              <w:rPr>
                <w:rFonts w:ascii="Arial" w:hAnsi="Arial" w:cs="Arial"/>
              </w:rPr>
            </w:pPr>
            <w:r w:rsidRPr="005B21C2">
              <w:rPr>
                <w:rFonts w:ascii="Arial" w:hAnsi="Arial" w:cs="Arial"/>
              </w:rPr>
              <w:t>•BALON DE DE BALONCESTO N° 5 para competenecia profesional</w:t>
            </w:r>
            <w:r w:rsidRPr="005B21C2">
              <w:rPr>
                <w:rFonts w:ascii="Arial" w:hAnsi="Arial" w:cs="Arial"/>
              </w:rPr>
              <w:br/>
              <w:t>Circunferencia: 685 – 700 mm (68.5-70 cm)</w:t>
            </w:r>
            <w:r w:rsidRPr="005B21C2">
              <w:rPr>
                <w:rFonts w:ascii="Arial" w:hAnsi="Arial" w:cs="Arial"/>
              </w:rPr>
              <w:br/>
            </w:r>
            <w:r w:rsidRPr="005B21C2">
              <w:rPr>
                <w:rFonts w:ascii="Arial" w:hAnsi="Arial" w:cs="Arial"/>
              </w:rPr>
              <w:br/>
              <w:t>Peso: 465 – 495 g</w:t>
            </w:r>
            <w:r w:rsidRPr="005B21C2">
              <w:rPr>
                <w:rFonts w:ascii="Arial" w:hAnsi="Arial" w:cs="Arial"/>
              </w:rPr>
              <w:br/>
              <w:t>Uso reglamentario: minibasket e iniciación deportiva infantil</w:t>
            </w:r>
            <w:r w:rsidRPr="005B21C2">
              <w:rPr>
                <w:rFonts w:ascii="Arial" w:hAnsi="Arial" w:cs="Arial"/>
              </w:rPr>
              <w:br/>
              <w:t>Presión recomendada: 7.5 – 8.5 psi</w:t>
            </w:r>
            <w:r w:rsidRPr="005B21C2">
              <w:rPr>
                <w:rFonts w:ascii="Arial" w:hAnsi="Arial" w:cs="Arial"/>
              </w:rPr>
              <w:br/>
              <w:t xml:space="preserve">Material usual: caucho o sintético </w:t>
            </w:r>
            <w:r w:rsidRPr="005B21C2">
              <w:rPr>
                <w:rFonts w:ascii="Arial" w:hAnsi="Arial" w:cs="Arial"/>
              </w:rPr>
              <w:lastRenderedPageBreak/>
              <w:t>para mayor durabilidad.</w:t>
            </w:r>
          </w:p>
        </w:tc>
        <w:tc>
          <w:tcPr>
            <w:tcW w:w="610" w:type="pct"/>
            <w:shd w:val="clear" w:color="auto" w:fill="auto"/>
            <w:vAlign w:val="center"/>
            <w:hideMark/>
          </w:tcPr>
          <w:p w14:paraId="7FD1AC73"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29D1ADDE"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520B804" w14:textId="77777777" w:rsidR="00966BD0" w:rsidRPr="005B21C2" w:rsidRDefault="00966BD0" w:rsidP="006E1DC7">
            <w:pPr>
              <w:jc w:val="center"/>
              <w:rPr>
                <w:rFonts w:ascii="Arial" w:hAnsi="Arial" w:cs="Arial"/>
              </w:rPr>
            </w:pPr>
          </w:p>
        </w:tc>
      </w:tr>
      <w:tr w:rsidR="00966BD0" w:rsidRPr="005B21C2" w14:paraId="2868381E" w14:textId="33404D04" w:rsidTr="00966BD0">
        <w:trPr>
          <w:trHeight w:val="70"/>
        </w:trPr>
        <w:tc>
          <w:tcPr>
            <w:tcW w:w="287" w:type="pct"/>
            <w:shd w:val="clear" w:color="auto" w:fill="auto"/>
            <w:noWrap/>
            <w:vAlign w:val="center"/>
            <w:hideMark/>
          </w:tcPr>
          <w:p w14:paraId="047578B6" w14:textId="77777777" w:rsidR="00966BD0" w:rsidRPr="005B21C2" w:rsidRDefault="00966BD0" w:rsidP="006E1DC7">
            <w:pPr>
              <w:jc w:val="center"/>
              <w:rPr>
                <w:rFonts w:ascii="Arial" w:hAnsi="Arial" w:cs="Arial"/>
              </w:rPr>
            </w:pPr>
            <w:r w:rsidRPr="005B21C2">
              <w:rPr>
                <w:rFonts w:ascii="Arial" w:hAnsi="Arial" w:cs="Arial"/>
              </w:rPr>
              <w:lastRenderedPageBreak/>
              <w:t>36</w:t>
            </w:r>
          </w:p>
        </w:tc>
        <w:tc>
          <w:tcPr>
            <w:tcW w:w="1358" w:type="pct"/>
            <w:shd w:val="clear" w:color="auto" w:fill="auto"/>
            <w:vAlign w:val="center"/>
            <w:hideMark/>
          </w:tcPr>
          <w:p w14:paraId="29A4A048" w14:textId="77777777" w:rsidR="00966BD0" w:rsidRPr="005B21C2" w:rsidRDefault="00966BD0" w:rsidP="006E1DC7">
            <w:pPr>
              <w:jc w:val="center"/>
              <w:rPr>
                <w:rFonts w:ascii="Arial" w:hAnsi="Arial" w:cs="Arial"/>
              </w:rPr>
            </w:pPr>
            <w:r w:rsidRPr="005B21C2">
              <w:rPr>
                <w:rFonts w:ascii="Arial" w:hAnsi="Arial" w:cs="Arial"/>
              </w:rPr>
              <w:t>BALON DE BALONCESTO</w:t>
            </w:r>
          </w:p>
        </w:tc>
        <w:tc>
          <w:tcPr>
            <w:tcW w:w="1465" w:type="pct"/>
            <w:shd w:val="clear" w:color="auto" w:fill="auto"/>
            <w:vAlign w:val="center"/>
            <w:hideMark/>
          </w:tcPr>
          <w:p w14:paraId="2BA5AC8B" w14:textId="77777777" w:rsidR="00966BD0" w:rsidRPr="005B21C2" w:rsidRDefault="00966BD0" w:rsidP="006E1DC7">
            <w:pPr>
              <w:jc w:val="center"/>
              <w:rPr>
                <w:rFonts w:ascii="Arial" w:hAnsi="Arial" w:cs="Arial"/>
              </w:rPr>
            </w:pPr>
            <w:r w:rsidRPr="005B21C2">
              <w:rPr>
                <w:rFonts w:ascii="Arial" w:hAnsi="Arial" w:cs="Arial"/>
              </w:rPr>
              <w:t xml:space="preserve">•BALON DE DE BALONCESTO N° 6 para competenecia profesional </w:t>
            </w:r>
            <w:r w:rsidRPr="005B21C2">
              <w:rPr>
                <w:rFonts w:ascii="Arial" w:hAnsi="Arial" w:cs="Arial"/>
              </w:rPr>
              <w:br/>
              <w:t>Circunferencia: 715 – 730 mm (71.5-73 cm)</w:t>
            </w:r>
            <w:r w:rsidRPr="005B21C2">
              <w:rPr>
                <w:rFonts w:ascii="Arial" w:hAnsi="Arial" w:cs="Arial"/>
              </w:rPr>
              <w:br/>
              <w:t>Peso: 510 – 550 g</w:t>
            </w:r>
            <w:r w:rsidRPr="005B21C2">
              <w:rPr>
                <w:rFonts w:ascii="Arial" w:hAnsi="Arial" w:cs="Arial"/>
              </w:rPr>
              <w:br/>
              <w:t>Uso reglamentario: femenino y categorías juveniles masculinas</w:t>
            </w:r>
            <w:r w:rsidRPr="005B21C2">
              <w:rPr>
                <w:rFonts w:ascii="Arial" w:hAnsi="Arial" w:cs="Arial"/>
              </w:rPr>
              <w:br/>
              <w:t>Presión recomendada: 7.5 – 8.5 psi</w:t>
            </w:r>
            <w:r w:rsidRPr="005B21C2">
              <w:rPr>
                <w:rFonts w:ascii="Arial" w:hAnsi="Arial" w:cs="Arial"/>
              </w:rPr>
              <w:br/>
              <w:t>Material: cuero sintético, goma o composite.</w:t>
            </w:r>
          </w:p>
        </w:tc>
        <w:tc>
          <w:tcPr>
            <w:tcW w:w="610" w:type="pct"/>
            <w:shd w:val="clear" w:color="auto" w:fill="auto"/>
            <w:vAlign w:val="center"/>
            <w:hideMark/>
          </w:tcPr>
          <w:p w14:paraId="0DD927CA"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5ED83B4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4D76AF2" w14:textId="77777777" w:rsidR="00966BD0" w:rsidRPr="005B21C2" w:rsidRDefault="00966BD0" w:rsidP="006E1DC7">
            <w:pPr>
              <w:jc w:val="center"/>
              <w:rPr>
                <w:rFonts w:ascii="Arial" w:hAnsi="Arial" w:cs="Arial"/>
              </w:rPr>
            </w:pPr>
          </w:p>
        </w:tc>
      </w:tr>
      <w:tr w:rsidR="00966BD0" w:rsidRPr="005B21C2" w14:paraId="44E66F62" w14:textId="172E8D40" w:rsidTr="00966BD0">
        <w:trPr>
          <w:trHeight w:val="2400"/>
        </w:trPr>
        <w:tc>
          <w:tcPr>
            <w:tcW w:w="287" w:type="pct"/>
            <w:shd w:val="clear" w:color="auto" w:fill="auto"/>
            <w:noWrap/>
            <w:vAlign w:val="center"/>
            <w:hideMark/>
          </w:tcPr>
          <w:p w14:paraId="413D9863" w14:textId="77777777" w:rsidR="00966BD0" w:rsidRPr="005B21C2" w:rsidRDefault="00966BD0" w:rsidP="006E1DC7">
            <w:pPr>
              <w:jc w:val="center"/>
              <w:rPr>
                <w:rFonts w:ascii="Arial" w:hAnsi="Arial" w:cs="Arial"/>
              </w:rPr>
            </w:pPr>
            <w:r w:rsidRPr="005B21C2">
              <w:rPr>
                <w:rFonts w:ascii="Arial" w:hAnsi="Arial" w:cs="Arial"/>
              </w:rPr>
              <w:t>37</w:t>
            </w:r>
          </w:p>
        </w:tc>
        <w:tc>
          <w:tcPr>
            <w:tcW w:w="1358" w:type="pct"/>
            <w:shd w:val="clear" w:color="auto" w:fill="auto"/>
            <w:vAlign w:val="center"/>
            <w:hideMark/>
          </w:tcPr>
          <w:p w14:paraId="730BDE5C" w14:textId="77777777" w:rsidR="00966BD0" w:rsidRPr="005B21C2" w:rsidRDefault="00966BD0" w:rsidP="006E1DC7">
            <w:pPr>
              <w:jc w:val="center"/>
              <w:rPr>
                <w:rFonts w:ascii="Arial" w:hAnsi="Arial" w:cs="Arial"/>
              </w:rPr>
            </w:pPr>
            <w:r w:rsidRPr="005B21C2">
              <w:rPr>
                <w:rFonts w:ascii="Arial" w:hAnsi="Arial" w:cs="Arial"/>
              </w:rPr>
              <w:t>BALON DE BALONCESTO</w:t>
            </w:r>
          </w:p>
        </w:tc>
        <w:tc>
          <w:tcPr>
            <w:tcW w:w="1465" w:type="pct"/>
            <w:shd w:val="clear" w:color="auto" w:fill="auto"/>
            <w:vAlign w:val="center"/>
            <w:hideMark/>
          </w:tcPr>
          <w:p w14:paraId="295E6BCE" w14:textId="77777777" w:rsidR="00966BD0" w:rsidRPr="005B21C2" w:rsidRDefault="00966BD0" w:rsidP="006E1DC7">
            <w:pPr>
              <w:jc w:val="center"/>
              <w:rPr>
                <w:rFonts w:ascii="Arial" w:hAnsi="Arial" w:cs="Arial"/>
              </w:rPr>
            </w:pPr>
            <w:r w:rsidRPr="005B21C2">
              <w:rPr>
                <w:rFonts w:ascii="Arial" w:hAnsi="Arial" w:cs="Arial"/>
              </w:rPr>
              <w:t xml:space="preserve">•BALON DE DE BALONCESTO N° 7 para competenecia profesional </w:t>
            </w:r>
            <w:r w:rsidRPr="005B21C2">
              <w:rPr>
                <w:rFonts w:ascii="Arial" w:hAnsi="Arial" w:cs="Arial"/>
              </w:rPr>
              <w:br/>
              <w:t>Circunferencia: 750 – 770 mm (75-77 cm)</w:t>
            </w:r>
            <w:r w:rsidRPr="005B21C2">
              <w:rPr>
                <w:rFonts w:ascii="Arial" w:hAnsi="Arial" w:cs="Arial"/>
              </w:rPr>
              <w:br/>
              <w:t>Peso: 580 – 620 g</w:t>
            </w:r>
            <w:r w:rsidRPr="005B21C2">
              <w:rPr>
                <w:rFonts w:ascii="Arial" w:hAnsi="Arial" w:cs="Arial"/>
              </w:rPr>
              <w:br/>
              <w:t>Uso reglamentario: competiciones masculinas (juvenil y mayores)</w:t>
            </w:r>
            <w:r w:rsidRPr="005B21C2">
              <w:rPr>
                <w:rFonts w:ascii="Arial" w:hAnsi="Arial" w:cs="Arial"/>
              </w:rPr>
              <w:br/>
              <w:t>Presión recomendada: aprox. 7.5 – 8.5 psi (0.52-0.62 bar)</w:t>
            </w:r>
            <w:r w:rsidRPr="005B21C2">
              <w:rPr>
                <w:rFonts w:ascii="Arial" w:hAnsi="Arial" w:cs="Arial"/>
              </w:rPr>
              <w:br/>
              <w:t>Material común: cuero, cuero sintético o caucho (interior/exterior).</w:t>
            </w:r>
          </w:p>
        </w:tc>
        <w:tc>
          <w:tcPr>
            <w:tcW w:w="610" w:type="pct"/>
            <w:shd w:val="clear" w:color="auto" w:fill="auto"/>
            <w:vAlign w:val="center"/>
            <w:hideMark/>
          </w:tcPr>
          <w:p w14:paraId="265A8565"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9BC3912"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FED80BA" w14:textId="77777777" w:rsidR="00966BD0" w:rsidRPr="005B21C2" w:rsidRDefault="00966BD0" w:rsidP="006E1DC7">
            <w:pPr>
              <w:jc w:val="center"/>
              <w:rPr>
                <w:rFonts w:ascii="Arial" w:hAnsi="Arial" w:cs="Arial"/>
              </w:rPr>
            </w:pPr>
          </w:p>
        </w:tc>
      </w:tr>
      <w:tr w:rsidR="00966BD0" w:rsidRPr="005B21C2" w14:paraId="3AFE5C76" w14:textId="05704D6B" w:rsidTr="00966BD0">
        <w:trPr>
          <w:trHeight w:val="70"/>
        </w:trPr>
        <w:tc>
          <w:tcPr>
            <w:tcW w:w="287" w:type="pct"/>
            <w:shd w:val="clear" w:color="auto" w:fill="auto"/>
            <w:noWrap/>
            <w:vAlign w:val="center"/>
            <w:hideMark/>
          </w:tcPr>
          <w:p w14:paraId="574BE894" w14:textId="77777777" w:rsidR="00966BD0" w:rsidRPr="005B21C2" w:rsidRDefault="00966BD0" w:rsidP="006E1DC7">
            <w:pPr>
              <w:jc w:val="center"/>
              <w:rPr>
                <w:rFonts w:ascii="Arial" w:hAnsi="Arial" w:cs="Arial"/>
              </w:rPr>
            </w:pPr>
            <w:r w:rsidRPr="005B21C2">
              <w:rPr>
                <w:rFonts w:ascii="Arial" w:hAnsi="Arial" w:cs="Arial"/>
              </w:rPr>
              <w:t>38</w:t>
            </w:r>
          </w:p>
        </w:tc>
        <w:tc>
          <w:tcPr>
            <w:tcW w:w="1358" w:type="pct"/>
            <w:shd w:val="clear" w:color="auto" w:fill="auto"/>
            <w:vAlign w:val="center"/>
            <w:hideMark/>
          </w:tcPr>
          <w:p w14:paraId="162657C6" w14:textId="77777777" w:rsidR="00966BD0" w:rsidRPr="005B21C2" w:rsidRDefault="00966BD0" w:rsidP="006E1DC7">
            <w:pPr>
              <w:jc w:val="center"/>
              <w:rPr>
                <w:rFonts w:ascii="Arial" w:hAnsi="Arial" w:cs="Arial"/>
              </w:rPr>
            </w:pPr>
            <w:r w:rsidRPr="005B21C2">
              <w:rPr>
                <w:rFonts w:ascii="Arial" w:hAnsi="Arial" w:cs="Arial"/>
              </w:rPr>
              <w:t>BALON DE VOLEIBOL</w:t>
            </w:r>
          </w:p>
        </w:tc>
        <w:tc>
          <w:tcPr>
            <w:tcW w:w="1465" w:type="pct"/>
            <w:shd w:val="clear" w:color="auto" w:fill="auto"/>
            <w:vAlign w:val="center"/>
            <w:hideMark/>
          </w:tcPr>
          <w:p w14:paraId="580210E2" w14:textId="77777777" w:rsidR="00966BD0" w:rsidRPr="005B21C2" w:rsidRDefault="00966BD0" w:rsidP="006E1DC7">
            <w:pPr>
              <w:jc w:val="center"/>
              <w:rPr>
                <w:rFonts w:ascii="Arial" w:hAnsi="Arial" w:cs="Arial"/>
              </w:rPr>
            </w:pPr>
            <w:r w:rsidRPr="005B21C2">
              <w:rPr>
                <w:rFonts w:ascii="Arial" w:hAnsi="Arial" w:cs="Arial"/>
              </w:rPr>
              <w:t xml:space="preserve">Balón </w:t>
            </w:r>
            <w:r w:rsidRPr="005B21C2">
              <w:rPr>
                <w:rFonts w:ascii="Arial" w:hAnsi="Arial" w:cs="Arial"/>
                <w:b/>
                <w:bCs/>
              </w:rPr>
              <w:t xml:space="preserve">profesional original </w:t>
            </w:r>
            <w:r w:rsidRPr="005B21C2">
              <w:rPr>
                <w:rFonts w:ascii="Arial" w:hAnsi="Arial" w:cs="Arial"/>
              </w:rPr>
              <w:t xml:space="preserve">con tecnologías que brindn estabilidad de vuelo y mayor suavidad al golpe, aprobado por la FIVB, FEDEVOLEI, Campeonato de Voleibol Masculino de la NCAA, </w:t>
            </w:r>
            <w:r w:rsidRPr="005B21C2">
              <w:rPr>
                <w:rFonts w:ascii="Arial" w:hAnsi="Arial" w:cs="Arial"/>
                <w:b/>
                <w:bCs/>
              </w:rPr>
              <w:t>para la alta competencia</w:t>
            </w:r>
            <w:r w:rsidRPr="005B21C2">
              <w:rPr>
                <w:rFonts w:ascii="Arial" w:hAnsi="Arial" w:cs="Arial"/>
              </w:rPr>
              <w:t xml:space="preserve">. Elaborado en MATERIAL SINTÉTICO PU </w:t>
            </w:r>
            <w:r w:rsidRPr="005B21C2">
              <w:rPr>
                <w:rFonts w:ascii="Arial" w:hAnsi="Arial" w:cs="Arial"/>
              </w:rPr>
              <w:br/>
              <w:t>• Costura en hilo de alta calidad, tipo laminado</w:t>
            </w:r>
            <w:r w:rsidRPr="005B21C2">
              <w:rPr>
                <w:rFonts w:ascii="Arial" w:hAnsi="Arial" w:cs="Arial"/>
              </w:rPr>
              <w:br/>
              <w:t xml:space="preserve">• Peso 260 a 280 g. </w:t>
            </w:r>
            <w:r w:rsidRPr="005B21C2">
              <w:rPr>
                <w:rFonts w:ascii="Arial" w:hAnsi="Arial" w:cs="Arial"/>
              </w:rPr>
              <w:br/>
              <w:t xml:space="preserve">• Circunferencia  65 - 67 cm </w:t>
            </w:r>
            <w:r w:rsidRPr="005B21C2">
              <w:rPr>
                <w:rFonts w:ascii="Arial" w:hAnsi="Arial" w:cs="Arial"/>
              </w:rPr>
              <w:br/>
              <w:t>- Rebote Mínimo 115 cm</w:t>
            </w:r>
            <w:r w:rsidRPr="005B21C2">
              <w:rPr>
                <w:rFonts w:ascii="Arial" w:hAnsi="Arial" w:cs="Arial"/>
              </w:rPr>
              <w:br/>
              <w:t>- Superficies de juego: Madera, baldosa.</w:t>
            </w:r>
            <w:r w:rsidRPr="005B21C2">
              <w:rPr>
                <w:rFonts w:ascii="Arial" w:hAnsi="Arial" w:cs="Arial"/>
              </w:rPr>
              <w:br/>
              <w:t>- Especificaciones oficiales (Balón de alta categoría)</w:t>
            </w:r>
            <w:r w:rsidRPr="005B21C2">
              <w:rPr>
                <w:rFonts w:ascii="Arial" w:hAnsi="Arial" w:cs="Arial"/>
              </w:rPr>
              <w:br/>
              <w:t xml:space="preserve">- Alto desempeño. </w:t>
            </w:r>
            <w:r w:rsidRPr="005B21C2">
              <w:rPr>
                <w:rFonts w:ascii="Arial" w:hAnsi="Arial" w:cs="Arial"/>
              </w:rPr>
              <w:br/>
              <w:t>Material: cuero artificial.</w:t>
            </w:r>
            <w:r w:rsidRPr="005B21C2">
              <w:rPr>
                <w:rFonts w:ascii="Arial" w:hAnsi="Arial" w:cs="Arial"/>
              </w:rPr>
              <w:br/>
              <w:t>La cámara es de: butilo.</w:t>
            </w:r>
          </w:p>
        </w:tc>
        <w:tc>
          <w:tcPr>
            <w:tcW w:w="610" w:type="pct"/>
            <w:shd w:val="clear" w:color="auto" w:fill="auto"/>
            <w:vAlign w:val="center"/>
            <w:hideMark/>
          </w:tcPr>
          <w:p w14:paraId="624E92A7"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B5D07B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056C070" w14:textId="77777777" w:rsidR="00966BD0" w:rsidRPr="005B21C2" w:rsidRDefault="00966BD0" w:rsidP="006E1DC7">
            <w:pPr>
              <w:jc w:val="center"/>
              <w:rPr>
                <w:rFonts w:ascii="Arial" w:hAnsi="Arial" w:cs="Arial"/>
              </w:rPr>
            </w:pPr>
          </w:p>
        </w:tc>
      </w:tr>
      <w:tr w:rsidR="00966BD0" w:rsidRPr="005B21C2" w14:paraId="11CEF816" w14:textId="5B2155DD" w:rsidTr="00966BD0">
        <w:trPr>
          <w:trHeight w:val="840"/>
        </w:trPr>
        <w:tc>
          <w:tcPr>
            <w:tcW w:w="287" w:type="pct"/>
            <w:shd w:val="clear" w:color="auto" w:fill="auto"/>
            <w:noWrap/>
            <w:vAlign w:val="center"/>
            <w:hideMark/>
          </w:tcPr>
          <w:p w14:paraId="4B2DF84D" w14:textId="77777777" w:rsidR="00966BD0" w:rsidRPr="005B21C2" w:rsidRDefault="00966BD0" w:rsidP="006E1DC7">
            <w:pPr>
              <w:jc w:val="center"/>
              <w:rPr>
                <w:rFonts w:ascii="Arial" w:hAnsi="Arial" w:cs="Arial"/>
              </w:rPr>
            </w:pPr>
            <w:r w:rsidRPr="005B21C2">
              <w:rPr>
                <w:rFonts w:ascii="Arial" w:hAnsi="Arial" w:cs="Arial"/>
              </w:rPr>
              <w:t>39</w:t>
            </w:r>
          </w:p>
        </w:tc>
        <w:tc>
          <w:tcPr>
            <w:tcW w:w="1358" w:type="pct"/>
            <w:shd w:val="clear" w:color="auto" w:fill="auto"/>
            <w:vAlign w:val="center"/>
            <w:hideMark/>
          </w:tcPr>
          <w:p w14:paraId="3D9B8F38" w14:textId="77777777" w:rsidR="00966BD0" w:rsidRPr="005B21C2" w:rsidRDefault="00966BD0" w:rsidP="006E1DC7">
            <w:pPr>
              <w:jc w:val="center"/>
              <w:rPr>
                <w:rFonts w:ascii="Arial" w:hAnsi="Arial" w:cs="Arial"/>
              </w:rPr>
            </w:pPr>
            <w:r w:rsidRPr="005B21C2">
              <w:rPr>
                <w:rFonts w:ascii="Arial" w:hAnsi="Arial" w:cs="Arial"/>
              </w:rPr>
              <w:t>MALLAS PARA FUTBOL</w:t>
            </w:r>
          </w:p>
        </w:tc>
        <w:tc>
          <w:tcPr>
            <w:tcW w:w="1465" w:type="pct"/>
            <w:shd w:val="clear" w:color="auto" w:fill="auto"/>
            <w:vAlign w:val="center"/>
            <w:hideMark/>
          </w:tcPr>
          <w:p w14:paraId="13D22ABE" w14:textId="77777777" w:rsidR="00966BD0" w:rsidRPr="005B21C2" w:rsidRDefault="00966BD0" w:rsidP="006E1DC7">
            <w:pPr>
              <w:jc w:val="center"/>
              <w:rPr>
                <w:rFonts w:ascii="Arial" w:hAnsi="Arial" w:cs="Arial"/>
              </w:rPr>
            </w:pPr>
            <w:r w:rsidRPr="005B21C2">
              <w:rPr>
                <w:rFonts w:ascii="Arial" w:hAnsi="Arial" w:cs="Arial"/>
              </w:rPr>
              <w:t>Malla reglamentaria tipo cabaña en nylon y tejido de seguridad para cubrir el área reglamentaria d e la portería de 7.32mts x 2.44 mts x 1.80 de fondo de color blanco</w:t>
            </w:r>
          </w:p>
        </w:tc>
        <w:tc>
          <w:tcPr>
            <w:tcW w:w="610" w:type="pct"/>
            <w:shd w:val="clear" w:color="auto" w:fill="auto"/>
            <w:vAlign w:val="center"/>
            <w:hideMark/>
          </w:tcPr>
          <w:p w14:paraId="00BE74DF"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25964B2E"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8E7DC93" w14:textId="77777777" w:rsidR="00966BD0" w:rsidRPr="005B21C2" w:rsidRDefault="00966BD0" w:rsidP="006E1DC7">
            <w:pPr>
              <w:jc w:val="center"/>
              <w:rPr>
                <w:rFonts w:ascii="Arial" w:hAnsi="Arial" w:cs="Arial"/>
              </w:rPr>
            </w:pPr>
          </w:p>
        </w:tc>
      </w:tr>
      <w:tr w:rsidR="00966BD0" w:rsidRPr="005B21C2" w14:paraId="3C0D85ED" w14:textId="6205AC59" w:rsidTr="00966BD0">
        <w:trPr>
          <w:trHeight w:val="732"/>
        </w:trPr>
        <w:tc>
          <w:tcPr>
            <w:tcW w:w="287" w:type="pct"/>
            <w:shd w:val="clear" w:color="auto" w:fill="auto"/>
            <w:noWrap/>
            <w:vAlign w:val="center"/>
            <w:hideMark/>
          </w:tcPr>
          <w:p w14:paraId="4C1010D6" w14:textId="77777777" w:rsidR="00966BD0" w:rsidRPr="005B21C2" w:rsidRDefault="00966BD0" w:rsidP="006E1DC7">
            <w:pPr>
              <w:jc w:val="center"/>
              <w:rPr>
                <w:rFonts w:ascii="Arial" w:hAnsi="Arial" w:cs="Arial"/>
              </w:rPr>
            </w:pPr>
            <w:r w:rsidRPr="005B21C2">
              <w:rPr>
                <w:rFonts w:ascii="Arial" w:hAnsi="Arial" w:cs="Arial"/>
              </w:rPr>
              <w:t>40</w:t>
            </w:r>
          </w:p>
        </w:tc>
        <w:tc>
          <w:tcPr>
            <w:tcW w:w="1358" w:type="pct"/>
            <w:shd w:val="clear" w:color="auto" w:fill="auto"/>
            <w:vAlign w:val="center"/>
            <w:hideMark/>
          </w:tcPr>
          <w:p w14:paraId="1F62C3B7" w14:textId="77777777" w:rsidR="00966BD0" w:rsidRPr="005B21C2" w:rsidRDefault="00966BD0" w:rsidP="006E1DC7">
            <w:pPr>
              <w:jc w:val="center"/>
              <w:rPr>
                <w:rFonts w:ascii="Arial" w:hAnsi="Arial" w:cs="Arial"/>
              </w:rPr>
            </w:pPr>
            <w:r w:rsidRPr="005B21C2">
              <w:rPr>
                <w:rFonts w:ascii="Arial" w:hAnsi="Arial" w:cs="Arial"/>
              </w:rPr>
              <w:t xml:space="preserve">MALLAS PARA FUTBOL SALA </w:t>
            </w:r>
          </w:p>
        </w:tc>
        <w:tc>
          <w:tcPr>
            <w:tcW w:w="1465" w:type="pct"/>
            <w:shd w:val="clear" w:color="auto" w:fill="auto"/>
            <w:vAlign w:val="center"/>
            <w:hideMark/>
          </w:tcPr>
          <w:p w14:paraId="2AFAF6BC" w14:textId="77777777" w:rsidR="00966BD0" w:rsidRPr="005B21C2" w:rsidRDefault="00966BD0" w:rsidP="006E1DC7">
            <w:pPr>
              <w:jc w:val="center"/>
              <w:rPr>
                <w:rFonts w:ascii="Arial" w:hAnsi="Arial" w:cs="Arial"/>
              </w:rPr>
            </w:pPr>
            <w:r w:rsidRPr="005B21C2">
              <w:rPr>
                <w:rFonts w:ascii="Arial" w:hAnsi="Arial" w:cs="Arial"/>
              </w:rPr>
              <w:t>Malla tipo cabaña color blanca fabricada en Nylon # 5 .</w:t>
            </w:r>
            <w:r w:rsidRPr="005B21C2">
              <w:rPr>
                <w:rFonts w:ascii="Arial" w:hAnsi="Arial" w:cs="Arial"/>
              </w:rPr>
              <w:br/>
              <w:t xml:space="preserve">Medidas: Ancho: 3 Mtrs , Alta: 2 </w:t>
            </w:r>
            <w:r w:rsidRPr="005B21C2">
              <w:rPr>
                <w:rFonts w:ascii="Arial" w:hAnsi="Arial" w:cs="Arial"/>
              </w:rPr>
              <w:lastRenderedPageBreak/>
              <w:t>Mtrs, Cabaña: 1 Mtrs</w:t>
            </w:r>
          </w:p>
        </w:tc>
        <w:tc>
          <w:tcPr>
            <w:tcW w:w="610" w:type="pct"/>
            <w:shd w:val="clear" w:color="auto" w:fill="auto"/>
            <w:vAlign w:val="center"/>
            <w:hideMark/>
          </w:tcPr>
          <w:p w14:paraId="78D84710" w14:textId="77777777" w:rsidR="00966BD0" w:rsidRPr="005B21C2" w:rsidRDefault="00966BD0" w:rsidP="006E1DC7">
            <w:pPr>
              <w:jc w:val="center"/>
              <w:rPr>
                <w:rFonts w:ascii="Arial" w:hAnsi="Arial" w:cs="Arial"/>
              </w:rPr>
            </w:pPr>
            <w:r w:rsidRPr="005B21C2">
              <w:rPr>
                <w:rFonts w:ascii="Arial" w:hAnsi="Arial" w:cs="Arial"/>
              </w:rPr>
              <w:lastRenderedPageBreak/>
              <w:t>Par</w:t>
            </w:r>
          </w:p>
        </w:tc>
        <w:tc>
          <w:tcPr>
            <w:tcW w:w="610" w:type="pct"/>
            <w:shd w:val="clear" w:color="auto" w:fill="auto"/>
            <w:noWrap/>
            <w:vAlign w:val="center"/>
            <w:hideMark/>
          </w:tcPr>
          <w:p w14:paraId="1C2B1691"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EB1ADF9" w14:textId="77777777" w:rsidR="00966BD0" w:rsidRPr="005B21C2" w:rsidRDefault="00966BD0" w:rsidP="006E1DC7">
            <w:pPr>
              <w:jc w:val="center"/>
              <w:rPr>
                <w:rFonts w:ascii="Arial" w:hAnsi="Arial" w:cs="Arial"/>
              </w:rPr>
            </w:pPr>
          </w:p>
        </w:tc>
      </w:tr>
      <w:tr w:rsidR="00966BD0" w:rsidRPr="005B21C2" w14:paraId="1C73CD65" w14:textId="516BE28D" w:rsidTr="00966BD0">
        <w:trPr>
          <w:trHeight w:val="58"/>
        </w:trPr>
        <w:tc>
          <w:tcPr>
            <w:tcW w:w="287" w:type="pct"/>
            <w:shd w:val="clear" w:color="auto" w:fill="auto"/>
            <w:noWrap/>
            <w:vAlign w:val="center"/>
            <w:hideMark/>
          </w:tcPr>
          <w:p w14:paraId="6DD7B959" w14:textId="77777777" w:rsidR="00966BD0" w:rsidRPr="005B21C2" w:rsidRDefault="00966BD0" w:rsidP="006E1DC7">
            <w:pPr>
              <w:jc w:val="center"/>
              <w:rPr>
                <w:rFonts w:ascii="Arial" w:hAnsi="Arial" w:cs="Arial"/>
              </w:rPr>
            </w:pPr>
            <w:r w:rsidRPr="005B21C2">
              <w:rPr>
                <w:rFonts w:ascii="Arial" w:hAnsi="Arial" w:cs="Arial"/>
              </w:rPr>
              <w:lastRenderedPageBreak/>
              <w:t>41</w:t>
            </w:r>
          </w:p>
        </w:tc>
        <w:tc>
          <w:tcPr>
            <w:tcW w:w="1358" w:type="pct"/>
            <w:shd w:val="clear" w:color="auto" w:fill="auto"/>
            <w:vAlign w:val="center"/>
            <w:hideMark/>
          </w:tcPr>
          <w:p w14:paraId="07EE8CE3" w14:textId="77777777" w:rsidR="00966BD0" w:rsidRPr="005B21C2" w:rsidRDefault="00966BD0" w:rsidP="006E1DC7">
            <w:pPr>
              <w:jc w:val="center"/>
              <w:rPr>
                <w:rFonts w:ascii="Arial" w:hAnsi="Arial" w:cs="Arial"/>
              </w:rPr>
            </w:pPr>
            <w:r w:rsidRPr="005B21C2">
              <w:rPr>
                <w:rFonts w:ascii="Arial" w:hAnsi="Arial" w:cs="Arial"/>
              </w:rPr>
              <w:t>MALLAS PARA TUTBOL SALÓN</w:t>
            </w:r>
          </w:p>
        </w:tc>
        <w:tc>
          <w:tcPr>
            <w:tcW w:w="1465" w:type="pct"/>
            <w:shd w:val="clear" w:color="auto" w:fill="auto"/>
            <w:vAlign w:val="center"/>
            <w:hideMark/>
          </w:tcPr>
          <w:p w14:paraId="659F9630" w14:textId="77777777" w:rsidR="00966BD0" w:rsidRPr="005B21C2" w:rsidRDefault="00966BD0" w:rsidP="006E1DC7">
            <w:pPr>
              <w:jc w:val="center"/>
              <w:rPr>
                <w:rFonts w:ascii="Arial" w:hAnsi="Arial" w:cs="Arial"/>
              </w:rPr>
            </w:pPr>
            <w:r w:rsidRPr="005B21C2">
              <w:rPr>
                <w:rFonts w:ascii="Arial" w:hAnsi="Arial" w:cs="Arial"/>
              </w:rPr>
              <w:t>Malla tipo cabaña color blanca fabricada en Nylon # 5 .</w:t>
            </w:r>
            <w:r w:rsidRPr="005B21C2">
              <w:rPr>
                <w:rFonts w:ascii="Arial" w:hAnsi="Arial" w:cs="Arial"/>
              </w:rPr>
              <w:br/>
              <w:t>Medidas: Ancho: 3 Mtrs , Alta: 2 Mtrs, Cabaña: 1 Mtrs</w:t>
            </w:r>
          </w:p>
        </w:tc>
        <w:tc>
          <w:tcPr>
            <w:tcW w:w="610" w:type="pct"/>
            <w:shd w:val="clear" w:color="auto" w:fill="auto"/>
            <w:vAlign w:val="center"/>
            <w:hideMark/>
          </w:tcPr>
          <w:p w14:paraId="36519258"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72680AD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2DF24CC" w14:textId="77777777" w:rsidR="00966BD0" w:rsidRPr="005B21C2" w:rsidRDefault="00966BD0" w:rsidP="006E1DC7">
            <w:pPr>
              <w:jc w:val="center"/>
              <w:rPr>
                <w:rFonts w:ascii="Arial" w:hAnsi="Arial" w:cs="Arial"/>
              </w:rPr>
            </w:pPr>
          </w:p>
        </w:tc>
      </w:tr>
      <w:tr w:rsidR="00966BD0" w:rsidRPr="005B21C2" w14:paraId="4A8A256D" w14:textId="35937D54" w:rsidTr="00966BD0">
        <w:trPr>
          <w:trHeight w:val="1788"/>
        </w:trPr>
        <w:tc>
          <w:tcPr>
            <w:tcW w:w="287" w:type="pct"/>
            <w:shd w:val="clear" w:color="auto" w:fill="auto"/>
            <w:noWrap/>
            <w:vAlign w:val="center"/>
            <w:hideMark/>
          </w:tcPr>
          <w:p w14:paraId="219B4AAC" w14:textId="77777777" w:rsidR="00966BD0" w:rsidRPr="005B21C2" w:rsidRDefault="00966BD0" w:rsidP="006E1DC7">
            <w:pPr>
              <w:jc w:val="center"/>
              <w:rPr>
                <w:rFonts w:ascii="Arial" w:hAnsi="Arial" w:cs="Arial"/>
              </w:rPr>
            </w:pPr>
            <w:r w:rsidRPr="005B21C2">
              <w:rPr>
                <w:rFonts w:ascii="Arial" w:hAnsi="Arial" w:cs="Arial"/>
              </w:rPr>
              <w:t>42</w:t>
            </w:r>
          </w:p>
        </w:tc>
        <w:tc>
          <w:tcPr>
            <w:tcW w:w="1358" w:type="pct"/>
            <w:shd w:val="clear" w:color="auto" w:fill="auto"/>
            <w:vAlign w:val="center"/>
            <w:hideMark/>
          </w:tcPr>
          <w:p w14:paraId="5D8C7E0D" w14:textId="77777777" w:rsidR="00966BD0" w:rsidRPr="005B21C2" w:rsidRDefault="00966BD0" w:rsidP="006E1DC7">
            <w:pPr>
              <w:jc w:val="center"/>
              <w:rPr>
                <w:rFonts w:ascii="Arial" w:hAnsi="Arial" w:cs="Arial"/>
              </w:rPr>
            </w:pPr>
            <w:r w:rsidRPr="005B21C2">
              <w:rPr>
                <w:rFonts w:ascii="Arial" w:hAnsi="Arial" w:cs="Arial"/>
              </w:rPr>
              <w:t>MALLAS PARA VOLEIBOL</w:t>
            </w:r>
          </w:p>
        </w:tc>
        <w:tc>
          <w:tcPr>
            <w:tcW w:w="1465" w:type="pct"/>
            <w:shd w:val="clear" w:color="auto" w:fill="auto"/>
            <w:vAlign w:val="center"/>
            <w:hideMark/>
          </w:tcPr>
          <w:p w14:paraId="71CCA331" w14:textId="77777777" w:rsidR="00966BD0" w:rsidRPr="005B21C2" w:rsidRDefault="00966BD0" w:rsidP="006E1DC7">
            <w:pPr>
              <w:jc w:val="center"/>
              <w:rPr>
                <w:rFonts w:ascii="Arial" w:hAnsi="Arial" w:cs="Arial"/>
              </w:rPr>
            </w:pPr>
            <w:r w:rsidRPr="005B21C2">
              <w:rPr>
                <w:rFonts w:ascii="Arial" w:hAnsi="Arial" w:cs="Arial"/>
              </w:rPr>
              <w:t>Malla para voleibol en polipropileno y nylion trensado de 3 MM</w:t>
            </w:r>
            <w:r w:rsidRPr="005B21C2">
              <w:rPr>
                <w:rFonts w:ascii="Arial" w:hAnsi="Arial" w:cs="Arial"/>
              </w:rPr>
              <w:br/>
              <w:t xml:space="preserve">Cuadros trensados de 10X10cm </w:t>
            </w:r>
            <w:r w:rsidRPr="005B21C2">
              <w:rPr>
                <w:rFonts w:ascii="Arial" w:hAnsi="Arial" w:cs="Arial"/>
              </w:rPr>
              <w:br/>
              <w:t>Medidas oficiales FIVB. 9,5m de largo X 1m de alto.</w:t>
            </w:r>
            <w:r w:rsidRPr="005B21C2">
              <w:rPr>
                <w:rFonts w:ascii="Arial" w:hAnsi="Arial" w:cs="Arial"/>
              </w:rPr>
              <w:br/>
              <w:t xml:space="preserve">Borde superior blanco en lona de 7cm, borde inferior negro en lona de 5cm y bordes laterales en lona color blanco de 5cm. </w:t>
            </w:r>
            <w:r w:rsidRPr="005B21C2">
              <w:rPr>
                <w:rFonts w:ascii="Arial" w:hAnsi="Arial" w:cs="Arial"/>
              </w:rPr>
              <w:br/>
              <w:t>Incluye cable de acero forrado.</w:t>
            </w:r>
          </w:p>
        </w:tc>
        <w:tc>
          <w:tcPr>
            <w:tcW w:w="610" w:type="pct"/>
            <w:shd w:val="clear" w:color="auto" w:fill="auto"/>
            <w:vAlign w:val="center"/>
            <w:hideMark/>
          </w:tcPr>
          <w:p w14:paraId="529D9346"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227C3A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63BC379" w14:textId="77777777" w:rsidR="00966BD0" w:rsidRPr="005B21C2" w:rsidRDefault="00966BD0" w:rsidP="006E1DC7">
            <w:pPr>
              <w:jc w:val="center"/>
              <w:rPr>
                <w:rFonts w:ascii="Arial" w:hAnsi="Arial" w:cs="Arial"/>
              </w:rPr>
            </w:pPr>
          </w:p>
        </w:tc>
      </w:tr>
      <w:tr w:rsidR="00966BD0" w:rsidRPr="005B21C2" w14:paraId="09B4FCD1" w14:textId="6DC6EF7E" w:rsidTr="00966BD0">
        <w:trPr>
          <w:trHeight w:val="1512"/>
        </w:trPr>
        <w:tc>
          <w:tcPr>
            <w:tcW w:w="287" w:type="pct"/>
            <w:shd w:val="clear" w:color="auto" w:fill="auto"/>
            <w:noWrap/>
            <w:vAlign w:val="center"/>
            <w:hideMark/>
          </w:tcPr>
          <w:p w14:paraId="30CAAA2E" w14:textId="77777777" w:rsidR="00966BD0" w:rsidRPr="005B21C2" w:rsidRDefault="00966BD0" w:rsidP="006E1DC7">
            <w:pPr>
              <w:jc w:val="center"/>
              <w:rPr>
                <w:rFonts w:ascii="Arial" w:hAnsi="Arial" w:cs="Arial"/>
              </w:rPr>
            </w:pPr>
            <w:r w:rsidRPr="005B21C2">
              <w:rPr>
                <w:rFonts w:ascii="Arial" w:hAnsi="Arial" w:cs="Arial"/>
              </w:rPr>
              <w:t>43</w:t>
            </w:r>
          </w:p>
        </w:tc>
        <w:tc>
          <w:tcPr>
            <w:tcW w:w="1358" w:type="pct"/>
            <w:shd w:val="clear" w:color="auto" w:fill="auto"/>
            <w:vAlign w:val="center"/>
            <w:hideMark/>
          </w:tcPr>
          <w:p w14:paraId="69EF808C" w14:textId="77777777" w:rsidR="00966BD0" w:rsidRPr="005B21C2" w:rsidRDefault="00966BD0" w:rsidP="006E1DC7">
            <w:pPr>
              <w:jc w:val="center"/>
              <w:rPr>
                <w:rFonts w:ascii="Arial" w:hAnsi="Arial" w:cs="Arial"/>
              </w:rPr>
            </w:pPr>
            <w:r w:rsidRPr="005B21C2">
              <w:rPr>
                <w:rFonts w:ascii="Arial" w:hAnsi="Arial" w:cs="Arial"/>
              </w:rPr>
              <w:t>ANTENAS VOLEIBOL</w:t>
            </w:r>
          </w:p>
        </w:tc>
        <w:tc>
          <w:tcPr>
            <w:tcW w:w="1465" w:type="pct"/>
            <w:shd w:val="clear" w:color="auto" w:fill="auto"/>
            <w:vAlign w:val="center"/>
            <w:hideMark/>
          </w:tcPr>
          <w:p w14:paraId="242372E6" w14:textId="77777777" w:rsidR="00966BD0" w:rsidRPr="005B21C2" w:rsidRDefault="00966BD0" w:rsidP="006E1DC7">
            <w:pPr>
              <w:jc w:val="center"/>
              <w:rPr>
                <w:rFonts w:ascii="Arial" w:hAnsi="Arial" w:cs="Arial"/>
              </w:rPr>
            </w:pPr>
            <w:r w:rsidRPr="005B21C2">
              <w:rPr>
                <w:rFonts w:ascii="Arial" w:hAnsi="Arial" w:cs="Arial"/>
              </w:rPr>
              <w:t>Antenas para vóley de fibra de vidrio nivel profesional</w:t>
            </w:r>
            <w:r w:rsidRPr="005B21C2">
              <w:rPr>
                <w:rFonts w:ascii="Arial" w:hAnsi="Arial" w:cs="Arial"/>
              </w:rPr>
              <w:br/>
              <w:t xml:space="preserve">Enganche a la red con sistema de grampa + tornillo  </w:t>
            </w:r>
            <w:r w:rsidRPr="005B21C2">
              <w:rPr>
                <w:rFonts w:ascii="Arial" w:hAnsi="Arial" w:cs="Arial"/>
              </w:rPr>
              <w:br/>
              <w:t xml:space="preserve">Set consta de un par de antenas, la antena para vóley mide 180 cm. de longitud y tiene 1 cm. de grosor aproximadamente, y está pintada de rojo o blanco en tramos de 10 cm. alternadamente. </w:t>
            </w:r>
          </w:p>
        </w:tc>
        <w:tc>
          <w:tcPr>
            <w:tcW w:w="610" w:type="pct"/>
            <w:shd w:val="clear" w:color="auto" w:fill="auto"/>
            <w:vAlign w:val="center"/>
            <w:hideMark/>
          </w:tcPr>
          <w:p w14:paraId="7EFB9494"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147FE65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3DE9C67" w14:textId="77777777" w:rsidR="00966BD0" w:rsidRPr="005B21C2" w:rsidRDefault="00966BD0" w:rsidP="006E1DC7">
            <w:pPr>
              <w:jc w:val="center"/>
              <w:rPr>
                <w:rFonts w:ascii="Arial" w:hAnsi="Arial" w:cs="Arial"/>
              </w:rPr>
            </w:pPr>
          </w:p>
        </w:tc>
      </w:tr>
      <w:tr w:rsidR="00966BD0" w:rsidRPr="005B21C2" w14:paraId="48E92BDF" w14:textId="0E22D6FD" w:rsidTr="00966BD0">
        <w:trPr>
          <w:trHeight w:val="612"/>
        </w:trPr>
        <w:tc>
          <w:tcPr>
            <w:tcW w:w="287" w:type="pct"/>
            <w:shd w:val="clear" w:color="auto" w:fill="auto"/>
            <w:noWrap/>
            <w:vAlign w:val="center"/>
            <w:hideMark/>
          </w:tcPr>
          <w:p w14:paraId="7F538389" w14:textId="77777777" w:rsidR="00966BD0" w:rsidRPr="005B21C2" w:rsidRDefault="00966BD0" w:rsidP="006E1DC7">
            <w:pPr>
              <w:jc w:val="center"/>
              <w:rPr>
                <w:rFonts w:ascii="Arial" w:hAnsi="Arial" w:cs="Arial"/>
              </w:rPr>
            </w:pPr>
            <w:r w:rsidRPr="005B21C2">
              <w:rPr>
                <w:rFonts w:ascii="Arial" w:hAnsi="Arial" w:cs="Arial"/>
              </w:rPr>
              <w:t>44</w:t>
            </w:r>
          </w:p>
        </w:tc>
        <w:tc>
          <w:tcPr>
            <w:tcW w:w="1358" w:type="pct"/>
            <w:shd w:val="clear" w:color="auto" w:fill="auto"/>
            <w:vAlign w:val="center"/>
            <w:hideMark/>
          </w:tcPr>
          <w:p w14:paraId="41EA2604" w14:textId="77777777" w:rsidR="00966BD0" w:rsidRPr="005B21C2" w:rsidRDefault="00966BD0" w:rsidP="006E1DC7">
            <w:pPr>
              <w:jc w:val="center"/>
              <w:rPr>
                <w:rFonts w:ascii="Arial" w:hAnsi="Arial" w:cs="Arial"/>
              </w:rPr>
            </w:pPr>
            <w:r w:rsidRPr="005B21C2">
              <w:rPr>
                <w:rFonts w:ascii="Arial" w:hAnsi="Arial" w:cs="Arial"/>
              </w:rPr>
              <w:t>BANDERINES DEPORTIVOS</w:t>
            </w:r>
          </w:p>
        </w:tc>
        <w:tc>
          <w:tcPr>
            <w:tcW w:w="1465" w:type="pct"/>
            <w:shd w:val="clear" w:color="auto" w:fill="auto"/>
            <w:vAlign w:val="center"/>
            <w:hideMark/>
          </w:tcPr>
          <w:p w14:paraId="4EC13C0C" w14:textId="77777777" w:rsidR="00966BD0" w:rsidRPr="005B21C2" w:rsidRDefault="00966BD0" w:rsidP="006E1DC7">
            <w:pPr>
              <w:jc w:val="center"/>
              <w:rPr>
                <w:rFonts w:ascii="Arial" w:hAnsi="Arial" w:cs="Arial"/>
              </w:rPr>
            </w:pPr>
            <w:r w:rsidRPr="005B21C2">
              <w:rPr>
                <w:rFonts w:ascii="Arial" w:hAnsi="Arial" w:cs="Arial"/>
              </w:rPr>
              <w:t>Con punta resortada de 1.5 mt. y tela resistente de 0.50X0.50 de color vivo.</w:t>
            </w:r>
          </w:p>
        </w:tc>
        <w:tc>
          <w:tcPr>
            <w:tcW w:w="610" w:type="pct"/>
            <w:shd w:val="clear" w:color="auto" w:fill="auto"/>
            <w:vAlign w:val="center"/>
            <w:hideMark/>
          </w:tcPr>
          <w:p w14:paraId="662974F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5F793B6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99E6AE5" w14:textId="77777777" w:rsidR="00966BD0" w:rsidRPr="005B21C2" w:rsidRDefault="00966BD0" w:rsidP="006E1DC7">
            <w:pPr>
              <w:jc w:val="center"/>
              <w:rPr>
                <w:rFonts w:ascii="Arial" w:hAnsi="Arial" w:cs="Arial"/>
              </w:rPr>
            </w:pPr>
          </w:p>
        </w:tc>
      </w:tr>
      <w:tr w:rsidR="00966BD0" w:rsidRPr="005B21C2" w14:paraId="0C9ED506" w14:textId="7D77BBDD" w:rsidTr="00966BD0">
        <w:trPr>
          <w:trHeight w:val="70"/>
        </w:trPr>
        <w:tc>
          <w:tcPr>
            <w:tcW w:w="287" w:type="pct"/>
            <w:shd w:val="clear" w:color="auto" w:fill="auto"/>
            <w:noWrap/>
            <w:vAlign w:val="center"/>
            <w:hideMark/>
          </w:tcPr>
          <w:p w14:paraId="3444E61A" w14:textId="77777777" w:rsidR="00966BD0" w:rsidRPr="005B21C2" w:rsidRDefault="00966BD0" w:rsidP="006E1DC7">
            <w:pPr>
              <w:jc w:val="center"/>
              <w:rPr>
                <w:rFonts w:ascii="Arial" w:hAnsi="Arial" w:cs="Arial"/>
              </w:rPr>
            </w:pPr>
            <w:r w:rsidRPr="005B21C2">
              <w:rPr>
                <w:rFonts w:ascii="Arial" w:hAnsi="Arial" w:cs="Arial"/>
              </w:rPr>
              <w:t>45</w:t>
            </w:r>
          </w:p>
        </w:tc>
        <w:tc>
          <w:tcPr>
            <w:tcW w:w="1358" w:type="pct"/>
            <w:shd w:val="clear" w:color="auto" w:fill="auto"/>
            <w:vAlign w:val="center"/>
            <w:hideMark/>
          </w:tcPr>
          <w:p w14:paraId="523C2FFD" w14:textId="77777777" w:rsidR="00966BD0" w:rsidRPr="005B21C2" w:rsidRDefault="00966BD0" w:rsidP="006E1DC7">
            <w:pPr>
              <w:jc w:val="center"/>
              <w:rPr>
                <w:rFonts w:ascii="Arial" w:hAnsi="Arial" w:cs="Arial"/>
              </w:rPr>
            </w:pPr>
            <w:r w:rsidRPr="005B21C2">
              <w:rPr>
                <w:rFonts w:ascii="Arial" w:hAnsi="Arial" w:cs="Arial"/>
              </w:rPr>
              <w:t>MARCADOR ELECTRÓNICO PORTATIL PARA EL 4° JUEZ</w:t>
            </w:r>
          </w:p>
        </w:tc>
        <w:tc>
          <w:tcPr>
            <w:tcW w:w="1465" w:type="pct"/>
            <w:shd w:val="clear" w:color="auto" w:fill="auto"/>
            <w:vAlign w:val="center"/>
            <w:hideMark/>
          </w:tcPr>
          <w:p w14:paraId="6A09CDC1" w14:textId="77777777" w:rsidR="00966BD0" w:rsidRPr="005B21C2" w:rsidRDefault="00966BD0" w:rsidP="006E1DC7">
            <w:pPr>
              <w:jc w:val="center"/>
              <w:rPr>
                <w:rFonts w:ascii="Arial" w:hAnsi="Arial" w:cs="Arial"/>
              </w:rPr>
            </w:pPr>
            <w:r w:rsidRPr="005B21C2">
              <w:rPr>
                <w:rFonts w:ascii="Arial" w:hAnsi="Arial" w:cs="Arial"/>
              </w:rPr>
              <w:t>Marcador de dos caras de 0.70m x 0.50 m aprox para extriores. Estructura plástica, métalica o en fibra de vidrio con 4 digitos en leds de colores rojo(2) y verde(2) para mostrar los números de los jugadores que salen o entran al campo de juego y el tiempo de reposición</w:t>
            </w:r>
          </w:p>
        </w:tc>
        <w:tc>
          <w:tcPr>
            <w:tcW w:w="610" w:type="pct"/>
            <w:shd w:val="clear" w:color="auto" w:fill="auto"/>
            <w:vAlign w:val="center"/>
            <w:hideMark/>
          </w:tcPr>
          <w:p w14:paraId="152764F2"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35846B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56F03F8" w14:textId="77777777" w:rsidR="00966BD0" w:rsidRPr="005B21C2" w:rsidRDefault="00966BD0" w:rsidP="006E1DC7">
            <w:pPr>
              <w:jc w:val="center"/>
              <w:rPr>
                <w:rFonts w:ascii="Arial" w:hAnsi="Arial" w:cs="Arial"/>
              </w:rPr>
            </w:pPr>
          </w:p>
        </w:tc>
      </w:tr>
      <w:tr w:rsidR="00966BD0" w:rsidRPr="005B21C2" w14:paraId="07A65761" w14:textId="3EF83682" w:rsidTr="00966BD0">
        <w:trPr>
          <w:trHeight w:val="70"/>
        </w:trPr>
        <w:tc>
          <w:tcPr>
            <w:tcW w:w="287" w:type="pct"/>
            <w:shd w:val="clear" w:color="auto" w:fill="auto"/>
            <w:noWrap/>
            <w:vAlign w:val="center"/>
            <w:hideMark/>
          </w:tcPr>
          <w:p w14:paraId="445EED2B" w14:textId="77777777" w:rsidR="00966BD0" w:rsidRPr="005B21C2" w:rsidRDefault="00966BD0" w:rsidP="006E1DC7">
            <w:pPr>
              <w:jc w:val="center"/>
              <w:rPr>
                <w:rFonts w:ascii="Arial" w:hAnsi="Arial" w:cs="Arial"/>
              </w:rPr>
            </w:pPr>
            <w:r w:rsidRPr="005B21C2">
              <w:rPr>
                <w:rFonts w:ascii="Arial" w:hAnsi="Arial" w:cs="Arial"/>
              </w:rPr>
              <w:t>46</w:t>
            </w:r>
          </w:p>
        </w:tc>
        <w:tc>
          <w:tcPr>
            <w:tcW w:w="1358" w:type="pct"/>
            <w:shd w:val="clear" w:color="auto" w:fill="auto"/>
            <w:vAlign w:val="center"/>
            <w:hideMark/>
          </w:tcPr>
          <w:p w14:paraId="08BD67FC" w14:textId="77777777" w:rsidR="00966BD0" w:rsidRPr="005B21C2" w:rsidRDefault="00966BD0" w:rsidP="006E1DC7">
            <w:pPr>
              <w:jc w:val="center"/>
              <w:rPr>
                <w:rFonts w:ascii="Arial" w:hAnsi="Arial" w:cs="Arial"/>
              </w:rPr>
            </w:pPr>
            <w:r w:rsidRPr="005B21C2">
              <w:rPr>
                <w:rFonts w:ascii="Arial" w:hAnsi="Arial" w:cs="Arial"/>
              </w:rPr>
              <w:t xml:space="preserve">TULAS PARA BALONES </w:t>
            </w:r>
          </w:p>
        </w:tc>
        <w:tc>
          <w:tcPr>
            <w:tcW w:w="1465" w:type="pct"/>
            <w:shd w:val="clear" w:color="auto" w:fill="auto"/>
            <w:vAlign w:val="center"/>
            <w:hideMark/>
          </w:tcPr>
          <w:p w14:paraId="654AEE75" w14:textId="77777777" w:rsidR="00966BD0" w:rsidRPr="005B21C2" w:rsidRDefault="00966BD0" w:rsidP="006E1DC7">
            <w:pPr>
              <w:jc w:val="center"/>
              <w:rPr>
                <w:rFonts w:ascii="Arial" w:hAnsi="Arial" w:cs="Arial"/>
              </w:rPr>
            </w:pPr>
            <w:r w:rsidRPr="005B21C2">
              <w:rPr>
                <w:rFonts w:ascii="Arial" w:hAnsi="Arial" w:cs="Arial"/>
              </w:rPr>
              <w:t xml:space="preserve">Tula 100% poliester con agarres para cargar, sus agarrres deben ser firmes reforzados y en sus extremos en las uniones deben ser remachados o doblemente soportados para que no se rompa en esas uniones. con capacidad para 15 balones, con una manija larga y dos pequeñas para transportarla, ojales de estructura metálica, cuenta con cierre de cordón de amarre, para un cierre ajustable. Material: Lona 100%.  Medida: 100x45cm. Capacidad: 15 balones. Peso 5 kg </w:t>
            </w:r>
          </w:p>
        </w:tc>
        <w:tc>
          <w:tcPr>
            <w:tcW w:w="610" w:type="pct"/>
            <w:shd w:val="clear" w:color="auto" w:fill="auto"/>
            <w:vAlign w:val="center"/>
            <w:hideMark/>
          </w:tcPr>
          <w:p w14:paraId="06AAFC63" w14:textId="77777777" w:rsidR="00966BD0" w:rsidRPr="005B21C2" w:rsidRDefault="00966BD0" w:rsidP="006E1DC7">
            <w:pPr>
              <w:jc w:val="center"/>
              <w:rPr>
                <w:rFonts w:ascii="Arial" w:hAnsi="Arial" w:cs="Arial"/>
              </w:rPr>
            </w:pPr>
            <w:r w:rsidRPr="005B21C2">
              <w:rPr>
                <w:rFonts w:ascii="Arial" w:hAnsi="Arial" w:cs="Arial"/>
              </w:rPr>
              <w:t>Paquete</w:t>
            </w:r>
          </w:p>
        </w:tc>
        <w:tc>
          <w:tcPr>
            <w:tcW w:w="610" w:type="pct"/>
            <w:shd w:val="clear" w:color="auto" w:fill="auto"/>
            <w:noWrap/>
            <w:vAlign w:val="center"/>
            <w:hideMark/>
          </w:tcPr>
          <w:p w14:paraId="68A11B6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34FE4FA" w14:textId="77777777" w:rsidR="00966BD0" w:rsidRPr="005B21C2" w:rsidRDefault="00966BD0" w:rsidP="006E1DC7">
            <w:pPr>
              <w:jc w:val="center"/>
              <w:rPr>
                <w:rFonts w:ascii="Arial" w:hAnsi="Arial" w:cs="Arial"/>
              </w:rPr>
            </w:pPr>
          </w:p>
        </w:tc>
      </w:tr>
      <w:tr w:rsidR="00966BD0" w:rsidRPr="005B21C2" w14:paraId="6B309843" w14:textId="3B103D29" w:rsidTr="00966BD0">
        <w:trPr>
          <w:trHeight w:val="58"/>
        </w:trPr>
        <w:tc>
          <w:tcPr>
            <w:tcW w:w="287" w:type="pct"/>
            <w:shd w:val="clear" w:color="auto" w:fill="auto"/>
            <w:noWrap/>
            <w:vAlign w:val="center"/>
            <w:hideMark/>
          </w:tcPr>
          <w:p w14:paraId="1372E6DA" w14:textId="77777777" w:rsidR="00966BD0" w:rsidRPr="005B21C2" w:rsidRDefault="00966BD0" w:rsidP="006E1DC7">
            <w:pPr>
              <w:jc w:val="center"/>
              <w:rPr>
                <w:rFonts w:ascii="Arial" w:hAnsi="Arial" w:cs="Arial"/>
              </w:rPr>
            </w:pPr>
            <w:r w:rsidRPr="005B21C2">
              <w:rPr>
                <w:rFonts w:ascii="Arial" w:hAnsi="Arial" w:cs="Arial"/>
              </w:rPr>
              <w:t>47</w:t>
            </w:r>
          </w:p>
        </w:tc>
        <w:tc>
          <w:tcPr>
            <w:tcW w:w="1358" w:type="pct"/>
            <w:shd w:val="clear" w:color="auto" w:fill="auto"/>
            <w:vAlign w:val="center"/>
            <w:hideMark/>
          </w:tcPr>
          <w:p w14:paraId="3A0EFF07" w14:textId="77777777" w:rsidR="00966BD0" w:rsidRPr="005B21C2" w:rsidRDefault="00966BD0" w:rsidP="006E1DC7">
            <w:pPr>
              <w:jc w:val="center"/>
              <w:rPr>
                <w:rFonts w:ascii="Arial" w:hAnsi="Arial" w:cs="Arial"/>
              </w:rPr>
            </w:pPr>
            <w:r w:rsidRPr="005B21C2">
              <w:rPr>
                <w:rFonts w:ascii="Arial" w:hAnsi="Arial" w:cs="Arial"/>
              </w:rPr>
              <w:t xml:space="preserve">TROFEO PRIMER LUGAR </w:t>
            </w:r>
          </w:p>
        </w:tc>
        <w:tc>
          <w:tcPr>
            <w:tcW w:w="1465" w:type="pct"/>
            <w:shd w:val="clear" w:color="auto" w:fill="auto"/>
            <w:vAlign w:val="center"/>
            <w:hideMark/>
          </w:tcPr>
          <w:p w14:paraId="6C5A9478" w14:textId="77777777" w:rsidR="00966BD0" w:rsidRPr="005B21C2" w:rsidRDefault="00966BD0" w:rsidP="006E1DC7">
            <w:pPr>
              <w:jc w:val="center"/>
              <w:rPr>
                <w:rFonts w:ascii="Arial" w:hAnsi="Arial" w:cs="Arial"/>
              </w:rPr>
            </w:pPr>
            <w:r w:rsidRPr="005B21C2">
              <w:rPr>
                <w:rFonts w:ascii="Arial" w:hAnsi="Arial" w:cs="Arial"/>
              </w:rPr>
              <w:t xml:space="preserve">Trofeo 1er lugar, </w:t>
            </w:r>
            <w:r>
              <w:rPr>
                <w:rFonts w:ascii="Arial" w:hAnsi="Arial" w:cs="Arial"/>
              </w:rPr>
              <w:t>e</w:t>
            </w:r>
            <w:r w:rsidRPr="00E04CB8">
              <w:rPr>
                <w:rFonts w:ascii="Arial" w:hAnsi="Arial" w:cs="Arial"/>
              </w:rPr>
              <w:t>laborado en metal, con acabado o baño dor</w:t>
            </w:r>
            <w:r>
              <w:rPr>
                <w:rFonts w:ascii="Arial" w:hAnsi="Arial" w:cs="Arial"/>
              </w:rPr>
              <w:t>ado y base en madera, acrílico o</w:t>
            </w:r>
            <w:r w:rsidRPr="00E04CB8">
              <w:rPr>
                <w:rFonts w:ascii="Arial" w:hAnsi="Arial" w:cs="Arial"/>
              </w:rPr>
              <w:t xml:space="preserve"> resina de alta calidad, con una altura aproximada de 70 cm. Debe incluir placa personalizada con logotipo y textos a color. El diseño, los </w:t>
            </w:r>
            <w:r w:rsidRPr="00E04CB8">
              <w:rPr>
                <w:rFonts w:ascii="Arial" w:hAnsi="Arial" w:cs="Arial"/>
              </w:rPr>
              <w:lastRenderedPageBreak/>
              <w:t>textos y los logotipos serán suministrados por la Secretaría del Deporte de Popayán. Los materiales empleados deberán ser de alta calidad y resistentes.</w:t>
            </w:r>
            <w:r w:rsidRPr="005B21C2">
              <w:rPr>
                <w:rFonts w:ascii="Arial" w:hAnsi="Arial" w:cs="Arial"/>
              </w:rPr>
              <w:t>.</w:t>
            </w:r>
          </w:p>
        </w:tc>
        <w:tc>
          <w:tcPr>
            <w:tcW w:w="610" w:type="pct"/>
            <w:shd w:val="clear" w:color="auto" w:fill="auto"/>
            <w:vAlign w:val="center"/>
            <w:hideMark/>
          </w:tcPr>
          <w:p w14:paraId="69FEB322"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6B2AFCC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9072EC6" w14:textId="77777777" w:rsidR="00966BD0" w:rsidRPr="005B21C2" w:rsidRDefault="00966BD0" w:rsidP="006E1DC7">
            <w:pPr>
              <w:jc w:val="center"/>
              <w:rPr>
                <w:rFonts w:ascii="Arial" w:hAnsi="Arial" w:cs="Arial"/>
              </w:rPr>
            </w:pPr>
          </w:p>
        </w:tc>
      </w:tr>
      <w:tr w:rsidR="00966BD0" w:rsidRPr="005B21C2" w14:paraId="033A86EC" w14:textId="239A5CD0" w:rsidTr="00966BD0">
        <w:trPr>
          <w:trHeight w:val="1224"/>
        </w:trPr>
        <w:tc>
          <w:tcPr>
            <w:tcW w:w="287" w:type="pct"/>
            <w:shd w:val="clear" w:color="auto" w:fill="auto"/>
            <w:noWrap/>
            <w:vAlign w:val="center"/>
            <w:hideMark/>
          </w:tcPr>
          <w:p w14:paraId="424E3C40" w14:textId="77777777" w:rsidR="00966BD0" w:rsidRPr="005B21C2" w:rsidRDefault="00966BD0" w:rsidP="006E1DC7">
            <w:pPr>
              <w:jc w:val="center"/>
              <w:rPr>
                <w:rFonts w:ascii="Arial" w:hAnsi="Arial" w:cs="Arial"/>
              </w:rPr>
            </w:pPr>
            <w:r w:rsidRPr="005B21C2">
              <w:rPr>
                <w:rFonts w:ascii="Arial" w:hAnsi="Arial" w:cs="Arial"/>
              </w:rPr>
              <w:lastRenderedPageBreak/>
              <w:t>48</w:t>
            </w:r>
          </w:p>
        </w:tc>
        <w:tc>
          <w:tcPr>
            <w:tcW w:w="1358" w:type="pct"/>
            <w:shd w:val="clear" w:color="auto" w:fill="auto"/>
            <w:vAlign w:val="center"/>
            <w:hideMark/>
          </w:tcPr>
          <w:p w14:paraId="4E6A2B1B" w14:textId="77777777" w:rsidR="00966BD0" w:rsidRPr="005B21C2" w:rsidRDefault="00966BD0" w:rsidP="006E1DC7">
            <w:pPr>
              <w:jc w:val="center"/>
              <w:rPr>
                <w:rFonts w:ascii="Arial" w:hAnsi="Arial" w:cs="Arial"/>
              </w:rPr>
            </w:pPr>
            <w:r w:rsidRPr="005B21C2">
              <w:rPr>
                <w:rFonts w:ascii="Arial" w:hAnsi="Arial" w:cs="Arial"/>
              </w:rPr>
              <w:t>TROFEO SEGUNDO LUGAR</w:t>
            </w:r>
          </w:p>
        </w:tc>
        <w:tc>
          <w:tcPr>
            <w:tcW w:w="1465" w:type="pct"/>
            <w:shd w:val="clear" w:color="auto" w:fill="auto"/>
            <w:vAlign w:val="center"/>
            <w:hideMark/>
          </w:tcPr>
          <w:p w14:paraId="5A048C10" w14:textId="77777777" w:rsidR="00966BD0" w:rsidRPr="005B21C2" w:rsidRDefault="00966BD0" w:rsidP="006E1DC7">
            <w:pPr>
              <w:jc w:val="center"/>
              <w:rPr>
                <w:rFonts w:ascii="Arial" w:hAnsi="Arial" w:cs="Arial"/>
              </w:rPr>
            </w:pPr>
            <w:r w:rsidRPr="005B21C2">
              <w:rPr>
                <w:rFonts w:ascii="Arial" w:hAnsi="Arial" w:cs="Arial"/>
              </w:rPr>
              <w:t xml:space="preserve">Trofeo 2do lugar, </w:t>
            </w:r>
            <w:r>
              <w:rPr>
                <w:rFonts w:ascii="Arial" w:hAnsi="Arial" w:cs="Arial"/>
              </w:rPr>
              <w:t>e</w:t>
            </w:r>
            <w:r w:rsidRPr="00E04CB8">
              <w:rPr>
                <w:rFonts w:ascii="Arial" w:hAnsi="Arial" w:cs="Arial"/>
              </w:rPr>
              <w:t xml:space="preserve">laborado en metal, con acabado o baño </w:t>
            </w:r>
            <w:r>
              <w:rPr>
                <w:rFonts w:ascii="Arial" w:hAnsi="Arial" w:cs="Arial"/>
              </w:rPr>
              <w:t>plateado y base en madera, acrílico o</w:t>
            </w:r>
            <w:r w:rsidRPr="00E04CB8">
              <w:rPr>
                <w:rFonts w:ascii="Arial" w:hAnsi="Arial" w:cs="Arial"/>
              </w:rPr>
              <w:t xml:space="preserve"> resina de alta calidad, con una altura aproximada de </w:t>
            </w:r>
            <w:r>
              <w:rPr>
                <w:rFonts w:ascii="Arial" w:hAnsi="Arial" w:cs="Arial"/>
              </w:rPr>
              <w:t>60</w:t>
            </w:r>
            <w:r w:rsidRPr="00E04CB8">
              <w:rPr>
                <w:rFonts w:ascii="Arial" w:hAnsi="Arial" w:cs="Arial"/>
              </w:rPr>
              <w:t xml:space="preserve"> cm. Debe incluir placa personalizada con logotipo y textos a color. El diseño, los textos y los logotipos serán suministrados por la Secretaría del Deporte de Popayán. Los materiales empleados deberán ser de alta calidad y resistentes</w:t>
            </w:r>
          </w:p>
        </w:tc>
        <w:tc>
          <w:tcPr>
            <w:tcW w:w="610" w:type="pct"/>
            <w:shd w:val="clear" w:color="auto" w:fill="auto"/>
            <w:vAlign w:val="center"/>
            <w:hideMark/>
          </w:tcPr>
          <w:p w14:paraId="7B7E392C"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464346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3E76D34" w14:textId="77777777" w:rsidR="00966BD0" w:rsidRPr="005B21C2" w:rsidRDefault="00966BD0" w:rsidP="006E1DC7">
            <w:pPr>
              <w:jc w:val="center"/>
              <w:rPr>
                <w:rFonts w:ascii="Arial" w:hAnsi="Arial" w:cs="Arial"/>
              </w:rPr>
            </w:pPr>
          </w:p>
        </w:tc>
      </w:tr>
      <w:tr w:rsidR="00966BD0" w:rsidRPr="005B21C2" w14:paraId="4941AAC9" w14:textId="10555556" w:rsidTr="00966BD0">
        <w:trPr>
          <w:trHeight w:val="70"/>
        </w:trPr>
        <w:tc>
          <w:tcPr>
            <w:tcW w:w="287" w:type="pct"/>
            <w:shd w:val="clear" w:color="auto" w:fill="auto"/>
            <w:noWrap/>
            <w:vAlign w:val="center"/>
            <w:hideMark/>
          </w:tcPr>
          <w:p w14:paraId="7756ADC0" w14:textId="77777777" w:rsidR="00966BD0" w:rsidRPr="005B21C2" w:rsidRDefault="00966BD0" w:rsidP="006E1DC7">
            <w:pPr>
              <w:jc w:val="center"/>
              <w:rPr>
                <w:rFonts w:ascii="Arial" w:hAnsi="Arial" w:cs="Arial"/>
              </w:rPr>
            </w:pPr>
            <w:r w:rsidRPr="005B21C2">
              <w:rPr>
                <w:rFonts w:ascii="Arial" w:hAnsi="Arial" w:cs="Arial"/>
              </w:rPr>
              <w:t>49</w:t>
            </w:r>
          </w:p>
        </w:tc>
        <w:tc>
          <w:tcPr>
            <w:tcW w:w="1358" w:type="pct"/>
            <w:shd w:val="clear" w:color="auto" w:fill="auto"/>
            <w:vAlign w:val="center"/>
            <w:hideMark/>
          </w:tcPr>
          <w:p w14:paraId="53548A6C" w14:textId="77777777" w:rsidR="00966BD0" w:rsidRPr="005B21C2" w:rsidRDefault="00966BD0" w:rsidP="006E1DC7">
            <w:pPr>
              <w:jc w:val="center"/>
              <w:rPr>
                <w:rFonts w:ascii="Arial" w:hAnsi="Arial" w:cs="Arial"/>
              </w:rPr>
            </w:pPr>
            <w:r w:rsidRPr="005B21C2">
              <w:rPr>
                <w:rFonts w:ascii="Arial" w:hAnsi="Arial" w:cs="Arial"/>
              </w:rPr>
              <w:t>TROFEO TERCER LUGAR</w:t>
            </w:r>
          </w:p>
        </w:tc>
        <w:tc>
          <w:tcPr>
            <w:tcW w:w="1465" w:type="pct"/>
            <w:shd w:val="clear" w:color="auto" w:fill="auto"/>
            <w:vAlign w:val="center"/>
            <w:hideMark/>
          </w:tcPr>
          <w:p w14:paraId="6D4F42C0" w14:textId="77777777" w:rsidR="00966BD0" w:rsidRPr="005B21C2" w:rsidRDefault="00966BD0" w:rsidP="006E1DC7">
            <w:pPr>
              <w:jc w:val="center"/>
              <w:rPr>
                <w:rFonts w:ascii="Arial" w:hAnsi="Arial" w:cs="Arial"/>
              </w:rPr>
            </w:pPr>
            <w:r w:rsidRPr="005B21C2">
              <w:rPr>
                <w:rFonts w:ascii="Arial" w:hAnsi="Arial" w:cs="Arial"/>
              </w:rPr>
              <w:t xml:space="preserve">Trofeo 3er lugar, </w:t>
            </w:r>
            <w:r>
              <w:rPr>
                <w:rFonts w:ascii="Arial" w:hAnsi="Arial" w:cs="Arial"/>
              </w:rPr>
              <w:t>e</w:t>
            </w:r>
            <w:r w:rsidRPr="00E04CB8">
              <w:rPr>
                <w:rFonts w:ascii="Arial" w:hAnsi="Arial" w:cs="Arial"/>
              </w:rPr>
              <w:t xml:space="preserve">laborado en metal, con acabado o baño </w:t>
            </w:r>
            <w:r>
              <w:rPr>
                <w:rFonts w:ascii="Arial" w:hAnsi="Arial" w:cs="Arial"/>
              </w:rPr>
              <w:t>bronce y base en madera, acrílico o</w:t>
            </w:r>
            <w:r w:rsidRPr="00E04CB8">
              <w:rPr>
                <w:rFonts w:ascii="Arial" w:hAnsi="Arial" w:cs="Arial"/>
              </w:rPr>
              <w:t xml:space="preserve"> resina de alta calidad, con una altura aproximada de </w:t>
            </w:r>
            <w:r>
              <w:rPr>
                <w:rFonts w:ascii="Arial" w:hAnsi="Arial" w:cs="Arial"/>
              </w:rPr>
              <w:t>50</w:t>
            </w:r>
            <w:r w:rsidRPr="00E04CB8">
              <w:rPr>
                <w:rFonts w:ascii="Arial" w:hAnsi="Arial" w:cs="Arial"/>
              </w:rPr>
              <w:t xml:space="preserve"> cm. Debe incluir placa personalizada con logotipo y textos a color. El diseño, los textos y los logotipos serán suministrados por la Secretaría del Deporte de Popayán. Los materiales empleados deberán ser de alta calidad y resistentes</w:t>
            </w:r>
          </w:p>
        </w:tc>
        <w:tc>
          <w:tcPr>
            <w:tcW w:w="610" w:type="pct"/>
            <w:shd w:val="clear" w:color="auto" w:fill="auto"/>
            <w:vAlign w:val="center"/>
            <w:hideMark/>
          </w:tcPr>
          <w:p w14:paraId="14C0A0B6"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CE21B64"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4B77805" w14:textId="77777777" w:rsidR="00966BD0" w:rsidRPr="005B21C2" w:rsidRDefault="00966BD0" w:rsidP="006E1DC7">
            <w:pPr>
              <w:jc w:val="center"/>
              <w:rPr>
                <w:rFonts w:ascii="Arial" w:hAnsi="Arial" w:cs="Arial"/>
              </w:rPr>
            </w:pPr>
          </w:p>
        </w:tc>
      </w:tr>
      <w:tr w:rsidR="00966BD0" w:rsidRPr="005B21C2" w14:paraId="4BDA6507" w14:textId="7D841EFF" w:rsidTr="00966BD0">
        <w:trPr>
          <w:trHeight w:val="2028"/>
        </w:trPr>
        <w:tc>
          <w:tcPr>
            <w:tcW w:w="287" w:type="pct"/>
            <w:shd w:val="clear" w:color="auto" w:fill="auto"/>
            <w:noWrap/>
            <w:vAlign w:val="center"/>
            <w:hideMark/>
          </w:tcPr>
          <w:p w14:paraId="7741CA97" w14:textId="77777777" w:rsidR="00966BD0" w:rsidRPr="005B21C2" w:rsidRDefault="00966BD0" w:rsidP="006E1DC7">
            <w:pPr>
              <w:jc w:val="center"/>
              <w:rPr>
                <w:rFonts w:ascii="Arial" w:hAnsi="Arial" w:cs="Arial"/>
              </w:rPr>
            </w:pPr>
            <w:r w:rsidRPr="005B21C2">
              <w:rPr>
                <w:rFonts w:ascii="Arial" w:hAnsi="Arial" w:cs="Arial"/>
              </w:rPr>
              <w:t>50</w:t>
            </w:r>
          </w:p>
        </w:tc>
        <w:tc>
          <w:tcPr>
            <w:tcW w:w="1358" w:type="pct"/>
            <w:shd w:val="clear" w:color="auto" w:fill="auto"/>
            <w:vAlign w:val="center"/>
            <w:hideMark/>
          </w:tcPr>
          <w:p w14:paraId="32060070" w14:textId="77777777" w:rsidR="00966BD0" w:rsidRPr="005B21C2" w:rsidRDefault="00966BD0" w:rsidP="006E1DC7">
            <w:pPr>
              <w:jc w:val="center"/>
              <w:rPr>
                <w:rFonts w:ascii="Arial" w:hAnsi="Arial" w:cs="Arial"/>
              </w:rPr>
            </w:pPr>
            <w:r w:rsidRPr="005B21C2">
              <w:rPr>
                <w:rFonts w:ascii="Arial" w:hAnsi="Arial" w:cs="Arial"/>
              </w:rPr>
              <w:t>MEDALLAS DE PREMIACIÓN 10CM</w:t>
            </w:r>
          </w:p>
        </w:tc>
        <w:tc>
          <w:tcPr>
            <w:tcW w:w="1465" w:type="pct"/>
            <w:shd w:val="clear" w:color="auto" w:fill="auto"/>
            <w:vAlign w:val="center"/>
            <w:hideMark/>
          </w:tcPr>
          <w:p w14:paraId="2B4B8CA6" w14:textId="77777777" w:rsidR="00966BD0" w:rsidRPr="005B21C2" w:rsidRDefault="00966BD0" w:rsidP="006E1DC7">
            <w:pPr>
              <w:jc w:val="center"/>
              <w:rPr>
                <w:rFonts w:ascii="Arial" w:hAnsi="Arial" w:cs="Arial"/>
              </w:rPr>
            </w:pPr>
            <w:r w:rsidRPr="005B21C2">
              <w:rPr>
                <w:rFonts w:ascii="Arial" w:hAnsi="Arial" w:cs="Arial"/>
              </w:rPr>
              <w:t>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a todo color y en alta calidad  a todo color y en alta calidad. COLOR DORADA PRIMER LUGAR</w:t>
            </w:r>
          </w:p>
        </w:tc>
        <w:tc>
          <w:tcPr>
            <w:tcW w:w="610" w:type="pct"/>
            <w:shd w:val="clear" w:color="auto" w:fill="auto"/>
            <w:vAlign w:val="center"/>
            <w:hideMark/>
          </w:tcPr>
          <w:p w14:paraId="0C5F8C7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89D0BC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0A60BE8" w14:textId="77777777" w:rsidR="00966BD0" w:rsidRPr="005B21C2" w:rsidRDefault="00966BD0" w:rsidP="006E1DC7">
            <w:pPr>
              <w:jc w:val="center"/>
              <w:rPr>
                <w:rFonts w:ascii="Arial" w:hAnsi="Arial" w:cs="Arial"/>
              </w:rPr>
            </w:pPr>
          </w:p>
        </w:tc>
      </w:tr>
      <w:tr w:rsidR="00966BD0" w:rsidRPr="005B21C2" w14:paraId="43E49DC7" w14:textId="0D239315" w:rsidTr="00966BD0">
        <w:trPr>
          <w:trHeight w:val="70"/>
        </w:trPr>
        <w:tc>
          <w:tcPr>
            <w:tcW w:w="287" w:type="pct"/>
            <w:shd w:val="clear" w:color="auto" w:fill="auto"/>
            <w:noWrap/>
            <w:vAlign w:val="center"/>
            <w:hideMark/>
          </w:tcPr>
          <w:p w14:paraId="1462A82B" w14:textId="77777777" w:rsidR="00966BD0" w:rsidRPr="005B21C2" w:rsidRDefault="00966BD0" w:rsidP="006E1DC7">
            <w:pPr>
              <w:jc w:val="center"/>
              <w:rPr>
                <w:rFonts w:ascii="Arial" w:hAnsi="Arial" w:cs="Arial"/>
              </w:rPr>
            </w:pPr>
            <w:r w:rsidRPr="005B21C2">
              <w:rPr>
                <w:rFonts w:ascii="Arial" w:hAnsi="Arial" w:cs="Arial"/>
              </w:rPr>
              <w:t>51</w:t>
            </w:r>
          </w:p>
        </w:tc>
        <w:tc>
          <w:tcPr>
            <w:tcW w:w="1358" w:type="pct"/>
            <w:shd w:val="clear" w:color="auto" w:fill="auto"/>
            <w:vAlign w:val="center"/>
            <w:hideMark/>
          </w:tcPr>
          <w:p w14:paraId="27DA3F4E" w14:textId="77777777" w:rsidR="00966BD0" w:rsidRPr="005B21C2" w:rsidRDefault="00966BD0" w:rsidP="006E1DC7">
            <w:pPr>
              <w:jc w:val="center"/>
              <w:rPr>
                <w:rFonts w:ascii="Arial" w:hAnsi="Arial" w:cs="Arial"/>
              </w:rPr>
            </w:pPr>
            <w:r w:rsidRPr="005B21C2">
              <w:rPr>
                <w:rFonts w:ascii="Arial" w:hAnsi="Arial" w:cs="Arial"/>
              </w:rPr>
              <w:t>MEDALLAS DE PREMIACIÓN 10CM</w:t>
            </w:r>
          </w:p>
        </w:tc>
        <w:tc>
          <w:tcPr>
            <w:tcW w:w="1465" w:type="pct"/>
            <w:shd w:val="clear" w:color="auto" w:fill="auto"/>
            <w:vAlign w:val="center"/>
            <w:hideMark/>
          </w:tcPr>
          <w:p w14:paraId="7ABB6A53" w14:textId="77777777" w:rsidR="00966BD0" w:rsidRPr="005B21C2" w:rsidRDefault="00966BD0" w:rsidP="006E1DC7">
            <w:pPr>
              <w:jc w:val="center"/>
              <w:rPr>
                <w:rFonts w:ascii="Arial" w:hAnsi="Arial" w:cs="Arial"/>
              </w:rPr>
            </w:pPr>
            <w:r w:rsidRPr="005B21C2">
              <w:rPr>
                <w:rFonts w:ascii="Arial" w:hAnsi="Arial" w:cs="Arial"/>
              </w:rPr>
              <w:t>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COLOR PLATEADA SEGUNDO LUGAR</w:t>
            </w:r>
          </w:p>
        </w:tc>
        <w:tc>
          <w:tcPr>
            <w:tcW w:w="610" w:type="pct"/>
            <w:shd w:val="clear" w:color="auto" w:fill="auto"/>
            <w:vAlign w:val="center"/>
            <w:hideMark/>
          </w:tcPr>
          <w:p w14:paraId="02EAEDF0"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9B6C65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8CE5144" w14:textId="77777777" w:rsidR="00966BD0" w:rsidRPr="005B21C2" w:rsidRDefault="00966BD0" w:rsidP="006E1DC7">
            <w:pPr>
              <w:jc w:val="center"/>
              <w:rPr>
                <w:rFonts w:ascii="Arial" w:hAnsi="Arial" w:cs="Arial"/>
              </w:rPr>
            </w:pPr>
          </w:p>
        </w:tc>
      </w:tr>
      <w:tr w:rsidR="00966BD0" w:rsidRPr="005B21C2" w14:paraId="30A0049B" w14:textId="0E105FDE" w:rsidTr="00966BD0">
        <w:trPr>
          <w:trHeight w:val="70"/>
        </w:trPr>
        <w:tc>
          <w:tcPr>
            <w:tcW w:w="287" w:type="pct"/>
            <w:shd w:val="clear" w:color="auto" w:fill="auto"/>
            <w:noWrap/>
            <w:vAlign w:val="center"/>
            <w:hideMark/>
          </w:tcPr>
          <w:p w14:paraId="3485AA69" w14:textId="77777777" w:rsidR="00966BD0" w:rsidRPr="005B21C2" w:rsidRDefault="00966BD0" w:rsidP="006E1DC7">
            <w:pPr>
              <w:jc w:val="center"/>
              <w:rPr>
                <w:rFonts w:ascii="Arial" w:hAnsi="Arial" w:cs="Arial"/>
              </w:rPr>
            </w:pPr>
            <w:r w:rsidRPr="005B21C2">
              <w:rPr>
                <w:rFonts w:ascii="Arial" w:hAnsi="Arial" w:cs="Arial"/>
              </w:rPr>
              <w:t>52</w:t>
            </w:r>
          </w:p>
        </w:tc>
        <w:tc>
          <w:tcPr>
            <w:tcW w:w="1358" w:type="pct"/>
            <w:shd w:val="clear" w:color="auto" w:fill="auto"/>
            <w:vAlign w:val="center"/>
            <w:hideMark/>
          </w:tcPr>
          <w:p w14:paraId="06E74182" w14:textId="77777777" w:rsidR="00966BD0" w:rsidRPr="005B21C2" w:rsidRDefault="00966BD0" w:rsidP="006E1DC7">
            <w:pPr>
              <w:jc w:val="center"/>
              <w:rPr>
                <w:rFonts w:ascii="Arial" w:hAnsi="Arial" w:cs="Arial"/>
              </w:rPr>
            </w:pPr>
            <w:r w:rsidRPr="005B21C2">
              <w:rPr>
                <w:rFonts w:ascii="Arial" w:hAnsi="Arial" w:cs="Arial"/>
              </w:rPr>
              <w:t>MEDALLAS DE PREMIACIÓN 10CM</w:t>
            </w:r>
          </w:p>
        </w:tc>
        <w:tc>
          <w:tcPr>
            <w:tcW w:w="1465" w:type="pct"/>
            <w:shd w:val="clear" w:color="auto" w:fill="auto"/>
            <w:vAlign w:val="center"/>
            <w:hideMark/>
          </w:tcPr>
          <w:p w14:paraId="70C8D704" w14:textId="77777777" w:rsidR="00966BD0" w:rsidRPr="005B21C2" w:rsidRDefault="00966BD0" w:rsidP="006E1DC7">
            <w:pPr>
              <w:jc w:val="center"/>
              <w:rPr>
                <w:rFonts w:ascii="Arial" w:hAnsi="Arial" w:cs="Arial"/>
              </w:rPr>
            </w:pPr>
            <w:r w:rsidRPr="005B21C2">
              <w:rPr>
                <w:rFonts w:ascii="Arial" w:hAnsi="Arial" w:cs="Arial"/>
              </w:rPr>
              <w:t xml:space="preserve">De 10 centímetros de diámetro x 5 milímetros de espesor, podrá ser circular, cuadrada o irregular </w:t>
            </w:r>
            <w:r w:rsidRPr="005B21C2">
              <w:rPr>
                <w:rFonts w:ascii="Arial" w:hAnsi="Arial" w:cs="Arial"/>
              </w:rPr>
              <w:lastRenderedPageBreak/>
              <w:t>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a todo color y en alta calidad. COLOR BRONCE TERCER LUGAR</w:t>
            </w:r>
          </w:p>
        </w:tc>
        <w:tc>
          <w:tcPr>
            <w:tcW w:w="610" w:type="pct"/>
            <w:shd w:val="clear" w:color="auto" w:fill="auto"/>
            <w:vAlign w:val="center"/>
            <w:hideMark/>
          </w:tcPr>
          <w:p w14:paraId="63ED9688"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2CB4D6C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53A8A09" w14:textId="77777777" w:rsidR="00966BD0" w:rsidRPr="005B21C2" w:rsidRDefault="00966BD0" w:rsidP="006E1DC7">
            <w:pPr>
              <w:jc w:val="center"/>
              <w:rPr>
                <w:rFonts w:ascii="Arial" w:hAnsi="Arial" w:cs="Arial"/>
              </w:rPr>
            </w:pPr>
          </w:p>
        </w:tc>
      </w:tr>
      <w:tr w:rsidR="00966BD0" w:rsidRPr="005B21C2" w14:paraId="068DF448" w14:textId="51CE528F" w:rsidTr="00966BD0">
        <w:trPr>
          <w:trHeight w:val="1800"/>
        </w:trPr>
        <w:tc>
          <w:tcPr>
            <w:tcW w:w="287" w:type="pct"/>
            <w:shd w:val="clear" w:color="auto" w:fill="auto"/>
            <w:noWrap/>
            <w:vAlign w:val="center"/>
            <w:hideMark/>
          </w:tcPr>
          <w:p w14:paraId="05DD7B44" w14:textId="77777777" w:rsidR="00966BD0" w:rsidRPr="005B21C2" w:rsidRDefault="00966BD0" w:rsidP="006E1DC7">
            <w:pPr>
              <w:jc w:val="center"/>
              <w:rPr>
                <w:rFonts w:ascii="Arial" w:hAnsi="Arial" w:cs="Arial"/>
              </w:rPr>
            </w:pPr>
            <w:r w:rsidRPr="005B21C2">
              <w:rPr>
                <w:rFonts w:ascii="Arial" w:hAnsi="Arial" w:cs="Arial"/>
              </w:rPr>
              <w:lastRenderedPageBreak/>
              <w:t>53</w:t>
            </w:r>
          </w:p>
        </w:tc>
        <w:tc>
          <w:tcPr>
            <w:tcW w:w="1358" w:type="pct"/>
            <w:shd w:val="clear" w:color="auto" w:fill="auto"/>
            <w:vAlign w:val="center"/>
            <w:hideMark/>
          </w:tcPr>
          <w:p w14:paraId="1CCE81B9" w14:textId="77777777" w:rsidR="00966BD0" w:rsidRPr="005B21C2" w:rsidRDefault="00966BD0" w:rsidP="006E1DC7">
            <w:pPr>
              <w:jc w:val="center"/>
              <w:rPr>
                <w:rFonts w:ascii="Arial" w:hAnsi="Arial" w:cs="Arial"/>
              </w:rPr>
            </w:pPr>
            <w:r w:rsidRPr="005B21C2">
              <w:rPr>
                <w:rFonts w:ascii="Arial" w:hAnsi="Arial" w:cs="Arial"/>
              </w:rPr>
              <w:t>JUEGO DE RANA</w:t>
            </w:r>
          </w:p>
        </w:tc>
        <w:tc>
          <w:tcPr>
            <w:tcW w:w="1465" w:type="pct"/>
            <w:shd w:val="clear" w:color="auto" w:fill="auto"/>
            <w:vAlign w:val="center"/>
            <w:hideMark/>
          </w:tcPr>
          <w:p w14:paraId="39535B84" w14:textId="77777777" w:rsidR="00966BD0" w:rsidRPr="005B21C2" w:rsidRDefault="00966BD0" w:rsidP="006E1DC7">
            <w:pPr>
              <w:jc w:val="center"/>
              <w:rPr>
                <w:rFonts w:ascii="Arial" w:hAnsi="Arial" w:cs="Arial"/>
              </w:rPr>
            </w:pPr>
            <w:r w:rsidRPr="005B21C2">
              <w:rPr>
                <w:rFonts w:ascii="Arial" w:hAnsi="Arial" w:cs="Arial"/>
              </w:rPr>
              <w:t xml:space="preserve">Rana de caja portátil: </w:t>
            </w:r>
            <w:r w:rsidRPr="005B21C2">
              <w:rPr>
                <w:rFonts w:ascii="Arial" w:hAnsi="Arial" w:cs="Arial"/>
              </w:rPr>
              <w:br/>
              <w:t xml:space="preserve">Con tapa elaborada en madera </w:t>
            </w:r>
            <w:r w:rsidRPr="005B21C2">
              <w:rPr>
                <w:rFonts w:ascii="Arial" w:hAnsi="Arial" w:cs="Arial"/>
              </w:rPr>
              <w:br/>
              <w:t>Medidas de la caja: 24 cm de largo x 24 cm de ancho x 7 cm de alto (caja cerrada) y 24 cm de alto con la tabla de atrás puesta.</w:t>
            </w:r>
            <w:r w:rsidRPr="005B21C2">
              <w:rPr>
                <w:rFonts w:ascii="Arial" w:hAnsi="Arial" w:cs="Arial"/>
              </w:rPr>
              <w:br/>
              <w:t>6 argollas metalicas para rana Accesorios: 6 argollas metálicas para la rana."</w:t>
            </w:r>
          </w:p>
        </w:tc>
        <w:tc>
          <w:tcPr>
            <w:tcW w:w="610" w:type="pct"/>
            <w:shd w:val="clear" w:color="auto" w:fill="auto"/>
            <w:vAlign w:val="center"/>
            <w:hideMark/>
          </w:tcPr>
          <w:p w14:paraId="4DEAB177"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FA70C41"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342293D" w14:textId="77777777" w:rsidR="00966BD0" w:rsidRPr="005B21C2" w:rsidRDefault="00966BD0" w:rsidP="006E1DC7">
            <w:pPr>
              <w:jc w:val="center"/>
              <w:rPr>
                <w:rFonts w:ascii="Arial" w:hAnsi="Arial" w:cs="Arial"/>
              </w:rPr>
            </w:pPr>
          </w:p>
        </w:tc>
      </w:tr>
      <w:tr w:rsidR="00966BD0" w:rsidRPr="005B21C2" w14:paraId="48ECBA2A" w14:textId="4C34FB93" w:rsidTr="00966BD0">
        <w:trPr>
          <w:trHeight w:val="876"/>
        </w:trPr>
        <w:tc>
          <w:tcPr>
            <w:tcW w:w="287" w:type="pct"/>
            <w:shd w:val="clear" w:color="auto" w:fill="auto"/>
            <w:noWrap/>
            <w:vAlign w:val="center"/>
            <w:hideMark/>
          </w:tcPr>
          <w:p w14:paraId="0EE11965" w14:textId="77777777" w:rsidR="00966BD0" w:rsidRPr="005B21C2" w:rsidRDefault="00966BD0" w:rsidP="006E1DC7">
            <w:pPr>
              <w:jc w:val="center"/>
              <w:rPr>
                <w:rFonts w:ascii="Arial" w:hAnsi="Arial" w:cs="Arial"/>
              </w:rPr>
            </w:pPr>
            <w:r w:rsidRPr="005B21C2">
              <w:rPr>
                <w:rFonts w:ascii="Arial" w:hAnsi="Arial" w:cs="Arial"/>
              </w:rPr>
              <w:t>54</w:t>
            </w:r>
          </w:p>
        </w:tc>
        <w:tc>
          <w:tcPr>
            <w:tcW w:w="1358" w:type="pct"/>
            <w:shd w:val="clear" w:color="auto" w:fill="auto"/>
            <w:vAlign w:val="center"/>
            <w:hideMark/>
          </w:tcPr>
          <w:p w14:paraId="6C97E3BF" w14:textId="77777777" w:rsidR="00966BD0" w:rsidRPr="005B21C2" w:rsidRDefault="00966BD0" w:rsidP="006E1DC7">
            <w:pPr>
              <w:jc w:val="center"/>
              <w:rPr>
                <w:rFonts w:ascii="Arial" w:hAnsi="Arial" w:cs="Arial"/>
              </w:rPr>
            </w:pPr>
            <w:r w:rsidRPr="005B21C2">
              <w:rPr>
                <w:rFonts w:ascii="Arial" w:hAnsi="Arial" w:cs="Arial"/>
              </w:rPr>
              <w:t xml:space="preserve">CINTAS DE DEMARCACION </w:t>
            </w:r>
          </w:p>
        </w:tc>
        <w:tc>
          <w:tcPr>
            <w:tcW w:w="1465" w:type="pct"/>
            <w:shd w:val="clear" w:color="auto" w:fill="auto"/>
            <w:vAlign w:val="center"/>
            <w:hideMark/>
          </w:tcPr>
          <w:p w14:paraId="1A090F19" w14:textId="77777777" w:rsidR="00966BD0" w:rsidRPr="005B21C2" w:rsidRDefault="00966BD0" w:rsidP="006E1DC7">
            <w:pPr>
              <w:jc w:val="center"/>
              <w:rPr>
                <w:rFonts w:ascii="Arial" w:hAnsi="Arial" w:cs="Arial"/>
              </w:rPr>
            </w:pPr>
            <w:r w:rsidRPr="005B21C2">
              <w:rPr>
                <w:rFonts w:ascii="Arial" w:hAnsi="Arial" w:cs="Arial"/>
              </w:rPr>
              <w:t xml:space="preserve">Cinta plástica para demarcación - Cinta Peligro X 100 Metros "Peligro No Pase". Formato de venta: unidad. Dimensiones: 100 m de largo x 18.8 cm de ancho. </w:t>
            </w:r>
          </w:p>
        </w:tc>
        <w:tc>
          <w:tcPr>
            <w:tcW w:w="610" w:type="pct"/>
            <w:shd w:val="clear" w:color="auto" w:fill="auto"/>
            <w:vAlign w:val="center"/>
            <w:hideMark/>
          </w:tcPr>
          <w:p w14:paraId="6894FD8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6CF473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7A41E54" w14:textId="77777777" w:rsidR="00966BD0" w:rsidRPr="005B21C2" w:rsidRDefault="00966BD0" w:rsidP="006E1DC7">
            <w:pPr>
              <w:jc w:val="center"/>
              <w:rPr>
                <w:rFonts w:ascii="Arial" w:hAnsi="Arial" w:cs="Arial"/>
              </w:rPr>
            </w:pPr>
          </w:p>
        </w:tc>
      </w:tr>
      <w:tr w:rsidR="00966BD0" w:rsidRPr="005B21C2" w14:paraId="69360AA9" w14:textId="5E2C53E1" w:rsidTr="00966BD0">
        <w:trPr>
          <w:trHeight w:val="792"/>
        </w:trPr>
        <w:tc>
          <w:tcPr>
            <w:tcW w:w="287" w:type="pct"/>
            <w:shd w:val="clear" w:color="auto" w:fill="auto"/>
            <w:noWrap/>
            <w:vAlign w:val="center"/>
            <w:hideMark/>
          </w:tcPr>
          <w:p w14:paraId="3CAEB047" w14:textId="77777777" w:rsidR="00966BD0" w:rsidRPr="005B21C2" w:rsidRDefault="00966BD0" w:rsidP="006E1DC7">
            <w:pPr>
              <w:jc w:val="center"/>
              <w:rPr>
                <w:rFonts w:ascii="Arial" w:hAnsi="Arial" w:cs="Arial"/>
              </w:rPr>
            </w:pPr>
            <w:r w:rsidRPr="005B21C2">
              <w:rPr>
                <w:rFonts w:ascii="Arial" w:hAnsi="Arial" w:cs="Arial"/>
              </w:rPr>
              <w:t>55</w:t>
            </w:r>
          </w:p>
        </w:tc>
        <w:tc>
          <w:tcPr>
            <w:tcW w:w="1358" w:type="pct"/>
            <w:shd w:val="clear" w:color="auto" w:fill="auto"/>
            <w:vAlign w:val="center"/>
            <w:hideMark/>
          </w:tcPr>
          <w:p w14:paraId="14AD7787" w14:textId="77777777" w:rsidR="00966BD0" w:rsidRPr="005B21C2" w:rsidRDefault="00966BD0" w:rsidP="006E1DC7">
            <w:pPr>
              <w:jc w:val="center"/>
              <w:rPr>
                <w:rFonts w:ascii="Arial" w:hAnsi="Arial" w:cs="Arial"/>
              </w:rPr>
            </w:pPr>
            <w:r w:rsidRPr="005B21C2">
              <w:rPr>
                <w:rFonts w:ascii="Arial" w:hAnsi="Arial" w:cs="Arial"/>
              </w:rPr>
              <w:t xml:space="preserve">PIZARRONES </w:t>
            </w:r>
          </w:p>
        </w:tc>
        <w:tc>
          <w:tcPr>
            <w:tcW w:w="1465" w:type="pct"/>
            <w:shd w:val="clear" w:color="auto" w:fill="auto"/>
            <w:vAlign w:val="center"/>
            <w:hideMark/>
          </w:tcPr>
          <w:p w14:paraId="5DCF2073" w14:textId="77777777" w:rsidR="00966BD0" w:rsidRPr="005B21C2" w:rsidRDefault="00966BD0" w:rsidP="006E1DC7">
            <w:pPr>
              <w:jc w:val="center"/>
              <w:rPr>
                <w:rFonts w:ascii="Arial" w:hAnsi="Arial" w:cs="Arial"/>
              </w:rPr>
            </w:pPr>
            <w:r w:rsidRPr="005B21C2">
              <w:rPr>
                <w:rFonts w:ascii="Arial" w:hAnsi="Arial" w:cs="Arial"/>
              </w:rPr>
              <w:t>Tableros para utilizar con marcador borrable seco desde 90 cm x 120 cm hasta. Material en acrílico de 3 m.m. de espesor, color opal y fórmica.</w:t>
            </w:r>
          </w:p>
        </w:tc>
        <w:tc>
          <w:tcPr>
            <w:tcW w:w="610" w:type="pct"/>
            <w:shd w:val="clear" w:color="auto" w:fill="auto"/>
            <w:vAlign w:val="center"/>
            <w:hideMark/>
          </w:tcPr>
          <w:p w14:paraId="6E1CD4A2"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3164A87"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59AD6FF" w14:textId="77777777" w:rsidR="00966BD0" w:rsidRPr="005B21C2" w:rsidRDefault="00966BD0" w:rsidP="006E1DC7">
            <w:pPr>
              <w:jc w:val="center"/>
              <w:rPr>
                <w:rFonts w:ascii="Arial" w:hAnsi="Arial" w:cs="Arial"/>
              </w:rPr>
            </w:pPr>
          </w:p>
        </w:tc>
      </w:tr>
      <w:tr w:rsidR="00966BD0" w:rsidRPr="005B21C2" w14:paraId="137FED18" w14:textId="0036E2EF" w:rsidTr="00966BD0">
        <w:trPr>
          <w:trHeight w:val="624"/>
        </w:trPr>
        <w:tc>
          <w:tcPr>
            <w:tcW w:w="287" w:type="pct"/>
            <w:shd w:val="clear" w:color="auto" w:fill="auto"/>
            <w:noWrap/>
            <w:vAlign w:val="center"/>
            <w:hideMark/>
          </w:tcPr>
          <w:p w14:paraId="5943EBA1" w14:textId="77777777" w:rsidR="00966BD0" w:rsidRPr="005B21C2" w:rsidRDefault="00966BD0" w:rsidP="006E1DC7">
            <w:pPr>
              <w:jc w:val="center"/>
              <w:rPr>
                <w:rFonts w:ascii="Arial" w:hAnsi="Arial" w:cs="Arial"/>
              </w:rPr>
            </w:pPr>
            <w:r w:rsidRPr="005B21C2">
              <w:rPr>
                <w:rFonts w:ascii="Arial" w:hAnsi="Arial" w:cs="Arial"/>
              </w:rPr>
              <w:t>56</w:t>
            </w:r>
          </w:p>
        </w:tc>
        <w:tc>
          <w:tcPr>
            <w:tcW w:w="1358" w:type="pct"/>
            <w:shd w:val="clear" w:color="auto" w:fill="auto"/>
            <w:vAlign w:val="center"/>
            <w:hideMark/>
          </w:tcPr>
          <w:p w14:paraId="1DB37175" w14:textId="77777777" w:rsidR="00966BD0" w:rsidRPr="005B21C2" w:rsidRDefault="00966BD0" w:rsidP="006E1DC7">
            <w:pPr>
              <w:jc w:val="center"/>
              <w:rPr>
                <w:rFonts w:ascii="Arial" w:hAnsi="Arial" w:cs="Arial"/>
              </w:rPr>
            </w:pPr>
            <w:r w:rsidRPr="005B21C2">
              <w:rPr>
                <w:rFonts w:ascii="Arial" w:hAnsi="Arial" w:cs="Arial"/>
              </w:rPr>
              <w:t>SACOS DE CROSSFIT CON 4 AGARRES ERGONOMICOS</w:t>
            </w:r>
          </w:p>
        </w:tc>
        <w:tc>
          <w:tcPr>
            <w:tcW w:w="1465" w:type="pct"/>
            <w:shd w:val="clear" w:color="auto" w:fill="auto"/>
            <w:vAlign w:val="center"/>
            <w:hideMark/>
          </w:tcPr>
          <w:p w14:paraId="0814538C" w14:textId="77777777" w:rsidR="00966BD0" w:rsidRPr="005B21C2" w:rsidRDefault="00966BD0" w:rsidP="006E1DC7">
            <w:pPr>
              <w:jc w:val="center"/>
              <w:rPr>
                <w:rFonts w:ascii="Arial" w:hAnsi="Arial" w:cs="Arial"/>
              </w:rPr>
            </w:pPr>
            <w:r w:rsidRPr="005B21C2">
              <w:rPr>
                <w:rFonts w:ascii="Arial" w:hAnsi="Arial" w:cs="Arial"/>
              </w:rPr>
              <w:t>2 Horizontales 2 Verticales en lona. 50CM Ancho X 25 Díametro. 10,15, 25 KG</w:t>
            </w:r>
          </w:p>
        </w:tc>
        <w:tc>
          <w:tcPr>
            <w:tcW w:w="610" w:type="pct"/>
            <w:shd w:val="clear" w:color="auto" w:fill="auto"/>
            <w:vAlign w:val="center"/>
            <w:hideMark/>
          </w:tcPr>
          <w:p w14:paraId="0ED5E4A0"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3EB07B8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4ACACAF" w14:textId="77777777" w:rsidR="00966BD0" w:rsidRPr="005B21C2" w:rsidRDefault="00966BD0" w:rsidP="006E1DC7">
            <w:pPr>
              <w:jc w:val="center"/>
              <w:rPr>
                <w:rFonts w:ascii="Arial" w:hAnsi="Arial" w:cs="Arial"/>
              </w:rPr>
            </w:pPr>
          </w:p>
        </w:tc>
      </w:tr>
      <w:tr w:rsidR="00966BD0" w:rsidRPr="005B21C2" w14:paraId="0A00720D" w14:textId="7F69A8D0" w:rsidTr="00966BD0">
        <w:trPr>
          <w:trHeight w:val="624"/>
        </w:trPr>
        <w:tc>
          <w:tcPr>
            <w:tcW w:w="287" w:type="pct"/>
            <w:shd w:val="clear" w:color="auto" w:fill="auto"/>
            <w:noWrap/>
            <w:vAlign w:val="center"/>
            <w:hideMark/>
          </w:tcPr>
          <w:p w14:paraId="2DB77FA5" w14:textId="77777777" w:rsidR="00966BD0" w:rsidRPr="005B21C2" w:rsidRDefault="00966BD0" w:rsidP="006E1DC7">
            <w:pPr>
              <w:jc w:val="center"/>
              <w:rPr>
                <w:rFonts w:ascii="Arial" w:hAnsi="Arial" w:cs="Arial"/>
              </w:rPr>
            </w:pPr>
            <w:r w:rsidRPr="005B21C2">
              <w:rPr>
                <w:rFonts w:ascii="Arial" w:hAnsi="Arial" w:cs="Arial"/>
              </w:rPr>
              <w:t> </w:t>
            </w:r>
          </w:p>
        </w:tc>
        <w:tc>
          <w:tcPr>
            <w:tcW w:w="1358" w:type="pct"/>
            <w:shd w:val="clear" w:color="auto" w:fill="auto"/>
            <w:vAlign w:val="center"/>
            <w:hideMark/>
          </w:tcPr>
          <w:p w14:paraId="73A8B32E" w14:textId="77777777" w:rsidR="00966BD0" w:rsidRPr="005B21C2" w:rsidRDefault="00966BD0" w:rsidP="006E1DC7">
            <w:pPr>
              <w:jc w:val="center"/>
              <w:rPr>
                <w:rFonts w:ascii="Arial" w:hAnsi="Arial" w:cs="Arial"/>
              </w:rPr>
            </w:pPr>
            <w:r w:rsidRPr="005B21C2">
              <w:rPr>
                <w:rFonts w:ascii="Arial" w:hAnsi="Arial" w:cs="Arial"/>
              </w:rPr>
              <w:t>TABLAS DE NATACIÓN</w:t>
            </w:r>
          </w:p>
        </w:tc>
        <w:tc>
          <w:tcPr>
            <w:tcW w:w="1465" w:type="pct"/>
            <w:shd w:val="clear" w:color="auto" w:fill="auto"/>
            <w:vAlign w:val="center"/>
            <w:hideMark/>
          </w:tcPr>
          <w:p w14:paraId="29EEEE8A" w14:textId="77777777" w:rsidR="00966BD0" w:rsidRPr="005B21C2" w:rsidRDefault="00966BD0" w:rsidP="006E1DC7">
            <w:pPr>
              <w:jc w:val="center"/>
              <w:rPr>
                <w:rFonts w:ascii="Arial" w:hAnsi="Arial" w:cs="Arial"/>
              </w:rPr>
            </w:pPr>
            <w:r w:rsidRPr="005B21C2">
              <w:rPr>
                <w:rFonts w:ascii="Arial" w:hAnsi="Arial" w:cs="Arial"/>
              </w:rPr>
              <w:t>Material Goma EVA</w:t>
            </w:r>
            <w:r w:rsidRPr="005B21C2">
              <w:rPr>
                <w:rFonts w:ascii="Arial" w:hAnsi="Arial" w:cs="Arial"/>
              </w:rPr>
              <w:br/>
              <w:t>Forma de la tabla Rectangular</w:t>
            </w:r>
            <w:r w:rsidRPr="005B21C2">
              <w:rPr>
                <w:rFonts w:ascii="Arial" w:hAnsi="Arial" w:cs="Arial"/>
              </w:rPr>
              <w:br/>
              <w:t>Ancho x Largo 28 cm x 42 cm</w:t>
            </w:r>
            <w:r w:rsidRPr="005B21C2">
              <w:rPr>
                <w:rFonts w:ascii="Arial" w:hAnsi="Arial" w:cs="Arial"/>
              </w:rPr>
              <w:br/>
              <w:t>Espesor 3 cm</w:t>
            </w:r>
            <w:r w:rsidRPr="005B21C2">
              <w:rPr>
                <w:rFonts w:ascii="Arial" w:hAnsi="Arial" w:cs="Arial"/>
              </w:rPr>
              <w:br/>
              <w:t>Peso máximo soportado 120 kg</w:t>
            </w:r>
            <w:r w:rsidRPr="005B21C2">
              <w:rPr>
                <w:rFonts w:ascii="Arial" w:hAnsi="Arial" w:cs="Arial"/>
              </w:rPr>
              <w:br/>
              <w:t>Con agarres</w:t>
            </w:r>
          </w:p>
        </w:tc>
        <w:tc>
          <w:tcPr>
            <w:tcW w:w="610" w:type="pct"/>
            <w:shd w:val="clear" w:color="auto" w:fill="auto"/>
            <w:vAlign w:val="center"/>
            <w:hideMark/>
          </w:tcPr>
          <w:p w14:paraId="4E41DD4D"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FD3C384"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37E29BA" w14:textId="77777777" w:rsidR="00966BD0" w:rsidRPr="005B21C2" w:rsidRDefault="00966BD0" w:rsidP="006E1DC7">
            <w:pPr>
              <w:jc w:val="center"/>
              <w:rPr>
                <w:rFonts w:ascii="Arial" w:hAnsi="Arial" w:cs="Arial"/>
              </w:rPr>
            </w:pPr>
          </w:p>
        </w:tc>
      </w:tr>
      <w:tr w:rsidR="00966BD0" w:rsidRPr="005B21C2" w14:paraId="482F362B" w14:textId="6A138947" w:rsidTr="00966BD0">
        <w:trPr>
          <w:trHeight w:val="70"/>
        </w:trPr>
        <w:tc>
          <w:tcPr>
            <w:tcW w:w="287" w:type="pct"/>
            <w:shd w:val="clear" w:color="auto" w:fill="auto"/>
            <w:noWrap/>
            <w:vAlign w:val="center"/>
            <w:hideMark/>
          </w:tcPr>
          <w:p w14:paraId="4E24210F" w14:textId="77777777" w:rsidR="00966BD0" w:rsidRPr="005B21C2" w:rsidRDefault="00966BD0" w:rsidP="006E1DC7">
            <w:pPr>
              <w:jc w:val="center"/>
              <w:rPr>
                <w:rFonts w:ascii="Arial" w:hAnsi="Arial" w:cs="Arial"/>
              </w:rPr>
            </w:pPr>
            <w:r w:rsidRPr="005B21C2">
              <w:rPr>
                <w:rFonts w:ascii="Arial" w:hAnsi="Arial" w:cs="Arial"/>
              </w:rPr>
              <w:t>57</w:t>
            </w:r>
          </w:p>
        </w:tc>
        <w:tc>
          <w:tcPr>
            <w:tcW w:w="1358" w:type="pct"/>
            <w:shd w:val="clear" w:color="auto" w:fill="auto"/>
            <w:vAlign w:val="center"/>
            <w:hideMark/>
          </w:tcPr>
          <w:p w14:paraId="5B150919" w14:textId="77777777" w:rsidR="00966BD0" w:rsidRPr="005B21C2" w:rsidRDefault="00966BD0" w:rsidP="006E1DC7">
            <w:pPr>
              <w:jc w:val="center"/>
              <w:rPr>
                <w:rFonts w:ascii="Arial" w:hAnsi="Arial" w:cs="Arial"/>
              </w:rPr>
            </w:pPr>
            <w:r w:rsidRPr="005B21C2">
              <w:rPr>
                <w:rFonts w:ascii="Arial" w:hAnsi="Arial" w:cs="Arial"/>
              </w:rPr>
              <w:t>PULL-BUOY</w:t>
            </w:r>
          </w:p>
        </w:tc>
        <w:tc>
          <w:tcPr>
            <w:tcW w:w="1465" w:type="pct"/>
            <w:shd w:val="clear" w:color="auto" w:fill="auto"/>
            <w:vAlign w:val="center"/>
            <w:hideMark/>
          </w:tcPr>
          <w:p w14:paraId="510AFD51" w14:textId="77777777" w:rsidR="00966BD0" w:rsidRPr="005B21C2" w:rsidRDefault="00966BD0" w:rsidP="006E1DC7">
            <w:pPr>
              <w:jc w:val="center"/>
              <w:rPr>
                <w:rFonts w:ascii="Arial" w:hAnsi="Arial" w:cs="Arial"/>
              </w:rPr>
            </w:pPr>
            <w:r w:rsidRPr="005B21C2">
              <w:rPr>
                <w:rFonts w:ascii="Arial" w:hAnsi="Arial" w:cs="Arial"/>
              </w:rPr>
              <w:t>Fabricado en espuma de plastazote</w:t>
            </w:r>
            <w:r w:rsidRPr="005B21C2">
              <w:rPr>
                <w:rFonts w:ascii="Arial" w:hAnsi="Arial" w:cs="Arial"/>
              </w:rPr>
              <w:br/>
              <w:t>Peso: 0,069g.</w:t>
            </w:r>
            <w:r w:rsidRPr="005B21C2">
              <w:rPr>
                <w:rFonts w:ascii="Arial" w:hAnsi="Arial" w:cs="Arial"/>
              </w:rPr>
              <w:br/>
              <w:t>Medidas Pull Buoy: 11 cm Ancho X 22 cm Largo X 11,54 cm Alto</w:t>
            </w:r>
            <w:r w:rsidRPr="005B21C2">
              <w:rPr>
                <w:rFonts w:ascii="Arial" w:hAnsi="Arial" w:cs="Arial"/>
              </w:rPr>
              <w:br/>
              <w:t>Hipo alérgico y no tóxico.</w:t>
            </w:r>
          </w:p>
        </w:tc>
        <w:tc>
          <w:tcPr>
            <w:tcW w:w="610" w:type="pct"/>
            <w:shd w:val="clear" w:color="auto" w:fill="auto"/>
            <w:vAlign w:val="center"/>
            <w:hideMark/>
          </w:tcPr>
          <w:p w14:paraId="2DA4E23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987575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A86584A" w14:textId="77777777" w:rsidR="00966BD0" w:rsidRPr="005B21C2" w:rsidRDefault="00966BD0" w:rsidP="006E1DC7">
            <w:pPr>
              <w:jc w:val="center"/>
              <w:rPr>
                <w:rFonts w:ascii="Arial" w:hAnsi="Arial" w:cs="Arial"/>
              </w:rPr>
            </w:pPr>
          </w:p>
        </w:tc>
      </w:tr>
      <w:tr w:rsidR="00966BD0" w:rsidRPr="005B21C2" w14:paraId="6B147C41" w14:textId="5EF5CD26" w:rsidTr="00966BD0">
        <w:trPr>
          <w:trHeight w:val="70"/>
        </w:trPr>
        <w:tc>
          <w:tcPr>
            <w:tcW w:w="287" w:type="pct"/>
            <w:shd w:val="clear" w:color="auto" w:fill="auto"/>
            <w:noWrap/>
            <w:vAlign w:val="center"/>
            <w:hideMark/>
          </w:tcPr>
          <w:p w14:paraId="563DEFFA" w14:textId="77777777" w:rsidR="00966BD0" w:rsidRPr="005B21C2" w:rsidRDefault="00966BD0" w:rsidP="006E1DC7">
            <w:pPr>
              <w:jc w:val="center"/>
              <w:rPr>
                <w:rFonts w:ascii="Arial" w:hAnsi="Arial" w:cs="Arial"/>
              </w:rPr>
            </w:pPr>
            <w:r w:rsidRPr="005B21C2">
              <w:rPr>
                <w:rFonts w:ascii="Arial" w:hAnsi="Arial" w:cs="Arial"/>
              </w:rPr>
              <w:t>58</w:t>
            </w:r>
          </w:p>
        </w:tc>
        <w:tc>
          <w:tcPr>
            <w:tcW w:w="1358" w:type="pct"/>
            <w:shd w:val="clear" w:color="auto" w:fill="auto"/>
            <w:vAlign w:val="center"/>
            <w:hideMark/>
          </w:tcPr>
          <w:p w14:paraId="212C3A4A" w14:textId="77777777" w:rsidR="00966BD0" w:rsidRPr="005B21C2" w:rsidRDefault="00966BD0" w:rsidP="006E1DC7">
            <w:pPr>
              <w:jc w:val="center"/>
              <w:rPr>
                <w:rFonts w:ascii="Arial" w:hAnsi="Arial" w:cs="Arial"/>
              </w:rPr>
            </w:pPr>
            <w:r w:rsidRPr="005B21C2">
              <w:rPr>
                <w:rFonts w:ascii="Arial" w:hAnsi="Arial" w:cs="Arial"/>
              </w:rPr>
              <w:t>FLOTADOR TUBULAR (GUSANO)</w:t>
            </w:r>
          </w:p>
        </w:tc>
        <w:tc>
          <w:tcPr>
            <w:tcW w:w="1465" w:type="pct"/>
            <w:shd w:val="clear" w:color="auto" w:fill="auto"/>
            <w:vAlign w:val="center"/>
            <w:hideMark/>
          </w:tcPr>
          <w:p w14:paraId="38C4F503" w14:textId="77777777" w:rsidR="00966BD0" w:rsidRPr="005B21C2" w:rsidRDefault="00966BD0" w:rsidP="006E1DC7">
            <w:pPr>
              <w:jc w:val="center"/>
              <w:rPr>
                <w:rFonts w:ascii="Arial" w:hAnsi="Arial" w:cs="Arial"/>
              </w:rPr>
            </w:pPr>
            <w:r w:rsidRPr="005B21C2">
              <w:rPr>
                <w:rFonts w:ascii="Arial" w:hAnsi="Arial" w:cs="Arial"/>
              </w:rPr>
              <w:t>Forma del inflable: Tubo</w:t>
            </w:r>
            <w:r w:rsidRPr="005B21C2">
              <w:rPr>
                <w:rFonts w:ascii="Arial" w:hAnsi="Arial" w:cs="Arial"/>
              </w:rPr>
              <w:br/>
              <w:t>Diseño del inflable: fideo.</w:t>
            </w:r>
            <w:r w:rsidRPr="005B21C2">
              <w:rPr>
                <w:rFonts w:ascii="Arial" w:hAnsi="Arial" w:cs="Arial"/>
              </w:rPr>
              <w:br/>
              <w:t>Fabricado en polietileno expandido.</w:t>
            </w:r>
            <w:r w:rsidRPr="005B21C2">
              <w:rPr>
                <w:rFonts w:ascii="Arial" w:hAnsi="Arial" w:cs="Arial"/>
              </w:rPr>
              <w:br/>
              <w:t>Dimensiones: 6.5cm de ancho x 150cm de largo.</w:t>
            </w:r>
            <w:r w:rsidRPr="005B21C2">
              <w:rPr>
                <w:rFonts w:ascii="Arial" w:hAnsi="Arial" w:cs="Arial"/>
              </w:rPr>
              <w:br/>
              <w:t xml:space="preserve">Conta com 6.5cm de diametro </w:t>
            </w:r>
          </w:p>
        </w:tc>
        <w:tc>
          <w:tcPr>
            <w:tcW w:w="610" w:type="pct"/>
            <w:shd w:val="clear" w:color="auto" w:fill="auto"/>
            <w:vAlign w:val="center"/>
            <w:hideMark/>
          </w:tcPr>
          <w:p w14:paraId="76F83C8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C37932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6CC0279" w14:textId="77777777" w:rsidR="00966BD0" w:rsidRPr="005B21C2" w:rsidRDefault="00966BD0" w:rsidP="006E1DC7">
            <w:pPr>
              <w:jc w:val="center"/>
              <w:rPr>
                <w:rFonts w:ascii="Arial" w:hAnsi="Arial" w:cs="Arial"/>
              </w:rPr>
            </w:pPr>
          </w:p>
        </w:tc>
      </w:tr>
      <w:tr w:rsidR="00966BD0" w:rsidRPr="005B21C2" w14:paraId="1AED850F" w14:textId="2B87A35E" w:rsidTr="00966BD0">
        <w:trPr>
          <w:trHeight w:val="1224"/>
        </w:trPr>
        <w:tc>
          <w:tcPr>
            <w:tcW w:w="287" w:type="pct"/>
            <w:shd w:val="clear" w:color="auto" w:fill="auto"/>
            <w:noWrap/>
            <w:vAlign w:val="center"/>
            <w:hideMark/>
          </w:tcPr>
          <w:p w14:paraId="0BEFC1F4" w14:textId="77777777" w:rsidR="00966BD0" w:rsidRPr="005B21C2" w:rsidRDefault="00966BD0" w:rsidP="006E1DC7">
            <w:pPr>
              <w:jc w:val="center"/>
              <w:rPr>
                <w:rFonts w:ascii="Arial" w:hAnsi="Arial" w:cs="Arial"/>
              </w:rPr>
            </w:pPr>
            <w:r w:rsidRPr="005B21C2">
              <w:rPr>
                <w:rFonts w:ascii="Arial" w:hAnsi="Arial" w:cs="Arial"/>
              </w:rPr>
              <w:t>59</w:t>
            </w:r>
          </w:p>
        </w:tc>
        <w:tc>
          <w:tcPr>
            <w:tcW w:w="1358" w:type="pct"/>
            <w:shd w:val="clear" w:color="auto" w:fill="auto"/>
            <w:vAlign w:val="center"/>
            <w:hideMark/>
          </w:tcPr>
          <w:p w14:paraId="07F05655" w14:textId="77777777" w:rsidR="00966BD0" w:rsidRPr="005B21C2" w:rsidRDefault="00966BD0" w:rsidP="006E1DC7">
            <w:pPr>
              <w:jc w:val="center"/>
              <w:rPr>
                <w:rFonts w:ascii="Arial" w:hAnsi="Arial" w:cs="Arial"/>
              </w:rPr>
            </w:pPr>
            <w:r w:rsidRPr="005B21C2">
              <w:rPr>
                <w:rFonts w:ascii="Arial" w:hAnsi="Arial" w:cs="Arial"/>
              </w:rPr>
              <w:t xml:space="preserve">SILLAS JUECES </w:t>
            </w:r>
          </w:p>
        </w:tc>
        <w:tc>
          <w:tcPr>
            <w:tcW w:w="1465" w:type="pct"/>
            <w:shd w:val="clear" w:color="auto" w:fill="auto"/>
            <w:vAlign w:val="center"/>
            <w:hideMark/>
          </w:tcPr>
          <w:p w14:paraId="2A2CA032" w14:textId="77777777" w:rsidR="00966BD0" w:rsidRPr="005B21C2" w:rsidRDefault="00966BD0" w:rsidP="006E1DC7">
            <w:pPr>
              <w:jc w:val="center"/>
              <w:rPr>
                <w:rFonts w:ascii="Arial" w:hAnsi="Arial" w:cs="Arial"/>
              </w:rPr>
            </w:pPr>
            <w:r w:rsidRPr="005B21C2">
              <w:rPr>
                <w:rFonts w:ascii="Arial" w:hAnsi="Arial" w:cs="Arial"/>
              </w:rPr>
              <w:t>Sillas para jueces elaborado en metal</w:t>
            </w:r>
            <w:r w:rsidRPr="005B21C2">
              <w:rPr>
                <w:rFonts w:ascii="Arial" w:hAnsi="Arial" w:cs="Arial"/>
              </w:rPr>
              <w:br/>
              <w:t xml:space="preserve">cubierto en cuero artificial el asiento de cojin esponjoso. </w:t>
            </w:r>
            <w:r w:rsidRPr="005B21C2">
              <w:rPr>
                <w:rFonts w:ascii="Arial" w:hAnsi="Arial" w:cs="Arial"/>
              </w:rPr>
              <w:br/>
              <w:t>Medidas de armado: 1334cmx57cmx93cm</w:t>
            </w:r>
            <w:r w:rsidRPr="005B21C2">
              <w:rPr>
                <w:rFonts w:ascii="Arial" w:hAnsi="Arial" w:cs="Arial"/>
              </w:rPr>
              <w:br/>
              <w:t>medida de empaque: 90cmx95cmx8cm, con base en la pate de arriba para los anotadores.</w:t>
            </w:r>
          </w:p>
        </w:tc>
        <w:tc>
          <w:tcPr>
            <w:tcW w:w="610" w:type="pct"/>
            <w:shd w:val="clear" w:color="auto" w:fill="auto"/>
            <w:vAlign w:val="center"/>
            <w:hideMark/>
          </w:tcPr>
          <w:p w14:paraId="0D0A632D"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28B73F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D930499" w14:textId="77777777" w:rsidR="00966BD0" w:rsidRPr="005B21C2" w:rsidRDefault="00966BD0" w:rsidP="006E1DC7">
            <w:pPr>
              <w:jc w:val="center"/>
              <w:rPr>
                <w:rFonts w:ascii="Arial" w:hAnsi="Arial" w:cs="Arial"/>
              </w:rPr>
            </w:pPr>
          </w:p>
        </w:tc>
      </w:tr>
      <w:tr w:rsidR="00966BD0" w:rsidRPr="005B21C2" w14:paraId="59588968" w14:textId="5C2424F1" w:rsidTr="00966BD0">
        <w:trPr>
          <w:trHeight w:val="1404"/>
        </w:trPr>
        <w:tc>
          <w:tcPr>
            <w:tcW w:w="287" w:type="pct"/>
            <w:shd w:val="clear" w:color="auto" w:fill="auto"/>
            <w:noWrap/>
            <w:vAlign w:val="center"/>
            <w:hideMark/>
          </w:tcPr>
          <w:p w14:paraId="25164341" w14:textId="77777777" w:rsidR="00966BD0" w:rsidRPr="005B21C2" w:rsidRDefault="00966BD0" w:rsidP="006E1DC7">
            <w:pPr>
              <w:jc w:val="center"/>
              <w:rPr>
                <w:rFonts w:ascii="Arial" w:hAnsi="Arial" w:cs="Arial"/>
              </w:rPr>
            </w:pPr>
            <w:r w:rsidRPr="005B21C2">
              <w:rPr>
                <w:rFonts w:ascii="Arial" w:hAnsi="Arial" w:cs="Arial"/>
              </w:rPr>
              <w:lastRenderedPageBreak/>
              <w:t>60</w:t>
            </w:r>
          </w:p>
        </w:tc>
        <w:tc>
          <w:tcPr>
            <w:tcW w:w="1358" w:type="pct"/>
            <w:shd w:val="clear" w:color="auto" w:fill="auto"/>
            <w:vAlign w:val="center"/>
            <w:hideMark/>
          </w:tcPr>
          <w:p w14:paraId="621ECDEF" w14:textId="77777777" w:rsidR="00966BD0" w:rsidRPr="005B21C2" w:rsidRDefault="00966BD0" w:rsidP="006E1DC7">
            <w:pPr>
              <w:jc w:val="center"/>
              <w:rPr>
                <w:rFonts w:ascii="Arial" w:hAnsi="Arial" w:cs="Arial"/>
              </w:rPr>
            </w:pPr>
            <w:r w:rsidRPr="005B21C2">
              <w:rPr>
                <w:rFonts w:ascii="Arial" w:hAnsi="Arial" w:cs="Arial"/>
              </w:rPr>
              <w:t>RAQUETAS - TENIS DE MESA</w:t>
            </w:r>
          </w:p>
        </w:tc>
        <w:tc>
          <w:tcPr>
            <w:tcW w:w="1465" w:type="pct"/>
            <w:shd w:val="clear" w:color="auto" w:fill="auto"/>
            <w:vAlign w:val="center"/>
            <w:hideMark/>
          </w:tcPr>
          <w:p w14:paraId="52CF21F0" w14:textId="77777777" w:rsidR="00966BD0" w:rsidRPr="005B21C2" w:rsidRDefault="00966BD0" w:rsidP="006E1DC7">
            <w:pPr>
              <w:jc w:val="center"/>
              <w:rPr>
                <w:rFonts w:ascii="Arial" w:hAnsi="Arial" w:cs="Arial"/>
              </w:rPr>
            </w:pPr>
            <w:r w:rsidRPr="005B21C2">
              <w:rPr>
                <w:rFonts w:ascii="Arial" w:hAnsi="Arial" w:cs="Arial"/>
              </w:rPr>
              <w:t>Raquetas de tenis de mesa tipo de mango FL</w:t>
            </w:r>
            <w:r w:rsidRPr="005B21C2">
              <w:rPr>
                <w:rFonts w:ascii="Arial" w:hAnsi="Arial" w:cs="Arial"/>
              </w:rPr>
              <w:br/>
              <w:t>Materiales de la paleta Esponja, Goma, Madera</w:t>
            </w:r>
            <w:r w:rsidRPr="005B21C2">
              <w:rPr>
                <w:rFonts w:ascii="Arial" w:hAnsi="Arial" w:cs="Arial"/>
              </w:rPr>
              <w:br/>
              <w:t xml:space="preserve"> velocidad de impacto 90, efecto de spin 80, efecto de control 70.</w:t>
            </w:r>
          </w:p>
        </w:tc>
        <w:tc>
          <w:tcPr>
            <w:tcW w:w="610" w:type="pct"/>
            <w:shd w:val="clear" w:color="auto" w:fill="auto"/>
            <w:vAlign w:val="center"/>
            <w:hideMark/>
          </w:tcPr>
          <w:p w14:paraId="6F55E567"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4D4E8BD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1AA16B4" w14:textId="77777777" w:rsidR="00966BD0" w:rsidRPr="005B21C2" w:rsidRDefault="00966BD0" w:rsidP="006E1DC7">
            <w:pPr>
              <w:jc w:val="center"/>
              <w:rPr>
                <w:rFonts w:ascii="Arial" w:hAnsi="Arial" w:cs="Arial"/>
              </w:rPr>
            </w:pPr>
          </w:p>
        </w:tc>
      </w:tr>
      <w:tr w:rsidR="00966BD0" w:rsidRPr="005B21C2" w14:paraId="79A7D034" w14:textId="2535D979" w:rsidTr="00966BD0">
        <w:trPr>
          <w:trHeight w:val="70"/>
        </w:trPr>
        <w:tc>
          <w:tcPr>
            <w:tcW w:w="287" w:type="pct"/>
            <w:shd w:val="clear" w:color="auto" w:fill="auto"/>
            <w:noWrap/>
            <w:vAlign w:val="center"/>
            <w:hideMark/>
          </w:tcPr>
          <w:p w14:paraId="349C38BE" w14:textId="77777777" w:rsidR="00966BD0" w:rsidRPr="005B21C2" w:rsidRDefault="00966BD0" w:rsidP="006E1DC7">
            <w:pPr>
              <w:jc w:val="center"/>
              <w:rPr>
                <w:rFonts w:ascii="Arial" w:hAnsi="Arial" w:cs="Arial"/>
              </w:rPr>
            </w:pPr>
            <w:r w:rsidRPr="005B21C2">
              <w:rPr>
                <w:rFonts w:ascii="Arial" w:hAnsi="Arial" w:cs="Arial"/>
              </w:rPr>
              <w:t>61</w:t>
            </w:r>
          </w:p>
        </w:tc>
        <w:tc>
          <w:tcPr>
            <w:tcW w:w="1358" w:type="pct"/>
            <w:shd w:val="clear" w:color="auto" w:fill="auto"/>
            <w:noWrap/>
            <w:vAlign w:val="center"/>
            <w:hideMark/>
          </w:tcPr>
          <w:p w14:paraId="6839A252" w14:textId="77777777" w:rsidR="00966BD0" w:rsidRPr="005B21C2" w:rsidRDefault="00966BD0" w:rsidP="006E1DC7">
            <w:pPr>
              <w:jc w:val="center"/>
              <w:rPr>
                <w:rFonts w:ascii="Arial" w:hAnsi="Arial" w:cs="Arial"/>
              </w:rPr>
            </w:pPr>
            <w:r w:rsidRPr="005B21C2">
              <w:rPr>
                <w:rFonts w:ascii="Arial" w:hAnsi="Arial" w:cs="Arial"/>
              </w:rPr>
              <w:t>MESAS DE TENIS DE MESA</w:t>
            </w:r>
          </w:p>
        </w:tc>
        <w:tc>
          <w:tcPr>
            <w:tcW w:w="1465" w:type="pct"/>
            <w:shd w:val="clear" w:color="auto" w:fill="auto"/>
            <w:vAlign w:val="center"/>
            <w:hideMark/>
          </w:tcPr>
          <w:p w14:paraId="061500B4" w14:textId="77777777" w:rsidR="00966BD0" w:rsidRPr="005B21C2" w:rsidRDefault="00966BD0" w:rsidP="006E1DC7">
            <w:pPr>
              <w:jc w:val="center"/>
              <w:rPr>
                <w:rFonts w:ascii="Arial" w:hAnsi="Arial" w:cs="Arial"/>
              </w:rPr>
            </w:pPr>
            <w:r w:rsidRPr="005B21C2">
              <w:rPr>
                <w:rFonts w:ascii="Arial" w:hAnsi="Arial" w:cs="Arial"/>
              </w:rPr>
              <w:t>Mesas aprobadas por la ITTF , La superficie de juego  de material MDF de 25 mm de espesor, el color de la superficie de juego: azul, tamaño del borde de la superficie de juego: 20 x 50 mm, grosor de la puntera del marco: 50 x 50 mm, el diseño de la mesa de 12 soportes (8 ruedas y 4 pies) , todas con frenos, tamaño en posición de juego: 2740x1525x760 mm , Dimensiones plegado: 1525x600x172 mm, tamaños del paquete: 1630x1470x170 mm, mesa desplegable .( Incluye mallas profesionales de tenis de mesa ).</w:t>
            </w:r>
          </w:p>
        </w:tc>
        <w:tc>
          <w:tcPr>
            <w:tcW w:w="610" w:type="pct"/>
            <w:shd w:val="clear" w:color="auto" w:fill="auto"/>
            <w:vAlign w:val="center"/>
            <w:hideMark/>
          </w:tcPr>
          <w:p w14:paraId="6EC8B5DB"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4F582CE"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DE4C7F5" w14:textId="77777777" w:rsidR="00966BD0" w:rsidRPr="005B21C2" w:rsidRDefault="00966BD0" w:rsidP="006E1DC7">
            <w:pPr>
              <w:jc w:val="center"/>
              <w:rPr>
                <w:rFonts w:ascii="Arial" w:hAnsi="Arial" w:cs="Arial"/>
              </w:rPr>
            </w:pPr>
          </w:p>
        </w:tc>
      </w:tr>
      <w:tr w:rsidR="00966BD0" w:rsidRPr="005B21C2" w14:paraId="563FB2D4" w14:textId="6CD7C30A" w:rsidTr="00966BD0">
        <w:trPr>
          <w:trHeight w:val="792"/>
        </w:trPr>
        <w:tc>
          <w:tcPr>
            <w:tcW w:w="287" w:type="pct"/>
            <w:shd w:val="clear" w:color="auto" w:fill="auto"/>
            <w:noWrap/>
            <w:vAlign w:val="center"/>
            <w:hideMark/>
          </w:tcPr>
          <w:p w14:paraId="35EB6403" w14:textId="77777777" w:rsidR="00966BD0" w:rsidRPr="005B21C2" w:rsidRDefault="00966BD0" w:rsidP="006E1DC7">
            <w:pPr>
              <w:jc w:val="center"/>
              <w:rPr>
                <w:rFonts w:ascii="Arial" w:hAnsi="Arial" w:cs="Arial"/>
              </w:rPr>
            </w:pPr>
            <w:r w:rsidRPr="005B21C2">
              <w:rPr>
                <w:rFonts w:ascii="Arial" w:hAnsi="Arial" w:cs="Arial"/>
              </w:rPr>
              <w:t>62</w:t>
            </w:r>
          </w:p>
        </w:tc>
        <w:tc>
          <w:tcPr>
            <w:tcW w:w="1358" w:type="pct"/>
            <w:shd w:val="clear" w:color="auto" w:fill="auto"/>
            <w:vAlign w:val="center"/>
            <w:hideMark/>
          </w:tcPr>
          <w:p w14:paraId="22688A27" w14:textId="77777777" w:rsidR="00966BD0" w:rsidRPr="005B21C2" w:rsidRDefault="00966BD0" w:rsidP="006E1DC7">
            <w:pPr>
              <w:jc w:val="center"/>
              <w:rPr>
                <w:rFonts w:ascii="Arial" w:hAnsi="Arial" w:cs="Arial"/>
              </w:rPr>
            </w:pPr>
            <w:r w:rsidRPr="005B21C2">
              <w:rPr>
                <w:rFonts w:ascii="Arial" w:hAnsi="Arial" w:cs="Arial"/>
              </w:rPr>
              <w:t xml:space="preserve">SEPARADORES TENIS DE MESA </w:t>
            </w:r>
          </w:p>
        </w:tc>
        <w:tc>
          <w:tcPr>
            <w:tcW w:w="1465" w:type="pct"/>
            <w:shd w:val="clear" w:color="auto" w:fill="auto"/>
            <w:vAlign w:val="center"/>
            <w:hideMark/>
          </w:tcPr>
          <w:p w14:paraId="1F88C373" w14:textId="77777777" w:rsidR="00966BD0" w:rsidRPr="005B21C2" w:rsidRDefault="00966BD0" w:rsidP="006E1DC7">
            <w:pPr>
              <w:jc w:val="center"/>
              <w:rPr>
                <w:rFonts w:ascii="Arial" w:hAnsi="Arial" w:cs="Arial"/>
              </w:rPr>
            </w:pPr>
            <w:r w:rsidRPr="005B21C2">
              <w:rPr>
                <w:rFonts w:ascii="Arial" w:hAnsi="Arial" w:cs="Arial"/>
              </w:rPr>
              <w:t>Separadores de tenis de mesa de 2 metros de largo x 0,7 metros de alto, de estrcutura en hierro y funda de lino plastificado</w:t>
            </w:r>
          </w:p>
        </w:tc>
        <w:tc>
          <w:tcPr>
            <w:tcW w:w="610" w:type="pct"/>
            <w:shd w:val="clear" w:color="auto" w:fill="auto"/>
            <w:vAlign w:val="center"/>
            <w:hideMark/>
          </w:tcPr>
          <w:p w14:paraId="5CBEDEFA"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17D129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C6249F3" w14:textId="77777777" w:rsidR="00966BD0" w:rsidRPr="005B21C2" w:rsidRDefault="00966BD0" w:rsidP="006E1DC7">
            <w:pPr>
              <w:jc w:val="center"/>
              <w:rPr>
                <w:rFonts w:ascii="Arial" w:hAnsi="Arial" w:cs="Arial"/>
              </w:rPr>
            </w:pPr>
          </w:p>
        </w:tc>
      </w:tr>
      <w:tr w:rsidR="00966BD0" w:rsidRPr="005B21C2" w14:paraId="6CA58496" w14:textId="51BBB7BB" w:rsidTr="00966BD0">
        <w:trPr>
          <w:trHeight w:val="1440"/>
        </w:trPr>
        <w:tc>
          <w:tcPr>
            <w:tcW w:w="287" w:type="pct"/>
            <w:shd w:val="clear" w:color="auto" w:fill="auto"/>
            <w:noWrap/>
            <w:vAlign w:val="center"/>
            <w:hideMark/>
          </w:tcPr>
          <w:p w14:paraId="64BC45C8" w14:textId="77777777" w:rsidR="00966BD0" w:rsidRPr="005B21C2" w:rsidRDefault="00966BD0" w:rsidP="006E1DC7">
            <w:pPr>
              <w:jc w:val="center"/>
              <w:rPr>
                <w:rFonts w:ascii="Arial" w:hAnsi="Arial" w:cs="Arial"/>
                <w:b/>
                <w:bCs/>
              </w:rPr>
            </w:pPr>
            <w:r w:rsidRPr="005B21C2">
              <w:rPr>
                <w:rFonts w:ascii="Arial" w:hAnsi="Arial" w:cs="Arial"/>
                <w:b/>
                <w:bCs/>
              </w:rPr>
              <w:t>62</w:t>
            </w:r>
          </w:p>
        </w:tc>
        <w:tc>
          <w:tcPr>
            <w:tcW w:w="1358" w:type="pct"/>
            <w:shd w:val="clear" w:color="auto" w:fill="auto"/>
            <w:vAlign w:val="center"/>
            <w:hideMark/>
          </w:tcPr>
          <w:p w14:paraId="25CDF089" w14:textId="77777777" w:rsidR="00966BD0" w:rsidRPr="005B21C2" w:rsidRDefault="00966BD0" w:rsidP="006E1DC7">
            <w:pPr>
              <w:jc w:val="center"/>
              <w:rPr>
                <w:rFonts w:ascii="Arial" w:hAnsi="Arial" w:cs="Arial"/>
              </w:rPr>
            </w:pPr>
            <w:r w:rsidRPr="005B21C2">
              <w:rPr>
                <w:rFonts w:ascii="Arial" w:hAnsi="Arial" w:cs="Arial"/>
              </w:rPr>
              <w:t xml:space="preserve">ANOTADORES TENIS DE MESA </w:t>
            </w:r>
          </w:p>
        </w:tc>
        <w:tc>
          <w:tcPr>
            <w:tcW w:w="1465" w:type="pct"/>
            <w:shd w:val="clear" w:color="auto" w:fill="auto"/>
            <w:vAlign w:val="center"/>
            <w:hideMark/>
          </w:tcPr>
          <w:p w14:paraId="68917A4E" w14:textId="77777777" w:rsidR="00966BD0" w:rsidRPr="005B21C2" w:rsidRDefault="00966BD0" w:rsidP="006E1DC7">
            <w:pPr>
              <w:jc w:val="center"/>
              <w:rPr>
                <w:rFonts w:ascii="Arial" w:hAnsi="Arial" w:cs="Arial"/>
              </w:rPr>
            </w:pPr>
            <w:r w:rsidRPr="005B21C2">
              <w:rPr>
                <w:rFonts w:ascii="Arial" w:hAnsi="Arial" w:cs="Arial"/>
              </w:rPr>
              <w:t>Anotadores para set y puntos, puntos del  0 al 25, para sets del 0 al 5, material plástico de alta durabilidad. Fácil de transportar: se pliega y se cierra para facilitar el transporte, diseño liviano para transportar.</w:t>
            </w:r>
          </w:p>
        </w:tc>
        <w:tc>
          <w:tcPr>
            <w:tcW w:w="610" w:type="pct"/>
            <w:shd w:val="clear" w:color="auto" w:fill="auto"/>
            <w:vAlign w:val="center"/>
            <w:hideMark/>
          </w:tcPr>
          <w:p w14:paraId="300DE791"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079685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9847393" w14:textId="77777777" w:rsidR="00966BD0" w:rsidRPr="005B21C2" w:rsidRDefault="00966BD0" w:rsidP="006E1DC7">
            <w:pPr>
              <w:jc w:val="center"/>
              <w:rPr>
                <w:rFonts w:ascii="Arial" w:hAnsi="Arial" w:cs="Arial"/>
              </w:rPr>
            </w:pPr>
          </w:p>
        </w:tc>
      </w:tr>
      <w:tr w:rsidR="00966BD0" w:rsidRPr="005B21C2" w14:paraId="4E55A5FF" w14:textId="5952A4CB" w:rsidTr="00966BD0">
        <w:trPr>
          <w:trHeight w:val="480"/>
        </w:trPr>
        <w:tc>
          <w:tcPr>
            <w:tcW w:w="287" w:type="pct"/>
            <w:shd w:val="clear" w:color="auto" w:fill="auto"/>
            <w:noWrap/>
            <w:vAlign w:val="center"/>
            <w:hideMark/>
          </w:tcPr>
          <w:p w14:paraId="24DC4F4D" w14:textId="77777777" w:rsidR="00966BD0" w:rsidRPr="005B21C2" w:rsidRDefault="00966BD0" w:rsidP="006E1DC7">
            <w:pPr>
              <w:jc w:val="center"/>
              <w:rPr>
                <w:rFonts w:ascii="Arial" w:hAnsi="Arial" w:cs="Arial"/>
              </w:rPr>
            </w:pPr>
            <w:r w:rsidRPr="005B21C2">
              <w:rPr>
                <w:rFonts w:ascii="Arial" w:hAnsi="Arial" w:cs="Arial"/>
              </w:rPr>
              <w:t>64</w:t>
            </w:r>
          </w:p>
        </w:tc>
        <w:tc>
          <w:tcPr>
            <w:tcW w:w="1358" w:type="pct"/>
            <w:shd w:val="clear" w:color="auto" w:fill="auto"/>
            <w:vAlign w:val="center"/>
            <w:hideMark/>
          </w:tcPr>
          <w:p w14:paraId="32DB0A86" w14:textId="77777777" w:rsidR="00966BD0" w:rsidRPr="005B21C2" w:rsidRDefault="00966BD0" w:rsidP="006E1DC7">
            <w:pPr>
              <w:jc w:val="center"/>
              <w:rPr>
                <w:rFonts w:ascii="Arial" w:hAnsi="Arial" w:cs="Arial"/>
              </w:rPr>
            </w:pPr>
            <w:r w:rsidRPr="005B21C2">
              <w:rPr>
                <w:rFonts w:ascii="Arial" w:hAnsi="Arial" w:cs="Arial"/>
              </w:rPr>
              <w:t xml:space="preserve">BOLAS DE JUEGO TENIS DE MESA </w:t>
            </w:r>
          </w:p>
        </w:tc>
        <w:tc>
          <w:tcPr>
            <w:tcW w:w="1465" w:type="pct"/>
            <w:shd w:val="clear" w:color="auto" w:fill="auto"/>
            <w:vAlign w:val="center"/>
            <w:hideMark/>
          </w:tcPr>
          <w:p w14:paraId="182F9072" w14:textId="77777777" w:rsidR="00966BD0" w:rsidRPr="005B21C2" w:rsidRDefault="00966BD0" w:rsidP="006E1DC7">
            <w:pPr>
              <w:jc w:val="center"/>
              <w:rPr>
                <w:rFonts w:ascii="Arial" w:hAnsi="Arial" w:cs="Arial"/>
              </w:rPr>
            </w:pPr>
            <w:r w:rsidRPr="005B21C2">
              <w:rPr>
                <w:rFonts w:ascii="Arial" w:hAnsi="Arial" w:cs="Arial"/>
              </w:rPr>
              <w:t>Cajas por docena,de Color Blanco tres estrellas aprobadas ITTF. De 40 mm de</w:t>
            </w:r>
            <w:r w:rsidRPr="005B21C2">
              <w:rPr>
                <w:rFonts w:ascii="Arial" w:hAnsi="Arial" w:cs="Arial"/>
              </w:rPr>
              <w:br/>
              <w:t>diámetro</w:t>
            </w:r>
          </w:p>
        </w:tc>
        <w:tc>
          <w:tcPr>
            <w:tcW w:w="610" w:type="pct"/>
            <w:shd w:val="clear" w:color="auto" w:fill="auto"/>
            <w:vAlign w:val="center"/>
            <w:hideMark/>
          </w:tcPr>
          <w:p w14:paraId="73C5301D"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ED3CC6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288EA25" w14:textId="77777777" w:rsidR="00966BD0" w:rsidRPr="005B21C2" w:rsidRDefault="00966BD0" w:rsidP="006E1DC7">
            <w:pPr>
              <w:jc w:val="center"/>
              <w:rPr>
                <w:rFonts w:ascii="Arial" w:hAnsi="Arial" w:cs="Arial"/>
              </w:rPr>
            </w:pPr>
          </w:p>
        </w:tc>
      </w:tr>
      <w:tr w:rsidR="00966BD0" w:rsidRPr="005B21C2" w14:paraId="1628540D" w14:textId="698B6495" w:rsidTr="00966BD0">
        <w:trPr>
          <w:trHeight w:val="58"/>
        </w:trPr>
        <w:tc>
          <w:tcPr>
            <w:tcW w:w="287" w:type="pct"/>
            <w:shd w:val="clear" w:color="auto" w:fill="auto"/>
            <w:noWrap/>
            <w:vAlign w:val="center"/>
            <w:hideMark/>
          </w:tcPr>
          <w:p w14:paraId="46CDF6FC" w14:textId="77777777" w:rsidR="00966BD0" w:rsidRPr="005B21C2" w:rsidRDefault="00966BD0" w:rsidP="006E1DC7">
            <w:pPr>
              <w:jc w:val="center"/>
              <w:rPr>
                <w:rFonts w:ascii="Arial" w:hAnsi="Arial" w:cs="Arial"/>
              </w:rPr>
            </w:pPr>
            <w:r w:rsidRPr="005B21C2">
              <w:rPr>
                <w:rFonts w:ascii="Arial" w:hAnsi="Arial" w:cs="Arial"/>
              </w:rPr>
              <w:t>65</w:t>
            </w:r>
          </w:p>
        </w:tc>
        <w:tc>
          <w:tcPr>
            <w:tcW w:w="1358" w:type="pct"/>
            <w:shd w:val="clear" w:color="auto" w:fill="auto"/>
            <w:vAlign w:val="center"/>
            <w:hideMark/>
          </w:tcPr>
          <w:p w14:paraId="66890919" w14:textId="77777777" w:rsidR="00966BD0" w:rsidRPr="005B21C2" w:rsidRDefault="00966BD0" w:rsidP="006E1DC7">
            <w:pPr>
              <w:jc w:val="center"/>
              <w:rPr>
                <w:rFonts w:ascii="Arial" w:hAnsi="Arial" w:cs="Arial"/>
              </w:rPr>
            </w:pPr>
            <w:r w:rsidRPr="005B21C2">
              <w:rPr>
                <w:rFonts w:ascii="Arial" w:hAnsi="Arial" w:cs="Arial"/>
              </w:rPr>
              <w:t>VALLA  PARA SALTO</w:t>
            </w:r>
          </w:p>
        </w:tc>
        <w:tc>
          <w:tcPr>
            <w:tcW w:w="1465" w:type="pct"/>
            <w:shd w:val="clear" w:color="auto" w:fill="auto"/>
            <w:vAlign w:val="center"/>
            <w:hideMark/>
          </w:tcPr>
          <w:p w14:paraId="322EDEF9" w14:textId="77777777" w:rsidR="00966BD0" w:rsidRPr="005B21C2" w:rsidRDefault="00966BD0" w:rsidP="006E1DC7">
            <w:pPr>
              <w:jc w:val="center"/>
              <w:rPr>
                <w:rFonts w:ascii="Arial" w:hAnsi="Arial" w:cs="Arial"/>
              </w:rPr>
            </w:pPr>
            <w:r w:rsidRPr="005B21C2">
              <w:rPr>
                <w:rFonts w:ascii="Arial" w:hAnsi="Arial" w:cs="Arial"/>
              </w:rPr>
              <w:t>Material: PVC.</w:t>
            </w:r>
            <w:r w:rsidRPr="005B21C2">
              <w:rPr>
                <w:rFonts w:ascii="Arial" w:hAnsi="Arial" w:cs="Arial"/>
              </w:rPr>
              <w:br/>
              <w:t>Ancho: 60 cm.</w:t>
            </w:r>
            <w:r w:rsidRPr="005B21C2">
              <w:rPr>
                <w:rFonts w:ascii="Arial" w:hAnsi="Arial" w:cs="Arial"/>
              </w:rPr>
              <w:br/>
              <w:t>Graduable 3 alturas.</w:t>
            </w:r>
            <w:r w:rsidRPr="005B21C2">
              <w:rPr>
                <w:rFonts w:ascii="Arial" w:hAnsi="Arial" w:cs="Arial"/>
              </w:rPr>
              <w:br/>
              <w:t>Alturas: 15 cm, 23 cm, 30 cm y 37 cm.</w:t>
            </w:r>
          </w:p>
        </w:tc>
        <w:tc>
          <w:tcPr>
            <w:tcW w:w="610" w:type="pct"/>
            <w:shd w:val="clear" w:color="auto" w:fill="auto"/>
            <w:vAlign w:val="center"/>
            <w:hideMark/>
          </w:tcPr>
          <w:p w14:paraId="4B2CB69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D65D1A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39E8B7C" w14:textId="77777777" w:rsidR="00966BD0" w:rsidRPr="005B21C2" w:rsidRDefault="00966BD0" w:rsidP="006E1DC7">
            <w:pPr>
              <w:jc w:val="center"/>
              <w:rPr>
                <w:rFonts w:ascii="Arial" w:hAnsi="Arial" w:cs="Arial"/>
              </w:rPr>
            </w:pPr>
          </w:p>
        </w:tc>
      </w:tr>
      <w:tr w:rsidR="00966BD0" w:rsidRPr="005B21C2" w14:paraId="6D346974" w14:textId="1459E858" w:rsidTr="00966BD0">
        <w:trPr>
          <w:trHeight w:val="70"/>
        </w:trPr>
        <w:tc>
          <w:tcPr>
            <w:tcW w:w="287" w:type="pct"/>
            <w:shd w:val="clear" w:color="auto" w:fill="auto"/>
            <w:noWrap/>
            <w:vAlign w:val="center"/>
            <w:hideMark/>
          </w:tcPr>
          <w:p w14:paraId="242D378A" w14:textId="77777777" w:rsidR="00966BD0" w:rsidRPr="005B21C2" w:rsidRDefault="00966BD0" w:rsidP="006E1DC7">
            <w:pPr>
              <w:jc w:val="center"/>
              <w:rPr>
                <w:rFonts w:ascii="Arial" w:hAnsi="Arial" w:cs="Arial"/>
              </w:rPr>
            </w:pPr>
            <w:r w:rsidRPr="005B21C2">
              <w:rPr>
                <w:rFonts w:ascii="Arial" w:hAnsi="Arial" w:cs="Arial"/>
              </w:rPr>
              <w:t>66</w:t>
            </w:r>
          </w:p>
        </w:tc>
        <w:tc>
          <w:tcPr>
            <w:tcW w:w="1358" w:type="pct"/>
            <w:shd w:val="clear" w:color="auto" w:fill="auto"/>
            <w:vAlign w:val="center"/>
            <w:hideMark/>
          </w:tcPr>
          <w:p w14:paraId="75B8612D" w14:textId="77777777" w:rsidR="00966BD0" w:rsidRPr="005B21C2" w:rsidRDefault="00966BD0" w:rsidP="006E1DC7">
            <w:pPr>
              <w:jc w:val="center"/>
              <w:rPr>
                <w:rFonts w:ascii="Arial" w:hAnsi="Arial" w:cs="Arial"/>
              </w:rPr>
            </w:pPr>
            <w:r w:rsidRPr="005B21C2">
              <w:rPr>
                <w:rFonts w:ascii="Arial" w:hAnsi="Arial" w:cs="Arial"/>
              </w:rPr>
              <w:t xml:space="preserve">BOMBA - INFLADOR </w:t>
            </w:r>
          </w:p>
        </w:tc>
        <w:tc>
          <w:tcPr>
            <w:tcW w:w="1465" w:type="pct"/>
            <w:shd w:val="clear" w:color="auto" w:fill="auto"/>
            <w:vAlign w:val="center"/>
            <w:hideMark/>
          </w:tcPr>
          <w:p w14:paraId="3D74F675" w14:textId="77777777" w:rsidR="00966BD0" w:rsidRPr="005B21C2" w:rsidRDefault="00966BD0" w:rsidP="006E1DC7">
            <w:pPr>
              <w:jc w:val="center"/>
              <w:rPr>
                <w:rFonts w:ascii="Arial" w:hAnsi="Arial" w:cs="Arial"/>
              </w:rPr>
            </w:pPr>
            <w:r w:rsidRPr="005B21C2">
              <w:rPr>
                <w:rFonts w:ascii="Arial" w:hAnsi="Arial" w:cs="Arial"/>
              </w:rPr>
              <w:t>Tipo de inflador Manual</w:t>
            </w:r>
            <w:r w:rsidRPr="005B21C2">
              <w:rPr>
                <w:rFonts w:ascii="Arial" w:hAnsi="Arial" w:cs="Arial"/>
              </w:rPr>
              <w:br/>
              <w:t>Presión máxima 100 psi</w:t>
            </w:r>
            <w:r w:rsidRPr="005B21C2">
              <w:rPr>
                <w:rFonts w:ascii="Arial" w:hAnsi="Arial" w:cs="Arial"/>
              </w:rPr>
              <w:br/>
              <w:t>Con sistema push and pull Sí</w:t>
            </w:r>
            <w:r w:rsidRPr="005B21C2">
              <w:rPr>
                <w:rFonts w:ascii="Arial" w:hAnsi="Arial" w:cs="Arial"/>
              </w:rPr>
              <w:br/>
              <w:t>Es portátil Sí</w:t>
            </w:r>
            <w:r w:rsidRPr="005B21C2">
              <w:rPr>
                <w:rFonts w:ascii="Arial" w:hAnsi="Arial" w:cs="Arial"/>
              </w:rPr>
              <w:br/>
              <w:t>Válvulas compatibles Schrader, Presta, Dunlop</w:t>
            </w:r>
            <w:r w:rsidRPr="005B21C2">
              <w:rPr>
                <w:rFonts w:ascii="Arial" w:hAnsi="Arial" w:cs="Arial"/>
              </w:rPr>
              <w:br/>
              <w:t>Materiales Acero al carbón</w:t>
            </w:r>
            <w:r w:rsidRPr="005B21C2">
              <w:rPr>
                <w:rFonts w:ascii="Arial" w:hAnsi="Arial" w:cs="Arial"/>
              </w:rPr>
              <w:br/>
              <w:t>Largo x Altura x Ancho 49 cm x 58 cm x 45 mm</w:t>
            </w:r>
            <w:r w:rsidRPr="005B21C2">
              <w:rPr>
                <w:rFonts w:ascii="Arial" w:hAnsi="Arial" w:cs="Arial"/>
              </w:rPr>
              <w:br/>
              <w:t>Peso 800 g</w:t>
            </w:r>
            <w:r w:rsidRPr="005B21C2">
              <w:rPr>
                <w:rFonts w:ascii="Arial" w:hAnsi="Arial" w:cs="Arial"/>
              </w:rPr>
              <w:br/>
              <w:t>Adaptador para válvulas</w:t>
            </w:r>
          </w:p>
        </w:tc>
        <w:tc>
          <w:tcPr>
            <w:tcW w:w="610" w:type="pct"/>
            <w:shd w:val="clear" w:color="auto" w:fill="auto"/>
            <w:vAlign w:val="center"/>
            <w:hideMark/>
          </w:tcPr>
          <w:p w14:paraId="4B1FAAC3"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18E6E6E4"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83338B5" w14:textId="77777777" w:rsidR="00966BD0" w:rsidRPr="005B21C2" w:rsidRDefault="00966BD0" w:rsidP="006E1DC7">
            <w:pPr>
              <w:jc w:val="center"/>
              <w:rPr>
                <w:rFonts w:ascii="Arial" w:hAnsi="Arial" w:cs="Arial"/>
              </w:rPr>
            </w:pPr>
          </w:p>
        </w:tc>
      </w:tr>
      <w:tr w:rsidR="00966BD0" w:rsidRPr="005B21C2" w14:paraId="156275FF" w14:textId="40134F32" w:rsidTr="00966BD0">
        <w:trPr>
          <w:trHeight w:val="91"/>
        </w:trPr>
        <w:tc>
          <w:tcPr>
            <w:tcW w:w="287" w:type="pct"/>
            <w:shd w:val="clear" w:color="auto" w:fill="auto"/>
            <w:noWrap/>
            <w:vAlign w:val="center"/>
            <w:hideMark/>
          </w:tcPr>
          <w:p w14:paraId="0EBE82ED" w14:textId="77777777" w:rsidR="00966BD0" w:rsidRPr="005B21C2" w:rsidRDefault="00966BD0" w:rsidP="006E1DC7">
            <w:pPr>
              <w:jc w:val="center"/>
              <w:rPr>
                <w:rFonts w:ascii="Arial" w:hAnsi="Arial" w:cs="Arial"/>
              </w:rPr>
            </w:pPr>
            <w:r w:rsidRPr="005B21C2">
              <w:rPr>
                <w:rFonts w:ascii="Arial" w:hAnsi="Arial" w:cs="Arial"/>
              </w:rPr>
              <w:t>67</w:t>
            </w:r>
          </w:p>
        </w:tc>
        <w:tc>
          <w:tcPr>
            <w:tcW w:w="1358" w:type="pct"/>
            <w:shd w:val="clear" w:color="auto" w:fill="auto"/>
            <w:vAlign w:val="center"/>
            <w:hideMark/>
          </w:tcPr>
          <w:p w14:paraId="3DB17445" w14:textId="77777777" w:rsidR="00966BD0" w:rsidRPr="005B21C2" w:rsidRDefault="00966BD0" w:rsidP="006E1DC7">
            <w:pPr>
              <w:jc w:val="center"/>
              <w:rPr>
                <w:rFonts w:ascii="Arial" w:hAnsi="Arial" w:cs="Arial"/>
              </w:rPr>
            </w:pPr>
            <w:r w:rsidRPr="005B21C2">
              <w:rPr>
                <w:rFonts w:ascii="Arial" w:hAnsi="Arial" w:cs="Arial"/>
              </w:rPr>
              <w:t>GUANTES DE BOXEO</w:t>
            </w:r>
          </w:p>
        </w:tc>
        <w:tc>
          <w:tcPr>
            <w:tcW w:w="1465" w:type="pct"/>
            <w:shd w:val="clear" w:color="auto" w:fill="auto"/>
            <w:vAlign w:val="center"/>
            <w:hideMark/>
          </w:tcPr>
          <w:p w14:paraId="5BC6616B" w14:textId="77777777" w:rsidR="00966BD0" w:rsidRPr="005B21C2" w:rsidRDefault="00966BD0" w:rsidP="006E1DC7">
            <w:pPr>
              <w:jc w:val="center"/>
              <w:rPr>
                <w:rFonts w:ascii="Arial" w:hAnsi="Arial" w:cs="Arial"/>
              </w:rPr>
            </w:pPr>
            <w:r w:rsidRPr="005B21C2">
              <w:rPr>
                <w:rFonts w:ascii="Arial" w:hAnsi="Arial" w:cs="Arial"/>
              </w:rPr>
              <w:t>Guantes de boxeo profesional.</w:t>
            </w:r>
            <w:r w:rsidRPr="005B21C2">
              <w:rPr>
                <w:rFonts w:ascii="Arial" w:hAnsi="Arial" w:cs="Arial"/>
              </w:rPr>
              <w:br/>
              <w:t>• Ajuste en la muñeca con cierre de velcro ensanchado.</w:t>
            </w:r>
            <w:r w:rsidRPr="005B21C2">
              <w:rPr>
                <w:rFonts w:ascii="Arial" w:hAnsi="Arial" w:cs="Arial"/>
              </w:rPr>
              <w:br/>
              <w:t>• Forma anatómica.</w:t>
            </w:r>
            <w:r w:rsidRPr="005B21C2">
              <w:rPr>
                <w:rFonts w:ascii="Arial" w:hAnsi="Arial" w:cs="Arial"/>
              </w:rPr>
              <w:br/>
              <w:t>• Fabricados en cuero sintético de poliuretano (PU).</w:t>
            </w:r>
            <w:r w:rsidRPr="005B21C2">
              <w:rPr>
                <w:rFonts w:ascii="Arial" w:hAnsi="Arial" w:cs="Arial"/>
              </w:rPr>
              <w:br/>
              <w:t>• Costuras reforzadas.</w:t>
            </w:r>
            <w:r w:rsidRPr="005B21C2">
              <w:rPr>
                <w:rFonts w:ascii="Arial" w:hAnsi="Arial" w:cs="Arial"/>
              </w:rPr>
              <w:br/>
              <w:t>• Malla de circulación de aire.</w:t>
            </w:r>
            <w:r w:rsidRPr="005B21C2">
              <w:rPr>
                <w:rFonts w:ascii="Arial" w:hAnsi="Arial" w:cs="Arial"/>
              </w:rPr>
              <w:br/>
              <w:t xml:space="preserve">• Thumblock (Mantiene el pulgar </w:t>
            </w:r>
            <w:r w:rsidRPr="005B21C2">
              <w:rPr>
                <w:rFonts w:ascii="Arial" w:hAnsi="Arial" w:cs="Arial"/>
              </w:rPr>
              <w:lastRenderedPageBreak/>
              <w:t>en la posición correcta y lo protege de lesiones).</w:t>
            </w:r>
            <w:r w:rsidRPr="005B21C2">
              <w:rPr>
                <w:rFonts w:ascii="Arial" w:hAnsi="Arial" w:cs="Arial"/>
              </w:rPr>
              <w:br/>
              <w:t>• Diseño de pico de puño grueso.</w:t>
            </w:r>
            <w:r w:rsidRPr="005B21C2">
              <w:rPr>
                <w:rFonts w:ascii="Arial" w:hAnsi="Arial" w:cs="Arial"/>
              </w:rPr>
              <w:br/>
              <w:t>• Transpirable</w:t>
            </w:r>
          </w:p>
        </w:tc>
        <w:tc>
          <w:tcPr>
            <w:tcW w:w="610" w:type="pct"/>
            <w:shd w:val="clear" w:color="auto" w:fill="auto"/>
            <w:vAlign w:val="center"/>
            <w:hideMark/>
          </w:tcPr>
          <w:p w14:paraId="6494245B"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224392C6"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FD20A08" w14:textId="77777777" w:rsidR="00966BD0" w:rsidRPr="005B21C2" w:rsidRDefault="00966BD0" w:rsidP="006E1DC7">
            <w:pPr>
              <w:jc w:val="center"/>
              <w:rPr>
                <w:rFonts w:ascii="Arial" w:hAnsi="Arial" w:cs="Arial"/>
              </w:rPr>
            </w:pPr>
          </w:p>
        </w:tc>
      </w:tr>
      <w:tr w:rsidR="00966BD0" w:rsidRPr="005B21C2" w14:paraId="24063D8E" w14:textId="77D798B7" w:rsidTr="00966BD0">
        <w:trPr>
          <w:trHeight w:val="2400"/>
        </w:trPr>
        <w:tc>
          <w:tcPr>
            <w:tcW w:w="287" w:type="pct"/>
            <w:shd w:val="clear" w:color="auto" w:fill="auto"/>
            <w:noWrap/>
            <w:vAlign w:val="center"/>
            <w:hideMark/>
          </w:tcPr>
          <w:p w14:paraId="7D5576B9" w14:textId="77777777" w:rsidR="00966BD0" w:rsidRPr="005B21C2" w:rsidRDefault="00966BD0" w:rsidP="006E1DC7">
            <w:pPr>
              <w:jc w:val="center"/>
              <w:rPr>
                <w:rFonts w:ascii="Arial" w:hAnsi="Arial" w:cs="Arial"/>
              </w:rPr>
            </w:pPr>
            <w:r w:rsidRPr="005B21C2">
              <w:rPr>
                <w:rFonts w:ascii="Arial" w:hAnsi="Arial" w:cs="Arial"/>
              </w:rPr>
              <w:lastRenderedPageBreak/>
              <w:t>68</w:t>
            </w:r>
          </w:p>
        </w:tc>
        <w:tc>
          <w:tcPr>
            <w:tcW w:w="1358" w:type="pct"/>
            <w:shd w:val="clear" w:color="auto" w:fill="auto"/>
            <w:vAlign w:val="center"/>
            <w:hideMark/>
          </w:tcPr>
          <w:p w14:paraId="52B89529" w14:textId="77777777" w:rsidR="00966BD0" w:rsidRPr="005B21C2" w:rsidRDefault="00966BD0" w:rsidP="006E1DC7">
            <w:pPr>
              <w:jc w:val="center"/>
              <w:rPr>
                <w:rFonts w:ascii="Arial" w:hAnsi="Arial" w:cs="Arial"/>
              </w:rPr>
            </w:pPr>
            <w:r w:rsidRPr="005B21C2">
              <w:rPr>
                <w:rFonts w:ascii="Arial" w:hAnsi="Arial" w:cs="Arial"/>
              </w:rPr>
              <w:t>CASCO BOXEO ADULTO</w:t>
            </w:r>
          </w:p>
        </w:tc>
        <w:tc>
          <w:tcPr>
            <w:tcW w:w="1465" w:type="pct"/>
            <w:shd w:val="clear" w:color="auto" w:fill="auto"/>
            <w:vAlign w:val="center"/>
            <w:hideMark/>
          </w:tcPr>
          <w:p w14:paraId="0E3F2CC6" w14:textId="77777777" w:rsidR="00966BD0" w:rsidRPr="005B21C2" w:rsidRDefault="00966BD0" w:rsidP="006E1DC7">
            <w:pPr>
              <w:jc w:val="center"/>
              <w:rPr>
                <w:rFonts w:ascii="Arial" w:hAnsi="Arial" w:cs="Arial"/>
              </w:rPr>
            </w:pPr>
            <w:r w:rsidRPr="005B21C2">
              <w:rPr>
                <w:rFonts w:ascii="Arial" w:hAnsi="Arial" w:cs="Arial"/>
              </w:rPr>
              <w:t>-Casco protector para entrenamiento de boxeo.</w:t>
            </w:r>
            <w:r w:rsidRPr="005B21C2">
              <w:rPr>
                <w:rFonts w:ascii="Arial" w:hAnsi="Arial" w:cs="Arial"/>
              </w:rPr>
              <w:br/>
              <w:t>-Material de cuero sintético con costuras en nylon.</w:t>
            </w:r>
            <w:r w:rsidRPr="005B21C2">
              <w:rPr>
                <w:rFonts w:ascii="Arial" w:hAnsi="Arial" w:cs="Arial"/>
              </w:rPr>
              <w:br/>
              <w:t>-Ajuste inferior y posterior mediante correas en velcro.</w:t>
            </w:r>
            <w:r w:rsidRPr="005B21C2">
              <w:rPr>
                <w:rFonts w:ascii="Arial" w:hAnsi="Arial" w:cs="Arial"/>
              </w:rPr>
              <w:br/>
              <w:t>-Relleno de espuma aglomerada densa para la protección y absorción de impactos.</w:t>
            </w:r>
          </w:p>
        </w:tc>
        <w:tc>
          <w:tcPr>
            <w:tcW w:w="610" w:type="pct"/>
            <w:shd w:val="clear" w:color="auto" w:fill="auto"/>
            <w:vAlign w:val="center"/>
            <w:hideMark/>
          </w:tcPr>
          <w:p w14:paraId="28A56A7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6CF23C7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50A8D15" w14:textId="77777777" w:rsidR="00966BD0" w:rsidRPr="005B21C2" w:rsidRDefault="00966BD0" w:rsidP="006E1DC7">
            <w:pPr>
              <w:jc w:val="center"/>
              <w:rPr>
                <w:rFonts w:ascii="Arial" w:hAnsi="Arial" w:cs="Arial"/>
              </w:rPr>
            </w:pPr>
          </w:p>
        </w:tc>
      </w:tr>
      <w:tr w:rsidR="00966BD0" w:rsidRPr="005B21C2" w14:paraId="02545DE7" w14:textId="20D327FC" w:rsidTr="00966BD0">
        <w:trPr>
          <w:trHeight w:val="58"/>
        </w:trPr>
        <w:tc>
          <w:tcPr>
            <w:tcW w:w="287" w:type="pct"/>
            <w:shd w:val="clear" w:color="auto" w:fill="auto"/>
            <w:noWrap/>
            <w:vAlign w:val="center"/>
            <w:hideMark/>
          </w:tcPr>
          <w:p w14:paraId="1E743D8A" w14:textId="77777777" w:rsidR="00966BD0" w:rsidRPr="005B21C2" w:rsidRDefault="00966BD0" w:rsidP="006E1DC7">
            <w:pPr>
              <w:jc w:val="center"/>
              <w:rPr>
                <w:rFonts w:ascii="Arial" w:hAnsi="Arial" w:cs="Arial"/>
              </w:rPr>
            </w:pPr>
            <w:r w:rsidRPr="005B21C2">
              <w:rPr>
                <w:rFonts w:ascii="Arial" w:hAnsi="Arial" w:cs="Arial"/>
              </w:rPr>
              <w:t>69</w:t>
            </w:r>
          </w:p>
        </w:tc>
        <w:tc>
          <w:tcPr>
            <w:tcW w:w="1358" w:type="pct"/>
            <w:shd w:val="clear" w:color="auto" w:fill="auto"/>
            <w:vAlign w:val="center"/>
            <w:hideMark/>
          </w:tcPr>
          <w:p w14:paraId="6C699F83" w14:textId="77777777" w:rsidR="00966BD0" w:rsidRPr="005B21C2" w:rsidRDefault="00966BD0" w:rsidP="006E1DC7">
            <w:pPr>
              <w:jc w:val="center"/>
              <w:rPr>
                <w:rFonts w:ascii="Arial" w:hAnsi="Arial" w:cs="Arial"/>
              </w:rPr>
            </w:pPr>
            <w:r w:rsidRPr="005B21C2">
              <w:rPr>
                <w:rFonts w:ascii="Arial" w:hAnsi="Arial" w:cs="Arial"/>
              </w:rPr>
              <w:t>SACOS DE BOXEO</w:t>
            </w:r>
          </w:p>
        </w:tc>
        <w:tc>
          <w:tcPr>
            <w:tcW w:w="1465" w:type="pct"/>
            <w:shd w:val="clear" w:color="auto" w:fill="auto"/>
            <w:vAlign w:val="center"/>
            <w:hideMark/>
          </w:tcPr>
          <w:p w14:paraId="2B195043" w14:textId="77777777" w:rsidR="00966BD0" w:rsidRPr="005B21C2" w:rsidRDefault="00966BD0" w:rsidP="006E1DC7">
            <w:pPr>
              <w:jc w:val="center"/>
              <w:rPr>
                <w:rFonts w:ascii="Arial" w:hAnsi="Arial" w:cs="Arial"/>
              </w:rPr>
            </w:pPr>
            <w:r w:rsidRPr="005B21C2">
              <w:rPr>
                <w:rFonts w:ascii="Arial" w:hAnsi="Arial" w:cs="Arial"/>
              </w:rPr>
              <w:t>Dimensiones</w:t>
            </w:r>
            <w:r w:rsidRPr="005B21C2">
              <w:rPr>
                <w:rFonts w:ascii="Arial" w:hAnsi="Arial" w:cs="Arial"/>
              </w:rPr>
              <w:br/>
              <w:t>Mide120 cm. En función del relleno, el saco se llena por arriba y por abajo.</w:t>
            </w:r>
            <w:r w:rsidRPr="005B21C2">
              <w:rPr>
                <w:rFonts w:ascii="Arial" w:hAnsi="Arial" w:cs="Arial"/>
              </w:rPr>
              <w:br/>
              <w:t>Las correas enganchadas al saco miden 35 cm.</w:t>
            </w:r>
            <w:r w:rsidRPr="005B21C2">
              <w:rPr>
                <w:rFonts w:ascii="Arial" w:hAnsi="Arial" w:cs="Arial"/>
              </w:rPr>
              <w:br/>
              <w:t>En total, el saco mide 155 cm (promedio del saco fijado en el techo, de arriba a abajo). El diámetro es de 32 cm.</w:t>
            </w:r>
            <w:r w:rsidRPr="005B21C2">
              <w:rPr>
                <w:rFonts w:ascii="Arial" w:hAnsi="Arial" w:cs="Arial"/>
              </w:rPr>
              <w:br/>
              <w:t xml:space="preserve">Peso: 40 kg y 60 kg </w:t>
            </w:r>
            <w:r w:rsidRPr="005B21C2">
              <w:rPr>
                <w:rFonts w:ascii="Arial" w:hAnsi="Arial" w:cs="Arial"/>
              </w:rPr>
              <w:br/>
              <w:t>Dimensiones del bulto: 125 cm x 35 cm x 35 cm</w:t>
            </w:r>
            <w:r w:rsidRPr="005B21C2">
              <w:rPr>
                <w:rFonts w:ascii="Arial" w:hAnsi="Arial" w:cs="Arial"/>
              </w:rPr>
              <w:br/>
              <w:t>Sistema de soporte asegurado por cadenas con pivote.</w:t>
            </w:r>
            <w:r w:rsidRPr="005B21C2">
              <w:rPr>
                <w:rFonts w:ascii="Arial" w:hAnsi="Arial" w:cs="Arial"/>
              </w:rPr>
              <w:br/>
              <w:t>composición</w:t>
            </w:r>
            <w:r w:rsidRPr="005B21C2">
              <w:rPr>
                <w:rFonts w:ascii="Arial" w:hAnsi="Arial" w:cs="Arial"/>
              </w:rPr>
              <w:br/>
              <w:t>Tejido principal: 54.0% Poliuretano, 46.0% Poliéster; Correa: 100.0% Polipropileno; Estructura: 100.0% Acero</w:t>
            </w:r>
            <w:r w:rsidRPr="005B21C2">
              <w:rPr>
                <w:rFonts w:ascii="Arial" w:hAnsi="Arial" w:cs="Arial"/>
              </w:rPr>
              <w:br/>
              <w:t>revestimiento sintético de materia sintética gruesa (PU).</w:t>
            </w:r>
          </w:p>
        </w:tc>
        <w:tc>
          <w:tcPr>
            <w:tcW w:w="610" w:type="pct"/>
            <w:shd w:val="clear" w:color="auto" w:fill="auto"/>
            <w:noWrap/>
            <w:vAlign w:val="center"/>
            <w:hideMark/>
          </w:tcPr>
          <w:p w14:paraId="0528F4EF" w14:textId="77777777" w:rsidR="00966BD0" w:rsidRPr="005B21C2" w:rsidRDefault="00966BD0" w:rsidP="006E1DC7">
            <w:pPr>
              <w:jc w:val="center"/>
              <w:rPr>
                <w:rFonts w:ascii="Arial" w:hAnsi="Arial" w:cs="Arial"/>
              </w:rPr>
            </w:pPr>
            <w:r w:rsidRPr="005B21C2">
              <w:rPr>
                <w:rFonts w:ascii="Arial" w:hAnsi="Arial" w:cs="Arial"/>
              </w:rPr>
              <w:t>PAR</w:t>
            </w:r>
          </w:p>
        </w:tc>
        <w:tc>
          <w:tcPr>
            <w:tcW w:w="610" w:type="pct"/>
            <w:shd w:val="clear" w:color="auto" w:fill="auto"/>
            <w:noWrap/>
            <w:vAlign w:val="center"/>
            <w:hideMark/>
          </w:tcPr>
          <w:p w14:paraId="0F49191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FB1C1B7" w14:textId="77777777" w:rsidR="00966BD0" w:rsidRPr="005B21C2" w:rsidRDefault="00966BD0" w:rsidP="006E1DC7">
            <w:pPr>
              <w:jc w:val="center"/>
              <w:rPr>
                <w:rFonts w:ascii="Arial" w:hAnsi="Arial" w:cs="Arial"/>
              </w:rPr>
            </w:pPr>
          </w:p>
        </w:tc>
      </w:tr>
      <w:tr w:rsidR="00966BD0" w:rsidRPr="005B21C2" w14:paraId="1B01760C" w14:textId="41617B26" w:rsidTr="00966BD0">
        <w:trPr>
          <w:trHeight w:val="70"/>
        </w:trPr>
        <w:tc>
          <w:tcPr>
            <w:tcW w:w="287" w:type="pct"/>
            <w:shd w:val="clear" w:color="auto" w:fill="auto"/>
            <w:noWrap/>
            <w:vAlign w:val="center"/>
            <w:hideMark/>
          </w:tcPr>
          <w:p w14:paraId="79A31286" w14:textId="77777777" w:rsidR="00966BD0" w:rsidRPr="005B21C2" w:rsidRDefault="00966BD0" w:rsidP="006E1DC7">
            <w:pPr>
              <w:jc w:val="center"/>
              <w:rPr>
                <w:rFonts w:ascii="Arial" w:hAnsi="Arial" w:cs="Arial"/>
              </w:rPr>
            </w:pPr>
            <w:r w:rsidRPr="005B21C2">
              <w:rPr>
                <w:rFonts w:ascii="Arial" w:hAnsi="Arial" w:cs="Arial"/>
              </w:rPr>
              <w:t>70</w:t>
            </w:r>
          </w:p>
        </w:tc>
        <w:tc>
          <w:tcPr>
            <w:tcW w:w="1358" w:type="pct"/>
            <w:shd w:val="clear" w:color="auto" w:fill="auto"/>
            <w:vAlign w:val="center"/>
            <w:hideMark/>
          </w:tcPr>
          <w:p w14:paraId="000A93F3" w14:textId="77777777" w:rsidR="00966BD0" w:rsidRPr="005B21C2" w:rsidRDefault="00966BD0" w:rsidP="006E1DC7">
            <w:pPr>
              <w:jc w:val="center"/>
              <w:rPr>
                <w:rFonts w:ascii="Arial" w:hAnsi="Arial" w:cs="Arial"/>
              </w:rPr>
            </w:pPr>
            <w:r w:rsidRPr="005B21C2">
              <w:rPr>
                <w:rFonts w:ascii="Arial" w:hAnsi="Arial" w:cs="Arial"/>
              </w:rPr>
              <w:t>SACO PERA</w:t>
            </w:r>
          </w:p>
        </w:tc>
        <w:tc>
          <w:tcPr>
            <w:tcW w:w="1465" w:type="pct"/>
            <w:shd w:val="clear" w:color="auto" w:fill="auto"/>
            <w:vAlign w:val="center"/>
            <w:hideMark/>
          </w:tcPr>
          <w:p w14:paraId="30DA7FA9" w14:textId="77777777" w:rsidR="00966BD0" w:rsidRPr="005B21C2" w:rsidRDefault="00966BD0" w:rsidP="006E1DC7">
            <w:pPr>
              <w:jc w:val="center"/>
              <w:rPr>
                <w:rFonts w:ascii="Arial" w:hAnsi="Arial" w:cs="Arial"/>
              </w:rPr>
            </w:pPr>
            <w:r w:rsidRPr="005B21C2">
              <w:rPr>
                <w:rFonts w:ascii="Arial" w:hAnsi="Arial" w:cs="Arial"/>
              </w:rPr>
              <w:t>Material Cuero</w:t>
            </w:r>
            <w:r w:rsidRPr="005B21C2">
              <w:rPr>
                <w:rFonts w:ascii="Arial" w:hAnsi="Arial" w:cs="Arial"/>
              </w:rPr>
              <w:br/>
              <w:t>Largo 24 cm</w:t>
            </w:r>
            <w:r w:rsidRPr="005B21C2">
              <w:rPr>
                <w:rFonts w:ascii="Arial" w:hAnsi="Arial" w:cs="Arial"/>
              </w:rPr>
              <w:br/>
              <w:t>Diámetro 19 cm</w:t>
            </w:r>
            <w:r w:rsidRPr="005B21C2">
              <w:rPr>
                <w:rFonts w:ascii="Arial" w:hAnsi="Arial" w:cs="Arial"/>
              </w:rPr>
              <w:br/>
              <w:t>Base o soporte en madera con marco metalico</w:t>
            </w:r>
          </w:p>
        </w:tc>
        <w:tc>
          <w:tcPr>
            <w:tcW w:w="610" w:type="pct"/>
            <w:shd w:val="clear" w:color="auto" w:fill="auto"/>
            <w:vAlign w:val="center"/>
            <w:hideMark/>
          </w:tcPr>
          <w:p w14:paraId="49603A95"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0BB4327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3BE2956" w14:textId="77777777" w:rsidR="00966BD0" w:rsidRPr="005B21C2" w:rsidRDefault="00966BD0" w:rsidP="006E1DC7">
            <w:pPr>
              <w:jc w:val="center"/>
              <w:rPr>
                <w:rFonts w:ascii="Arial" w:hAnsi="Arial" w:cs="Arial"/>
              </w:rPr>
            </w:pPr>
          </w:p>
        </w:tc>
      </w:tr>
      <w:tr w:rsidR="00966BD0" w:rsidRPr="005B21C2" w14:paraId="5C715E97" w14:textId="41449B7D" w:rsidTr="00966BD0">
        <w:trPr>
          <w:trHeight w:val="70"/>
        </w:trPr>
        <w:tc>
          <w:tcPr>
            <w:tcW w:w="287" w:type="pct"/>
            <w:shd w:val="clear" w:color="auto" w:fill="auto"/>
            <w:noWrap/>
            <w:vAlign w:val="center"/>
            <w:hideMark/>
          </w:tcPr>
          <w:p w14:paraId="221A6A46" w14:textId="77777777" w:rsidR="00966BD0" w:rsidRPr="005B21C2" w:rsidRDefault="00966BD0" w:rsidP="006E1DC7">
            <w:pPr>
              <w:jc w:val="center"/>
              <w:rPr>
                <w:rFonts w:ascii="Arial" w:hAnsi="Arial" w:cs="Arial"/>
              </w:rPr>
            </w:pPr>
            <w:r w:rsidRPr="005B21C2">
              <w:rPr>
                <w:rFonts w:ascii="Arial" w:hAnsi="Arial" w:cs="Arial"/>
              </w:rPr>
              <w:t>71</w:t>
            </w:r>
          </w:p>
        </w:tc>
        <w:tc>
          <w:tcPr>
            <w:tcW w:w="1358" w:type="pct"/>
            <w:shd w:val="clear" w:color="auto" w:fill="auto"/>
            <w:vAlign w:val="center"/>
            <w:hideMark/>
          </w:tcPr>
          <w:p w14:paraId="6A6BD6F2" w14:textId="77777777" w:rsidR="00966BD0" w:rsidRPr="005B21C2" w:rsidRDefault="00966BD0" w:rsidP="006E1DC7">
            <w:pPr>
              <w:jc w:val="center"/>
              <w:rPr>
                <w:rFonts w:ascii="Arial" w:hAnsi="Arial" w:cs="Arial"/>
              </w:rPr>
            </w:pPr>
            <w:r w:rsidRPr="005B21C2">
              <w:rPr>
                <w:rFonts w:ascii="Arial" w:hAnsi="Arial" w:cs="Arial"/>
              </w:rPr>
              <w:t>MANOPLAS</w:t>
            </w:r>
          </w:p>
        </w:tc>
        <w:tc>
          <w:tcPr>
            <w:tcW w:w="1465" w:type="pct"/>
            <w:shd w:val="clear" w:color="auto" w:fill="auto"/>
            <w:vAlign w:val="center"/>
            <w:hideMark/>
          </w:tcPr>
          <w:p w14:paraId="4621E1BF" w14:textId="77777777" w:rsidR="00966BD0" w:rsidRPr="005B21C2" w:rsidRDefault="00966BD0" w:rsidP="006E1DC7">
            <w:pPr>
              <w:jc w:val="center"/>
              <w:rPr>
                <w:rFonts w:ascii="Arial" w:hAnsi="Arial" w:cs="Arial"/>
              </w:rPr>
            </w:pPr>
            <w:r w:rsidRPr="005B21C2">
              <w:rPr>
                <w:rFonts w:ascii="Arial" w:hAnsi="Arial" w:cs="Arial"/>
              </w:rPr>
              <w:t>Composición: 60% Cuero sintético 40% Espuma Santec</w:t>
            </w:r>
            <w:r w:rsidRPr="005B21C2">
              <w:rPr>
                <w:rFonts w:ascii="Arial" w:hAnsi="Arial" w:cs="Arial"/>
              </w:rPr>
              <w:br/>
              <w:t>Medidas producto: 7.6 cmr x 10.2 cmr x 17.8 cmr</w:t>
            </w:r>
            <w:r w:rsidRPr="005B21C2">
              <w:rPr>
                <w:rFonts w:ascii="Arial" w:hAnsi="Arial" w:cs="Arial"/>
              </w:rPr>
              <w:br/>
              <w:t>Peso bruto: 276 grm</w:t>
            </w:r>
            <w:r w:rsidRPr="005B21C2">
              <w:rPr>
                <w:rFonts w:ascii="Arial" w:hAnsi="Arial" w:cs="Arial"/>
              </w:rPr>
              <w:br/>
              <w:t>Manoplas sintéticas</w:t>
            </w:r>
          </w:p>
        </w:tc>
        <w:tc>
          <w:tcPr>
            <w:tcW w:w="610" w:type="pct"/>
            <w:shd w:val="clear" w:color="auto" w:fill="auto"/>
            <w:vAlign w:val="center"/>
            <w:hideMark/>
          </w:tcPr>
          <w:p w14:paraId="1CDE4271"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15A7ABA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00DDCB0" w14:textId="77777777" w:rsidR="00966BD0" w:rsidRPr="005B21C2" w:rsidRDefault="00966BD0" w:rsidP="006E1DC7">
            <w:pPr>
              <w:jc w:val="center"/>
              <w:rPr>
                <w:rFonts w:ascii="Arial" w:hAnsi="Arial" w:cs="Arial"/>
              </w:rPr>
            </w:pPr>
          </w:p>
        </w:tc>
      </w:tr>
      <w:tr w:rsidR="00966BD0" w:rsidRPr="005B21C2" w14:paraId="76DC1FF2" w14:textId="2ED7E9FC" w:rsidTr="00966BD0">
        <w:trPr>
          <w:trHeight w:val="1164"/>
        </w:trPr>
        <w:tc>
          <w:tcPr>
            <w:tcW w:w="287" w:type="pct"/>
            <w:shd w:val="clear" w:color="auto" w:fill="auto"/>
            <w:noWrap/>
            <w:vAlign w:val="center"/>
            <w:hideMark/>
          </w:tcPr>
          <w:p w14:paraId="0446ABCA" w14:textId="77777777" w:rsidR="00966BD0" w:rsidRPr="005B21C2" w:rsidRDefault="00966BD0" w:rsidP="006E1DC7">
            <w:pPr>
              <w:jc w:val="center"/>
              <w:rPr>
                <w:rFonts w:ascii="Arial" w:hAnsi="Arial" w:cs="Arial"/>
              </w:rPr>
            </w:pPr>
            <w:r w:rsidRPr="005B21C2">
              <w:rPr>
                <w:rFonts w:ascii="Arial" w:hAnsi="Arial" w:cs="Arial"/>
              </w:rPr>
              <w:t>72</w:t>
            </w:r>
          </w:p>
        </w:tc>
        <w:tc>
          <w:tcPr>
            <w:tcW w:w="1358" w:type="pct"/>
            <w:shd w:val="clear" w:color="auto" w:fill="auto"/>
            <w:vAlign w:val="center"/>
            <w:hideMark/>
          </w:tcPr>
          <w:p w14:paraId="26390B33" w14:textId="77777777" w:rsidR="00966BD0" w:rsidRPr="005B21C2" w:rsidRDefault="00966BD0" w:rsidP="006E1DC7">
            <w:pPr>
              <w:jc w:val="center"/>
              <w:rPr>
                <w:rFonts w:ascii="Arial" w:hAnsi="Arial" w:cs="Arial"/>
              </w:rPr>
            </w:pPr>
            <w:r w:rsidRPr="005B21C2">
              <w:rPr>
                <w:rFonts w:ascii="Arial" w:hAnsi="Arial" w:cs="Arial"/>
              </w:rPr>
              <w:t>CUERDAS (LAZO)</w:t>
            </w:r>
          </w:p>
        </w:tc>
        <w:tc>
          <w:tcPr>
            <w:tcW w:w="1465" w:type="pct"/>
            <w:shd w:val="clear" w:color="auto" w:fill="auto"/>
            <w:vAlign w:val="center"/>
            <w:hideMark/>
          </w:tcPr>
          <w:p w14:paraId="756F5A72" w14:textId="77777777" w:rsidR="00966BD0" w:rsidRPr="005B21C2" w:rsidRDefault="00966BD0" w:rsidP="006E1DC7">
            <w:pPr>
              <w:jc w:val="center"/>
              <w:rPr>
                <w:rFonts w:ascii="Arial" w:hAnsi="Arial" w:cs="Arial"/>
              </w:rPr>
            </w:pPr>
            <w:r w:rsidRPr="005B21C2">
              <w:rPr>
                <w:rFonts w:ascii="Arial" w:hAnsi="Arial" w:cs="Arial"/>
              </w:rPr>
              <w:t>Incluye: Rótula en acero ergonómica para mejor rotación.</w:t>
            </w:r>
            <w:r w:rsidRPr="005B21C2">
              <w:rPr>
                <w:rFonts w:ascii="Arial" w:hAnsi="Arial" w:cs="Arial"/>
              </w:rPr>
              <w:br/>
              <w:t>Tornillo regulador de longitud.</w:t>
            </w:r>
            <w:r w:rsidRPr="005B21C2">
              <w:rPr>
                <w:rFonts w:ascii="Arial" w:hAnsi="Arial" w:cs="Arial"/>
              </w:rPr>
              <w:br/>
              <w:t>Material: Guaya en acero recubierta en PVC, mango en aluminio.</w:t>
            </w:r>
            <w:r w:rsidRPr="005B21C2">
              <w:rPr>
                <w:rFonts w:ascii="Arial" w:hAnsi="Arial" w:cs="Arial"/>
              </w:rPr>
              <w:br/>
              <w:t>Medidas: Largo 300 cm Grosor de 2,6 mm.</w:t>
            </w:r>
          </w:p>
        </w:tc>
        <w:tc>
          <w:tcPr>
            <w:tcW w:w="610" w:type="pct"/>
            <w:shd w:val="clear" w:color="auto" w:fill="auto"/>
            <w:vAlign w:val="center"/>
            <w:hideMark/>
          </w:tcPr>
          <w:p w14:paraId="4BEDCD16"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7CE1A0A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C383C2B" w14:textId="77777777" w:rsidR="00966BD0" w:rsidRPr="005B21C2" w:rsidRDefault="00966BD0" w:rsidP="006E1DC7">
            <w:pPr>
              <w:jc w:val="center"/>
              <w:rPr>
                <w:rFonts w:ascii="Arial" w:hAnsi="Arial" w:cs="Arial"/>
              </w:rPr>
            </w:pPr>
          </w:p>
        </w:tc>
      </w:tr>
      <w:tr w:rsidR="00966BD0" w:rsidRPr="005B21C2" w14:paraId="6427D37E" w14:textId="04691A03" w:rsidTr="00966BD0">
        <w:trPr>
          <w:trHeight w:val="70"/>
        </w:trPr>
        <w:tc>
          <w:tcPr>
            <w:tcW w:w="287" w:type="pct"/>
            <w:shd w:val="clear" w:color="auto" w:fill="auto"/>
            <w:noWrap/>
            <w:vAlign w:val="center"/>
            <w:hideMark/>
          </w:tcPr>
          <w:p w14:paraId="75C270A3" w14:textId="77777777" w:rsidR="00966BD0" w:rsidRPr="005B21C2" w:rsidRDefault="00966BD0" w:rsidP="006E1DC7">
            <w:pPr>
              <w:jc w:val="center"/>
              <w:rPr>
                <w:rFonts w:ascii="Arial" w:hAnsi="Arial" w:cs="Arial"/>
              </w:rPr>
            </w:pPr>
            <w:r w:rsidRPr="005B21C2">
              <w:rPr>
                <w:rFonts w:ascii="Arial" w:hAnsi="Arial" w:cs="Arial"/>
              </w:rPr>
              <w:t>73</w:t>
            </w:r>
          </w:p>
        </w:tc>
        <w:tc>
          <w:tcPr>
            <w:tcW w:w="1358" w:type="pct"/>
            <w:shd w:val="clear" w:color="auto" w:fill="auto"/>
            <w:vAlign w:val="center"/>
            <w:hideMark/>
          </w:tcPr>
          <w:p w14:paraId="3F680271" w14:textId="77777777" w:rsidR="00966BD0" w:rsidRPr="005B21C2" w:rsidRDefault="00966BD0" w:rsidP="006E1DC7">
            <w:pPr>
              <w:jc w:val="center"/>
              <w:rPr>
                <w:rFonts w:ascii="Arial" w:hAnsi="Arial" w:cs="Arial"/>
              </w:rPr>
            </w:pPr>
            <w:r w:rsidRPr="005B21C2">
              <w:rPr>
                <w:rFonts w:ascii="Arial" w:hAnsi="Arial" w:cs="Arial"/>
              </w:rPr>
              <w:t xml:space="preserve">TATAMI MODULAR TIPO PUZZLE, DESTINADO A UNA ÁREA OFICIAL DE COMPETENCIA DE 10 × 10 M (100 M²) PARA USO COMPARTIDO ENTRE KARATE Y TAEKWONDO, CONFORME A ESTÁNDARES DE LA WORLD KARATE </w:t>
            </w:r>
            <w:r w:rsidRPr="005B21C2">
              <w:rPr>
                <w:rFonts w:ascii="Arial" w:hAnsi="Arial" w:cs="Arial"/>
              </w:rPr>
              <w:lastRenderedPageBreak/>
              <w:t>FEDERATION – WKF Y WORLD TAEKWONDO – WT.</w:t>
            </w:r>
          </w:p>
        </w:tc>
        <w:tc>
          <w:tcPr>
            <w:tcW w:w="1465" w:type="pct"/>
            <w:shd w:val="clear" w:color="auto" w:fill="auto"/>
            <w:vAlign w:val="center"/>
            <w:hideMark/>
          </w:tcPr>
          <w:p w14:paraId="1432922E" w14:textId="77777777" w:rsidR="00966BD0" w:rsidRPr="005B21C2" w:rsidRDefault="00966BD0" w:rsidP="006E1DC7">
            <w:pPr>
              <w:jc w:val="center"/>
              <w:rPr>
                <w:rFonts w:ascii="Arial" w:hAnsi="Arial" w:cs="Arial"/>
              </w:rPr>
            </w:pPr>
            <w:r w:rsidRPr="005B21C2">
              <w:rPr>
                <w:rFonts w:ascii="Arial" w:hAnsi="Arial" w:cs="Arial"/>
              </w:rPr>
              <w:lastRenderedPageBreak/>
              <w:t xml:space="preserve">Tatami modular conformado por piezas cuadradas de 1.00 m x 1.00 m, con espesor de  3.0 cm, elaboradas en espuma EVA (etileno vinil acetato) de alta densidad (≥90 kg/m³), con superficie texturizada antideslizante, lavable, no abrasiva y libre de ftalatos. Las piezas deben ensamblarse </w:t>
            </w:r>
            <w:r w:rsidRPr="005B21C2">
              <w:rPr>
                <w:rFonts w:ascii="Arial" w:hAnsi="Arial" w:cs="Arial"/>
              </w:rPr>
              <w:lastRenderedPageBreak/>
              <w:t>mediante sistema tipo puzzle (interlocking) con bordes de cierre incluidos, que aseguren firmeza y eviten desplazamientos. El área de competencia cubrirá 100 m² (10 m x 10 m), distribuidos en una zona central de 8 m x 8 m y una zona de seguridad de 1 m perimetral. El sistema debe permitir armado rápido, uniforme y seguro, sobre piso firme (cemento o madera). Los colores deben ser reversibles bicolor (rojo/azul o verde/rojo), según regulación visual oficial.</w:t>
            </w:r>
            <w:r w:rsidRPr="005B21C2">
              <w:rPr>
                <w:rFonts w:ascii="Arial" w:hAnsi="Arial" w:cs="Arial"/>
              </w:rPr>
              <w:br/>
              <w:t>Color: Reversible rojo/azul o rojo/verde.</w:t>
            </w:r>
            <w:r w:rsidRPr="005B21C2">
              <w:rPr>
                <w:rFonts w:ascii="Arial" w:hAnsi="Arial" w:cs="Arial"/>
              </w:rPr>
              <w:br/>
              <w:t>Requisitos adicionales: Ficha técnica del fabricante, garantía mínima de 12 meses, cumplimiento de normas ISO/CE de seguridad y calidad.</w:t>
            </w:r>
          </w:p>
        </w:tc>
        <w:tc>
          <w:tcPr>
            <w:tcW w:w="610" w:type="pct"/>
            <w:shd w:val="clear" w:color="auto" w:fill="auto"/>
            <w:vAlign w:val="center"/>
            <w:hideMark/>
          </w:tcPr>
          <w:p w14:paraId="731E9C1D"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7858079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F179724" w14:textId="77777777" w:rsidR="00966BD0" w:rsidRPr="005B21C2" w:rsidRDefault="00966BD0" w:rsidP="006E1DC7">
            <w:pPr>
              <w:jc w:val="center"/>
              <w:rPr>
                <w:rFonts w:ascii="Arial" w:hAnsi="Arial" w:cs="Arial"/>
              </w:rPr>
            </w:pPr>
          </w:p>
        </w:tc>
      </w:tr>
      <w:tr w:rsidR="00966BD0" w:rsidRPr="005B21C2" w14:paraId="6DED920C" w14:textId="570E26CE" w:rsidTr="00966BD0">
        <w:trPr>
          <w:trHeight w:val="70"/>
        </w:trPr>
        <w:tc>
          <w:tcPr>
            <w:tcW w:w="287" w:type="pct"/>
            <w:shd w:val="clear" w:color="auto" w:fill="auto"/>
            <w:noWrap/>
            <w:vAlign w:val="center"/>
            <w:hideMark/>
          </w:tcPr>
          <w:p w14:paraId="66E9660F" w14:textId="77777777" w:rsidR="00966BD0" w:rsidRPr="005B21C2" w:rsidRDefault="00966BD0" w:rsidP="006E1DC7">
            <w:pPr>
              <w:jc w:val="center"/>
              <w:rPr>
                <w:rFonts w:ascii="Arial" w:hAnsi="Arial" w:cs="Arial"/>
              </w:rPr>
            </w:pPr>
            <w:r w:rsidRPr="005B21C2">
              <w:rPr>
                <w:rFonts w:ascii="Arial" w:hAnsi="Arial" w:cs="Arial"/>
              </w:rPr>
              <w:lastRenderedPageBreak/>
              <w:t>74</w:t>
            </w:r>
          </w:p>
        </w:tc>
        <w:tc>
          <w:tcPr>
            <w:tcW w:w="1358" w:type="pct"/>
            <w:shd w:val="clear" w:color="auto" w:fill="auto"/>
            <w:vAlign w:val="center"/>
            <w:hideMark/>
          </w:tcPr>
          <w:p w14:paraId="22FD2CC3" w14:textId="77777777" w:rsidR="00966BD0" w:rsidRPr="005B21C2" w:rsidRDefault="00966BD0" w:rsidP="006E1DC7">
            <w:pPr>
              <w:jc w:val="center"/>
              <w:rPr>
                <w:rFonts w:ascii="Arial" w:hAnsi="Arial" w:cs="Arial"/>
              </w:rPr>
            </w:pPr>
            <w:r w:rsidRPr="005B21C2">
              <w:rPr>
                <w:rFonts w:ascii="Arial" w:hAnsi="Arial" w:cs="Arial"/>
              </w:rPr>
              <w:t>TATAMI PROFESIONAL PARA JUDO, DESTINADO A LA IMPLEMENTACIÓN DE UN ÁREA DE COMPETENCIA OFICIAL DE 10 × 10 M, CONFORME A LOS ESTÁNDARES DE LA INTERNATIONAL JUDO FEDERATION – IJF.</w:t>
            </w:r>
          </w:p>
        </w:tc>
        <w:tc>
          <w:tcPr>
            <w:tcW w:w="1465" w:type="pct"/>
            <w:shd w:val="clear" w:color="auto" w:fill="auto"/>
            <w:vAlign w:val="center"/>
            <w:hideMark/>
          </w:tcPr>
          <w:p w14:paraId="65AAEA1D" w14:textId="77777777" w:rsidR="00966BD0" w:rsidRPr="005B21C2" w:rsidRDefault="00966BD0" w:rsidP="006E1DC7">
            <w:pPr>
              <w:jc w:val="center"/>
              <w:rPr>
                <w:rFonts w:ascii="Arial" w:hAnsi="Arial" w:cs="Arial"/>
              </w:rPr>
            </w:pPr>
            <w:r w:rsidRPr="005B21C2">
              <w:rPr>
                <w:rFonts w:ascii="Arial" w:hAnsi="Arial" w:cs="Arial"/>
              </w:rPr>
              <w:t>El tatami estará compuesto por colchonetas rectangulares de 1.00 m x 2.00 m, con un espesor de  5.0 cm, fabricadas en espuma de poliuretano prensado o aglomerado de alta densidad (≥230 kg/m³), con recubrimiento superior en lona vinílica tipo PVC antideslizante, con textura tipo “grano de arroz” (tatami-grain) para tracción segura durante la práctica. La base debe tener tratamiento antideslizante (caucho, lona rugosa o sistema de adherencia) para evitar desplazamientos sin necesidad de adhesivos.</w:t>
            </w:r>
            <w:r w:rsidRPr="005B21C2">
              <w:rPr>
                <w:rFonts w:ascii="Arial" w:hAnsi="Arial" w:cs="Arial"/>
              </w:rPr>
              <w:br/>
              <w:t>Cada área de competencia debe cubrir 100 m² (10 m x 10 m), distribuidos en una zona de combate central de 8 m x 8 m y un perímetro de seguridad de mínimo 1 m por lado. El armado debe garantizar continuidad superficial, sin espacios entre piezas, y alta absorción de impacto conforme a los estándares de seguridad para proyecciones. Se requieren 100 m² x 2 áreas = 200 m², equivalentes a 100 módulos de 1×2 m.</w:t>
            </w:r>
            <w:r w:rsidRPr="005B21C2">
              <w:rPr>
                <w:rFonts w:ascii="Arial" w:hAnsi="Arial" w:cs="Arial"/>
              </w:rPr>
              <w:br/>
              <w:t>Color: Combinación reglamentaria (rojo/amarillo o verde/rojo).</w:t>
            </w:r>
            <w:r w:rsidRPr="005B21C2">
              <w:rPr>
                <w:rFonts w:ascii="Arial" w:hAnsi="Arial" w:cs="Arial"/>
              </w:rPr>
              <w:br/>
              <w:t>Requisitos adicionales: Entrega con ficha técnica del fabricante, certificación de densidad y absorción, garantía mínima de 12 meses.</w:t>
            </w:r>
          </w:p>
        </w:tc>
        <w:tc>
          <w:tcPr>
            <w:tcW w:w="610" w:type="pct"/>
            <w:shd w:val="clear" w:color="auto" w:fill="auto"/>
            <w:vAlign w:val="center"/>
            <w:hideMark/>
          </w:tcPr>
          <w:p w14:paraId="68E439FE"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1691AED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4F387CC" w14:textId="77777777" w:rsidR="00966BD0" w:rsidRPr="005B21C2" w:rsidRDefault="00966BD0" w:rsidP="006E1DC7">
            <w:pPr>
              <w:jc w:val="center"/>
              <w:rPr>
                <w:rFonts w:ascii="Arial" w:hAnsi="Arial" w:cs="Arial"/>
              </w:rPr>
            </w:pPr>
          </w:p>
        </w:tc>
      </w:tr>
      <w:tr w:rsidR="00966BD0" w:rsidRPr="005B21C2" w14:paraId="70F8DF01" w14:textId="1DAD8A95" w:rsidTr="00966BD0">
        <w:trPr>
          <w:trHeight w:val="58"/>
        </w:trPr>
        <w:tc>
          <w:tcPr>
            <w:tcW w:w="287" w:type="pct"/>
            <w:shd w:val="clear" w:color="auto" w:fill="auto"/>
            <w:noWrap/>
            <w:vAlign w:val="center"/>
            <w:hideMark/>
          </w:tcPr>
          <w:p w14:paraId="4E08C0AF" w14:textId="77777777" w:rsidR="00966BD0" w:rsidRPr="005B21C2" w:rsidRDefault="00966BD0" w:rsidP="006E1DC7">
            <w:pPr>
              <w:jc w:val="center"/>
              <w:rPr>
                <w:rFonts w:ascii="Arial" w:hAnsi="Arial" w:cs="Arial"/>
              </w:rPr>
            </w:pPr>
            <w:r w:rsidRPr="005B21C2">
              <w:rPr>
                <w:rFonts w:ascii="Arial" w:hAnsi="Arial" w:cs="Arial"/>
              </w:rPr>
              <w:t>75</w:t>
            </w:r>
          </w:p>
        </w:tc>
        <w:tc>
          <w:tcPr>
            <w:tcW w:w="1358" w:type="pct"/>
            <w:shd w:val="clear" w:color="auto" w:fill="auto"/>
            <w:vAlign w:val="center"/>
            <w:hideMark/>
          </w:tcPr>
          <w:p w14:paraId="40D4C9D3" w14:textId="77777777" w:rsidR="00966BD0" w:rsidRPr="005B21C2" w:rsidRDefault="00966BD0" w:rsidP="006E1DC7">
            <w:pPr>
              <w:jc w:val="center"/>
              <w:rPr>
                <w:rFonts w:ascii="Arial" w:hAnsi="Arial" w:cs="Arial"/>
              </w:rPr>
            </w:pPr>
            <w:r w:rsidRPr="005B21C2">
              <w:rPr>
                <w:rFonts w:ascii="Arial" w:hAnsi="Arial" w:cs="Arial"/>
              </w:rPr>
              <w:t xml:space="preserve">EXTENSIÓN ELÉCTRICA PROFESIONAL DE 30 </w:t>
            </w:r>
            <w:r w:rsidRPr="005B21C2">
              <w:rPr>
                <w:rFonts w:ascii="Arial" w:hAnsi="Arial" w:cs="Arial"/>
              </w:rPr>
              <w:lastRenderedPageBreak/>
              <w:t>METROS DE LONGITUD</w:t>
            </w:r>
          </w:p>
        </w:tc>
        <w:tc>
          <w:tcPr>
            <w:tcW w:w="1465" w:type="pct"/>
            <w:shd w:val="clear" w:color="auto" w:fill="auto"/>
            <w:vAlign w:val="center"/>
            <w:hideMark/>
          </w:tcPr>
          <w:p w14:paraId="3E4F6BBC" w14:textId="77777777" w:rsidR="00966BD0" w:rsidRPr="005B21C2" w:rsidRDefault="00966BD0" w:rsidP="006E1DC7">
            <w:pPr>
              <w:jc w:val="center"/>
              <w:rPr>
                <w:rFonts w:ascii="Arial" w:hAnsi="Arial" w:cs="Arial"/>
              </w:rPr>
            </w:pPr>
            <w:r w:rsidRPr="005B21C2">
              <w:rPr>
                <w:rFonts w:ascii="Arial" w:hAnsi="Arial" w:cs="Arial"/>
              </w:rPr>
              <w:lastRenderedPageBreak/>
              <w:t xml:space="preserve">Extensión eléctrica profesional de 30 metros de longitud, con </w:t>
            </w:r>
            <w:r w:rsidRPr="005B21C2">
              <w:rPr>
                <w:rFonts w:ascii="Arial" w:hAnsi="Arial" w:cs="Arial"/>
              </w:rPr>
              <w:lastRenderedPageBreak/>
              <w:t>cable tripolar (fase, neutro, tierra) calibre mínimo 12 AWG, voltaje nominal de 110–120 V AC, capacidad de carga de hasta 15 A, con aislamiento en PVC o neopreno resistente a intemperie, humedad, rayos UV y abrasión, color negro o naranja de alta visibilidad, con conectores reforzados tipo clavija macho y receptáculo hembra con toma a tierra funcional, presentación enrollada manualmente o con carrete plástico opcional, cumple con normativa RETIE y estándares UL/CE; ideal para alimentar equipos en zonas de calentamiento, puntos de hidratación o tarimas pequeñas durante eventos deportivos.</w:t>
            </w:r>
          </w:p>
        </w:tc>
        <w:tc>
          <w:tcPr>
            <w:tcW w:w="610" w:type="pct"/>
            <w:shd w:val="clear" w:color="auto" w:fill="auto"/>
            <w:vAlign w:val="center"/>
            <w:hideMark/>
          </w:tcPr>
          <w:p w14:paraId="07E4DB19"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71B612B7"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5AA3811" w14:textId="77777777" w:rsidR="00966BD0" w:rsidRPr="005B21C2" w:rsidRDefault="00966BD0" w:rsidP="006E1DC7">
            <w:pPr>
              <w:jc w:val="center"/>
              <w:rPr>
                <w:rFonts w:ascii="Arial" w:hAnsi="Arial" w:cs="Arial"/>
              </w:rPr>
            </w:pPr>
          </w:p>
        </w:tc>
      </w:tr>
      <w:tr w:rsidR="00966BD0" w:rsidRPr="005B21C2" w14:paraId="7AE918AB" w14:textId="0E35B806" w:rsidTr="00966BD0">
        <w:trPr>
          <w:trHeight w:val="70"/>
        </w:trPr>
        <w:tc>
          <w:tcPr>
            <w:tcW w:w="287" w:type="pct"/>
            <w:shd w:val="clear" w:color="auto" w:fill="auto"/>
            <w:noWrap/>
            <w:vAlign w:val="center"/>
            <w:hideMark/>
          </w:tcPr>
          <w:p w14:paraId="16901231" w14:textId="77777777" w:rsidR="00966BD0" w:rsidRPr="005B21C2" w:rsidRDefault="00966BD0" w:rsidP="006E1DC7">
            <w:pPr>
              <w:jc w:val="center"/>
              <w:rPr>
                <w:rFonts w:ascii="Arial" w:hAnsi="Arial" w:cs="Arial"/>
              </w:rPr>
            </w:pPr>
            <w:r w:rsidRPr="005B21C2">
              <w:rPr>
                <w:rFonts w:ascii="Arial" w:hAnsi="Arial" w:cs="Arial"/>
              </w:rPr>
              <w:lastRenderedPageBreak/>
              <w:t>76</w:t>
            </w:r>
          </w:p>
        </w:tc>
        <w:tc>
          <w:tcPr>
            <w:tcW w:w="1358" w:type="pct"/>
            <w:shd w:val="clear" w:color="auto" w:fill="auto"/>
            <w:vAlign w:val="center"/>
            <w:hideMark/>
          </w:tcPr>
          <w:p w14:paraId="301699C6" w14:textId="77777777" w:rsidR="00966BD0" w:rsidRPr="005B21C2" w:rsidRDefault="00966BD0" w:rsidP="006E1DC7">
            <w:pPr>
              <w:jc w:val="center"/>
              <w:rPr>
                <w:rFonts w:ascii="Arial" w:hAnsi="Arial" w:cs="Arial"/>
              </w:rPr>
            </w:pPr>
            <w:r w:rsidRPr="005B21C2">
              <w:rPr>
                <w:rFonts w:ascii="Arial" w:hAnsi="Arial" w:cs="Arial"/>
              </w:rPr>
              <w:t>EXTENSIÓN ELÉCTRICA PROFESIONAL DE 50 METROS DE LONGITUD</w:t>
            </w:r>
          </w:p>
        </w:tc>
        <w:tc>
          <w:tcPr>
            <w:tcW w:w="1465" w:type="pct"/>
            <w:shd w:val="clear" w:color="auto" w:fill="auto"/>
            <w:vAlign w:val="center"/>
            <w:hideMark/>
          </w:tcPr>
          <w:p w14:paraId="6E160EB4" w14:textId="77777777" w:rsidR="00966BD0" w:rsidRPr="005B21C2" w:rsidRDefault="00966BD0" w:rsidP="006E1DC7">
            <w:pPr>
              <w:jc w:val="center"/>
              <w:rPr>
                <w:rFonts w:ascii="Arial" w:hAnsi="Arial" w:cs="Arial"/>
              </w:rPr>
            </w:pPr>
            <w:r w:rsidRPr="005B21C2">
              <w:rPr>
                <w:rFonts w:ascii="Arial" w:hAnsi="Arial" w:cs="Arial"/>
              </w:rPr>
              <w:t>Extensión eléctrica profesional de 50 metros de longitud, cable tripolar (fase, neutro, tierra) calibre mínimo 12 AWG (recomendado 10 AWG), voltaje nominal 110–120 V AC, con capacidad de carga de hasta 15 A, aislamiento en PVC o neopreno resistente a la intemperie, humedad, abrasión y rayos UV, color visible (negro o naranja), conectores tipo industrial macho y hembra con toma a tierra, presentación enrollada o con carrete metálico reforzado, conforme con RETIE y normas UL o CE; adecuada para escenarios deportivos grandes, amplificación de sonido, cronometraje o iluminación portátil.</w:t>
            </w:r>
          </w:p>
        </w:tc>
        <w:tc>
          <w:tcPr>
            <w:tcW w:w="610" w:type="pct"/>
            <w:shd w:val="clear" w:color="auto" w:fill="auto"/>
            <w:vAlign w:val="center"/>
            <w:hideMark/>
          </w:tcPr>
          <w:p w14:paraId="5F3EFE0F"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0EA56A3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DE17B79" w14:textId="77777777" w:rsidR="00966BD0" w:rsidRPr="005B21C2" w:rsidRDefault="00966BD0" w:rsidP="006E1DC7">
            <w:pPr>
              <w:jc w:val="center"/>
              <w:rPr>
                <w:rFonts w:ascii="Arial" w:hAnsi="Arial" w:cs="Arial"/>
              </w:rPr>
            </w:pPr>
          </w:p>
        </w:tc>
      </w:tr>
      <w:tr w:rsidR="00966BD0" w:rsidRPr="005B21C2" w14:paraId="6A7A4A9E" w14:textId="0E4A9AC4" w:rsidTr="00966BD0">
        <w:trPr>
          <w:trHeight w:val="2592"/>
        </w:trPr>
        <w:tc>
          <w:tcPr>
            <w:tcW w:w="287" w:type="pct"/>
            <w:shd w:val="clear" w:color="auto" w:fill="auto"/>
            <w:noWrap/>
            <w:vAlign w:val="center"/>
            <w:hideMark/>
          </w:tcPr>
          <w:p w14:paraId="5B646403" w14:textId="77777777" w:rsidR="00966BD0" w:rsidRPr="005B21C2" w:rsidRDefault="00966BD0" w:rsidP="006E1DC7">
            <w:pPr>
              <w:jc w:val="center"/>
              <w:rPr>
                <w:rFonts w:ascii="Arial" w:hAnsi="Arial" w:cs="Arial"/>
              </w:rPr>
            </w:pPr>
            <w:r w:rsidRPr="005B21C2">
              <w:rPr>
                <w:rFonts w:ascii="Arial" w:hAnsi="Arial" w:cs="Arial"/>
              </w:rPr>
              <w:t>77</w:t>
            </w:r>
          </w:p>
        </w:tc>
        <w:tc>
          <w:tcPr>
            <w:tcW w:w="1358" w:type="pct"/>
            <w:shd w:val="clear" w:color="auto" w:fill="auto"/>
            <w:vAlign w:val="center"/>
            <w:hideMark/>
          </w:tcPr>
          <w:p w14:paraId="355DA5BA" w14:textId="77777777" w:rsidR="00966BD0" w:rsidRPr="005B21C2" w:rsidRDefault="00966BD0" w:rsidP="006E1DC7">
            <w:pPr>
              <w:jc w:val="center"/>
              <w:rPr>
                <w:rFonts w:ascii="Arial" w:hAnsi="Arial" w:cs="Arial"/>
              </w:rPr>
            </w:pPr>
            <w:r w:rsidRPr="005B21C2">
              <w:rPr>
                <w:rFonts w:ascii="Arial" w:hAnsi="Arial" w:cs="Arial"/>
              </w:rPr>
              <w:t>EXTENSIÓN ELÉCTRICA DE ALTO RENDIMIENTO DE 70 METROS</w:t>
            </w:r>
          </w:p>
        </w:tc>
        <w:tc>
          <w:tcPr>
            <w:tcW w:w="1465" w:type="pct"/>
            <w:shd w:val="clear" w:color="auto" w:fill="auto"/>
            <w:vAlign w:val="center"/>
            <w:hideMark/>
          </w:tcPr>
          <w:p w14:paraId="64AB93DB" w14:textId="77777777" w:rsidR="00966BD0" w:rsidRPr="005B21C2" w:rsidRDefault="00966BD0" w:rsidP="006E1DC7">
            <w:pPr>
              <w:jc w:val="center"/>
              <w:rPr>
                <w:rFonts w:ascii="Arial" w:hAnsi="Arial" w:cs="Arial"/>
              </w:rPr>
            </w:pPr>
            <w:r w:rsidRPr="005B21C2">
              <w:rPr>
                <w:rFonts w:ascii="Arial" w:hAnsi="Arial" w:cs="Arial"/>
              </w:rPr>
              <w:t>Extensión eléctrica de alto rendimiento de 70 metros, con cable tripolar (fase, neutro, tierra) de calibre 10 AWG, voltaje 110–120 V AC, capacidad de carga hasta 20 A, aislamiento en neopreno de uso exterior resistente a rayos UV, abrasión y humedad, color negro, naranja o amarillo de alta visibilidad, conectores industriales de seguridad (macho y hembra) con toma a tierra funcional, entrega con carrete metálico fijo o con ruedas (opcional), producto certificado bajo RETIE, NTC 2050 y normas UL/CE, ideal para eventos masivos, escenarios extensos y zonas sin acceso cercano a tomas eléctricas.</w:t>
            </w:r>
          </w:p>
        </w:tc>
        <w:tc>
          <w:tcPr>
            <w:tcW w:w="610" w:type="pct"/>
            <w:shd w:val="clear" w:color="auto" w:fill="auto"/>
            <w:vAlign w:val="center"/>
            <w:hideMark/>
          </w:tcPr>
          <w:p w14:paraId="255416BF"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25F95D3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F200175" w14:textId="77777777" w:rsidR="00966BD0" w:rsidRPr="005B21C2" w:rsidRDefault="00966BD0" w:rsidP="006E1DC7">
            <w:pPr>
              <w:jc w:val="center"/>
              <w:rPr>
                <w:rFonts w:ascii="Arial" w:hAnsi="Arial" w:cs="Arial"/>
              </w:rPr>
            </w:pPr>
          </w:p>
        </w:tc>
      </w:tr>
      <w:tr w:rsidR="00966BD0" w:rsidRPr="005B21C2" w14:paraId="0D8810D0" w14:textId="69E4BE71" w:rsidTr="00966BD0">
        <w:trPr>
          <w:trHeight w:val="70"/>
        </w:trPr>
        <w:tc>
          <w:tcPr>
            <w:tcW w:w="287" w:type="pct"/>
            <w:shd w:val="clear" w:color="auto" w:fill="auto"/>
            <w:noWrap/>
            <w:vAlign w:val="center"/>
            <w:hideMark/>
          </w:tcPr>
          <w:p w14:paraId="708D735A" w14:textId="77777777" w:rsidR="00966BD0" w:rsidRPr="005B21C2" w:rsidRDefault="00966BD0" w:rsidP="006E1DC7">
            <w:pPr>
              <w:jc w:val="center"/>
              <w:rPr>
                <w:rFonts w:ascii="Arial" w:hAnsi="Arial" w:cs="Arial"/>
              </w:rPr>
            </w:pPr>
            <w:r w:rsidRPr="005B21C2">
              <w:rPr>
                <w:rFonts w:ascii="Arial" w:hAnsi="Arial" w:cs="Arial"/>
              </w:rPr>
              <w:t>78</w:t>
            </w:r>
          </w:p>
        </w:tc>
        <w:tc>
          <w:tcPr>
            <w:tcW w:w="1358" w:type="pct"/>
            <w:shd w:val="clear" w:color="auto" w:fill="auto"/>
            <w:vAlign w:val="center"/>
            <w:hideMark/>
          </w:tcPr>
          <w:p w14:paraId="7D8F295F" w14:textId="77777777" w:rsidR="00966BD0" w:rsidRPr="005B21C2" w:rsidRDefault="00966BD0" w:rsidP="006E1DC7">
            <w:pPr>
              <w:jc w:val="center"/>
              <w:rPr>
                <w:rFonts w:ascii="Arial" w:hAnsi="Arial" w:cs="Arial"/>
              </w:rPr>
            </w:pPr>
            <w:r w:rsidRPr="005B21C2">
              <w:rPr>
                <w:rFonts w:ascii="Arial" w:hAnsi="Arial" w:cs="Arial"/>
              </w:rPr>
              <w:t>CAMILLA PORTÁTIL PLEGABLE</w:t>
            </w:r>
          </w:p>
        </w:tc>
        <w:tc>
          <w:tcPr>
            <w:tcW w:w="1465" w:type="pct"/>
            <w:shd w:val="clear" w:color="auto" w:fill="auto"/>
            <w:vAlign w:val="center"/>
            <w:hideMark/>
          </w:tcPr>
          <w:p w14:paraId="78330E14" w14:textId="77777777" w:rsidR="00966BD0" w:rsidRPr="005B21C2" w:rsidRDefault="00966BD0" w:rsidP="006E1DC7">
            <w:pPr>
              <w:jc w:val="center"/>
              <w:rPr>
                <w:rFonts w:ascii="Arial" w:hAnsi="Arial" w:cs="Arial"/>
              </w:rPr>
            </w:pPr>
            <w:r w:rsidRPr="005B21C2">
              <w:rPr>
                <w:rFonts w:ascii="Arial" w:hAnsi="Arial" w:cs="Arial"/>
              </w:rPr>
              <w:t xml:space="preserve">Camilla ligera, estructura metálica o de aluminio, lona vinílica resistente, capacidad </w:t>
            </w:r>
            <w:r w:rsidRPr="005B21C2">
              <w:rPr>
                <w:rFonts w:ascii="Arial" w:hAnsi="Arial" w:cs="Arial"/>
              </w:rPr>
              <w:lastRenderedPageBreak/>
              <w:t>≥ 150 kg, plegable con asas reforzadas (180×50 cm aprox.), fácil limpieza, portátil para atención en terreno.</w:t>
            </w:r>
          </w:p>
        </w:tc>
        <w:tc>
          <w:tcPr>
            <w:tcW w:w="610" w:type="pct"/>
            <w:shd w:val="clear" w:color="auto" w:fill="auto"/>
            <w:vAlign w:val="center"/>
            <w:hideMark/>
          </w:tcPr>
          <w:p w14:paraId="59B01D1C"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5459A126"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76AE632" w14:textId="77777777" w:rsidR="00966BD0" w:rsidRPr="005B21C2" w:rsidRDefault="00966BD0" w:rsidP="006E1DC7">
            <w:pPr>
              <w:jc w:val="center"/>
              <w:rPr>
                <w:rFonts w:ascii="Arial" w:hAnsi="Arial" w:cs="Arial"/>
              </w:rPr>
            </w:pPr>
          </w:p>
        </w:tc>
      </w:tr>
      <w:tr w:rsidR="00966BD0" w:rsidRPr="005B21C2" w14:paraId="66B0C131" w14:textId="2B0DCA48" w:rsidTr="00966BD0">
        <w:trPr>
          <w:trHeight w:val="70"/>
        </w:trPr>
        <w:tc>
          <w:tcPr>
            <w:tcW w:w="287" w:type="pct"/>
            <w:shd w:val="clear" w:color="auto" w:fill="auto"/>
            <w:noWrap/>
            <w:vAlign w:val="center"/>
            <w:hideMark/>
          </w:tcPr>
          <w:p w14:paraId="37F9C584" w14:textId="77777777" w:rsidR="00966BD0" w:rsidRPr="005B21C2" w:rsidRDefault="00966BD0" w:rsidP="006E1DC7">
            <w:pPr>
              <w:jc w:val="center"/>
              <w:rPr>
                <w:rFonts w:ascii="Arial" w:hAnsi="Arial" w:cs="Arial"/>
              </w:rPr>
            </w:pPr>
            <w:r w:rsidRPr="005B21C2">
              <w:rPr>
                <w:rFonts w:ascii="Arial" w:hAnsi="Arial" w:cs="Arial"/>
              </w:rPr>
              <w:lastRenderedPageBreak/>
              <w:t>79</w:t>
            </w:r>
          </w:p>
        </w:tc>
        <w:tc>
          <w:tcPr>
            <w:tcW w:w="1358" w:type="pct"/>
            <w:shd w:val="clear" w:color="auto" w:fill="auto"/>
            <w:vAlign w:val="center"/>
            <w:hideMark/>
          </w:tcPr>
          <w:p w14:paraId="041B3D83" w14:textId="77777777" w:rsidR="00966BD0" w:rsidRPr="005B21C2" w:rsidRDefault="00966BD0" w:rsidP="006E1DC7">
            <w:pPr>
              <w:jc w:val="center"/>
              <w:rPr>
                <w:rFonts w:ascii="Arial" w:hAnsi="Arial" w:cs="Arial"/>
              </w:rPr>
            </w:pPr>
            <w:r w:rsidRPr="005B21C2">
              <w:rPr>
                <w:rFonts w:ascii="Arial" w:hAnsi="Arial" w:cs="Arial"/>
              </w:rPr>
              <w:t>TENSIÓMETRO DIGITAL</w:t>
            </w:r>
          </w:p>
        </w:tc>
        <w:tc>
          <w:tcPr>
            <w:tcW w:w="1465" w:type="pct"/>
            <w:shd w:val="clear" w:color="auto" w:fill="auto"/>
            <w:vAlign w:val="center"/>
            <w:hideMark/>
          </w:tcPr>
          <w:p w14:paraId="241374ED" w14:textId="77777777" w:rsidR="00966BD0" w:rsidRPr="005B21C2" w:rsidRDefault="00966BD0" w:rsidP="006E1DC7">
            <w:pPr>
              <w:jc w:val="center"/>
              <w:rPr>
                <w:rFonts w:ascii="Arial" w:hAnsi="Arial" w:cs="Arial"/>
              </w:rPr>
            </w:pPr>
            <w:r w:rsidRPr="005B21C2">
              <w:rPr>
                <w:rFonts w:ascii="Arial" w:hAnsi="Arial" w:cs="Arial"/>
              </w:rPr>
              <w:t>Tensiómetro automático de brazo, pantalla LCD, mide presión sistólica/diastólica y frecuencia, inflado automático, indicador OMS, alimentación por batería/adaptador, brazalete adulto ajustable.</w:t>
            </w:r>
          </w:p>
        </w:tc>
        <w:tc>
          <w:tcPr>
            <w:tcW w:w="610" w:type="pct"/>
            <w:shd w:val="clear" w:color="auto" w:fill="auto"/>
            <w:vAlign w:val="center"/>
            <w:hideMark/>
          </w:tcPr>
          <w:p w14:paraId="197973A1"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63559E8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B15F5E3" w14:textId="77777777" w:rsidR="00966BD0" w:rsidRPr="005B21C2" w:rsidRDefault="00966BD0" w:rsidP="006E1DC7">
            <w:pPr>
              <w:jc w:val="center"/>
              <w:rPr>
                <w:rFonts w:ascii="Arial" w:hAnsi="Arial" w:cs="Arial"/>
              </w:rPr>
            </w:pPr>
          </w:p>
        </w:tc>
      </w:tr>
      <w:tr w:rsidR="00966BD0" w:rsidRPr="005B21C2" w14:paraId="083E48B9" w14:textId="2486D51E" w:rsidTr="00966BD0">
        <w:trPr>
          <w:trHeight w:val="70"/>
        </w:trPr>
        <w:tc>
          <w:tcPr>
            <w:tcW w:w="287" w:type="pct"/>
            <w:shd w:val="clear" w:color="auto" w:fill="auto"/>
            <w:noWrap/>
            <w:vAlign w:val="center"/>
            <w:hideMark/>
          </w:tcPr>
          <w:p w14:paraId="25F06E90" w14:textId="77777777" w:rsidR="00966BD0" w:rsidRPr="005B21C2" w:rsidRDefault="00966BD0" w:rsidP="006E1DC7">
            <w:pPr>
              <w:jc w:val="center"/>
              <w:rPr>
                <w:rFonts w:ascii="Arial" w:hAnsi="Arial" w:cs="Arial"/>
              </w:rPr>
            </w:pPr>
            <w:r w:rsidRPr="005B21C2">
              <w:rPr>
                <w:rFonts w:ascii="Arial" w:hAnsi="Arial" w:cs="Arial"/>
              </w:rPr>
              <w:t>80</w:t>
            </w:r>
          </w:p>
        </w:tc>
        <w:tc>
          <w:tcPr>
            <w:tcW w:w="1358" w:type="pct"/>
            <w:shd w:val="clear" w:color="auto" w:fill="auto"/>
            <w:vAlign w:val="center"/>
            <w:hideMark/>
          </w:tcPr>
          <w:p w14:paraId="13CE4429" w14:textId="77777777" w:rsidR="00966BD0" w:rsidRPr="005B21C2" w:rsidRDefault="00966BD0" w:rsidP="006E1DC7">
            <w:pPr>
              <w:jc w:val="center"/>
              <w:rPr>
                <w:rFonts w:ascii="Arial" w:hAnsi="Arial" w:cs="Arial"/>
              </w:rPr>
            </w:pPr>
            <w:r w:rsidRPr="005B21C2">
              <w:rPr>
                <w:rFonts w:ascii="Arial" w:hAnsi="Arial" w:cs="Arial"/>
              </w:rPr>
              <w:t>FONENDOSCOPIO</w:t>
            </w:r>
          </w:p>
        </w:tc>
        <w:tc>
          <w:tcPr>
            <w:tcW w:w="1465" w:type="pct"/>
            <w:shd w:val="clear" w:color="auto" w:fill="auto"/>
            <w:vAlign w:val="center"/>
            <w:hideMark/>
          </w:tcPr>
          <w:p w14:paraId="6B19950F" w14:textId="77777777" w:rsidR="00966BD0" w:rsidRPr="005B21C2" w:rsidRDefault="00966BD0" w:rsidP="006E1DC7">
            <w:pPr>
              <w:jc w:val="center"/>
              <w:rPr>
                <w:rFonts w:ascii="Arial" w:hAnsi="Arial" w:cs="Arial"/>
              </w:rPr>
            </w:pPr>
            <w:r w:rsidRPr="005B21C2">
              <w:rPr>
                <w:rFonts w:ascii="Arial" w:hAnsi="Arial" w:cs="Arial"/>
              </w:rPr>
              <w:t xml:space="preserve"> Fonendoscopio profesional doble campana, tubos de PVC, diafragma sensible, olivas anatómicas suaves, ideal para auscultación cardiopulmonar en atención primaria.</w:t>
            </w:r>
          </w:p>
        </w:tc>
        <w:tc>
          <w:tcPr>
            <w:tcW w:w="610" w:type="pct"/>
            <w:shd w:val="clear" w:color="auto" w:fill="auto"/>
            <w:vAlign w:val="center"/>
            <w:hideMark/>
          </w:tcPr>
          <w:p w14:paraId="4F785B2E"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574EE1EE"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3AA9698" w14:textId="77777777" w:rsidR="00966BD0" w:rsidRPr="005B21C2" w:rsidRDefault="00966BD0" w:rsidP="006E1DC7">
            <w:pPr>
              <w:jc w:val="center"/>
              <w:rPr>
                <w:rFonts w:ascii="Arial" w:hAnsi="Arial" w:cs="Arial"/>
              </w:rPr>
            </w:pPr>
          </w:p>
        </w:tc>
      </w:tr>
      <w:tr w:rsidR="00966BD0" w:rsidRPr="005B21C2" w14:paraId="70FD4821" w14:textId="226035FD" w:rsidTr="00966BD0">
        <w:trPr>
          <w:trHeight w:val="1056"/>
        </w:trPr>
        <w:tc>
          <w:tcPr>
            <w:tcW w:w="287" w:type="pct"/>
            <w:shd w:val="clear" w:color="auto" w:fill="auto"/>
            <w:noWrap/>
            <w:vAlign w:val="center"/>
            <w:hideMark/>
          </w:tcPr>
          <w:p w14:paraId="58788BD7" w14:textId="77777777" w:rsidR="00966BD0" w:rsidRPr="005B21C2" w:rsidRDefault="00966BD0" w:rsidP="006E1DC7">
            <w:pPr>
              <w:jc w:val="center"/>
              <w:rPr>
                <w:rFonts w:ascii="Arial" w:hAnsi="Arial" w:cs="Arial"/>
              </w:rPr>
            </w:pPr>
            <w:r w:rsidRPr="005B21C2">
              <w:rPr>
                <w:rFonts w:ascii="Arial" w:hAnsi="Arial" w:cs="Arial"/>
              </w:rPr>
              <w:t>81</w:t>
            </w:r>
          </w:p>
        </w:tc>
        <w:tc>
          <w:tcPr>
            <w:tcW w:w="1358" w:type="pct"/>
            <w:shd w:val="clear" w:color="auto" w:fill="auto"/>
            <w:vAlign w:val="center"/>
            <w:hideMark/>
          </w:tcPr>
          <w:p w14:paraId="23999E82" w14:textId="77777777" w:rsidR="00966BD0" w:rsidRPr="005B21C2" w:rsidRDefault="00966BD0" w:rsidP="006E1DC7">
            <w:pPr>
              <w:jc w:val="center"/>
              <w:rPr>
                <w:rFonts w:ascii="Arial" w:hAnsi="Arial" w:cs="Arial"/>
              </w:rPr>
            </w:pPr>
            <w:r w:rsidRPr="005B21C2">
              <w:rPr>
                <w:rFonts w:ascii="Arial" w:hAnsi="Arial" w:cs="Arial"/>
              </w:rPr>
              <w:t>TERMÓMETRO DIGITAL</w:t>
            </w:r>
          </w:p>
        </w:tc>
        <w:tc>
          <w:tcPr>
            <w:tcW w:w="1465" w:type="pct"/>
            <w:shd w:val="clear" w:color="auto" w:fill="auto"/>
            <w:vAlign w:val="center"/>
            <w:hideMark/>
          </w:tcPr>
          <w:p w14:paraId="5762AE2D" w14:textId="77777777" w:rsidR="00966BD0" w:rsidRPr="005B21C2" w:rsidRDefault="00966BD0" w:rsidP="006E1DC7">
            <w:pPr>
              <w:jc w:val="center"/>
              <w:rPr>
                <w:rFonts w:ascii="Arial" w:hAnsi="Arial" w:cs="Arial"/>
              </w:rPr>
            </w:pPr>
            <w:r w:rsidRPr="005B21C2">
              <w:rPr>
                <w:rFonts w:ascii="Arial" w:hAnsi="Arial" w:cs="Arial"/>
              </w:rPr>
              <w:t xml:space="preserve"> Termómetro clínico digital, sensor rápido y preciso (32–42 °C), alerta de fiebre, pantalla fácil de leer, memoria de última medición, uso oral/axilar/rectal, bateria.</w:t>
            </w:r>
          </w:p>
        </w:tc>
        <w:tc>
          <w:tcPr>
            <w:tcW w:w="610" w:type="pct"/>
            <w:shd w:val="clear" w:color="auto" w:fill="auto"/>
            <w:vAlign w:val="center"/>
            <w:hideMark/>
          </w:tcPr>
          <w:p w14:paraId="7FC0E317"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25D4D50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003EC8C" w14:textId="77777777" w:rsidR="00966BD0" w:rsidRPr="005B21C2" w:rsidRDefault="00966BD0" w:rsidP="006E1DC7">
            <w:pPr>
              <w:jc w:val="center"/>
              <w:rPr>
                <w:rFonts w:ascii="Arial" w:hAnsi="Arial" w:cs="Arial"/>
              </w:rPr>
            </w:pPr>
          </w:p>
        </w:tc>
      </w:tr>
      <w:tr w:rsidR="00966BD0" w:rsidRPr="005B21C2" w14:paraId="7B4B023A" w14:textId="11969532" w:rsidTr="00966BD0">
        <w:trPr>
          <w:trHeight w:val="1056"/>
        </w:trPr>
        <w:tc>
          <w:tcPr>
            <w:tcW w:w="287" w:type="pct"/>
            <w:shd w:val="clear" w:color="auto" w:fill="auto"/>
            <w:noWrap/>
            <w:vAlign w:val="center"/>
            <w:hideMark/>
          </w:tcPr>
          <w:p w14:paraId="3FC50AFB" w14:textId="77777777" w:rsidR="00966BD0" w:rsidRPr="005B21C2" w:rsidRDefault="00966BD0" w:rsidP="006E1DC7">
            <w:pPr>
              <w:jc w:val="center"/>
              <w:rPr>
                <w:rFonts w:ascii="Arial" w:hAnsi="Arial" w:cs="Arial"/>
              </w:rPr>
            </w:pPr>
            <w:r w:rsidRPr="005B21C2">
              <w:rPr>
                <w:rFonts w:ascii="Arial" w:hAnsi="Arial" w:cs="Arial"/>
              </w:rPr>
              <w:t>82</w:t>
            </w:r>
          </w:p>
        </w:tc>
        <w:tc>
          <w:tcPr>
            <w:tcW w:w="1358" w:type="pct"/>
            <w:shd w:val="clear" w:color="auto" w:fill="auto"/>
            <w:vAlign w:val="center"/>
            <w:hideMark/>
          </w:tcPr>
          <w:p w14:paraId="054315BB" w14:textId="77777777" w:rsidR="00966BD0" w:rsidRPr="005B21C2" w:rsidRDefault="00966BD0" w:rsidP="006E1DC7">
            <w:pPr>
              <w:jc w:val="center"/>
              <w:rPr>
                <w:rFonts w:ascii="Arial" w:hAnsi="Arial" w:cs="Arial"/>
              </w:rPr>
            </w:pPr>
            <w:r w:rsidRPr="005B21C2">
              <w:rPr>
                <w:rFonts w:ascii="Arial" w:hAnsi="Arial" w:cs="Arial"/>
              </w:rPr>
              <w:t xml:space="preserve">OXÍMETRO DE PULSO </w:t>
            </w:r>
          </w:p>
        </w:tc>
        <w:tc>
          <w:tcPr>
            <w:tcW w:w="1465" w:type="pct"/>
            <w:shd w:val="clear" w:color="auto" w:fill="auto"/>
            <w:vAlign w:val="center"/>
            <w:hideMark/>
          </w:tcPr>
          <w:p w14:paraId="79A5528A" w14:textId="77777777" w:rsidR="00966BD0" w:rsidRPr="005B21C2" w:rsidRDefault="00966BD0" w:rsidP="006E1DC7">
            <w:pPr>
              <w:jc w:val="center"/>
              <w:rPr>
                <w:rFonts w:ascii="Arial" w:hAnsi="Arial" w:cs="Arial"/>
              </w:rPr>
            </w:pPr>
            <w:r w:rsidRPr="005B21C2">
              <w:rPr>
                <w:rFonts w:ascii="Arial" w:hAnsi="Arial" w:cs="Arial"/>
              </w:rPr>
              <w:t>Oxímetro de dedo portátil, pantalla LED/OLED, mide SpO</w:t>
            </w:r>
            <w:r w:rsidRPr="005B21C2">
              <w:rPr>
                <w:rFonts w:ascii="Cambria Math" w:hAnsi="Cambria Math" w:cs="Cambria Math"/>
              </w:rPr>
              <w:t>₂</w:t>
            </w:r>
            <w:r w:rsidRPr="005B21C2">
              <w:rPr>
                <w:rFonts w:ascii="Arial" w:hAnsi="Arial" w:cs="Arial"/>
              </w:rPr>
              <w:t xml:space="preserve"> (70–100%, ±2%) y pulso, compacto, auto-apagado, batería de larga duración.</w:t>
            </w:r>
          </w:p>
        </w:tc>
        <w:tc>
          <w:tcPr>
            <w:tcW w:w="610" w:type="pct"/>
            <w:shd w:val="clear" w:color="auto" w:fill="auto"/>
            <w:vAlign w:val="center"/>
            <w:hideMark/>
          </w:tcPr>
          <w:p w14:paraId="565C6D65"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32DD9FDF"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8E66CF0" w14:textId="77777777" w:rsidR="00966BD0" w:rsidRPr="005B21C2" w:rsidRDefault="00966BD0" w:rsidP="006E1DC7">
            <w:pPr>
              <w:jc w:val="center"/>
              <w:rPr>
                <w:rFonts w:ascii="Arial" w:hAnsi="Arial" w:cs="Arial"/>
              </w:rPr>
            </w:pPr>
          </w:p>
        </w:tc>
      </w:tr>
      <w:tr w:rsidR="00966BD0" w:rsidRPr="005B21C2" w14:paraId="70567851" w14:textId="1AEE21DC" w:rsidTr="00966BD0">
        <w:trPr>
          <w:trHeight w:val="70"/>
        </w:trPr>
        <w:tc>
          <w:tcPr>
            <w:tcW w:w="287" w:type="pct"/>
            <w:shd w:val="clear" w:color="auto" w:fill="auto"/>
            <w:noWrap/>
            <w:vAlign w:val="center"/>
            <w:hideMark/>
          </w:tcPr>
          <w:p w14:paraId="07A17192" w14:textId="77777777" w:rsidR="00966BD0" w:rsidRPr="005B21C2" w:rsidRDefault="00966BD0" w:rsidP="006E1DC7">
            <w:pPr>
              <w:jc w:val="center"/>
              <w:rPr>
                <w:rFonts w:ascii="Arial" w:hAnsi="Arial" w:cs="Arial"/>
              </w:rPr>
            </w:pPr>
            <w:r w:rsidRPr="005B21C2">
              <w:rPr>
                <w:rFonts w:ascii="Arial" w:hAnsi="Arial" w:cs="Arial"/>
              </w:rPr>
              <w:t>83</w:t>
            </w:r>
          </w:p>
        </w:tc>
        <w:tc>
          <w:tcPr>
            <w:tcW w:w="1358" w:type="pct"/>
            <w:shd w:val="clear" w:color="auto" w:fill="auto"/>
            <w:vAlign w:val="center"/>
            <w:hideMark/>
          </w:tcPr>
          <w:p w14:paraId="578EA350" w14:textId="77777777" w:rsidR="00966BD0" w:rsidRPr="005B21C2" w:rsidRDefault="00966BD0" w:rsidP="006E1DC7">
            <w:pPr>
              <w:jc w:val="center"/>
              <w:rPr>
                <w:rFonts w:ascii="Arial" w:hAnsi="Arial" w:cs="Arial"/>
              </w:rPr>
            </w:pPr>
            <w:r w:rsidRPr="005B21C2">
              <w:rPr>
                <w:rFonts w:ascii="Arial" w:hAnsi="Arial" w:cs="Arial"/>
              </w:rPr>
              <w:t>INMOVILIZADORES (COLLARÍN CERVICAL Y FÉRULAS)</w:t>
            </w:r>
          </w:p>
        </w:tc>
        <w:tc>
          <w:tcPr>
            <w:tcW w:w="1465" w:type="pct"/>
            <w:shd w:val="clear" w:color="auto" w:fill="auto"/>
            <w:vAlign w:val="center"/>
            <w:hideMark/>
          </w:tcPr>
          <w:p w14:paraId="161C1386" w14:textId="77777777" w:rsidR="00966BD0" w:rsidRPr="005B21C2" w:rsidRDefault="00966BD0" w:rsidP="006E1DC7">
            <w:pPr>
              <w:jc w:val="center"/>
              <w:rPr>
                <w:rFonts w:ascii="Arial" w:hAnsi="Arial" w:cs="Arial"/>
              </w:rPr>
            </w:pPr>
            <w:r w:rsidRPr="005B21C2">
              <w:rPr>
                <w:rFonts w:ascii="Arial" w:hAnsi="Arial" w:cs="Arial"/>
              </w:rPr>
              <w:t>Kit incluye collarines cervicales ajustables (adulto/pediátrico) en HDPE acolchonado y férulas rígidas (espuma o aluminio), apto para inmovilización básica de cuello y extremidades.</w:t>
            </w:r>
          </w:p>
        </w:tc>
        <w:tc>
          <w:tcPr>
            <w:tcW w:w="610" w:type="pct"/>
            <w:shd w:val="clear" w:color="auto" w:fill="auto"/>
            <w:vAlign w:val="center"/>
            <w:hideMark/>
          </w:tcPr>
          <w:p w14:paraId="4E25BEE4"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1919080C"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C95B343" w14:textId="77777777" w:rsidR="00966BD0" w:rsidRPr="005B21C2" w:rsidRDefault="00966BD0" w:rsidP="006E1DC7">
            <w:pPr>
              <w:jc w:val="center"/>
              <w:rPr>
                <w:rFonts w:ascii="Arial" w:hAnsi="Arial" w:cs="Arial"/>
              </w:rPr>
            </w:pPr>
          </w:p>
        </w:tc>
      </w:tr>
      <w:tr w:rsidR="00966BD0" w:rsidRPr="005B21C2" w14:paraId="25E8BCBC" w14:textId="560AEFF9" w:rsidTr="00966BD0">
        <w:trPr>
          <w:trHeight w:val="852"/>
        </w:trPr>
        <w:tc>
          <w:tcPr>
            <w:tcW w:w="287" w:type="pct"/>
            <w:shd w:val="clear" w:color="auto" w:fill="auto"/>
            <w:noWrap/>
            <w:vAlign w:val="center"/>
            <w:hideMark/>
          </w:tcPr>
          <w:p w14:paraId="4052B1F6" w14:textId="77777777" w:rsidR="00966BD0" w:rsidRPr="005B21C2" w:rsidRDefault="00966BD0" w:rsidP="006E1DC7">
            <w:pPr>
              <w:jc w:val="center"/>
              <w:rPr>
                <w:rFonts w:ascii="Arial" w:hAnsi="Arial" w:cs="Arial"/>
              </w:rPr>
            </w:pPr>
            <w:r w:rsidRPr="005B21C2">
              <w:rPr>
                <w:rFonts w:ascii="Arial" w:hAnsi="Arial" w:cs="Arial"/>
              </w:rPr>
              <w:t>84</w:t>
            </w:r>
          </w:p>
        </w:tc>
        <w:tc>
          <w:tcPr>
            <w:tcW w:w="1358" w:type="pct"/>
            <w:shd w:val="clear" w:color="auto" w:fill="auto"/>
            <w:vAlign w:val="center"/>
            <w:hideMark/>
          </w:tcPr>
          <w:p w14:paraId="3F8211FE" w14:textId="77777777" w:rsidR="00966BD0" w:rsidRPr="005B21C2" w:rsidRDefault="00966BD0" w:rsidP="006E1DC7">
            <w:pPr>
              <w:jc w:val="center"/>
              <w:rPr>
                <w:rFonts w:ascii="Arial" w:hAnsi="Arial" w:cs="Arial"/>
              </w:rPr>
            </w:pPr>
            <w:r w:rsidRPr="005B21C2">
              <w:rPr>
                <w:rFonts w:ascii="Arial" w:hAnsi="Arial" w:cs="Arial"/>
              </w:rPr>
              <w:t>TABLA ESPINAL DE INMOVILIZACIÓN</w:t>
            </w:r>
          </w:p>
        </w:tc>
        <w:tc>
          <w:tcPr>
            <w:tcW w:w="1465" w:type="pct"/>
            <w:shd w:val="clear" w:color="auto" w:fill="auto"/>
            <w:vAlign w:val="center"/>
            <w:hideMark/>
          </w:tcPr>
          <w:p w14:paraId="7BF91F20" w14:textId="77777777" w:rsidR="00966BD0" w:rsidRPr="005B21C2" w:rsidRDefault="00966BD0" w:rsidP="006E1DC7">
            <w:pPr>
              <w:jc w:val="center"/>
              <w:rPr>
                <w:rFonts w:ascii="Arial" w:hAnsi="Arial" w:cs="Arial"/>
              </w:rPr>
            </w:pPr>
            <w:r w:rsidRPr="005B21C2">
              <w:rPr>
                <w:rFonts w:ascii="Arial" w:hAnsi="Arial" w:cs="Arial"/>
              </w:rPr>
              <w:t>Tabla rígida en polietileno de alta densidad (183×40 cm aprox.), capacidad ≥ 150 kg, múltiples agarres, resistente a fluidos, correas y fijación de cabeza incluidas.</w:t>
            </w:r>
          </w:p>
        </w:tc>
        <w:tc>
          <w:tcPr>
            <w:tcW w:w="610" w:type="pct"/>
            <w:shd w:val="clear" w:color="auto" w:fill="auto"/>
            <w:vAlign w:val="center"/>
            <w:hideMark/>
          </w:tcPr>
          <w:p w14:paraId="1F2C175F"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79895E04"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CA50D1A" w14:textId="77777777" w:rsidR="00966BD0" w:rsidRPr="005B21C2" w:rsidRDefault="00966BD0" w:rsidP="006E1DC7">
            <w:pPr>
              <w:jc w:val="center"/>
              <w:rPr>
                <w:rFonts w:ascii="Arial" w:hAnsi="Arial" w:cs="Arial"/>
              </w:rPr>
            </w:pPr>
          </w:p>
        </w:tc>
      </w:tr>
      <w:tr w:rsidR="00966BD0" w:rsidRPr="005B21C2" w14:paraId="33FD9A09" w14:textId="62F4A2FE" w:rsidTr="00966BD0">
        <w:trPr>
          <w:trHeight w:val="888"/>
        </w:trPr>
        <w:tc>
          <w:tcPr>
            <w:tcW w:w="287" w:type="pct"/>
            <w:shd w:val="clear" w:color="auto" w:fill="auto"/>
            <w:noWrap/>
            <w:vAlign w:val="center"/>
            <w:hideMark/>
          </w:tcPr>
          <w:p w14:paraId="6C9D46BF" w14:textId="77777777" w:rsidR="00966BD0" w:rsidRPr="005B21C2" w:rsidRDefault="00966BD0" w:rsidP="006E1DC7">
            <w:pPr>
              <w:jc w:val="center"/>
              <w:rPr>
                <w:rFonts w:ascii="Arial" w:hAnsi="Arial" w:cs="Arial"/>
              </w:rPr>
            </w:pPr>
            <w:r w:rsidRPr="005B21C2">
              <w:rPr>
                <w:rFonts w:ascii="Arial" w:hAnsi="Arial" w:cs="Arial"/>
              </w:rPr>
              <w:t>85</w:t>
            </w:r>
          </w:p>
        </w:tc>
        <w:tc>
          <w:tcPr>
            <w:tcW w:w="1358" w:type="pct"/>
            <w:shd w:val="clear" w:color="auto" w:fill="auto"/>
            <w:vAlign w:val="center"/>
            <w:hideMark/>
          </w:tcPr>
          <w:p w14:paraId="68AFEE0B" w14:textId="77777777" w:rsidR="00966BD0" w:rsidRPr="005B21C2" w:rsidRDefault="00966BD0" w:rsidP="006E1DC7">
            <w:pPr>
              <w:jc w:val="center"/>
              <w:rPr>
                <w:rFonts w:ascii="Arial" w:hAnsi="Arial" w:cs="Arial"/>
              </w:rPr>
            </w:pPr>
            <w:r w:rsidRPr="005B21C2">
              <w:rPr>
                <w:rFonts w:ascii="Arial" w:hAnsi="Arial" w:cs="Arial"/>
              </w:rPr>
              <w:t xml:space="preserve">BALANZA DIGITAL CON TALLÍMETRO </w:t>
            </w:r>
          </w:p>
        </w:tc>
        <w:tc>
          <w:tcPr>
            <w:tcW w:w="1465" w:type="pct"/>
            <w:shd w:val="clear" w:color="auto" w:fill="auto"/>
            <w:vAlign w:val="center"/>
            <w:hideMark/>
          </w:tcPr>
          <w:p w14:paraId="404C0220" w14:textId="77777777" w:rsidR="00966BD0" w:rsidRPr="005B21C2" w:rsidRDefault="00966BD0" w:rsidP="006E1DC7">
            <w:pPr>
              <w:jc w:val="center"/>
              <w:rPr>
                <w:rFonts w:ascii="Arial" w:hAnsi="Arial" w:cs="Arial"/>
              </w:rPr>
            </w:pPr>
            <w:r w:rsidRPr="005B21C2">
              <w:rPr>
                <w:rFonts w:ascii="Arial" w:hAnsi="Arial" w:cs="Arial"/>
              </w:rPr>
              <w:t>Balanza de plataforma digital con tallímetro (70–200 cm), capacidad ≥ 150 kg, graduación ≥ 100 g, pantalla LCD, estructura resistente, alimentación por batería/adaptador.</w:t>
            </w:r>
          </w:p>
        </w:tc>
        <w:tc>
          <w:tcPr>
            <w:tcW w:w="610" w:type="pct"/>
            <w:shd w:val="clear" w:color="auto" w:fill="auto"/>
            <w:vAlign w:val="center"/>
            <w:hideMark/>
          </w:tcPr>
          <w:p w14:paraId="3EFA4F34"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23BD65F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E1DD08D" w14:textId="77777777" w:rsidR="00966BD0" w:rsidRPr="005B21C2" w:rsidRDefault="00966BD0" w:rsidP="006E1DC7">
            <w:pPr>
              <w:jc w:val="center"/>
              <w:rPr>
                <w:rFonts w:ascii="Arial" w:hAnsi="Arial" w:cs="Arial"/>
              </w:rPr>
            </w:pPr>
          </w:p>
        </w:tc>
      </w:tr>
      <w:tr w:rsidR="00966BD0" w:rsidRPr="005B21C2" w14:paraId="2AF3D607" w14:textId="38D688BD" w:rsidTr="00966BD0">
        <w:trPr>
          <w:trHeight w:val="70"/>
        </w:trPr>
        <w:tc>
          <w:tcPr>
            <w:tcW w:w="287" w:type="pct"/>
            <w:shd w:val="clear" w:color="auto" w:fill="auto"/>
            <w:noWrap/>
            <w:vAlign w:val="center"/>
            <w:hideMark/>
          </w:tcPr>
          <w:p w14:paraId="230B14ED" w14:textId="77777777" w:rsidR="00966BD0" w:rsidRPr="005B21C2" w:rsidRDefault="00966BD0" w:rsidP="006E1DC7">
            <w:pPr>
              <w:jc w:val="center"/>
              <w:rPr>
                <w:rFonts w:ascii="Arial" w:hAnsi="Arial" w:cs="Arial"/>
              </w:rPr>
            </w:pPr>
            <w:r w:rsidRPr="005B21C2">
              <w:rPr>
                <w:rFonts w:ascii="Arial" w:hAnsi="Arial" w:cs="Arial"/>
              </w:rPr>
              <w:t>86</w:t>
            </w:r>
          </w:p>
        </w:tc>
        <w:tc>
          <w:tcPr>
            <w:tcW w:w="1358" w:type="pct"/>
            <w:shd w:val="clear" w:color="auto" w:fill="auto"/>
            <w:vAlign w:val="center"/>
            <w:hideMark/>
          </w:tcPr>
          <w:p w14:paraId="7B2E90C6" w14:textId="77777777" w:rsidR="00966BD0" w:rsidRPr="005B21C2" w:rsidRDefault="00966BD0" w:rsidP="006E1DC7">
            <w:pPr>
              <w:jc w:val="center"/>
              <w:rPr>
                <w:rFonts w:ascii="Arial" w:hAnsi="Arial" w:cs="Arial"/>
              </w:rPr>
            </w:pPr>
            <w:r w:rsidRPr="005B21C2">
              <w:rPr>
                <w:rFonts w:ascii="Arial" w:hAnsi="Arial" w:cs="Arial"/>
              </w:rPr>
              <w:t>PULSÓMETRO (FRECUENCIA CARDÍACA)</w:t>
            </w:r>
          </w:p>
        </w:tc>
        <w:tc>
          <w:tcPr>
            <w:tcW w:w="1465" w:type="pct"/>
            <w:shd w:val="clear" w:color="auto" w:fill="auto"/>
            <w:vAlign w:val="center"/>
            <w:hideMark/>
          </w:tcPr>
          <w:p w14:paraId="4475037A" w14:textId="77777777" w:rsidR="00966BD0" w:rsidRPr="005B21C2" w:rsidRDefault="00966BD0" w:rsidP="006E1DC7">
            <w:pPr>
              <w:jc w:val="center"/>
              <w:rPr>
                <w:rFonts w:ascii="Arial" w:hAnsi="Arial" w:cs="Arial"/>
              </w:rPr>
            </w:pPr>
            <w:r w:rsidRPr="005B21C2">
              <w:rPr>
                <w:rFonts w:ascii="Arial" w:hAnsi="Arial" w:cs="Arial"/>
              </w:rPr>
              <w:t>Monitor de frecuencia cardíaca en muñeca o banda torácica, mide 40–200 lpm, display en tiempo real, memoria básica, batería recargable o reemplazable.</w:t>
            </w:r>
          </w:p>
        </w:tc>
        <w:tc>
          <w:tcPr>
            <w:tcW w:w="610" w:type="pct"/>
            <w:shd w:val="clear" w:color="auto" w:fill="auto"/>
            <w:vAlign w:val="center"/>
            <w:hideMark/>
          </w:tcPr>
          <w:p w14:paraId="5813296C"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722906B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9489A7F" w14:textId="77777777" w:rsidR="00966BD0" w:rsidRPr="005B21C2" w:rsidRDefault="00966BD0" w:rsidP="006E1DC7">
            <w:pPr>
              <w:jc w:val="center"/>
              <w:rPr>
                <w:rFonts w:ascii="Arial" w:hAnsi="Arial" w:cs="Arial"/>
              </w:rPr>
            </w:pPr>
          </w:p>
        </w:tc>
      </w:tr>
      <w:tr w:rsidR="00966BD0" w:rsidRPr="005B21C2" w14:paraId="2CCF1093" w14:textId="115BB9D4" w:rsidTr="00966BD0">
        <w:trPr>
          <w:trHeight w:val="936"/>
        </w:trPr>
        <w:tc>
          <w:tcPr>
            <w:tcW w:w="287" w:type="pct"/>
            <w:shd w:val="clear" w:color="auto" w:fill="auto"/>
            <w:noWrap/>
            <w:vAlign w:val="center"/>
            <w:hideMark/>
          </w:tcPr>
          <w:p w14:paraId="676696E5" w14:textId="77777777" w:rsidR="00966BD0" w:rsidRPr="005B21C2" w:rsidRDefault="00966BD0" w:rsidP="006E1DC7">
            <w:pPr>
              <w:jc w:val="center"/>
              <w:rPr>
                <w:rFonts w:ascii="Arial" w:hAnsi="Arial" w:cs="Arial"/>
              </w:rPr>
            </w:pPr>
            <w:r w:rsidRPr="005B21C2">
              <w:rPr>
                <w:rFonts w:ascii="Arial" w:hAnsi="Arial" w:cs="Arial"/>
              </w:rPr>
              <w:t>87</w:t>
            </w:r>
          </w:p>
        </w:tc>
        <w:tc>
          <w:tcPr>
            <w:tcW w:w="1358" w:type="pct"/>
            <w:shd w:val="clear" w:color="auto" w:fill="auto"/>
            <w:vAlign w:val="center"/>
            <w:hideMark/>
          </w:tcPr>
          <w:p w14:paraId="65B7AC8D" w14:textId="77777777" w:rsidR="00966BD0" w:rsidRPr="005B21C2" w:rsidRDefault="00966BD0" w:rsidP="006E1DC7">
            <w:pPr>
              <w:jc w:val="center"/>
              <w:rPr>
                <w:rFonts w:ascii="Arial" w:hAnsi="Arial" w:cs="Arial"/>
              </w:rPr>
            </w:pPr>
            <w:r w:rsidRPr="005B21C2">
              <w:rPr>
                <w:rFonts w:ascii="Arial" w:hAnsi="Arial" w:cs="Arial"/>
              </w:rPr>
              <w:t xml:space="preserve">COMPRESAS FRÍAS Y CALIENTES REUTILIZABLES </w:t>
            </w:r>
          </w:p>
        </w:tc>
        <w:tc>
          <w:tcPr>
            <w:tcW w:w="1465" w:type="pct"/>
            <w:shd w:val="clear" w:color="auto" w:fill="auto"/>
            <w:vAlign w:val="center"/>
            <w:hideMark/>
          </w:tcPr>
          <w:p w14:paraId="52638380" w14:textId="77777777" w:rsidR="00966BD0" w:rsidRPr="005B21C2" w:rsidRDefault="00966BD0" w:rsidP="006E1DC7">
            <w:pPr>
              <w:jc w:val="center"/>
              <w:rPr>
                <w:rFonts w:ascii="Arial" w:hAnsi="Arial" w:cs="Arial"/>
              </w:rPr>
            </w:pPr>
            <w:r w:rsidRPr="005B21C2">
              <w:rPr>
                <w:rFonts w:ascii="Arial" w:hAnsi="Arial" w:cs="Arial"/>
              </w:rPr>
              <w:t>Paquetes x 3 de gel térmico reutilizable (25×15 cm aprox.), funda protectora, aptos para frío/calor terapias, flexibles a bajas temperaturas, no tóxicos.</w:t>
            </w:r>
          </w:p>
        </w:tc>
        <w:tc>
          <w:tcPr>
            <w:tcW w:w="610" w:type="pct"/>
            <w:shd w:val="clear" w:color="auto" w:fill="auto"/>
            <w:vAlign w:val="center"/>
            <w:hideMark/>
          </w:tcPr>
          <w:p w14:paraId="4EB89D04"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1B6C824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6F4BCA1" w14:textId="77777777" w:rsidR="00966BD0" w:rsidRPr="005B21C2" w:rsidRDefault="00966BD0" w:rsidP="006E1DC7">
            <w:pPr>
              <w:jc w:val="center"/>
              <w:rPr>
                <w:rFonts w:ascii="Arial" w:hAnsi="Arial" w:cs="Arial"/>
              </w:rPr>
            </w:pPr>
          </w:p>
        </w:tc>
      </w:tr>
      <w:tr w:rsidR="00966BD0" w:rsidRPr="005B21C2" w14:paraId="319D4E26" w14:textId="75F53252" w:rsidTr="00966BD0">
        <w:trPr>
          <w:trHeight w:val="564"/>
        </w:trPr>
        <w:tc>
          <w:tcPr>
            <w:tcW w:w="287" w:type="pct"/>
            <w:shd w:val="clear" w:color="auto" w:fill="auto"/>
            <w:noWrap/>
            <w:vAlign w:val="center"/>
            <w:hideMark/>
          </w:tcPr>
          <w:p w14:paraId="1EBB9A04" w14:textId="77777777" w:rsidR="00966BD0" w:rsidRPr="005B21C2" w:rsidRDefault="00966BD0" w:rsidP="006E1DC7">
            <w:pPr>
              <w:jc w:val="center"/>
              <w:rPr>
                <w:rFonts w:ascii="Arial" w:hAnsi="Arial" w:cs="Arial"/>
              </w:rPr>
            </w:pPr>
            <w:r w:rsidRPr="005B21C2">
              <w:rPr>
                <w:rFonts w:ascii="Arial" w:hAnsi="Arial" w:cs="Arial"/>
              </w:rPr>
              <w:t>88</w:t>
            </w:r>
          </w:p>
        </w:tc>
        <w:tc>
          <w:tcPr>
            <w:tcW w:w="1358" w:type="pct"/>
            <w:shd w:val="clear" w:color="auto" w:fill="auto"/>
            <w:vAlign w:val="center"/>
            <w:hideMark/>
          </w:tcPr>
          <w:p w14:paraId="1E10514A" w14:textId="77777777" w:rsidR="00966BD0" w:rsidRPr="005B21C2" w:rsidRDefault="00966BD0" w:rsidP="006E1DC7">
            <w:pPr>
              <w:jc w:val="center"/>
              <w:rPr>
                <w:rFonts w:ascii="Arial" w:hAnsi="Arial" w:cs="Arial"/>
              </w:rPr>
            </w:pPr>
            <w:r w:rsidRPr="005B21C2">
              <w:rPr>
                <w:rFonts w:ascii="Arial" w:hAnsi="Arial" w:cs="Arial"/>
              </w:rPr>
              <w:t>PAQUETES CALIENTES PARA TERMOTERAPIA (HOT PACKS)</w:t>
            </w:r>
          </w:p>
        </w:tc>
        <w:tc>
          <w:tcPr>
            <w:tcW w:w="1465" w:type="pct"/>
            <w:shd w:val="clear" w:color="auto" w:fill="auto"/>
            <w:vAlign w:val="center"/>
            <w:hideMark/>
          </w:tcPr>
          <w:p w14:paraId="730B4272" w14:textId="77777777" w:rsidR="00966BD0" w:rsidRPr="005B21C2" w:rsidRDefault="00966BD0" w:rsidP="006E1DC7">
            <w:pPr>
              <w:jc w:val="center"/>
              <w:rPr>
                <w:rFonts w:ascii="Arial" w:hAnsi="Arial" w:cs="Arial"/>
              </w:rPr>
            </w:pPr>
            <w:r w:rsidRPr="005B21C2">
              <w:rPr>
                <w:rFonts w:ascii="Arial" w:hAnsi="Arial" w:cs="Arial"/>
              </w:rPr>
              <w:t xml:space="preserve">paquetes calientes reutilizables para aplicación de termoterapia superficial, elaborados con material externo en lona de alta resistencia al calor y al rasgado, y material interno compuesto por gel hidrocoloide natural, </w:t>
            </w:r>
            <w:r w:rsidRPr="005B21C2">
              <w:rPr>
                <w:rFonts w:ascii="Arial" w:hAnsi="Arial" w:cs="Arial"/>
              </w:rPr>
              <w:lastRenderedPageBreak/>
              <w:t xml:space="preserve">diseñado para una óptima retención de calor. El producto debe permitir calentamiento en tanque hidrocolector o en agua caliente sin riesgo de deterioro. Mantiene una temperatura terapéutica constante durante un tiempo mínimo de 30 a 40 minutos, favoreciendo la vasodilatación y el alivio de contracturas musculares, dolores articulares y procesos inflamatorios crónicos. Producto no tóxico, de larga vida útil, disponible en diferentes tamaños (cervical, dorsal, lumbar, multiuso). </w:t>
            </w:r>
          </w:p>
        </w:tc>
        <w:tc>
          <w:tcPr>
            <w:tcW w:w="610" w:type="pct"/>
            <w:shd w:val="clear" w:color="auto" w:fill="auto"/>
            <w:vAlign w:val="center"/>
            <w:hideMark/>
          </w:tcPr>
          <w:p w14:paraId="120102F5"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4BDB2813"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A9858B7" w14:textId="77777777" w:rsidR="00966BD0" w:rsidRPr="005B21C2" w:rsidRDefault="00966BD0" w:rsidP="006E1DC7">
            <w:pPr>
              <w:jc w:val="center"/>
              <w:rPr>
                <w:rFonts w:ascii="Arial" w:hAnsi="Arial" w:cs="Arial"/>
              </w:rPr>
            </w:pPr>
          </w:p>
        </w:tc>
      </w:tr>
      <w:tr w:rsidR="00966BD0" w:rsidRPr="005B21C2" w14:paraId="24E2F6B3" w14:textId="21905819" w:rsidTr="00966BD0">
        <w:trPr>
          <w:trHeight w:val="70"/>
        </w:trPr>
        <w:tc>
          <w:tcPr>
            <w:tcW w:w="287" w:type="pct"/>
            <w:shd w:val="clear" w:color="auto" w:fill="auto"/>
            <w:noWrap/>
            <w:vAlign w:val="center"/>
            <w:hideMark/>
          </w:tcPr>
          <w:p w14:paraId="7ACBDB32" w14:textId="77777777" w:rsidR="00966BD0" w:rsidRPr="005B21C2" w:rsidRDefault="00966BD0" w:rsidP="006E1DC7">
            <w:pPr>
              <w:jc w:val="center"/>
              <w:rPr>
                <w:rFonts w:ascii="Arial" w:hAnsi="Arial" w:cs="Arial"/>
              </w:rPr>
            </w:pPr>
            <w:r w:rsidRPr="005B21C2">
              <w:rPr>
                <w:rFonts w:ascii="Arial" w:hAnsi="Arial" w:cs="Arial"/>
              </w:rPr>
              <w:lastRenderedPageBreak/>
              <w:t>89</w:t>
            </w:r>
          </w:p>
        </w:tc>
        <w:tc>
          <w:tcPr>
            <w:tcW w:w="1358" w:type="pct"/>
            <w:shd w:val="clear" w:color="auto" w:fill="auto"/>
            <w:vAlign w:val="center"/>
            <w:hideMark/>
          </w:tcPr>
          <w:p w14:paraId="79A513BB" w14:textId="77777777" w:rsidR="00966BD0" w:rsidRPr="005B21C2" w:rsidRDefault="00966BD0" w:rsidP="006E1DC7">
            <w:pPr>
              <w:jc w:val="center"/>
              <w:rPr>
                <w:rFonts w:ascii="Arial" w:hAnsi="Arial" w:cs="Arial"/>
              </w:rPr>
            </w:pPr>
            <w:r w:rsidRPr="005B21C2">
              <w:rPr>
                <w:rFonts w:ascii="Arial" w:hAnsi="Arial" w:cs="Arial"/>
              </w:rPr>
              <w:t>PAQUETES FRÍOS PARA CRIOTERAPIA (COLD PACKS)</w:t>
            </w:r>
          </w:p>
        </w:tc>
        <w:tc>
          <w:tcPr>
            <w:tcW w:w="1465" w:type="pct"/>
            <w:shd w:val="clear" w:color="auto" w:fill="auto"/>
            <w:vAlign w:val="center"/>
            <w:hideMark/>
          </w:tcPr>
          <w:p w14:paraId="4CF2F5D4" w14:textId="77777777" w:rsidR="00966BD0" w:rsidRPr="005B21C2" w:rsidRDefault="00966BD0" w:rsidP="006E1DC7">
            <w:pPr>
              <w:jc w:val="center"/>
              <w:rPr>
                <w:rFonts w:ascii="Arial" w:hAnsi="Arial" w:cs="Arial"/>
              </w:rPr>
            </w:pPr>
            <w:r w:rsidRPr="005B21C2">
              <w:rPr>
                <w:rFonts w:ascii="Arial" w:hAnsi="Arial" w:cs="Arial"/>
              </w:rPr>
              <w:t xml:space="preserve">paquetes calientes reutilizables para aplicación de termoterapia superficial, elaborados con material externo en lona de alta resistencia al calor y al rasgado, y material interno compuesto por gel hidrocoloide natural, diseñado para una óptima retención de calor. El producto debe permitir calentamiento en tanque hidrocolector o en agua caliente sin riesgo de deterioro. Mantiene una temperatura terapéutica constante durante un tiempo mínimo de 30 a 40 minutos, favoreciendo la vasodilatación y el alivio de contracturas musculares, dolores articulares y procesos inflamatorios crónicos. Producto no tóxico, de larga vida útil, disponible en diferentes tamaños (cervical, dorsal, lumbar, multiuso). </w:t>
            </w:r>
          </w:p>
        </w:tc>
        <w:tc>
          <w:tcPr>
            <w:tcW w:w="610" w:type="pct"/>
            <w:shd w:val="clear" w:color="auto" w:fill="auto"/>
            <w:vAlign w:val="center"/>
            <w:hideMark/>
          </w:tcPr>
          <w:p w14:paraId="1FCD9A76"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2DAB6F8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399074F9" w14:textId="77777777" w:rsidR="00966BD0" w:rsidRPr="005B21C2" w:rsidRDefault="00966BD0" w:rsidP="006E1DC7">
            <w:pPr>
              <w:jc w:val="center"/>
              <w:rPr>
                <w:rFonts w:ascii="Arial" w:hAnsi="Arial" w:cs="Arial"/>
              </w:rPr>
            </w:pPr>
          </w:p>
        </w:tc>
      </w:tr>
      <w:tr w:rsidR="00966BD0" w:rsidRPr="005B21C2" w14:paraId="2B3F73B6" w14:textId="75E44FA4" w:rsidTr="00966BD0">
        <w:trPr>
          <w:trHeight w:val="2772"/>
        </w:trPr>
        <w:tc>
          <w:tcPr>
            <w:tcW w:w="287" w:type="pct"/>
            <w:shd w:val="clear" w:color="auto" w:fill="auto"/>
            <w:noWrap/>
            <w:vAlign w:val="center"/>
            <w:hideMark/>
          </w:tcPr>
          <w:p w14:paraId="321EE448" w14:textId="77777777" w:rsidR="00966BD0" w:rsidRPr="005B21C2" w:rsidRDefault="00966BD0" w:rsidP="006E1DC7">
            <w:pPr>
              <w:jc w:val="center"/>
              <w:rPr>
                <w:rFonts w:ascii="Arial" w:hAnsi="Arial" w:cs="Arial"/>
              </w:rPr>
            </w:pPr>
            <w:r w:rsidRPr="005B21C2">
              <w:rPr>
                <w:rFonts w:ascii="Arial" w:hAnsi="Arial" w:cs="Arial"/>
              </w:rPr>
              <w:t>90</w:t>
            </w:r>
          </w:p>
        </w:tc>
        <w:tc>
          <w:tcPr>
            <w:tcW w:w="1358" w:type="pct"/>
            <w:shd w:val="clear" w:color="auto" w:fill="auto"/>
            <w:vAlign w:val="center"/>
            <w:hideMark/>
          </w:tcPr>
          <w:p w14:paraId="66285AEC" w14:textId="77777777" w:rsidR="00966BD0" w:rsidRPr="005B21C2" w:rsidRDefault="00966BD0" w:rsidP="006E1DC7">
            <w:pPr>
              <w:jc w:val="center"/>
              <w:rPr>
                <w:rFonts w:ascii="Arial" w:hAnsi="Arial" w:cs="Arial"/>
              </w:rPr>
            </w:pPr>
            <w:r w:rsidRPr="005B21C2">
              <w:rPr>
                <w:rFonts w:ascii="Arial" w:hAnsi="Arial" w:cs="Arial"/>
              </w:rPr>
              <w:t>ELECTROESTIMULADOR PORTÁTIL TENS/EMS</w:t>
            </w:r>
          </w:p>
        </w:tc>
        <w:tc>
          <w:tcPr>
            <w:tcW w:w="1465" w:type="pct"/>
            <w:shd w:val="clear" w:color="auto" w:fill="auto"/>
            <w:vAlign w:val="center"/>
            <w:hideMark/>
          </w:tcPr>
          <w:p w14:paraId="3534F57D" w14:textId="77777777" w:rsidR="00966BD0" w:rsidRPr="005B21C2" w:rsidRDefault="00966BD0" w:rsidP="006E1DC7">
            <w:pPr>
              <w:jc w:val="center"/>
              <w:rPr>
                <w:rFonts w:ascii="Arial" w:hAnsi="Arial" w:cs="Arial"/>
              </w:rPr>
            </w:pPr>
            <w:r w:rsidRPr="005B21C2">
              <w:rPr>
                <w:rFonts w:ascii="Arial" w:hAnsi="Arial" w:cs="Arial"/>
              </w:rPr>
              <w:t xml:space="preserve">electroestimulador portátil de dos canales independientes, con funciones de TENS (Estimulación Nerviosa Transcutánea) y EMS (Estimulación Muscular Eléctrica), diseñado para tratamientos de analgesia, recuperación muscular y fortalecimiento. El equipo debe contar con pantalla digital LCD, mínimo 10 programas preestablecidos (incluyendo modos de masaje, fortalecimiento y alivio del dolor), además de ajuste manual de intensidad y frecuencia. Alimentación mediante batería recargable, con tiempo de funcionamiento mínimo de 4 horas continuas. Incluye electrodos reutilizables, cables de conexión, cargador o adaptador USB y manual de </w:t>
            </w:r>
            <w:r w:rsidRPr="005B21C2">
              <w:rPr>
                <w:rFonts w:ascii="Arial" w:hAnsi="Arial" w:cs="Arial"/>
              </w:rPr>
              <w:lastRenderedPageBreak/>
              <w:t>usuario. Tamaño compacto y liviano, apto para uso domiciliario, deportivo o terapéutico. Debe cumplir con normativas de seguridad eléctrica para dispositivos médicos de bajo riesgo.</w:t>
            </w:r>
          </w:p>
        </w:tc>
        <w:tc>
          <w:tcPr>
            <w:tcW w:w="610" w:type="pct"/>
            <w:shd w:val="clear" w:color="auto" w:fill="auto"/>
            <w:vAlign w:val="center"/>
            <w:hideMark/>
          </w:tcPr>
          <w:p w14:paraId="4BBA8983"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noWrap/>
            <w:vAlign w:val="center"/>
            <w:hideMark/>
          </w:tcPr>
          <w:p w14:paraId="4E3A3CE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2D048F4" w14:textId="77777777" w:rsidR="00966BD0" w:rsidRPr="005B21C2" w:rsidRDefault="00966BD0" w:rsidP="006E1DC7">
            <w:pPr>
              <w:jc w:val="center"/>
              <w:rPr>
                <w:rFonts w:ascii="Arial" w:hAnsi="Arial" w:cs="Arial"/>
              </w:rPr>
            </w:pPr>
          </w:p>
        </w:tc>
      </w:tr>
      <w:tr w:rsidR="00966BD0" w:rsidRPr="005B21C2" w14:paraId="4BB8A931" w14:textId="1B8B9495" w:rsidTr="00966BD0">
        <w:trPr>
          <w:trHeight w:val="70"/>
        </w:trPr>
        <w:tc>
          <w:tcPr>
            <w:tcW w:w="287" w:type="pct"/>
            <w:shd w:val="clear" w:color="auto" w:fill="auto"/>
            <w:noWrap/>
            <w:vAlign w:val="center"/>
            <w:hideMark/>
          </w:tcPr>
          <w:p w14:paraId="3C46E861" w14:textId="77777777" w:rsidR="00966BD0" w:rsidRPr="005B21C2" w:rsidRDefault="00966BD0" w:rsidP="006E1DC7">
            <w:pPr>
              <w:jc w:val="center"/>
              <w:rPr>
                <w:rFonts w:ascii="Arial" w:hAnsi="Arial" w:cs="Arial"/>
              </w:rPr>
            </w:pPr>
            <w:r w:rsidRPr="005B21C2">
              <w:rPr>
                <w:rFonts w:ascii="Arial" w:hAnsi="Arial" w:cs="Arial"/>
              </w:rPr>
              <w:lastRenderedPageBreak/>
              <w:t>91</w:t>
            </w:r>
          </w:p>
        </w:tc>
        <w:tc>
          <w:tcPr>
            <w:tcW w:w="1358" w:type="pct"/>
            <w:shd w:val="clear" w:color="auto" w:fill="auto"/>
            <w:vAlign w:val="center"/>
            <w:hideMark/>
          </w:tcPr>
          <w:p w14:paraId="074DB439" w14:textId="77777777" w:rsidR="00966BD0" w:rsidRPr="005B21C2" w:rsidRDefault="00966BD0" w:rsidP="006E1DC7">
            <w:pPr>
              <w:jc w:val="center"/>
              <w:rPr>
                <w:rFonts w:ascii="Arial" w:hAnsi="Arial" w:cs="Arial"/>
              </w:rPr>
            </w:pPr>
            <w:r w:rsidRPr="005B21C2">
              <w:rPr>
                <w:rFonts w:ascii="Arial" w:hAnsi="Arial" w:cs="Arial"/>
              </w:rPr>
              <w:t>MASAJEADORES PORTÁTILES DE PERCUSIÓN</w:t>
            </w:r>
          </w:p>
        </w:tc>
        <w:tc>
          <w:tcPr>
            <w:tcW w:w="1465" w:type="pct"/>
            <w:shd w:val="clear" w:color="auto" w:fill="auto"/>
            <w:vAlign w:val="center"/>
            <w:hideMark/>
          </w:tcPr>
          <w:p w14:paraId="4B07A029" w14:textId="77777777" w:rsidR="00966BD0" w:rsidRPr="005B21C2" w:rsidRDefault="00966BD0" w:rsidP="006E1DC7">
            <w:pPr>
              <w:jc w:val="center"/>
              <w:rPr>
                <w:rFonts w:ascii="Arial" w:hAnsi="Arial" w:cs="Arial"/>
              </w:rPr>
            </w:pPr>
            <w:r w:rsidRPr="005B21C2">
              <w:rPr>
                <w:rFonts w:ascii="Arial" w:hAnsi="Arial" w:cs="Arial"/>
              </w:rPr>
              <w:t>masajeador portátil de percusión tipo pistola, diseñado para terapia de recuperación muscular, alivio de la tensión, y estimulación del flujo sanguíneo en deportistas y pacientes en procesos de rehabilitación física. El equipo debe contar con motor de alta potencia de al menos 20 W, con velocidad ajustable de mínimo 5 a 6 niveles de intensidad, que permita alcanzar una frecuencia de percusión entre 1.800 a 3.200 rpm (golpes por minuto). Alimentación mediante batería recargable de litio (mínimo 2.000 mAh), con autonomía de 2 a 5 horas de uso continuo, y sistema de carga mediante adaptador eléctrico o puerto USB-C. Incluye mínimo 4 cabezales intercambiables de diferentes formas (redondo, bala, plano, horquilla) para tratamientos en diferentes grupos musculares. Fabricado en material ABS o polímeros de alta resistencia, con diseño ergonómico, bajo nivel de ruido (≤50 dB), y peso inferior a 1,5 kg para facilitar su manipulación. Producto debe incluir maletín o estuche para almacenamiento y transporte. Garantía mínima de 6 meses por defectos de fabricación.</w:t>
            </w:r>
          </w:p>
        </w:tc>
        <w:tc>
          <w:tcPr>
            <w:tcW w:w="610" w:type="pct"/>
            <w:shd w:val="clear" w:color="auto" w:fill="auto"/>
            <w:vAlign w:val="center"/>
            <w:hideMark/>
          </w:tcPr>
          <w:p w14:paraId="7E981A3C"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noWrap/>
            <w:vAlign w:val="center"/>
            <w:hideMark/>
          </w:tcPr>
          <w:p w14:paraId="2C336BB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4CFC6BC" w14:textId="77777777" w:rsidR="00966BD0" w:rsidRPr="005B21C2" w:rsidRDefault="00966BD0" w:rsidP="006E1DC7">
            <w:pPr>
              <w:jc w:val="center"/>
              <w:rPr>
                <w:rFonts w:ascii="Arial" w:hAnsi="Arial" w:cs="Arial"/>
              </w:rPr>
            </w:pPr>
          </w:p>
        </w:tc>
      </w:tr>
      <w:tr w:rsidR="00966BD0" w:rsidRPr="005B21C2" w14:paraId="19673CF9" w14:textId="4207F363" w:rsidTr="00966BD0">
        <w:trPr>
          <w:trHeight w:val="70"/>
        </w:trPr>
        <w:tc>
          <w:tcPr>
            <w:tcW w:w="287" w:type="pct"/>
            <w:shd w:val="clear" w:color="auto" w:fill="auto"/>
            <w:noWrap/>
            <w:vAlign w:val="center"/>
            <w:hideMark/>
          </w:tcPr>
          <w:p w14:paraId="063FA8DA" w14:textId="77777777" w:rsidR="00966BD0" w:rsidRPr="005B21C2" w:rsidRDefault="00966BD0" w:rsidP="006E1DC7">
            <w:pPr>
              <w:jc w:val="center"/>
              <w:rPr>
                <w:rFonts w:ascii="Arial" w:hAnsi="Arial" w:cs="Arial"/>
              </w:rPr>
            </w:pPr>
            <w:r w:rsidRPr="005B21C2">
              <w:rPr>
                <w:rFonts w:ascii="Arial" w:hAnsi="Arial" w:cs="Arial"/>
              </w:rPr>
              <w:t>92</w:t>
            </w:r>
          </w:p>
        </w:tc>
        <w:tc>
          <w:tcPr>
            <w:tcW w:w="1358" w:type="pct"/>
            <w:shd w:val="clear" w:color="auto" w:fill="auto"/>
            <w:vAlign w:val="center"/>
            <w:hideMark/>
          </w:tcPr>
          <w:p w14:paraId="533D63D3" w14:textId="77777777" w:rsidR="00966BD0" w:rsidRPr="005B21C2" w:rsidRDefault="00966BD0" w:rsidP="006E1DC7">
            <w:pPr>
              <w:jc w:val="center"/>
              <w:rPr>
                <w:rFonts w:ascii="Arial" w:hAnsi="Arial" w:cs="Arial"/>
              </w:rPr>
            </w:pPr>
            <w:r w:rsidRPr="005B21C2">
              <w:rPr>
                <w:rFonts w:ascii="Arial" w:hAnsi="Arial" w:cs="Arial"/>
              </w:rPr>
              <w:t>PAQUETE DE BANDAS ELÁSTICAS PARA MOVILIDAD</w:t>
            </w:r>
          </w:p>
        </w:tc>
        <w:tc>
          <w:tcPr>
            <w:tcW w:w="1465" w:type="pct"/>
            <w:shd w:val="clear" w:color="auto" w:fill="auto"/>
            <w:vAlign w:val="center"/>
            <w:hideMark/>
          </w:tcPr>
          <w:p w14:paraId="752B6B11" w14:textId="77777777" w:rsidR="00966BD0" w:rsidRPr="005B21C2" w:rsidRDefault="00966BD0" w:rsidP="006E1DC7">
            <w:pPr>
              <w:jc w:val="center"/>
              <w:rPr>
                <w:rFonts w:ascii="Arial" w:hAnsi="Arial" w:cs="Arial"/>
              </w:rPr>
            </w:pPr>
            <w:r w:rsidRPr="005B21C2">
              <w:rPr>
                <w:rFonts w:ascii="Arial" w:hAnsi="Arial" w:cs="Arial"/>
              </w:rPr>
              <w:t>Bandas elásticas de látex/sintético x3  de diferentes resistencias (ligera/media/fuerte), longitud mínima 1,2 m, para terapia física y calentamiento.</w:t>
            </w:r>
          </w:p>
        </w:tc>
        <w:tc>
          <w:tcPr>
            <w:tcW w:w="610" w:type="pct"/>
            <w:shd w:val="clear" w:color="auto" w:fill="auto"/>
            <w:vAlign w:val="center"/>
            <w:hideMark/>
          </w:tcPr>
          <w:p w14:paraId="1DB76E14"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2106B55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610F5AE" w14:textId="77777777" w:rsidR="00966BD0" w:rsidRPr="005B21C2" w:rsidRDefault="00966BD0" w:rsidP="006E1DC7">
            <w:pPr>
              <w:jc w:val="center"/>
              <w:rPr>
                <w:rFonts w:ascii="Arial" w:hAnsi="Arial" w:cs="Arial"/>
              </w:rPr>
            </w:pPr>
          </w:p>
        </w:tc>
      </w:tr>
      <w:tr w:rsidR="00966BD0" w:rsidRPr="005B21C2" w14:paraId="2CD82213" w14:textId="13ADF073" w:rsidTr="00966BD0">
        <w:trPr>
          <w:trHeight w:val="70"/>
        </w:trPr>
        <w:tc>
          <w:tcPr>
            <w:tcW w:w="287" w:type="pct"/>
            <w:shd w:val="clear" w:color="auto" w:fill="auto"/>
            <w:noWrap/>
            <w:vAlign w:val="center"/>
            <w:hideMark/>
          </w:tcPr>
          <w:p w14:paraId="289ACDB0" w14:textId="77777777" w:rsidR="00966BD0" w:rsidRPr="005B21C2" w:rsidRDefault="00966BD0" w:rsidP="006E1DC7">
            <w:pPr>
              <w:jc w:val="center"/>
              <w:rPr>
                <w:rFonts w:ascii="Arial" w:hAnsi="Arial" w:cs="Arial"/>
              </w:rPr>
            </w:pPr>
            <w:r w:rsidRPr="005B21C2">
              <w:rPr>
                <w:rFonts w:ascii="Arial" w:hAnsi="Arial" w:cs="Arial"/>
              </w:rPr>
              <w:t>93</w:t>
            </w:r>
          </w:p>
        </w:tc>
        <w:tc>
          <w:tcPr>
            <w:tcW w:w="1358" w:type="pct"/>
            <w:shd w:val="clear" w:color="auto" w:fill="auto"/>
            <w:vAlign w:val="center"/>
            <w:hideMark/>
          </w:tcPr>
          <w:p w14:paraId="55D19960" w14:textId="77777777" w:rsidR="00966BD0" w:rsidRPr="005B21C2" w:rsidRDefault="00966BD0" w:rsidP="006E1DC7">
            <w:pPr>
              <w:jc w:val="center"/>
              <w:rPr>
                <w:rFonts w:ascii="Arial" w:hAnsi="Arial" w:cs="Arial"/>
              </w:rPr>
            </w:pPr>
            <w:r w:rsidRPr="005B21C2">
              <w:rPr>
                <w:rFonts w:ascii="Arial" w:hAnsi="Arial" w:cs="Arial"/>
              </w:rPr>
              <w:t xml:space="preserve">SILLAS PLASTICAS </w:t>
            </w:r>
          </w:p>
        </w:tc>
        <w:tc>
          <w:tcPr>
            <w:tcW w:w="1465" w:type="pct"/>
            <w:shd w:val="clear" w:color="auto" w:fill="auto"/>
            <w:vAlign w:val="center"/>
            <w:hideMark/>
          </w:tcPr>
          <w:p w14:paraId="64F5D9CE" w14:textId="77777777" w:rsidR="00966BD0" w:rsidRPr="005B21C2" w:rsidRDefault="00966BD0" w:rsidP="006E1DC7">
            <w:pPr>
              <w:jc w:val="center"/>
              <w:rPr>
                <w:rFonts w:ascii="Arial" w:hAnsi="Arial" w:cs="Arial"/>
              </w:rPr>
            </w:pPr>
            <w:r w:rsidRPr="005B21C2">
              <w:rPr>
                <w:rFonts w:ascii="Arial" w:hAnsi="Arial" w:cs="Arial"/>
              </w:rPr>
              <w:t xml:space="preserve">Silla plástica de una sola pieza con espaldar, sin apoyabrazos, fabricada en polipropileno de alta resistencia, diseño ergonómico para uso prolongado, color institucional o neutro (blanco, beige, gris o negro), superficie de fácil limpieza, resistente a humedad y exposición moderada al sol, estructura apilable para optimizar almacenamiento, capacidad de carga mínima de 100 kg, uso recomendado en </w:t>
            </w:r>
            <w:r w:rsidRPr="005B21C2">
              <w:rPr>
                <w:rFonts w:ascii="Arial" w:hAnsi="Arial" w:cs="Arial"/>
              </w:rPr>
              <w:lastRenderedPageBreak/>
              <w:t>zonas de atención, reuniones o eventos deportivos</w:t>
            </w:r>
          </w:p>
        </w:tc>
        <w:tc>
          <w:tcPr>
            <w:tcW w:w="610" w:type="pct"/>
            <w:shd w:val="clear" w:color="auto" w:fill="auto"/>
            <w:vAlign w:val="center"/>
            <w:hideMark/>
          </w:tcPr>
          <w:p w14:paraId="46B19D2F"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26E7FCC0"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2EE3642" w14:textId="77777777" w:rsidR="00966BD0" w:rsidRPr="005B21C2" w:rsidRDefault="00966BD0" w:rsidP="006E1DC7">
            <w:pPr>
              <w:jc w:val="center"/>
              <w:rPr>
                <w:rFonts w:ascii="Arial" w:hAnsi="Arial" w:cs="Arial"/>
              </w:rPr>
            </w:pPr>
          </w:p>
        </w:tc>
      </w:tr>
      <w:tr w:rsidR="00966BD0" w:rsidRPr="005B21C2" w14:paraId="21200686" w14:textId="57A44A95" w:rsidTr="00966BD0">
        <w:trPr>
          <w:trHeight w:val="888"/>
        </w:trPr>
        <w:tc>
          <w:tcPr>
            <w:tcW w:w="287" w:type="pct"/>
            <w:shd w:val="clear" w:color="auto" w:fill="auto"/>
            <w:noWrap/>
            <w:vAlign w:val="center"/>
            <w:hideMark/>
          </w:tcPr>
          <w:p w14:paraId="7AA001F3" w14:textId="77777777" w:rsidR="00966BD0" w:rsidRPr="005B21C2" w:rsidRDefault="00966BD0" w:rsidP="006E1DC7">
            <w:pPr>
              <w:jc w:val="center"/>
              <w:rPr>
                <w:rFonts w:ascii="Arial" w:hAnsi="Arial" w:cs="Arial"/>
              </w:rPr>
            </w:pPr>
            <w:r w:rsidRPr="005B21C2">
              <w:rPr>
                <w:rFonts w:ascii="Arial" w:hAnsi="Arial" w:cs="Arial"/>
              </w:rPr>
              <w:lastRenderedPageBreak/>
              <w:t>94</w:t>
            </w:r>
          </w:p>
        </w:tc>
        <w:tc>
          <w:tcPr>
            <w:tcW w:w="1358" w:type="pct"/>
            <w:shd w:val="clear" w:color="auto" w:fill="auto"/>
            <w:vAlign w:val="center"/>
            <w:hideMark/>
          </w:tcPr>
          <w:p w14:paraId="6777B951" w14:textId="77777777" w:rsidR="00966BD0" w:rsidRPr="005B21C2" w:rsidRDefault="00966BD0" w:rsidP="006E1DC7">
            <w:pPr>
              <w:jc w:val="center"/>
              <w:rPr>
                <w:rFonts w:ascii="Arial" w:hAnsi="Arial" w:cs="Arial"/>
              </w:rPr>
            </w:pPr>
            <w:r w:rsidRPr="005B21C2">
              <w:rPr>
                <w:rFonts w:ascii="Arial" w:hAnsi="Arial" w:cs="Arial"/>
              </w:rPr>
              <w:t>MESA PLEGABLE</w:t>
            </w:r>
          </w:p>
        </w:tc>
        <w:tc>
          <w:tcPr>
            <w:tcW w:w="1465" w:type="pct"/>
            <w:shd w:val="clear" w:color="auto" w:fill="auto"/>
            <w:vAlign w:val="center"/>
            <w:hideMark/>
          </w:tcPr>
          <w:p w14:paraId="770D43F2" w14:textId="77777777" w:rsidR="00966BD0" w:rsidRPr="005B21C2" w:rsidRDefault="00966BD0" w:rsidP="006E1DC7">
            <w:pPr>
              <w:jc w:val="center"/>
              <w:rPr>
                <w:rFonts w:ascii="Arial" w:hAnsi="Arial" w:cs="Arial"/>
              </w:rPr>
            </w:pPr>
            <w:r w:rsidRPr="005B21C2">
              <w:rPr>
                <w:rFonts w:ascii="Arial" w:hAnsi="Arial" w:cs="Arial"/>
              </w:rPr>
              <w:t>Mesa plegable multipropósito de uso institucional, fabricada en polietileno de alta densidad (HDPE) o madera aglomerada con recubrimiento melamínico, con estructura metálica tubular en acero o aluminio, acabado anticorrosivo, sistema de patas abatibles tipo tijera con bloqueo de seguridad, dimensiones aproximadas de 180×75×74 cm (largo, ancho, alto), superficie lisa, resistente a humedad y fácil de limpiar, color neutro (blanco, gris o beige), capacidad de carga mínima de 150 kg distribuidos uniformemente, peso aproximado entre 10 y 20 kg, apta para uso en interior y exterior, con facilidad de transporte y almacenamiento</w:t>
            </w:r>
          </w:p>
        </w:tc>
        <w:tc>
          <w:tcPr>
            <w:tcW w:w="610" w:type="pct"/>
            <w:shd w:val="clear" w:color="auto" w:fill="auto"/>
            <w:vAlign w:val="center"/>
            <w:hideMark/>
          </w:tcPr>
          <w:p w14:paraId="52F48DDA"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0AF2D69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4CE1057" w14:textId="77777777" w:rsidR="00966BD0" w:rsidRPr="005B21C2" w:rsidRDefault="00966BD0" w:rsidP="006E1DC7">
            <w:pPr>
              <w:jc w:val="center"/>
              <w:rPr>
                <w:rFonts w:ascii="Arial" w:hAnsi="Arial" w:cs="Arial"/>
              </w:rPr>
            </w:pPr>
          </w:p>
        </w:tc>
      </w:tr>
      <w:tr w:rsidR="00966BD0" w:rsidRPr="005B21C2" w14:paraId="385A83F7" w14:textId="0055CE20" w:rsidTr="00966BD0">
        <w:trPr>
          <w:trHeight w:val="70"/>
        </w:trPr>
        <w:tc>
          <w:tcPr>
            <w:tcW w:w="287" w:type="pct"/>
            <w:shd w:val="clear" w:color="auto" w:fill="auto"/>
            <w:noWrap/>
            <w:vAlign w:val="center"/>
            <w:hideMark/>
          </w:tcPr>
          <w:p w14:paraId="64A71313" w14:textId="77777777" w:rsidR="00966BD0" w:rsidRPr="005B21C2" w:rsidRDefault="00966BD0" w:rsidP="006E1DC7">
            <w:pPr>
              <w:jc w:val="center"/>
              <w:rPr>
                <w:rFonts w:ascii="Arial" w:hAnsi="Arial" w:cs="Arial"/>
              </w:rPr>
            </w:pPr>
            <w:r w:rsidRPr="005B21C2">
              <w:rPr>
                <w:rFonts w:ascii="Arial" w:hAnsi="Arial" w:cs="Arial"/>
              </w:rPr>
              <w:t>95</w:t>
            </w:r>
          </w:p>
        </w:tc>
        <w:tc>
          <w:tcPr>
            <w:tcW w:w="1358" w:type="pct"/>
            <w:shd w:val="clear" w:color="auto" w:fill="auto"/>
            <w:vAlign w:val="center"/>
            <w:hideMark/>
          </w:tcPr>
          <w:p w14:paraId="7893BC48" w14:textId="77777777" w:rsidR="00966BD0" w:rsidRPr="005B21C2" w:rsidRDefault="00966BD0" w:rsidP="006E1DC7">
            <w:pPr>
              <w:jc w:val="center"/>
              <w:rPr>
                <w:rFonts w:ascii="Arial" w:hAnsi="Arial" w:cs="Arial"/>
              </w:rPr>
            </w:pPr>
            <w:r w:rsidRPr="005B21C2">
              <w:rPr>
                <w:rFonts w:ascii="Arial" w:hAnsi="Arial" w:cs="Arial"/>
              </w:rPr>
              <w:t>TANQUE HIDROCOLECTOR</w:t>
            </w:r>
          </w:p>
        </w:tc>
        <w:tc>
          <w:tcPr>
            <w:tcW w:w="1465" w:type="pct"/>
            <w:shd w:val="clear" w:color="auto" w:fill="auto"/>
            <w:vAlign w:val="center"/>
            <w:hideMark/>
          </w:tcPr>
          <w:p w14:paraId="56AB0413" w14:textId="77777777" w:rsidR="00966BD0" w:rsidRPr="005B21C2" w:rsidRDefault="00966BD0" w:rsidP="006E1DC7">
            <w:pPr>
              <w:jc w:val="center"/>
              <w:rPr>
                <w:rFonts w:ascii="Arial" w:hAnsi="Arial" w:cs="Arial"/>
              </w:rPr>
            </w:pPr>
            <w:r w:rsidRPr="005B21C2">
              <w:rPr>
                <w:rFonts w:ascii="Arial" w:hAnsi="Arial" w:cs="Arial"/>
              </w:rPr>
              <w:t xml:space="preserve">fabricado en acero inoxidable, con sistema aislado que mantiene agua a temperatura constante (aprox. 70–75 °C) para calentar paquetes húmedos (HotPacs), incluyendo rejilla interna, control automático de temperatura, piloto luminoso y pinza extractora. Disponible en capacidades de 4, 6 u 8 paquetes, con fuente eléctrica de 110–240 V / 50–60 Hz, consumo de aproximadamente 1 000 W, peso cerca de 6–7 kg y dimensiones compactas (aprox. 50 cm × 27 cm × 36 cm). El equipo es portátil, de fácil limpieza, ideal para uso en clínicas o entornos terapéuticos, y cuenta con garantía mínima de 6 meses por defectos de fabricación </w:t>
            </w:r>
          </w:p>
        </w:tc>
        <w:tc>
          <w:tcPr>
            <w:tcW w:w="610" w:type="pct"/>
            <w:shd w:val="clear" w:color="auto" w:fill="auto"/>
            <w:vAlign w:val="center"/>
            <w:hideMark/>
          </w:tcPr>
          <w:p w14:paraId="79C838B9"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1134F9A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6D1400B" w14:textId="77777777" w:rsidR="00966BD0" w:rsidRPr="005B21C2" w:rsidRDefault="00966BD0" w:rsidP="006E1DC7">
            <w:pPr>
              <w:jc w:val="center"/>
              <w:rPr>
                <w:rFonts w:ascii="Arial" w:hAnsi="Arial" w:cs="Arial"/>
              </w:rPr>
            </w:pPr>
          </w:p>
        </w:tc>
      </w:tr>
      <w:tr w:rsidR="00966BD0" w:rsidRPr="005B21C2" w14:paraId="2CEA61B5" w14:textId="5492DC75" w:rsidTr="00966BD0">
        <w:trPr>
          <w:trHeight w:val="2520"/>
        </w:trPr>
        <w:tc>
          <w:tcPr>
            <w:tcW w:w="287" w:type="pct"/>
            <w:shd w:val="clear" w:color="auto" w:fill="auto"/>
            <w:noWrap/>
            <w:vAlign w:val="center"/>
            <w:hideMark/>
          </w:tcPr>
          <w:p w14:paraId="03855DB8" w14:textId="77777777" w:rsidR="00966BD0" w:rsidRPr="005B21C2" w:rsidRDefault="00966BD0" w:rsidP="006E1DC7">
            <w:pPr>
              <w:jc w:val="center"/>
              <w:rPr>
                <w:rFonts w:ascii="Arial" w:hAnsi="Arial" w:cs="Arial"/>
              </w:rPr>
            </w:pPr>
            <w:r w:rsidRPr="005B21C2">
              <w:rPr>
                <w:rFonts w:ascii="Arial" w:hAnsi="Arial" w:cs="Arial"/>
              </w:rPr>
              <w:t>96</w:t>
            </w:r>
          </w:p>
        </w:tc>
        <w:tc>
          <w:tcPr>
            <w:tcW w:w="1358" w:type="pct"/>
            <w:shd w:val="clear" w:color="auto" w:fill="auto"/>
            <w:vAlign w:val="center"/>
            <w:hideMark/>
          </w:tcPr>
          <w:p w14:paraId="2E691E28" w14:textId="77777777" w:rsidR="00966BD0" w:rsidRPr="005B21C2" w:rsidRDefault="00966BD0" w:rsidP="006E1DC7">
            <w:pPr>
              <w:jc w:val="center"/>
              <w:rPr>
                <w:rFonts w:ascii="Arial" w:hAnsi="Arial" w:cs="Arial"/>
              </w:rPr>
            </w:pPr>
            <w:r w:rsidRPr="005B21C2">
              <w:rPr>
                <w:rFonts w:ascii="Arial" w:hAnsi="Arial" w:cs="Arial"/>
              </w:rPr>
              <w:t>STEP BÁSICO PARA ENTRENAMIENTO FÍSICO</w:t>
            </w:r>
          </w:p>
        </w:tc>
        <w:tc>
          <w:tcPr>
            <w:tcW w:w="1465" w:type="pct"/>
            <w:shd w:val="clear" w:color="auto" w:fill="auto"/>
            <w:vAlign w:val="center"/>
            <w:hideMark/>
          </w:tcPr>
          <w:p w14:paraId="11B6B4DC" w14:textId="77777777" w:rsidR="00966BD0" w:rsidRPr="005B21C2" w:rsidRDefault="00966BD0" w:rsidP="006E1DC7">
            <w:pPr>
              <w:jc w:val="center"/>
              <w:rPr>
                <w:rFonts w:ascii="Arial" w:hAnsi="Arial" w:cs="Arial"/>
              </w:rPr>
            </w:pPr>
            <w:r w:rsidRPr="005B21C2">
              <w:rPr>
                <w:rFonts w:ascii="Arial" w:hAnsi="Arial" w:cs="Arial"/>
              </w:rPr>
              <w:t xml:space="preserve">Fabricado en madera contrachapada (triplex) o en plástico de alta resistencia (polietileno de alta densidad - HDPE), con superficie superior antideslizante para brindar seguridad durante la práctica de ejercicios aeróbicos y funcionales. El cajón debe tener dimensiones aproximadas de 90 cm de largo × 35 cm de ancho × 15 cm de alto, con capacidad mínima de carga de 120 kg. La estructura debe ser estable, resistente al impacto y de fácil transporte. En caso de ser en madera, deberá tener acabado en pintura poliuretánica o recubrimiento plástico que permita limpieza y durabilidad en </w:t>
            </w:r>
            <w:r w:rsidRPr="005B21C2">
              <w:rPr>
                <w:rFonts w:ascii="Arial" w:hAnsi="Arial" w:cs="Arial"/>
              </w:rPr>
              <w:lastRenderedPageBreak/>
              <w:t>espacios deportivos. Producto apto para uso en entrenamiento grupal, clases de aeróbicos o acondicionamiento físico.</w:t>
            </w:r>
          </w:p>
        </w:tc>
        <w:tc>
          <w:tcPr>
            <w:tcW w:w="610" w:type="pct"/>
            <w:shd w:val="clear" w:color="auto" w:fill="auto"/>
            <w:vAlign w:val="center"/>
            <w:hideMark/>
          </w:tcPr>
          <w:p w14:paraId="2945049C"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57CEA05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120637A" w14:textId="77777777" w:rsidR="00966BD0" w:rsidRPr="005B21C2" w:rsidRDefault="00966BD0" w:rsidP="006E1DC7">
            <w:pPr>
              <w:jc w:val="center"/>
              <w:rPr>
                <w:rFonts w:ascii="Arial" w:hAnsi="Arial" w:cs="Arial"/>
              </w:rPr>
            </w:pPr>
          </w:p>
        </w:tc>
      </w:tr>
      <w:tr w:rsidR="00966BD0" w:rsidRPr="005B21C2" w14:paraId="27AF208F" w14:textId="7294F32B" w:rsidTr="00966BD0">
        <w:trPr>
          <w:trHeight w:val="2157"/>
        </w:trPr>
        <w:tc>
          <w:tcPr>
            <w:tcW w:w="287" w:type="pct"/>
            <w:shd w:val="clear" w:color="auto" w:fill="auto"/>
            <w:noWrap/>
            <w:vAlign w:val="center"/>
            <w:hideMark/>
          </w:tcPr>
          <w:p w14:paraId="36B31B65" w14:textId="77777777" w:rsidR="00966BD0" w:rsidRPr="005B21C2" w:rsidRDefault="00966BD0" w:rsidP="006E1DC7">
            <w:pPr>
              <w:jc w:val="center"/>
              <w:rPr>
                <w:rFonts w:ascii="Arial" w:hAnsi="Arial" w:cs="Arial"/>
              </w:rPr>
            </w:pPr>
            <w:r w:rsidRPr="005B21C2">
              <w:rPr>
                <w:rFonts w:ascii="Arial" w:hAnsi="Arial" w:cs="Arial"/>
              </w:rPr>
              <w:lastRenderedPageBreak/>
              <w:t>97</w:t>
            </w:r>
          </w:p>
        </w:tc>
        <w:tc>
          <w:tcPr>
            <w:tcW w:w="1358" w:type="pct"/>
            <w:shd w:val="clear" w:color="auto" w:fill="auto"/>
            <w:vAlign w:val="center"/>
            <w:hideMark/>
          </w:tcPr>
          <w:p w14:paraId="102EC5D7" w14:textId="77777777" w:rsidR="00966BD0" w:rsidRPr="005B21C2" w:rsidRDefault="00966BD0" w:rsidP="006E1DC7">
            <w:pPr>
              <w:jc w:val="center"/>
              <w:rPr>
                <w:rFonts w:ascii="Arial" w:hAnsi="Arial" w:cs="Arial"/>
              </w:rPr>
            </w:pPr>
            <w:r w:rsidRPr="005B21C2">
              <w:rPr>
                <w:rFonts w:ascii="Arial" w:hAnsi="Arial" w:cs="Arial"/>
              </w:rPr>
              <w:t>CONGELADOR (TIPO COFRE O VERTICAL)</w:t>
            </w:r>
          </w:p>
        </w:tc>
        <w:tc>
          <w:tcPr>
            <w:tcW w:w="1465" w:type="pct"/>
            <w:shd w:val="clear" w:color="auto" w:fill="auto"/>
            <w:vAlign w:val="center"/>
            <w:hideMark/>
          </w:tcPr>
          <w:p w14:paraId="6D687BE8" w14:textId="77777777" w:rsidR="00966BD0" w:rsidRPr="005B21C2" w:rsidRDefault="00966BD0" w:rsidP="006E1DC7">
            <w:pPr>
              <w:jc w:val="center"/>
              <w:rPr>
                <w:rFonts w:ascii="Arial" w:hAnsi="Arial" w:cs="Arial"/>
              </w:rPr>
            </w:pPr>
            <w:r w:rsidRPr="005B21C2">
              <w:rPr>
                <w:rFonts w:ascii="Arial" w:hAnsi="Arial" w:cs="Arial"/>
              </w:rPr>
              <w:t>Congelador (tipo cofre o vertical) con rango de temperatura ajustable entre -10 °C y -25 °C, capacidad mínima de 152 litros, sistema de compresor con control termostático preciso, acabado en acero con recubrimiento anticorrosivo y aislamiento de poliuretano para eficiencia térmica. Debe incluir cajón o canastilla interna, luces LED, sistema de drenaje y ruedas o patas niveladoras. Voltaje 110–120V/60Hz, consumo eficiente (&lt;1.0 kWh/24h), nivel de ruido &lt;45 dB y garantía mínima de 12 meses. Ideal para congelar y almacenar paquetes fríos reutilizables de crioterapia.</w:t>
            </w:r>
          </w:p>
        </w:tc>
        <w:tc>
          <w:tcPr>
            <w:tcW w:w="610" w:type="pct"/>
            <w:shd w:val="clear" w:color="auto" w:fill="auto"/>
            <w:vAlign w:val="center"/>
            <w:hideMark/>
          </w:tcPr>
          <w:p w14:paraId="5C6652F7"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5C89A5E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741AD22" w14:textId="77777777" w:rsidR="00966BD0" w:rsidRPr="005B21C2" w:rsidRDefault="00966BD0" w:rsidP="006E1DC7">
            <w:pPr>
              <w:jc w:val="center"/>
              <w:rPr>
                <w:rFonts w:ascii="Arial" w:hAnsi="Arial" w:cs="Arial"/>
              </w:rPr>
            </w:pPr>
          </w:p>
        </w:tc>
      </w:tr>
      <w:tr w:rsidR="00966BD0" w:rsidRPr="005B21C2" w14:paraId="23981E14" w14:textId="0D9BDC94" w:rsidTr="00966BD0">
        <w:trPr>
          <w:trHeight w:val="70"/>
        </w:trPr>
        <w:tc>
          <w:tcPr>
            <w:tcW w:w="287" w:type="pct"/>
            <w:shd w:val="clear" w:color="auto" w:fill="auto"/>
            <w:noWrap/>
            <w:vAlign w:val="center"/>
            <w:hideMark/>
          </w:tcPr>
          <w:p w14:paraId="0480CEEA" w14:textId="77777777" w:rsidR="00966BD0" w:rsidRPr="005B21C2" w:rsidRDefault="00966BD0" w:rsidP="006E1DC7">
            <w:pPr>
              <w:jc w:val="center"/>
              <w:rPr>
                <w:rFonts w:ascii="Arial" w:hAnsi="Arial" w:cs="Arial"/>
              </w:rPr>
            </w:pPr>
            <w:r w:rsidRPr="005B21C2">
              <w:rPr>
                <w:rFonts w:ascii="Arial" w:hAnsi="Arial" w:cs="Arial"/>
              </w:rPr>
              <w:t>98</w:t>
            </w:r>
          </w:p>
        </w:tc>
        <w:tc>
          <w:tcPr>
            <w:tcW w:w="1358" w:type="pct"/>
            <w:shd w:val="clear" w:color="auto" w:fill="auto"/>
            <w:vAlign w:val="center"/>
            <w:hideMark/>
          </w:tcPr>
          <w:p w14:paraId="5C8EACFD" w14:textId="77777777" w:rsidR="00966BD0" w:rsidRPr="005B21C2" w:rsidRDefault="00966BD0" w:rsidP="006E1DC7">
            <w:pPr>
              <w:jc w:val="center"/>
              <w:rPr>
                <w:rFonts w:ascii="Arial" w:hAnsi="Arial" w:cs="Arial"/>
              </w:rPr>
            </w:pPr>
            <w:r w:rsidRPr="005B21C2">
              <w:rPr>
                <w:rFonts w:ascii="Arial" w:hAnsi="Arial" w:cs="Arial"/>
              </w:rPr>
              <w:t>TEATRINO PARA TÍTERES</w:t>
            </w:r>
          </w:p>
        </w:tc>
        <w:tc>
          <w:tcPr>
            <w:tcW w:w="1465" w:type="pct"/>
            <w:shd w:val="clear" w:color="auto" w:fill="auto"/>
            <w:vAlign w:val="center"/>
            <w:hideMark/>
          </w:tcPr>
          <w:p w14:paraId="688F58C6" w14:textId="77777777" w:rsidR="00966BD0" w:rsidRPr="005B21C2" w:rsidRDefault="00966BD0" w:rsidP="006E1DC7">
            <w:pPr>
              <w:jc w:val="center"/>
              <w:rPr>
                <w:rFonts w:ascii="Arial" w:hAnsi="Arial" w:cs="Arial"/>
              </w:rPr>
            </w:pPr>
            <w:r w:rsidRPr="005B21C2">
              <w:rPr>
                <w:rFonts w:ascii="Arial" w:hAnsi="Arial" w:cs="Arial"/>
              </w:rPr>
              <w:t>Suministro de teatrino portátil para presentación de obras de títeres, fabricado en estructura de madera MDF o triplex de mínimo 12 mm de espesor, con acabados en pintura no tóxica, resistente al desgaste y fácil de limpiar. Dimensiones aproximadas de 2,10 m de ancho × 2,10 m de alto × 1 m de profundidad, con cortinas de tela tipo terciopelo o lona poliéster, de fácil apertura y cierre, que permita ocultar al titiritero durante la representación. La estructura debe ser plegable o desmontable para facilitar su transporte y almacenamiento. Incluye espacio para escenografía, iluminación interna básica y soporte estable para evitar caídas durante el uso. Producto orientado a actividades lúdicas, educativas y recreativas en entornos escolares, comunitarios o institucionales.</w:t>
            </w:r>
          </w:p>
        </w:tc>
        <w:tc>
          <w:tcPr>
            <w:tcW w:w="610" w:type="pct"/>
            <w:shd w:val="clear" w:color="auto" w:fill="auto"/>
            <w:vAlign w:val="center"/>
            <w:hideMark/>
          </w:tcPr>
          <w:p w14:paraId="5E4D8F3A"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607C821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2F69CA78" w14:textId="77777777" w:rsidR="00966BD0" w:rsidRPr="005B21C2" w:rsidRDefault="00966BD0" w:rsidP="006E1DC7">
            <w:pPr>
              <w:jc w:val="center"/>
              <w:rPr>
                <w:rFonts w:ascii="Arial" w:hAnsi="Arial" w:cs="Arial"/>
              </w:rPr>
            </w:pPr>
          </w:p>
        </w:tc>
      </w:tr>
      <w:tr w:rsidR="00966BD0" w:rsidRPr="005B21C2" w14:paraId="5FF4FBF4" w14:textId="088939FC" w:rsidTr="00966BD0">
        <w:trPr>
          <w:trHeight w:val="436"/>
        </w:trPr>
        <w:tc>
          <w:tcPr>
            <w:tcW w:w="287" w:type="pct"/>
            <w:shd w:val="clear" w:color="auto" w:fill="auto"/>
            <w:noWrap/>
            <w:vAlign w:val="center"/>
            <w:hideMark/>
          </w:tcPr>
          <w:p w14:paraId="1DC697B2" w14:textId="77777777" w:rsidR="00966BD0" w:rsidRPr="005B21C2" w:rsidRDefault="00966BD0" w:rsidP="006E1DC7">
            <w:pPr>
              <w:jc w:val="center"/>
              <w:rPr>
                <w:rFonts w:ascii="Arial" w:hAnsi="Arial" w:cs="Arial"/>
              </w:rPr>
            </w:pPr>
            <w:r w:rsidRPr="005B21C2">
              <w:rPr>
                <w:rFonts w:ascii="Arial" w:hAnsi="Arial" w:cs="Arial"/>
              </w:rPr>
              <w:t>99</w:t>
            </w:r>
          </w:p>
        </w:tc>
        <w:tc>
          <w:tcPr>
            <w:tcW w:w="1358" w:type="pct"/>
            <w:shd w:val="clear" w:color="auto" w:fill="auto"/>
            <w:vAlign w:val="center"/>
            <w:hideMark/>
          </w:tcPr>
          <w:p w14:paraId="66B64481" w14:textId="77777777" w:rsidR="00966BD0" w:rsidRPr="005B21C2" w:rsidRDefault="00966BD0" w:rsidP="006E1DC7">
            <w:pPr>
              <w:jc w:val="center"/>
              <w:rPr>
                <w:rFonts w:ascii="Arial" w:hAnsi="Arial" w:cs="Arial"/>
              </w:rPr>
            </w:pPr>
            <w:r w:rsidRPr="005B21C2">
              <w:rPr>
                <w:rFonts w:ascii="Arial" w:hAnsi="Arial" w:cs="Arial"/>
              </w:rPr>
              <w:t xml:space="preserve">SET DE TÍTERES X 5 </w:t>
            </w:r>
          </w:p>
        </w:tc>
        <w:tc>
          <w:tcPr>
            <w:tcW w:w="1465" w:type="pct"/>
            <w:shd w:val="clear" w:color="auto" w:fill="auto"/>
            <w:vAlign w:val="center"/>
            <w:hideMark/>
          </w:tcPr>
          <w:p w14:paraId="796EF595" w14:textId="77777777" w:rsidR="00966BD0" w:rsidRPr="005B21C2" w:rsidRDefault="00966BD0" w:rsidP="006E1DC7">
            <w:pPr>
              <w:jc w:val="center"/>
              <w:rPr>
                <w:rFonts w:ascii="Arial" w:hAnsi="Arial" w:cs="Arial"/>
              </w:rPr>
            </w:pPr>
            <w:r w:rsidRPr="005B21C2">
              <w:rPr>
                <w:rFonts w:ascii="Arial" w:hAnsi="Arial" w:cs="Arial"/>
              </w:rPr>
              <w:t xml:space="preserve">Set de títeres de mano, elaborados en tela de algodón, poliéster o felpa de alta resistencia, con diseño ergonómico y costuras reforzadas para garantizar durabilidad. Cada títere debe tener altura aproximada entre 30 y 35 cm, con cabezas </w:t>
            </w:r>
            <w:r w:rsidRPr="005B21C2">
              <w:rPr>
                <w:rFonts w:ascii="Arial" w:hAnsi="Arial" w:cs="Arial"/>
              </w:rPr>
              <w:lastRenderedPageBreak/>
              <w:t>moldeadas en espuma o tela y acabado detallado en ojos, boca y cabello (según personaje). El set debe incluir mínimo 5 personajes variados (animales, personajes humanos o temáticos), diseñados con colores llamativos y expresivos para facilitar el desarrollo de actividades pedagógicas, recreativas y de estimulación de la expresión oral y corporal en niños y niñas. Materiales no tóxicos, lavables y de fácil manipulación.</w:t>
            </w:r>
          </w:p>
        </w:tc>
        <w:tc>
          <w:tcPr>
            <w:tcW w:w="610" w:type="pct"/>
            <w:shd w:val="clear" w:color="auto" w:fill="auto"/>
            <w:vAlign w:val="center"/>
            <w:hideMark/>
          </w:tcPr>
          <w:p w14:paraId="30D04479"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40DFACC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3822A9A" w14:textId="77777777" w:rsidR="00966BD0" w:rsidRPr="005B21C2" w:rsidRDefault="00966BD0" w:rsidP="006E1DC7">
            <w:pPr>
              <w:jc w:val="center"/>
              <w:rPr>
                <w:rFonts w:ascii="Arial" w:hAnsi="Arial" w:cs="Arial"/>
              </w:rPr>
            </w:pPr>
          </w:p>
        </w:tc>
      </w:tr>
      <w:tr w:rsidR="00966BD0" w:rsidRPr="005B21C2" w14:paraId="0B168838" w14:textId="03A91650" w:rsidTr="00966BD0">
        <w:trPr>
          <w:trHeight w:val="3024"/>
        </w:trPr>
        <w:tc>
          <w:tcPr>
            <w:tcW w:w="287" w:type="pct"/>
            <w:shd w:val="clear" w:color="auto" w:fill="auto"/>
            <w:noWrap/>
            <w:vAlign w:val="center"/>
            <w:hideMark/>
          </w:tcPr>
          <w:p w14:paraId="5472A46B" w14:textId="77777777" w:rsidR="00966BD0" w:rsidRPr="005B21C2" w:rsidRDefault="00966BD0" w:rsidP="006E1DC7">
            <w:pPr>
              <w:jc w:val="center"/>
              <w:rPr>
                <w:rFonts w:ascii="Arial" w:hAnsi="Arial" w:cs="Arial"/>
              </w:rPr>
            </w:pPr>
            <w:r w:rsidRPr="005B21C2">
              <w:rPr>
                <w:rFonts w:ascii="Arial" w:hAnsi="Arial" w:cs="Arial"/>
              </w:rPr>
              <w:lastRenderedPageBreak/>
              <w:t>100</w:t>
            </w:r>
          </w:p>
        </w:tc>
        <w:tc>
          <w:tcPr>
            <w:tcW w:w="1358" w:type="pct"/>
            <w:shd w:val="clear" w:color="auto" w:fill="auto"/>
            <w:vAlign w:val="center"/>
            <w:hideMark/>
          </w:tcPr>
          <w:p w14:paraId="4D1A8279" w14:textId="77777777" w:rsidR="00966BD0" w:rsidRPr="005B21C2" w:rsidRDefault="00966BD0" w:rsidP="006E1DC7">
            <w:pPr>
              <w:jc w:val="center"/>
              <w:rPr>
                <w:rFonts w:ascii="Arial" w:hAnsi="Arial" w:cs="Arial"/>
              </w:rPr>
            </w:pPr>
            <w:r w:rsidRPr="005B21C2">
              <w:rPr>
                <w:rFonts w:ascii="Arial" w:hAnsi="Arial" w:cs="Arial"/>
              </w:rPr>
              <w:t>MODULO, CAJÓN DE SKATE (GRIND BOX)</w:t>
            </w:r>
          </w:p>
        </w:tc>
        <w:tc>
          <w:tcPr>
            <w:tcW w:w="1465" w:type="pct"/>
            <w:shd w:val="clear" w:color="auto" w:fill="auto"/>
            <w:vAlign w:val="center"/>
            <w:hideMark/>
          </w:tcPr>
          <w:p w14:paraId="0D0C417D" w14:textId="77777777" w:rsidR="00966BD0" w:rsidRPr="005B21C2" w:rsidRDefault="00966BD0" w:rsidP="006E1DC7">
            <w:pPr>
              <w:jc w:val="center"/>
              <w:rPr>
                <w:rFonts w:ascii="Arial" w:hAnsi="Arial" w:cs="Arial"/>
              </w:rPr>
            </w:pPr>
            <w:r w:rsidRPr="005B21C2">
              <w:rPr>
                <w:rFonts w:ascii="Arial" w:hAnsi="Arial" w:cs="Arial"/>
              </w:rPr>
              <w:t>Suministro de cajón modular para la práctica de Skateboarding y deportes urbanos, tipo Grind Box, fabricado en estructura de acero tubular de alta resistencia, mínimo calibre 1.5 mm, con recubrimiento anticorrosivo y acabado en pintura electrostática para uso en exteriores. La superficie de deslizamiento debe estar recubierta en madera fenólica antideslizante (mínimo 18 mm de espesor) o en laminado fenólico de alta presión (HPL), con terminación superior en ángulos de acero inoxidable o aluminio tipo L, para permitir el deslizamiento fluido de ejes y tablas sin dañar la estructura. Dimensiones aproximadas de 2,00 m de largo × 0,40 m de ancho × 0,30 m de alto (modificable según diseño), con capacidad para soportar impactos continuos y peso de varios usuarios. El diseño debe contemplar bordes redondeados o protegidos para seguridad del usuario y permitir anclaje al suelo o uso portátil. Producto apto para uso en espacios públicos, skateparks, canchas múltiples o zonas urbanas de entrenamiento.</w:t>
            </w:r>
          </w:p>
        </w:tc>
        <w:tc>
          <w:tcPr>
            <w:tcW w:w="610" w:type="pct"/>
            <w:shd w:val="clear" w:color="auto" w:fill="auto"/>
            <w:vAlign w:val="center"/>
            <w:hideMark/>
          </w:tcPr>
          <w:p w14:paraId="2A39109C"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6A3EECF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8C9AFAA" w14:textId="77777777" w:rsidR="00966BD0" w:rsidRPr="005B21C2" w:rsidRDefault="00966BD0" w:rsidP="006E1DC7">
            <w:pPr>
              <w:jc w:val="center"/>
              <w:rPr>
                <w:rFonts w:ascii="Arial" w:hAnsi="Arial" w:cs="Arial"/>
              </w:rPr>
            </w:pPr>
          </w:p>
        </w:tc>
      </w:tr>
      <w:tr w:rsidR="00966BD0" w:rsidRPr="005B21C2" w14:paraId="4252F3DB" w14:textId="3C64D3DE" w:rsidTr="00966BD0">
        <w:trPr>
          <w:trHeight w:val="740"/>
        </w:trPr>
        <w:tc>
          <w:tcPr>
            <w:tcW w:w="287" w:type="pct"/>
            <w:shd w:val="clear" w:color="auto" w:fill="auto"/>
            <w:noWrap/>
            <w:vAlign w:val="center"/>
            <w:hideMark/>
          </w:tcPr>
          <w:p w14:paraId="7A748BCE" w14:textId="77777777" w:rsidR="00966BD0" w:rsidRPr="005B21C2" w:rsidRDefault="00966BD0" w:rsidP="006E1DC7">
            <w:pPr>
              <w:jc w:val="center"/>
              <w:rPr>
                <w:rFonts w:ascii="Arial" w:hAnsi="Arial" w:cs="Arial"/>
              </w:rPr>
            </w:pPr>
            <w:r w:rsidRPr="005B21C2">
              <w:rPr>
                <w:rFonts w:ascii="Arial" w:hAnsi="Arial" w:cs="Arial"/>
              </w:rPr>
              <w:t>101</w:t>
            </w:r>
          </w:p>
        </w:tc>
        <w:tc>
          <w:tcPr>
            <w:tcW w:w="1358" w:type="pct"/>
            <w:shd w:val="clear" w:color="auto" w:fill="auto"/>
            <w:vAlign w:val="center"/>
            <w:hideMark/>
          </w:tcPr>
          <w:p w14:paraId="64245844" w14:textId="77777777" w:rsidR="00966BD0" w:rsidRPr="005B21C2" w:rsidRDefault="00966BD0" w:rsidP="006E1DC7">
            <w:pPr>
              <w:jc w:val="center"/>
              <w:rPr>
                <w:rFonts w:ascii="Arial" w:hAnsi="Arial" w:cs="Arial"/>
              </w:rPr>
            </w:pPr>
            <w:r w:rsidRPr="005B21C2">
              <w:rPr>
                <w:rFonts w:ascii="Arial" w:hAnsi="Arial" w:cs="Arial"/>
              </w:rPr>
              <w:t>TABLA DESLIZANTE DE PATINAJE LITIO XS – AJUSTABLE 1.8M X 0.6M</w:t>
            </w:r>
          </w:p>
        </w:tc>
        <w:tc>
          <w:tcPr>
            <w:tcW w:w="1465" w:type="pct"/>
            <w:shd w:val="clear" w:color="auto" w:fill="auto"/>
            <w:vAlign w:val="center"/>
            <w:hideMark/>
          </w:tcPr>
          <w:p w14:paraId="615B2169" w14:textId="77777777" w:rsidR="00966BD0" w:rsidRPr="005B21C2" w:rsidRDefault="00966BD0" w:rsidP="006E1DC7">
            <w:pPr>
              <w:jc w:val="center"/>
              <w:rPr>
                <w:rFonts w:ascii="Arial" w:hAnsi="Arial" w:cs="Arial"/>
              </w:rPr>
            </w:pPr>
            <w:r w:rsidRPr="005B21C2">
              <w:rPr>
                <w:rFonts w:ascii="Arial" w:hAnsi="Arial" w:cs="Arial"/>
              </w:rPr>
              <w:t xml:space="preserve">Suministro de tabla deslizante para entrenamiento de patinaje, modelo Litio XS, con superficie deslizante de polietileno de alta densidad (HDPE) o polímero técnico de baja fricción, especialmente diseñado para simular el movimiento lateral del patinaje sobre hielo o pista. Dimensiones ajustables de 1,80 metros de largo x 0,60 metros de ancho, con sistema de regulación de longitud mediante topes móviles para adaptarse a diferentes tallas de usuario o </w:t>
            </w:r>
            <w:r w:rsidRPr="005B21C2">
              <w:rPr>
                <w:rFonts w:ascii="Arial" w:hAnsi="Arial" w:cs="Arial"/>
              </w:rPr>
              <w:lastRenderedPageBreak/>
              <w:t>niveles de entrenamiento. Incluye topes laterales fabricados en espuma de alta densidad (EVA) recubiertos en material plástico resistente, para delimitar el área de deslizamiento y garantizar seguridad durante la práctica. La base debe ser antideslizante para asegurar estabilidad sobre pisos lisos o de parquet. Incluye mínimo un par de cubiertas deslizantes (sliders) en lycra o tela especial para uso sobre calzado deportivo o en medias. Producto apto para entrenamientos de técnica de patinaje, equilibrio, fuerza y coordinación, recomendado para deportistas de patinaje de velocidad, artístico o hockey. Fácil de transportar y almacenar.</w:t>
            </w:r>
          </w:p>
        </w:tc>
        <w:tc>
          <w:tcPr>
            <w:tcW w:w="610" w:type="pct"/>
            <w:shd w:val="clear" w:color="auto" w:fill="auto"/>
            <w:vAlign w:val="center"/>
            <w:hideMark/>
          </w:tcPr>
          <w:p w14:paraId="001DAAE4"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0D3195F8"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320AD97" w14:textId="77777777" w:rsidR="00966BD0" w:rsidRPr="005B21C2" w:rsidRDefault="00966BD0" w:rsidP="006E1DC7">
            <w:pPr>
              <w:jc w:val="center"/>
              <w:rPr>
                <w:rFonts w:ascii="Arial" w:hAnsi="Arial" w:cs="Arial"/>
              </w:rPr>
            </w:pPr>
          </w:p>
        </w:tc>
      </w:tr>
      <w:tr w:rsidR="00966BD0" w:rsidRPr="005B21C2" w14:paraId="6F304353" w14:textId="17B02757" w:rsidTr="00966BD0">
        <w:trPr>
          <w:trHeight w:val="70"/>
        </w:trPr>
        <w:tc>
          <w:tcPr>
            <w:tcW w:w="287" w:type="pct"/>
            <w:shd w:val="clear" w:color="auto" w:fill="auto"/>
            <w:noWrap/>
            <w:vAlign w:val="center"/>
            <w:hideMark/>
          </w:tcPr>
          <w:p w14:paraId="0361F996" w14:textId="77777777" w:rsidR="00966BD0" w:rsidRPr="005B21C2" w:rsidRDefault="00966BD0" w:rsidP="006E1DC7">
            <w:pPr>
              <w:jc w:val="center"/>
              <w:rPr>
                <w:rFonts w:ascii="Arial" w:hAnsi="Arial" w:cs="Arial"/>
              </w:rPr>
            </w:pPr>
            <w:r w:rsidRPr="005B21C2">
              <w:rPr>
                <w:rFonts w:ascii="Arial" w:hAnsi="Arial" w:cs="Arial"/>
              </w:rPr>
              <w:lastRenderedPageBreak/>
              <w:t>102</w:t>
            </w:r>
          </w:p>
        </w:tc>
        <w:tc>
          <w:tcPr>
            <w:tcW w:w="1358" w:type="pct"/>
            <w:shd w:val="clear" w:color="auto" w:fill="auto"/>
            <w:vAlign w:val="center"/>
            <w:hideMark/>
          </w:tcPr>
          <w:p w14:paraId="60B09C4C" w14:textId="77777777" w:rsidR="00966BD0" w:rsidRPr="005B21C2" w:rsidRDefault="00966BD0" w:rsidP="006E1DC7">
            <w:pPr>
              <w:jc w:val="center"/>
              <w:rPr>
                <w:rFonts w:ascii="Arial" w:hAnsi="Arial" w:cs="Arial"/>
              </w:rPr>
            </w:pPr>
            <w:r w:rsidRPr="005B21C2">
              <w:rPr>
                <w:rFonts w:ascii="Arial" w:hAnsi="Arial" w:cs="Arial"/>
              </w:rPr>
              <w:t>PELOTAS SENSORIALES</w:t>
            </w:r>
          </w:p>
        </w:tc>
        <w:tc>
          <w:tcPr>
            <w:tcW w:w="1465" w:type="pct"/>
            <w:shd w:val="clear" w:color="auto" w:fill="auto"/>
            <w:vAlign w:val="center"/>
            <w:hideMark/>
          </w:tcPr>
          <w:p w14:paraId="72690146" w14:textId="77777777" w:rsidR="00966BD0" w:rsidRPr="005B21C2" w:rsidRDefault="00966BD0" w:rsidP="006E1DC7">
            <w:pPr>
              <w:jc w:val="center"/>
              <w:rPr>
                <w:rFonts w:ascii="Arial" w:hAnsi="Arial" w:cs="Arial"/>
              </w:rPr>
            </w:pPr>
            <w:r w:rsidRPr="005B21C2">
              <w:rPr>
                <w:rFonts w:ascii="Arial" w:hAnsi="Arial" w:cs="Arial"/>
              </w:rPr>
              <w:t>Suministro de pelotas sensoriales multicolor, fabricadas en material de PVC flexible, libre de ftalatos y de textura suave, con diferentes relieves o texturas (puntos, estrías, ondas) para estimular el sentido del tacto y la percepción sensorial. Diámetro aproximado entre 10 cm y 15 cm (según referencia), con diseño de colores vivos para estimular la atención visual y la motricidad fina en niños, niñas y personas en procesos de estimulación sensorial o rehabilitación. Aptas para uso terapéutico, psicomotriz, educativo y recreativo. Material resistente a la deformación, fácil de lavar y de manipular por manos pequeñas.</w:t>
            </w:r>
          </w:p>
        </w:tc>
        <w:tc>
          <w:tcPr>
            <w:tcW w:w="610" w:type="pct"/>
            <w:shd w:val="clear" w:color="auto" w:fill="auto"/>
            <w:vAlign w:val="center"/>
            <w:hideMark/>
          </w:tcPr>
          <w:p w14:paraId="4162C953"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05D24867"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BE1F1E6" w14:textId="77777777" w:rsidR="00966BD0" w:rsidRPr="005B21C2" w:rsidRDefault="00966BD0" w:rsidP="006E1DC7">
            <w:pPr>
              <w:jc w:val="center"/>
              <w:rPr>
                <w:rFonts w:ascii="Arial" w:hAnsi="Arial" w:cs="Arial"/>
              </w:rPr>
            </w:pPr>
          </w:p>
        </w:tc>
      </w:tr>
      <w:tr w:rsidR="00966BD0" w:rsidRPr="005B21C2" w14:paraId="20CE7088" w14:textId="0609E55E" w:rsidTr="00966BD0">
        <w:trPr>
          <w:trHeight w:val="70"/>
        </w:trPr>
        <w:tc>
          <w:tcPr>
            <w:tcW w:w="287" w:type="pct"/>
            <w:shd w:val="clear" w:color="auto" w:fill="auto"/>
            <w:noWrap/>
            <w:vAlign w:val="center"/>
            <w:hideMark/>
          </w:tcPr>
          <w:p w14:paraId="2993B1ED" w14:textId="77777777" w:rsidR="00966BD0" w:rsidRPr="005B21C2" w:rsidRDefault="00966BD0" w:rsidP="006E1DC7">
            <w:pPr>
              <w:jc w:val="center"/>
              <w:rPr>
                <w:rFonts w:ascii="Arial" w:hAnsi="Arial" w:cs="Arial"/>
              </w:rPr>
            </w:pPr>
            <w:r w:rsidRPr="005B21C2">
              <w:rPr>
                <w:rFonts w:ascii="Arial" w:hAnsi="Arial" w:cs="Arial"/>
              </w:rPr>
              <w:t>103</w:t>
            </w:r>
          </w:p>
        </w:tc>
        <w:tc>
          <w:tcPr>
            <w:tcW w:w="1358" w:type="pct"/>
            <w:shd w:val="clear" w:color="auto" w:fill="auto"/>
            <w:vAlign w:val="center"/>
            <w:hideMark/>
          </w:tcPr>
          <w:p w14:paraId="221DA4CB" w14:textId="77777777" w:rsidR="00966BD0" w:rsidRPr="005B21C2" w:rsidRDefault="00966BD0" w:rsidP="006E1DC7">
            <w:pPr>
              <w:jc w:val="center"/>
              <w:rPr>
                <w:rFonts w:ascii="Arial" w:hAnsi="Arial" w:cs="Arial"/>
              </w:rPr>
            </w:pPr>
            <w:r w:rsidRPr="005B21C2">
              <w:rPr>
                <w:rFonts w:ascii="Arial" w:hAnsi="Arial" w:cs="Arial"/>
              </w:rPr>
              <w:t>SILLA DE RUEDAS PARA BALONCESTO SENTADO</w:t>
            </w:r>
          </w:p>
        </w:tc>
        <w:tc>
          <w:tcPr>
            <w:tcW w:w="1465" w:type="pct"/>
            <w:shd w:val="clear" w:color="auto" w:fill="auto"/>
            <w:vAlign w:val="center"/>
            <w:hideMark/>
          </w:tcPr>
          <w:p w14:paraId="6647D576" w14:textId="77777777" w:rsidR="00966BD0" w:rsidRPr="005B21C2" w:rsidRDefault="00966BD0" w:rsidP="006E1DC7">
            <w:pPr>
              <w:jc w:val="center"/>
              <w:rPr>
                <w:rFonts w:ascii="Arial" w:hAnsi="Arial" w:cs="Arial"/>
              </w:rPr>
            </w:pPr>
            <w:r w:rsidRPr="005B21C2">
              <w:rPr>
                <w:rFonts w:ascii="Arial" w:hAnsi="Arial" w:cs="Arial"/>
              </w:rPr>
              <w:t>Estructura de aluminio de alta resistencia, rodamiento traseros con desmonte rápido y rin de 700, llantas delanteras de patin 76 mm, tapizado en lona imoermeable, color de la silla con pitura electrostaica solicitado por el supervisor del contrato. La silla deberá ser fabricada a la medida corporal del deportista conforme a la solictud expresa del supervisor del contrato.</w:t>
            </w:r>
          </w:p>
        </w:tc>
        <w:tc>
          <w:tcPr>
            <w:tcW w:w="610" w:type="pct"/>
            <w:shd w:val="clear" w:color="auto" w:fill="auto"/>
            <w:vAlign w:val="center"/>
            <w:hideMark/>
          </w:tcPr>
          <w:p w14:paraId="6CD50846"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43AB61A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4B0EE56" w14:textId="77777777" w:rsidR="00966BD0" w:rsidRPr="005B21C2" w:rsidRDefault="00966BD0" w:rsidP="006E1DC7">
            <w:pPr>
              <w:jc w:val="center"/>
              <w:rPr>
                <w:rFonts w:ascii="Arial" w:hAnsi="Arial" w:cs="Arial"/>
              </w:rPr>
            </w:pPr>
          </w:p>
        </w:tc>
      </w:tr>
      <w:tr w:rsidR="00966BD0" w:rsidRPr="005B21C2" w14:paraId="7A473513" w14:textId="52B43301" w:rsidTr="00966BD0">
        <w:trPr>
          <w:trHeight w:val="70"/>
        </w:trPr>
        <w:tc>
          <w:tcPr>
            <w:tcW w:w="287" w:type="pct"/>
            <w:shd w:val="clear" w:color="auto" w:fill="auto"/>
            <w:noWrap/>
            <w:vAlign w:val="center"/>
            <w:hideMark/>
          </w:tcPr>
          <w:p w14:paraId="2ABFC69B" w14:textId="77777777" w:rsidR="00966BD0" w:rsidRPr="005B21C2" w:rsidRDefault="00966BD0" w:rsidP="006E1DC7">
            <w:pPr>
              <w:jc w:val="center"/>
              <w:rPr>
                <w:rFonts w:ascii="Arial" w:hAnsi="Arial" w:cs="Arial"/>
              </w:rPr>
            </w:pPr>
            <w:r w:rsidRPr="005B21C2">
              <w:rPr>
                <w:rFonts w:ascii="Arial" w:hAnsi="Arial" w:cs="Arial"/>
              </w:rPr>
              <w:t>104</w:t>
            </w:r>
          </w:p>
        </w:tc>
        <w:tc>
          <w:tcPr>
            <w:tcW w:w="1358" w:type="pct"/>
            <w:shd w:val="clear" w:color="auto" w:fill="auto"/>
            <w:vAlign w:val="center"/>
            <w:hideMark/>
          </w:tcPr>
          <w:p w14:paraId="1A3300CD" w14:textId="77777777" w:rsidR="00966BD0" w:rsidRPr="005B21C2" w:rsidRDefault="00966BD0" w:rsidP="006E1DC7">
            <w:pPr>
              <w:jc w:val="center"/>
              <w:rPr>
                <w:rFonts w:ascii="Arial" w:hAnsi="Arial" w:cs="Arial"/>
              </w:rPr>
            </w:pPr>
            <w:r w:rsidRPr="005B21C2">
              <w:rPr>
                <w:rFonts w:ascii="Arial" w:hAnsi="Arial" w:cs="Arial"/>
              </w:rPr>
              <w:t>FLEXIROLL DE GIMNASIA / ARTES MARCIALES (12 M × 1,95 M × 5 CM)</w:t>
            </w:r>
          </w:p>
        </w:tc>
        <w:tc>
          <w:tcPr>
            <w:tcW w:w="1465" w:type="pct"/>
            <w:shd w:val="clear" w:color="auto" w:fill="auto"/>
            <w:vAlign w:val="center"/>
            <w:hideMark/>
          </w:tcPr>
          <w:p w14:paraId="31B27FCE" w14:textId="77777777" w:rsidR="00966BD0" w:rsidRPr="005B21C2" w:rsidRDefault="00966BD0" w:rsidP="006E1DC7">
            <w:pPr>
              <w:jc w:val="center"/>
              <w:rPr>
                <w:rFonts w:ascii="Arial" w:hAnsi="Arial" w:cs="Arial"/>
              </w:rPr>
            </w:pPr>
            <w:r w:rsidRPr="005B21C2">
              <w:rPr>
                <w:rFonts w:ascii="Arial" w:hAnsi="Arial" w:cs="Arial"/>
              </w:rPr>
              <w:t xml:space="preserve">SUPERFICIE ENROLLABLE - Suministro de Flexiroll profesional para gimnasia, artes marciales o actividades de contacto, con dimensiones de 12 metros de largo × 1,95 metros de ancho × 5 cm de espesor, fabricado en laminas de espuma Yumbolon 50T de alta densidad, que proporciona una superficie </w:t>
            </w:r>
            <w:r w:rsidRPr="005B21C2">
              <w:rPr>
                <w:rFonts w:ascii="Arial" w:hAnsi="Arial" w:cs="Arial"/>
              </w:rPr>
              <w:lastRenderedPageBreak/>
              <w:t>segura y amortiguada para el entrenamiento y las competencias. La superficie superior debe estar recubierta en tapete de tráfico pesado, tipo tatami texturizado o PVC vinílico de alta resistencia, diseñado para soportar desgaste continuo, fricción y humedad, con acabado antideslizante que permita una práctica segura. El diseño debe ser en formato enrollable (Flexiroll) para facilitar el montaje, desmontaje y almacenamiento rápido. El producto debe garantizar uniformidad de absorción de impactos en toda su extensión, evitando zonas duras o irregulares, y estar fabricado con materiales no tóxicos, de fácil limpieza y mantenimiento. Ideal para uso en gimnasios, polideportivos o escenarios de entrenamiento físico.</w:t>
            </w:r>
          </w:p>
        </w:tc>
        <w:tc>
          <w:tcPr>
            <w:tcW w:w="610" w:type="pct"/>
            <w:shd w:val="clear" w:color="auto" w:fill="auto"/>
            <w:vAlign w:val="center"/>
            <w:hideMark/>
          </w:tcPr>
          <w:p w14:paraId="27DDD8AE"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04CE52B2"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6159E6E" w14:textId="77777777" w:rsidR="00966BD0" w:rsidRPr="005B21C2" w:rsidRDefault="00966BD0" w:rsidP="006E1DC7">
            <w:pPr>
              <w:jc w:val="center"/>
              <w:rPr>
                <w:rFonts w:ascii="Arial" w:hAnsi="Arial" w:cs="Arial"/>
              </w:rPr>
            </w:pPr>
          </w:p>
        </w:tc>
      </w:tr>
      <w:tr w:rsidR="00966BD0" w:rsidRPr="005B21C2" w14:paraId="1219D019" w14:textId="666BBF78" w:rsidTr="00966BD0">
        <w:trPr>
          <w:trHeight w:val="314"/>
        </w:trPr>
        <w:tc>
          <w:tcPr>
            <w:tcW w:w="287" w:type="pct"/>
            <w:shd w:val="clear" w:color="auto" w:fill="auto"/>
            <w:noWrap/>
            <w:vAlign w:val="center"/>
            <w:hideMark/>
          </w:tcPr>
          <w:p w14:paraId="18CC25DF" w14:textId="77777777" w:rsidR="00966BD0" w:rsidRPr="005B21C2" w:rsidRDefault="00966BD0" w:rsidP="006E1DC7">
            <w:pPr>
              <w:jc w:val="center"/>
              <w:rPr>
                <w:rFonts w:ascii="Arial" w:hAnsi="Arial" w:cs="Arial"/>
              </w:rPr>
            </w:pPr>
            <w:r w:rsidRPr="005B21C2">
              <w:rPr>
                <w:rFonts w:ascii="Arial" w:hAnsi="Arial" w:cs="Arial"/>
              </w:rPr>
              <w:lastRenderedPageBreak/>
              <w:t>105</w:t>
            </w:r>
          </w:p>
        </w:tc>
        <w:tc>
          <w:tcPr>
            <w:tcW w:w="1358" w:type="pct"/>
            <w:shd w:val="clear" w:color="auto" w:fill="auto"/>
            <w:vAlign w:val="center"/>
            <w:hideMark/>
          </w:tcPr>
          <w:p w14:paraId="6AD59B2D" w14:textId="77777777" w:rsidR="00966BD0" w:rsidRPr="005B21C2" w:rsidRDefault="00966BD0" w:rsidP="006E1DC7">
            <w:pPr>
              <w:jc w:val="center"/>
              <w:rPr>
                <w:rFonts w:ascii="Arial" w:hAnsi="Arial" w:cs="Arial"/>
              </w:rPr>
            </w:pPr>
            <w:r w:rsidRPr="005B21C2">
              <w:rPr>
                <w:rFonts w:ascii="Arial" w:hAnsi="Arial" w:cs="Arial"/>
              </w:rPr>
              <w:t>FRANJA PEDANA</w:t>
            </w:r>
          </w:p>
        </w:tc>
        <w:tc>
          <w:tcPr>
            <w:tcW w:w="1465" w:type="pct"/>
            <w:shd w:val="clear" w:color="auto" w:fill="auto"/>
            <w:vAlign w:val="bottom"/>
            <w:hideMark/>
          </w:tcPr>
          <w:p w14:paraId="1FAEEBE9" w14:textId="77777777" w:rsidR="00966BD0" w:rsidRPr="005B21C2" w:rsidRDefault="00966BD0" w:rsidP="006E1DC7">
            <w:pPr>
              <w:jc w:val="center"/>
              <w:rPr>
                <w:rFonts w:ascii="Arial" w:hAnsi="Arial" w:cs="Arial"/>
              </w:rPr>
            </w:pPr>
            <w:r w:rsidRPr="005B21C2">
              <w:rPr>
                <w:rFonts w:ascii="Arial" w:hAnsi="Arial" w:cs="Arial"/>
              </w:rPr>
              <w:t>Especificaciones técnicas y características:</w:t>
            </w:r>
            <w:r w:rsidRPr="005B21C2">
              <w:rPr>
                <w:rFonts w:ascii="Arial" w:hAnsi="Arial" w:cs="Arial"/>
              </w:rPr>
              <w:br/>
              <w:t>medidas 1.86 mts de ancho * 12.20 mts de largo</w:t>
            </w:r>
            <w:r w:rsidRPr="005B21C2">
              <w:rPr>
                <w:rFonts w:ascii="Arial" w:hAnsi="Arial" w:cs="Arial"/>
              </w:rPr>
              <w:br/>
              <w:t>Material: espuma de alta densidad, como xpe (espuma de polietileno reticulado), que proporciona una amortiguación adecuada y resistencia al desgaste.</w:t>
            </w:r>
            <w:r w:rsidRPr="005B21C2">
              <w:rPr>
                <w:rFonts w:ascii="Arial" w:hAnsi="Arial" w:cs="Arial"/>
              </w:rPr>
              <w:br/>
              <w:t>Base: lamina de triplex pino de 15mm con sobre piso de láminas de 9mm sujetas con velcros para evitar sujeción, resortes y tapones en caucho para evitar desplazamiento base de resortes tipo americana, tapete de alto tráfico sobre adherido a láminas de Yumbolon 50t de 5cm</w:t>
            </w:r>
            <w:r w:rsidRPr="005B21C2">
              <w:rPr>
                <w:rFonts w:ascii="Arial" w:hAnsi="Arial" w:cs="Arial"/>
              </w:rPr>
              <w:br/>
              <w:t>incluye transporte, montaje e instalación.</w:t>
            </w:r>
            <w:r w:rsidRPr="005B21C2">
              <w:rPr>
                <w:rFonts w:ascii="Arial" w:hAnsi="Arial" w:cs="Arial"/>
              </w:rPr>
              <w:br/>
              <w:t>colores disponibles: azul, negro, rojo y púrpura, entre otros. sistema de unión: cierre de velcro para conectar múltiples colchonetas y formar superficies más extensas.</w:t>
            </w:r>
          </w:p>
        </w:tc>
        <w:tc>
          <w:tcPr>
            <w:tcW w:w="610" w:type="pct"/>
            <w:shd w:val="clear" w:color="auto" w:fill="auto"/>
            <w:vAlign w:val="center"/>
            <w:hideMark/>
          </w:tcPr>
          <w:p w14:paraId="149D061D"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6700506A"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E9D52CF" w14:textId="77777777" w:rsidR="00966BD0" w:rsidRPr="005B21C2" w:rsidRDefault="00966BD0" w:rsidP="006E1DC7">
            <w:pPr>
              <w:jc w:val="center"/>
              <w:rPr>
                <w:rFonts w:ascii="Arial" w:hAnsi="Arial" w:cs="Arial"/>
              </w:rPr>
            </w:pPr>
          </w:p>
        </w:tc>
      </w:tr>
      <w:tr w:rsidR="00966BD0" w:rsidRPr="005B21C2" w14:paraId="451BD118" w14:textId="047E9E7A" w:rsidTr="00966BD0">
        <w:trPr>
          <w:trHeight w:val="70"/>
        </w:trPr>
        <w:tc>
          <w:tcPr>
            <w:tcW w:w="287" w:type="pct"/>
            <w:shd w:val="clear" w:color="auto" w:fill="auto"/>
            <w:noWrap/>
            <w:vAlign w:val="center"/>
            <w:hideMark/>
          </w:tcPr>
          <w:p w14:paraId="0350FD8B" w14:textId="77777777" w:rsidR="00966BD0" w:rsidRPr="005B21C2" w:rsidRDefault="00966BD0" w:rsidP="006E1DC7">
            <w:pPr>
              <w:jc w:val="center"/>
              <w:rPr>
                <w:rFonts w:ascii="Arial" w:hAnsi="Arial" w:cs="Arial"/>
              </w:rPr>
            </w:pPr>
            <w:r w:rsidRPr="005B21C2">
              <w:rPr>
                <w:rFonts w:ascii="Arial" w:hAnsi="Arial" w:cs="Arial"/>
              </w:rPr>
              <w:t>106</w:t>
            </w:r>
          </w:p>
        </w:tc>
        <w:tc>
          <w:tcPr>
            <w:tcW w:w="1358" w:type="pct"/>
            <w:shd w:val="clear" w:color="auto" w:fill="auto"/>
            <w:vAlign w:val="center"/>
            <w:hideMark/>
          </w:tcPr>
          <w:p w14:paraId="551B6249" w14:textId="77777777" w:rsidR="00966BD0" w:rsidRPr="005B21C2" w:rsidRDefault="00966BD0" w:rsidP="006E1DC7">
            <w:pPr>
              <w:jc w:val="center"/>
              <w:rPr>
                <w:rFonts w:ascii="Arial" w:hAnsi="Arial" w:cs="Arial"/>
              </w:rPr>
            </w:pPr>
            <w:r w:rsidRPr="005B21C2">
              <w:rPr>
                <w:rFonts w:ascii="Arial" w:hAnsi="Arial" w:cs="Arial"/>
              </w:rPr>
              <w:t xml:space="preserve">PEDANA PARA GIMNASIA COMPLETA, SUPERFICIE MINIMA DE 12 × 12 METROS (144 M²) </w:t>
            </w:r>
          </w:p>
        </w:tc>
        <w:tc>
          <w:tcPr>
            <w:tcW w:w="1465" w:type="pct"/>
            <w:shd w:val="clear" w:color="auto" w:fill="auto"/>
            <w:vAlign w:val="center"/>
            <w:hideMark/>
          </w:tcPr>
          <w:p w14:paraId="16966B7B" w14:textId="77777777" w:rsidR="00966BD0" w:rsidRPr="005B21C2" w:rsidRDefault="00966BD0" w:rsidP="006E1DC7">
            <w:pPr>
              <w:jc w:val="center"/>
              <w:rPr>
                <w:rFonts w:ascii="Arial" w:hAnsi="Arial" w:cs="Arial"/>
              </w:rPr>
            </w:pPr>
            <w:r w:rsidRPr="005B21C2">
              <w:rPr>
                <w:rFonts w:ascii="Arial" w:hAnsi="Arial" w:cs="Arial"/>
              </w:rPr>
              <w:t xml:space="preserve">Suministro, montaje e instalación de una plataforma tipo pedana para gimnasia artística, conformada por 7  franjas de 1,86 metros de ancho por 12,20 metros de largo, como parte de un área oficial de competencia que corresponde a una superficie minima de 12 × 12 metros (144 m²) según normativas FIG. La estructura de la franja está fabricada en láminas de triplex pino de 15 </w:t>
            </w:r>
            <w:r w:rsidRPr="005B21C2">
              <w:rPr>
                <w:rFonts w:ascii="Arial" w:hAnsi="Arial" w:cs="Arial"/>
              </w:rPr>
              <w:lastRenderedPageBreak/>
              <w:t>mm, con sobrepiso adicional en láminas de 9 mm sujetas mediante sistema de velcros para facilitar el ensamblaje y evitar el uso de tornillería expuesta. Incluye sistema de absorción de impacto compuesto por resortes tipo americana y tapones en caucho que evitan el desplazamiento de la estructura. La capa superior cuenta con tapete de alto tráfico adherido a placas de yumbolon de densidad 50T y espesor de 5 cm, garantizando seguridad, absorción y confort durante la ejecución de ejercicios gimnásticos. El producto es de fabricación nacional y se entrega completamente instalado y listo para uso.</w:t>
            </w:r>
          </w:p>
        </w:tc>
        <w:tc>
          <w:tcPr>
            <w:tcW w:w="610" w:type="pct"/>
            <w:shd w:val="clear" w:color="auto" w:fill="auto"/>
            <w:vAlign w:val="center"/>
            <w:hideMark/>
          </w:tcPr>
          <w:p w14:paraId="23A619D0"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3639090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892688B" w14:textId="77777777" w:rsidR="00966BD0" w:rsidRPr="005B21C2" w:rsidRDefault="00966BD0" w:rsidP="006E1DC7">
            <w:pPr>
              <w:jc w:val="center"/>
              <w:rPr>
                <w:rFonts w:ascii="Arial" w:hAnsi="Arial" w:cs="Arial"/>
              </w:rPr>
            </w:pPr>
          </w:p>
        </w:tc>
      </w:tr>
      <w:tr w:rsidR="00966BD0" w:rsidRPr="005B21C2" w14:paraId="18106AC6" w14:textId="73C15524" w:rsidTr="00966BD0">
        <w:trPr>
          <w:trHeight w:val="2268"/>
        </w:trPr>
        <w:tc>
          <w:tcPr>
            <w:tcW w:w="287" w:type="pct"/>
            <w:shd w:val="clear" w:color="auto" w:fill="auto"/>
            <w:noWrap/>
            <w:vAlign w:val="center"/>
            <w:hideMark/>
          </w:tcPr>
          <w:p w14:paraId="57315C1C" w14:textId="77777777" w:rsidR="00966BD0" w:rsidRPr="005B21C2" w:rsidRDefault="00966BD0" w:rsidP="006E1DC7">
            <w:pPr>
              <w:jc w:val="center"/>
              <w:rPr>
                <w:rFonts w:ascii="Arial" w:hAnsi="Arial" w:cs="Arial"/>
              </w:rPr>
            </w:pPr>
            <w:r w:rsidRPr="005B21C2">
              <w:rPr>
                <w:rFonts w:ascii="Arial" w:hAnsi="Arial" w:cs="Arial"/>
              </w:rPr>
              <w:lastRenderedPageBreak/>
              <w:t>107</w:t>
            </w:r>
          </w:p>
        </w:tc>
        <w:tc>
          <w:tcPr>
            <w:tcW w:w="1358" w:type="pct"/>
            <w:shd w:val="clear" w:color="auto" w:fill="auto"/>
            <w:vAlign w:val="center"/>
            <w:hideMark/>
          </w:tcPr>
          <w:p w14:paraId="1BA78893" w14:textId="77777777" w:rsidR="00966BD0" w:rsidRPr="005B21C2" w:rsidRDefault="00966BD0" w:rsidP="006E1DC7">
            <w:pPr>
              <w:jc w:val="center"/>
              <w:rPr>
                <w:rFonts w:ascii="Arial" w:hAnsi="Arial" w:cs="Arial"/>
              </w:rPr>
            </w:pPr>
            <w:r w:rsidRPr="005B21C2">
              <w:rPr>
                <w:rFonts w:ascii="Arial" w:hAnsi="Arial" w:cs="Arial"/>
              </w:rPr>
              <w:t>COLCHONETA DE SEGURIDAD PARA GIMNASIA (200 X 300 X 30 CM)</w:t>
            </w:r>
          </w:p>
        </w:tc>
        <w:tc>
          <w:tcPr>
            <w:tcW w:w="1465" w:type="pct"/>
            <w:shd w:val="clear" w:color="auto" w:fill="auto"/>
            <w:vAlign w:val="center"/>
            <w:hideMark/>
          </w:tcPr>
          <w:p w14:paraId="052F202F" w14:textId="77777777" w:rsidR="00966BD0" w:rsidRPr="005B21C2" w:rsidRDefault="00966BD0" w:rsidP="006E1DC7">
            <w:pPr>
              <w:spacing w:after="240"/>
              <w:jc w:val="center"/>
              <w:rPr>
                <w:rFonts w:ascii="Arial" w:hAnsi="Arial" w:cs="Arial"/>
              </w:rPr>
            </w:pPr>
            <w:r w:rsidRPr="005B21C2">
              <w:rPr>
                <w:rFonts w:ascii="Arial" w:hAnsi="Arial" w:cs="Arial"/>
              </w:rPr>
              <w:t>Suministro de colchoneta de seguridad para gimnasia, con dimensiones de 2,00 metros de ancho × 3,00 metros de largo × 30 cm de espesor, fabricada con núcleo de espuma certificada de densidad mínima de 23 kg/m³, que garantice una adecuada absorción de impactos y protección en caídas de altura. El recubrimiento exterior debe ser en lona de alto tráfico, impermeable y resistente a la abrasión, con costuras reforzadas y cremallera tipo EKA #8, para permitir el acceso y posible recambio de la espuma interna. La colchoneta debe incluir mínimo 4 asas de sujeción de 30 cm, fabricadas en cinta de alta resistencia, para facilitar su manipulación, transporte y almacenamiento. Producto diseñado para su uso en gimnasia artística, acrobacia y entrenamiento físico, cumpliendo con estándares básicos de seguridad en ambientes escolares, recreativos o de competencia.</w:t>
            </w:r>
          </w:p>
        </w:tc>
        <w:tc>
          <w:tcPr>
            <w:tcW w:w="610" w:type="pct"/>
            <w:shd w:val="clear" w:color="auto" w:fill="auto"/>
            <w:vAlign w:val="center"/>
            <w:hideMark/>
          </w:tcPr>
          <w:p w14:paraId="7BF26810"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1D8F287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5AEC2C34" w14:textId="77777777" w:rsidR="00966BD0" w:rsidRPr="005B21C2" w:rsidRDefault="00966BD0" w:rsidP="006E1DC7">
            <w:pPr>
              <w:jc w:val="center"/>
              <w:rPr>
                <w:rFonts w:ascii="Arial" w:hAnsi="Arial" w:cs="Arial"/>
              </w:rPr>
            </w:pPr>
          </w:p>
        </w:tc>
      </w:tr>
      <w:tr w:rsidR="00966BD0" w:rsidRPr="005B21C2" w14:paraId="646EF394" w14:textId="3168B6E9" w:rsidTr="00966BD0">
        <w:trPr>
          <w:trHeight w:val="4872"/>
        </w:trPr>
        <w:tc>
          <w:tcPr>
            <w:tcW w:w="287" w:type="pct"/>
            <w:shd w:val="clear" w:color="auto" w:fill="auto"/>
            <w:noWrap/>
            <w:vAlign w:val="center"/>
            <w:hideMark/>
          </w:tcPr>
          <w:p w14:paraId="48DCE5FA" w14:textId="77777777" w:rsidR="00966BD0" w:rsidRPr="005B21C2" w:rsidRDefault="00966BD0" w:rsidP="006E1DC7">
            <w:pPr>
              <w:jc w:val="center"/>
              <w:rPr>
                <w:rFonts w:ascii="Arial" w:hAnsi="Arial" w:cs="Arial"/>
              </w:rPr>
            </w:pPr>
            <w:r w:rsidRPr="005B21C2">
              <w:rPr>
                <w:rFonts w:ascii="Arial" w:hAnsi="Arial" w:cs="Arial"/>
              </w:rPr>
              <w:lastRenderedPageBreak/>
              <w:t>108</w:t>
            </w:r>
          </w:p>
        </w:tc>
        <w:tc>
          <w:tcPr>
            <w:tcW w:w="1358" w:type="pct"/>
            <w:shd w:val="clear" w:color="auto" w:fill="auto"/>
            <w:vAlign w:val="center"/>
            <w:hideMark/>
          </w:tcPr>
          <w:p w14:paraId="5D6F7C90" w14:textId="77777777" w:rsidR="00966BD0" w:rsidRPr="005B21C2" w:rsidRDefault="00966BD0" w:rsidP="006E1DC7">
            <w:pPr>
              <w:jc w:val="center"/>
              <w:rPr>
                <w:rFonts w:ascii="Arial" w:hAnsi="Arial" w:cs="Arial"/>
              </w:rPr>
            </w:pPr>
            <w:r w:rsidRPr="005B21C2">
              <w:rPr>
                <w:rFonts w:ascii="Arial" w:hAnsi="Arial" w:cs="Arial"/>
              </w:rPr>
              <w:t>CASCO DE PROTECCIÓN PARA BMX</w:t>
            </w:r>
          </w:p>
        </w:tc>
        <w:tc>
          <w:tcPr>
            <w:tcW w:w="1465" w:type="pct"/>
            <w:shd w:val="clear" w:color="auto" w:fill="auto"/>
            <w:vAlign w:val="center"/>
            <w:hideMark/>
          </w:tcPr>
          <w:p w14:paraId="190A8ADD" w14:textId="77777777" w:rsidR="00966BD0" w:rsidRPr="005B21C2" w:rsidRDefault="00966BD0" w:rsidP="006E1DC7">
            <w:pPr>
              <w:jc w:val="center"/>
              <w:rPr>
                <w:rFonts w:ascii="Arial" w:hAnsi="Arial" w:cs="Arial"/>
              </w:rPr>
            </w:pPr>
            <w:r w:rsidRPr="005B21C2">
              <w:rPr>
                <w:rFonts w:ascii="Arial" w:hAnsi="Arial" w:cs="Arial"/>
              </w:rPr>
              <w:t>Casco de protección tipo media concha (half shell) diseñado para la práctica de BMX Freestyle, fabricado en policarbonato o ABS de alta resistencia con interior en espuma EPS de alta densidad, con sistema de ventilación (mínimo 8 orificios), peso máximo de 400 gramos, y sistema de ajuste mediante rueda micrométrica o correas laterales en “Y” con hebilla de liberación rápida. Debe contar con revestimiento interior hipoalergénico, removible y lavable, y estar disponible en varias tallas (S, M, L o ajustable de 52 a 61 cm). El casco debe cumplir con al menos una norma internacional de seguridad vigente (CE EN 1078, ASTM F1492, CPSC 1203 o SNELL B-95), y entregarse nuevo, en empaque original, con etiqueta de talla, certificación y garantía mínima de seis meses por defectos de fabricación.</w:t>
            </w:r>
          </w:p>
        </w:tc>
        <w:tc>
          <w:tcPr>
            <w:tcW w:w="610" w:type="pct"/>
            <w:shd w:val="clear" w:color="auto" w:fill="auto"/>
            <w:vAlign w:val="center"/>
            <w:hideMark/>
          </w:tcPr>
          <w:p w14:paraId="447DFF00"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30AC7E1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93DD154" w14:textId="77777777" w:rsidR="00966BD0" w:rsidRPr="005B21C2" w:rsidRDefault="00966BD0" w:rsidP="006E1DC7">
            <w:pPr>
              <w:jc w:val="center"/>
              <w:rPr>
                <w:rFonts w:ascii="Arial" w:hAnsi="Arial" w:cs="Arial"/>
              </w:rPr>
            </w:pPr>
          </w:p>
        </w:tc>
      </w:tr>
      <w:tr w:rsidR="00966BD0" w:rsidRPr="005B21C2" w14:paraId="69273FBC" w14:textId="73943E55" w:rsidTr="00966BD0">
        <w:trPr>
          <w:trHeight w:val="1732"/>
        </w:trPr>
        <w:tc>
          <w:tcPr>
            <w:tcW w:w="287" w:type="pct"/>
            <w:shd w:val="clear" w:color="auto" w:fill="auto"/>
            <w:noWrap/>
            <w:vAlign w:val="center"/>
            <w:hideMark/>
          </w:tcPr>
          <w:p w14:paraId="0F8354D4" w14:textId="77777777" w:rsidR="00966BD0" w:rsidRPr="005B21C2" w:rsidRDefault="00966BD0" w:rsidP="006E1DC7">
            <w:pPr>
              <w:jc w:val="center"/>
              <w:rPr>
                <w:rFonts w:ascii="Arial" w:hAnsi="Arial" w:cs="Arial"/>
              </w:rPr>
            </w:pPr>
            <w:r w:rsidRPr="005B21C2">
              <w:rPr>
                <w:rFonts w:ascii="Arial" w:hAnsi="Arial" w:cs="Arial"/>
              </w:rPr>
              <w:t>109</w:t>
            </w:r>
          </w:p>
        </w:tc>
        <w:tc>
          <w:tcPr>
            <w:tcW w:w="1358" w:type="pct"/>
            <w:shd w:val="clear" w:color="auto" w:fill="auto"/>
            <w:vAlign w:val="center"/>
            <w:hideMark/>
          </w:tcPr>
          <w:p w14:paraId="3C59F73F" w14:textId="77777777" w:rsidR="00966BD0" w:rsidRPr="005B21C2" w:rsidRDefault="00966BD0" w:rsidP="006E1DC7">
            <w:pPr>
              <w:jc w:val="center"/>
              <w:rPr>
                <w:rFonts w:ascii="Arial" w:hAnsi="Arial" w:cs="Arial"/>
              </w:rPr>
            </w:pPr>
            <w:r w:rsidRPr="005B21C2">
              <w:rPr>
                <w:rFonts w:ascii="Arial" w:hAnsi="Arial" w:cs="Arial"/>
              </w:rPr>
              <w:t>PENDÓN PUBLICITARIO CON ESTRUCTURA TIPO ARAÑA</w:t>
            </w:r>
          </w:p>
        </w:tc>
        <w:tc>
          <w:tcPr>
            <w:tcW w:w="1465" w:type="pct"/>
            <w:shd w:val="clear" w:color="auto" w:fill="auto"/>
            <w:vAlign w:val="center"/>
            <w:hideMark/>
          </w:tcPr>
          <w:p w14:paraId="626F087F" w14:textId="77777777" w:rsidR="00966BD0" w:rsidRPr="005B21C2" w:rsidRDefault="00966BD0" w:rsidP="006E1DC7">
            <w:pPr>
              <w:jc w:val="center"/>
              <w:rPr>
                <w:rFonts w:ascii="Arial" w:hAnsi="Arial" w:cs="Arial"/>
              </w:rPr>
            </w:pPr>
            <w:r w:rsidRPr="005B21C2">
              <w:rPr>
                <w:rFonts w:ascii="Arial" w:hAnsi="Arial" w:cs="Arial"/>
              </w:rPr>
              <w:t>El pendón publicitario con estructura tipo araña de 2 x 1 metro es un sistema liviano, portátil y económico ideal para uso en campañas educativas, promocionales, institucionales o de señalización en espacios interiores. Está compuesto por una base tipo trípode o estructura cruzada (tipo araña) fabricada en fibra de vidrio o aluminio, que brinda flexibilidad y resistencia, permitiendo un armado rápido sin herramientas. La impresión se realiza en lona banner tipo front lit calibre 13 o 15 oz, con ojales metálicos en las esquinas para fijación directa sobre los brazos de la estructura. La gráfica se imprime en alta resolución (digital UV o ecosolvente) y puede cambiarse fácilmente sin necesidad de reemplazar la base. Tiene un peso aproximado de 1 a 2 kg, se entrega con funda de transporte</w:t>
            </w:r>
          </w:p>
        </w:tc>
        <w:tc>
          <w:tcPr>
            <w:tcW w:w="610" w:type="pct"/>
            <w:shd w:val="clear" w:color="auto" w:fill="auto"/>
            <w:vAlign w:val="center"/>
            <w:hideMark/>
          </w:tcPr>
          <w:p w14:paraId="58A5DD75" w14:textId="77777777" w:rsidR="00966BD0" w:rsidRPr="005B21C2" w:rsidRDefault="00966BD0" w:rsidP="006E1DC7">
            <w:pPr>
              <w:jc w:val="center"/>
              <w:rPr>
                <w:rFonts w:ascii="Arial" w:hAnsi="Arial" w:cs="Arial"/>
              </w:rPr>
            </w:pPr>
            <w:r w:rsidRPr="005B21C2">
              <w:rPr>
                <w:rFonts w:ascii="Arial" w:hAnsi="Arial" w:cs="Arial"/>
              </w:rPr>
              <w:t xml:space="preserve">Unidad </w:t>
            </w:r>
          </w:p>
        </w:tc>
        <w:tc>
          <w:tcPr>
            <w:tcW w:w="610" w:type="pct"/>
            <w:shd w:val="clear" w:color="auto" w:fill="auto"/>
            <w:noWrap/>
            <w:vAlign w:val="center"/>
            <w:hideMark/>
          </w:tcPr>
          <w:p w14:paraId="6E2DABDD"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19283346" w14:textId="77777777" w:rsidR="00966BD0" w:rsidRPr="005B21C2" w:rsidRDefault="00966BD0" w:rsidP="006E1DC7">
            <w:pPr>
              <w:jc w:val="center"/>
              <w:rPr>
                <w:rFonts w:ascii="Arial" w:hAnsi="Arial" w:cs="Arial"/>
              </w:rPr>
            </w:pPr>
          </w:p>
        </w:tc>
      </w:tr>
      <w:tr w:rsidR="00966BD0" w:rsidRPr="005B21C2" w14:paraId="156360FF" w14:textId="3643C997" w:rsidTr="00966BD0">
        <w:trPr>
          <w:trHeight w:val="70"/>
        </w:trPr>
        <w:tc>
          <w:tcPr>
            <w:tcW w:w="287" w:type="pct"/>
            <w:shd w:val="clear" w:color="auto" w:fill="auto"/>
            <w:noWrap/>
            <w:vAlign w:val="center"/>
            <w:hideMark/>
          </w:tcPr>
          <w:p w14:paraId="21C4F248" w14:textId="77777777" w:rsidR="00966BD0" w:rsidRPr="005B21C2" w:rsidRDefault="00966BD0" w:rsidP="006E1DC7">
            <w:pPr>
              <w:jc w:val="center"/>
              <w:rPr>
                <w:rFonts w:ascii="Arial" w:hAnsi="Arial" w:cs="Arial"/>
              </w:rPr>
            </w:pPr>
            <w:r w:rsidRPr="005B21C2">
              <w:rPr>
                <w:rFonts w:ascii="Arial" w:hAnsi="Arial" w:cs="Arial"/>
              </w:rPr>
              <w:t>110</w:t>
            </w:r>
          </w:p>
        </w:tc>
        <w:tc>
          <w:tcPr>
            <w:tcW w:w="1358" w:type="pct"/>
            <w:shd w:val="clear" w:color="auto" w:fill="auto"/>
            <w:vAlign w:val="center"/>
            <w:hideMark/>
          </w:tcPr>
          <w:p w14:paraId="1B8F659D" w14:textId="77777777" w:rsidR="00966BD0" w:rsidRPr="005B21C2" w:rsidRDefault="00966BD0" w:rsidP="006E1DC7">
            <w:pPr>
              <w:jc w:val="center"/>
              <w:rPr>
                <w:rFonts w:ascii="Arial" w:hAnsi="Arial" w:cs="Arial"/>
              </w:rPr>
            </w:pPr>
            <w:r w:rsidRPr="005B21C2">
              <w:rPr>
                <w:rFonts w:ascii="Arial" w:hAnsi="Arial" w:cs="Arial"/>
              </w:rPr>
              <w:t>PENDÓN TIPO BACKING CON SOPORTE METÁLICO RETRÁCTIL</w:t>
            </w:r>
          </w:p>
        </w:tc>
        <w:tc>
          <w:tcPr>
            <w:tcW w:w="1465" w:type="pct"/>
            <w:shd w:val="clear" w:color="auto" w:fill="auto"/>
            <w:vAlign w:val="center"/>
            <w:hideMark/>
          </w:tcPr>
          <w:p w14:paraId="6739E703" w14:textId="77777777" w:rsidR="00966BD0" w:rsidRPr="005B21C2" w:rsidRDefault="00966BD0" w:rsidP="006E1DC7">
            <w:pPr>
              <w:jc w:val="center"/>
              <w:rPr>
                <w:rFonts w:ascii="Arial" w:hAnsi="Arial" w:cs="Arial"/>
              </w:rPr>
            </w:pPr>
            <w:r w:rsidRPr="005B21C2">
              <w:rPr>
                <w:rFonts w:ascii="Arial" w:hAnsi="Arial" w:cs="Arial"/>
              </w:rPr>
              <w:t xml:space="preserve">sistema portátil de exhibición gráfica utilizado comúnmente en eventos, ruedas de prensa, ferias, campañas institucionales y actividades promocionales. Está compuesto por una estructura metálica liviana en aluminio anodizado o hierro con acabado anticorrosivo, plegable y ajustable, que permite un fácil armado y transporte. La medida estándar comercial más utilizada </w:t>
            </w:r>
            <w:r w:rsidRPr="005B21C2">
              <w:rPr>
                <w:rFonts w:ascii="Arial" w:hAnsi="Arial" w:cs="Arial"/>
              </w:rPr>
              <w:lastRenderedPageBreak/>
              <w:t>en Colombia es de 3.00 x 2.30 metros (ancho x alto), sin superar los 3.5 x 3.5 metros, conforme a disponibilidad en el mercado. La lona es tipo banner o front lit calibre 13 o 15 oz, impresa en alta resolución (impresión digital UV o ecosolvente), con refuerzo perimetral y ojales metálicos para sujeción mediante velcro o tensores elásticos. El sistema retráctil permite ajustar la tensión de la lona para mantenerla firme, y el pendón se entrega con maleta de transporte tipo trolley o funda textil. Tiene un peso aproximado entre 6 y 10 kg</w:t>
            </w:r>
          </w:p>
        </w:tc>
        <w:tc>
          <w:tcPr>
            <w:tcW w:w="610" w:type="pct"/>
            <w:shd w:val="clear" w:color="auto" w:fill="auto"/>
            <w:vAlign w:val="center"/>
            <w:hideMark/>
          </w:tcPr>
          <w:p w14:paraId="33605A06" w14:textId="77777777" w:rsidR="00966BD0" w:rsidRPr="005B21C2" w:rsidRDefault="00966BD0" w:rsidP="006E1DC7">
            <w:pPr>
              <w:jc w:val="center"/>
              <w:rPr>
                <w:rFonts w:ascii="Arial" w:hAnsi="Arial" w:cs="Arial"/>
              </w:rPr>
            </w:pPr>
            <w:r w:rsidRPr="005B21C2">
              <w:rPr>
                <w:rFonts w:ascii="Arial" w:hAnsi="Arial" w:cs="Arial"/>
              </w:rPr>
              <w:lastRenderedPageBreak/>
              <w:t xml:space="preserve">Unidad </w:t>
            </w:r>
          </w:p>
        </w:tc>
        <w:tc>
          <w:tcPr>
            <w:tcW w:w="610" w:type="pct"/>
            <w:shd w:val="clear" w:color="auto" w:fill="auto"/>
            <w:noWrap/>
            <w:vAlign w:val="center"/>
            <w:hideMark/>
          </w:tcPr>
          <w:p w14:paraId="126A5C4B"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199726E" w14:textId="77777777" w:rsidR="00966BD0" w:rsidRPr="005B21C2" w:rsidRDefault="00966BD0" w:rsidP="006E1DC7">
            <w:pPr>
              <w:jc w:val="center"/>
              <w:rPr>
                <w:rFonts w:ascii="Arial" w:hAnsi="Arial" w:cs="Arial"/>
              </w:rPr>
            </w:pPr>
          </w:p>
        </w:tc>
      </w:tr>
      <w:tr w:rsidR="00966BD0" w:rsidRPr="005B21C2" w14:paraId="7D992F1D" w14:textId="56C7D83A" w:rsidTr="00966BD0">
        <w:trPr>
          <w:trHeight w:val="70"/>
        </w:trPr>
        <w:tc>
          <w:tcPr>
            <w:tcW w:w="287" w:type="pct"/>
            <w:shd w:val="clear" w:color="auto" w:fill="auto"/>
            <w:noWrap/>
            <w:vAlign w:val="center"/>
            <w:hideMark/>
          </w:tcPr>
          <w:p w14:paraId="208CCF82" w14:textId="77777777" w:rsidR="00966BD0" w:rsidRPr="005B21C2" w:rsidRDefault="00966BD0" w:rsidP="006E1DC7">
            <w:pPr>
              <w:jc w:val="center"/>
              <w:rPr>
                <w:rFonts w:ascii="Arial" w:hAnsi="Arial" w:cs="Arial"/>
              </w:rPr>
            </w:pPr>
            <w:r w:rsidRPr="005B21C2">
              <w:rPr>
                <w:rFonts w:ascii="Arial" w:hAnsi="Arial" w:cs="Arial"/>
              </w:rPr>
              <w:lastRenderedPageBreak/>
              <w:t>113</w:t>
            </w:r>
          </w:p>
        </w:tc>
        <w:tc>
          <w:tcPr>
            <w:tcW w:w="1358" w:type="pct"/>
            <w:shd w:val="clear" w:color="auto" w:fill="auto"/>
            <w:vAlign w:val="center"/>
            <w:hideMark/>
          </w:tcPr>
          <w:p w14:paraId="550182E5" w14:textId="77777777" w:rsidR="00966BD0" w:rsidRPr="005B21C2" w:rsidRDefault="00966BD0" w:rsidP="006E1DC7">
            <w:pPr>
              <w:jc w:val="center"/>
              <w:rPr>
                <w:rFonts w:ascii="Arial" w:hAnsi="Arial" w:cs="Arial"/>
              </w:rPr>
            </w:pPr>
            <w:r w:rsidRPr="005B21C2">
              <w:rPr>
                <w:rFonts w:ascii="Arial" w:hAnsi="Arial" w:cs="Arial"/>
              </w:rPr>
              <w:t xml:space="preserve">MESA DE BATALLA PROFESIONAL DE LUCHA CON BRAZO CON CORREA DE MUÑECA, MESA DE ENTRENAMIENTO DE COMPETICIÓN </w:t>
            </w:r>
          </w:p>
        </w:tc>
        <w:tc>
          <w:tcPr>
            <w:tcW w:w="1465" w:type="pct"/>
            <w:shd w:val="clear" w:color="auto" w:fill="auto"/>
            <w:vAlign w:val="center"/>
            <w:hideMark/>
          </w:tcPr>
          <w:p w14:paraId="36076EC6" w14:textId="77777777" w:rsidR="00966BD0" w:rsidRPr="005B21C2" w:rsidRDefault="00966BD0" w:rsidP="006E1DC7">
            <w:pPr>
              <w:jc w:val="center"/>
              <w:rPr>
                <w:rFonts w:ascii="Arial" w:hAnsi="Arial" w:cs="Arial"/>
              </w:rPr>
            </w:pPr>
            <w:r w:rsidRPr="005B21C2">
              <w:rPr>
                <w:rFonts w:ascii="Arial" w:hAnsi="Arial" w:cs="Arial"/>
              </w:rPr>
              <w:t>Material duradero: hecho de acero de calibre 14 que está granallado y recubierto de polvo, lo que garantiza un acabado duradero, duradero y resistente a los arañazos para tu mesa de lucha de brazos.</w:t>
            </w:r>
            <w:r w:rsidRPr="005B21C2">
              <w:rPr>
                <w:rFonts w:ascii="Arial" w:hAnsi="Arial" w:cs="Arial"/>
              </w:rPr>
              <w:br/>
              <w:t xml:space="preserve">Medidas generales • Largo tablero: 90 cm • Ancho tablero: 65 cm • Altura total: 97 cm • Espesor tablero: 3 cm • Gripping pad: 15 cm </w:t>
            </w:r>
            <w:r w:rsidRPr="005B21C2">
              <w:rPr>
                <w:rFonts w:ascii="Arial" w:hAnsi="Arial" w:cs="Arial"/>
              </w:rPr>
              <w:br/>
              <w:t xml:space="preserve"> Con un peso de 70.5 lbs/70 libras, nuestra mesa ofrece una estabilidad excepcional durante partidos intensos, lo que la convierte en una opción superior para el equipo de lucha libre de brazos y el entrenamiento con lanzador de brazos.</w:t>
            </w:r>
            <w:r w:rsidRPr="005B21C2">
              <w:rPr>
                <w:rFonts w:ascii="Arial" w:hAnsi="Arial" w:cs="Arial"/>
              </w:rPr>
              <w:br/>
              <w:t>Equipado con almohadillas tapizadas en acolchado EPE y acabado con cuero sintético, ofreciendo mayor seguridad y comodidad para cada combate de lucha de brazos.</w:t>
            </w:r>
            <w:r w:rsidRPr="005B21C2">
              <w:rPr>
                <w:rFonts w:ascii="Arial" w:hAnsi="Arial" w:cs="Arial"/>
              </w:rPr>
              <w:br/>
              <w:t>Aplicación versátil: perfecto para gimnasios en casa, clubes de fitness y eventos competitivos de lucha libre de brazos, ideal tanto para entusiastas casuales como para competidores profesionales.</w:t>
            </w:r>
            <w:r w:rsidRPr="005B21C2">
              <w:rPr>
                <w:rFonts w:ascii="Arial" w:hAnsi="Arial" w:cs="Arial"/>
              </w:rPr>
              <w:br/>
              <w:t>Combinando una construcción robusta de acero premium con un diseño elegante, esta mesa está diseñada para la lucha libre de brazos de alta intensidad, ofreciendo el rendimiento que requiere el entrenamiento de fuerza serio.</w:t>
            </w:r>
            <w:r w:rsidRPr="005B21C2">
              <w:rPr>
                <w:rFonts w:ascii="Arial" w:hAnsi="Arial" w:cs="Arial"/>
              </w:rPr>
              <w:br/>
              <w:t xml:space="preserve">Debe incluir los accesorios: Elbow Pad (Codera) 18 cm x 18 cm Touch Pad (Cojín de victoria) 30 cm x 5 cm  Gripping Peg (Agarradera) diametro 3cm </w:t>
            </w:r>
          </w:p>
        </w:tc>
        <w:tc>
          <w:tcPr>
            <w:tcW w:w="610" w:type="pct"/>
            <w:shd w:val="clear" w:color="auto" w:fill="auto"/>
            <w:vAlign w:val="center"/>
            <w:hideMark/>
          </w:tcPr>
          <w:p w14:paraId="563164C4"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vAlign w:val="center"/>
            <w:hideMark/>
          </w:tcPr>
          <w:p w14:paraId="3FF38DF1"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4BBF02FC" w14:textId="77777777" w:rsidR="00966BD0" w:rsidRPr="005B21C2" w:rsidRDefault="00966BD0" w:rsidP="006E1DC7">
            <w:pPr>
              <w:jc w:val="center"/>
              <w:rPr>
                <w:rFonts w:ascii="Arial" w:hAnsi="Arial" w:cs="Arial"/>
              </w:rPr>
            </w:pPr>
          </w:p>
        </w:tc>
      </w:tr>
      <w:tr w:rsidR="00966BD0" w:rsidRPr="005B21C2" w14:paraId="189A66F6" w14:textId="79E2562F" w:rsidTr="00966BD0">
        <w:trPr>
          <w:trHeight w:val="1536"/>
        </w:trPr>
        <w:tc>
          <w:tcPr>
            <w:tcW w:w="287" w:type="pct"/>
            <w:shd w:val="clear" w:color="auto" w:fill="auto"/>
            <w:noWrap/>
            <w:vAlign w:val="center"/>
            <w:hideMark/>
          </w:tcPr>
          <w:p w14:paraId="78B16032" w14:textId="77777777" w:rsidR="00966BD0" w:rsidRPr="005B21C2" w:rsidRDefault="00966BD0" w:rsidP="006E1DC7">
            <w:pPr>
              <w:jc w:val="center"/>
              <w:rPr>
                <w:rFonts w:ascii="Arial" w:hAnsi="Arial" w:cs="Arial"/>
              </w:rPr>
            </w:pPr>
            <w:r w:rsidRPr="005B21C2">
              <w:rPr>
                <w:rFonts w:ascii="Arial" w:hAnsi="Arial" w:cs="Arial"/>
              </w:rPr>
              <w:lastRenderedPageBreak/>
              <w:t> </w:t>
            </w:r>
          </w:p>
        </w:tc>
        <w:tc>
          <w:tcPr>
            <w:tcW w:w="1358" w:type="pct"/>
            <w:shd w:val="clear" w:color="auto" w:fill="auto"/>
            <w:vAlign w:val="center"/>
            <w:hideMark/>
          </w:tcPr>
          <w:p w14:paraId="47C45753" w14:textId="77777777" w:rsidR="00966BD0" w:rsidRPr="005B21C2" w:rsidRDefault="00966BD0" w:rsidP="006E1DC7">
            <w:pPr>
              <w:jc w:val="center"/>
              <w:rPr>
                <w:rFonts w:ascii="Arial" w:hAnsi="Arial" w:cs="Arial"/>
              </w:rPr>
            </w:pPr>
            <w:r w:rsidRPr="005B21C2">
              <w:rPr>
                <w:rFonts w:ascii="Arial" w:hAnsi="Arial" w:cs="Arial"/>
              </w:rPr>
              <w:t xml:space="preserve">MESA DE TEQBALL - PROFESIONAL </w:t>
            </w:r>
          </w:p>
        </w:tc>
        <w:tc>
          <w:tcPr>
            <w:tcW w:w="1465" w:type="pct"/>
            <w:shd w:val="clear" w:color="auto" w:fill="auto"/>
            <w:vAlign w:val="center"/>
            <w:hideMark/>
          </w:tcPr>
          <w:p w14:paraId="5256DA0D" w14:textId="77777777" w:rsidR="00966BD0" w:rsidRPr="005B21C2" w:rsidRDefault="00966BD0" w:rsidP="006E1DC7">
            <w:pPr>
              <w:jc w:val="center"/>
              <w:rPr>
                <w:rFonts w:ascii="Arial" w:hAnsi="Arial" w:cs="Arial"/>
              </w:rPr>
            </w:pPr>
            <w:r w:rsidRPr="005B21C2">
              <w:rPr>
                <w:rFonts w:ascii="Arial" w:hAnsi="Arial" w:cs="Arial"/>
              </w:rPr>
              <w:t>Suministro e instalación de mesa para la práctica de Teqball, estructura metálica de alta resistencia, superficie curva fabricada en material compuesto o fibra de alta densidad resistente a la intemperie, dimensiones reglamentarias aproximadas de 3.000 mm x 1.700 mm x 900 mm, con red rígida integrada, estabilidad certificada para uso deportivo y recreativo, apta para eventos institucionales y competencias.</w:t>
            </w:r>
          </w:p>
        </w:tc>
        <w:tc>
          <w:tcPr>
            <w:tcW w:w="610" w:type="pct"/>
            <w:shd w:val="clear" w:color="auto" w:fill="auto"/>
            <w:vAlign w:val="center"/>
            <w:hideMark/>
          </w:tcPr>
          <w:p w14:paraId="68F808D3"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vAlign w:val="center"/>
            <w:hideMark/>
          </w:tcPr>
          <w:p w14:paraId="0E777A45"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7B1144B4" w14:textId="77777777" w:rsidR="00966BD0" w:rsidRPr="005B21C2" w:rsidRDefault="00966BD0" w:rsidP="006E1DC7">
            <w:pPr>
              <w:jc w:val="center"/>
              <w:rPr>
                <w:rFonts w:ascii="Arial" w:hAnsi="Arial" w:cs="Arial"/>
              </w:rPr>
            </w:pPr>
          </w:p>
        </w:tc>
      </w:tr>
      <w:tr w:rsidR="00966BD0" w:rsidRPr="005B21C2" w14:paraId="2A981708" w14:textId="6085A280" w:rsidTr="00966BD0">
        <w:trPr>
          <w:trHeight w:val="70"/>
        </w:trPr>
        <w:tc>
          <w:tcPr>
            <w:tcW w:w="287" w:type="pct"/>
            <w:shd w:val="clear" w:color="auto" w:fill="auto"/>
            <w:noWrap/>
            <w:vAlign w:val="center"/>
            <w:hideMark/>
          </w:tcPr>
          <w:p w14:paraId="766CA030" w14:textId="77777777" w:rsidR="00966BD0" w:rsidRPr="005B21C2" w:rsidRDefault="00966BD0" w:rsidP="006E1DC7">
            <w:pPr>
              <w:jc w:val="center"/>
              <w:rPr>
                <w:rFonts w:ascii="Arial" w:hAnsi="Arial" w:cs="Arial"/>
              </w:rPr>
            </w:pPr>
            <w:r w:rsidRPr="005B21C2">
              <w:rPr>
                <w:rFonts w:ascii="Arial" w:hAnsi="Arial" w:cs="Arial"/>
              </w:rPr>
              <w:t> </w:t>
            </w:r>
          </w:p>
        </w:tc>
        <w:tc>
          <w:tcPr>
            <w:tcW w:w="1358" w:type="pct"/>
            <w:shd w:val="clear" w:color="auto" w:fill="auto"/>
            <w:vAlign w:val="center"/>
            <w:hideMark/>
          </w:tcPr>
          <w:p w14:paraId="404A53D0" w14:textId="77777777" w:rsidR="00966BD0" w:rsidRPr="005B21C2" w:rsidRDefault="00966BD0" w:rsidP="006E1DC7">
            <w:pPr>
              <w:jc w:val="center"/>
              <w:rPr>
                <w:rFonts w:ascii="Arial" w:hAnsi="Arial" w:cs="Arial"/>
              </w:rPr>
            </w:pPr>
            <w:r w:rsidRPr="005B21C2">
              <w:rPr>
                <w:rFonts w:ascii="Arial" w:hAnsi="Arial" w:cs="Arial"/>
              </w:rPr>
              <w:t>ARCO INFLABLE INSTITUCIONAL DE SALIDA Y META PARA COMPETENCIAS ATLÉTICAS.</w:t>
            </w:r>
          </w:p>
        </w:tc>
        <w:tc>
          <w:tcPr>
            <w:tcW w:w="1465" w:type="pct"/>
            <w:shd w:val="clear" w:color="auto" w:fill="auto"/>
            <w:vAlign w:val="center"/>
            <w:hideMark/>
          </w:tcPr>
          <w:p w14:paraId="7E7E2E7F" w14:textId="77777777" w:rsidR="00966BD0" w:rsidRPr="005B21C2" w:rsidRDefault="00966BD0" w:rsidP="006E1DC7">
            <w:pPr>
              <w:jc w:val="center"/>
              <w:rPr>
                <w:rFonts w:ascii="Arial" w:hAnsi="Arial" w:cs="Arial"/>
              </w:rPr>
            </w:pPr>
            <w:r w:rsidRPr="005B21C2">
              <w:rPr>
                <w:rFonts w:ascii="Arial" w:hAnsi="Arial" w:cs="Arial"/>
              </w:rPr>
              <w:t>Suministro de arco inflable institucional para salida y meta de eventos deportivos, fabricado en lona PVC de alta resistencia, calibre mínimo de 0,45 mm, dimensiones aproximadas de 8,00 m de ancho x 5,00 m de alto, con diámetro de columnas mínimo de 1,00 m, impresión digital full color con los logotipos oficiales de la Alcaldía Municipal de Popayán y la Secretaría del Deporte, la Recreación, la Actividad Física y el Aprovechamiento del Tiempo Libre, sistema de inflado continuo mediante turbina eléctrica de mínimo 1 HP, kit de anclajes, cuerdas tensoras, estacas o sistema de contrapeso, bolsa para almacenamiento y transporte, manual de operación y garantía mínima de doce (12) meses.</w:t>
            </w:r>
          </w:p>
        </w:tc>
        <w:tc>
          <w:tcPr>
            <w:tcW w:w="610" w:type="pct"/>
            <w:shd w:val="clear" w:color="auto" w:fill="auto"/>
            <w:vAlign w:val="center"/>
            <w:hideMark/>
          </w:tcPr>
          <w:p w14:paraId="49CAB978" w14:textId="77777777" w:rsidR="00966BD0" w:rsidRPr="005B21C2" w:rsidRDefault="00966BD0" w:rsidP="006E1DC7">
            <w:pPr>
              <w:jc w:val="center"/>
              <w:rPr>
                <w:rFonts w:ascii="Arial" w:hAnsi="Arial" w:cs="Arial"/>
              </w:rPr>
            </w:pPr>
            <w:r w:rsidRPr="005B21C2">
              <w:rPr>
                <w:rFonts w:ascii="Arial" w:hAnsi="Arial" w:cs="Arial"/>
              </w:rPr>
              <w:t>Unidad</w:t>
            </w:r>
          </w:p>
        </w:tc>
        <w:tc>
          <w:tcPr>
            <w:tcW w:w="610" w:type="pct"/>
            <w:shd w:val="clear" w:color="auto" w:fill="auto"/>
            <w:vAlign w:val="center"/>
            <w:hideMark/>
          </w:tcPr>
          <w:p w14:paraId="013A09D6"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01B8051C" w14:textId="77777777" w:rsidR="00966BD0" w:rsidRPr="005B21C2" w:rsidRDefault="00966BD0" w:rsidP="006E1DC7">
            <w:pPr>
              <w:jc w:val="center"/>
              <w:rPr>
                <w:rFonts w:ascii="Arial" w:hAnsi="Arial" w:cs="Arial"/>
              </w:rPr>
            </w:pPr>
          </w:p>
        </w:tc>
      </w:tr>
      <w:tr w:rsidR="00966BD0" w:rsidRPr="005B21C2" w14:paraId="33823A37" w14:textId="0BA8B946" w:rsidTr="00966BD0">
        <w:trPr>
          <w:trHeight w:val="4812"/>
        </w:trPr>
        <w:tc>
          <w:tcPr>
            <w:tcW w:w="287" w:type="pct"/>
            <w:shd w:val="clear" w:color="auto" w:fill="auto"/>
            <w:noWrap/>
            <w:vAlign w:val="center"/>
            <w:hideMark/>
          </w:tcPr>
          <w:p w14:paraId="27B861E7" w14:textId="77777777" w:rsidR="00966BD0" w:rsidRPr="005B21C2" w:rsidRDefault="00966BD0" w:rsidP="006E1DC7">
            <w:pPr>
              <w:jc w:val="center"/>
              <w:rPr>
                <w:rFonts w:ascii="Arial" w:hAnsi="Arial" w:cs="Arial"/>
              </w:rPr>
            </w:pPr>
            <w:r w:rsidRPr="005B21C2">
              <w:rPr>
                <w:rFonts w:ascii="Arial" w:hAnsi="Arial" w:cs="Arial"/>
              </w:rPr>
              <w:t>114</w:t>
            </w:r>
          </w:p>
        </w:tc>
        <w:tc>
          <w:tcPr>
            <w:tcW w:w="1358" w:type="pct"/>
            <w:shd w:val="clear" w:color="auto" w:fill="auto"/>
            <w:vAlign w:val="center"/>
            <w:hideMark/>
          </w:tcPr>
          <w:p w14:paraId="6790B1A5" w14:textId="77777777" w:rsidR="00966BD0" w:rsidRPr="005B21C2" w:rsidRDefault="00966BD0" w:rsidP="006E1DC7">
            <w:pPr>
              <w:jc w:val="center"/>
              <w:rPr>
                <w:rFonts w:ascii="Arial" w:hAnsi="Arial" w:cs="Arial"/>
              </w:rPr>
            </w:pPr>
            <w:r w:rsidRPr="005B21C2">
              <w:rPr>
                <w:rFonts w:ascii="Arial" w:hAnsi="Arial" w:cs="Arial"/>
              </w:rPr>
              <w:t>PODIUM DE PREMIACIÓN DEPORTIVO</w:t>
            </w:r>
          </w:p>
        </w:tc>
        <w:tc>
          <w:tcPr>
            <w:tcW w:w="1465" w:type="pct"/>
            <w:shd w:val="clear" w:color="auto" w:fill="auto"/>
            <w:vAlign w:val="center"/>
            <w:hideMark/>
          </w:tcPr>
          <w:p w14:paraId="34FBFD84" w14:textId="77777777" w:rsidR="00966BD0" w:rsidRPr="005B21C2" w:rsidRDefault="00966BD0" w:rsidP="006E1DC7">
            <w:pPr>
              <w:jc w:val="center"/>
              <w:rPr>
                <w:rFonts w:ascii="Arial" w:hAnsi="Arial" w:cs="Arial"/>
              </w:rPr>
            </w:pPr>
            <w:r w:rsidRPr="005B21C2">
              <w:rPr>
                <w:rFonts w:ascii="Arial" w:hAnsi="Arial" w:cs="Arial"/>
              </w:rPr>
              <w:t xml:space="preserve">Podium deportivo de premiación elaborado en estructura metálica reforzada en acero o aluminio de alta resistencia, con superficies en madera MDF, triplex o lámina metálica resistente, diseñado para ceremonias de premiación, competencias deportivas, eventos recreativos e institucionales. Cuenta con tres niveles independientes correspondientes al primer, segundo y tercer puesto, con numeración visible en la parte frontal y superficie antideslizante que garantiza estabilidad y seguridad durante su uso. Presenta acabado en pintura electrostática o esmalte resistente al desgaste, apto para uso en interiores y exteriores, con diseño modular de fácil transporte y almacenamiento. Medidas aproximadas: primer puesto de 80 cm de ancho x 60 cm de fondo x 60 cm de alto; segundo puesto de 70 cm de </w:t>
            </w:r>
            <w:r w:rsidRPr="005B21C2">
              <w:rPr>
                <w:rFonts w:ascii="Arial" w:hAnsi="Arial" w:cs="Arial"/>
              </w:rPr>
              <w:lastRenderedPageBreak/>
              <w:t>ancho x 60 cm de fondo x 45 cm de alto; y tercer puesto de 70 cm de ancho x 60 cm de fondo x 30 cm de alto. Capacidad de carga adecuada para uso deportivo y recreativo. .</w:t>
            </w:r>
          </w:p>
        </w:tc>
        <w:tc>
          <w:tcPr>
            <w:tcW w:w="610" w:type="pct"/>
            <w:shd w:val="clear" w:color="auto" w:fill="auto"/>
            <w:vAlign w:val="center"/>
            <w:hideMark/>
          </w:tcPr>
          <w:p w14:paraId="423988C5" w14:textId="77777777" w:rsidR="00966BD0" w:rsidRPr="005B21C2" w:rsidRDefault="00966BD0" w:rsidP="006E1DC7">
            <w:pPr>
              <w:jc w:val="center"/>
              <w:rPr>
                <w:rFonts w:ascii="Arial" w:hAnsi="Arial" w:cs="Arial"/>
              </w:rPr>
            </w:pPr>
            <w:r w:rsidRPr="005B21C2">
              <w:rPr>
                <w:rFonts w:ascii="Arial" w:hAnsi="Arial" w:cs="Arial"/>
              </w:rPr>
              <w:lastRenderedPageBreak/>
              <w:t>Unidad</w:t>
            </w:r>
          </w:p>
        </w:tc>
        <w:tc>
          <w:tcPr>
            <w:tcW w:w="610" w:type="pct"/>
            <w:shd w:val="clear" w:color="auto" w:fill="auto"/>
            <w:vAlign w:val="center"/>
            <w:hideMark/>
          </w:tcPr>
          <w:p w14:paraId="3440C2E9" w14:textId="77777777" w:rsidR="00966BD0" w:rsidRPr="005B21C2" w:rsidRDefault="00966BD0" w:rsidP="006E1DC7">
            <w:pPr>
              <w:jc w:val="center"/>
              <w:rPr>
                <w:rFonts w:ascii="Arial" w:hAnsi="Arial" w:cs="Arial"/>
              </w:rPr>
            </w:pPr>
            <w:r w:rsidRPr="005B21C2">
              <w:rPr>
                <w:rFonts w:ascii="Arial" w:hAnsi="Arial" w:cs="Arial"/>
              </w:rPr>
              <w:t>1</w:t>
            </w:r>
          </w:p>
        </w:tc>
        <w:tc>
          <w:tcPr>
            <w:tcW w:w="670" w:type="pct"/>
          </w:tcPr>
          <w:p w14:paraId="62D86B73" w14:textId="77777777" w:rsidR="00966BD0" w:rsidRPr="005B21C2" w:rsidRDefault="00966BD0" w:rsidP="006E1DC7">
            <w:pPr>
              <w:jc w:val="center"/>
              <w:rPr>
                <w:rFonts w:ascii="Arial" w:hAnsi="Arial" w:cs="Arial"/>
              </w:rPr>
            </w:pPr>
          </w:p>
        </w:tc>
      </w:tr>
    </w:tbl>
    <w:p w14:paraId="1FFDE9F2" w14:textId="77777777" w:rsidR="00A32D48" w:rsidRPr="00D92D35" w:rsidRDefault="00A32D48" w:rsidP="00AF1E14">
      <w:pPr>
        <w:pStyle w:val="Textoindependiente"/>
        <w:ind w:left="1171"/>
        <w:jc w:val="both"/>
        <w:rPr>
          <w:rFonts w:asciiTheme="minorHAnsi" w:hAnsiTheme="minorHAnsi" w:cstheme="minorHAnsi"/>
          <w:spacing w:val="-2"/>
        </w:rPr>
      </w:pPr>
    </w:p>
    <w:p w14:paraId="4C3B0CE3" w14:textId="77777777" w:rsidR="007F3712" w:rsidRPr="00D92D35" w:rsidRDefault="007F3712" w:rsidP="00AF1E14">
      <w:pPr>
        <w:pStyle w:val="Textoindependiente"/>
        <w:spacing w:line="244" w:lineRule="auto"/>
        <w:ind w:left="1171" w:right="1203"/>
        <w:jc w:val="both"/>
        <w:rPr>
          <w:rFonts w:asciiTheme="minorHAnsi" w:hAnsiTheme="minorHAnsi" w:cstheme="minorHAnsi"/>
          <w:b/>
        </w:rPr>
      </w:pPr>
    </w:p>
    <w:p w14:paraId="3A7223A4" w14:textId="3846045F" w:rsidR="00824E8D" w:rsidRPr="00D92D35" w:rsidRDefault="00161497" w:rsidP="00AF1E14">
      <w:pPr>
        <w:pStyle w:val="Textoindependiente"/>
        <w:spacing w:line="244" w:lineRule="auto"/>
        <w:ind w:left="1171" w:right="1203"/>
        <w:jc w:val="both"/>
        <w:rPr>
          <w:rFonts w:asciiTheme="minorHAnsi" w:hAnsiTheme="minorHAnsi" w:cstheme="minorHAnsi"/>
        </w:rPr>
      </w:pPr>
      <w:r w:rsidRPr="00D92D35">
        <w:rPr>
          <w:rFonts w:asciiTheme="minorHAnsi" w:hAnsiTheme="minorHAnsi" w:cstheme="minorHAnsi"/>
          <w:b/>
        </w:rPr>
        <w:t>NOTA</w:t>
      </w:r>
      <w:r w:rsidRPr="00D92D35">
        <w:rPr>
          <w:rFonts w:asciiTheme="minorHAnsi" w:hAnsiTheme="minorHAnsi" w:cstheme="minorHAnsi"/>
          <w:b/>
          <w:spacing w:val="-1"/>
        </w:rPr>
        <w:t xml:space="preserve"> </w:t>
      </w:r>
      <w:r w:rsidRPr="00D92D35">
        <w:rPr>
          <w:rFonts w:asciiTheme="minorHAnsi" w:hAnsiTheme="minorHAnsi" w:cstheme="minorHAnsi"/>
          <w:b/>
        </w:rPr>
        <w:t xml:space="preserve">1: </w:t>
      </w:r>
      <w:r w:rsidRPr="00D92D35">
        <w:rPr>
          <w:rFonts w:asciiTheme="minorHAnsi" w:hAnsiTheme="minorHAnsi" w:cstheme="minorHAnsi"/>
        </w:rPr>
        <w:t>Este anexo debe cargarse en el SECOP II, " y debe contener el valor unitario de cada ítem el cual debe incluir todos los costos administrativos,</w:t>
      </w:r>
      <w:r w:rsidRPr="00D92D35">
        <w:rPr>
          <w:rFonts w:asciiTheme="minorHAnsi" w:hAnsiTheme="minorHAnsi" w:cstheme="minorHAnsi"/>
          <w:spacing w:val="-1"/>
        </w:rPr>
        <w:t xml:space="preserve"> </w:t>
      </w:r>
      <w:r w:rsidRPr="00D92D35">
        <w:rPr>
          <w:rFonts w:asciiTheme="minorHAnsi" w:hAnsiTheme="minorHAnsi" w:cstheme="minorHAnsi"/>
        </w:rPr>
        <w:t>financieros,</w:t>
      </w:r>
      <w:r w:rsidRPr="00D92D35">
        <w:rPr>
          <w:rFonts w:asciiTheme="minorHAnsi" w:hAnsiTheme="minorHAnsi" w:cstheme="minorHAnsi"/>
          <w:spacing w:val="-1"/>
        </w:rPr>
        <w:t xml:space="preserve"> </w:t>
      </w:r>
      <w:r w:rsidRPr="00D92D35">
        <w:rPr>
          <w:rFonts w:asciiTheme="minorHAnsi" w:hAnsiTheme="minorHAnsi" w:cstheme="minorHAnsi"/>
        </w:rPr>
        <w:t>fiscales y cargas tributarias a que haya lugar. Así las cosas, lo que ponderará la Entidad será, el menor valor de la suma de cada ítem, por lo que deberán presentar el formato anexo de oferta económica debidamente diligenciado, en el cual deberán estipular el valor de CADA ÍTEM REQUERIDO, sin sobrepasar los topes arrojados para cada una de ellas en el análisis de mercado y que la sumatoria de los valores</w:t>
      </w:r>
      <w:r w:rsidRPr="00D92D35">
        <w:rPr>
          <w:rFonts w:asciiTheme="minorHAnsi" w:hAnsiTheme="minorHAnsi" w:cstheme="minorHAnsi"/>
          <w:spacing w:val="-8"/>
        </w:rPr>
        <w:t xml:space="preserve"> </w:t>
      </w:r>
      <w:r w:rsidRPr="00D92D35">
        <w:rPr>
          <w:rFonts w:asciiTheme="minorHAnsi" w:hAnsiTheme="minorHAnsi" w:cstheme="minorHAnsi"/>
        </w:rPr>
        <w:t>unitarios</w:t>
      </w:r>
      <w:r w:rsidRPr="00D92D35">
        <w:rPr>
          <w:rFonts w:asciiTheme="minorHAnsi" w:hAnsiTheme="minorHAnsi" w:cstheme="minorHAnsi"/>
          <w:spacing w:val="-3"/>
        </w:rPr>
        <w:t xml:space="preserve"> </w:t>
      </w:r>
      <w:r w:rsidRPr="00D92D35">
        <w:rPr>
          <w:rFonts w:asciiTheme="minorHAnsi" w:hAnsiTheme="minorHAnsi" w:cstheme="minorHAnsi"/>
        </w:rPr>
        <w:t>ofertados</w:t>
      </w:r>
      <w:r w:rsidRPr="00D92D35">
        <w:rPr>
          <w:rFonts w:asciiTheme="minorHAnsi" w:hAnsiTheme="minorHAnsi" w:cstheme="minorHAnsi"/>
          <w:spacing w:val="-3"/>
        </w:rPr>
        <w:t xml:space="preserve"> </w:t>
      </w:r>
      <w:r w:rsidRPr="00D92D35">
        <w:rPr>
          <w:rFonts w:asciiTheme="minorHAnsi" w:hAnsiTheme="minorHAnsi" w:cstheme="minorHAnsi"/>
        </w:rPr>
        <w:t>no</w:t>
      </w:r>
      <w:r w:rsidRPr="00D92D35">
        <w:rPr>
          <w:rFonts w:asciiTheme="minorHAnsi" w:hAnsiTheme="minorHAnsi" w:cstheme="minorHAnsi"/>
          <w:spacing w:val="-2"/>
        </w:rPr>
        <w:t xml:space="preserve"> </w:t>
      </w:r>
      <w:r w:rsidRPr="00D92D35">
        <w:rPr>
          <w:rFonts w:asciiTheme="minorHAnsi" w:hAnsiTheme="minorHAnsi" w:cstheme="minorHAnsi"/>
        </w:rPr>
        <w:t>sobrepase</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valor</w:t>
      </w:r>
      <w:r w:rsidRPr="00D92D35">
        <w:rPr>
          <w:rFonts w:asciiTheme="minorHAnsi" w:hAnsiTheme="minorHAnsi" w:cstheme="minorHAnsi"/>
          <w:spacing w:val="-5"/>
        </w:rPr>
        <w:t xml:space="preserve"> </w:t>
      </w:r>
      <w:r w:rsidR="004C13B5" w:rsidRPr="00D92D35">
        <w:rPr>
          <w:rFonts w:asciiTheme="minorHAnsi" w:hAnsiTheme="minorHAnsi" w:cstheme="minorHAnsi"/>
        </w:rPr>
        <w:t>tota</w:t>
      </w:r>
      <w:r w:rsidR="004C13B5">
        <w:rPr>
          <w:rFonts w:asciiTheme="minorHAnsi" w:hAnsiTheme="minorHAnsi" w:cstheme="minorHAnsi"/>
        </w:rPr>
        <w:t>l</w:t>
      </w:r>
      <w:r w:rsidRPr="00D92D35">
        <w:rPr>
          <w:rFonts w:asciiTheme="minorHAnsi" w:hAnsiTheme="minorHAnsi" w:cstheme="minorHAnsi"/>
          <w:spacing w:val="-6"/>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presupuesto</w:t>
      </w:r>
      <w:r w:rsidRPr="00D92D35">
        <w:rPr>
          <w:rFonts w:asciiTheme="minorHAnsi" w:hAnsiTheme="minorHAnsi" w:cstheme="minorHAnsi"/>
          <w:spacing w:val="-2"/>
        </w:rPr>
        <w:t xml:space="preserve"> </w:t>
      </w:r>
      <w:r w:rsidRPr="00D92D35">
        <w:rPr>
          <w:rFonts w:asciiTheme="minorHAnsi" w:hAnsiTheme="minorHAnsi" w:cstheme="minorHAnsi"/>
        </w:rPr>
        <w:t>oficial</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presente</w:t>
      </w:r>
      <w:r w:rsidRPr="00D92D35">
        <w:rPr>
          <w:rFonts w:asciiTheme="minorHAnsi" w:hAnsiTheme="minorHAnsi" w:cstheme="minorHAnsi"/>
          <w:spacing w:val="-2"/>
        </w:rPr>
        <w:t xml:space="preserve"> </w:t>
      </w:r>
      <w:r w:rsidRPr="00D92D35">
        <w:rPr>
          <w:rFonts w:asciiTheme="minorHAnsi" w:hAnsiTheme="minorHAnsi" w:cstheme="minorHAnsi"/>
        </w:rPr>
        <w:t>proceso de selección.</w:t>
      </w:r>
    </w:p>
    <w:p w14:paraId="47CE1A14" w14:textId="77777777" w:rsidR="00824E8D" w:rsidRPr="00D92D35" w:rsidRDefault="00824E8D" w:rsidP="00AF1E14">
      <w:pPr>
        <w:pStyle w:val="Textoindependiente"/>
        <w:jc w:val="both"/>
        <w:rPr>
          <w:rFonts w:asciiTheme="minorHAnsi" w:hAnsiTheme="minorHAnsi" w:cstheme="minorHAnsi"/>
        </w:rPr>
      </w:pPr>
    </w:p>
    <w:p w14:paraId="48CB4064" w14:textId="77777777" w:rsidR="00824E8D" w:rsidRPr="00D92D35" w:rsidRDefault="00824E8D" w:rsidP="00AF1E14">
      <w:pPr>
        <w:pStyle w:val="Textoindependiente"/>
        <w:spacing w:before="4"/>
        <w:jc w:val="both"/>
        <w:rPr>
          <w:rFonts w:asciiTheme="minorHAnsi" w:hAnsiTheme="minorHAnsi" w:cstheme="minorHAnsi"/>
        </w:rPr>
      </w:pPr>
    </w:p>
    <w:p w14:paraId="38720EFA"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spacing w:val="-2"/>
        </w:rPr>
        <w:t>Atentamente,</w:t>
      </w:r>
    </w:p>
    <w:p w14:paraId="0AB54DB6" w14:textId="77777777" w:rsidR="00824E8D" w:rsidRPr="00D92D35" w:rsidRDefault="00824E8D" w:rsidP="00AF1E14">
      <w:pPr>
        <w:pStyle w:val="Textoindependiente"/>
        <w:jc w:val="both"/>
        <w:rPr>
          <w:rFonts w:asciiTheme="minorHAnsi" w:hAnsiTheme="minorHAnsi" w:cstheme="minorHAnsi"/>
        </w:rPr>
      </w:pPr>
    </w:p>
    <w:p w14:paraId="6872FE21" w14:textId="77777777" w:rsidR="00824E8D" w:rsidRPr="00D92D35" w:rsidRDefault="00824E8D" w:rsidP="00AF1E14">
      <w:pPr>
        <w:pStyle w:val="Textoindependiente"/>
        <w:jc w:val="both"/>
        <w:rPr>
          <w:rFonts w:asciiTheme="minorHAnsi" w:hAnsiTheme="minorHAnsi" w:cstheme="minorHAnsi"/>
        </w:rPr>
      </w:pPr>
    </w:p>
    <w:p w14:paraId="1E8C2EFA" w14:textId="77777777" w:rsidR="00824E8D" w:rsidRPr="00D92D35" w:rsidRDefault="00824E8D" w:rsidP="00AF1E14">
      <w:pPr>
        <w:pStyle w:val="Textoindependiente"/>
        <w:spacing w:before="17"/>
        <w:jc w:val="both"/>
        <w:rPr>
          <w:rFonts w:asciiTheme="minorHAnsi" w:hAnsiTheme="minorHAnsi" w:cstheme="minorHAnsi"/>
        </w:rPr>
      </w:pPr>
    </w:p>
    <w:p w14:paraId="02F2F162"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u w:val="single"/>
        </w:rPr>
        <w:t>(Firma</w:t>
      </w:r>
      <w:r w:rsidRPr="00D92D35">
        <w:rPr>
          <w:rFonts w:asciiTheme="minorHAnsi" w:hAnsiTheme="minorHAnsi" w:cstheme="minorHAnsi"/>
          <w:spacing w:val="-1"/>
          <w:u w:val="single"/>
        </w:rPr>
        <w:t xml:space="preserve"> </w:t>
      </w:r>
      <w:r w:rsidRPr="00D92D35">
        <w:rPr>
          <w:rFonts w:asciiTheme="minorHAnsi" w:hAnsiTheme="minorHAnsi" w:cstheme="minorHAnsi"/>
          <w:u w:val="single"/>
        </w:rPr>
        <w:t>del</w:t>
      </w:r>
      <w:r w:rsidRPr="00D92D35">
        <w:rPr>
          <w:rFonts w:asciiTheme="minorHAnsi" w:hAnsiTheme="minorHAnsi" w:cstheme="minorHAnsi"/>
          <w:spacing w:val="-7"/>
          <w:u w:val="single"/>
        </w:rPr>
        <w:t xml:space="preserve"> </w:t>
      </w:r>
      <w:r w:rsidRPr="00D92D35">
        <w:rPr>
          <w:rFonts w:asciiTheme="minorHAnsi" w:hAnsiTheme="minorHAnsi" w:cstheme="minorHAnsi"/>
          <w:u w:val="single"/>
        </w:rPr>
        <w:t>proponente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o</w:t>
      </w:r>
      <w:r w:rsidRPr="00D92D35">
        <w:rPr>
          <w:rFonts w:asciiTheme="minorHAnsi" w:hAnsiTheme="minorHAnsi" w:cstheme="minorHAnsi"/>
          <w:spacing w:val="-5"/>
          <w:u w:val="single"/>
        </w:rPr>
        <w:t xml:space="preserve"> </w:t>
      </w:r>
      <w:r w:rsidRPr="00D92D35">
        <w:rPr>
          <w:rFonts w:asciiTheme="minorHAnsi" w:hAnsiTheme="minorHAnsi" w:cstheme="minorHAnsi"/>
          <w:u w:val="single"/>
        </w:rPr>
        <w:t>de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su</w:t>
      </w:r>
      <w:r w:rsidRPr="00D92D35">
        <w:rPr>
          <w:rFonts w:asciiTheme="minorHAnsi" w:hAnsiTheme="minorHAnsi" w:cstheme="minorHAnsi"/>
          <w:spacing w:val="-1"/>
          <w:u w:val="single"/>
        </w:rPr>
        <w:t xml:space="preserve"> </w:t>
      </w:r>
      <w:r w:rsidRPr="00D92D35">
        <w:rPr>
          <w:rFonts w:asciiTheme="minorHAnsi" w:hAnsiTheme="minorHAnsi" w:cstheme="minorHAnsi"/>
          <w:u w:val="single"/>
        </w:rPr>
        <w:t>Representante</w:t>
      </w:r>
      <w:r w:rsidRPr="00D92D35">
        <w:rPr>
          <w:rFonts w:asciiTheme="minorHAnsi" w:hAnsiTheme="minorHAnsi" w:cstheme="minorHAnsi"/>
          <w:spacing w:val="-5"/>
          <w:u w:val="single"/>
        </w:rPr>
        <w:t xml:space="preserve"> </w:t>
      </w:r>
      <w:r w:rsidRPr="00D92D35">
        <w:rPr>
          <w:rFonts w:asciiTheme="minorHAnsi" w:hAnsiTheme="minorHAnsi" w:cstheme="minorHAnsi"/>
          <w:spacing w:val="-2"/>
          <w:u w:val="single"/>
        </w:rPr>
        <w:t>Legal)</w:t>
      </w:r>
    </w:p>
    <w:p w14:paraId="3D22F7CC" w14:textId="77777777" w:rsidR="00824E8D" w:rsidRPr="00D92D35" w:rsidRDefault="00161497" w:rsidP="00AF1E14">
      <w:pPr>
        <w:pStyle w:val="Textoindependiente"/>
        <w:spacing w:before="1"/>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PROPONENTE</w:t>
      </w:r>
      <w:r w:rsidRPr="00D92D35">
        <w:rPr>
          <w:rFonts w:asciiTheme="minorHAnsi" w:hAnsiTheme="minorHAnsi" w:cstheme="minorHAnsi"/>
          <w:spacing w:val="-2"/>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w:t>
      </w:r>
      <w:r w:rsidRPr="00D92D35">
        <w:rPr>
          <w:rFonts w:asciiTheme="minorHAnsi" w:hAnsiTheme="minorHAnsi" w:cstheme="minorHAnsi"/>
          <w:spacing w:val="-1"/>
        </w:rPr>
        <w:t xml:space="preserve"> </w:t>
      </w:r>
      <w:r w:rsidRPr="00D92D35">
        <w:rPr>
          <w:rFonts w:asciiTheme="minorHAnsi" w:hAnsiTheme="minorHAnsi" w:cstheme="minorHAnsi"/>
        </w:rPr>
        <w:t>O</w:t>
      </w:r>
      <w:r w:rsidRPr="00D92D35">
        <w:rPr>
          <w:rFonts w:asciiTheme="minorHAnsi" w:hAnsiTheme="minorHAnsi" w:cstheme="minorHAnsi"/>
          <w:spacing w:val="-6"/>
        </w:rPr>
        <w:t xml:space="preserve"> </w:t>
      </w:r>
      <w:r w:rsidRPr="00D92D35">
        <w:rPr>
          <w:rFonts w:asciiTheme="minorHAnsi" w:hAnsiTheme="minorHAnsi" w:cstheme="minorHAnsi"/>
          <w:spacing w:val="-2"/>
        </w:rPr>
        <w:t>JURÍDICA</w:t>
      </w:r>
    </w:p>
    <w:p w14:paraId="018913A0"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70528" behindDoc="1" locked="0" layoutInCell="1" allowOverlap="1" wp14:anchorId="57371E80" wp14:editId="789A05CA">
                <wp:simplePos x="0" y="0"/>
                <wp:positionH relativeFrom="page">
                  <wp:posOffset>972616</wp:posOffset>
                </wp:positionH>
                <wp:positionV relativeFrom="paragraph">
                  <wp:posOffset>147723</wp:posOffset>
                </wp:positionV>
                <wp:extent cx="3338829" cy="12700"/>
                <wp:effectExtent l="0" t="0" r="0" b="0"/>
                <wp:wrapTopAndBottom/>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361" name="Graphic 361"/>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362" name="Graphic 362"/>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0936B3A8" id="Group 360" o:spid="_x0000_s1026" style="position:absolute;margin-left:76.6pt;margin-top:11.65pt;width:262.9pt;height:1pt;z-index:-251645952;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">
                <v:shape id="Graphic 361"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" path="m,l3334426,e" filled="f" strokeweight=".24536mm">
                  <v:path arrowok="t"/>
                </v:shape>
                <v:shape id="Graphic 362"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" path="m3338829,l,,,9143r3338829,l3338829,xe" fillcolor="black" stroked="f">
                  <v:path arrowok="t"/>
                </v:shape>
                <w10:wrap type="topAndBottom" anchorx="page"/>
              </v:group>
            </w:pict>
          </mc:Fallback>
        </mc:AlternateContent>
      </w:r>
    </w:p>
    <w:p w14:paraId="02C28253"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NIT</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PERSONA</w:t>
      </w:r>
      <w:r w:rsidRPr="00D92D35">
        <w:rPr>
          <w:rFonts w:asciiTheme="minorHAnsi" w:hAnsiTheme="minorHAnsi" w:cstheme="minorHAnsi"/>
          <w:spacing w:val="-4"/>
        </w:rPr>
        <w:t xml:space="preserve"> </w:t>
      </w:r>
      <w:r w:rsidRPr="00D92D35">
        <w:rPr>
          <w:rFonts w:asciiTheme="minorHAnsi" w:hAnsiTheme="minorHAnsi" w:cstheme="minorHAnsi"/>
        </w:rPr>
        <w:t>JURÍDICA (SI</w:t>
      </w:r>
      <w:r w:rsidRPr="00D92D35">
        <w:rPr>
          <w:rFonts w:asciiTheme="minorHAnsi" w:hAnsiTheme="minorHAnsi" w:cstheme="minorHAnsi"/>
          <w:spacing w:val="-4"/>
        </w:rPr>
        <w:t xml:space="preserve"> </w:t>
      </w:r>
      <w:r w:rsidRPr="00D92D35">
        <w:rPr>
          <w:rFonts w:asciiTheme="minorHAnsi" w:hAnsiTheme="minorHAnsi" w:cstheme="minorHAnsi"/>
          <w:spacing w:val="-2"/>
        </w:rPr>
        <w:t>APLICA)</w:t>
      </w:r>
    </w:p>
    <w:p w14:paraId="7B0E492C" w14:textId="77777777" w:rsidR="00824E8D" w:rsidRPr="00D92D35" w:rsidRDefault="00161497" w:rsidP="00AF1E14">
      <w:pPr>
        <w:pStyle w:val="Textoindependiente"/>
        <w:spacing w:before="5"/>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72576" behindDoc="1" locked="0" layoutInCell="1" allowOverlap="1" wp14:anchorId="47DD08CC" wp14:editId="05A7620A">
                <wp:simplePos x="0" y="0"/>
                <wp:positionH relativeFrom="page">
                  <wp:posOffset>972616</wp:posOffset>
                </wp:positionH>
                <wp:positionV relativeFrom="paragraph">
                  <wp:posOffset>147864</wp:posOffset>
                </wp:positionV>
                <wp:extent cx="3338829" cy="12700"/>
                <wp:effectExtent l="0" t="0" r="0" b="0"/>
                <wp:wrapTopAndBottom/>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364" name="Graphic 364"/>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365" name="Graphic 365"/>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118BE73E" id="Group 363" o:spid="_x0000_s1026" style="position:absolute;margin-left:76.6pt;margin-top:11.65pt;width:262.9pt;height:1pt;z-index:-251643904;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">
                <v:shape id="Graphic 364"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" path="m,l3334426,e" filled="f" strokeweight=".24536mm">
                  <v:path arrowok="t"/>
                </v:shape>
                <v:shape id="Graphic 365"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" path="m3338829,l,,,9143r3338829,l3338829,xe" fillcolor="black" stroked="f">
                  <v:path arrowok="t"/>
                </v:shape>
                <w10:wrap type="topAndBottom" anchorx="page"/>
              </v:group>
            </w:pict>
          </mc:Fallback>
        </mc:AlternateContent>
      </w:r>
    </w:p>
    <w:p w14:paraId="6E1A09F6"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5"/>
        </w:rPr>
        <w:t xml:space="preserve"> </w:t>
      </w:r>
      <w:r w:rsidRPr="00D92D35">
        <w:rPr>
          <w:rFonts w:asciiTheme="minorHAnsi" w:hAnsiTheme="minorHAnsi" w:cstheme="minorHAnsi"/>
        </w:rPr>
        <w:t>(SI</w:t>
      </w:r>
      <w:r w:rsidRPr="00D92D35">
        <w:rPr>
          <w:rFonts w:asciiTheme="minorHAnsi" w:hAnsiTheme="minorHAnsi" w:cstheme="minorHAnsi"/>
          <w:spacing w:val="-6"/>
        </w:rPr>
        <w:t xml:space="preserve"> </w:t>
      </w:r>
      <w:r w:rsidRPr="00D92D35">
        <w:rPr>
          <w:rFonts w:asciiTheme="minorHAnsi" w:hAnsiTheme="minorHAnsi" w:cstheme="minorHAnsi"/>
          <w:spacing w:val="-2"/>
        </w:rPr>
        <w:t>APLICA)</w:t>
      </w:r>
    </w:p>
    <w:p w14:paraId="77FD2650" w14:textId="77777777" w:rsidR="00824E8D" w:rsidRPr="00D92D35" w:rsidRDefault="00161497" w:rsidP="00AF1E14">
      <w:pPr>
        <w:pStyle w:val="Textoindependiente"/>
        <w:spacing w:before="6"/>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4624" behindDoc="1" locked="0" layoutInCell="1" allowOverlap="1" wp14:anchorId="0168CAA4" wp14:editId="2C32A11D">
                <wp:simplePos x="0" y="0"/>
                <wp:positionH relativeFrom="page">
                  <wp:posOffset>972616</wp:posOffset>
                </wp:positionH>
                <wp:positionV relativeFrom="paragraph">
                  <wp:posOffset>155600</wp:posOffset>
                </wp:positionV>
                <wp:extent cx="3335020" cy="1270"/>
                <wp:effectExtent l="0" t="0" r="0" b="0"/>
                <wp:wrapTopAndBottom/>
                <wp:docPr id="366" name="Graphic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26C6F053" id="Graphic 366" o:spid="_x0000_s1026" style="position:absolute;margin-left:76.6pt;margin-top:12.25pt;width:262.6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333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" path="m,l3334426,e" filled="f" strokeweight=".24536mm">
                <v:path arrowok="t"/>
                <w10:wrap type="topAndBottom" anchorx="page"/>
              </v:shape>
            </w:pict>
          </mc:Fallback>
        </mc:AlternateContent>
      </w:r>
    </w:p>
    <w:p w14:paraId="45B3C652"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C.C.</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REPRESENTANTE</w:t>
      </w:r>
      <w:r w:rsidRPr="00D92D35">
        <w:rPr>
          <w:rFonts w:asciiTheme="minorHAnsi" w:hAnsiTheme="minorHAnsi" w:cstheme="minorHAnsi"/>
          <w:spacing w:val="-3"/>
        </w:rPr>
        <w:t xml:space="preserve"> </w:t>
      </w:r>
      <w:r w:rsidRPr="00D92D35">
        <w:rPr>
          <w:rFonts w:asciiTheme="minorHAnsi" w:hAnsiTheme="minorHAnsi" w:cstheme="minorHAnsi"/>
        </w:rPr>
        <w:t>LEGAL</w:t>
      </w:r>
      <w:r w:rsidRPr="00D92D35">
        <w:rPr>
          <w:rFonts w:asciiTheme="minorHAnsi" w:hAnsiTheme="minorHAnsi" w:cstheme="minorHAnsi"/>
          <w:spacing w:val="-3"/>
        </w:rPr>
        <w:t xml:space="preserve"> </w:t>
      </w:r>
      <w:r w:rsidRPr="00D92D35">
        <w:rPr>
          <w:rFonts w:asciiTheme="minorHAnsi" w:hAnsiTheme="minorHAnsi" w:cstheme="minorHAnsi"/>
        </w:rPr>
        <w:t>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spacing w:val="-2"/>
        </w:rPr>
        <w:t>NATURAL</w:t>
      </w:r>
    </w:p>
    <w:p w14:paraId="5AA7EC5A" w14:textId="77777777" w:rsidR="00824E8D" w:rsidRPr="00D92D35" w:rsidRDefault="00824E8D" w:rsidP="00AF1E14">
      <w:pPr>
        <w:pStyle w:val="Textoindependiente"/>
        <w:spacing w:before="243"/>
        <w:jc w:val="both"/>
        <w:rPr>
          <w:rFonts w:asciiTheme="minorHAnsi" w:hAnsiTheme="minorHAnsi" w:cstheme="minorHAnsi"/>
        </w:rPr>
      </w:pPr>
    </w:p>
    <w:p w14:paraId="64B1A236" w14:textId="77777777" w:rsidR="007F3712" w:rsidRPr="00D92D35" w:rsidRDefault="007F3712" w:rsidP="00AF1E14">
      <w:pPr>
        <w:pStyle w:val="Ttulo1"/>
        <w:jc w:val="both"/>
        <w:rPr>
          <w:rFonts w:asciiTheme="minorHAnsi" w:hAnsiTheme="minorHAnsi" w:cstheme="minorHAnsi"/>
        </w:rPr>
      </w:pPr>
    </w:p>
    <w:p w14:paraId="2135C64C" w14:textId="77777777" w:rsidR="007F3712" w:rsidRPr="00D92D35" w:rsidRDefault="007F3712" w:rsidP="00AF1E14">
      <w:pPr>
        <w:pStyle w:val="Ttulo1"/>
        <w:jc w:val="both"/>
        <w:rPr>
          <w:rFonts w:asciiTheme="minorHAnsi" w:hAnsiTheme="minorHAnsi" w:cstheme="minorHAnsi"/>
        </w:rPr>
      </w:pPr>
    </w:p>
    <w:p w14:paraId="08615A7E" w14:textId="77777777" w:rsidR="007F3712" w:rsidRPr="00D92D35" w:rsidRDefault="007F3712" w:rsidP="00AF1E14">
      <w:pPr>
        <w:pStyle w:val="Ttulo1"/>
        <w:jc w:val="both"/>
        <w:rPr>
          <w:rFonts w:asciiTheme="minorHAnsi" w:hAnsiTheme="minorHAnsi" w:cstheme="minorHAnsi"/>
        </w:rPr>
      </w:pPr>
    </w:p>
    <w:p w14:paraId="40E264A9" w14:textId="77777777" w:rsidR="007F3712" w:rsidRPr="00D92D35" w:rsidRDefault="007F3712" w:rsidP="00AF1E14">
      <w:pPr>
        <w:pStyle w:val="Ttulo1"/>
        <w:jc w:val="both"/>
        <w:rPr>
          <w:rFonts w:asciiTheme="minorHAnsi" w:hAnsiTheme="minorHAnsi" w:cstheme="minorHAnsi"/>
        </w:rPr>
      </w:pPr>
    </w:p>
    <w:p w14:paraId="560297C7" w14:textId="77777777" w:rsidR="007F3712" w:rsidRPr="00D92D35" w:rsidRDefault="007F3712" w:rsidP="00AF1E14">
      <w:pPr>
        <w:pStyle w:val="Ttulo1"/>
        <w:jc w:val="both"/>
        <w:rPr>
          <w:rFonts w:asciiTheme="minorHAnsi" w:hAnsiTheme="minorHAnsi" w:cstheme="minorHAnsi"/>
        </w:rPr>
      </w:pPr>
    </w:p>
    <w:p w14:paraId="6878C236" w14:textId="77777777" w:rsidR="007F3712" w:rsidRPr="00D92D35" w:rsidRDefault="007F3712" w:rsidP="00AF1E14">
      <w:pPr>
        <w:pStyle w:val="Ttulo1"/>
        <w:jc w:val="both"/>
        <w:rPr>
          <w:rFonts w:asciiTheme="minorHAnsi" w:hAnsiTheme="minorHAnsi" w:cstheme="minorHAnsi"/>
        </w:rPr>
      </w:pPr>
    </w:p>
    <w:p w14:paraId="7EF97A94" w14:textId="77777777" w:rsidR="007F3712" w:rsidRPr="00D92D35" w:rsidRDefault="007F3712" w:rsidP="00AF1E14">
      <w:pPr>
        <w:pStyle w:val="Ttulo1"/>
        <w:jc w:val="both"/>
        <w:rPr>
          <w:rFonts w:asciiTheme="minorHAnsi" w:hAnsiTheme="minorHAnsi" w:cstheme="minorHAnsi"/>
        </w:rPr>
      </w:pPr>
    </w:p>
    <w:p w14:paraId="169A1ED8" w14:textId="77777777" w:rsidR="007F3712" w:rsidRPr="00D92D35" w:rsidRDefault="007F3712" w:rsidP="00AF1E14">
      <w:pPr>
        <w:pStyle w:val="Ttulo1"/>
        <w:jc w:val="both"/>
        <w:rPr>
          <w:rFonts w:asciiTheme="minorHAnsi" w:hAnsiTheme="minorHAnsi" w:cstheme="minorHAnsi"/>
        </w:rPr>
      </w:pPr>
    </w:p>
    <w:p w14:paraId="1537E556" w14:textId="77777777" w:rsidR="007F3712" w:rsidRPr="00D92D35" w:rsidRDefault="007F3712" w:rsidP="00AF1E14">
      <w:pPr>
        <w:pStyle w:val="Ttulo1"/>
        <w:jc w:val="both"/>
        <w:rPr>
          <w:rFonts w:asciiTheme="minorHAnsi" w:hAnsiTheme="minorHAnsi" w:cstheme="minorHAnsi"/>
        </w:rPr>
      </w:pPr>
    </w:p>
    <w:p w14:paraId="4A47F100" w14:textId="77777777" w:rsidR="00C544B7" w:rsidRDefault="00C544B7" w:rsidP="00344899">
      <w:pPr>
        <w:pStyle w:val="Ttulo1"/>
        <w:ind w:right="1248"/>
        <w:jc w:val="center"/>
        <w:rPr>
          <w:rFonts w:asciiTheme="minorHAnsi" w:hAnsiTheme="minorHAnsi" w:cstheme="minorHAnsi"/>
        </w:rPr>
      </w:pPr>
    </w:p>
    <w:p w14:paraId="4BEA425E" w14:textId="77777777" w:rsidR="00C544B7" w:rsidRDefault="00C544B7" w:rsidP="00344899">
      <w:pPr>
        <w:pStyle w:val="Ttulo1"/>
        <w:ind w:right="1248"/>
        <w:jc w:val="center"/>
        <w:rPr>
          <w:rFonts w:asciiTheme="minorHAnsi" w:hAnsiTheme="minorHAnsi" w:cstheme="minorHAnsi"/>
        </w:rPr>
      </w:pPr>
    </w:p>
    <w:p w14:paraId="273790D5" w14:textId="77777777" w:rsidR="00C544B7" w:rsidRDefault="00C544B7" w:rsidP="00344899">
      <w:pPr>
        <w:pStyle w:val="Ttulo1"/>
        <w:ind w:right="1248"/>
        <w:jc w:val="center"/>
        <w:rPr>
          <w:rFonts w:asciiTheme="minorHAnsi" w:hAnsiTheme="minorHAnsi" w:cstheme="minorHAnsi"/>
        </w:rPr>
      </w:pPr>
    </w:p>
    <w:p w14:paraId="188A6707" w14:textId="77777777" w:rsidR="00C544B7" w:rsidRDefault="00C544B7" w:rsidP="00344899">
      <w:pPr>
        <w:pStyle w:val="Ttulo1"/>
        <w:ind w:right="1248"/>
        <w:jc w:val="center"/>
        <w:rPr>
          <w:rFonts w:asciiTheme="minorHAnsi" w:hAnsiTheme="minorHAnsi" w:cstheme="minorHAnsi"/>
        </w:rPr>
      </w:pPr>
    </w:p>
    <w:p w14:paraId="194860F3" w14:textId="77777777" w:rsidR="00C544B7" w:rsidRDefault="00C544B7" w:rsidP="00344899">
      <w:pPr>
        <w:pStyle w:val="Ttulo1"/>
        <w:ind w:right="1248"/>
        <w:jc w:val="center"/>
        <w:rPr>
          <w:rFonts w:asciiTheme="minorHAnsi" w:hAnsiTheme="minorHAnsi" w:cstheme="minorHAnsi"/>
        </w:rPr>
      </w:pPr>
    </w:p>
    <w:p w14:paraId="329BC649" w14:textId="77777777" w:rsidR="00C544B7" w:rsidRDefault="00C544B7" w:rsidP="00344899">
      <w:pPr>
        <w:pStyle w:val="Ttulo1"/>
        <w:ind w:right="1248"/>
        <w:jc w:val="center"/>
        <w:rPr>
          <w:rFonts w:asciiTheme="minorHAnsi" w:hAnsiTheme="minorHAnsi" w:cstheme="minorHAnsi"/>
        </w:rPr>
      </w:pPr>
    </w:p>
    <w:p w14:paraId="7AA6219C" w14:textId="77777777" w:rsidR="00C544B7" w:rsidRDefault="00C544B7" w:rsidP="00344899">
      <w:pPr>
        <w:pStyle w:val="Ttulo1"/>
        <w:ind w:right="1248"/>
        <w:jc w:val="center"/>
        <w:rPr>
          <w:rFonts w:asciiTheme="minorHAnsi" w:hAnsiTheme="minorHAnsi" w:cstheme="minorHAnsi"/>
        </w:rPr>
      </w:pPr>
    </w:p>
    <w:p w14:paraId="01EEDE32" w14:textId="77777777" w:rsidR="00C544B7" w:rsidRDefault="00C544B7" w:rsidP="00344899">
      <w:pPr>
        <w:pStyle w:val="Ttulo1"/>
        <w:ind w:right="1248"/>
        <w:jc w:val="center"/>
        <w:rPr>
          <w:rFonts w:asciiTheme="minorHAnsi" w:hAnsiTheme="minorHAnsi" w:cstheme="minorHAnsi"/>
        </w:rPr>
      </w:pPr>
    </w:p>
    <w:p w14:paraId="07E7F561" w14:textId="77777777" w:rsidR="00C544B7" w:rsidRDefault="00C544B7" w:rsidP="00344899">
      <w:pPr>
        <w:pStyle w:val="Ttulo1"/>
        <w:ind w:right="1248"/>
        <w:jc w:val="center"/>
        <w:rPr>
          <w:rFonts w:asciiTheme="minorHAnsi" w:hAnsiTheme="minorHAnsi" w:cstheme="minorHAnsi"/>
        </w:rPr>
      </w:pPr>
    </w:p>
    <w:p w14:paraId="2423C1E0" w14:textId="77777777" w:rsidR="00C544B7" w:rsidRDefault="00C544B7" w:rsidP="00344899">
      <w:pPr>
        <w:pStyle w:val="Ttulo1"/>
        <w:ind w:right="1248"/>
        <w:jc w:val="center"/>
        <w:rPr>
          <w:rFonts w:asciiTheme="minorHAnsi" w:hAnsiTheme="minorHAnsi" w:cstheme="minorHAnsi"/>
        </w:rPr>
      </w:pPr>
    </w:p>
    <w:p w14:paraId="7723106F" w14:textId="38656014" w:rsidR="00824E8D" w:rsidRPr="00D92D35" w:rsidRDefault="00161497" w:rsidP="00344899">
      <w:pPr>
        <w:pStyle w:val="Ttulo1"/>
        <w:ind w:right="1248"/>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5</w:t>
      </w:r>
    </w:p>
    <w:p w14:paraId="173A6711" w14:textId="77777777" w:rsidR="00824E8D" w:rsidRPr="00D92D35" w:rsidRDefault="00161497" w:rsidP="00344899">
      <w:pPr>
        <w:spacing w:before="237"/>
        <w:ind w:left="1171" w:right="1248"/>
        <w:jc w:val="center"/>
        <w:rPr>
          <w:rFonts w:asciiTheme="minorHAnsi" w:hAnsiTheme="minorHAnsi" w:cstheme="minorHAnsi"/>
          <w:b/>
        </w:rPr>
      </w:pPr>
      <w:r w:rsidRPr="00D92D35">
        <w:rPr>
          <w:rFonts w:asciiTheme="minorHAnsi" w:hAnsiTheme="minorHAnsi" w:cstheme="minorHAnsi"/>
          <w:b/>
        </w:rPr>
        <w:t>COMPROMISO</w:t>
      </w:r>
      <w:r w:rsidRPr="00D92D35">
        <w:rPr>
          <w:rFonts w:asciiTheme="minorHAnsi" w:hAnsiTheme="minorHAnsi" w:cstheme="minorHAnsi"/>
          <w:b/>
          <w:spacing w:val="-9"/>
        </w:rPr>
        <w:t xml:space="preserve"> </w:t>
      </w:r>
      <w:r w:rsidRPr="00D92D35">
        <w:rPr>
          <w:rFonts w:asciiTheme="minorHAnsi" w:hAnsiTheme="minorHAnsi" w:cstheme="minorHAnsi"/>
          <w:b/>
          <w:spacing w:val="-2"/>
        </w:rPr>
        <w:t>ANTICORRUPCIÓN</w:t>
      </w:r>
    </w:p>
    <w:p w14:paraId="3690AAA7" w14:textId="77777777" w:rsidR="00824E8D" w:rsidRPr="00D92D35" w:rsidRDefault="00824E8D" w:rsidP="00AF1E14">
      <w:pPr>
        <w:pStyle w:val="Textoindependiente"/>
        <w:jc w:val="both"/>
        <w:rPr>
          <w:rFonts w:asciiTheme="minorHAnsi" w:hAnsiTheme="minorHAnsi" w:cstheme="minorHAnsi"/>
          <w:b/>
        </w:rPr>
      </w:pPr>
    </w:p>
    <w:p w14:paraId="66EF9A56" w14:textId="77777777" w:rsidR="00824E8D" w:rsidRPr="00D92D35" w:rsidRDefault="00824E8D" w:rsidP="00AF1E14">
      <w:pPr>
        <w:pStyle w:val="Textoindependiente"/>
        <w:spacing w:before="18"/>
        <w:jc w:val="both"/>
        <w:rPr>
          <w:rFonts w:asciiTheme="minorHAnsi" w:hAnsiTheme="minorHAnsi" w:cstheme="minorHAnsi"/>
          <w:b/>
        </w:rPr>
      </w:pPr>
    </w:p>
    <w:p w14:paraId="1100D500" w14:textId="77777777" w:rsidR="00824E8D" w:rsidRPr="00D92D35" w:rsidRDefault="00161497" w:rsidP="00AF1E14">
      <w:pPr>
        <w:spacing w:line="244" w:lineRule="auto"/>
        <w:ind w:left="1171" w:right="1205"/>
        <w:jc w:val="both"/>
        <w:rPr>
          <w:rFonts w:asciiTheme="minorHAnsi" w:hAnsiTheme="minorHAnsi" w:cstheme="minorHAnsi"/>
        </w:rPr>
      </w:pPr>
      <w:r w:rsidRPr="00D92D35">
        <w:rPr>
          <w:rFonts w:asciiTheme="minorHAnsi" w:hAnsiTheme="minorHAnsi" w:cstheme="minorHAnsi"/>
        </w:rPr>
        <w:t>El presente documento hace parte</w:t>
      </w:r>
      <w:r w:rsidRPr="00D92D35">
        <w:rPr>
          <w:rFonts w:asciiTheme="minorHAnsi" w:hAnsiTheme="minorHAnsi" w:cstheme="minorHAnsi"/>
          <w:spacing w:val="-4"/>
        </w:rPr>
        <w:t xml:space="preserve"> </w:t>
      </w:r>
      <w:r w:rsidRPr="00D92D35">
        <w:rPr>
          <w:rFonts w:asciiTheme="minorHAnsi" w:hAnsiTheme="minorHAnsi" w:cstheme="minorHAnsi"/>
        </w:rPr>
        <w:t>integral de</w:t>
      </w:r>
      <w:r w:rsidRPr="00D92D35">
        <w:rPr>
          <w:rFonts w:asciiTheme="minorHAnsi" w:hAnsiTheme="minorHAnsi" w:cstheme="minorHAnsi"/>
          <w:spacing w:val="-4"/>
        </w:rPr>
        <w:t xml:space="preserve"> </w:t>
      </w:r>
      <w:r w:rsidRPr="00D92D35">
        <w:rPr>
          <w:rFonts w:asciiTheme="minorHAnsi" w:hAnsiTheme="minorHAnsi" w:cstheme="minorHAnsi"/>
        </w:rPr>
        <w:t>los</w:t>
      </w:r>
      <w:r w:rsidRPr="00D92D35">
        <w:rPr>
          <w:rFonts w:asciiTheme="minorHAnsi" w:hAnsiTheme="minorHAnsi" w:cstheme="minorHAnsi"/>
          <w:spacing w:val="-1"/>
        </w:rPr>
        <w:t xml:space="preserve"> </w:t>
      </w:r>
      <w:r w:rsidRPr="00D92D35">
        <w:rPr>
          <w:rFonts w:asciiTheme="minorHAnsi" w:hAnsiTheme="minorHAnsi" w:cstheme="minorHAnsi"/>
        </w:rPr>
        <w:t>Documentos</w:t>
      </w:r>
      <w:r w:rsidRPr="00D92D35">
        <w:rPr>
          <w:rFonts w:asciiTheme="minorHAnsi" w:hAnsiTheme="minorHAnsi" w:cstheme="minorHAnsi"/>
          <w:spacing w:val="-1"/>
        </w:rPr>
        <w:t xml:space="preserve"> </w:t>
      </w:r>
      <w:r w:rsidRPr="00D92D35">
        <w:rPr>
          <w:rFonts w:asciiTheme="minorHAnsi" w:hAnsiTheme="minorHAnsi" w:cstheme="minorHAnsi"/>
        </w:rPr>
        <w:t>del Proceso y con la carta de presentación de la propuesta el Proponente se compromete a:</w:t>
      </w:r>
    </w:p>
    <w:p w14:paraId="67F808DC" w14:textId="77777777" w:rsidR="00824E8D" w:rsidRPr="00D92D35" w:rsidRDefault="00824E8D" w:rsidP="00AF1E14">
      <w:pPr>
        <w:pStyle w:val="Textoindependiente"/>
        <w:spacing w:before="9"/>
        <w:jc w:val="both"/>
        <w:rPr>
          <w:rFonts w:asciiTheme="minorHAnsi" w:hAnsiTheme="minorHAnsi" w:cstheme="minorHAnsi"/>
        </w:rPr>
      </w:pPr>
    </w:p>
    <w:p w14:paraId="3178D20A" w14:textId="77777777" w:rsidR="00824E8D" w:rsidRPr="00D92D35" w:rsidRDefault="00161497" w:rsidP="00AF1E14">
      <w:pPr>
        <w:pStyle w:val="Prrafodelista"/>
        <w:numPr>
          <w:ilvl w:val="0"/>
          <w:numId w:val="2"/>
        </w:numPr>
        <w:tabs>
          <w:tab w:val="left" w:pos="1169"/>
        </w:tabs>
        <w:ind w:left="1169" w:hanging="108"/>
        <w:jc w:val="both"/>
        <w:rPr>
          <w:rFonts w:asciiTheme="minorHAnsi" w:hAnsiTheme="minorHAnsi" w:cstheme="minorHAnsi"/>
        </w:rPr>
      </w:pPr>
      <w:r w:rsidRPr="00D92D35">
        <w:rPr>
          <w:rFonts w:asciiTheme="minorHAnsi" w:hAnsiTheme="minorHAnsi" w:cstheme="minorHAnsi"/>
        </w:rPr>
        <w:t>Cumplir</w:t>
      </w:r>
      <w:r w:rsidRPr="00D92D35">
        <w:rPr>
          <w:rFonts w:asciiTheme="minorHAnsi" w:hAnsiTheme="minorHAnsi" w:cstheme="minorHAnsi"/>
          <w:spacing w:val="-4"/>
        </w:rPr>
        <w:t xml:space="preserve"> </w:t>
      </w:r>
      <w:r w:rsidRPr="00D92D35">
        <w:rPr>
          <w:rFonts w:asciiTheme="minorHAnsi" w:hAnsiTheme="minorHAnsi" w:cstheme="minorHAnsi"/>
        </w:rPr>
        <w:t>estrictamente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Ley</w:t>
      </w:r>
      <w:r w:rsidRPr="00D92D35">
        <w:rPr>
          <w:rFonts w:asciiTheme="minorHAnsi" w:hAnsiTheme="minorHAnsi" w:cstheme="minorHAnsi"/>
          <w:spacing w:val="-8"/>
        </w:rPr>
        <w:t xml:space="preserve"> </w:t>
      </w:r>
      <w:r w:rsidRPr="00D92D35">
        <w:rPr>
          <w:rFonts w:asciiTheme="minorHAnsi" w:hAnsiTheme="minorHAnsi" w:cstheme="minorHAnsi"/>
          <w:spacing w:val="-2"/>
        </w:rPr>
        <w:t>aplicable.</w:t>
      </w:r>
    </w:p>
    <w:p w14:paraId="031E959D" w14:textId="77777777" w:rsidR="00824E8D" w:rsidRPr="00D92D35" w:rsidRDefault="00161497" w:rsidP="00AF1E14">
      <w:pPr>
        <w:pStyle w:val="Prrafodelista"/>
        <w:numPr>
          <w:ilvl w:val="0"/>
          <w:numId w:val="2"/>
        </w:numPr>
        <w:tabs>
          <w:tab w:val="left" w:pos="1167"/>
          <w:tab w:val="left" w:pos="1171"/>
        </w:tabs>
        <w:spacing w:before="159" w:line="244" w:lineRule="auto"/>
        <w:ind w:right="1224" w:hanging="164"/>
        <w:jc w:val="both"/>
        <w:rPr>
          <w:rFonts w:asciiTheme="minorHAnsi" w:hAnsiTheme="minorHAnsi" w:cstheme="minorHAnsi"/>
        </w:rPr>
      </w:pPr>
      <w:r w:rsidRPr="00D92D35">
        <w:rPr>
          <w:rFonts w:asciiTheme="minorHAnsi" w:hAnsiTheme="minorHAnsi" w:cstheme="minorHAnsi"/>
        </w:rPr>
        <w:t>Interpretar de buena fe las normas aplicables a los Procesos de Contratación de manera que siempre produzcan los efectos buscados por las mismas.</w:t>
      </w:r>
    </w:p>
    <w:p w14:paraId="475E628E" w14:textId="77777777" w:rsidR="00824E8D" w:rsidRPr="00D92D35" w:rsidRDefault="00161497" w:rsidP="00AF1E14">
      <w:pPr>
        <w:pStyle w:val="Prrafodelista"/>
        <w:numPr>
          <w:ilvl w:val="0"/>
          <w:numId w:val="2"/>
        </w:numPr>
        <w:tabs>
          <w:tab w:val="left" w:pos="1166"/>
          <w:tab w:val="left" w:pos="1171"/>
        </w:tabs>
        <w:spacing w:before="159" w:line="244" w:lineRule="auto"/>
        <w:ind w:right="1203" w:hanging="212"/>
        <w:jc w:val="both"/>
        <w:rPr>
          <w:rFonts w:asciiTheme="minorHAnsi" w:hAnsiTheme="minorHAnsi" w:cstheme="minorHAnsi"/>
        </w:rPr>
      </w:pPr>
      <w:r w:rsidRPr="00D92D35">
        <w:rPr>
          <w:rFonts w:asciiTheme="minorHAnsi" w:hAnsiTheme="minorHAnsi" w:cstheme="minorHAnsi"/>
        </w:rPr>
        <w:t>No incurrir en faltas a la verdad o adulteración en los documentos o requisitos exigidos en el Proceso de Contratación.</w:t>
      </w:r>
    </w:p>
    <w:p w14:paraId="0AF7B61C" w14:textId="77777777" w:rsidR="00824E8D" w:rsidRPr="00D92D35" w:rsidRDefault="00161497" w:rsidP="00AF1E14">
      <w:pPr>
        <w:pStyle w:val="Prrafodelista"/>
        <w:numPr>
          <w:ilvl w:val="0"/>
          <w:numId w:val="2"/>
        </w:numPr>
        <w:tabs>
          <w:tab w:val="left" w:pos="1169"/>
          <w:tab w:val="left" w:pos="1171"/>
        </w:tabs>
        <w:spacing w:before="160" w:line="244" w:lineRule="auto"/>
        <w:ind w:right="1218" w:hanging="221"/>
        <w:jc w:val="both"/>
        <w:rPr>
          <w:rFonts w:asciiTheme="minorHAnsi" w:hAnsiTheme="minorHAnsi" w:cstheme="minorHAnsi"/>
        </w:rPr>
      </w:pPr>
      <w:r w:rsidRPr="00D92D35">
        <w:rPr>
          <w:rFonts w:asciiTheme="minorHAnsi" w:hAnsiTheme="minorHAnsi" w:cstheme="minorHAnsi"/>
        </w:rPr>
        <w:t xml:space="preserve">Igualmente se acepta que, durante la evaluación de las propuestas del Proceso de Contratación, primen los aspectos de fondo por encima de la forma, buscando siempre favorecer la libre </w:t>
      </w:r>
      <w:r w:rsidRPr="00D92D35">
        <w:rPr>
          <w:rFonts w:asciiTheme="minorHAnsi" w:hAnsiTheme="minorHAnsi" w:cstheme="minorHAnsi"/>
          <w:spacing w:val="-2"/>
        </w:rPr>
        <w:t>competencia.</w:t>
      </w:r>
    </w:p>
    <w:p w14:paraId="5C121674" w14:textId="77777777" w:rsidR="00824E8D" w:rsidRPr="00D92D35" w:rsidRDefault="00161497" w:rsidP="00AF1E14">
      <w:pPr>
        <w:pStyle w:val="Prrafodelista"/>
        <w:numPr>
          <w:ilvl w:val="0"/>
          <w:numId w:val="2"/>
        </w:numPr>
        <w:tabs>
          <w:tab w:val="left" w:pos="1171"/>
        </w:tabs>
        <w:spacing w:before="155" w:line="244" w:lineRule="auto"/>
        <w:ind w:right="1204" w:hanging="173"/>
        <w:jc w:val="both"/>
        <w:rPr>
          <w:rFonts w:asciiTheme="minorHAnsi" w:hAnsiTheme="minorHAnsi" w:cstheme="minorHAnsi"/>
        </w:rPr>
      </w:pPr>
      <w:r w:rsidRPr="00D92D35">
        <w:rPr>
          <w:rFonts w:asciiTheme="minorHAnsi" w:hAnsiTheme="minorHAnsi" w:cstheme="minorHAnsi"/>
        </w:rPr>
        <w:t>Hacer un estudio completo del proyecto y de los documentos del Proceso de Contratación, así como realizar</w:t>
      </w:r>
      <w:r w:rsidRPr="00D92D35">
        <w:rPr>
          <w:rFonts w:asciiTheme="minorHAnsi" w:hAnsiTheme="minorHAnsi" w:cstheme="minorHAnsi"/>
          <w:spacing w:val="-1"/>
        </w:rPr>
        <w:t xml:space="preserve"> </w:t>
      </w:r>
      <w:r w:rsidRPr="00D92D35">
        <w:rPr>
          <w:rFonts w:asciiTheme="minorHAnsi" w:hAnsiTheme="minorHAnsi" w:cstheme="minorHAnsi"/>
        </w:rPr>
        <w:t>estudios y análisis propios, bajo mi</w:t>
      </w:r>
      <w:r w:rsidRPr="00D92D35">
        <w:rPr>
          <w:rFonts w:asciiTheme="minorHAnsi" w:hAnsiTheme="minorHAnsi" w:cstheme="minorHAnsi"/>
          <w:spacing w:val="-1"/>
        </w:rPr>
        <w:t xml:space="preserve"> </w:t>
      </w:r>
      <w:r w:rsidRPr="00D92D35">
        <w:rPr>
          <w:rFonts w:asciiTheme="minorHAnsi" w:hAnsiTheme="minorHAnsi" w:cstheme="minorHAnsi"/>
        </w:rPr>
        <w:t>responsabilidad y con la debida diligencia, a</w:t>
      </w:r>
      <w:r w:rsidRPr="00D92D35">
        <w:rPr>
          <w:rFonts w:asciiTheme="minorHAnsi" w:hAnsiTheme="minorHAnsi" w:cstheme="minorHAnsi"/>
          <w:spacing w:val="-3"/>
        </w:rPr>
        <w:t xml:space="preserve"> </w:t>
      </w:r>
      <w:r w:rsidRPr="00D92D35">
        <w:rPr>
          <w:rFonts w:asciiTheme="minorHAnsi" w:hAnsiTheme="minorHAnsi" w:cstheme="minorHAnsi"/>
        </w:rPr>
        <w:t>fin de contar con los elementos de juicio e información económica, comercial, jurídica y técnica relevante</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necesaria</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2"/>
        </w:rPr>
        <w:t xml:space="preserve"> </w:t>
      </w:r>
      <w:r w:rsidRPr="00D92D35">
        <w:rPr>
          <w:rFonts w:asciiTheme="minorHAnsi" w:hAnsiTheme="minorHAnsi" w:cstheme="minorHAnsi"/>
        </w:rPr>
        <w:t>tomar</w:t>
      </w:r>
      <w:r w:rsidRPr="00D92D35">
        <w:rPr>
          <w:rFonts w:asciiTheme="minorHAnsi" w:hAnsiTheme="minorHAnsi" w:cstheme="minorHAnsi"/>
          <w:spacing w:val="-15"/>
        </w:rPr>
        <w:t xml:space="preserve"> </w:t>
      </w:r>
      <w:r w:rsidRPr="00D92D35">
        <w:rPr>
          <w:rFonts w:asciiTheme="minorHAnsi" w:hAnsiTheme="minorHAnsi" w:cstheme="minorHAnsi"/>
        </w:rPr>
        <w:t>una</w:t>
      </w:r>
      <w:r w:rsidRPr="00D92D35">
        <w:rPr>
          <w:rFonts w:asciiTheme="minorHAnsi" w:hAnsiTheme="minorHAnsi" w:cstheme="minorHAnsi"/>
          <w:spacing w:val="-12"/>
        </w:rPr>
        <w:t xml:space="preserve"> </w:t>
      </w:r>
      <w:r w:rsidRPr="00D92D35">
        <w:rPr>
          <w:rFonts w:asciiTheme="minorHAnsi" w:hAnsiTheme="minorHAnsi" w:cstheme="minorHAnsi"/>
        </w:rPr>
        <w:t>decisión</w:t>
      </w:r>
      <w:r w:rsidRPr="00D92D35">
        <w:rPr>
          <w:rFonts w:asciiTheme="minorHAnsi" w:hAnsiTheme="minorHAnsi" w:cstheme="minorHAnsi"/>
          <w:spacing w:val="-7"/>
        </w:rPr>
        <w:t xml:space="preserve"> </w:t>
      </w:r>
      <w:r w:rsidRPr="00D92D35">
        <w:rPr>
          <w:rFonts w:asciiTheme="minorHAnsi" w:hAnsiTheme="minorHAnsi" w:cstheme="minorHAnsi"/>
        </w:rPr>
        <w:t>sustentada</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2"/>
        </w:rPr>
        <w:t xml:space="preserve"> </w:t>
      </w:r>
      <w:r w:rsidRPr="00D92D35">
        <w:rPr>
          <w:rFonts w:asciiTheme="minorHAnsi" w:hAnsiTheme="minorHAnsi" w:cstheme="minorHAnsi"/>
        </w:rPr>
        <w:t>presentar</w:t>
      </w:r>
      <w:r w:rsidRPr="00D92D35">
        <w:rPr>
          <w:rFonts w:asciiTheme="minorHAnsi" w:hAnsiTheme="minorHAnsi" w:cstheme="minorHAnsi"/>
          <w:spacing w:val="-15"/>
        </w:rPr>
        <w:t xml:space="preserve"> </w:t>
      </w:r>
      <w:r w:rsidRPr="00D92D35">
        <w:rPr>
          <w:rFonts w:asciiTheme="minorHAnsi" w:hAnsiTheme="minorHAnsi" w:cstheme="minorHAnsi"/>
        </w:rPr>
        <w:t>la</w:t>
      </w:r>
      <w:r w:rsidRPr="00D92D35">
        <w:rPr>
          <w:rFonts w:asciiTheme="minorHAnsi" w:hAnsiTheme="minorHAnsi" w:cstheme="minorHAnsi"/>
          <w:spacing w:val="-12"/>
        </w:rPr>
        <w:t xml:space="preserve"> </w:t>
      </w:r>
      <w:r w:rsidRPr="00D92D35">
        <w:rPr>
          <w:rFonts w:asciiTheme="minorHAnsi" w:hAnsiTheme="minorHAnsi" w:cstheme="minorHAnsi"/>
        </w:rPr>
        <w:t>propuesta.</w:t>
      </w:r>
      <w:r w:rsidRPr="00D92D35">
        <w:rPr>
          <w:rFonts w:asciiTheme="minorHAnsi" w:hAnsiTheme="minorHAnsi" w:cstheme="minorHAnsi"/>
          <w:spacing w:val="-13"/>
        </w:rPr>
        <w:t xml:space="preserve"> </w:t>
      </w:r>
      <w:r w:rsidRPr="00D92D35">
        <w:rPr>
          <w:rFonts w:asciiTheme="minorHAnsi" w:hAnsiTheme="minorHAnsi" w:cstheme="minorHAnsi"/>
        </w:rPr>
        <w:t>Lo</w:t>
      </w:r>
      <w:r w:rsidRPr="00D92D35">
        <w:rPr>
          <w:rFonts w:asciiTheme="minorHAnsi" w:hAnsiTheme="minorHAnsi" w:cstheme="minorHAnsi"/>
          <w:spacing w:val="-12"/>
        </w:rPr>
        <w:t xml:space="preserve"> </w:t>
      </w:r>
      <w:r w:rsidRPr="00D92D35">
        <w:rPr>
          <w:rFonts w:asciiTheme="minorHAnsi" w:hAnsiTheme="minorHAnsi" w:cstheme="minorHAnsi"/>
        </w:rPr>
        <w:t>anterior, con</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propósito</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que la misma</w:t>
      </w:r>
      <w:r w:rsidRPr="00D92D35">
        <w:rPr>
          <w:rFonts w:asciiTheme="minorHAnsi" w:hAnsiTheme="minorHAnsi" w:cstheme="minorHAnsi"/>
          <w:spacing w:val="-2"/>
        </w:rPr>
        <w:t xml:space="preserve"> </w:t>
      </w:r>
      <w:r w:rsidRPr="00D92D35">
        <w:rPr>
          <w:rFonts w:asciiTheme="minorHAnsi" w:hAnsiTheme="minorHAnsi" w:cstheme="minorHAnsi"/>
        </w:rPr>
        <w:t>sea</w:t>
      </w:r>
      <w:r w:rsidRPr="00D92D35">
        <w:rPr>
          <w:rFonts w:asciiTheme="minorHAnsi" w:hAnsiTheme="minorHAnsi" w:cstheme="minorHAnsi"/>
          <w:spacing w:val="-2"/>
        </w:rPr>
        <w:t xml:space="preserve"> </w:t>
      </w:r>
      <w:r w:rsidRPr="00D92D35">
        <w:rPr>
          <w:rFonts w:asciiTheme="minorHAnsi" w:hAnsiTheme="minorHAnsi" w:cstheme="minorHAnsi"/>
        </w:rPr>
        <w:t>seria</w:t>
      </w:r>
      <w:r w:rsidRPr="00D92D35">
        <w:rPr>
          <w:rFonts w:asciiTheme="minorHAnsi" w:hAnsiTheme="minorHAnsi" w:cstheme="minorHAnsi"/>
          <w:spacing w:val="-2"/>
        </w:rPr>
        <w:t xml:space="preserve"> </w:t>
      </w:r>
      <w:r w:rsidRPr="00D92D35">
        <w:rPr>
          <w:rFonts w:asciiTheme="minorHAnsi" w:hAnsiTheme="minorHAnsi" w:cstheme="minorHAnsi"/>
        </w:rPr>
        <w:t>y</w:t>
      </w:r>
      <w:r w:rsidRPr="00D92D35">
        <w:rPr>
          <w:rFonts w:asciiTheme="minorHAnsi" w:hAnsiTheme="minorHAnsi" w:cstheme="minorHAnsi"/>
          <w:spacing w:val="-4"/>
        </w:rPr>
        <w:t xml:space="preserve"> </w:t>
      </w:r>
      <w:r w:rsidRPr="00D92D35">
        <w:rPr>
          <w:rFonts w:asciiTheme="minorHAnsi" w:hAnsiTheme="minorHAnsi" w:cstheme="minorHAnsi"/>
        </w:rPr>
        <w:t>honesta,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tal</w:t>
      </w:r>
      <w:r w:rsidRPr="00D92D35">
        <w:rPr>
          <w:rFonts w:asciiTheme="minorHAnsi" w:hAnsiTheme="minorHAnsi" w:cstheme="minorHAnsi"/>
          <w:spacing w:val="-4"/>
        </w:rPr>
        <w:t xml:space="preserve"> </w:t>
      </w:r>
      <w:r w:rsidRPr="00D92D35">
        <w:rPr>
          <w:rFonts w:asciiTheme="minorHAnsi" w:hAnsiTheme="minorHAnsi" w:cstheme="minorHAnsi"/>
        </w:rPr>
        <w:t>manera</w:t>
      </w:r>
      <w:r w:rsidRPr="00D92D35">
        <w:rPr>
          <w:rFonts w:asciiTheme="minorHAnsi" w:hAnsiTheme="minorHAnsi" w:cstheme="minorHAnsi"/>
          <w:spacing w:val="-2"/>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me</w:t>
      </w:r>
      <w:r w:rsidRPr="00D92D35">
        <w:rPr>
          <w:rFonts w:asciiTheme="minorHAnsi" w:hAnsiTheme="minorHAnsi" w:cstheme="minorHAnsi"/>
          <w:spacing w:val="-2"/>
        </w:rPr>
        <w:t xml:space="preserve"> </w:t>
      </w:r>
      <w:r w:rsidRPr="00D92D35">
        <w:rPr>
          <w:rFonts w:asciiTheme="minorHAnsi" w:hAnsiTheme="minorHAnsi" w:cstheme="minorHAnsi"/>
        </w:rPr>
        <w:t>permita</w:t>
      </w:r>
      <w:r w:rsidRPr="00D92D35">
        <w:rPr>
          <w:rFonts w:asciiTheme="minorHAnsi" w:hAnsiTheme="minorHAnsi" w:cstheme="minorHAnsi"/>
          <w:spacing w:val="-2"/>
        </w:rPr>
        <w:t xml:space="preserve"> </w:t>
      </w:r>
      <w:r w:rsidRPr="00D92D35">
        <w:rPr>
          <w:rFonts w:asciiTheme="minorHAnsi" w:hAnsiTheme="minorHAnsi" w:cstheme="minorHAnsi"/>
        </w:rPr>
        <w:t>participar</w:t>
      </w:r>
      <w:r w:rsidRPr="00D92D35">
        <w:rPr>
          <w:rFonts w:asciiTheme="minorHAnsi" w:hAnsiTheme="minorHAnsi" w:cstheme="minorHAnsi"/>
          <w:spacing w:val="-5"/>
        </w:rPr>
        <w:t xml:space="preserve"> </w:t>
      </w:r>
      <w:r w:rsidRPr="00D92D35">
        <w:rPr>
          <w:rFonts w:asciiTheme="minorHAnsi" w:hAnsiTheme="minorHAnsi" w:cstheme="minorHAnsi"/>
        </w:rPr>
        <w:t>en el Proceso de Contratación y en caso de resultar adjudicatario me permita ejecutar todas las obligaciones contenidas en el Contrato, así como asumir los riesgos a mi cargo asociados a la ejecución de este.</w:t>
      </w:r>
    </w:p>
    <w:p w14:paraId="3CF44884" w14:textId="77777777" w:rsidR="00824E8D" w:rsidRPr="00D92D35" w:rsidRDefault="00161497" w:rsidP="00AF1E14">
      <w:pPr>
        <w:pStyle w:val="Prrafodelista"/>
        <w:numPr>
          <w:ilvl w:val="0"/>
          <w:numId w:val="2"/>
        </w:numPr>
        <w:tabs>
          <w:tab w:val="left" w:pos="1168"/>
          <w:tab w:val="left" w:pos="1171"/>
        </w:tabs>
        <w:spacing w:before="153" w:line="244" w:lineRule="auto"/>
        <w:ind w:right="1220" w:hanging="221"/>
        <w:jc w:val="both"/>
        <w:rPr>
          <w:rFonts w:asciiTheme="minorHAnsi" w:hAnsiTheme="minorHAnsi" w:cstheme="minorHAnsi"/>
        </w:rPr>
      </w:pPr>
      <w:r w:rsidRPr="00D92D35">
        <w:rPr>
          <w:rFonts w:asciiTheme="minorHAnsi" w:hAnsiTheme="minorHAnsi" w:cstheme="minorHAnsi"/>
        </w:rPr>
        <w:t>No hacer arreglos previos, concomitantes o posteriores al Proceso de Contratación, con los encargados de planear el Proceso para tratar de conocer, influenciar o manipular la información del proyecto y presentar la respectiva propuesta.</w:t>
      </w:r>
    </w:p>
    <w:p w14:paraId="028ECAC5" w14:textId="77777777" w:rsidR="00824E8D" w:rsidRPr="00D92D35" w:rsidRDefault="00161497" w:rsidP="00AF1E14">
      <w:pPr>
        <w:pStyle w:val="Prrafodelista"/>
        <w:numPr>
          <w:ilvl w:val="0"/>
          <w:numId w:val="2"/>
        </w:numPr>
        <w:tabs>
          <w:tab w:val="left" w:pos="1167"/>
          <w:tab w:val="left" w:pos="1171"/>
        </w:tabs>
        <w:spacing w:before="159" w:line="244" w:lineRule="auto"/>
        <w:ind w:right="1221" w:hanging="269"/>
        <w:jc w:val="both"/>
        <w:rPr>
          <w:rFonts w:asciiTheme="minorHAnsi" w:hAnsiTheme="minorHAnsi" w:cstheme="minorHAnsi"/>
        </w:rPr>
      </w:pPr>
      <w:r w:rsidRPr="00D92D35">
        <w:rPr>
          <w:rFonts w:asciiTheme="minorHAnsi" w:hAnsiTheme="minorHAnsi" w:cstheme="minorHAnsi"/>
        </w:rPr>
        <w:t>No hacer arreglos previos, concomitantes o posteriores al Proceso de Contratación, con otros Proponentes para tratar de influenciar o manipular los resultados de la adjudicación.</w:t>
      </w:r>
    </w:p>
    <w:p w14:paraId="3B05A0BD" w14:textId="77777777" w:rsidR="00824E8D" w:rsidRPr="00D92D35" w:rsidRDefault="00161497" w:rsidP="00AF1E14">
      <w:pPr>
        <w:pStyle w:val="Prrafodelista"/>
        <w:numPr>
          <w:ilvl w:val="0"/>
          <w:numId w:val="2"/>
        </w:numPr>
        <w:tabs>
          <w:tab w:val="left" w:pos="1166"/>
          <w:tab w:val="left" w:pos="1171"/>
        </w:tabs>
        <w:spacing w:before="160" w:line="242" w:lineRule="auto"/>
        <w:ind w:right="1216" w:hanging="322"/>
        <w:jc w:val="both"/>
        <w:rPr>
          <w:rFonts w:asciiTheme="minorHAnsi" w:hAnsiTheme="minorHAnsi" w:cstheme="minorHAnsi"/>
        </w:rPr>
      </w:pPr>
      <w:r w:rsidRPr="00D92D35">
        <w:rPr>
          <w:rFonts w:asciiTheme="minorHAnsi" w:hAnsiTheme="minorHAnsi" w:cstheme="minorHAnsi"/>
        </w:rPr>
        <w:t>Enviar</w:t>
      </w:r>
      <w:r w:rsidRPr="00D92D35">
        <w:rPr>
          <w:rFonts w:asciiTheme="minorHAnsi" w:hAnsiTheme="minorHAnsi" w:cstheme="minorHAnsi"/>
          <w:spacing w:val="-11"/>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escrito</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Entidad</w:t>
      </w:r>
      <w:r w:rsidRPr="00D92D35">
        <w:rPr>
          <w:rFonts w:asciiTheme="minorHAnsi" w:hAnsiTheme="minorHAnsi" w:cstheme="minorHAnsi"/>
          <w:spacing w:val="-4"/>
        </w:rPr>
        <w:t xml:space="preserve"> </w:t>
      </w:r>
      <w:r w:rsidRPr="00D92D35">
        <w:rPr>
          <w:rFonts w:asciiTheme="minorHAnsi" w:hAnsiTheme="minorHAnsi" w:cstheme="minorHAnsi"/>
        </w:rPr>
        <w:t>todas</w:t>
      </w:r>
      <w:r w:rsidRPr="00D92D35">
        <w:rPr>
          <w:rFonts w:asciiTheme="minorHAnsi" w:hAnsiTheme="minorHAnsi" w:cstheme="minorHAnsi"/>
          <w:spacing w:val="-5"/>
        </w:rPr>
        <w:t xml:space="preserve"> </w:t>
      </w:r>
      <w:r w:rsidRPr="00D92D35">
        <w:rPr>
          <w:rFonts w:asciiTheme="minorHAnsi" w:hAnsiTheme="minorHAnsi" w:cstheme="minorHAnsi"/>
        </w:rPr>
        <w:t>las</w:t>
      </w:r>
      <w:r w:rsidRPr="00D92D35">
        <w:rPr>
          <w:rFonts w:asciiTheme="minorHAnsi" w:hAnsiTheme="minorHAnsi" w:cstheme="minorHAnsi"/>
          <w:spacing w:val="-9"/>
        </w:rPr>
        <w:t xml:space="preserve"> </w:t>
      </w:r>
      <w:r w:rsidRPr="00D92D35">
        <w:rPr>
          <w:rFonts w:asciiTheme="minorHAnsi" w:hAnsiTheme="minorHAnsi" w:cstheme="minorHAnsi"/>
        </w:rPr>
        <w:t>preguntas</w:t>
      </w:r>
      <w:r w:rsidRPr="00D92D35">
        <w:rPr>
          <w:rFonts w:asciiTheme="minorHAnsi" w:hAnsiTheme="minorHAnsi" w:cstheme="minorHAnsi"/>
          <w:spacing w:val="-9"/>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inquietudes</w:t>
      </w:r>
      <w:r w:rsidRPr="00D92D35">
        <w:rPr>
          <w:rFonts w:asciiTheme="minorHAnsi" w:hAnsiTheme="minorHAnsi" w:cstheme="minorHAnsi"/>
          <w:spacing w:val="-9"/>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surjan</w:t>
      </w:r>
      <w:r w:rsidRPr="00D92D35">
        <w:rPr>
          <w:rFonts w:asciiTheme="minorHAnsi" w:hAnsiTheme="minorHAnsi" w:cstheme="minorHAnsi"/>
          <w:spacing w:val="-7"/>
        </w:rPr>
        <w:t xml:space="preserve"> </w:t>
      </w:r>
      <w:r w:rsidRPr="00D92D35">
        <w:rPr>
          <w:rFonts w:asciiTheme="minorHAnsi" w:hAnsiTheme="minorHAnsi" w:cstheme="minorHAnsi"/>
        </w:rPr>
        <w:t>durante</w:t>
      </w:r>
      <w:r w:rsidRPr="00D92D35">
        <w:rPr>
          <w:rFonts w:asciiTheme="minorHAnsi" w:hAnsiTheme="minorHAnsi" w:cstheme="minorHAnsi"/>
          <w:spacing w:val="-7"/>
        </w:rPr>
        <w:t xml:space="preserve"> </w:t>
      </w:r>
      <w:r w:rsidRPr="00D92D35">
        <w:rPr>
          <w:rFonts w:asciiTheme="minorHAnsi" w:hAnsiTheme="minorHAnsi" w:cstheme="minorHAnsi"/>
        </w:rPr>
        <w:t>el</w:t>
      </w:r>
      <w:r w:rsidRPr="00D92D35">
        <w:rPr>
          <w:rFonts w:asciiTheme="minorHAnsi" w:hAnsiTheme="minorHAnsi" w:cstheme="minorHAnsi"/>
          <w:spacing w:val="-6"/>
        </w:rPr>
        <w:t xml:space="preserve"> </w:t>
      </w:r>
      <w:r w:rsidRPr="00D92D35">
        <w:rPr>
          <w:rFonts w:asciiTheme="minorHAnsi" w:hAnsiTheme="minorHAnsi" w:cstheme="minorHAnsi"/>
        </w:rPr>
        <w:t>Proceso</w:t>
      </w:r>
      <w:r w:rsidRPr="00D92D35">
        <w:rPr>
          <w:rFonts w:asciiTheme="minorHAnsi" w:hAnsiTheme="minorHAnsi" w:cstheme="minorHAnsi"/>
          <w:spacing w:val="-7"/>
        </w:rPr>
        <w:t xml:space="preserve"> </w:t>
      </w:r>
      <w:r w:rsidRPr="00D92D35">
        <w:rPr>
          <w:rFonts w:asciiTheme="minorHAnsi" w:hAnsiTheme="minorHAnsi" w:cstheme="minorHAnsi"/>
        </w:rPr>
        <w:t>de Contratación y no hacerlo de manera oral por ningún medio, salvo que se realicen dentro de las audiencias públicas.</w:t>
      </w:r>
    </w:p>
    <w:p w14:paraId="61F43CD7" w14:textId="77777777" w:rsidR="00824E8D" w:rsidRPr="00D92D35" w:rsidRDefault="00161497" w:rsidP="00AF1E14">
      <w:pPr>
        <w:pStyle w:val="Prrafodelista"/>
        <w:numPr>
          <w:ilvl w:val="0"/>
          <w:numId w:val="2"/>
        </w:numPr>
        <w:tabs>
          <w:tab w:val="left" w:pos="1169"/>
          <w:tab w:val="left" w:pos="1171"/>
        </w:tabs>
        <w:spacing w:before="162" w:line="244" w:lineRule="auto"/>
        <w:ind w:right="1211" w:hanging="221"/>
        <w:jc w:val="both"/>
        <w:rPr>
          <w:rFonts w:asciiTheme="minorHAnsi" w:hAnsiTheme="minorHAnsi" w:cstheme="minorHAnsi"/>
        </w:rPr>
      </w:pPr>
      <w:r w:rsidRPr="00D92D35">
        <w:rPr>
          <w:rFonts w:asciiTheme="minorHAnsi" w:hAnsiTheme="minorHAnsi" w:cstheme="minorHAnsi"/>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w:t>
      </w:r>
      <w:r w:rsidRPr="00D92D35">
        <w:rPr>
          <w:rFonts w:asciiTheme="minorHAnsi" w:hAnsiTheme="minorHAnsi" w:cstheme="minorHAnsi"/>
          <w:spacing w:val="-2"/>
        </w:rPr>
        <w:t>selección.</w:t>
      </w:r>
    </w:p>
    <w:p w14:paraId="71CEEE34" w14:textId="77777777" w:rsidR="00824E8D" w:rsidRPr="00D92D35" w:rsidRDefault="00161497" w:rsidP="00AF1E14">
      <w:pPr>
        <w:pStyle w:val="Prrafodelista"/>
        <w:numPr>
          <w:ilvl w:val="0"/>
          <w:numId w:val="2"/>
        </w:numPr>
        <w:tabs>
          <w:tab w:val="left" w:pos="1171"/>
        </w:tabs>
        <w:spacing w:before="156" w:line="244" w:lineRule="auto"/>
        <w:ind w:right="1215" w:hanging="173"/>
        <w:jc w:val="both"/>
        <w:rPr>
          <w:rFonts w:asciiTheme="minorHAnsi" w:hAnsiTheme="minorHAnsi" w:cstheme="minorHAnsi"/>
        </w:rPr>
      </w:pPr>
      <w:r w:rsidRPr="00D92D35">
        <w:rPr>
          <w:rFonts w:asciiTheme="minorHAnsi" w:hAnsiTheme="minorHAnsi" w:cstheme="minorHAnsi"/>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A952286" w14:textId="77777777" w:rsidR="00824E8D" w:rsidRPr="00D92D35" w:rsidRDefault="00161497" w:rsidP="00AF1E14">
      <w:pPr>
        <w:pStyle w:val="Prrafodelista"/>
        <w:numPr>
          <w:ilvl w:val="0"/>
          <w:numId w:val="2"/>
        </w:numPr>
        <w:tabs>
          <w:tab w:val="left" w:pos="1168"/>
          <w:tab w:val="left" w:pos="1171"/>
        </w:tabs>
        <w:spacing w:before="156" w:line="242" w:lineRule="auto"/>
        <w:ind w:right="1204" w:hanging="221"/>
        <w:jc w:val="both"/>
        <w:rPr>
          <w:rFonts w:asciiTheme="minorHAnsi" w:hAnsiTheme="minorHAnsi" w:cstheme="minorHAnsi"/>
        </w:rPr>
      </w:pPr>
      <w:r w:rsidRPr="00D92D35">
        <w:rPr>
          <w:rFonts w:asciiTheme="minorHAnsi" w:hAnsiTheme="minorHAnsi" w:cstheme="minorHAnsi"/>
        </w:rPr>
        <w:t>No utilizar en la etapa de verificación y evaluación de las Propuestas, argumentos carentes de sustento probatorio para efectos de buscar la descalificación de competidores o la dilación del Proceso de selección.</w:t>
      </w:r>
    </w:p>
    <w:p w14:paraId="365A3C3B" w14:textId="77777777" w:rsidR="00824E8D" w:rsidRPr="00D92D35" w:rsidRDefault="00161497" w:rsidP="00AF1E14">
      <w:pPr>
        <w:pStyle w:val="Prrafodelista"/>
        <w:numPr>
          <w:ilvl w:val="0"/>
          <w:numId w:val="2"/>
        </w:numPr>
        <w:tabs>
          <w:tab w:val="left" w:pos="1167"/>
          <w:tab w:val="left" w:pos="1171"/>
        </w:tabs>
        <w:spacing w:before="163" w:line="244" w:lineRule="auto"/>
        <w:ind w:right="1210" w:hanging="269"/>
        <w:jc w:val="both"/>
        <w:rPr>
          <w:rFonts w:asciiTheme="minorHAnsi" w:hAnsiTheme="minorHAnsi" w:cstheme="minorHAnsi"/>
        </w:rPr>
      </w:pPr>
      <w:r w:rsidRPr="00D92D35">
        <w:rPr>
          <w:rFonts w:asciiTheme="minorHAnsi" w:hAnsiTheme="minorHAnsi" w:cstheme="minorHAnsi"/>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EC57D33" w14:textId="77777777" w:rsidR="00824E8D" w:rsidRPr="00D92D35" w:rsidRDefault="00161497" w:rsidP="00AF1E14">
      <w:pPr>
        <w:pStyle w:val="Prrafodelista"/>
        <w:numPr>
          <w:ilvl w:val="0"/>
          <w:numId w:val="2"/>
        </w:numPr>
        <w:tabs>
          <w:tab w:val="left" w:pos="1166"/>
          <w:tab w:val="left" w:pos="1171"/>
        </w:tabs>
        <w:spacing w:before="155" w:line="244" w:lineRule="auto"/>
        <w:ind w:right="1210" w:hanging="322"/>
        <w:jc w:val="both"/>
        <w:rPr>
          <w:rFonts w:asciiTheme="minorHAnsi" w:hAnsiTheme="minorHAnsi" w:cstheme="minorHAnsi"/>
        </w:rPr>
      </w:pPr>
      <w:r w:rsidRPr="00D92D35">
        <w:rPr>
          <w:rFonts w:asciiTheme="minorHAnsi" w:hAnsiTheme="minorHAnsi" w:cstheme="minorHAnsi"/>
        </w:rPr>
        <w:t>En las audiencias, abstenernos de proferir juicios de valor contra personas naturales o jurídicas, ni</w:t>
      </w:r>
      <w:r w:rsidRPr="00D92D35">
        <w:rPr>
          <w:rFonts w:asciiTheme="minorHAnsi" w:hAnsiTheme="minorHAnsi" w:cstheme="minorHAnsi"/>
          <w:spacing w:val="-10"/>
        </w:rPr>
        <w:t xml:space="preserve"> </w:t>
      </w:r>
      <w:r w:rsidRPr="00D92D35">
        <w:rPr>
          <w:rFonts w:asciiTheme="minorHAnsi" w:hAnsiTheme="minorHAnsi" w:cstheme="minorHAnsi"/>
        </w:rPr>
        <w:t>referirnos</w:t>
      </w:r>
      <w:r w:rsidRPr="00D92D35">
        <w:rPr>
          <w:rFonts w:asciiTheme="minorHAnsi" w:hAnsiTheme="minorHAnsi" w:cstheme="minorHAnsi"/>
          <w:spacing w:val="-14"/>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asuntos</w:t>
      </w:r>
      <w:r w:rsidRPr="00D92D35">
        <w:rPr>
          <w:rFonts w:asciiTheme="minorHAnsi" w:hAnsiTheme="minorHAnsi" w:cstheme="minorHAnsi"/>
          <w:spacing w:val="-14"/>
        </w:rPr>
        <w:t xml:space="preserve"> </w:t>
      </w:r>
      <w:r w:rsidRPr="00D92D35">
        <w:rPr>
          <w:rFonts w:asciiTheme="minorHAnsi" w:hAnsiTheme="minorHAnsi" w:cstheme="minorHAnsi"/>
        </w:rPr>
        <w:t>personales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2"/>
        </w:rPr>
        <w:t xml:space="preserve"> </w:t>
      </w:r>
      <w:r w:rsidRPr="00D92D35">
        <w:rPr>
          <w:rFonts w:asciiTheme="minorHAnsi" w:hAnsiTheme="minorHAnsi" w:cstheme="minorHAnsi"/>
        </w:rPr>
        <w:t>otros</w:t>
      </w:r>
      <w:r w:rsidRPr="00D92D35">
        <w:rPr>
          <w:rFonts w:asciiTheme="minorHAnsi" w:hAnsiTheme="minorHAnsi" w:cstheme="minorHAnsi"/>
          <w:spacing w:val="-9"/>
        </w:rPr>
        <w:t xml:space="preserve"> </w:t>
      </w:r>
      <w:r w:rsidRPr="00D92D35">
        <w:rPr>
          <w:rFonts w:asciiTheme="minorHAnsi" w:hAnsiTheme="minorHAnsi" w:cstheme="minorHAnsi"/>
        </w:rPr>
        <w:t>Proponentes.</w:t>
      </w:r>
      <w:r w:rsidRPr="00D92D35">
        <w:rPr>
          <w:rFonts w:asciiTheme="minorHAnsi" w:hAnsiTheme="minorHAnsi" w:cstheme="minorHAnsi"/>
          <w:spacing w:val="-13"/>
        </w:rPr>
        <w:t xml:space="preserve"> </w:t>
      </w:r>
      <w:r w:rsidRPr="00D92D35">
        <w:rPr>
          <w:rFonts w:asciiTheme="minorHAnsi" w:hAnsiTheme="minorHAnsi" w:cstheme="minorHAnsi"/>
        </w:rPr>
        <w:t>Por</w:t>
      </w:r>
      <w:r w:rsidRPr="00D92D35">
        <w:rPr>
          <w:rFonts w:asciiTheme="minorHAnsi" w:hAnsiTheme="minorHAnsi" w:cstheme="minorHAnsi"/>
          <w:spacing w:val="-11"/>
        </w:rPr>
        <w:t xml:space="preserve"> </w:t>
      </w:r>
      <w:r w:rsidRPr="00D92D35">
        <w:rPr>
          <w:rFonts w:asciiTheme="minorHAnsi" w:hAnsiTheme="minorHAnsi" w:cstheme="minorHAnsi"/>
        </w:rPr>
        <w:t>lo</w:t>
      </w:r>
      <w:r w:rsidRPr="00D92D35">
        <w:rPr>
          <w:rFonts w:asciiTheme="minorHAnsi" w:hAnsiTheme="minorHAnsi" w:cstheme="minorHAnsi"/>
          <w:spacing w:val="-2"/>
        </w:rPr>
        <w:t xml:space="preserve"> </w:t>
      </w:r>
      <w:r w:rsidRPr="00D92D35">
        <w:rPr>
          <w:rFonts w:asciiTheme="minorHAnsi" w:hAnsiTheme="minorHAnsi" w:cstheme="minorHAnsi"/>
        </w:rPr>
        <w:t>tanto,</w:t>
      </w:r>
      <w:r w:rsidRPr="00D92D35">
        <w:rPr>
          <w:rFonts w:asciiTheme="minorHAnsi" w:hAnsiTheme="minorHAnsi" w:cstheme="minorHAnsi"/>
          <w:spacing w:val="-13"/>
        </w:rPr>
        <w:t xml:space="preserve"> </w:t>
      </w:r>
      <w:r w:rsidRPr="00D92D35">
        <w:rPr>
          <w:rFonts w:asciiTheme="minorHAnsi" w:hAnsiTheme="minorHAnsi" w:cstheme="minorHAnsi"/>
        </w:rPr>
        <w:t>en</w:t>
      </w:r>
      <w:r w:rsidRPr="00D92D35">
        <w:rPr>
          <w:rFonts w:asciiTheme="minorHAnsi" w:hAnsiTheme="minorHAnsi" w:cstheme="minorHAnsi"/>
          <w:spacing w:val="-7"/>
        </w:rPr>
        <w:t xml:space="preserve"> </w:t>
      </w:r>
      <w:r w:rsidRPr="00D92D35">
        <w:rPr>
          <w:rFonts w:asciiTheme="minorHAnsi" w:hAnsiTheme="minorHAnsi" w:cstheme="minorHAnsi"/>
        </w:rPr>
        <w:t>las</w:t>
      </w:r>
      <w:r w:rsidRPr="00D92D35">
        <w:rPr>
          <w:rFonts w:asciiTheme="minorHAnsi" w:hAnsiTheme="minorHAnsi" w:cstheme="minorHAnsi"/>
          <w:spacing w:val="-9"/>
        </w:rPr>
        <w:t xml:space="preserve"> </w:t>
      </w:r>
      <w:r w:rsidRPr="00D92D35">
        <w:rPr>
          <w:rFonts w:asciiTheme="minorHAnsi" w:hAnsiTheme="minorHAnsi" w:cstheme="minorHAnsi"/>
        </w:rPr>
        <w:t>audiencias</w:t>
      </w:r>
      <w:r w:rsidRPr="00D92D35">
        <w:rPr>
          <w:rFonts w:asciiTheme="minorHAnsi" w:hAnsiTheme="minorHAnsi" w:cstheme="minorHAnsi"/>
          <w:spacing w:val="-9"/>
        </w:rPr>
        <w:t xml:space="preserve"> </w:t>
      </w:r>
      <w:r w:rsidRPr="00D92D35">
        <w:rPr>
          <w:rFonts w:asciiTheme="minorHAnsi" w:hAnsiTheme="minorHAnsi" w:cstheme="minorHAnsi"/>
        </w:rPr>
        <w:t>solamente debatiremos asuntos relacionados con el Proceso de Contratación</w:t>
      </w:r>
    </w:p>
    <w:p w14:paraId="53542CF1" w14:textId="77777777" w:rsidR="00824E8D" w:rsidRPr="00D92D35" w:rsidRDefault="00824E8D" w:rsidP="00AF1E14">
      <w:pPr>
        <w:pStyle w:val="Textoindependiente"/>
        <w:spacing w:before="1"/>
        <w:jc w:val="both"/>
        <w:rPr>
          <w:rFonts w:asciiTheme="minorHAnsi" w:hAnsiTheme="minorHAnsi" w:cstheme="minorHAnsi"/>
        </w:rPr>
      </w:pPr>
    </w:p>
    <w:p w14:paraId="5F4D0DC3" w14:textId="77777777" w:rsidR="00824E8D" w:rsidRPr="00D92D35" w:rsidRDefault="00161497" w:rsidP="00AF1E14">
      <w:pPr>
        <w:pStyle w:val="Prrafodelista"/>
        <w:numPr>
          <w:ilvl w:val="0"/>
          <w:numId w:val="2"/>
        </w:numPr>
        <w:tabs>
          <w:tab w:val="left" w:pos="1168"/>
          <w:tab w:val="left" w:pos="1171"/>
        </w:tabs>
        <w:spacing w:line="244" w:lineRule="auto"/>
        <w:ind w:right="1216" w:hanging="332"/>
        <w:jc w:val="both"/>
        <w:rPr>
          <w:rFonts w:asciiTheme="minorHAnsi" w:hAnsiTheme="minorHAnsi" w:cstheme="minorHAnsi"/>
        </w:rPr>
      </w:pPr>
      <w:r w:rsidRPr="00D92D35">
        <w:rPr>
          <w:rFonts w:asciiTheme="minorHAnsi" w:hAnsiTheme="minorHAnsi" w:cstheme="minorHAnsi"/>
        </w:rPr>
        <w:t>Solicitar</w:t>
      </w:r>
      <w:r w:rsidRPr="00D92D35">
        <w:rPr>
          <w:rFonts w:asciiTheme="minorHAnsi" w:hAnsiTheme="minorHAnsi" w:cstheme="minorHAnsi"/>
          <w:spacing w:val="-7"/>
        </w:rPr>
        <w:t xml:space="preserve"> </w:t>
      </w:r>
      <w:r w:rsidRPr="00D92D35">
        <w:rPr>
          <w:rFonts w:asciiTheme="minorHAnsi" w:hAnsiTheme="minorHAnsi" w:cstheme="minorHAnsi"/>
        </w:rPr>
        <w:t>o remitir</w:t>
      </w:r>
      <w:r w:rsidRPr="00D92D35">
        <w:rPr>
          <w:rFonts w:asciiTheme="minorHAnsi" w:hAnsiTheme="minorHAnsi" w:cstheme="minorHAnsi"/>
          <w:spacing w:val="-7"/>
        </w:rPr>
        <w:t xml:space="preserve"> </w:t>
      </w:r>
      <w:r w:rsidRPr="00D92D35">
        <w:rPr>
          <w:rFonts w:asciiTheme="minorHAnsi" w:hAnsiTheme="minorHAnsi" w:cstheme="minorHAnsi"/>
        </w:rPr>
        <w:t>a la</w:t>
      </w:r>
      <w:r w:rsidRPr="00D92D35">
        <w:rPr>
          <w:rFonts w:asciiTheme="minorHAnsi" w:hAnsiTheme="minorHAnsi" w:cstheme="minorHAnsi"/>
          <w:spacing w:val="-4"/>
        </w:rPr>
        <w:t xml:space="preserve"> </w:t>
      </w:r>
      <w:r w:rsidRPr="00D92D35">
        <w:rPr>
          <w:rFonts w:asciiTheme="minorHAnsi" w:hAnsiTheme="minorHAnsi" w:cstheme="minorHAnsi"/>
        </w:rPr>
        <w:t>Entidad, o</w:t>
      </w:r>
      <w:r w:rsidRPr="00D92D35">
        <w:rPr>
          <w:rFonts w:asciiTheme="minorHAnsi" w:hAnsiTheme="minorHAnsi" w:cstheme="minorHAnsi"/>
          <w:spacing w:val="-4"/>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sus</w:t>
      </w:r>
      <w:r w:rsidRPr="00D92D35">
        <w:rPr>
          <w:rFonts w:asciiTheme="minorHAnsi" w:hAnsiTheme="minorHAnsi" w:cstheme="minorHAnsi"/>
          <w:spacing w:val="-10"/>
        </w:rPr>
        <w:t xml:space="preserve"> </w:t>
      </w:r>
      <w:r w:rsidRPr="00D92D35">
        <w:rPr>
          <w:rFonts w:asciiTheme="minorHAnsi" w:hAnsiTheme="minorHAnsi" w:cstheme="minorHAnsi"/>
        </w:rPr>
        <w:t>funcionarios</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1"/>
        </w:rPr>
        <w:t xml:space="preserve"> </w:t>
      </w:r>
      <w:r w:rsidRPr="00D92D35">
        <w:rPr>
          <w:rFonts w:asciiTheme="minorHAnsi" w:hAnsiTheme="minorHAnsi" w:cstheme="minorHAnsi"/>
        </w:rPr>
        <w:t>contratistas, cualquier</w:t>
      </w:r>
      <w:r w:rsidRPr="00D92D35">
        <w:rPr>
          <w:rFonts w:asciiTheme="minorHAnsi" w:hAnsiTheme="minorHAnsi" w:cstheme="minorHAnsi"/>
          <w:spacing w:val="-2"/>
        </w:rPr>
        <w:t xml:space="preserve"> </w:t>
      </w:r>
      <w:r w:rsidRPr="00D92D35">
        <w:rPr>
          <w:rFonts w:asciiTheme="minorHAnsi" w:hAnsiTheme="minorHAnsi" w:cstheme="minorHAnsi"/>
        </w:rPr>
        <w:t xml:space="preserve">información utilizando </w:t>
      </w:r>
      <w:r w:rsidRPr="00D92D35">
        <w:rPr>
          <w:rFonts w:asciiTheme="minorHAnsi" w:hAnsiTheme="minorHAnsi" w:cstheme="minorHAnsi"/>
        </w:rPr>
        <w:lastRenderedPageBreak/>
        <w:t>solamente los procesos y canales previstos en el Proceso de Contratación.</w:t>
      </w:r>
    </w:p>
    <w:p w14:paraId="2A15E77B" w14:textId="77777777" w:rsidR="00824E8D" w:rsidRPr="00D92D35" w:rsidRDefault="00161497" w:rsidP="00AF1E14">
      <w:pPr>
        <w:pStyle w:val="Prrafodelista"/>
        <w:numPr>
          <w:ilvl w:val="0"/>
          <w:numId w:val="2"/>
        </w:numPr>
        <w:tabs>
          <w:tab w:val="left" w:pos="1171"/>
        </w:tabs>
        <w:spacing w:before="160" w:line="244" w:lineRule="auto"/>
        <w:ind w:right="1205" w:hanging="284"/>
        <w:jc w:val="both"/>
        <w:rPr>
          <w:rFonts w:asciiTheme="minorHAnsi" w:hAnsiTheme="minorHAnsi" w:cstheme="minorHAnsi"/>
        </w:rPr>
      </w:pPr>
      <w:r w:rsidRPr="00D92D35">
        <w:rPr>
          <w:rFonts w:asciiTheme="minorHAnsi" w:hAnsiTheme="minorHAnsi" w:cstheme="minorHAnsi"/>
        </w:rPr>
        <w:t>No ofrecer</w:t>
      </w:r>
      <w:r w:rsidRPr="00D92D35">
        <w:rPr>
          <w:rFonts w:asciiTheme="minorHAnsi" w:hAnsiTheme="minorHAnsi" w:cstheme="minorHAnsi"/>
          <w:spacing w:val="-1"/>
        </w:rPr>
        <w:t xml:space="preserve"> </w:t>
      </w:r>
      <w:r w:rsidRPr="00D92D35">
        <w:rPr>
          <w:rFonts w:asciiTheme="minorHAnsi" w:hAnsiTheme="minorHAnsi" w:cstheme="minorHAnsi"/>
        </w:rPr>
        <w:t>trabajo,</w:t>
      </w:r>
      <w:r w:rsidRPr="00D92D35">
        <w:rPr>
          <w:rFonts w:asciiTheme="minorHAnsi" w:hAnsiTheme="minorHAnsi" w:cstheme="minorHAnsi"/>
          <w:spacing w:val="-3"/>
        </w:rPr>
        <w:t xml:space="preserve"> </w:t>
      </w:r>
      <w:r w:rsidRPr="00D92D35">
        <w:rPr>
          <w:rFonts w:asciiTheme="minorHAnsi" w:hAnsiTheme="minorHAnsi" w:cstheme="minorHAnsi"/>
        </w:rPr>
        <w:t>contratos</w:t>
      </w:r>
      <w:r w:rsidRPr="00D92D35">
        <w:rPr>
          <w:rFonts w:asciiTheme="minorHAnsi" w:hAnsiTheme="minorHAnsi" w:cstheme="minorHAnsi"/>
          <w:spacing w:val="-4"/>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algún</w:t>
      </w:r>
      <w:r w:rsidRPr="00D92D35">
        <w:rPr>
          <w:rFonts w:asciiTheme="minorHAnsi" w:hAnsiTheme="minorHAnsi" w:cstheme="minorHAnsi"/>
          <w:spacing w:val="-3"/>
        </w:rPr>
        <w:t xml:space="preserve"> </w:t>
      </w:r>
      <w:r w:rsidRPr="00D92D35">
        <w:rPr>
          <w:rFonts w:asciiTheme="minorHAnsi" w:hAnsiTheme="minorHAnsi" w:cstheme="minorHAnsi"/>
        </w:rPr>
        <w:t>tipo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beneficio económico</w:t>
      </w:r>
      <w:r w:rsidRPr="00D92D35">
        <w:rPr>
          <w:rFonts w:asciiTheme="minorHAnsi" w:hAnsiTheme="minorHAnsi" w:cstheme="minorHAnsi"/>
          <w:spacing w:val="-3"/>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de cualquier</w:t>
      </w:r>
      <w:r w:rsidRPr="00D92D35">
        <w:rPr>
          <w:rFonts w:asciiTheme="minorHAnsi" w:hAnsiTheme="minorHAnsi" w:cstheme="minorHAnsi"/>
          <w:spacing w:val="-6"/>
        </w:rPr>
        <w:t xml:space="preserve"> </w:t>
      </w:r>
      <w:r w:rsidRPr="00D92D35">
        <w:rPr>
          <w:rFonts w:asciiTheme="minorHAnsi" w:hAnsiTheme="minorHAnsi" w:cstheme="minorHAnsi"/>
        </w:rPr>
        <w:t>otra</w:t>
      </w:r>
      <w:r w:rsidRPr="00D92D35">
        <w:rPr>
          <w:rFonts w:asciiTheme="minorHAnsi" w:hAnsiTheme="minorHAnsi" w:cstheme="minorHAnsi"/>
          <w:spacing w:val="-3"/>
        </w:rPr>
        <w:t xml:space="preserve"> </w:t>
      </w:r>
      <w:r w:rsidRPr="00D92D35">
        <w:rPr>
          <w:rFonts w:asciiTheme="minorHAnsi" w:hAnsiTheme="minorHAnsi" w:cstheme="minorHAnsi"/>
        </w:rPr>
        <w:t>naturaleza</w:t>
      </w:r>
      <w:r w:rsidRPr="00D92D35">
        <w:rPr>
          <w:rFonts w:asciiTheme="minorHAnsi" w:hAnsiTheme="minorHAnsi" w:cstheme="minorHAnsi"/>
          <w:spacing w:val="-3"/>
        </w:rPr>
        <w:t xml:space="preserve"> </w:t>
      </w:r>
      <w:r w:rsidRPr="00D92D35">
        <w:rPr>
          <w:rFonts w:asciiTheme="minorHAnsi" w:hAnsiTheme="minorHAnsi" w:cstheme="minorHAnsi"/>
        </w:rPr>
        <w:t>a ningún funcionario público, contratista o estructurador, vinculado a la Entidad ni a sus familiares en</w:t>
      </w:r>
      <w:r w:rsidRPr="00D92D35">
        <w:rPr>
          <w:rFonts w:asciiTheme="minorHAnsi" w:hAnsiTheme="minorHAnsi" w:cstheme="minorHAnsi"/>
          <w:spacing w:val="-8"/>
        </w:rPr>
        <w:t xml:space="preserve"> </w:t>
      </w:r>
      <w:r w:rsidRPr="00D92D35">
        <w:rPr>
          <w:rFonts w:asciiTheme="minorHAnsi" w:hAnsiTheme="minorHAnsi" w:cstheme="minorHAnsi"/>
        </w:rPr>
        <w:t>primer</w:t>
      </w:r>
      <w:r w:rsidRPr="00D92D35">
        <w:rPr>
          <w:rFonts w:asciiTheme="minorHAnsi" w:hAnsiTheme="minorHAnsi" w:cstheme="minorHAnsi"/>
          <w:spacing w:val="-12"/>
        </w:rPr>
        <w:t xml:space="preserve"> </w:t>
      </w:r>
      <w:r w:rsidRPr="00D92D35">
        <w:rPr>
          <w:rFonts w:asciiTheme="minorHAnsi" w:hAnsiTheme="minorHAnsi" w:cstheme="minorHAnsi"/>
        </w:rPr>
        <w:t>grado</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consanguinidad,</w:t>
      </w:r>
      <w:r w:rsidRPr="00D92D35">
        <w:rPr>
          <w:rFonts w:asciiTheme="minorHAnsi" w:hAnsiTheme="minorHAnsi" w:cstheme="minorHAnsi"/>
          <w:spacing w:val="-4"/>
        </w:rPr>
        <w:t xml:space="preserve"> </w:t>
      </w:r>
      <w:r w:rsidRPr="00D92D35">
        <w:rPr>
          <w:rFonts w:asciiTheme="minorHAnsi" w:hAnsiTheme="minorHAnsi" w:cstheme="minorHAnsi"/>
        </w:rPr>
        <w:t>segundo</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afinidad</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13"/>
        </w:rPr>
        <w:t xml:space="preserve"> </w:t>
      </w:r>
      <w:r w:rsidRPr="00D92D35">
        <w:rPr>
          <w:rFonts w:asciiTheme="minorHAnsi" w:hAnsiTheme="minorHAnsi" w:cstheme="minorHAnsi"/>
        </w:rPr>
        <w:t>primero</w:t>
      </w:r>
      <w:r w:rsidRPr="00D92D35">
        <w:rPr>
          <w:rFonts w:asciiTheme="minorHAnsi" w:hAnsiTheme="minorHAnsi" w:cstheme="minorHAnsi"/>
          <w:spacing w:val="-8"/>
        </w:rPr>
        <w:t xml:space="preserve"> </w:t>
      </w:r>
      <w:r w:rsidRPr="00D92D35">
        <w:rPr>
          <w:rFonts w:asciiTheme="minorHAnsi" w:hAnsiTheme="minorHAnsi" w:cstheme="minorHAnsi"/>
        </w:rPr>
        <w:t>civil,</w:t>
      </w:r>
      <w:r w:rsidRPr="00D92D35">
        <w:rPr>
          <w:rFonts w:asciiTheme="minorHAnsi" w:hAnsiTheme="minorHAnsi" w:cstheme="minorHAnsi"/>
          <w:spacing w:val="-9"/>
        </w:rPr>
        <w:t xml:space="preserve"> </w:t>
      </w:r>
      <w:r w:rsidRPr="00D92D35">
        <w:rPr>
          <w:rFonts w:asciiTheme="minorHAnsi" w:hAnsiTheme="minorHAnsi" w:cstheme="minorHAnsi"/>
        </w:rPr>
        <w:t>a</w:t>
      </w:r>
      <w:r w:rsidRPr="00D92D35">
        <w:rPr>
          <w:rFonts w:asciiTheme="minorHAnsi" w:hAnsiTheme="minorHAnsi" w:cstheme="minorHAnsi"/>
          <w:spacing w:val="-8"/>
        </w:rPr>
        <w:t xml:space="preserve"> </w:t>
      </w:r>
      <w:r w:rsidRPr="00D92D35">
        <w:rPr>
          <w:rFonts w:asciiTheme="minorHAnsi" w:hAnsiTheme="minorHAnsi" w:cstheme="minorHAnsi"/>
        </w:rPr>
        <w:t>partir</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la</w:t>
      </w:r>
      <w:r w:rsidRPr="00D92D35">
        <w:rPr>
          <w:rFonts w:asciiTheme="minorHAnsi" w:hAnsiTheme="minorHAnsi" w:cstheme="minorHAnsi"/>
          <w:spacing w:val="-8"/>
        </w:rPr>
        <w:t xml:space="preserve"> </w:t>
      </w:r>
      <w:r w:rsidRPr="00D92D35">
        <w:rPr>
          <w:rFonts w:asciiTheme="minorHAnsi" w:hAnsiTheme="minorHAnsi" w:cstheme="minorHAnsi"/>
        </w:rPr>
        <w:t>adjudicación o con ocasión de la misma, y hasta dos (2) años siguientes a la suscripción del Contrato, sin perjuicio</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2"/>
        </w:rPr>
        <w:t xml:space="preserve"> </w:t>
      </w:r>
      <w:r w:rsidRPr="00D92D35">
        <w:rPr>
          <w:rFonts w:asciiTheme="minorHAnsi" w:hAnsiTheme="minorHAnsi" w:cstheme="minorHAnsi"/>
        </w:rPr>
        <w:t>régimen</w:t>
      </w:r>
      <w:r w:rsidRPr="00D92D35">
        <w:rPr>
          <w:rFonts w:asciiTheme="minorHAnsi" w:hAnsiTheme="minorHAnsi" w:cstheme="minorHAnsi"/>
          <w:spacing w:val="-9"/>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conflictos</w:t>
      </w:r>
      <w:r w:rsidRPr="00D92D35">
        <w:rPr>
          <w:rFonts w:asciiTheme="minorHAnsi" w:hAnsiTheme="minorHAnsi" w:cstheme="minorHAnsi"/>
          <w:spacing w:val="-15"/>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intereses</w:t>
      </w:r>
      <w:r w:rsidRPr="00D92D35">
        <w:rPr>
          <w:rFonts w:asciiTheme="minorHAnsi" w:hAnsiTheme="minorHAnsi" w:cstheme="minorHAnsi"/>
          <w:spacing w:val="-11"/>
        </w:rPr>
        <w:t xml:space="preserve"> </w:t>
      </w:r>
      <w:r w:rsidRPr="00D92D35">
        <w:rPr>
          <w:rFonts w:asciiTheme="minorHAnsi" w:hAnsiTheme="minorHAnsi" w:cstheme="minorHAnsi"/>
        </w:rPr>
        <w:t>y</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inhabilidades</w:t>
      </w:r>
      <w:r w:rsidRPr="00D92D35">
        <w:rPr>
          <w:rFonts w:asciiTheme="minorHAnsi" w:hAnsiTheme="minorHAnsi" w:cstheme="minorHAnsi"/>
          <w:spacing w:val="-11"/>
        </w:rPr>
        <w:t xml:space="preserve"> </w:t>
      </w:r>
      <w:r w:rsidRPr="00D92D35">
        <w:rPr>
          <w:rFonts w:asciiTheme="minorHAnsi" w:hAnsiTheme="minorHAnsi" w:cstheme="minorHAnsi"/>
        </w:rPr>
        <w:t>e</w:t>
      </w:r>
      <w:r w:rsidRPr="00D92D35">
        <w:rPr>
          <w:rFonts w:asciiTheme="minorHAnsi" w:hAnsiTheme="minorHAnsi" w:cstheme="minorHAnsi"/>
          <w:spacing w:val="-9"/>
        </w:rPr>
        <w:t xml:space="preserve"> </w:t>
      </w:r>
      <w:r w:rsidRPr="00D92D35">
        <w:rPr>
          <w:rFonts w:asciiTheme="minorHAnsi" w:hAnsiTheme="minorHAnsi" w:cstheme="minorHAnsi"/>
        </w:rPr>
        <w:t>incompatibilidades</w:t>
      </w:r>
      <w:r w:rsidRPr="00D92D35">
        <w:rPr>
          <w:rFonts w:asciiTheme="minorHAnsi" w:hAnsiTheme="minorHAnsi" w:cstheme="minorHAnsi"/>
          <w:spacing w:val="-11"/>
        </w:rPr>
        <w:t xml:space="preserve"> </w:t>
      </w:r>
      <w:r w:rsidRPr="00D92D35">
        <w:rPr>
          <w:rFonts w:asciiTheme="minorHAnsi" w:hAnsiTheme="minorHAnsi" w:cstheme="minorHAnsi"/>
        </w:rPr>
        <w:t>previsto en la Constitución y en la Ley.</w:t>
      </w:r>
    </w:p>
    <w:p w14:paraId="255E13E8" w14:textId="77777777" w:rsidR="00824E8D" w:rsidRPr="00D92D35" w:rsidRDefault="00161497" w:rsidP="00AF1E14">
      <w:pPr>
        <w:pStyle w:val="Prrafodelista"/>
        <w:numPr>
          <w:ilvl w:val="0"/>
          <w:numId w:val="2"/>
        </w:numPr>
        <w:tabs>
          <w:tab w:val="left" w:pos="1167"/>
          <w:tab w:val="left" w:pos="1171"/>
        </w:tabs>
        <w:spacing w:before="152" w:line="244" w:lineRule="auto"/>
        <w:ind w:right="1217" w:hanging="332"/>
        <w:jc w:val="both"/>
        <w:rPr>
          <w:rFonts w:asciiTheme="minorHAnsi" w:hAnsiTheme="minorHAnsi" w:cstheme="minorHAnsi"/>
        </w:rPr>
      </w:pPr>
      <w:r w:rsidRPr="00D92D35">
        <w:rPr>
          <w:rFonts w:asciiTheme="minorHAnsi" w:hAnsiTheme="minorHAnsi" w:cstheme="minorHAnsi"/>
        </w:rPr>
        <w:t>Exigir</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15"/>
        </w:rPr>
        <w:t xml:space="preserve"> </w:t>
      </w:r>
      <w:r w:rsidRPr="00D92D35">
        <w:rPr>
          <w:rFonts w:asciiTheme="minorHAnsi" w:hAnsiTheme="minorHAnsi" w:cstheme="minorHAnsi"/>
        </w:rPr>
        <w:t>nuestros</w:t>
      </w:r>
      <w:r w:rsidRPr="00D92D35">
        <w:rPr>
          <w:rFonts w:asciiTheme="minorHAnsi" w:hAnsiTheme="minorHAnsi" w:cstheme="minorHAnsi"/>
          <w:spacing w:val="-14"/>
        </w:rPr>
        <w:t xml:space="preserve"> </w:t>
      </w:r>
      <w:r w:rsidRPr="00D92D35">
        <w:rPr>
          <w:rFonts w:asciiTheme="minorHAnsi" w:hAnsiTheme="minorHAnsi" w:cstheme="minorHAnsi"/>
        </w:rPr>
        <w:t>empleados,</w:t>
      </w:r>
      <w:r w:rsidRPr="00D92D35">
        <w:rPr>
          <w:rFonts w:asciiTheme="minorHAnsi" w:hAnsiTheme="minorHAnsi" w:cstheme="minorHAnsi"/>
          <w:spacing w:val="-15"/>
        </w:rPr>
        <w:t xml:space="preserve"> </w:t>
      </w:r>
      <w:r w:rsidRPr="00D92D35">
        <w:rPr>
          <w:rFonts w:asciiTheme="minorHAnsi" w:hAnsiTheme="minorHAnsi" w:cstheme="minorHAnsi"/>
        </w:rPr>
        <w:t>proveedores</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subcontratistas</w:t>
      </w:r>
      <w:r w:rsidRPr="00D92D35">
        <w:rPr>
          <w:rFonts w:asciiTheme="minorHAnsi" w:hAnsiTheme="minorHAnsi" w:cstheme="minorHAnsi"/>
          <w:spacing w:val="-15"/>
        </w:rPr>
        <w:t xml:space="preserve"> </w:t>
      </w:r>
      <w:r w:rsidRPr="00D92D35">
        <w:rPr>
          <w:rFonts w:asciiTheme="minorHAnsi" w:hAnsiTheme="minorHAnsi" w:cstheme="minorHAnsi"/>
        </w:rPr>
        <w:t>relacionados</w:t>
      </w:r>
      <w:r w:rsidRPr="00D92D35">
        <w:rPr>
          <w:rFonts w:asciiTheme="minorHAnsi" w:hAnsiTheme="minorHAnsi" w:cstheme="minorHAnsi"/>
          <w:spacing w:val="-14"/>
        </w:rPr>
        <w:t xml:space="preserve"> </w:t>
      </w:r>
      <w:r w:rsidRPr="00D92D35">
        <w:rPr>
          <w:rFonts w:asciiTheme="minorHAnsi" w:hAnsiTheme="minorHAnsi" w:cstheme="minorHAnsi"/>
        </w:rPr>
        <w:t>con</w:t>
      </w:r>
      <w:r w:rsidRPr="00D92D35">
        <w:rPr>
          <w:rFonts w:asciiTheme="minorHAnsi" w:hAnsiTheme="minorHAnsi" w:cstheme="minorHAnsi"/>
          <w:spacing w:val="-15"/>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proyecto,</w:t>
      </w:r>
      <w:r w:rsidRPr="00D92D35">
        <w:rPr>
          <w:rFonts w:asciiTheme="minorHAnsi" w:hAnsiTheme="minorHAnsi" w:cstheme="minorHAnsi"/>
          <w:spacing w:val="-14"/>
        </w:rPr>
        <w:t xml:space="preserve"> </w:t>
      </w:r>
      <w:r w:rsidRPr="00D92D35">
        <w:rPr>
          <w:rFonts w:asciiTheme="minorHAnsi" w:hAnsiTheme="minorHAnsi" w:cstheme="minorHAnsi"/>
        </w:rPr>
        <w:t>suscribir un</w:t>
      </w:r>
      <w:r w:rsidRPr="00D92D35">
        <w:rPr>
          <w:rFonts w:asciiTheme="minorHAnsi" w:hAnsiTheme="minorHAnsi" w:cstheme="minorHAnsi"/>
          <w:spacing w:val="-3"/>
        </w:rPr>
        <w:t xml:space="preserve"> </w:t>
      </w:r>
      <w:r w:rsidRPr="00D92D35">
        <w:rPr>
          <w:rFonts w:asciiTheme="minorHAnsi" w:hAnsiTheme="minorHAnsi" w:cstheme="minorHAnsi"/>
        </w:rPr>
        <w:t>pacto</w:t>
      </w:r>
      <w:r w:rsidRPr="00D92D35">
        <w:rPr>
          <w:rFonts w:asciiTheme="minorHAnsi" w:hAnsiTheme="minorHAnsi" w:cstheme="minorHAnsi"/>
          <w:spacing w:val="-3"/>
        </w:rPr>
        <w:t xml:space="preserve"> </w:t>
      </w:r>
      <w:r w:rsidRPr="00D92D35">
        <w:rPr>
          <w:rFonts w:asciiTheme="minorHAnsi" w:hAnsiTheme="minorHAnsi" w:cstheme="minorHAnsi"/>
        </w:rPr>
        <w:t>ético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conducta</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garantice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probidad</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4"/>
        </w:rPr>
        <w:t xml:space="preserve"> </w:t>
      </w:r>
      <w:r w:rsidRPr="00D92D35">
        <w:rPr>
          <w:rFonts w:asciiTheme="minorHAnsi" w:hAnsiTheme="minorHAnsi" w:cstheme="minorHAnsi"/>
        </w:rPr>
        <w:t>transparencia</w:t>
      </w:r>
      <w:r w:rsidRPr="00D92D35">
        <w:rPr>
          <w:rFonts w:asciiTheme="minorHAnsi" w:hAnsiTheme="minorHAnsi" w:cstheme="minorHAnsi"/>
          <w:spacing w:val="-3"/>
        </w:rPr>
        <w:t xml:space="preserve"> </w:t>
      </w:r>
      <w:r w:rsidRPr="00D92D35">
        <w:rPr>
          <w:rFonts w:asciiTheme="minorHAnsi" w:hAnsiTheme="minorHAnsi" w:cstheme="minorHAnsi"/>
        </w:rPr>
        <w:t>de las</w:t>
      </w:r>
      <w:r w:rsidRPr="00D92D35">
        <w:rPr>
          <w:rFonts w:asciiTheme="minorHAnsi" w:hAnsiTheme="minorHAnsi" w:cstheme="minorHAnsi"/>
          <w:spacing w:val="-4"/>
        </w:rPr>
        <w:t xml:space="preserve"> </w:t>
      </w:r>
      <w:r w:rsidRPr="00D92D35">
        <w:rPr>
          <w:rFonts w:asciiTheme="minorHAnsi" w:hAnsiTheme="minorHAnsi" w:cstheme="minorHAnsi"/>
        </w:rPr>
        <w:t>actuaciones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todos los involucrados en la preparación de la propuesta y en la ejecución del contrato.</w:t>
      </w:r>
    </w:p>
    <w:p w14:paraId="252E63EE" w14:textId="77777777" w:rsidR="00824E8D" w:rsidRPr="00D92D35" w:rsidRDefault="00161497" w:rsidP="00AF1E14">
      <w:pPr>
        <w:pStyle w:val="Prrafodelista"/>
        <w:numPr>
          <w:ilvl w:val="0"/>
          <w:numId w:val="2"/>
        </w:numPr>
        <w:tabs>
          <w:tab w:val="left" w:pos="1166"/>
          <w:tab w:val="left" w:pos="1171"/>
        </w:tabs>
        <w:spacing w:before="160" w:line="244" w:lineRule="auto"/>
        <w:ind w:right="1220" w:hanging="380"/>
        <w:jc w:val="both"/>
        <w:rPr>
          <w:rFonts w:asciiTheme="minorHAnsi" w:hAnsiTheme="minorHAnsi" w:cstheme="minorHAnsi"/>
        </w:rPr>
      </w:pPr>
      <w:r w:rsidRPr="00D92D35">
        <w:rPr>
          <w:rFonts w:asciiTheme="minorHAnsi" w:hAnsiTheme="minorHAnsi" w:cstheme="minorHAnsi"/>
        </w:rPr>
        <w:t>No ofrecer gratificaciones o atenciones en dinero o en especie, ni</w:t>
      </w:r>
      <w:r w:rsidRPr="00D92D35">
        <w:rPr>
          <w:rFonts w:asciiTheme="minorHAnsi" w:hAnsiTheme="minorHAnsi" w:cstheme="minorHAnsi"/>
          <w:spacing w:val="-1"/>
        </w:rPr>
        <w:t xml:space="preserve"> </w:t>
      </w:r>
      <w:r w:rsidRPr="00D92D35">
        <w:rPr>
          <w:rFonts w:asciiTheme="minorHAnsi" w:hAnsiTheme="minorHAnsi" w:cstheme="minorHAnsi"/>
        </w:rPr>
        <w:t>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FBC6139" w14:textId="77777777" w:rsidR="00824E8D" w:rsidRPr="00D92D35" w:rsidRDefault="00161497" w:rsidP="00AF1E14">
      <w:pPr>
        <w:pStyle w:val="Prrafodelista"/>
        <w:numPr>
          <w:ilvl w:val="0"/>
          <w:numId w:val="2"/>
        </w:numPr>
        <w:tabs>
          <w:tab w:val="left" w:pos="1166"/>
          <w:tab w:val="left" w:pos="1171"/>
        </w:tabs>
        <w:spacing w:before="156" w:line="244" w:lineRule="auto"/>
        <w:ind w:right="1217" w:hanging="432"/>
        <w:jc w:val="both"/>
        <w:rPr>
          <w:rFonts w:asciiTheme="minorHAnsi" w:hAnsiTheme="minorHAnsi" w:cstheme="minorHAnsi"/>
        </w:rPr>
      </w:pPr>
      <w:r w:rsidRPr="00D92D35">
        <w:rPr>
          <w:rFonts w:asciiTheme="minorHAnsi" w:hAnsiTheme="minorHAnsi" w:cstheme="minorHAnsi"/>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78EAB7A6" w14:textId="77777777" w:rsidR="00824E8D" w:rsidRPr="00D92D35" w:rsidRDefault="00161497" w:rsidP="00AF1E14">
      <w:pPr>
        <w:pStyle w:val="Prrafodelista"/>
        <w:numPr>
          <w:ilvl w:val="0"/>
          <w:numId w:val="2"/>
        </w:numPr>
        <w:tabs>
          <w:tab w:val="left" w:pos="1168"/>
          <w:tab w:val="left" w:pos="1171"/>
        </w:tabs>
        <w:spacing w:before="155" w:line="244" w:lineRule="auto"/>
        <w:ind w:right="1213" w:hanging="332"/>
        <w:jc w:val="both"/>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15"/>
        </w:rPr>
        <w:t xml:space="preserve"> </w:t>
      </w:r>
      <w:r w:rsidRPr="00D92D35">
        <w:rPr>
          <w:rFonts w:asciiTheme="minorHAnsi" w:hAnsiTheme="minorHAnsi" w:cstheme="minorHAnsi"/>
        </w:rPr>
        <w:t>Entidad</w:t>
      </w:r>
      <w:r w:rsidRPr="00D92D35">
        <w:rPr>
          <w:rFonts w:asciiTheme="minorHAnsi" w:hAnsiTheme="minorHAnsi" w:cstheme="minorHAnsi"/>
          <w:spacing w:val="-15"/>
        </w:rPr>
        <w:t xml:space="preserve"> </w:t>
      </w:r>
      <w:r w:rsidRPr="00D92D35">
        <w:rPr>
          <w:rFonts w:asciiTheme="minorHAnsi" w:hAnsiTheme="minorHAnsi" w:cstheme="minorHAnsi"/>
        </w:rPr>
        <w:t>siempre</w:t>
      </w:r>
      <w:r w:rsidRPr="00D92D35">
        <w:rPr>
          <w:rFonts w:asciiTheme="minorHAnsi" w:hAnsiTheme="minorHAnsi" w:cstheme="minorHAnsi"/>
          <w:spacing w:val="-14"/>
        </w:rPr>
        <w:t xml:space="preserve"> </w:t>
      </w:r>
      <w:r w:rsidRPr="00D92D35">
        <w:rPr>
          <w:rFonts w:asciiTheme="minorHAnsi" w:hAnsiTheme="minorHAnsi" w:cstheme="minorHAnsi"/>
        </w:rPr>
        <w:t>se</w:t>
      </w:r>
      <w:r w:rsidRPr="00D92D35">
        <w:rPr>
          <w:rFonts w:asciiTheme="minorHAnsi" w:hAnsiTheme="minorHAnsi" w:cstheme="minorHAnsi"/>
          <w:spacing w:val="-14"/>
        </w:rPr>
        <w:t xml:space="preserve"> </w:t>
      </w:r>
      <w:r w:rsidRPr="00D92D35">
        <w:rPr>
          <w:rFonts w:asciiTheme="minorHAnsi" w:hAnsiTheme="minorHAnsi" w:cstheme="minorHAnsi"/>
        </w:rPr>
        <w:t>manifestará</w:t>
      </w:r>
      <w:r w:rsidRPr="00D92D35">
        <w:rPr>
          <w:rFonts w:asciiTheme="minorHAnsi" w:hAnsiTheme="minorHAnsi" w:cstheme="minorHAnsi"/>
          <w:spacing w:val="-9"/>
        </w:rPr>
        <w:t xml:space="preserve"> </w:t>
      </w:r>
      <w:r w:rsidRPr="00D92D35">
        <w:rPr>
          <w:rFonts w:asciiTheme="minorHAnsi" w:hAnsiTheme="minorHAnsi" w:cstheme="minorHAnsi"/>
        </w:rPr>
        <w:t>sobre</w:t>
      </w:r>
      <w:r w:rsidRPr="00D92D35">
        <w:rPr>
          <w:rFonts w:asciiTheme="minorHAnsi" w:hAnsiTheme="minorHAnsi" w:cstheme="minorHAnsi"/>
          <w:spacing w:val="-9"/>
        </w:rPr>
        <w:t xml:space="preserve"> </w:t>
      </w:r>
      <w:r w:rsidRPr="00D92D35">
        <w:rPr>
          <w:rFonts w:asciiTheme="minorHAnsi" w:hAnsiTheme="minorHAnsi" w:cstheme="minorHAnsi"/>
        </w:rPr>
        <w:t>las</w:t>
      </w:r>
      <w:r w:rsidRPr="00D92D35">
        <w:rPr>
          <w:rFonts w:asciiTheme="minorHAnsi" w:hAnsiTheme="minorHAnsi" w:cstheme="minorHAnsi"/>
          <w:spacing w:val="-11"/>
        </w:rPr>
        <w:t xml:space="preserve"> </w:t>
      </w:r>
      <w:r w:rsidRPr="00D92D35">
        <w:rPr>
          <w:rFonts w:asciiTheme="minorHAnsi" w:hAnsiTheme="minorHAnsi" w:cstheme="minorHAnsi"/>
        </w:rPr>
        <w:t>inquietudes</w:t>
      </w:r>
      <w:r w:rsidRPr="00D92D35">
        <w:rPr>
          <w:rFonts w:asciiTheme="minorHAnsi" w:hAnsiTheme="minorHAnsi" w:cstheme="minorHAnsi"/>
          <w:spacing w:val="-15"/>
        </w:rPr>
        <w:t xml:space="preserve"> </w:t>
      </w:r>
      <w:r w:rsidRPr="00D92D35">
        <w:rPr>
          <w:rFonts w:asciiTheme="minorHAnsi" w:hAnsiTheme="minorHAnsi" w:cstheme="minorHAnsi"/>
        </w:rPr>
        <w:t>relacionadas</w:t>
      </w:r>
      <w:r w:rsidRPr="00D92D35">
        <w:rPr>
          <w:rFonts w:asciiTheme="minorHAnsi" w:hAnsiTheme="minorHAnsi" w:cstheme="minorHAnsi"/>
          <w:spacing w:val="-15"/>
        </w:rPr>
        <w:t xml:space="preserve"> </w:t>
      </w:r>
      <w:r w:rsidRPr="00D92D35">
        <w:rPr>
          <w:rFonts w:asciiTheme="minorHAnsi" w:hAnsiTheme="minorHAnsi" w:cstheme="minorHAnsi"/>
        </w:rPr>
        <w:t>con</w:t>
      </w:r>
      <w:r w:rsidRPr="00D92D35">
        <w:rPr>
          <w:rFonts w:asciiTheme="minorHAnsi" w:hAnsiTheme="minorHAnsi" w:cstheme="minorHAnsi"/>
          <w:spacing w:val="-13"/>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Proceso</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4"/>
        </w:rPr>
        <w:t xml:space="preserve"> </w:t>
      </w:r>
      <w:r w:rsidRPr="00D92D35">
        <w:rPr>
          <w:rFonts w:asciiTheme="minorHAnsi" w:hAnsiTheme="minorHAnsi" w:cstheme="minorHAnsi"/>
        </w:rPr>
        <w:t>selección por los canales definidos en los documentos del Proceso.</w:t>
      </w:r>
    </w:p>
    <w:p w14:paraId="5F944387" w14:textId="77777777" w:rsidR="00824E8D" w:rsidRPr="00D92D35" w:rsidRDefault="00161497" w:rsidP="00AF1E14">
      <w:pPr>
        <w:pStyle w:val="Prrafodelista"/>
        <w:numPr>
          <w:ilvl w:val="0"/>
          <w:numId w:val="2"/>
        </w:numPr>
        <w:tabs>
          <w:tab w:val="left" w:pos="1171"/>
        </w:tabs>
        <w:spacing w:before="159" w:line="244" w:lineRule="auto"/>
        <w:ind w:right="1209" w:hanging="284"/>
        <w:jc w:val="both"/>
        <w:rPr>
          <w:rFonts w:asciiTheme="minorHAnsi" w:hAnsiTheme="minorHAnsi" w:cstheme="minorHAnsi"/>
        </w:rPr>
      </w:pPr>
      <w:r w:rsidRPr="00D92D35">
        <w:rPr>
          <w:rFonts w:asciiTheme="minorHAnsi" w:hAnsiTheme="minorHAnsi" w:cstheme="minorHAnsi"/>
        </w:rPr>
        <w:t>No contratar ni ofrecer dádivas, regalos, gratificaciones, contratos o cualquier tipo de beneficio económico o de cualquier naturaleza, a servidores de la Entidad o sus asesores, o del equipo estructurador, con el</w:t>
      </w:r>
      <w:r w:rsidRPr="00D92D35">
        <w:rPr>
          <w:rFonts w:asciiTheme="minorHAnsi" w:hAnsiTheme="minorHAnsi" w:cstheme="minorHAnsi"/>
          <w:spacing w:val="-1"/>
        </w:rPr>
        <w:t xml:space="preserve"> </w:t>
      </w:r>
      <w:r w:rsidRPr="00D92D35">
        <w:rPr>
          <w:rFonts w:asciiTheme="minorHAnsi" w:hAnsiTheme="minorHAnsi" w:cstheme="minorHAnsi"/>
        </w:rPr>
        <w:t>fin de tener</w:t>
      </w:r>
      <w:r w:rsidRPr="00D92D35">
        <w:rPr>
          <w:rFonts w:asciiTheme="minorHAnsi" w:hAnsiTheme="minorHAnsi" w:cstheme="minorHAnsi"/>
          <w:spacing w:val="-1"/>
        </w:rPr>
        <w:t xml:space="preserve"> </w:t>
      </w:r>
      <w:r w:rsidRPr="00D92D35">
        <w:rPr>
          <w:rFonts w:asciiTheme="minorHAnsi" w:hAnsiTheme="minorHAnsi" w:cstheme="minorHAnsi"/>
        </w:rPr>
        <w:t>asesoramiento o acceso a información privilegiada, relacionada con el Proceso de selección.</w:t>
      </w:r>
    </w:p>
    <w:p w14:paraId="55EF855B" w14:textId="77777777" w:rsidR="00824E8D" w:rsidRPr="00D92D35" w:rsidRDefault="00161497" w:rsidP="00AF1E14">
      <w:pPr>
        <w:pStyle w:val="Prrafodelista"/>
        <w:numPr>
          <w:ilvl w:val="0"/>
          <w:numId w:val="2"/>
        </w:numPr>
        <w:tabs>
          <w:tab w:val="left" w:pos="1167"/>
          <w:tab w:val="left" w:pos="1171"/>
        </w:tabs>
        <w:spacing w:before="156" w:line="244" w:lineRule="auto"/>
        <w:ind w:right="1202" w:hanging="332"/>
        <w:jc w:val="both"/>
        <w:rPr>
          <w:rFonts w:asciiTheme="minorHAnsi" w:hAnsiTheme="minorHAnsi" w:cstheme="minorHAnsi"/>
        </w:rPr>
      </w:pPr>
      <w:r w:rsidRPr="00D92D35">
        <w:rPr>
          <w:rFonts w:asciiTheme="minorHAnsi" w:hAnsiTheme="minorHAnsi" w:cstheme="minorHAnsi"/>
        </w:rPr>
        <w:t>Dar</w:t>
      </w:r>
      <w:r w:rsidRPr="00D92D35">
        <w:rPr>
          <w:rFonts w:asciiTheme="minorHAnsi" w:hAnsiTheme="minorHAnsi" w:cstheme="minorHAnsi"/>
          <w:spacing w:val="-1"/>
        </w:rPr>
        <w:t xml:space="preserve"> </w:t>
      </w:r>
      <w:r w:rsidRPr="00D92D35">
        <w:rPr>
          <w:rFonts w:asciiTheme="minorHAnsi" w:hAnsiTheme="minorHAnsi" w:cstheme="minorHAnsi"/>
        </w:rPr>
        <w:t>conocimiento</w:t>
      </w:r>
      <w:r w:rsidRPr="00D92D35">
        <w:rPr>
          <w:rFonts w:asciiTheme="minorHAnsi" w:hAnsiTheme="minorHAnsi" w:cstheme="minorHAnsi"/>
          <w:spacing w:val="-3"/>
        </w:rPr>
        <w:t xml:space="preserve"> </w:t>
      </w:r>
      <w:r w:rsidRPr="00D92D35">
        <w:rPr>
          <w:rFonts w:asciiTheme="minorHAnsi" w:hAnsiTheme="minorHAnsi" w:cstheme="minorHAnsi"/>
        </w:rPr>
        <w:t>a la</w:t>
      </w:r>
      <w:r w:rsidRPr="00D92D35">
        <w:rPr>
          <w:rFonts w:asciiTheme="minorHAnsi" w:hAnsiTheme="minorHAnsi" w:cstheme="minorHAnsi"/>
          <w:spacing w:val="-3"/>
        </w:rPr>
        <w:t xml:space="preserve"> </w:t>
      </w:r>
      <w:r w:rsidRPr="00D92D35">
        <w:rPr>
          <w:rFonts w:asciiTheme="minorHAnsi" w:hAnsiTheme="minorHAnsi" w:cstheme="minorHAnsi"/>
        </w:rPr>
        <w:t>Entidad,</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Secretaría de</w:t>
      </w:r>
      <w:r w:rsidRPr="00D92D35">
        <w:rPr>
          <w:rFonts w:asciiTheme="minorHAnsi" w:hAnsiTheme="minorHAnsi" w:cstheme="minorHAnsi"/>
          <w:spacing w:val="-3"/>
        </w:rPr>
        <w:t xml:space="preserve"> </w:t>
      </w:r>
      <w:r w:rsidRPr="00D92D35">
        <w:rPr>
          <w:rFonts w:asciiTheme="minorHAnsi" w:hAnsiTheme="minorHAnsi" w:cstheme="minorHAnsi"/>
        </w:rPr>
        <w:t>Transparencia</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1"/>
        </w:rPr>
        <w:t xml:space="preserve"> </w:t>
      </w:r>
      <w:r w:rsidRPr="00D92D35">
        <w:rPr>
          <w:rFonts w:asciiTheme="minorHAnsi" w:hAnsiTheme="minorHAnsi" w:cstheme="minorHAnsi"/>
        </w:rPr>
        <w:t>Departamento</w:t>
      </w:r>
      <w:r w:rsidRPr="00D92D35">
        <w:rPr>
          <w:rFonts w:asciiTheme="minorHAnsi" w:hAnsiTheme="minorHAnsi" w:cstheme="minorHAnsi"/>
          <w:spacing w:val="-3"/>
        </w:rPr>
        <w:t xml:space="preserve"> </w:t>
      </w:r>
      <w:r w:rsidRPr="00D92D35">
        <w:rPr>
          <w:rFonts w:asciiTheme="minorHAnsi" w:hAnsiTheme="minorHAnsi" w:cstheme="minorHAnsi"/>
        </w:rPr>
        <w:t>Administrativo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Presidencia</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República</w:t>
      </w:r>
      <w:r w:rsidRPr="00D92D35">
        <w:rPr>
          <w:rFonts w:asciiTheme="minorHAnsi" w:hAnsiTheme="minorHAnsi" w:cstheme="minorHAnsi"/>
          <w:spacing w:val="-8"/>
        </w:rPr>
        <w:t xml:space="preserve"> </w:t>
      </w:r>
      <w:r w:rsidRPr="00D92D35">
        <w:rPr>
          <w:rFonts w:asciiTheme="minorHAnsi" w:hAnsiTheme="minorHAnsi" w:cstheme="minorHAnsi"/>
        </w:rPr>
        <w:t>y</w:t>
      </w:r>
      <w:r w:rsidRPr="00D92D35">
        <w:rPr>
          <w:rFonts w:asciiTheme="minorHAnsi" w:hAnsiTheme="minorHAnsi" w:cstheme="minorHAnsi"/>
          <w:spacing w:val="-10"/>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las</w:t>
      </w:r>
      <w:r w:rsidRPr="00D92D35">
        <w:rPr>
          <w:rFonts w:asciiTheme="minorHAnsi" w:hAnsiTheme="minorHAnsi" w:cstheme="minorHAnsi"/>
          <w:spacing w:val="-10"/>
        </w:rPr>
        <w:t xml:space="preserve"> </w:t>
      </w:r>
      <w:r w:rsidRPr="00D92D35">
        <w:rPr>
          <w:rFonts w:asciiTheme="minorHAnsi" w:hAnsiTheme="minorHAnsi" w:cstheme="minorHAnsi"/>
        </w:rPr>
        <w:t>autoridades</w:t>
      </w:r>
      <w:r w:rsidRPr="00D92D35">
        <w:rPr>
          <w:rFonts w:asciiTheme="minorHAnsi" w:hAnsiTheme="minorHAnsi" w:cstheme="minorHAnsi"/>
          <w:spacing w:val="-5"/>
        </w:rPr>
        <w:t xml:space="preserve"> </w:t>
      </w:r>
      <w:r w:rsidRPr="00D92D35">
        <w:rPr>
          <w:rFonts w:asciiTheme="minorHAnsi" w:hAnsiTheme="minorHAnsi" w:cstheme="minorHAnsi"/>
        </w:rPr>
        <w:t>competentes</w:t>
      </w:r>
      <w:r w:rsidRPr="00D92D35">
        <w:rPr>
          <w:rFonts w:asciiTheme="minorHAnsi" w:hAnsiTheme="minorHAnsi" w:cstheme="minorHAnsi"/>
          <w:spacing w:val="-5"/>
        </w:rPr>
        <w:t xml:space="preserve"> </w:t>
      </w:r>
      <w:r w:rsidRPr="00D92D35">
        <w:rPr>
          <w:rFonts w:asciiTheme="minorHAnsi" w:hAnsiTheme="minorHAnsi" w:cstheme="minorHAnsi"/>
        </w:rPr>
        <w:t>en</w:t>
      </w:r>
      <w:r w:rsidRPr="00D92D35">
        <w:rPr>
          <w:rFonts w:asciiTheme="minorHAnsi" w:hAnsiTheme="minorHAnsi" w:cstheme="minorHAnsi"/>
          <w:spacing w:val="-4"/>
        </w:rPr>
        <w:t xml:space="preserve"> </w:t>
      </w:r>
      <w:r w:rsidRPr="00D92D35">
        <w:rPr>
          <w:rFonts w:asciiTheme="minorHAnsi" w:hAnsiTheme="minorHAnsi" w:cstheme="minorHAnsi"/>
        </w:rPr>
        <w:t>caso</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presentarse</w:t>
      </w:r>
      <w:r w:rsidRPr="00D92D35">
        <w:rPr>
          <w:rFonts w:asciiTheme="minorHAnsi" w:hAnsiTheme="minorHAnsi" w:cstheme="minorHAnsi"/>
          <w:spacing w:val="-8"/>
        </w:rPr>
        <w:t xml:space="preserve"> </w:t>
      </w:r>
      <w:r w:rsidRPr="00D92D35">
        <w:rPr>
          <w:rFonts w:asciiTheme="minorHAnsi" w:hAnsiTheme="minorHAnsi" w:cstheme="minorHAnsi"/>
        </w:rPr>
        <w:t>alguna queja</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11"/>
        </w:rPr>
        <w:t xml:space="preserve"> </w:t>
      </w:r>
      <w:r w:rsidRPr="00D92D35">
        <w:rPr>
          <w:rFonts w:asciiTheme="minorHAnsi" w:hAnsiTheme="minorHAnsi" w:cstheme="minorHAnsi"/>
        </w:rPr>
        <w:t>denuncia</w:t>
      </w:r>
      <w:r w:rsidRPr="00D92D35">
        <w:rPr>
          <w:rFonts w:asciiTheme="minorHAnsi" w:hAnsiTheme="minorHAnsi" w:cstheme="minorHAnsi"/>
          <w:spacing w:val="-6"/>
        </w:rPr>
        <w:t xml:space="preserve"> </w:t>
      </w:r>
      <w:r w:rsidRPr="00D92D35">
        <w:rPr>
          <w:rFonts w:asciiTheme="minorHAnsi" w:hAnsiTheme="minorHAnsi" w:cstheme="minorHAnsi"/>
        </w:rPr>
        <w:t>sobre</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ocurrencia</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un</w:t>
      </w:r>
      <w:r w:rsidRPr="00D92D35">
        <w:rPr>
          <w:rFonts w:asciiTheme="minorHAnsi" w:hAnsiTheme="minorHAnsi" w:cstheme="minorHAnsi"/>
          <w:spacing w:val="-11"/>
        </w:rPr>
        <w:t xml:space="preserve"> </w:t>
      </w:r>
      <w:r w:rsidRPr="00D92D35">
        <w:rPr>
          <w:rFonts w:asciiTheme="minorHAnsi" w:hAnsiTheme="minorHAnsi" w:cstheme="minorHAnsi"/>
        </w:rPr>
        <w:t>acto</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corrupción</w:t>
      </w:r>
      <w:r w:rsidRPr="00D92D35">
        <w:rPr>
          <w:rFonts w:asciiTheme="minorHAnsi" w:hAnsiTheme="minorHAnsi" w:cstheme="minorHAnsi"/>
          <w:spacing w:val="-11"/>
        </w:rPr>
        <w:t xml:space="preserve"> </w:t>
      </w:r>
      <w:r w:rsidRPr="00D92D35">
        <w:rPr>
          <w:rFonts w:asciiTheme="minorHAnsi" w:hAnsiTheme="minorHAnsi" w:cstheme="minorHAnsi"/>
        </w:rPr>
        <w:t>durante</w:t>
      </w:r>
      <w:r w:rsidRPr="00D92D35">
        <w:rPr>
          <w:rFonts w:asciiTheme="minorHAnsi" w:hAnsiTheme="minorHAnsi" w:cstheme="minorHAnsi"/>
          <w:spacing w:val="-6"/>
        </w:rPr>
        <w:t xml:space="preserve"> </w:t>
      </w:r>
      <w:r w:rsidRPr="00D92D35">
        <w:rPr>
          <w:rFonts w:asciiTheme="minorHAnsi" w:hAnsiTheme="minorHAnsi" w:cstheme="minorHAnsi"/>
        </w:rPr>
        <w:t>el</w:t>
      </w:r>
      <w:r w:rsidRPr="00D92D35">
        <w:rPr>
          <w:rFonts w:asciiTheme="minorHAnsi" w:hAnsiTheme="minorHAnsi" w:cstheme="minorHAnsi"/>
          <w:spacing w:val="-9"/>
        </w:rPr>
        <w:t xml:space="preserve"> </w:t>
      </w:r>
      <w:r w:rsidRPr="00D92D35">
        <w:rPr>
          <w:rFonts w:asciiTheme="minorHAnsi" w:hAnsiTheme="minorHAnsi" w:cstheme="minorHAnsi"/>
        </w:rPr>
        <w:t>Proceso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Contratación o</w:t>
      </w:r>
      <w:r w:rsidRPr="00D92D35">
        <w:rPr>
          <w:rFonts w:asciiTheme="minorHAnsi" w:hAnsiTheme="minorHAnsi" w:cstheme="minorHAnsi"/>
          <w:spacing w:val="-3"/>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cargo</w:t>
      </w:r>
      <w:r w:rsidRPr="00D92D35">
        <w:rPr>
          <w:rFonts w:asciiTheme="minorHAnsi" w:hAnsiTheme="minorHAnsi" w:cstheme="minorHAnsi"/>
          <w:spacing w:val="-12"/>
        </w:rPr>
        <w:t xml:space="preserve"> </w:t>
      </w:r>
      <w:r w:rsidRPr="00D92D35">
        <w:rPr>
          <w:rFonts w:asciiTheme="minorHAnsi" w:hAnsiTheme="minorHAnsi" w:cstheme="minorHAnsi"/>
        </w:rPr>
        <w:t>al</w:t>
      </w:r>
      <w:r w:rsidRPr="00D92D35">
        <w:rPr>
          <w:rFonts w:asciiTheme="minorHAnsi" w:hAnsiTheme="minorHAnsi" w:cstheme="minorHAnsi"/>
          <w:spacing w:val="-5"/>
        </w:rPr>
        <w:t xml:space="preserve"> </w:t>
      </w:r>
      <w:r w:rsidRPr="00D92D35">
        <w:rPr>
          <w:rFonts w:asciiTheme="minorHAnsi" w:hAnsiTheme="minorHAnsi" w:cstheme="minorHAnsi"/>
        </w:rPr>
        <w:t>Contrato,</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conocimiento</w:t>
      </w:r>
      <w:r w:rsidRPr="00D92D35">
        <w:rPr>
          <w:rFonts w:asciiTheme="minorHAnsi" w:hAnsiTheme="minorHAnsi" w:cstheme="minorHAnsi"/>
          <w:spacing w:val="-7"/>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tenga</w:t>
      </w:r>
      <w:r w:rsidRPr="00D92D35">
        <w:rPr>
          <w:rFonts w:asciiTheme="minorHAnsi" w:hAnsiTheme="minorHAnsi" w:cstheme="minorHAnsi"/>
          <w:spacing w:val="-3"/>
        </w:rPr>
        <w:t xml:space="preserve"> </w:t>
      </w:r>
      <w:r w:rsidRPr="00D92D35">
        <w:rPr>
          <w:rFonts w:asciiTheme="minorHAnsi" w:hAnsiTheme="minorHAnsi" w:cstheme="minorHAnsi"/>
        </w:rPr>
        <w:t>sobre</w:t>
      </w:r>
      <w:r w:rsidRPr="00D92D35">
        <w:rPr>
          <w:rFonts w:asciiTheme="minorHAnsi" w:hAnsiTheme="minorHAnsi" w:cstheme="minorHAnsi"/>
          <w:spacing w:val="-7"/>
        </w:rPr>
        <w:t xml:space="preserve"> </w:t>
      </w:r>
      <w:r w:rsidRPr="00D92D35">
        <w:rPr>
          <w:rFonts w:asciiTheme="minorHAnsi" w:hAnsiTheme="minorHAnsi" w:cstheme="minorHAnsi"/>
        </w:rPr>
        <w:t>posibles</w:t>
      </w:r>
      <w:r w:rsidRPr="00D92D35">
        <w:rPr>
          <w:rFonts w:asciiTheme="minorHAnsi" w:hAnsiTheme="minorHAnsi" w:cstheme="minorHAnsi"/>
          <w:spacing w:val="-9"/>
        </w:rPr>
        <w:t xml:space="preserve"> </w:t>
      </w:r>
      <w:r w:rsidRPr="00D92D35">
        <w:rPr>
          <w:rFonts w:asciiTheme="minorHAnsi" w:hAnsiTheme="minorHAnsi" w:cstheme="minorHAnsi"/>
        </w:rPr>
        <w:t>pagos</w:t>
      </w:r>
      <w:r w:rsidRPr="00D92D35">
        <w:rPr>
          <w:rFonts w:asciiTheme="minorHAnsi" w:hAnsiTheme="minorHAnsi" w:cstheme="minorHAnsi"/>
          <w:spacing w:val="-9"/>
        </w:rPr>
        <w:t xml:space="preserve"> </w:t>
      </w:r>
      <w:r w:rsidRPr="00D92D35">
        <w:rPr>
          <w:rFonts w:asciiTheme="minorHAnsi" w:hAnsiTheme="minorHAnsi" w:cstheme="minorHAnsi"/>
        </w:rPr>
        <w:t>o</w:t>
      </w:r>
      <w:r w:rsidRPr="00D92D35">
        <w:rPr>
          <w:rFonts w:asciiTheme="minorHAnsi" w:hAnsiTheme="minorHAnsi" w:cstheme="minorHAnsi"/>
          <w:spacing w:val="-7"/>
        </w:rPr>
        <w:t xml:space="preserve"> </w:t>
      </w:r>
      <w:r w:rsidRPr="00D92D35">
        <w:rPr>
          <w:rFonts w:asciiTheme="minorHAnsi" w:hAnsiTheme="minorHAnsi" w:cstheme="minorHAnsi"/>
        </w:rPr>
        <w:t>beneficios</w:t>
      </w:r>
      <w:r w:rsidRPr="00D92D35">
        <w:rPr>
          <w:rFonts w:asciiTheme="minorHAnsi" w:hAnsiTheme="minorHAnsi" w:cstheme="minorHAnsi"/>
          <w:spacing w:val="-9"/>
        </w:rPr>
        <w:t xml:space="preserve"> </w:t>
      </w:r>
      <w:r w:rsidRPr="00D92D35">
        <w:rPr>
          <w:rFonts w:asciiTheme="minorHAnsi" w:hAnsiTheme="minorHAnsi" w:cstheme="minorHAnsi"/>
        </w:rPr>
        <w:t>ofrecidos u otorgados.</w:t>
      </w:r>
    </w:p>
    <w:p w14:paraId="60DBE2CD" w14:textId="3BCE8BC2" w:rsidR="00824E8D" w:rsidRDefault="00161497" w:rsidP="00AF1E14">
      <w:pPr>
        <w:pStyle w:val="Prrafodelista"/>
        <w:numPr>
          <w:ilvl w:val="0"/>
          <w:numId w:val="2"/>
        </w:numPr>
        <w:tabs>
          <w:tab w:val="left" w:pos="1166"/>
          <w:tab w:val="left" w:pos="1171"/>
        </w:tabs>
        <w:spacing w:before="156" w:line="244" w:lineRule="auto"/>
        <w:ind w:right="1201" w:hanging="380"/>
        <w:jc w:val="both"/>
        <w:rPr>
          <w:rFonts w:asciiTheme="minorHAnsi" w:hAnsiTheme="minorHAnsi" w:cstheme="minorHAnsi"/>
        </w:rPr>
      </w:pPr>
      <w:r w:rsidRPr="00D92D35">
        <w:rPr>
          <w:rFonts w:asciiTheme="minorHAnsi" w:hAnsiTheme="minorHAnsi" w:cstheme="minorHAnsi"/>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w:t>
      </w:r>
      <w:r w:rsidRPr="00D92D35">
        <w:rPr>
          <w:rFonts w:asciiTheme="minorHAnsi" w:hAnsiTheme="minorHAnsi" w:cstheme="minorHAnsi"/>
          <w:spacing w:val="-2"/>
        </w:rPr>
        <w:t xml:space="preserve"> </w:t>
      </w:r>
      <w:r w:rsidRPr="00D92D35">
        <w:rPr>
          <w:rFonts w:asciiTheme="minorHAnsi" w:hAnsiTheme="minorHAnsi" w:cstheme="minorHAnsi"/>
        </w:rPr>
        <w:t>concomitante</w:t>
      </w:r>
      <w:r w:rsidRPr="00D92D35">
        <w:rPr>
          <w:rFonts w:asciiTheme="minorHAnsi" w:hAnsiTheme="minorHAnsi" w:cstheme="minorHAnsi"/>
          <w:spacing w:val="-2"/>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posterior</w:t>
      </w:r>
      <w:r w:rsidRPr="00D92D35">
        <w:rPr>
          <w:rFonts w:asciiTheme="minorHAnsi" w:hAnsiTheme="minorHAnsi" w:cstheme="minorHAnsi"/>
          <w:spacing w:val="-5"/>
        </w:rPr>
        <w:t xml:space="preserve"> </w:t>
      </w:r>
      <w:r w:rsidRPr="00D92D35">
        <w:rPr>
          <w:rFonts w:asciiTheme="minorHAnsi" w:hAnsiTheme="minorHAnsi" w:cstheme="minorHAnsi"/>
        </w:rPr>
        <w:t>al</w:t>
      </w:r>
      <w:r w:rsidRPr="00D92D35">
        <w:rPr>
          <w:rFonts w:asciiTheme="minorHAnsi" w:hAnsiTheme="minorHAnsi" w:cstheme="minorHAnsi"/>
          <w:spacing w:val="-4"/>
        </w:rPr>
        <w:t xml:space="preserve"> </w:t>
      </w:r>
      <w:r w:rsidRPr="00D92D35">
        <w:rPr>
          <w:rFonts w:asciiTheme="minorHAnsi" w:hAnsiTheme="minorHAnsi" w:cstheme="minorHAnsi"/>
        </w:rPr>
        <w:t>mismo,</w:t>
      </w:r>
      <w:r w:rsidRPr="00D92D35">
        <w:rPr>
          <w:rFonts w:asciiTheme="minorHAnsi" w:hAnsiTheme="minorHAnsi" w:cstheme="minorHAnsi"/>
          <w:spacing w:val="-2"/>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tengan</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intención</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inducir</w:t>
      </w:r>
      <w:r w:rsidRPr="00D92D35">
        <w:rPr>
          <w:rFonts w:asciiTheme="minorHAnsi" w:hAnsiTheme="minorHAnsi" w:cstheme="minorHAnsi"/>
          <w:spacing w:val="-5"/>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direccionar</w:t>
      </w:r>
      <w:r w:rsidRPr="00D92D35">
        <w:rPr>
          <w:rFonts w:asciiTheme="minorHAnsi" w:hAnsiTheme="minorHAnsi" w:cstheme="minorHAnsi"/>
          <w:spacing w:val="-5"/>
        </w:rPr>
        <w:t xml:space="preserve"> </w:t>
      </w:r>
      <w:r w:rsidRPr="00D92D35">
        <w:rPr>
          <w:rFonts w:asciiTheme="minorHAnsi" w:hAnsiTheme="minorHAnsi" w:cstheme="minorHAnsi"/>
        </w:rPr>
        <w:t>alguna decisión relacionada con la adjudicación.</w:t>
      </w:r>
    </w:p>
    <w:p w14:paraId="7DD45C8D" w14:textId="77777777" w:rsidR="00344899" w:rsidRPr="00D92D35" w:rsidRDefault="00344899" w:rsidP="00344899">
      <w:pPr>
        <w:pStyle w:val="Prrafodelista"/>
        <w:tabs>
          <w:tab w:val="left" w:pos="1166"/>
          <w:tab w:val="left" w:pos="1171"/>
        </w:tabs>
        <w:spacing w:before="156" w:line="244" w:lineRule="auto"/>
        <w:ind w:right="1201"/>
        <w:jc w:val="right"/>
        <w:rPr>
          <w:rFonts w:asciiTheme="minorHAnsi" w:hAnsiTheme="minorHAnsi" w:cstheme="minorHAnsi"/>
        </w:rPr>
      </w:pPr>
    </w:p>
    <w:p w14:paraId="3F172016" w14:textId="77777777" w:rsidR="00344899" w:rsidRDefault="00161497"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r w:rsidRPr="00D92D35">
        <w:rPr>
          <w:rFonts w:asciiTheme="minorHAnsi" w:hAnsiTheme="minorHAnsi" w:cstheme="minorHAnsi"/>
        </w:rPr>
        <w:t xml:space="preserve">DADO EN EL MUNICIPIO DE </w:t>
      </w:r>
      <w:r w:rsidRPr="00D92D35">
        <w:rPr>
          <w:rFonts w:asciiTheme="minorHAnsi" w:hAnsiTheme="minorHAnsi" w:cstheme="minorHAnsi"/>
          <w:u w:val="single"/>
        </w:rPr>
        <w:tab/>
      </w:r>
      <w:r w:rsidRPr="00D92D35">
        <w:rPr>
          <w:rFonts w:asciiTheme="minorHAnsi" w:hAnsiTheme="minorHAnsi" w:cstheme="minorHAnsi"/>
        </w:rPr>
        <w:t xml:space="preserve">A LOS </w:t>
      </w:r>
      <w:r w:rsidRPr="00D92D35">
        <w:rPr>
          <w:rFonts w:asciiTheme="minorHAnsi" w:hAnsiTheme="minorHAnsi" w:cstheme="minorHAnsi"/>
          <w:u w:val="single"/>
        </w:rPr>
        <w:tab/>
      </w:r>
      <w:r w:rsidRPr="00D92D35">
        <w:rPr>
          <w:rFonts w:asciiTheme="minorHAnsi" w:hAnsiTheme="minorHAnsi" w:cstheme="minorHAnsi"/>
        </w:rPr>
        <w:t xml:space="preserve">DEL MES </w:t>
      </w:r>
      <w:r w:rsidRPr="00D92D35">
        <w:rPr>
          <w:rFonts w:asciiTheme="minorHAnsi" w:hAnsiTheme="minorHAnsi" w:cstheme="minorHAnsi"/>
          <w:u w:val="single"/>
        </w:rPr>
        <w:tab/>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202</w:t>
      </w:r>
      <w:r w:rsidR="00A32D48">
        <w:rPr>
          <w:rFonts w:asciiTheme="minorHAnsi" w:hAnsiTheme="minorHAnsi" w:cstheme="minorHAnsi"/>
        </w:rPr>
        <w:t xml:space="preserve">6 </w:t>
      </w:r>
    </w:p>
    <w:p w14:paraId="510E3106"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29842BF8"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283BD48D"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6E98BE24" w14:textId="4E9794FF" w:rsidR="00824E8D" w:rsidRPr="00D92D35" w:rsidRDefault="00161497"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r w:rsidRPr="00D92D35">
        <w:rPr>
          <w:rFonts w:asciiTheme="minorHAnsi" w:hAnsiTheme="minorHAnsi" w:cstheme="minorHAnsi"/>
        </w:rPr>
        <w:t>NOMBRE Y FIRMA DEL REPRESENTANTE LEGAL O PROPONENTE</w:t>
      </w:r>
    </w:p>
    <w:p w14:paraId="74C36BF4" w14:textId="77777777" w:rsidR="00824E8D" w:rsidRPr="00D92D35" w:rsidRDefault="00161497" w:rsidP="00AF1E14">
      <w:pPr>
        <w:pStyle w:val="Textoindependiente"/>
        <w:spacing w:line="242" w:lineRule="exact"/>
        <w:ind w:left="1171"/>
        <w:jc w:val="both"/>
        <w:rPr>
          <w:rFonts w:asciiTheme="minorHAnsi" w:hAnsiTheme="minorHAnsi" w:cstheme="minorHAnsi"/>
        </w:rPr>
      </w:pPr>
      <w:r w:rsidRPr="00D92D35">
        <w:rPr>
          <w:rFonts w:asciiTheme="minorHAnsi" w:hAnsiTheme="minorHAnsi" w:cstheme="minorHAnsi"/>
        </w:rPr>
        <w:t>C.C.NO.</w:t>
      </w:r>
      <w:r w:rsidRPr="00D92D35">
        <w:rPr>
          <w:rFonts w:asciiTheme="minorHAnsi" w:hAnsiTheme="minorHAnsi" w:cstheme="minorHAnsi"/>
          <w:spacing w:val="30"/>
        </w:rPr>
        <w:t xml:space="preserve">  </w:t>
      </w:r>
      <w:r w:rsidRPr="00D92D35">
        <w:rPr>
          <w:rFonts w:asciiTheme="minorHAnsi" w:hAnsiTheme="minorHAnsi" w:cstheme="minorHAnsi"/>
        </w:rPr>
        <w:t>o</w:t>
      </w:r>
      <w:r w:rsidRPr="00D92D35">
        <w:rPr>
          <w:rFonts w:asciiTheme="minorHAnsi" w:hAnsiTheme="minorHAnsi" w:cstheme="minorHAnsi"/>
          <w:spacing w:val="60"/>
        </w:rPr>
        <w:t xml:space="preserve"> </w:t>
      </w:r>
      <w:r w:rsidRPr="00D92D35">
        <w:rPr>
          <w:rFonts w:asciiTheme="minorHAnsi" w:hAnsiTheme="minorHAnsi" w:cstheme="minorHAnsi"/>
          <w:spacing w:val="-4"/>
        </w:rPr>
        <w:t>NIT:</w:t>
      </w:r>
    </w:p>
    <w:p w14:paraId="33D845B4" w14:textId="77777777" w:rsidR="00824E8D" w:rsidRPr="00D92D35" w:rsidRDefault="00824E8D" w:rsidP="00AF1E14">
      <w:pPr>
        <w:pStyle w:val="Textoindependiente"/>
        <w:spacing w:before="234"/>
        <w:jc w:val="both"/>
        <w:rPr>
          <w:rFonts w:asciiTheme="minorHAnsi" w:hAnsiTheme="minorHAnsi" w:cstheme="minorHAnsi"/>
        </w:rPr>
      </w:pPr>
    </w:p>
    <w:p w14:paraId="20D63188" w14:textId="77777777" w:rsidR="00A25E85" w:rsidRPr="00D92D35" w:rsidRDefault="00A25E85" w:rsidP="00AF1E14">
      <w:pPr>
        <w:ind w:left="1171"/>
        <w:jc w:val="both"/>
        <w:rPr>
          <w:rFonts w:asciiTheme="minorHAnsi" w:hAnsiTheme="minorHAnsi" w:cstheme="minorHAnsi"/>
          <w:b/>
        </w:rPr>
      </w:pPr>
    </w:p>
    <w:p w14:paraId="59000736" w14:textId="77777777" w:rsidR="00A25E85" w:rsidRPr="00D92D35" w:rsidRDefault="00A25E85" w:rsidP="00AF1E14">
      <w:pPr>
        <w:ind w:left="1171"/>
        <w:jc w:val="both"/>
        <w:rPr>
          <w:rFonts w:asciiTheme="minorHAnsi" w:hAnsiTheme="minorHAnsi" w:cstheme="minorHAnsi"/>
          <w:b/>
        </w:rPr>
      </w:pPr>
    </w:p>
    <w:p w14:paraId="2ECFADBC" w14:textId="77777777" w:rsidR="00A25E85" w:rsidRPr="00D92D35" w:rsidRDefault="00A25E85" w:rsidP="00AF1E14">
      <w:pPr>
        <w:ind w:left="1171"/>
        <w:jc w:val="both"/>
        <w:rPr>
          <w:rFonts w:asciiTheme="minorHAnsi" w:hAnsiTheme="minorHAnsi" w:cstheme="minorHAnsi"/>
          <w:b/>
        </w:rPr>
      </w:pPr>
    </w:p>
    <w:p w14:paraId="34D92814" w14:textId="77777777" w:rsidR="00A25E85" w:rsidRPr="00D92D35" w:rsidRDefault="00A25E85" w:rsidP="00AF1E14">
      <w:pPr>
        <w:ind w:left="1171"/>
        <w:jc w:val="both"/>
        <w:rPr>
          <w:rFonts w:asciiTheme="minorHAnsi" w:hAnsiTheme="minorHAnsi" w:cstheme="minorHAnsi"/>
          <w:b/>
        </w:rPr>
      </w:pPr>
    </w:p>
    <w:p w14:paraId="74198E94" w14:textId="77777777" w:rsidR="00A25E85" w:rsidRPr="00D92D35" w:rsidRDefault="00A25E85" w:rsidP="00AF1E14">
      <w:pPr>
        <w:ind w:left="1171"/>
        <w:jc w:val="both"/>
        <w:rPr>
          <w:rFonts w:asciiTheme="minorHAnsi" w:hAnsiTheme="minorHAnsi" w:cstheme="minorHAnsi"/>
          <w:b/>
        </w:rPr>
      </w:pPr>
    </w:p>
    <w:p w14:paraId="28290BDC" w14:textId="77777777" w:rsidR="00A25E85" w:rsidRPr="00D92D35" w:rsidRDefault="00A25E85" w:rsidP="00AF1E14">
      <w:pPr>
        <w:ind w:left="1171"/>
        <w:jc w:val="both"/>
        <w:rPr>
          <w:rFonts w:asciiTheme="minorHAnsi" w:hAnsiTheme="minorHAnsi" w:cstheme="minorHAnsi"/>
          <w:b/>
        </w:rPr>
      </w:pPr>
    </w:p>
    <w:p w14:paraId="4E8D2449" w14:textId="77777777" w:rsidR="00A25E85" w:rsidRPr="00D92D35" w:rsidRDefault="00A25E85" w:rsidP="00AF1E14">
      <w:pPr>
        <w:ind w:left="1171"/>
        <w:jc w:val="both"/>
        <w:rPr>
          <w:rFonts w:asciiTheme="minorHAnsi" w:hAnsiTheme="minorHAnsi" w:cstheme="minorHAnsi"/>
          <w:b/>
        </w:rPr>
      </w:pPr>
    </w:p>
    <w:p w14:paraId="355175EB" w14:textId="77777777" w:rsidR="00A25E85" w:rsidRPr="00D92D35" w:rsidRDefault="00A25E85" w:rsidP="00AF1E14">
      <w:pPr>
        <w:ind w:left="1171"/>
        <w:jc w:val="both"/>
        <w:rPr>
          <w:rFonts w:asciiTheme="minorHAnsi" w:hAnsiTheme="minorHAnsi" w:cstheme="minorHAnsi"/>
          <w:b/>
        </w:rPr>
      </w:pPr>
    </w:p>
    <w:p w14:paraId="654802C0" w14:textId="77777777" w:rsidR="00A25E85" w:rsidRPr="00D92D35" w:rsidRDefault="00A25E85" w:rsidP="00AF1E14">
      <w:pPr>
        <w:ind w:left="1171"/>
        <w:jc w:val="both"/>
        <w:rPr>
          <w:rFonts w:asciiTheme="minorHAnsi" w:hAnsiTheme="minorHAnsi" w:cstheme="minorHAnsi"/>
          <w:b/>
        </w:rPr>
      </w:pPr>
    </w:p>
    <w:p w14:paraId="563E4C3D" w14:textId="77777777" w:rsidR="00A25E85" w:rsidRPr="00D92D35" w:rsidRDefault="00A25E85" w:rsidP="00AF1E14">
      <w:pPr>
        <w:ind w:left="1171"/>
        <w:jc w:val="both"/>
        <w:rPr>
          <w:rFonts w:asciiTheme="minorHAnsi" w:hAnsiTheme="minorHAnsi" w:cstheme="minorHAnsi"/>
          <w:b/>
        </w:rPr>
      </w:pPr>
    </w:p>
    <w:p w14:paraId="209E0E56" w14:textId="77777777" w:rsidR="00A25E85" w:rsidRPr="00D92D35" w:rsidRDefault="00A25E85" w:rsidP="00AF1E14">
      <w:pPr>
        <w:ind w:left="1171"/>
        <w:jc w:val="both"/>
        <w:rPr>
          <w:rFonts w:asciiTheme="minorHAnsi" w:hAnsiTheme="minorHAnsi" w:cstheme="minorHAnsi"/>
          <w:b/>
        </w:rPr>
      </w:pPr>
    </w:p>
    <w:p w14:paraId="0AF6D8B2" w14:textId="2D51EC88" w:rsidR="00824E8D" w:rsidRPr="00D92D35" w:rsidRDefault="00161497" w:rsidP="00344899">
      <w:pPr>
        <w:ind w:left="1171" w:right="1107"/>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5"/>
        </w:rPr>
        <w:t xml:space="preserve"> </w:t>
      </w:r>
      <w:r w:rsidRPr="00D92D35">
        <w:rPr>
          <w:rFonts w:asciiTheme="minorHAnsi" w:hAnsiTheme="minorHAnsi" w:cstheme="minorHAnsi"/>
          <w:b/>
        </w:rPr>
        <w:t>N°</w:t>
      </w:r>
      <w:r w:rsidRPr="00D92D35">
        <w:rPr>
          <w:rFonts w:asciiTheme="minorHAnsi" w:hAnsiTheme="minorHAnsi" w:cstheme="minorHAnsi"/>
          <w:b/>
          <w:spacing w:val="-6"/>
        </w:rPr>
        <w:t xml:space="preserve"> </w:t>
      </w:r>
      <w:r w:rsidRPr="00D92D35">
        <w:rPr>
          <w:rFonts w:asciiTheme="minorHAnsi" w:hAnsiTheme="minorHAnsi" w:cstheme="minorHAnsi"/>
          <w:b/>
          <w:spacing w:val="-12"/>
        </w:rPr>
        <w:t>6</w:t>
      </w:r>
    </w:p>
    <w:p w14:paraId="3AE3D106" w14:textId="7422CE86" w:rsidR="00824E8D" w:rsidRDefault="00161497" w:rsidP="00344899">
      <w:pPr>
        <w:spacing w:before="237"/>
        <w:ind w:left="1171" w:right="1107"/>
        <w:jc w:val="center"/>
        <w:rPr>
          <w:rFonts w:asciiTheme="minorHAnsi" w:hAnsiTheme="minorHAnsi" w:cstheme="minorHAnsi"/>
          <w:b/>
        </w:rPr>
      </w:pPr>
      <w:r w:rsidRPr="00D92D35">
        <w:rPr>
          <w:rFonts w:asciiTheme="minorHAnsi" w:hAnsiTheme="minorHAnsi" w:cstheme="minorHAnsi"/>
          <w:b/>
        </w:rPr>
        <w:t>PAGOS</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11"/>
        </w:rPr>
        <w:t xml:space="preserve"> </w:t>
      </w:r>
      <w:r w:rsidRPr="00D92D35">
        <w:rPr>
          <w:rFonts w:asciiTheme="minorHAnsi" w:hAnsiTheme="minorHAnsi" w:cstheme="minorHAnsi"/>
          <w:b/>
        </w:rPr>
        <w:t>SEGURIDAD</w:t>
      </w:r>
      <w:r w:rsidRPr="00D92D35">
        <w:rPr>
          <w:rFonts w:asciiTheme="minorHAnsi" w:hAnsiTheme="minorHAnsi" w:cstheme="minorHAnsi"/>
          <w:b/>
          <w:spacing w:val="-8"/>
        </w:rPr>
        <w:t xml:space="preserve"> </w:t>
      </w:r>
      <w:r w:rsidRPr="00D92D35">
        <w:rPr>
          <w:rFonts w:asciiTheme="minorHAnsi" w:hAnsiTheme="minorHAnsi" w:cstheme="minorHAnsi"/>
          <w:b/>
        </w:rPr>
        <w:t>SOCIAL</w:t>
      </w:r>
      <w:r w:rsidRPr="00D92D35">
        <w:rPr>
          <w:rFonts w:asciiTheme="minorHAnsi" w:hAnsiTheme="minorHAnsi" w:cstheme="minorHAnsi"/>
          <w:b/>
          <w:spacing w:val="-4"/>
        </w:rPr>
        <w:t xml:space="preserve"> </w:t>
      </w:r>
      <w:r w:rsidRPr="00D92D35">
        <w:rPr>
          <w:rFonts w:asciiTheme="minorHAnsi" w:hAnsiTheme="minorHAnsi" w:cstheme="minorHAnsi"/>
          <w:b/>
        </w:rPr>
        <w:t>Y</w:t>
      </w:r>
      <w:r w:rsidRPr="00D92D35">
        <w:rPr>
          <w:rFonts w:asciiTheme="minorHAnsi" w:hAnsiTheme="minorHAnsi" w:cstheme="minorHAnsi"/>
          <w:b/>
          <w:spacing w:val="-7"/>
        </w:rPr>
        <w:t xml:space="preserve"> </w:t>
      </w:r>
      <w:r w:rsidRPr="00D92D35">
        <w:rPr>
          <w:rFonts w:asciiTheme="minorHAnsi" w:hAnsiTheme="minorHAnsi" w:cstheme="minorHAnsi"/>
          <w:b/>
        </w:rPr>
        <w:t>APORTES</w:t>
      </w:r>
      <w:r w:rsidRPr="00D92D35">
        <w:rPr>
          <w:rFonts w:asciiTheme="minorHAnsi" w:hAnsiTheme="minorHAnsi" w:cstheme="minorHAnsi"/>
          <w:b/>
          <w:spacing w:val="-11"/>
        </w:rPr>
        <w:t xml:space="preserve"> </w:t>
      </w:r>
      <w:r w:rsidRPr="00D92D35">
        <w:rPr>
          <w:rFonts w:asciiTheme="minorHAnsi" w:hAnsiTheme="minorHAnsi" w:cstheme="minorHAnsi"/>
          <w:b/>
        </w:rPr>
        <w:t>LEGALES ARTÍCULO 50 LEY 789 DE 2002</w:t>
      </w:r>
    </w:p>
    <w:p w14:paraId="7659F2AC" w14:textId="77777777" w:rsidR="00344899" w:rsidRPr="00D92D35" w:rsidRDefault="00344899" w:rsidP="00344899">
      <w:pPr>
        <w:spacing w:before="237"/>
        <w:ind w:left="1171" w:right="1107"/>
        <w:jc w:val="center"/>
        <w:rPr>
          <w:rFonts w:asciiTheme="minorHAnsi" w:hAnsiTheme="minorHAnsi" w:cstheme="minorHAnsi"/>
          <w:b/>
        </w:rPr>
      </w:pPr>
    </w:p>
    <w:p w14:paraId="50D69B09" w14:textId="77777777" w:rsidR="00824E8D" w:rsidRPr="00D92D35" w:rsidRDefault="00161497" w:rsidP="00AF1E14">
      <w:pPr>
        <w:spacing w:before="2"/>
        <w:ind w:left="1171"/>
        <w:jc w:val="both"/>
        <w:rPr>
          <w:rFonts w:asciiTheme="minorHAnsi" w:hAnsiTheme="minorHAnsi" w:cstheme="minorHAnsi"/>
          <w:b/>
        </w:rPr>
      </w:pPr>
      <w:r w:rsidRPr="00D92D35">
        <w:rPr>
          <w:rFonts w:asciiTheme="minorHAnsi" w:hAnsiTheme="minorHAnsi" w:cstheme="minorHAnsi"/>
          <w:b/>
        </w:rPr>
        <w:t>(</w:t>
      </w:r>
      <w:r w:rsidRPr="00D92D35">
        <w:rPr>
          <w:rFonts w:asciiTheme="minorHAnsi" w:hAnsiTheme="minorHAnsi" w:cstheme="minorHAnsi"/>
          <w:b/>
          <w:color w:val="000000"/>
          <w:highlight w:val="lightGray"/>
        </w:rPr>
        <w:t>PERSONAS</w:t>
      </w:r>
      <w:r w:rsidRPr="00D92D35">
        <w:rPr>
          <w:rFonts w:asciiTheme="minorHAnsi" w:hAnsiTheme="minorHAnsi" w:cstheme="minorHAnsi"/>
          <w:b/>
          <w:color w:val="000000"/>
          <w:spacing w:val="-12"/>
          <w:highlight w:val="lightGray"/>
        </w:rPr>
        <w:t xml:space="preserve"> </w:t>
      </w:r>
      <w:r w:rsidRPr="00D92D35">
        <w:rPr>
          <w:rFonts w:asciiTheme="minorHAnsi" w:hAnsiTheme="minorHAnsi" w:cstheme="minorHAnsi"/>
          <w:b/>
          <w:color w:val="000000"/>
          <w:spacing w:val="-2"/>
          <w:highlight w:val="lightGray"/>
        </w:rPr>
        <w:t>JURÍDICAS</w:t>
      </w:r>
      <w:r w:rsidRPr="00D92D35">
        <w:rPr>
          <w:rFonts w:asciiTheme="minorHAnsi" w:hAnsiTheme="minorHAnsi" w:cstheme="minorHAnsi"/>
          <w:b/>
          <w:color w:val="000000"/>
          <w:spacing w:val="-2"/>
        </w:rPr>
        <w:t>)</w:t>
      </w:r>
    </w:p>
    <w:p w14:paraId="54068987" w14:textId="77777777" w:rsidR="00824E8D" w:rsidRPr="00D92D35" w:rsidRDefault="00824E8D" w:rsidP="00AF1E14">
      <w:pPr>
        <w:pStyle w:val="Textoindependiente"/>
        <w:jc w:val="both"/>
        <w:rPr>
          <w:rFonts w:asciiTheme="minorHAnsi" w:hAnsiTheme="minorHAnsi" w:cstheme="minorHAnsi"/>
          <w:b/>
        </w:rPr>
      </w:pPr>
    </w:p>
    <w:p w14:paraId="19D6D10B" w14:textId="77777777" w:rsidR="00824E8D" w:rsidRPr="00D92D35" w:rsidRDefault="00824E8D" w:rsidP="00AF1E14">
      <w:pPr>
        <w:pStyle w:val="Textoindependiente"/>
        <w:spacing w:before="234"/>
        <w:jc w:val="both"/>
        <w:rPr>
          <w:rFonts w:asciiTheme="minorHAnsi" w:hAnsiTheme="minorHAnsi" w:cstheme="minorHAnsi"/>
          <w:b/>
        </w:rPr>
      </w:pPr>
    </w:p>
    <w:p w14:paraId="611E5408" w14:textId="77777777" w:rsidR="00824E8D" w:rsidRPr="00D92D35" w:rsidRDefault="00161497" w:rsidP="00AF1E14">
      <w:pPr>
        <w:pStyle w:val="Textoindependiente"/>
        <w:spacing w:line="278" w:lineRule="auto"/>
        <w:ind w:left="1171" w:right="1213"/>
        <w:jc w:val="both"/>
        <w:rPr>
          <w:rFonts w:asciiTheme="minorHAnsi" w:hAnsiTheme="minorHAnsi" w:cstheme="minorHAnsi"/>
        </w:rPr>
      </w:pPr>
      <w:r w:rsidRPr="00D92D35">
        <w:rPr>
          <w:rFonts w:asciiTheme="minorHAnsi" w:hAnsiTheme="minorHAnsi" w:cstheme="minorHAnsi"/>
          <w:color w:val="000000"/>
          <w:highlight w:val="lightGray"/>
        </w:rPr>
        <w:t>[Este formato debe ser diligenciado por las personas jurídicas nacionales y las extranjeras con</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domicilio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sucursal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Colombia</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las</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cuales</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deberán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acreditar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este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requisito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respecto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personal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vinculado en Colombia].</w:t>
      </w:r>
    </w:p>
    <w:p w14:paraId="638AAA38" w14:textId="77777777" w:rsidR="00824E8D" w:rsidRPr="00D92D35" w:rsidRDefault="00161497" w:rsidP="00AF1E14">
      <w:pPr>
        <w:pStyle w:val="Textoindependiente"/>
        <w:spacing w:before="209" w:line="273"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[Cuando</w:t>
      </w:r>
      <w:r w:rsidRPr="00D92D35">
        <w:rPr>
          <w:rFonts w:asciiTheme="minorHAnsi" w:hAnsiTheme="minorHAnsi" w:cstheme="minorHAnsi"/>
          <w:color w:val="000000"/>
          <w:spacing w:val="31"/>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no</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esté</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exonerada</w:t>
      </w:r>
      <w:r w:rsidRPr="00D92D35">
        <w:rPr>
          <w:rFonts w:asciiTheme="minorHAnsi" w:hAnsiTheme="minorHAnsi" w:cstheme="minorHAnsi"/>
          <w:color w:val="000000"/>
          <w:spacing w:val="22"/>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24"/>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al</w:t>
      </w:r>
      <w:r w:rsidRPr="00D92D35">
        <w:rPr>
          <w:rFonts w:asciiTheme="minorHAnsi" w:hAnsiTheme="minorHAnsi" w:cstheme="minorHAnsi"/>
          <w:color w:val="000000"/>
          <w:spacing w:val="24"/>
          <w:highlight w:val="lightGray"/>
        </w:rPr>
        <w:t xml:space="preserve"> </w:t>
      </w:r>
      <w:r w:rsidRPr="00D92D35">
        <w:rPr>
          <w:rFonts w:asciiTheme="minorHAnsi" w:hAnsiTheme="minorHAnsi" w:cstheme="minorHAnsi"/>
          <w:color w:val="000000"/>
          <w:highlight w:val="lightGray"/>
        </w:rPr>
        <w:t>sistema</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aportes</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parafiscales,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deberá incluir el siguiente texto y ajustar el formato en lo correspondiente:]</w:t>
      </w:r>
    </w:p>
    <w:p w14:paraId="59B11516" w14:textId="77777777" w:rsidR="00824E8D" w:rsidRPr="00D92D35" w:rsidRDefault="00161497" w:rsidP="00AF1E14">
      <w:pPr>
        <w:pStyle w:val="Textoindependiente"/>
        <w:spacing w:before="215"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mi</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condición</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Representante</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Legal</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identificada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NIT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NIT]</w:t>
      </w:r>
      <w:r w:rsidRPr="00D92D35">
        <w:rPr>
          <w:rFonts w:asciiTheme="minorHAnsi" w:hAnsiTheme="minorHAnsi" w:cstheme="minorHAnsi"/>
          <w:color w:val="000000"/>
        </w:rPr>
        <w:t>,</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bajo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gravedad</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juramento,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certifico</w:t>
      </w:r>
      <w:r w:rsidRPr="00D92D35">
        <w:rPr>
          <w:rFonts w:asciiTheme="minorHAnsi" w:hAnsiTheme="minorHAnsi" w:cstheme="minorHAnsi"/>
          <w:color w:val="000000"/>
          <w:spacing w:val="-13"/>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pago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los aportes de salud, riesgos profesionales, pensiones y aportes a las Cajas de Compensación Familiar, al Instituto Colombiano de Bienestar Familiar, al Servicio Nacional de Aprendizaje y al Fondo</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Nacional</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Formación</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para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Industria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Construcción</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w:t>
      </w:r>
      <w:r w:rsidRPr="00D92D35">
        <w:rPr>
          <w:rFonts w:asciiTheme="minorHAnsi" w:hAnsiTheme="minorHAnsi" w:cstheme="minorHAnsi"/>
          <w:i/>
          <w:color w:val="000000"/>
        </w:rPr>
        <w:t>artículo</w:t>
      </w:r>
      <w:r w:rsidRPr="00D92D35">
        <w:rPr>
          <w:rFonts w:asciiTheme="minorHAnsi" w:hAnsiTheme="minorHAnsi" w:cstheme="minorHAnsi"/>
          <w:i/>
          <w:color w:val="000000"/>
          <w:spacing w:val="-9"/>
        </w:rPr>
        <w:t xml:space="preserve"> </w:t>
      </w:r>
      <w:r w:rsidRPr="00D92D35">
        <w:rPr>
          <w:rFonts w:asciiTheme="minorHAnsi" w:hAnsiTheme="minorHAnsi" w:cstheme="minorHAnsi"/>
          <w:i/>
          <w:color w:val="000000"/>
        </w:rPr>
        <w:t>65</w:t>
      </w:r>
      <w:r w:rsidRPr="00D92D35">
        <w:rPr>
          <w:rFonts w:asciiTheme="minorHAnsi" w:hAnsiTheme="minorHAnsi" w:cstheme="minorHAnsi"/>
          <w:i/>
          <w:color w:val="000000"/>
          <w:spacing w:val="-4"/>
        </w:rPr>
        <w:t xml:space="preserve"> </w:t>
      </w:r>
      <w:r w:rsidRPr="00D92D35">
        <w:rPr>
          <w:rFonts w:asciiTheme="minorHAnsi" w:hAnsiTheme="minorHAnsi" w:cstheme="minorHAnsi"/>
          <w:i/>
          <w:color w:val="000000"/>
        </w:rPr>
        <w:t>Ley</w:t>
      </w:r>
      <w:r w:rsidRPr="00D92D35">
        <w:rPr>
          <w:rFonts w:asciiTheme="minorHAnsi" w:hAnsiTheme="minorHAnsi" w:cstheme="minorHAnsi"/>
          <w:i/>
          <w:color w:val="000000"/>
          <w:spacing w:val="-6"/>
        </w:rPr>
        <w:t xml:space="preserve"> </w:t>
      </w:r>
      <w:r w:rsidRPr="00D92D35">
        <w:rPr>
          <w:rFonts w:asciiTheme="minorHAnsi" w:hAnsiTheme="minorHAnsi" w:cstheme="minorHAnsi"/>
          <w:i/>
          <w:color w:val="000000"/>
        </w:rPr>
        <w:t>1819 de</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2016</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y</w:t>
      </w:r>
      <w:r w:rsidRPr="00D92D35">
        <w:rPr>
          <w:rFonts w:asciiTheme="minorHAnsi" w:hAnsiTheme="minorHAnsi" w:cstheme="minorHAnsi"/>
          <w:i/>
          <w:color w:val="000000"/>
          <w:spacing w:val="-5"/>
        </w:rPr>
        <w:t xml:space="preserve"> </w:t>
      </w:r>
      <w:r w:rsidRPr="00D92D35">
        <w:rPr>
          <w:rFonts w:asciiTheme="minorHAnsi" w:hAnsiTheme="minorHAnsi" w:cstheme="minorHAnsi"/>
          <w:i/>
          <w:color w:val="000000"/>
        </w:rPr>
        <w:t>artículo</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3</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Decreto</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1047</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de</w:t>
      </w:r>
      <w:r w:rsidRPr="00D92D35">
        <w:rPr>
          <w:rFonts w:asciiTheme="minorHAnsi" w:hAnsiTheme="minorHAnsi" w:cstheme="minorHAnsi"/>
          <w:i/>
          <w:color w:val="000000"/>
          <w:spacing w:val="-8"/>
        </w:rPr>
        <w:t xml:space="preserve"> </w:t>
      </w:r>
      <w:r w:rsidRPr="00D92D35">
        <w:rPr>
          <w:rFonts w:asciiTheme="minorHAnsi" w:hAnsiTheme="minorHAnsi" w:cstheme="minorHAnsi"/>
          <w:i/>
          <w:color w:val="000000"/>
        </w:rPr>
        <w:t>1983),</w:t>
      </w:r>
      <w:r w:rsidRPr="00D92D35">
        <w:rPr>
          <w:rFonts w:asciiTheme="minorHAnsi" w:hAnsiTheme="minorHAnsi" w:cstheme="minorHAnsi"/>
          <w:i/>
          <w:color w:val="000000"/>
          <w:spacing w:val="-2"/>
        </w:rPr>
        <w:t xml:space="preserve"> </w:t>
      </w:r>
      <w:r w:rsidRPr="00D92D35">
        <w:rPr>
          <w:rFonts w:asciiTheme="minorHAnsi" w:hAnsiTheme="minorHAnsi" w:cstheme="minorHAnsi"/>
          <w:color w:val="000000"/>
        </w:rPr>
        <w:t>pagados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por</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compañía</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durante</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los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últimos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seis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(6) meses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contados</w:t>
      </w:r>
      <w:r w:rsidRPr="00D92D35">
        <w:rPr>
          <w:rFonts w:asciiTheme="minorHAnsi" w:hAnsiTheme="minorHAnsi" w:cstheme="minorHAnsi"/>
          <w:color w:val="000000"/>
          <w:spacing w:val="-13"/>
        </w:rPr>
        <w:t xml:space="preserve"> </w:t>
      </w:r>
      <w:r w:rsidRPr="00D92D35">
        <w:rPr>
          <w:rFonts w:asciiTheme="minorHAnsi" w:hAnsiTheme="minorHAnsi" w:cstheme="minorHAnsi"/>
          <w:color w:val="000000"/>
        </w:rPr>
        <w:t>a</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partir</w:t>
      </w:r>
      <w:r w:rsidRPr="00D92D35">
        <w:rPr>
          <w:rFonts w:asciiTheme="minorHAnsi" w:hAnsiTheme="minorHAnsi" w:cstheme="minorHAnsi"/>
          <w:color w:val="000000"/>
          <w:spacing w:val="-10"/>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15"/>
        </w:rPr>
        <w:t xml:space="preserve"> </w:t>
      </w:r>
      <w:r w:rsidRPr="00D92D35">
        <w:rPr>
          <w:rFonts w:asciiTheme="minorHAnsi" w:hAnsiTheme="minorHAnsi" w:cstheme="minorHAnsi"/>
          <w:color w:val="000000"/>
        </w:rPr>
        <w:t>fecha</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cierre</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del</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presente</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procedimiento</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selección.</w:t>
      </w:r>
      <w:r w:rsidRPr="00D92D35">
        <w:rPr>
          <w:rFonts w:asciiTheme="minorHAnsi" w:hAnsiTheme="minorHAnsi" w:cstheme="minorHAnsi"/>
          <w:color w:val="000000"/>
          <w:spacing w:val="-12"/>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anterior, en cumplimiento de lo dispuesto en el artículo 50 de la Ley 789 de 2002.</w:t>
      </w:r>
    </w:p>
    <w:p w14:paraId="7982D8A9" w14:textId="77777777" w:rsidR="00824E8D" w:rsidRPr="00D92D35" w:rsidRDefault="00161497" w:rsidP="00AF1E14">
      <w:pPr>
        <w:pStyle w:val="Textoindependiente"/>
        <w:tabs>
          <w:tab w:val="left" w:pos="3448"/>
        </w:tabs>
        <w:spacing w:before="209" w:line="278" w:lineRule="auto"/>
        <w:ind w:left="1171" w:right="1204"/>
        <w:jc w:val="both"/>
        <w:rPr>
          <w:rFonts w:asciiTheme="minorHAnsi" w:hAnsiTheme="minorHAnsi" w:cstheme="minorHAnsi"/>
        </w:rPr>
      </w:pPr>
      <w:r w:rsidRPr="00D92D35">
        <w:rPr>
          <w:rFonts w:asciiTheme="minorHAnsi" w:hAnsiTheme="minorHAnsi" w:cstheme="minorHAnsi"/>
          <w:color w:val="000000"/>
          <w:highlight w:val="lightGray"/>
        </w:rPr>
        <w:t>[Incluir el nombre del revisor fiscal, según corresponda]</w:t>
      </w:r>
      <w:r w:rsidRPr="00D92D35">
        <w:rPr>
          <w:rFonts w:asciiTheme="minorHAnsi" w:hAnsiTheme="minorHAnsi" w:cstheme="minorHAnsi"/>
          <w:color w:val="000000"/>
        </w:rPr>
        <w:t xml:space="preserve"> identificado con </w:t>
      </w:r>
      <w:r w:rsidRPr="00D92D35">
        <w:rPr>
          <w:rFonts w:asciiTheme="minorHAnsi" w:hAnsiTheme="minorHAnsi" w:cstheme="minorHAnsi"/>
          <w:color w:val="000000"/>
          <w:highlight w:val="lightGray"/>
        </w:rPr>
        <w:t>[Incluir el número 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rPr>
        <w:t xml:space="preserve">, y con Tarjeta Profesional No. </w:t>
      </w:r>
      <w:r w:rsidRPr="00D92D35">
        <w:rPr>
          <w:rFonts w:asciiTheme="minorHAnsi" w:hAnsiTheme="minorHAnsi" w:cstheme="minorHAnsi"/>
          <w:color w:val="000000"/>
          <w:highlight w:val="lightGray"/>
        </w:rPr>
        <w:t>[Incluir Número de tarjea profesional]</w:t>
      </w:r>
      <w:r w:rsidRPr="00D92D35">
        <w:rPr>
          <w:rFonts w:asciiTheme="minorHAnsi" w:hAnsiTheme="minorHAnsi" w:cstheme="minorHAnsi"/>
          <w:color w:val="000000"/>
        </w:rPr>
        <w:t xml:space="preserve"> de la Junta Central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 Contadores</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de Colombia, en mi</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condición de Revisor</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Fiscal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de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 Razón social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 la persona 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el NIT]</w:t>
      </w:r>
      <w:r w:rsidRPr="00D92D35">
        <w:rPr>
          <w:rFonts w:asciiTheme="minorHAnsi" w:hAnsiTheme="minorHAnsi" w:cstheme="minorHAnsi"/>
          <w:color w:val="000000"/>
        </w:rPr>
        <w:t xml:space="preserve">, debidamente inscrito en la Cámara de Comercio de </w:t>
      </w:r>
      <w:r w:rsidRPr="00D92D35">
        <w:rPr>
          <w:rFonts w:asciiTheme="minorHAnsi" w:hAnsiTheme="minorHAnsi" w:cstheme="minorHAnsi"/>
          <w:color w:val="000000"/>
          <w:u w:val="single"/>
        </w:rPr>
        <w:tab/>
      </w:r>
      <w:r w:rsidRPr="00D92D35">
        <w:rPr>
          <w:rFonts w:asciiTheme="minorHAnsi" w:hAnsiTheme="minorHAnsi" w:cstheme="minorHAnsi"/>
          <w:color w:val="000000"/>
        </w:rPr>
        <w:t>,</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luego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examinar</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acuerdo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las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normas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auditoría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generalmente aceptadas en Colombia, los estados financieros de la compañía, bajo la gravedad de juramento, certifico el pago de los aportes de salud, riesgos profesionales, pensiones y aportes a las Cajas de Compensación Familiar, al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Instituto Colombiano 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Bienestar</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Familiar, 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Servicio Nacional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 xml:space="preserve">de Aprendizaje y al Fondo Nacional de Formación Profesional para la Industria de Construcción </w:t>
      </w:r>
      <w:r w:rsidRPr="00D92D35">
        <w:rPr>
          <w:rFonts w:asciiTheme="minorHAnsi" w:hAnsiTheme="minorHAnsi" w:cstheme="minorHAnsi"/>
          <w:i/>
          <w:color w:val="000000"/>
        </w:rPr>
        <w:t xml:space="preserve">(artículo 65 Ley 1819 de 2016 y artículo 3 Decreto 1047 de 1983), </w:t>
      </w:r>
      <w:r w:rsidRPr="00D92D35">
        <w:rPr>
          <w:rFonts w:asciiTheme="minorHAnsi" w:hAnsiTheme="minorHAnsi" w:cstheme="minorHAnsi"/>
          <w:color w:val="000000"/>
        </w:rPr>
        <w:t>pagados por la compañía durante los últimos seis (6) meses contados a partir de la fecha de cierre del presente procedimiento de selección. Lo anterior, en cumplimiento de lo dispuesto en el artículo 50 de la Ley 789 de 2002.</w:t>
      </w:r>
    </w:p>
    <w:p w14:paraId="2BBECC46" w14:textId="77777777" w:rsidR="00824E8D" w:rsidRPr="00D92D35" w:rsidRDefault="00161497" w:rsidP="00AF1E14">
      <w:pPr>
        <w:pStyle w:val="Textoindependiente"/>
        <w:spacing w:before="221"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evento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que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sociedad</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no tenga más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seis</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(6)</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meses</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constituida,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deberá</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acreditar</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los pagos a partir de la fecha de su constitución como se indica a continuación:]</w:t>
      </w:r>
    </w:p>
    <w:p w14:paraId="51AF5D17" w14:textId="77777777" w:rsidR="00824E8D" w:rsidRPr="00D92D35" w:rsidRDefault="00161497" w:rsidP="00AF1E14">
      <w:pPr>
        <w:pStyle w:val="Textoindependiente"/>
        <w:spacing w:before="205" w:line="278" w:lineRule="auto"/>
        <w:ind w:left="1171" w:right="1202"/>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mi</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condición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Representante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Legal</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identificada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NIT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NIT]</w:t>
      </w:r>
      <w:r w:rsidRPr="00D92D35">
        <w:rPr>
          <w:rFonts w:asciiTheme="minorHAnsi" w:hAnsiTheme="minorHAnsi" w:cstheme="minorHAnsi"/>
          <w:color w:val="000000"/>
        </w:rPr>
        <w:t>,</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bajo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gravedad</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juramento,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certifico</w:t>
      </w:r>
      <w:r w:rsidRPr="00D92D35">
        <w:rPr>
          <w:rFonts w:asciiTheme="minorHAnsi" w:hAnsiTheme="minorHAnsi" w:cstheme="minorHAnsi"/>
          <w:color w:val="000000"/>
          <w:spacing w:val="-12"/>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pago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los aportes de salud, riesgos profesionales, pensiones y aportes a las Cajas de Compensación Familiar, al Instituto Colombiano de Bienestar Familiar, al</w:t>
      </w:r>
      <w:r w:rsidRPr="00D92D35">
        <w:rPr>
          <w:rFonts w:asciiTheme="minorHAnsi" w:hAnsiTheme="minorHAnsi" w:cstheme="minorHAnsi"/>
          <w:color w:val="000000"/>
          <w:spacing w:val="40"/>
        </w:rPr>
        <w:t xml:space="preserve"> </w:t>
      </w:r>
      <w:r w:rsidRPr="00D92D35">
        <w:rPr>
          <w:rFonts w:asciiTheme="minorHAnsi" w:hAnsiTheme="minorHAnsi" w:cstheme="minorHAnsi"/>
          <w:color w:val="000000"/>
        </w:rPr>
        <w:t>Servicio Nacional de Aprendizaje, y al Fondo</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Nacional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Formación</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para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Industria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 xml:space="preserve">Construcción </w:t>
      </w:r>
      <w:r w:rsidRPr="00D92D35">
        <w:rPr>
          <w:rFonts w:asciiTheme="minorHAnsi" w:hAnsiTheme="minorHAnsi" w:cstheme="minorHAnsi"/>
          <w:i/>
          <w:color w:val="000000"/>
        </w:rPr>
        <w:t>(artículo</w:t>
      </w:r>
      <w:r w:rsidRPr="00D92D35">
        <w:rPr>
          <w:rFonts w:asciiTheme="minorHAnsi" w:hAnsiTheme="minorHAnsi" w:cstheme="minorHAnsi"/>
          <w:i/>
          <w:color w:val="000000"/>
          <w:spacing w:val="-10"/>
        </w:rPr>
        <w:t xml:space="preserve"> </w:t>
      </w:r>
      <w:r w:rsidRPr="00D92D35">
        <w:rPr>
          <w:rFonts w:asciiTheme="minorHAnsi" w:hAnsiTheme="minorHAnsi" w:cstheme="minorHAnsi"/>
          <w:i/>
          <w:color w:val="000000"/>
        </w:rPr>
        <w:t>65</w:t>
      </w:r>
      <w:r w:rsidRPr="00D92D35">
        <w:rPr>
          <w:rFonts w:asciiTheme="minorHAnsi" w:hAnsiTheme="minorHAnsi" w:cstheme="minorHAnsi"/>
          <w:i/>
          <w:color w:val="000000"/>
          <w:spacing w:val="-5"/>
        </w:rPr>
        <w:t xml:space="preserve"> </w:t>
      </w:r>
      <w:r w:rsidRPr="00D92D35">
        <w:rPr>
          <w:rFonts w:asciiTheme="minorHAnsi" w:hAnsiTheme="minorHAnsi" w:cstheme="minorHAnsi"/>
          <w:i/>
          <w:color w:val="000000"/>
        </w:rPr>
        <w:t>Ley</w:t>
      </w:r>
      <w:r w:rsidRPr="00D92D35">
        <w:rPr>
          <w:rFonts w:asciiTheme="minorHAnsi" w:hAnsiTheme="minorHAnsi" w:cstheme="minorHAnsi"/>
          <w:i/>
          <w:color w:val="000000"/>
          <w:spacing w:val="-7"/>
        </w:rPr>
        <w:t xml:space="preserve"> </w:t>
      </w:r>
      <w:r w:rsidRPr="00D92D35">
        <w:rPr>
          <w:rFonts w:asciiTheme="minorHAnsi" w:hAnsiTheme="minorHAnsi" w:cstheme="minorHAnsi"/>
          <w:i/>
          <w:color w:val="000000"/>
        </w:rPr>
        <w:t xml:space="preserve">1819 de 2016 y artículo 3 Decreto 1047 de 1983), </w:t>
      </w:r>
      <w:r w:rsidRPr="00D92D35">
        <w:rPr>
          <w:rFonts w:asciiTheme="minorHAnsi" w:hAnsiTheme="minorHAnsi" w:cstheme="minorHAnsi"/>
          <w:color w:val="000000"/>
        </w:rPr>
        <w:t xml:space="preserve">pagados por la compañía a partir de </w:t>
      </w:r>
      <w:r w:rsidRPr="00D92D35">
        <w:rPr>
          <w:rFonts w:asciiTheme="minorHAnsi" w:hAnsiTheme="minorHAnsi" w:cstheme="minorHAnsi"/>
          <w:color w:val="000000"/>
          <w:highlight w:val="lightGray"/>
        </w:rPr>
        <w:t>[fecha 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constitución]</w:t>
      </w:r>
      <w:r w:rsidRPr="00D92D35">
        <w:rPr>
          <w:rFonts w:asciiTheme="minorHAnsi" w:hAnsiTheme="minorHAnsi" w:cstheme="minorHAnsi"/>
          <w:color w:val="000000"/>
        </w:rPr>
        <w:t>.</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anterior,</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cumplimiento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dispuesto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artículo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50</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Ley</w:t>
      </w:r>
      <w:r w:rsidRPr="00D92D35">
        <w:rPr>
          <w:rFonts w:asciiTheme="minorHAnsi" w:hAnsiTheme="minorHAnsi" w:cstheme="minorHAnsi"/>
          <w:color w:val="000000"/>
          <w:spacing w:val="-10"/>
        </w:rPr>
        <w:t xml:space="preserve"> </w:t>
      </w:r>
      <w:r w:rsidRPr="00D92D35">
        <w:rPr>
          <w:rFonts w:asciiTheme="minorHAnsi" w:hAnsiTheme="minorHAnsi" w:cstheme="minorHAnsi"/>
          <w:color w:val="000000"/>
        </w:rPr>
        <w:t>789</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spacing w:val="-2"/>
        </w:rPr>
        <w:t>2002.</w:t>
      </w:r>
    </w:p>
    <w:p w14:paraId="6E4AA7ED" w14:textId="3DD2F73F" w:rsidR="00824E8D" w:rsidRPr="00D92D35" w:rsidRDefault="00161497" w:rsidP="00344899">
      <w:pPr>
        <w:pStyle w:val="Textoindependiente"/>
        <w:spacing w:before="210" w:line="278" w:lineRule="auto"/>
        <w:ind w:left="1171" w:right="1248"/>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35"/>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revisor</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fiscal,</w:t>
      </w:r>
      <w:r w:rsidRPr="00D92D35">
        <w:rPr>
          <w:rFonts w:asciiTheme="minorHAnsi" w:hAnsiTheme="minorHAnsi" w:cstheme="minorHAnsi"/>
          <w:color w:val="000000"/>
          <w:spacing w:val="34"/>
          <w:highlight w:val="lightGray"/>
        </w:rPr>
        <w:t xml:space="preserve"> </w:t>
      </w:r>
      <w:r w:rsidRPr="00D92D35">
        <w:rPr>
          <w:rFonts w:asciiTheme="minorHAnsi" w:hAnsiTheme="minorHAnsi" w:cstheme="minorHAnsi"/>
          <w:color w:val="000000"/>
          <w:highlight w:val="lightGray"/>
        </w:rPr>
        <w:t>según</w:t>
      </w:r>
      <w:r w:rsidRPr="00D92D35">
        <w:rPr>
          <w:rFonts w:asciiTheme="minorHAnsi" w:hAnsiTheme="minorHAnsi" w:cstheme="minorHAnsi"/>
          <w:color w:val="000000"/>
          <w:spacing w:val="35"/>
          <w:highlight w:val="lightGray"/>
        </w:rPr>
        <w:t xml:space="preserve"> </w:t>
      </w:r>
      <w:r w:rsidRPr="00D92D35">
        <w:rPr>
          <w:rFonts w:asciiTheme="minorHAnsi" w:hAnsiTheme="minorHAnsi" w:cstheme="minorHAnsi"/>
          <w:color w:val="000000"/>
          <w:highlight w:val="lightGray"/>
        </w:rPr>
        <w:t>corresponda]</w:t>
      </w:r>
      <w:r w:rsidRPr="00D92D35">
        <w:rPr>
          <w:rFonts w:asciiTheme="minorHAnsi" w:hAnsiTheme="minorHAnsi" w:cstheme="minorHAnsi"/>
          <w:color w:val="000000"/>
          <w:spacing w:val="40"/>
        </w:rPr>
        <w:t xml:space="preserve"> </w:t>
      </w:r>
      <w:r w:rsidRPr="00D92D35">
        <w:rPr>
          <w:rFonts w:asciiTheme="minorHAnsi" w:hAnsiTheme="minorHAnsi" w:cstheme="minorHAnsi"/>
          <w:color w:val="000000"/>
        </w:rPr>
        <w:t>identificado</w:t>
      </w:r>
      <w:r w:rsidRPr="00D92D35">
        <w:rPr>
          <w:rFonts w:asciiTheme="minorHAnsi" w:hAnsiTheme="minorHAnsi" w:cstheme="minorHAnsi"/>
          <w:color w:val="000000"/>
          <w:spacing w:val="35"/>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38"/>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spacing w:val="30"/>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rPr>
        <w:t>],</w:t>
      </w:r>
      <w:r w:rsidRPr="00D92D35">
        <w:rPr>
          <w:rFonts w:asciiTheme="minorHAnsi" w:hAnsiTheme="minorHAnsi" w:cstheme="minorHAnsi"/>
          <w:color w:val="000000"/>
          <w:spacing w:val="24"/>
        </w:rPr>
        <w:t xml:space="preserve"> </w:t>
      </w:r>
      <w:r w:rsidRPr="00D92D35">
        <w:rPr>
          <w:rFonts w:asciiTheme="minorHAnsi" w:hAnsiTheme="minorHAnsi" w:cstheme="minorHAnsi"/>
          <w:color w:val="000000"/>
        </w:rPr>
        <w:t>y</w:t>
      </w:r>
      <w:r w:rsidRPr="00D92D35">
        <w:rPr>
          <w:rFonts w:asciiTheme="minorHAnsi" w:hAnsiTheme="minorHAnsi" w:cstheme="minorHAnsi"/>
          <w:color w:val="000000"/>
          <w:spacing w:val="25"/>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25"/>
        </w:rPr>
        <w:t xml:space="preserve"> </w:t>
      </w:r>
      <w:r w:rsidRPr="00D92D35">
        <w:rPr>
          <w:rFonts w:asciiTheme="minorHAnsi" w:hAnsiTheme="minorHAnsi" w:cstheme="minorHAnsi"/>
          <w:color w:val="000000"/>
        </w:rPr>
        <w:t>Tarjeta</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23"/>
        </w:rPr>
        <w:t xml:space="preserve"> </w:t>
      </w:r>
      <w:r w:rsidRPr="00D92D35">
        <w:rPr>
          <w:rFonts w:asciiTheme="minorHAnsi" w:hAnsiTheme="minorHAnsi" w:cstheme="minorHAnsi"/>
          <w:color w:val="000000"/>
        </w:rPr>
        <w:t>No.</w:t>
      </w:r>
      <w:r w:rsidRPr="00D92D35">
        <w:rPr>
          <w:rFonts w:asciiTheme="minorHAnsi" w:hAnsiTheme="minorHAnsi" w:cstheme="minorHAnsi"/>
          <w:color w:val="000000"/>
          <w:spacing w:val="31"/>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23"/>
          <w:highlight w:val="lightGray"/>
        </w:rPr>
        <w:t xml:space="preserve"> </w:t>
      </w:r>
      <w:r w:rsidRPr="00D92D35">
        <w:rPr>
          <w:rFonts w:asciiTheme="minorHAnsi" w:hAnsiTheme="minorHAnsi" w:cstheme="minorHAnsi"/>
          <w:color w:val="000000"/>
          <w:highlight w:val="lightGray"/>
        </w:rPr>
        <w:t>Numero</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tarjea</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profesional]</w:t>
      </w:r>
      <w:r w:rsidRPr="00D92D35">
        <w:rPr>
          <w:rFonts w:asciiTheme="minorHAnsi" w:hAnsiTheme="minorHAnsi" w:cstheme="minorHAnsi"/>
          <w:color w:val="000000"/>
          <w:spacing w:val="32"/>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spacing w:val="-2"/>
        </w:rPr>
        <w:t>Junta</w:t>
      </w:r>
    </w:p>
    <w:p w14:paraId="411927CF" w14:textId="77777777" w:rsidR="00824E8D" w:rsidRPr="00D92D35" w:rsidRDefault="00161497" w:rsidP="00AF1E14">
      <w:pPr>
        <w:pStyle w:val="Textoindependiente"/>
        <w:tabs>
          <w:tab w:val="left" w:pos="3448"/>
        </w:tabs>
        <w:spacing w:line="280" w:lineRule="auto"/>
        <w:ind w:left="1171" w:right="1201"/>
        <w:jc w:val="both"/>
        <w:rPr>
          <w:rFonts w:asciiTheme="minorHAnsi" w:hAnsiTheme="minorHAnsi" w:cstheme="minorHAnsi"/>
        </w:rPr>
      </w:pPr>
      <w:r w:rsidRPr="00D92D35">
        <w:rPr>
          <w:rFonts w:asciiTheme="minorHAnsi" w:hAnsiTheme="minorHAnsi" w:cstheme="minorHAnsi"/>
        </w:rPr>
        <w:lastRenderedPageBreak/>
        <w:t>Central</w:t>
      </w:r>
      <w:r w:rsidRPr="00D92D35">
        <w:rPr>
          <w:rFonts w:asciiTheme="minorHAnsi" w:hAnsiTheme="minorHAnsi" w:cstheme="minorHAnsi"/>
          <w:spacing w:val="-5"/>
        </w:rPr>
        <w:t xml:space="preserve"> </w:t>
      </w:r>
      <w:r w:rsidRPr="00D92D35">
        <w:rPr>
          <w:rFonts w:asciiTheme="minorHAnsi" w:hAnsiTheme="minorHAnsi" w:cstheme="minorHAnsi"/>
        </w:rPr>
        <w:t>de Contadores</w:t>
      </w:r>
      <w:r w:rsidRPr="00D92D35">
        <w:rPr>
          <w:rFonts w:asciiTheme="minorHAnsi" w:hAnsiTheme="minorHAnsi" w:cstheme="minorHAnsi"/>
          <w:spacing w:val="-4"/>
        </w:rPr>
        <w:t xml:space="preserve"> </w:t>
      </w:r>
      <w:r w:rsidRPr="00D92D35">
        <w:rPr>
          <w:rFonts w:asciiTheme="minorHAnsi" w:hAnsiTheme="minorHAnsi" w:cstheme="minorHAnsi"/>
        </w:rPr>
        <w:t>de Colombia, en mi</w:t>
      </w:r>
      <w:r w:rsidRPr="00D92D35">
        <w:rPr>
          <w:rFonts w:asciiTheme="minorHAnsi" w:hAnsiTheme="minorHAnsi" w:cstheme="minorHAnsi"/>
          <w:spacing w:val="-1"/>
        </w:rPr>
        <w:t xml:space="preserve"> </w:t>
      </w:r>
      <w:r w:rsidRPr="00D92D35">
        <w:rPr>
          <w:rFonts w:asciiTheme="minorHAnsi" w:hAnsiTheme="minorHAnsi" w:cstheme="minorHAnsi"/>
        </w:rPr>
        <w:t>condición de Revisor</w:t>
      </w:r>
      <w:r w:rsidRPr="00D92D35">
        <w:rPr>
          <w:rFonts w:asciiTheme="minorHAnsi" w:hAnsiTheme="minorHAnsi" w:cstheme="minorHAnsi"/>
          <w:spacing w:val="-1"/>
        </w:rPr>
        <w:t xml:space="preserve"> </w:t>
      </w:r>
      <w:r w:rsidRPr="00D92D35">
        <w:rPr>
          <w:rFonts w:asciiTheme="minorHAnsi" w:hAnsiTheme="minorHAnsi" w:cstheme="minorHAnsi"/>
        </w:rPr>
        <w:t>Fiscal</w:t>
      </w:r>
      <w:r w:rsidRPr="00D92D35">
        <w:rPr>
          <w:rFonts w:asciiTheme="minorHAnsi" w:hAnsiTheme="minorHAnsi" w:cstheme="minorHAnsi"/>
          <w:spacing w:val="-1"/>
        </w:rPr>
        <w:t xml:space="preserve"> </w:t>
      </w:r>
      <w:r w:rsidRPr="00D92D35">
        <w:rPr>
          <w:rFonts w:asciiTheme="minorHAnsi" w:hAnsiTheme="minorHAnsi" w:cstheme="minorHAnsi"/>
        </w:rPr>
        <w:t>de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 Razón social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 la persona 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el NIT]</w:t>
      </w:r>
      <w:r w:rsidRPr="00D92D35">
        <w:rPr>
          <w:rFonts w:asciiTheme="minorHAnsi" w:hAnsiTheme="minorHAnsi" w:cstheme="minorHAnsi"/>
          <w:color w:val="000000"/>
        </w:rPr>
        <w:t xml:space="preserve">, debidamente inscrito en la Cámara de Comercio de </w:t>
      </w:r>
      <w:r w:rsidRPr="00D92D35">
        <w:rPr>
          <w:rFonts w:asciiTheme="minorHAnsi" w:hAnsiTheme="minorHAnsi" w:cstheme="minorHAnsi"/>
          <w:color w:val="000000"/>
          <w:u w:val="single"/>
        </w:rPr>
        <w:tab/>
      </w:r>
      <w:r w:rsidRPr="00D92D35">
        <w:rPr>
          <w:rFonts w:asciiTheme="minorHAnsi" w:hAnsiTheme="minorHAnsi" w:cstheme="minorHAnsi"/>
          <w:color w:val="000000"/>
        </w:rPr>
        <w:t>,</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luego</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examinar</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acuerdo</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las</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normas</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auditoría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generalmente aceptadas en Colombia, los estados financieros de la compañía, bajo la gravedad de juramento, certifico el pago de los aportes de salud, riesgos profesionales, pensiones y aportes a las Cajas de Compensación Familiar, 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Instituto Colombiano 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Bienestar</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Familiar, 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Servicio Nacional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 xml:space="preserve">de Aprendizaje y al Fondo Nacional de Formación Profesional para la Industria de Construcción </w:t>
      </w:r>
      <w:r w:rsidRPr="00D92D35">
        <w:rPr>
          <w:rFonts w:asciiTheme="minorHAnsi" w:hAnsiTheme="minorHAnsi" w:cstheme="minorHAnsi"/>
          <w:i/>
          <w:color w:val="000000"/>
        </w:rPr>
        <w:t xml:space="preserve">(artículo 65 Ley 1819 de 2016 y artículo 3 Decreto 1047 de 1983), </w:t>
      </w:r>
      <w:r w:rsidRPr="00D92D35">
        <w:rPr>
          <w:rFonts w:asciiTheme="minorHAnsi" w:hAnsiTheme="minorHAnsi" w:cstheme="minorHAnsi"/>
          <w:color w:val="000000"/>
        </w:rPr>
        <w:t xml:space="preserve">pagados por la compañía a partir de </w:t>
      </w:r>
      <w:r w:rsidRPr="00D92D35">
        <w:rPr>
          <w:rFonts w:asciiTheme="minorHAnsi" w:hAnsiTheme="minorHAnsi" w:cstheme="minorHAnsi"/>
          <w:color w:val="000000"/>
          <w:highlight w:val="lightGray"/>
        </w:rPr>
        <w:t>[fecha de constitución]</w:t>
      </w:r>
      <w:r w:rsidRPr="00D92D35">
        <w:rPr>
          <w:rFonts w:asciiTheme="minorHAnsi" w:hAnsiTheme="minorHAnsi" w:cstheme="minorHAnsi"/>
          <w:color w:val="000000"/>
        </w:rPr>
        <w:t>. Lo anterior, en cumplimiento de lo dispuesto en el artículo 50 de la Ley 789 de 2002.</w:t>
      </w:r>
    </w:p>
    <w:p w14:paraId="7D18FBA6" w14:textId="77777777" w:rsidR="00824E8D" w:rsidRPr="00D92D35" w:rsidRDefault="00161497" w:rsidP="00AF1E14">
      <w:pPr>
        <w:pStyle w:val="Textoindependiente"/>
        <w:spacing w:before="194" w:line="280"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caso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presentar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acuerdo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alguna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entidades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anteriormente mencionadas,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se deberá precisar el valor y el plazo previsto para el acuerdo de pago, con indicación del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cumplimiento de esta obligación, caso en el cual deberá anexar copia del acuerdo de pago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correspondiente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y</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comprobante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soporte</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mes</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anterior</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al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cierre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procedimiento</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contratación]</w:t>
      </w:r>
    </w:p>
    <w:p w14:paraId="427B0C23" w14:textId="77777777" w:rsidR="00824E8D" w:rsidRPr="00D92D35" w:rsidRDefault="00161497" w:rsidP="00AF1E14">
      <w:pPr>
        <w:pStyle w:val="Textoindependiente"/>
        <w:spacing w:before="200" w:line="278" w:lineRule="auto"/>
        <w:ind w:left="1171" w:right="1210"/>
        <w:jc w:val="both"/>
        <w:rPr>
          <w:rFonts w:asciiTheme="minorHAnsi" w:hAnsiTheme="minorHAnsi" w:cstheme="minorHAnsi"/>
        </w:rPr>
      </w:pPr>
      <w:r w:rsidRPr="00D92D35">
        <w:rPr>
          <w:rFonts w:asciiTheme="minorHAnsi" w:hAnsiTheme="minorHAnsi" w:cstheme="minorHAnsi"/>
          <w:color w:val="000000"/>
          <w:highlight w:val="lightGray"/>
        </w:rPr>
        <w:t>[Cuando la persona jurídica esté exonerada de aportes parafiscales de acuerdo con el artículo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114-1 del Estatuto Tributario modificado por el artículo 65 de la Ley 1918 de 2016, deberá incluir</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el siguiente texto y ajustar el formato en lo correspondiente]:</w:t>
      </w:r>
    </w:p>
    <w:p w14:paraId="058D65DF" w14:textId="77777777" w:rsidR="00824E8D" w:rsidRPr="00D92D35" w:rsidRDefault="00161497" w:rsidP="00AF1E14">
      <w:pPr>
        <w:pStyle w:val="Textoindependiente"/>
        <w:spacing w:before="204" w:line="280" w:lineRule="auto"/>
        <w:ind w:left="1171" w:right="1201"/>
        <w:jc w:val="both"/>
        <w:rPr>
          <w:rFonts w:asciiTheme="minorHAnsi" w:hAnsiTheme="minorHAnsi" w:cstheme="minorHAnsi"/>
        </w:rPr>
      </w:pPr>
      <w:r w:rsidRPr="00D92D35">
        <w:rPr>
          <w:rFonts w:asciiTheme="minorHAnsi" w:hAnsiTheme="minorHAnsi"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89D69C" w14:textId="77777777" w:rsidR="00824E8D" w:rsidRPr="00D92D35" w:rsidRDefault="00161497" w:rsidP="00AF1E14">
      <w:pPr>
        <w:pStyle w:val="Textoindependiente"/>
        <w:spacing w:before="198"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[Cuando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no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haya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tenido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personal</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cargo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dentro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los</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seis</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(6)</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meses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anteriores a la presentación de la propuesta deberá manifestarlo de la siguiente manera:]</w:t>
      </w:r>
    </w:p>
    <w:p w14:paraId="6EFAD3CB" w14:textId="77777777" w:rsidR="00824E8D" w:rsidRPr="00D92D35" w:rsidRDefault="00161497" w:rsidP="00AF1E14">
      <w:pPr>
        <w:pStyle w:val="Textoindependiente"/>
        <w:spacing w:before="205" w:line="278" w:lineRule="auto"/>
        <w:ind w:left="1171" w:right="1199"/>
        <w:jc w:val="both"/>
        <w:rPr>
          <w:rFonts w:asciiTheme="minorHAnsi" w:hAnsiTheme="minorHAnsi" w:cstheme="minorHAnsi"/>
        </w:rPr>
      </w:pPr>
      <w:r w:rsidRPr="00D92D35">
        <w:rPr>
          <w:rFonts w:asciiTheme="minorHAnsi" w:hAnsiTheme="minorHAnsi" w:cstheme="minorHAnsi"/>
          <w:color w:val="000000"/>
          <w:highlight w:val="lightGray"/>
        </w:rPr>
        <w:t>[Incluir el nombre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corresponda]</w:t>
      </w:r>
      <w:r w:rsidRPr="00D92D35">
        <w:rPr>
          <w:rFonts w:asciiTheme="minorHAnsi" w:hAnsiTheme="minorHAnsi" w:cstheme="minorHAnsi"/>
          <w:color w:val="000000"/>
        </w:rPr>
        <w:t xml:space="preserve"> identificado con </w:t>
      </w:r>
      <w:r w:rsidRPr="00D92D35">
        <w:rPr>
          <w:rFonts w:asciiTheme="minorHAnsi" w:hAnsiTheme="minorHAnsi" w:cstheme="minorHAnsi"/>
          <w:color w:val="000000"/>
          <w:highlight w:val="lightGray"/>
        </w:rPr>
        <w:t>[Incluir el número de identificación]</w:t>
      </w:r>
      <w:r w:rsidRPr="00D92D35">
        <w:rPr>
          <w:rFonts w:asciiTheme="minorHAnsi" w:hAnsiTheme="minorHAnsi" w:cstheme="minorHAnsi"/>
          <w:color w:val="000000"/>
        </w:rPr>
        <w:t xml:space="preserve">, en mi condición de </w:t>
      </w:r>
      <w:r w:rsidRPr="00D92D35">
        <w:rPr>
          <w:rFonts w:asciiTheme="minorHAnsi" w:hAnsiTheme="minorHAnsi" w:cstheme="minorHAnsi"/>
          <w:color w:val="000000"/>
          <w:highlight w:val="lightGray"/>
        </w:rPr>
        <w:t>[Indicar si</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actúa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como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revisor</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fiscal]</w:t>
      </w:r>
      <w:r w:rsidRPr="00D92D35">
        <w:rPr>
          <w:rFonts w:asciiTheme="minorHAnsi" w:hAnsiTheme="minorHAnsi" w:cstheme="minorHAnsi"/>
          <w:color w:val="000000"/>
        </w:rPr>
        <w:t xml:space="preserve"> 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 el NIT]</w:t>
      </w:r>
      <w:r w:rsidRPr="00D92D35">
        <w:rPr>
          <w:rFonts w:asciiTheme="minorHAnsi" w:hAnsiTheme="minorHAnsi" w:cstheme="minorHAnsi"/>
          <w:color w:val="000000"/>
        </w:rPr>
        <w:t>, bajo la gravedad de juramento, manifiesto que dentro de los seis (6) meses</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anteriores</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a la</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fecha de firma del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Contrato no tuve personal a cargo y</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por</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ende no estoy obligado a efectuar el pago de aportes legales y seguridad social.</w:t>
      </w:r>
    </w:p>
    <w:p w14:paraId="279C0AA2" w14:textId="77777777" w:rsidR="00824E8D" w:rsidRPr="00D92D35" w:rsidRDefault="00161497" w:rsidP="00AF1E14">
      <w:pPr>
        <w:pStyle w:val="Textoindependiente"/>
        <w:tabs>
          <w:tab w:val="left" w:pos="5541"/>
          <w:tab w:val="left" w:pos="6737"/>
          <w:tab w:val="left" w:pos="9022"/>
        </w:tabs>
        <w:spacing w:before="216"/>
        <w:ind w:left="117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27520" behindDoc="1" locked="0" layoutInCell="1" allowOverlap="1" wp14:anchorId="2D5B9D78" wp14:editId="2EB4D1F5">
                <wp:simplePos x="0" y="0"/>
                <wp:positionH relativeFrom="page">
                  <wp:posOffset>2658745</wp:posOffset>
                </wp:positionH>
                <wp:positionV relativeFrom="paragraph">
                  <wp:posOffset>134756</wp:posOffset>
                </wp:positionV>
                <wp:extent cx="1089025" cy="161925"/>
                <wp:effectExtent l="0" t="0" r="0" b="0"/>
                <wp:wrapNone/>
                <wp:docPr id="383" name="Graphic 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745" y="0"/>
                              </a:moveTo>
                              <a:lnTo>
                                <a:pt x="0" y="0"/>
                              </a:lnTo>
                              <a:lnTo>
                                <a:pt x="0" y="161848"/>
                              </a:lnTo>
                              <a:lnTo>
                                <a:pt x="1088745" y="161848"/>
                              </a:lnTo>
                              <a:lnTo>
                                <a:pt x="108874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4E57E12" id="Graphic 383" o:spid="_x0000_s1026" style="position:absolute;margin-left:209.35pt;margin-top:10.6pt;width:85.75pt;height:12.75pt;z-index:-251688960;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" path="m1088745,l,,,161848r1088745,l1088745,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29568" behindDoc="1" locked="0" layoutInCell="1" allowOverlap="1" wp14:anchorId="69E77F87" wp14:editId="7114463A">
                <wp:simplePos x="0" y="0"/>
                <wp:positionH relativeFrom="page">
                  <wp:posOffset>4158996</wp:posOffset>
                </wp:positionH>
                <wp:positionV relativeFrom="paragraph">
                  <wp:posOffset>134756</wp:posOffset>
                </wp:positionV>
                <wp:extent cx="311150" cy="161925"/>
                <wp:effectExtent l="0" t="0" r="0" b="0"/>
                <wp:wrapNone/>
                <wp:docPr id="384" name="Graphic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848"/>
                              </a:lnTo>
                              <a:lnTo>
                                <a:pt x="310896" y="161848"/>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B6EB3C0" id="Graphic 384" o:spid="_x0000_s1026" style="position:absolute;margin-left:327.5pt;margin-top:10.6pt;width:24.5pt;height:12.75pt;z-index:-251686912;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" path="m310896,l,,,161848r310896,l310896,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1616" behindDoc="1" locked="0" layoutInCell="1" allowOverlap="1" wp14:anchorId="31D7220C" wp14:editId="2541ED52">
                <wp:simplePos x="0" y="0"/>
                <wp:positionH relativeFrom="page">
                  <wp:posOffset>5534278</wp:posOffset>
                </wp:positionH>
                <wp:positionV relativeFrom="paragraph">
                  <wp:posOffset>134756</wp:posOffset>
                </wp:positionV>
                <wp:extent cx="390525" cy="161925"/>
                <wp:effectExtent l="0" t="0" r="0" b="0"/>
                <wp:wrapNone/>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144" y="0"/>
                              </a:moveTo>
                              <a:lnTo>
                                <a:pt x="0" y="0"/>
                              </a:lnTo>
                              <a:lnTo>
                                <a:pt x="0" y="161848"/>
                              </a:lnTo>
                              <a:lnTo>
                                <a:pt x="390144" y="161848"/>
                              </a:lnTo>
                              <a:lnTo>
                                <a:pt x="3901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CDD641F" id="Graphic 385" o:spid="_x0000_s1026" style="position:absolute;margin-left:435.75pt;margin-top:10.6pt;width:30.75pt;height:12.75pt;z-index:-251684864;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" path="m390144,l,,,161848r390144,l390144,xe" fillcolor="#d2d2d2" stroked="f">
                <v:path arrowok="t"/>
                <w10:wrap anchorx="page"/>
              </v:shape>
            </w:pict>
          </mc:Fallback>
        </mc:AlternateContent>
      </w:r>
      <w:r w:rsidRPr="00D92D35">
        <w:rPr>
          <w:rFonts w:asciiTheme="minorHAnsi" w:hAnsiTheme="minorHAnsi" w:cstheme="minorHAnsi"/>
        </w:rPr>
        <w:t>En constancia, se</w:t>
      </w:r>
      <w:r w:rsidRPr="00D92D35">
        <w:rPr>
          <w:rFonts w:asciiTheme="minorHAnsi" w:hAnsiTheme="minorHAnsi" w:cstheme="minorHAnsi"/>
          <w:spacing w:val="-3"/>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 xml:space="preserve">días del mes de </w:t>
      </w:r>
      <w:r w:rsidRPr="00D92D35">
        <w:rPr>
          <w:rFonts w:asciiTheme="minorHAnsi" w:hAnsiTheme="minorHAnsi" w:cstheme="minorHAnsi"/>
          <w:u w:val="single"/>
        </w:rPr>
        <w:tab/>
      </w:r>
      <w:r w:rsidRPr="00D92D35">
        <w:rPr>
          <w:rFonts w:asciiTheme="minorHAnsi" w:hAnsiTheme="minorHAnsi" w:cstheme="minorHAnsi"/>
        </w:rPr>
        <w:t>de 20</w:t>
      </w:r>
      <w:r w:rsidRPr="00D92D35">
        <w:rPr>
          <w:rFonts w:asciiTheme="minorHAnsi" w:hAnsiTheme="minorHAnsi" w:cstheme="minorHAnsi"/>
          <w:color w:val="000000"/>
          <w:spacing w:val="63"/>
          <w:highlight w:val="lightGray"/>
          <w:u w:val="single"/>
        </w:rPr>
        <w:t xml:space="preserve">  </w:t>
      </w:r>
      <w:r w:rsidRPr="00D92D35">
        <w:rPr>
          <w:rFonts w:asciiTheme="minorHAnsi" w:hAnsiTheme="minorHAnsi" w:cstheme="minorHAnsi"/>
          <w:color w:val="000000"/>
          <w:spacing w:val="-10"/>
          <w:highlight w:val="lightGray"/>
        </w:rPr>
        <w:t>.</w:t>
      </w:r>
    </w:p>
    <w:p w14:paraId="2850B44E" w14:textId="77777777" w:rsidR="00824E8D" w:rsidRPr="00D92D35" w:rsidRDefault="00161497" w:rsidP="00AF1E14">
      <w:pPr>
        <w:pStyle w:val="Textoindependiente"/>
        <w:spacing w:before="148"/>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6672" behindDoc="1" locked="0" layoutInCell="1" allowOverlap="1" wp14:anchorId="6D3A16C9" wp14:editId="68891F78">
                <wp:simplePos x="0" y="0"/>
                <wp:positionH relativeFrom="page">
                  <wp:posOffset>972616</wp:posOffset>
                </wp:positionH>
                <wp:positionV relativeFrom="paragraph">
                  <wp:posOffset>253413</wp:posOffset>
                </wp:positionV>
                <wp:extent cx="5352415" cy="1270"/>
                <wp:effectExtent l="0" t="0" r="0" b="0"/>
                <wp:wrapTopAndBottom/>
                <wp:docPr id="386" name="Graphic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2415" cy="1270"/>
                        </a:xfrm>
                        <a:custGeom>
                          <a:avLst/>
                          <a:gdLst/>
                          <a:ahLst/>
                          <a:cxnLst/>
                          <a:rect l="l" t="t" r="r" b="b"/>
                          <a:pathLst>
                            <a:path w="5352415">
                              <a:moveTo>
                                <a:pt x="0" y="0"/>
                              </a:moveTo>
                              <a:lnTo>
                                <a:pt x="53521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3FAD7256" id="Graphic 386" o:spid="_x0000_s1026" style="position:absolute;margin-left:76.6pt;margin-top:19.95pt;width:421.4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535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z+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" path="m,l5352160,e" filled="f" strokeweight=".24536mm">
                <v:path arrowok="t"/>
                <w10:wrap type="topAndBottom" anchorx="page"/>
              </v:shape>
            </w:pict>
          </mc:Fallback>
        </mc:AlternateContent>
      </w:r>
    </w:p>
    <w:p w14:paraId="3B21EACE" w14:textId="77777777" w:rsidR="00824E8D" w:rsidRPr="00D92D35" w:rsidRDefault="00161497" w:rsidP="00AF1E14">
      <w:pPr>
        <w:pStyle w:val="Textoindependiente"/>
        <w:spacing w:before="228" w:line="264" w:lineRule="auto"/>
        <w:ind w:left="1171" w:right="1217"/>
        <w:jc w:val="both"/>
        <w:rPr>
          <w:rFonts w:asciiTheme="minorHAnsi" w:hAnsiTheme="minorHAnsi" w:cstheme="minorHAnsi"/>
        </w:rPr>
      </w:pPr>
      <w:r w:rsidRPr="00D92D35">
        <w:rPr>
          <w:rFonts w:asciiTheme="minorHAnsi" w:hAnsiTheme="minorHAnsi" w:cstheme="minorHAnsi"/>
          <w:color w:val="000000"/>
          <w:highlight w:val="lightGray"/>
        </w:rPr>
        <w:t>[Nombre y firma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corresponda]</w:t>
      </w:r>
    </w:p>
    <w:p w14:paraId="1F39ABD7" w14:textId="77777777" w:rsidR="00824E8D" w:rsidRPr="00D92D35" w:rsidRDefault="00161497" w:rsidP="00AF1E14">
      <w:pPr>
        <w:pStyle w:val="Textoindependiente"/>
        <w:spacing w:before="188" w:line="280" w:lineRule="auto"/>
        <w:ind w:left="1171" w:right="1212"/>
        <w:jc w:val="both"/>
        <w:rPr>
          <w:rFonts w:asciiTheme="minorHAnsi" w:hAnsiTheme="minorHAnsi" w:cstheme="minorHAnsi"/>
        </w:rPr>
      </w:pPr>
      <w:r w:rsidRPr="00D92D35">
        <w:rPr>
          <w:rFonts w:asciiTheme="minorHAnsi" w:hAnsiTheme="minorHAnsi" w:cstheme="minorHAnsi"/>
          <w:b/>
        </w:rPr>
        <w:t xml:space="preserve">Nota: </w:t>
      </w:r>
      <w:r w:rsidRPr="00D92D35">
        <w:rPr>
          <w:rFonts w:asciiTheme="minorHAnsi" w:hAnsiTheme="minorHAnsi" w:cstheme="minorHAnsi"/>
        </w:rPr>
        <w:t>Para los</w:t>
      </w:r>
      <w:r w:rsidRPr="00D92D35">
        <w:rPr>
          <w:rFonts w:asciiTheme="minorHAnsi" w:hAnsiTheme="minorHAnsi" w:cstheme="minorHAnsi"/>
          <w:spacing w:val="-5"/>
        </w:rPr>
        <w:t xml:space="preserve"> </w:t>
      </w:r>
      <w:r w:rsidRPr="00D92D35">
        <w:rPr>
          <w:rFonts w:asciiTheme="minorHAnsi" w:hAnsiTheme="minorHAnsi" w:cstheme="minorHAnsi"/>
        </w:rPr>
        <w:t>Proponentes</w:t>
      </w:r>
      <w:r w:rsidRPr="00D92D35">
        <w:rPr>
          <w:rFonts w:asciiTheme="minorHAnsi" w:hAnsiTheme="minorHAnsi" w:cstheme="minorHAnsi"/>
          <w:spacing w:val="-4"/>
        </w:rPr>
        <w:t xml:space="preserve"> </w:t>
      </w:r>
      <w:r w:rsidRPr="00D92D35">
        <w:rPr>
          <w:rFonts w:asciiTheme="minorHAnsi" w:hAnsiTheme="minorHAnsi" w:cstheme="minorHAnsi"/>
        </w:rPr>
        <w:t>Plurales</w:t>
      </w:r>
      <w:r w:rsidRPr="00D92D35">
        <w:rPr>
          <w:rFonts w:asciiTheme="minorHAnsi" w:hAnsiTheme="minorHAnsi" w:cstheme="minorHAnsi"/>
          <w:spacing w:val="-4"/>
        </w:rPr>
        <w:t xml:space="preserve"> </w:t>
      </w:r>
      <w:r w:rsidRPr="00D92D35">
        <w:rPr>
          <w:rFonts w:asciiTheme="minorHAnsi" w:hAnsiTheme="minorHAnsi" w:cstheme="minorHAnsi"/>
        </w:rPr>
        <w:t>cada</w:t>
      </w:r>
      <w:r w:rsidRPr="00D92D35">
        <w:rPr>
          <w:rFonts w:asciiTheme="minorHAnsi" w:hAnsiTheme="minorHAnsi" w:cstheme="minorHAnsi"/>
          <w:spacing w:val="-3"/>
        </w:rPr>
        <w:t xml:space="preserve"> </w:t>
      </w:r>
      <w:r w:rsidRPr="00D92D35">
        <w:rPr>
          <w:rFonts w:asciiTheme="minorHAnsi" w:hAnsiTheme="minorHAnsi" w:cstheme="minorHAnsi"/>
        </w:rPr>
        <w:t>uno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 integrantes</w:t>
      </w:r>
      <w:r w:rsidRPr="00D92D35">
        <w:rPr>
          <w:rFonts w:asciiTheme="minorHAnsi" w:hAnsiTheme="minorHAnsi" w:cstheme="minorHAnsi"/>
          <w:spacing w:val="-9"/>
        </w:rPr>
        <w:t xml:space="preserve"> </w:t>
      </w:r>
      <w:r w:rsidRPr="00D92D35">
        <w:rPr>
          <w:rFonts w:asciiTheme="minorHAnsi" w:hAnsiTheme="minorHAnsi" w:cstheme="minorHAnsi"/>
        </w:rPr>
        <w:t>debe</w:t>
      </w:r>
      <w:r w:rsidRPr="00D92D35">
        <w:rPr>
          <w:rFonts w:asciiTheme="minorHAnsi" w:hAnsiTheme="minorHAnsi" w:cstheme="minorHAnsi"/>
          <w:spacing w:val="-3"/>
        </w:rPr>
        <w:t xml:space="preserve"> </w:t>
      </w:r>
      <w:r w:rsidRPr="00D92D35">
        <w:rPr>
          <w:rFonts w:asciiTheme="minorHAnsi" w:hAnsiTheme="minorHAnsi" w:cstheme="minorHAnsi"/>
        </w:rPr>
        <w:t>acreditar</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separado</w:t>
      </w:r>
      <w:r w:rsidRPr="00D92D35">
        <w:rPr>
          <w:rFonts w:asciiTheme="minorHAnsi" w:hAnsiTheme="minorHAnsi" w:cstheme="minorHAnsi"/>
          <w:spacing w:val="-3"/>
        </w:rPr>
        <w:t xml:space="preserve"> </w:t>
      </w:r>
      <w:r w:rsidRPr="00D92D35">
        <w:rPr>
          <w:rFonts w:asciiTheme="minorHAnsi" w:hAnsiTheme="minorHAnsi" w:cstheme="minorHAnsi"/>
        </w:rPr>
        <w:t>los requisitos señalados. Adicionalmente, el Proponente adjudicatario debe presentar, para la suscripción</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12"/>
        </w:rPr>
        <w:t xml:space="preserve"> </w:t>
      </w:r>
      <w:r w:rsidRPr="00D92D35">
        <w:rPr>
          <w:rFonts w:asciiTheme="minorHAnsi" w:hAnsiTheme="minorHAnsi" w:cstheme="minorHAnsi"/>
        </w:rPr>
        <w:t>respectivo</w:t>
      </w:r>
      <w:r w:rsidRPr="00D92D35">
        <w:rPr>
          <w:rFonts w:asciiTheme="minorHAnsi" w:hAnsiTheme="minorHAnsi" w:cstheme="minorHAnsi"/>
          <w:spacing w:val="-9"/>
        </w:rPr>
        <w:t xml:space="preserve"> </w:t>
      </w:r>
      <w:r w:rsidRPr="00D92D35">
        <w:rPr>
          <w:rFonts w:asciiTheme="minorHAnsi" w:hAnsiTheme="minorHAnsi" w:cstheme="minorHAnsi"/>
        </w:rPr>
        <w:t>Contrato,</w:t>
      </w:r>
      <w:r w:rsidRPr="00D92D35">
        <w:rPr>
          <w:rFonts w:asciiTheme="minorHAnsi" w:hAnsiTheme="minorHAnsi" w:cstheme="minorHAnsi"/>
          <w:spacing w:val="-15"/>
        </w:rPr>
        <w:t xml:space="preserve"> </w:t>
      </w:r>
      <w:r w:rsidRPr="00D92D35">
        <w:rPr>
          <w:rFonts w:asciiTheme="minorHAnsi" w:hAnsiTheme="minorHAnsi" w:cstheme="minorHAnsi"/>
        </w:rPr>
        <w:t>ante</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14"/>
        </w:rPr>
        <w:t xml:space="preserve"> </w:t>
      </w:r>
      <w:r w:rsidRPr="00D92D35">
        <w:rPr>
          <w:rFonts w:asciiTheme="minorHAnsi" w:hAnsiTheme="minorHAnsi" w:cstheme="minorHAnsi"/>
        </w:rPr>
        <w:t>dependencia</w:t>
      </w:r>
      <w:r w:rsidRPr="00D92D35">
        <w:rPr>
          <w:rFonts w:asciiTheme="minorHAnsi" w:hAnsiTheme="minorHAnsi" w:cstheme="minorHAnsi"/>
          <w:spacing w:val="-9"/>
        </w:rPr>
        <w:t xml:space="preserve"> </w:t>
      </w:r>
      <w:r w:rsidRPr="00D92D35">
        <w:rPr>
          <w:rFonts w:asciiTheme="minorHAnsi" w:hAnsiTheme="minorHAnsi" w:cstheme="minorHAnsi"/>
        </w:rPr>
        <w:t>respectiva,</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declaración</w:t>
      </w:r>
      <w:r w:rsidRPr="00D92D35">
        <w:rPr>
          <w:rFonts w:asciiTheme="minorHAnsi" w:hAnsiTheme="minorHAnsi" w:cstheme="minorHAnsi"/>
          <w:spacing w:val="-14"/>
        </w:rPr>
        <w:t xml:space="preserve"> </w:t>
      </w:r>
      <w:r w:rsidRPr="00D92D35">
        <w:rPr>
          <w:rFonts w:asciiTheme="minorHAnsi" w:hAnsiTheme="minorHAnsi" w:cstheme="minorHAnsi"/>
        </w:rPr>
        <w:t>donde</w:t>
      </w:r>
      <w:r w:rsidRPr="00D92D35">
        <w:rPr>
          <w:rFonts w:asciiTheme="minorHAnsi" w:hAnsiTheme="minorHAnsi" w:cstheme="minorHAnsi"/>
          <w:spacing w:val="-9"/>
        </w:rPr>
        <w:t xml:space="preserve"> </w:t>
      </w:r>
      <w:r w:rsidRPr="00D92D35">
        <w:rPr>
          <w:rFonts w:asciiTheme="minorHAnsi" w:hAnsiTheme="minorHAnsi" w:cstheme="minorHAnsi"/>
        </w:rPr>
        <w:t>acredite el pago correspondiente a seguridad social y aportes legales cuando a ello haya lugar.</w:t>
      </w:r>
    </w:p>
    <w:p w14:paraId="02822A21" w14:textId="77777777" w:rsidR="00824E8D" w:rsidRPr="00D92D35" w:rsidRDefault="00824E8D" w:rsidP="00AF1E14">
      <w:pPr>
        <w:pStyle w:val="Textoindependiente"/>
        <w:spacing w:line="280" w:lineRule="auto"/>
        <w:jc w:val="both"/>
        <w:rPr>
          <w:rFonts w:asciiTheme="minorHAnsi" w:hAnsiTheme="minorHAnsi" w:cstheme="minorHAnsi"/>
        </w:rPr>
        <w:sectPr w:rsidR="00824E8D" w:rsidRPr="00D92D35">
          <w:headerReference w:type="default" r:id="rId8"/>
          <w:footerReference w:type="default" r:id="rId9"/>
          <w:pgSz w:w="12240" w:h="20160"/>
          <w:pgMar w:top="2540" w:right="0" w:bottom="1100" w:left="360" w:header="852" w:footer="919" w:gutter="0"/>
          <w:cols w:space="720"/>
        </w:sectPr>
      </w:pPr>
    </w:p>
    <w:p w14:paraId="11A03358" w14:textId="77777777" w:rsidR="00344899" w:rsidRDefault="00344899" w:rsidP="00344899">
      <w:pPr>
        <w:pStyle w:val="Ttulo1"/>
        <w:spacing w:line="470" w:lineRule="auto"/>
        <w:ind w:right="1248"/>
        <w:jc w:val="center"/>
        <w:rPr>
          <w:rFonts w:asciiTheme="minorHAnsi" w:hAnsiTheme="minorHAnsi" w:cstheme="minorHAnsi"/>
        </w:rPr>
      </w:pPr>
    </w:p>
    <w:p w14:paraId="2688F366" w14:textId="4D7B6360" w:rsidR="00344899" w:rsidRDefault="00161497" w:rsidP="00344899">
      <w:pPr>
        <w:pStyle w:val="Ttulo1"/>
        <w:spacing w:line="470" w:lineRule="auto"/>
        <w:ind w:right="1248"/>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w:t>
      </w:r>
      <w:r w:rsidRPr="00D92D35">
        <w:rPr>
          <w:rFonts w:asciiTheme="minorHAnsi" w:hAnsiTheme="minorHAnsi" w:cstheme="minorHAnsi"/>
          <w:spacing w:val="-8"/>
        </w:rPr>
        <w:t xml:space="preserve"> </w:t>
      </w:r>
      <w:r w:rsidRPr="00D92D35">
        <w:rPr>
          <w:rFonts w:asciiTheme="minorHAnsi" w:hAnsiTheme="minorHAnsi" w:cstheme="minorHAnsi"/>
        </w:rPr>
        <w:t>7.</w:t>
      </w:r>
    </w:p>
    <w:p w14:paraId="5696F15A" w14:textId="3767DCA8" w:rsidR="00824E8D" w:rsidRPr="00D92D35" w:rsidRDefault="00161497" w:rsidP="00344899">
      <w:pPr>
        <w:pStyle w:val="Ttulo1"/>
        <w:spacing w:line="470" w:lineRule="auto"/>
        <w:ind w:right="1248"/>
        <w:jc w:val="center"/>
        <w:rPr>
          <w:rFonts w:asciiTheme="minorHAnsi" w:hAnsiTheme="minorHAnsi" w:cstheme="minorHAnsi"/>
        </w:rPr>
      </w:pPr>
      <w:r w:rsidRPr="00D92D35">
        <w:rPr>
          <w:rFonts w:asciiTheme="minorHAnsi" w:hAnsiTheme="minorHAnsi" w:cstheme="minorHAnsi"/>
        </w:rPr>
        <w:t>PAGOS</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SEGURIDAD</w:t>
      </w:r>
      <w:r w:rsidRPr="00D92D35">
        <w:rPr>
          <w:rFonts w:asciiTheme="minorHAnsi" w:hAnsiTheme="minorHAnsi" w:cstheme="minorHAnsi"/>
          <w:spacing w:val="-7"/>
        </w:rPr>
        <w:t xml:space="preserve"> </w:t>
      </w:r>
      <w:r w:rsidRPr="00D92D35">
        <w:rPr>
          <w:rFonts w:asciiTheme="minorHAnsi" w:hAnsiTheme="minorHAnsi" w:cstheme="minorHAnsi"/>
        </w:rPr>
        <w:t>SOCIAL</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5"/>
        </w:rPr>
        <w:t xml:space="preserve"> </w:t>
      </w:r>
      <w:r w:rsidRPr="00D92D35">
        <w:rPr>
          <w:rFonts w:asciiTheme="minorHAnsi" w:hAnsiTheme="minorHAnsi" w:cstheme="minorHAnsi"/>
        </w:rPr>
        <w:t>APORTES</w:t>
      </w:r>
      <w:r w:rsidRPr="00D92D35">
        <w:rPr>
          <w:rFonts w:asciiTheme="minorHAnsi" w:hAnsiTheme="minorHAnsi" w:cstheme="minorHAnsi"/>
          <w:spacing w:val="-5"/>
        </w:rPr>
        <w:t xml:space="preserve"> </w:t>
      </w:r>
      <w:r w:rsidRPr="00D92D35">
        <w:rPr>
          <w:rFonts w:asciiTheme="minorHAnsi" w:hAnsiTheme="minorHAnsi" w:cstheme="minorHAnsi"/>
        </w:rPr>
        <w:t>LEGALES ARTÍCULO 9 LEY 828 DE 2003</w:t>
      </w:r>
    </w:p>
    <w:p w14:paraId="77B600D5" w14:textId="77777777" w:rsidR="00824E8D" w:rsidRPr="00D92D35" w:rsidRDefault="00161497" w:rsidP="00344899">
      <w:pPr>
        <w:spacing w:line="246" w:lineRule="exact"/>
        <w:ind w:left="1171" w:right="1248"/>
        <w:jc w:val="center"/>
        <w:rPr>
          <w:rFonts w:asciiTheme="minorHAnsi" w:hAnsiTheme="minorHAnsi" w:cstheme="minorHAnsi"/>
          <w:b/>
        </w:rPr>
      </w:pPr>
      <w:r w:rsidRPr="00D92D35">
        <w:rPr>
          <w:rFonts w:asciiTheme="minorHAnsi" w:hAnsiTheme="minorHAnsi" w:cstheme="minorHAnsi"/>
          <w:b/>
        </w:rPr>
        <w:t>(</w:t>
      </w:r>
      <w:r w:rsidRPr="00D92D35">
        <w:rPr>
          <w:rFonts w:asciiTheme="minorHAnsi" w:hAnsiTheme="minorHAnsi" w:cstheme="minorHAnsi"/>
          <w:b/>
          <w:color w:val="000000"/>
          <w:highlight w:val="lightGray"/>
        </w:rPr>
        <w:t>PERSONAS</w:t>
      </w:r>
      <w:r w:rsidRPr="00D92D35">
        <w:rPr>
          <w:rFonts w:asciiTheme="minorHAnsi" w:hAnsiTheme="minorHAnsi" w:cstheme="minorHAnsi"/>
          <w:b/>
          <w:color w:val="000000"/>
          <w:spacing w:val="-12"/>
          <w:highlight w:val="lightGray"/>
        </w:rPr>
        <w:t xml:space="preserve"> </w:t>
      </w:r>
      <w:r w:rsidRPr="00D92D35">
        <w:rPr>
          <w:rFonts w:asciiTheme="minorHAnsi" w:hAnsiTheme="minorHAnsi" w:cstheme="minorHAnsi"/>
          <w:b/>
          <w:color w:val="000000"/>
          <w:spacing w:val="-2"/>
          <w:highlight w:val="lightGray"/>
        </w:rPr>
        <w:t>NATURALES</w:t>
      </w:r>
      <w:r w:rsidRPr="00D92D35">
        <w:rPr>
          <w:rFonts w:asciiTheme="minorHAnsi" w:hAnsiTheme="minorHAnsi" w:cstheme="minorHAnsi"/>
          <w:b/>
          <w:color w:val="000000"/>
          <w:spacing w:val="-2"/>
        </w:rPr>
        <w:t>)</w:t>
      </w:r>
    </w:p>
    <w:p w14:paraId="1C4AD4E1" w14:textId="77777777" w:rsidR="00824E8D" w:rsidRPr="00D92D35" w:rsidRDefault="00161497" w:rsidP="00AF1E14">
      <w:pPr>
        <w:pStyle w:val="Textoindependiente"/>
        <w:spacing w:before="250" w:line="244" w:lineRule="auto"/>
        <w:ind w:left="1171" w:right="1208"/>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1"/>
        </w:rPr>
        <w:t xml:space="preserve"> </w:t>
      </w:r>
      <w:r w:rsidRPr="00D92D35">
        <w:rPr>
          <w:rFonts w:asciiTheme="minorHAnsi" w:hAnsiTheme="minorHAnsi" w:cstheme="minorHAnsi"/>
        </w:rPr>
        <w:t>Proponente persona</w:t>
      </w:r>
      <w:r w:rsidRPr="00D92D35">
        <w:rPr>
          <w:rFonts w:asciiTheme="minorHAnsi" w:hAnsiTheme="minorHAnsi" w:cstheme="minorHAnsi"/>
          <w:spacing w:val="-3"/>
        </w:rPr>
        <w:t xml:space="preserve"> </w:t>
      </w:r>
      <w:r w:rsidRPr="00D92D35">
        <w:rPr>
          <w:rFonts w:asciiTheme="minorHAnsi" w:hAnsiTheme="minorHAnsi" w:cstheme="minorHAnsi"/>
        </w:rPr>
        <w:t>natural</w:t>
      </w:r>
      <w:r w:rsidRPr="00D92D35">
        <w:rPr>
          <w:rFonts w:asciiTheme="minorHAnsi" w:hAnsiTheme="minorHAnsi" w:cstheme="minorHAnsi"/>
          <w:spacing w:val="-5"/>
        </w:rPr>
        <w:t xml:space="preserve"> </w:t>
      </w:r>
      <w:r w:rsidRPr="00D92D35">
        <w:rPr>
          <w:rFonts w:asciiTheme="minorHAnsi" w:hAnsiTheme="minorHAnsi" w:cstheme="minorHAnsi"/>
        </w:rPr>
        <w:t>deberá</w:t>
      </w:r>
      <w:r w:rsidRPr="00D92D35">
        <w:rPr>
          <w:rFonts w:asciiTheme="minorHAnsi" w:hAnsiTheme="minorHAnsi" w:cstheme="minorHAnsi"/>
          <w:spacing w:val="-3"/>
        </w:rPr>
        <w:t xml:space="preserve"> </w:t>
      </w:r>
      <w:r w:rsidRPr="00D92D35">
        <w:rPr>
          <w:rFonts w:asciiTheme="minorHAnsi" w:hAnsiTheme="minorHAnsi" w:cstheme="minorHAnsi"/>
        </w:rPr>
        <w:t>acreditar</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afiliación</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los</w:t>
      </w:r>
      <w:r w:rsidRPr="00D92D35">
        <w:rPr>
          <w:rFonts w:asciiTheme="minorHAnsi" w:hAnsiTheme="minorHAnsi" w:cstheme="minorHAnsi"/>
          <w:spacing w:val="-5"/>
        </w:rPr>
        <w:t xml:space="preserve"> </w:t>
      </w:r>
      <w:r w:rsidRPr="00D92D35">
        <w:rPr>
          <w:rFonts w:asciiTheme="minorHAnsi" w:hAnsiTheme="minorHAnsi" w:cstheme="minorHAnsi"/>
        </w:rPr>
        <w:t>sistemas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seguridad</w:t>
      </w:r>
      <w:r w:rsidRPr="00D92D35">
        <w:rPr>
          <w:rFonts w:asciiTheme="minorHAnsi" w:hAnsiTheme="minorHAnsi" w:cstheme="minorHAnsi"/>
          <w:spacing w:val="-3"/>
        </w:rPr>
        <w:t xml:space="preserve"> </w:t>
      </w:r>
      <w:r w:rsidRPr="00D92D35">
        <w:rPr>
          <w:rFonts w:asciiTheme="minorHAnsi" w:hAnsiTheme="minorHAnsi" w:cstheme="minorHAnsi"/>
        </w:rPr>
        <w:t>social</w:t>
      </w:r>
      <w:r w:rsidRPr="00D92D35">
        <w:rPr>
          <w:rFonts w:asciiTheme="minorHAnsi" w:hAnsiTheme="minorHAnsi" w:cstheme="minorHAnsi"/>
          <w:spacing w:val="-5"/>
        </w:rPr>
        <w:t xml:space="preserve"> </w:t>
      </w:r>
      <w:r w:rsidRPr="00D92D35">
        <w:rPr>
          <w:rFonts w:asciiTheme="minorHAnsi" w:hAnsiTheme="minorHAnsi" w:cstheme="minorHAnsi"/>
        </w:rPr>
        <w:t>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w:t>
      </w:r>
      <w:r w:rsidRPr="00D92D35">
        <w:rPr>
          <w:rFonts w:asciiTheme="minorHAnsi" w:hAnsiTheme="minorHAnsi" w:cstheme="minorHAnsi"/>
          <w:spacing w:val="-2"/>
        </w:rPr>
        <w:t xml:space="preserve"> </w:t>
      </w:r>
      <w:r w:rsidRPr="00D92D35">
        <w:rPr>
          <w:rFonts w:asciiTheme="minorHAnsi" w:hAnsiTheme="minorHAnsi" w:cstheme="minorHAnsi"/>
        </w:rPr>
        <w:t>fecha del cierre del Proceso de Contratación. En caso de modificarse la</w:t>
      </w:r>
      <w:r w:rsidRPr="00D92D35">
        <w:rPr>
          <w:rFonts w:asciiTheme="minorHAnsi" w:hAnsiTheme="minorHAnsi" w:cstheme="minorHAnsi"/>
          <w:spacing w:val="-2"/>
        </w:rPr>
        <w:t xml:space="preserve"> </w:t>
      </w:r>
      <w:r w:rsidRPr="00D92D35">
        <w:rPr>
          <w:rFonts w:asciiTheme="minorHAnsi" w:hAnsiTheme="minorHAnsi" w:cstheme="minorHAnsi"/>
        </w:rPr>
        <w:t xml:space="preserve">fecha de cierre del proceso, se tendrá como referencia para establecer el plazo de vigencia de los certificados de afiliación la fecha originalmente establecida en el pliego de condiciones definitivo. Aporto anexo al presente documento los soportes de pago durante los últimos seis (6) meses contados a partir de la fecha de cierre del presente procedimiento de </w:t>
      </w:r>
      <w:r w:rsidRPr="00D92D35">
        <w:rPr>
          <w:rFonts w:asciiTheme="minorHAnsi" w:hAnsiTheme="minorHAnsi" w:cstheme="minorHAnsi"/>
          <w:spacing w:val="-2"/>
        </w:rPr>
        <w:t>selección</w:t>
      </w:r>
    </w:p>
    <w:p w14:paraId="7DD58BFC" w14:textId="77777777" w:rsidR="00824E8D" w:rsidRPr="00D92D35" w:rsidRDefault="00161497" w:rsidP="00AF1E14">
      <w:pPr>
        <w:pStyle w:val="Textoindependiente"/>
        <w:spacing w:before="192"/>
        <w:ind w:left="1171" w:right="1208"/>
        <w:jc w:val="both"/>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rPr>
        <w:t>natural</w:t>
      </w:r>
      <w:r w:rsidRPr="00D92D35">
        <w:rPr>
          <w:rFonts w:asciiTheme="minorHAnsi" w:hAnsiTheme="minorHAnsi" w:cstheme="minorHAnsi"/>
          <w:spacing w:val="-5"/>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reúna</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4"/>
        </w:rPr>
        <w:t xml:space="preserve"> </w:t>
      </w:r>
      <w:r w:rsidRPr="00D92D35">
        <w:rPr>
          <w:rFonts w:asciiTheme="minorHAnsi" w:hAnsiTheme="minorHAnsi" w:cstheme="minorHAnsi"/>
        </w:rPr>
        <w:t>requisitos</w:t>
      </w:r>
      <w:r w:rsidRPr="00D92D35">
        <w:rPr>
          <w:rFonts w:asciiTheme="minorHAnsi" w:hAnsiTheme="minorHAnsi" w:cstheme="minorHAnsi"/>
          <w:spacing w:val="-9"/>
        </w:rPr>
        <w:t xml:space="preserve"> </w:t>
      </w:r>
      <w:r w:rsidRPr="00D92D35">
        <w:rPr>
          <w:rFonts w:asciiTheme="minorHAnsi" w:hAnsiTheme="minorHAnsi" w:cstheme="minorHAnsi"/>
        </w:rPr>
        <w:t>para</w:t>
      </w:r>
      <w:r w:rsidRPr="00D92D35">
        <w:rPr>
          <w:rFonts w:asciiTheme="minorHAnsi" w:hAnsiTheme="minorHAnsi" w:cstheme="minorHAnsi"/>
          <w:spacing w:val="-3"/>
        </w:rPr>
        <w:t xml:space="preserve"> </w:t>
      </w:r>
      <w:r w:rsidRPr="00D92D35">
        <w:rPr>
          <w:rFonts w:asciiTheme="minorHAnsi" w:hAnsiTheme="minorHAnsi" w:cstheme="minorHAnsi"/>
        </w:rPr>
        <w:t>acceder</w:t>
      </w:r>
      <w:r w:rsidRPr="00D92D35">
        <w:rPr>
          <w:rFonts w:asciiTheme="minorHAnsi" w:hAnsiTheme="minorHAnsi" w:cstheme="minorHAnsi"/>
          <w:spacing w:val="-6"/>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pensión</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vejez,</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pensione</w:t>
      </w:r>
      <w:r w:rsidRPr="00D92D35">
        <w:rPr>
          <w:rFonts w:asciiTheme="minorHAnsi" w:hAnsiTheme="minorHAnsi" w:cstheme="minorHAnsi"/>
          <w:spacing w:val="-7"/>
        </w:rPr>
        <w:t xml:space="preserve"> </w:t>
      </w:r>
      <w:r w:rsidRPr="00D92D35">
        <w:rPr>
          <w:rFonts w:asciiTheme="minorHAnsi" w:hAnsiTheme="minorHAnsi" w:cstheme="minorHAnsi"/>
        </w:rPr>
        <w:t>por invalidez o anticipadamente, presentará el certificado que lo acredite y, además la afiliación al sistema de salud.</w:t>
      </w:r>
    </w:p>
    <w:p w14:paraId="046830FF" w14:textId="77777777" w:rsidR="00824E8D" w:rsidRPr="00D92D35" w:rsidRDefault="00824E8D" w:rsidP="00AF1E14">
      <w:pPr>
        <w:pStyle w:val="Textoindependiente"/>
        <w:jc w:val="both"/>
        <w:rPr>
          <w:rFonts w:asciiTheme="minorHAnsi" w:hAnsiTheme="minorHAnsi" w:cstheme="minorHAnsi"/>
        </w:rPr>
      </w:pPr>
    </w:p>
    <w:p w14:paraId="2C2C5039" w14:textId="77777777" w:rsidR="00824E8D" w:rsidRPr="00D92D35" w:rsidRDefault="00824E8D" w:rsidP="00AF1E14">
      <w:pPr>
        <w:pStyle w:val="Textoindependiente"/>
        <w:spacing w:before="166"/>
        <w:jc w:val="both"/>
        <w:rPr>
          <w:rFonts w:asciiTheme="minorHAnsi" w:hAnsiTheme="minorHAnsi" w:cstheme="minorHAnsi"/>
        </w:rPr>
      </w:pPr>
    </w:p>
    <w:p w14:paraId="3B0E6D47" w14:textId="77777777" w:rsidR="00824E8D" w:rsidRPr="00D92D35" w:rsidRDefault="00161497" w:rsidP="00AF1E14">
      <w:pPr>
        <w:pStyle w:val="Textoindependiente"/>
        <w:tabs>
          <w:tab w:val="left" w:pos="5541"/>
          <w:tab w:val="left" w:pos="6737"/>
          <w:tab w:val="left" w:pos="9022"/>
        </w:tabs>
        <w:spacing w:before="1"/>
        <w:ind w:left="117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33664" behindDoc="1" locked="0" layoutInCell="1" allowOverlap="1" wp14:anchorId="6F892192" wp14:editId="7AD9DC37">
                <wp:simplePos x="0" y="0"/>
                <wp:positionH relativeFrom="page">
                  <wp:posOffset>2658745</wp:posOffset>
                </wp:positionH>
                <wp:positionV relativeFrom="paragraph">
                  <wp:posOffset>-1674</wp:posOffset>
                </wp:positionV>
                <wp:extent cx="1089025" cy="161925"/>
                <wp:effectExtent l="0" t="0" r="0" b="0"/>
                <wp:wrapNone/>
                <wp:docPr id="391" name="Graphic 3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745" y="0"/>
                              </a:moveTo>
                              <a:lnTo>
                                <a:pt x="0" y="0"/>
                              </a:lnTo>
                              <a:lnTo>
                                <a:pt x="0" y="161544"/>
                              </a:lnTo>
                              <a:lnTo>
                                <a:pt x="1088745" y="161544"/>
                              </a:lnTo>
                              <a:lnTo>
                                <a:pt x="108874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7A3C817" id="Graphic 391" o:spid="_x0000_s1026" style="position:absolute;margin-left:209.35pt;margin-top:-.15pt;width:85.75pt;height:12.75pt;z-index:-251682816;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" path="m1088745,l,,,161544r1088745,l1088745,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5712" behindDoc="1" locked="0" layoutInCell="1" allowOverlap="1" wp14:anchorId="12E225B1" wp14:editId="08CCA696">
                <wp:simplePos x="0" y="0"/>
                <wp:positionH relativeFrom="page">
                  <wp:posOffset>4158996</wp:posOffset>
                </wp:positionH>
                <wp:positionV relativeFrom="paragraph">
                  <wp:posOffset>-1674</wp:posOffset>
                </wp:positionV>
                <wp:extent cx="311150" cy="161925"/>
                <wp:effectExtent l="0" t="0" r="0" b="0"/>
                <wp:wrapNone/>
                <wp:docPr id="392" name="Graphic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544"/>
                              </a:lnTo>
                              <a:lnTo>
                                <a:pt x="310896" y="161544"/>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585F1497" id="Graphic 392" o:spid="_x0000_s1026" style="position:absolute;margin-left:327.5pt;margin-top:-.15pt;width:24.5pt;height:12.75pt;z-index:-251680768;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" path="m310896,l,,,161544r310896,l310896,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7760" behindDoc="1" locked="0" layoutInCell="1" allowOverlap="1" wp14:anchorId="2E1F6D35" wp14:editId="06AD643F">
                <wp:simplePos x="0" y="0"/>
                <wp:positionH relativeFrom="page">
                  <wp:posOffset>5534278</wp:posOffset>
                </wp:positionH>
                <wp:positionV relativeFrom="paragraph">
                  <wp:posOffset>-1674</wp:posOffset>
                </wp:positionV>
                <wp:extent cx="390525" cy="161925"/>
                <wp:effectExtent l="0" t="0" r="0" b="0"/>
                <wp:wrapNone/>
                <wp:docPr id="393" name="Graphic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144" y="0"/>
                              </a:moveTo>
                              <a:lnTo>
                                <a:pt x="0" y="0"/>
                              </a:lnTo>
                              <a:lnTo>
                                <a:pt x="0" y="161544"/>
                              </a:lnTo>
                              <a:lnTo>
                                <a:pt x="390144" y="161544"/>
                              </a:lnTo>
                              <a:lnTo>
                                <a:pt x="3901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2A2D3BB0" id="Graphic 393" o:spid="_x0000_s1026" style="position:absolute;margin-left:435.75pt;margin-top:-.15pt;width:30.75pt;height:12.75pt;z-index:-251678720;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" path="m390144,l,,,161544r390144,l390144,xe" fillcolor="#d2d2d2" stroked="f">
                <v:path arrowok="t"/>
                <w10:wrap anchorx="page"/>
              </v:shape>
            </w:pict>
          </mc:Fallback>
        </mc:AlternateContent>
      </w:r>
      <w:r w:rsidRPr="00D92D35">
        <w:rPr>
          <w:rFonts w:asciiTheme="minorHAnsi" w:hAnsiTheme="minorHAnsi" w:cstheme="minorHAnsi"/>
        </w:rPr>
        <w:t>En constancia, se</w:t>
      </w:r>
      <w:r w:rsidRPr="00D92D35">
        <w:rPr>
          <w:rFonts w:asciiTheme="minorHAnsi" w:hAnsiTheme="minorHAnsi" w:cstheme="minorHAnsi"/>
          <w:spacing w:val="-3"/>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 xml:space="preserve">días del mes de </w:t>
      </w:r>
      <w:r w:rsidRPr="00D92D35">
        <w:rPr>
          <w:rFonts w:asciiTheme="minorHAnsi" w:hAnsiTheme="minorHAnsi" w:cstheme="minorHAnsi"/>
          <w:u w:val="single"/>
        </w:rPr>
        <w:tab/>
      </w:r>
      <w:r w:rsidRPr="00D92D35">
        <w:rPr>
          <w:rFonts w:asciiTheme="minorHAnsi" w:hAnsiTheme="minorHAnsi" w:cstheme="minorHAnsi"/>
        </w:rPr>
        <w:t>de 20</w:t>
      </w:r>
      <w:r w:rsidRPr="00D92D35">
        <w:rPr>
          <w:rFonts w:asciiTheme="minorHAnsi" w:hAnsiTheme="minorHAnsi" w:cstheme="minorHAnsi"/>
          <w:color w:val="000000"/>
          <w:spacing w:val="63"/>
          <w:highlight w:val="lightGray"/>
          <w:u w:val="single"/>
        </w:rPr>
        <w:t xml:space="preserve">  </w:t>
      </w:r>
      <w:r w:rsidRPr="00D92D35">
        <w:rPr>
          <w:rFonts w:asciiTheme="minorHAnsi" w:hAnsiTheme="minorHAnsi" w:cstheme="minorHAnsi"/>
          <w:color w:val="000000"/>
          <w:spacing w:val="-10"/>
          <w:highlight w:val="lightGray"/>
        </w:rPr>
        <w:t>.</w:t>
      </w:r>
    </w:p>
    <w:p w14:paraId="33831D14" w14:textId="77777777" w:rsidR="00824E8D" w:rsidRPr="00D92D35" w:rsidRDefault="00161497" w:rsidP="00AF1E14">
      <w:pPr>
        <w:pStyle w:val="Textoindependiente"/>
        <w:spacing w:before="109"/>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8720" behindDoc="1" locked="0" layoutInCell="1" allowOverlap="1" wp14:anchorId="44EB7E22" wp14:editId="1952AF80">
                <wp:simplePos x="0" y="0"/>
                <wp:positionH relativeFrom="page">
                  <wp:posOffset>972616</wp:posOffset>
                </wp:positionH>
                <wp:positionV relativeFrom="paragraph">
                  <wp:posOffset>228817</wp:posOffset>
                </wp:positionV>
                <wp:extent cx="5352415" cy="1270"/>
                <wp:effectExtent l="0" t="0" r="0" b="0"/>
                <wp:wrapTopAndBottom/>
                <wp:docPr id="394" name="Graphic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2415" cy="1270"/>
                        </a:xfrm>
                        <a:custGeom>
                          <a:avLst/>
                          <a:gdLst/>
                          <a:ahLst/>
                          <a:cxnLst/>
                          <a:rect l="l" t="t" r="r" b="b"/>
                          <a:pathLst>
                            <a:path w="5352415">
                              <a:moveTo>
                                <a:pt x="0" y="0"/>
                              </a:moveTo>
                              <a:lnTo>
                                <a:pt x="53521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7E24E132" id="Graphic 394" o:spid="_x0000_s1026" style="position:absolute;margin-left:76.6pt;margin-top:18pt;width:421.4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535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z+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" path="m,l5352160,e" filled="f" strokeweight=".24536mm">
                <v:path arrowok="t"/>
                <w10:wrap type="topAndBottom" anchorx="page"/>
              </v:shape>
            </w:pict>
          </mc:Fallback>
        </mc:AlternateContent>
      </w:r>
    </w:p>
    <w:p w14:paraId="47FF4B67" w14:textId="77777777" w:rsidR="00824E8D" w:rsidRPr="00D92D35" w:rsidRDefault="00161497" w:rsidP="00AF1E14">
      <w:pPr>
        <w:pStyle w:val="Textoindependiente"/>
        <w:spacing w:before="209"/>
        <w:ind w:left="1171" w:right="1206"/>
        <w:jc w:val="both"/>
        <w:rPr>
          <w:rFonts w:asciiTheme="minorHAnsi" w:hAnsiTheme="minorHAnsi" w:cstheme="minorHAnsi"/>
        </w:rPr>
      </w:pPr>
      <w:r w:rsidRPr="00D92D35">
        <w:rPr>
          <w:rFonts w:asciiTheme="minorHAnsi" w:hAnsiTheme="minorHAnsi" w:cstheme="minorHAnsi"/>
          <w:color w:val="000000"/>
          <w:highlight w:val="lightGray"/>
        </w:rPr>
        <w:t>[Nombre y firma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corresponda]</w:t>
      </w:r>
    </w:p>
    <w:p w14:paraId="27FC7EAB" w14:textId="77777777" w:rsidR="00824E8D" w:rsidRPr="00D92D35" w:rsidRDefault="00824E8D" w:rsidP="00AF1E14">
      <w:pPr>
        <w:pStyle w:val="Textoindependiente"/>
        <w:jc w:val="both"/>
        <w:rPr>
          <w:rFonts w:asciiTheme="minorHAnsi" w:hAnsiTheme="minorHAnsi" w:cstheme="minorHAnsi"/>
        </w:rPr>
      </w:pPr>
    </w:p>
    <w:p w14:paraId="1C942E34" w14:textId="77777777" w:rsidR="00824E8D" w:rsidRPr="00D92D35" w:rsidRDefault="00824E8D" w:rsidP="00AF1E14">
      <w:pPr>
        <w:pStyle w:val="Textoindependiente"/>
        <w:spacing w:before="153"/>
        <w:jc w:val="both"/>
        <w:rPr>
          <w:rFonts w:asciiTheme="minorHAnsi" w:hAnsiTheme="minorHAnsi" w:cstheme="minorHAnsi"/>
        </w:rPr>
      </w:pPr>
    </w:p>
    <w:p w14:paraId="7BBD50B0" w14:textId="77777777" w:rsidR="00824E8D" w:rsidRPr="00D92D35" w:rsidRDefault="00161497" w:rsidP="00AF1E14">
      <w:pPr>
        <w:pStyle w:val="Textoindependiente"/>
        <w:spacing w:line="244" w:lineRule="auto"/>
        <w:ind w:left="1171" w:right="1218"/>
        <w:jc w:val="both"/>
        <w:rPr>
          <w:rFonts w:asciiTheme="minorHAnsi" w:hAnsiTheme="minorHAnsi" w:cstheme="minorHAnsi"/>
        </w:rPr>
      </w:pPr>
      <w:r w:rsidRPr="00D92D35">
        <w:rPr>
          <w:rFonts w:asciiTheme="minorHAnsi" w:hAnsiTheme="minorHAnsi" w:cstheme="minorHAnsi"/>
          <w:b/>
        </w:rPr>
        <w:t xml:space="preserve">Nota: </w:t>
      </w:r>
      <w:r w:rsidRPr="00D92D35">
        <w:rPr>
          <w:rFonts w:asciiTheme="minorHAnsi" w:hAnsiTheme="minorHAnsi" w:cstheme="minorHAnsi"/>
        </w:rPr>
        <w:t>Para los</w:t>
      </w:r>
      <w:r w:rsidRPr="00D92D35">
        <w:rPr>
          <w:rFonts w:asciiTheme="minorHAnsi" w:hAnsiTheme="minorHAnsi" w:cstheme="minorHAnsi"/>
          <w:spacing w:val="-5"/>
        </w:rPr>
        <w:t xml:space="preserve"> </w:t>
      </w:r>
      <w:r w:rsidRPr="00D92D35">
        <w:rPr>
          <w:rFonts w:asciiTheme="minorHAnsi" w:hAnsiTheme="minorHAnsi" w:cstheme="minorHAnsi"/>
        </w:rPr>
        <w:t>Proponentes</w:t>
      </w:r>
      <w:r w:rsidRPr="00D92D35">
        <w:rPr>
          <w:rFonts w:asciiTheme="minorHAnsi" w:hAnsiTheme="minorHAnsi" w:cstheme="minorHAnsi"/>
          <w:spacing w:val="-5"/>
        </w:rPr>
        <w:t xml:space="preserve"> </w:t>
      </w:r>
      <w:r w:rsidRPr="00D92D35">
        <w:rPr>
          <w:rFonts w:asciiTheme="minorHAnsi" w:hAnsiTheme="minorHAnsi" w:cstheme="minorHAnsi"/>
        </w:rPr>
        <w:t>Plurales</w:t>
      </w:r>
      <w:r w:rsidRPr="00D92D35">
        <w:rPr>
          <w:rFonts w:asciiTheme="minorHAnsi" w:hAnsiTheme="minorHAnsi" w:cstheme="minorHAnsi"/>
          <w:spacing w:val="-5"/>
        </w:rPr>
        <w:t xml:space="preserve"> </w:t>
      </w:r>
      <w:r w:rsidRPr="00D92D35">
        <w:rPr>
          <w:rFonts w:asciiTheme="minorHAnsi" w:hAnsiTheme="minorHAnsi" w:cstheme="minorHAnsi"/>
        </w:rPr>
        <w:t>cada</w:t>
      </w:r>
      <w:r w:rsidRPr="00D92D35">
        <w:rPr>
          <w:rFonts w:asciiTheme="minorHAnsi" w:hAnsiTheme="minorHAnsi" w:cstheme="minorHAnsi"/>
          <w:spacing w:val="-4"/>
        </w:rPr>
        <w:t xml:space="preserve"> </w:t>
      </w:r>
      <w:r w:rsidRPr="00D92D35">
        <w:rPr>
          <w:rFonts w:asciiTheme="minorHAnsi" w:hAnsiTheme="minorHAnsi" w:cstheme="minorHAnsi"/>
        </w:rPr>
        <w:t>uno</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
        </w:rPr>
        <w:t xml:space="preserve"> </w:t>
      </w:r>
      <w:r w:rsidRPr="00D92D35">
        <w:rPr>
          <w:rFonts w:asciiTheme="minorHAnsi" w:hAnsiTheme="minorHAnsi" w:cstheme="minorHAnsi"/>
        </w:rPr>
        <w:t>integrantes</w:t>
      </w:r>
      <w:r w:rsidRPr="00D92D35">
        <w:rPr>
          <w:rFonts w:asciiTheme="minorHAnsi" w:hAnsiTheme="minorHAnsi" w:cstheme="minorHAnsi"/>
          <w:spacing w:val="-9"/>
        </w:rPr>
        <w:t xml:space="preserve"> </w:t>
      </w:r>
      <w:r w:rsidRPr="00D92D35">
        <w:rPr>
          <w:rFonts w:asciiTheme="minorHAnsi" w:hAnsiTheme="minorHAnsi" w:cstheme="minorHAnsi"/>
        </w:rPr>
        <w:t>debe</w:t>
      </w:r>
      <w:r w:rsidRPr="00D92D35">
        <w:rPr>
          <w:rFonts w:asciiTheme="minorHAnsi" w:hAnsiTheme="minorHAnsi" w:cstheme="minorHAnsi"/>
          <w:spacing w:val="-4"/>
        </w:rPr>
        <w:t xml:space="preserve"> </w:t>
      </w:r>
      <w:r w:rsidRPr="00D92D35">
        <w:rPr>
          <w:rFonts w:asciiTheme="minorHAnsi" w:hAnsiTheme="minorHAnsi" w:cstheme="minorHAnsi"/>
        </w:rPr>
        <w:t>acreditar</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separado</w:t>
      </w:r>
      <w:r w:rsidRPr="00D92D35">
        <w:rPr>
          <w:rFonts w:asciiTheme="minorHAnsi" w:hAnsiTheme="minorHAnsi" w:cstheme="minorHAnsi"/>
          <w:spacing w:val="-4"/>
        </w:rPr>
        <w:t xml:space="preserve"> </w:t>
      </w:r>
      <w:r w:rsidRPr="00D92D35">
        <w:rPr>
          <w:rFonts w:asciiTheme="minorHAnsi" w:hAnsiTheme="minorHAnsi" w:cstheme="minorHAnsi"/>
        </w:rPr>
        <w:t>los requisitos señalados. Adicionalmente, el Proponente adjudicatario debe presentar, para la suscripción</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3"/>
        </w:rPr>
        <w:t xml:space="preserve"> </w:t>
      </w:r>
      <w:r w:rsidRPr="00D92D35">
        <w:rPr>
          <w:rFonts w:asciiTheme="minorHAnsi" w:hAnsiTheme="minorHAnsi" w:cstheme="minorHAnsi"/>
        </w:rPr>
        <w:t>respectivo</w:t>
      </w:r>
      <w:r w:rsidRPr="00D92D35">
        <w:rPr>
          <w:rFonts w:asciiTheme="minorHAnsi" w:hAnsiTheme="minorHAnsi" w:cstheme="minorHAnsi"/>
          <w:spacing w:val="-10"/>
        </w:rPr>
        <w:t xml:space="preserve"> </w:t>
      </w:r>
      <w:r w:rsidRPr="00D92D35">
        <w:rPr>
          <w:rFonts w:asciiTheme="minorHAnsi" w:hAnsiTheme="minorHAnsi" w:cstheme="minorHAnsi"/>
        </w:rPr>
        <w:t>Contrato,</w:t>
      </w:r>
      <w:r w:rsidRPr="00D92D35">
        <w:rPr>
          <w:rFonts w:asciiTheme="minorHAnsi" w:hAnsiTheme="minorHAnsi" w:cstheme="minorHAnsi"/>
          <w:spacing w:val="-15"/>
        </w:rPr>
        <w:t xml:space="preserve"> </w:t>
      </w:r>
      <w:r w:rsidRPr="00D92D35">
        <w:rPr>
          <w:rFonts w:asciiTheme="minorHAnsi" w:hAnsiTheme="minorHAnsi" w:cstheme="minorHAnsi"/>
        </w:rPr>
        <w:t>ante</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14"/>
        </w:rPr>
        <w:t xml:space="preserve"> </w:t>
      </w:r>
      <w:r w:rsidRPr="00D92D35">
        <w:rPr>
          <w:rFonts w:asciiTheme="minorHAnsi" w:hAnsiTheme="minorHAnsi" w:cstheme="minorHAnsi"/>
        </w:rPr>
        <w:t>dependencia</w:t>
      </w:r>
      <w:r w:rsidRPr="00D92D35">
        <w:rPr>
          <w:rFonts w:asciiTheme="minorHAnsi" w:hAnsiTheme="minorHAnsi" w:cstheme="minorHAnsi"/>
          <w:spacing w:val="-10"/>
        </w:rPr>
        <w:t xml:space="preserve"> </w:t>
      </w:r>
      <w:r w:rsidRPr="00D92D35">
        <w:rPr>
          <w:rFonts w:asciiTheme="minorHAnsi" w:hAnsiTheme="minorHAnsi" w:cstheme="minorHAnsi"/>
        </w:rPr>
        <w:t>respectiva,</w:t>
      </w:r>
      <w:r w:rsidRPr="00D92D35">
        <w:rPr>
          <w:rFonts w:asciiTheme="minorHAnsi" w:hAnsiTheme="minorHAnsi" w:cstheme="minorHAnsi"/>
          <w:spacing w:val="-11"/>
        </w:rPr>
        <w:t xml:space="preserve"> </w:t>
      </w:r>
      <w:r w:rsidRPr="00D92D35">
        <w:rPr>
          <w:rFonts w:asciiTheme="minorHAnsi" w:hAnsiTheme="minorHAnsi" w:cstheme="minorHAnsi"/>
        </w:rPr>
        <w:t>la</w:t>
      </w:r>
      <w:r w:rsidRPr="00D92D35">
        <w:rPr>
          <w:rFonts w:asciiTheme="minorHAnsi" w:hAnsiTheme="minorHAnsi" w:cstheme="minorHAnsi"/>
          <w:spacing w:val="-10"/>
        </w:rPr>
        <w:t xml:space="preserve"> </w:t>
      </w:r>
      <w:r w:rsidRPr="00D92D35">
        <w:rPr>
          <w:rFonts w:asciiTheme="minorHAnsi" w:hAnsiTheme="minorHAnsi" w:cstheme="minorHAnsi"/>
        </w:rPr>
        <w:t>declaración</w:t>
      </w:r>
      <w:r w:rsidRPr="00D92D35">
        <w:rPr>
          <w:rFonts w:asciiTheme="minorHAnsi" w:hAnsiTheme="minorHAnsi" w:cstheme="minorHAnsi"/>
          <w:spacing w:val="-14"/>
        </w:rPr>
        <w:t xml:space="preserve"> </w:t>
      </w:r>
      <w:r w:rsidRPr="00D92D35">
        <w:rPr>
          <w:rFonts w:asciiTheme="minorHAnsi" w:hAnsiTheme="minorHAnsi" w:cstheme="minorHAnsi"/>
        </w:rPr>
        <w:t>donde</w:t>
      </w:r>
      <w:r w:rsidRPr="00D92D35">
        <w:rPr>
          <w:rFonts w:asciiTheme="minorHAnsi" w:hAnsiTheme="minorHAnsi" w:cstheme="minorHAnsi"/>
          <w:spacing w:val="-10"/>
        </w:rPr>
        <w:t xml:space="preserve"> </w:t>
      </w:r>
      <w:r w:rsidRPr="00D92D35">
        <w:rPr>
          <w:rFonts w:asciiTheme="minorHAnsi" w:hAnsiTheme="minorHAnsi" w:cstheme="minorHAnsi"/>
        </w:rPr>
        <w:t>acredite el pago correspondiente a seguridad social y aportes legales cuando a ello haya lugar.</w:t>
      </w:r>
    </w:p>
    <w:p w14:paraId="01F11E16" w14:textId="77777777" w:rsidR="00824E8D" w:rsidRPr="00D92D35" w:rsidRDefault="00824E8D" w:rsidP="00AF1E14">
      <w:pPr>
        <w:pStyle w:val="Textoindependiente"/>
        <w:spacing w:before="234"/>
        <w:jc w:val="both"/>
        <w:rPr>
          <w:rFonts w:asciiTheme="minorHAnsi" w:hAnsiTheme="minorHAnsi" w:cstheme="minorHAnsi"/>
        </w:rPr>
      </w:pPr>
    </w:p>
    <w:p w14:paraId="64DE992A" w14:textId="77777777" w:rsidR="00A25E85" w:rsidRPr="00D92D35" w:rsidRDefault="00A25E85" w:rsidP="00AF1E14">
      <w:pPr>
        <w:ind w:left="1171"/>
        <w:jc w:val="both"/>
        <w:rPr>
          <w:rFonts w:asciiTheme="minorHAnsi" w:hAnsiTheme="minorHAnsi" w:cstheme="minorHAnsi"/>
          <w:b/>
        </w:rPr>
      </w:pPr>
    </w:p>
    <w:p w14:paraId="7D3A94D7" w14:textId="77777777" w:rsidR="00A25E85" w:rsidRPr="00D92D35" w:rsidRDefault="00A25E85" w:rsidP="00AF1E14">
      <w:pPr>
        <w:ind w:left="1171"/>
        <w:jc w:val="both"/>
        <w:rPr>
          <w:rFonts w:asciiTheme="minorHAnsi" w:hAnsiTheme="minorHAnsi" w:cstheme="minorHAnsi"/>
          <w:b/>
        </w:rPr>
      </w:pPr>
    </w:p>
    <w:p w14:paraId="2E409E12" w14:textId="77777777" w:rsidR="00A25E85" w:rsidRPr="00D92D35" w:rsidRDefault="00A25E85" w:rsidP="00AF1E14">
      <w:pPr>
        <w:ind w:left="1171"/>
        <w:jc w:val="both"/>
        <w:rPr>
          <w:rFonts w:asciiTheme="minorHAnsi" w:hAnsiTheme="minorHAnsi" w:cstheme="minorHAnsi"/>
          <w:b/>
        </w:rPr>
      </w:pPr>
    </w:p>
    <w:p w14:paraId="262D61F0" w14:textId="77777777" w:rsidR="00A25E85" w:rsidRPr="00D92D35" w:rsidRDefault="00A25E85" w:rsidP="00AF1E14">
      <w:pPr>
        <w:ind w:left="1171"/>
        <w:jc w:val="both"/>
        <w:rPr>
          <w:rFonts w:asciiTheme="minorHAnsi" w:hAnsiTheme="minorHAnsi" w:cstheme="minorHAnsi"/>
          <w:b/>
        </w:rPr>
      </w:pPr>
    </w:p>
    <w:p w14:paraId="114AD408" w14:textId="77777777" w:rsidR="00A25E85" w:rsidRPr="00D92D35" w:rsidRDefault="00A25E85" w:rsidP="00AF1E14">
      <w:pPr>
        <w:ind w:left="1171"/>
        <w:jc w:val="both"/>
        <w:rPr>
          <w:rFonts w:asciiTheme="minorHAnsi" w:hAnsiTheme="minorHAnsi" w:cstheme="minorHAnsi"/>
          <w:b/>
        </w:rPr>
      </w:pPr>
    </w:p>
    <w:p w14:paraId="7FF1E7DA" w14:textId="77777777" w:rsidR="00A25E85" w:rsidRPr="00D92D35" w:rsidRDefault="00A25E85" w:rsidP="00AF1E14">
      <w:pPr>
        <w:ind w:left="1171"/>
        <w:jc w:val="both"/>
        <w:rPr>
          <w:rFonts w:asciiTheme="minorHAnsi" w:hAnsiTheme="minorHAnsi" w:cstheme="minorHAnsi"/>
          <w:b/>
        </w:rPr>
      </w:pPr>
    </w:p>
    <w:p w14:paraId="28D08A52" w14:textId="77777777" w:rsidR="00A25E85" w:rsidRPr="00D92D35" w:rsidRDefault="00A25E85" w:rsidP="00AF1E14">
      <w:pPr>
        <w:ind w:left="1171"/>
        <w:jc w:val="both"/>
        <w:rPr>
          <w:rFonts w:asciiTheme="minorHAnsi" w:hAnsiTheme="minorHAnsi" w:cstheme="minorHAnsi"/>
          <w:b/>
        </w:rPr>
      </w:pPr>
    </w:p>
    <w:p w14:paraId="21263C11" w14:textId="77777777" w:rsidR="00A25E85" w:rsidRPr="00D92D35" w:rsidRDefault="00A25E85" w:rsidP="00AF1E14">
      <w:pPr>
        <w:ind w:left="1171"/>
        <w:jc w:val="both"/>
        <w:rPr>
          <w:rFonts w:asciiTheme="minorHAnsi" w:hAnsiTheme="minorHAnsi" w:cstheme="minorHAnsi"/>
          <w:b/>
        </w:rPr>
      </w:pPr>
    </w:p>
    <w:p w14:paraId="39D08687" w14:textId="77777777" w:rsidR="00A25E85" w:rsidRPr="00D92D35" w:rsidRDefault="00A25E85" w:rsidP="00AF1E14">
      <w:pPr>
        <w:ind w:left="1171"/>
        <w:jc w:val="both"/>
        <w:rPr>
          <w:rFonts w:asciiTheme="minorHAnsi" w:hAnsiTheme="minorHAnsi" w:cstheme="minorHAnsi"/>
          <w:b/>
        </w:rPr>
      </w:pPr>
    </w:p>
    <w:p w14:paraId="30F4A839" w14:textId="77777777" w:rsidR="00A25E85" w:rsidRPr="00D92D35" w:rsidRDefault="00A25E85" w:rsidP="00AF1E14">
      <w:pPr>
        <w:ind w:left="1171"/>
        <w:jc w:val="both"/>
        <w:rPr>
          <w:rFonts w:asciiTheme="minorHAnsi" w:hAnsiTheme="minorHAnsi" w:cstheme="minorHAnsi"/>
          <w:b/>
        </w:rPr>
      </w:pPr>
    </w:p>
    <w:p w14:paraId="05245C74" w14:textId="77777777" w:rsidR="00A25E85" w:rsidRPr="00D92D35" w:rsidRDefault="00A25E85" w:rsidP="00AF1E14">
      <w:pPr>
        <w:ind w:left="1171"/>
        <w:jc w:val="both"/>
        <w:rPr>
          <w:rFonts w:asciiTheme="minorHAnsi" w:hAnsiTheme="minorHAnsi" w:cstheme="minorHAnsi"/>
          <w:b/>
        </w:rPr>
      </w:pPr>
    </w:p>
    <w:p w14:paraId="6EF67B1B" w14:textId="77777777" w:rsidR="00A25E85" w:rsidRPr="00D92D35" w:rsidRDefault="00A25E85" w:rsidP="00AF1E14">
      <w:pPr>
        <w:ind w:left="1171"/>
        <w:jc w:val="both"/>
        <w:rPr>
          <w:rFonts w:asciiTheme="minorHAnsi" w:hAnsiTheme="minorHAnsi" w:cstheme="minorHAnsi"/>
          <w:b/>
        </w:rPr>
      </w:pPr>
    </w:p>
    <w:p w14:paraId="54090319" w14:textId="77777777" w:rsidR="00A25E85" w:rsidRPr="00D92D35" w:rsidRDefault="00A25E85" w:rsidP="00AF1E14">
      <w:pPr>
        <w:ind w:left="1171"/>
        <w:jc w:val="both"/>
        <w:rPr>
          <w:rFonts w:asciiTheme="minorHAnsi" w:hAnsiTheme="minorHAnsi" w:cstheme="minorHAnsi"/>
          <w:b/>
        </w:rPr>
      </w:pPr>
    </w:p>
    <w:p w14:paraId="452EB816" w14:textId="77777777" w:rsidR="00A25E85" w:rsidRPr="00D92D35" w:rsidRDefault="00A25E85" w:rsidP="00AF1E14">
      <w:pPr>
        <w:ind w:left="1171"/>
        <w:jc w:val="both"/>
        <w:rPr>
          <w:rFonts w:asciiTheme="minorHAnsi" w:hAnsiTheme="minorHAnsi" w:cstheme="minorHAnsi"/>
          <w:b/>
        </w:rPr>
      </w:pPr>
    </w:p>
    <w:p w14:paraId="6E959476" w14:textId="77777777" w:rsidR="00A25E85" w:rsidRPr="00D92D35" w:rsidRDefault="00A25E85" w:rsidP="00AF1E14">
      <w:pPr>
        <w:ind w:left="1171"/>
        <w:jc w:val="both"/>
        <w:rPr>
          <w:rFonts w:asciiTheme="minorHAnsi" w:hAnsiTheme="minorHAnsi" w:cstheme="minorHAnsi"/>
          <w:b/>
        </w:rPr>
      </w:pPr>
    </w:p>
    <w:p w14:paraId="2D52346A" w14:textId="77777777" w:rsidR="00A25E85" w:rsidRPr="00D92D35" w:rsidRDefault="00A25E85" w:rsidP="00AF1E14">
      <w:pPr>
        <w:ind w:left="1171"/>
        <w:jc w:val="both"/>
        <w:rPr>
          <w:rFonts w:asciiTheme="minorHAnsi" w:hAnsiTheme="minorHAnsi" w:cstheme="minorHAnsi"/>
          <w:b/>
        </w:rPr>
      </w:pPr>
    </w:p>
    <w:p w14:paraId="468A343C" w14:textId="77777777" w:rsidR="00A25E85" w:rsidRPr="00D92D35" w:rsidRDefault="00A25E85" w:rsidP="00AF1E14">
      <w:pPr>
        <w:ind w:left="1171"/>
        <w:jc w:val="both"/>
        <w:rPr>
          <w:rFonts w:asciiTheme="minorHAnsi" w:hAnsiTheme="minorHAnsi" w:cstheme="minorHAnsi"/>
          <w:b/>
        </w:rPr>
      </w:pPr>
    </w:p>
    <w:p w14:paraId="6552BFFE" w14:textId="77777777" w:rsidR="00A25E85" w:rsidRPr="00D92D35" w:rsidRDefault="00A25E85" w:rsidP="00AF1E14">
      <w:pPr>
        <w:ind w:left="1171"/>
        <w:jc w:val="both"/>
        <w:rPr>
          <w:rFonts w:asciiTheme="minorHAnsi" w:hAnsiTheme="minorHAnsi" w:cstheme="minorHAnsi"/>
          <w:b/>
        </w:rPr>
      </w:pPr>
    </w:p>
    <w:p w14:paraId="316F6166" w14:textId="77777777" w:rsidR="00A25E85" w:rsidRPr="00D92D35" w:rsidRDefault="00A25E85" w:rsidP="00AF1E14">
      <w:pPr>
        <w:ind w:left="1171"/>
        <w:jc w:val="both"/>
        <w:rPr>
          <w:rFonts w:asciiTheme="minorHAnsi" w:hAnsiTheme="minorHAnsi" w:cstheme="minorHAnsi"/>
          <w:b/>
        </w:rPr>
      </w:pPr>
    </w:p>
    <w:p w14:paraId="088CC802" w14:textId="77777777" w:rsidR="00A25E85" w:rsidRPr="00D92D35" w:rsidRDefault="00A25E85" w:rsidP="00AF1E14">
      <w:pPr>
        <w:ind w:left="1171"/>
        <w:jc w:val="both"/>
        <w:rPr>
          <w:rFonts w:asciiTheme="minorHAnsi" w:hAnsiTheme="minorHAnsi" w:cstheme="minorHAnsi"/>
          <w:b/>
        </w:rPr>
      </w:pPr>
    </w:p>
    <w:p w14:paraId="3CFE4D8B" w14:textId="77777777" w:rsidR="00A25E85" w:rsidRPr="00D92D35" w:rsidRDefault="00A25E85" w:rsidP="00AF1E14">
      <w:pPr>
        <w:ind w:left="1171"/>
        <w:jc w:val="both"/>
        <w:rPr>
          <w:rFonts w:asciiTheme="minorHAnsi" w:hAnsiTheme="minorHAnsi" w:cstheme="minorHAnsi"/>
          <w:b/>
        </w:rPr>
      </w:pPr>
    </w:p>
    <w:p w14:paraId="0AE9E8B6" w14:textId="77777777" w:rsidR="00A25E85" w:rsidRPr="00D92D35" w:rsidRDefault="00A25E85" w:rsidP="00AF1E14">
      <w:pPr>
        <w:ind w:left="1171"/>
        <w:jc w:val="both"/>
        <w:rPr>
          <w:rFonts w:asciiTheme="minorHAnsi" w:hAnsiTheme="minorHAnsi" w:cstheme="minorHAnsi"/>
          <w:b/>
        </w:rPr>
      </w:pPr>
    </w:p>
    <w:p w14:paraId="433D797C" w14:textId="77777777" w:rsidR="00A25E85" w:rsidRPr="00D92D35" w:rsidRDefault="00A25E85" w:rsidP="00AF1E14">
      <w:pPr>
        <w:ind w:left="1171"/>
        <w:jc w:val="both"/>
        <w:rPr>
          <w:rFonts w:asciiTheme="minorHAnsi" w:hAnsiTheme="minorHAnsi" w:cstheme="minorHAnsi"/>
          <w:b/>
        </w:rPr>
      </w:pPr>
    </w:p>
    <w:p w14:paraId="15E85D3C" w14:textId="77777777" w:rsidR="00A25E85" w:rsidRPr="00D92D35" w:rsidRDefault="00A25E85" w:rsidP="00AF1E14">
      <w:pPr>
        <w:ind w:left="1171"/>
        <w:jc w:val="both"/>
        <w:rPr>
          <w:rFonts w:asciiTheme="minorHAnsi" w:hAnsiTheme="minorHAnsi" w:cstheme="minorHAnsi"/>
          <w:b/>
        </w:rPr>
      </w:pPr>
    </w:p>
    <w:p w14:paraId="4C0E0FF9" w14:textId="77777777" w:rsidR="00A25E85" w:rsidRPr="00D92D35" w:rsidRDefault="00A25E85" w:rsidP="00AF1E14">
      <w:pPr>
        <w:ind w:left="1171"/>
        <w:jc w:val="both"/>
        <w:rPr>
          <w:rFonts w:asciiTheme="minorHAnsi" w:hAnsiTheme="minorHAnsi" w:cstheme="minorHAnsi"/>
          <w:b/>
        </w:rPr>
      </w:pPr>
    </w:p>
    <w:p w14:paraId="1A1BE2EC" w14:textId="44D0E997" w:rsidR="00824E8D" w:rsidRPr="00D92D35" w:rsidRDefault="00161497" w:rsidP="00344899">
      <w:pPr>
        <w:ind w:left="1171" w:right="1390"/>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No.8</w:t>
      </w:r>
    </w:p>
    <w:p w14:paraId="3ADD42AA" w14:textId="77777777" w:rsidR="00824E8D" w:rsidRPr="00D92D35" w:rsidRDefault="00161497" w:rsidP="00344899">
      <w:pPr>
        <w:pStyle w:val="Ttulo1"/>
        <w:spacing w:before="237"/>
        <w:ind w:right="1390"/>
        <w:jc w:val="center"/>
        <w:rPr>
          <w:rFonts w:asciiTheme="minorHAnsi" w:hAnsiTheme="minorHAnsi" w:cstheme="minorHAnsi"/>
        </w:rPr>
      </w:pPr>
      <w:r w:rsidRPr="00D92D35">
        <w:rPr>
          <w:rFonts w:asciiTheme="minorHAnsi" w:hAnsiTheme="minorHAnsi" w:cstheme="minorHAnsi"/>
        </w:rPr>
        <w:t>EXPERIENCIA</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spacing w:val="-2"/>
        </w:rPr>
        <w:t>PROPONENTE</w:t>
      </w:r>
    </w:p>
    <w:p w14:paraId="555356D0" w14:textId="77777777" w:rsidR="00824E8D" w:rsidRPr="00D92D35" w:rsidRDefault="00824E8D" w:rsidP="00AF1E14">
      <w:pPr>
        <w:pStyle w:val="Textoindependiente"/>
        <w:jc w:val="both"/>
        <w:rPr>
          <w:rFonts w:asciiTheme="minorHAnsi" w:hAnsiTheme="minorHAnsi" w:cstheme="minorHAnsi"/>
          <w:b/>
        </w:rPr>
      </w:pPr>
    </w:p>
    <w:p w14:paraId="79364858" w14:textId="77777777" w:rsidR="00824E8D" w:rsidRPr="00D92D35" w:rsidRDefault="00824E8D" w:rsidP="00AF1E14">
      <w:pPr>
        <w:pStyle w:val="Textoindependiente"/>
        <w:spacing w:before="234"/>
        <w:jc w:val="both"/>
        <w:rPr>
          <w:rFonts w:asciiTheme="minorHAnsi" w:hAnsiTheme="minorHAnsi" w:cstheme="minorHAnsi"/>
          <w:b/>
        </w:rPr>
      </w:pPr>
    </w:p>
    <w:p w14:paraId="32824F8E" w14:textId="77777777" w:rsidR="00824E8D" w:rsidRPr="00D92D35" w:rsidRDefault="00161497" w:rsidP="00AF1E14">
      <w:pPr>
        <w:ind w:left="1171"/>
        <w:jc w:val="both"/>
        <w:rPr>
          <w:rFonts w:asciiTheme="minorHAnsi" w:hAnsiTheme="minorHAnsi" w:cstheme="minorHAnsi"/>
          <w:b/>
        </w:rPr>
      </w:pPr>
      <w:r w:rsidRPr="00D92D35">
        <w:rPr>
          <w:rFonts w:asciiTheme="minorHAnsi" w:hAnsiTheme="minorHAnsi" w:cstheme="minorHAnsi"/>
          <w:b/>
          <w:spacing w:val="-2"/>
        </w:rPr>
        <w:t>PROPONENTE:</w:t>
      </w:r>
    </w:p>
    <w:p w14:paraId="4C32D087" w14:textId="77777777" w:rsidR="00824E8D" w:rsidRPr="00D92D35" w:rsidRDefault="00161497" w:rsidP="00AF1E14">
      <w:pPr>
        <w:pStyle w:val="Textoindependiente"/>
        <w:spacing w:line="20" w:lineRule="exact"/>
        <w:ind w:left="5872"/>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inline distT="0" distB="0" distL="0" distR="0" wp14:anchorId="1423907A" wp14:editId="336A5D08">
                <wp:extent cx="3054350" cy="10795"/>
                <wp:effectExtent l="9525" t="0" r="3175" b="8255"/>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4350" cy="10795"/>
                          <a:chOff x="0" y="0"/>
                          <a:chExt cx="3054350" cy="10795"/>
                        </a:xfrm>
                      </wpg:grpSpPr>
                      <wps:wsp>
                        <wps:cNvPr id="400" name="Graphic 400"/>
                        <wps:cNvSpPr/>
                        <wps:spPr>
                          <a:xfrm>
                            <a:off x="0" y="5154"/>
                            <a:ext cx="3054350" cy="1270"/>
                          </a:xfrm>
                          <a:custGeom>
                            <a:avLst/>
                            <a:gdLst/>
                            <a:ahLst/>
                            <a:cxnLst/>
                            <a:rect l="l" t="t" r="r" b="b"/>
                            <a:pathLst>
                              <a:path w="3054350">
                                <a:moveTo>
                                  <a:pt x="0" y="0"/>
                                </a:moveTo>
                                <a:lnTo>
                                  <a:pt x="3053736" y="0"/>
                                </a:lnTo>
                              </a:path>
                            </a:pathLst>
                          </a:custGeom>
                          <a:ln w="10308">
                            <a:solidFill>
                              <a:srgbClr val="000000"/>
                            </a:solidFill>
                            <a:prstDash val="solid"/>
                          </a:ln>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31D89E78" id="Group 399" o:spid="_x0000_s1026" style="width:240.5pt;height:.85pt;mso-position-horizontal-relative:char;mso-position-vertical-relative:line" coordsize="3054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">
                <v:shape id="Graphic 400" o:spid="_x0000_s1027" style="position:absolute;top:51;width:30543;height:13;visibility:visible;mso-wrap-style:square;v-text-anchor:top" coordsize="3054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" path="m,l3053736,e" filled="f" strokeweight=".28633mm">
                  <v:path arrowok="t"/>
                </v:shape>
                <w10:anchorlock/>
              </v:group>
            </w:pict>
          </mc:Fallback>
        </mc:AlternateContent>
      </w:r>
    </w:p>
    <w:p w14:paraId="5476B1FE" w14:textId="77777777" w:rsidR="00824E8D" w:rsidRPr="00D92D35" w:rsidRDefault="00161497" w:rsidP="00AF1E14">
      <w:pPr>
        <w:tabs>
          <w:tab w:val="left" w:pos="8207"/>
        </w:tabs>
        <w:spacing w:before="3"/>
        <w:ind w:left="1171"/>
        <w:jc w:val="both"/>
        <w:rPr>
          <w:rFonts w:asciiTheme="minorHAnsi" w:hAnsiTheme="minorHAnsi" w:cstheme="minorHAnsi"/>
          <w:b/>
        </w:rPr>
      </w:pPr>
      <w:r w:rsidRPr="00D92D35">
        <w:rPr>
          <w:rFonts w:asciiTheme="minorHAnsi" w:hAnsiTheme="minorHAnsi" w:cstheme="minorHAnsi"/>
          <w:b/>
        </w:rPr>
        <w:t>PERSONA</w:t>
      </w:r>
      <w:r w:rsidRPr="00D92D35">
        <w:rPr>
          <w:rFonts w:asciiTheme="minorHAnsi" w:hAnsiTheme="minorHAnsi" w:cstheme="minorHAnsi"/>
          <w:b/>
          <w:spacing w:val="-4"/>
        </w:rPr>
        <w:t xml:space="preserve"> </w:t>
      </w:r>
      <w:r w:rsidRPr="00D92D35">
        <w:rPr>
          <w:rFonts w:asciiTheme="minorHAnsi" w:hAnsiTheme="minorHAnsi" w:cstheme="minorHAnsi"/>
          <w:b/>
        </w:rPr>
        <w:t>QUE ACREDITA LA</w:t>
      </w:r>
      <w:r w:rsidRPr="00D92D35">
        <w:rPr>
          <w:rFonts w:asciiTheme="minorHAnsi" w:hAnsiTheme="minorHAnsi" w:cstheme="minorHAnsi"/>
          <w:b/>
          <w:spacing w:val="-4"/>
        </w:rPr>
        <w:t xml:space="preserve"> </w:t>
      </w:r>
      <w:r w:rsidRPr="00D92D35">
        <w:rPr>
          <w:rFonts w:asciiTheme="minorHAnsi" w:hAnsiTheme="minorHAnsi" w:cstheme="minorHAnsi"/>
          <w:b/>
        </w:rPr>
        <w:t xml:space="preserve">EXPERIENCIA: </w:t>
      </w:r>
      <w:r w:rsidRPr="00D92D35">
        <w:rPr>
          <w:rFonts w:asciiTheme="minorHAnsi" w:hAnsiTheme="minorHAnsi" w:cstheme="minorHAnsi"/>
          <w:b/>
          <w:u w:val="single"/>
        </w:rPr>
        <w:tab/>
      </w:r>
    </w:p>
    <w:p w14:paraId="68974D24" w14:textId="77777777" w:rsidR="00824E8D" w:rsidRPr="00D92D35" w:rsidRDefault="00824E8D" w:rsidP="00AF1E14">
      <w:pPr>
        <w:pStyle w:val="Textoindependiente"/>
        <w:jc w:val="both"/>
        <w:rPr>
          <w:rFonts w:asciiTheme="minorHAnsi" w:hAnsiTheme="minorHAnsi" w:cstheme="minorHAnsi"/>
          <w:b/>
        </w:rPr>
      </w:pPr>
    </w:p>
    <w:p w14:paraId="0F773F30" w14:textId="77777777" w:rsidR="00824E8D" w:rsidRPr="00D92D35" w:rsidRDefault="00824E8D" w:rsidP="00AF1E14">
      <w:pPr>
        <w:pStyle w:val="Textoindependiente"/>
        <w:spacing w:before="193" w:after="1"/>
        <w:jc w:val="both"/>
        <w:rPr>
          <w:rFonts w:asciiTheme="minorHAnsi" w:hAnsiTheme="minorHAnsi" w:cstheme="minorHAnsi"/>
          <w:b/>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9"/>
        <w:gridCol w:w="903"/>
        <w:gridCol w:w="903"/>
        <w:gridCol w:w="1623"/>
        <w:gridCol w:w="1474"/>
        <w:gridCol w:w="1479"/>
        <w:gridCol w:w="1335"/>
        <w:gridCol w:w="1301"/>
        <w:gridCol w:w="1560"/>
      </w:tblGrid>
      <w:tr w:rsidR="00824E8D" w:rsidRPr="00344899" w14:paraId="00C709FC" w14:textId="77777777" w:rsidTr="00344899">
        <w:trPr>
          <w:trHeight w:val="1151"/>
          <w:jc w:val="center"/>
        </w:trPr>
        <w:tc>
          <w:tcPr>
            <w:tcW w:w="1119" w:type="dxa"/>
            <w:shd w:val="clear" w:color="auto" w:fill="C0C0C0"/>
            <w:vAlign w:val="center"/>
          </w:tcPr>
          <w:p w14:paraId="6CBFD77F" w14:textId="77777777" w:rsidR="00824E8D" w:rsidRPr="00344899" w:rsidRDefault="00824E8D" w:rsidP="00344899">
            <w:pPr>
              <w:pStyle w:val="TableParagraph"/>
              <w:jc w:val="center"/>
              <w:rPr>
                <w:rFonts w:asciiTheme="minorHAnsi" w:hAnsiTheme="minorHAnsi" w:cstheme="minorHAnsi"/>
                <w:b/>
                <w:sz w:val="18"/>
              </w:rPr>
            </w:pPr>
          </w:p>
          <w:p w14:paraId="16BB12C8" w14:textId="77777777" w:rsidR="00824E8D" w:rsidRPr="00344899" w:rsidRDefault="00824E8D" w:rsidP="00344899">
            <w:pPr>
              <w:pStyle w:val="TableParagraph"/>
              <w:spacing w:before="7"/>
              <w:jc w:val="center"/>
              <w:rPr>
                <w:rFonts w:asciiTheme="minorHAnsi" w:hAnsiTheme="minorHAnsi" w:cstheme="minorHAnsi"/>
                <w:b/>
                <w:sz w:val="18"/>
              </w:rPr>
            </w:pPr>
          </w:p>
          <w:p w14:paraId="21CC4F03" w14:textId="05FC6BCC" w:rsidR="00824E8D" w:rsidRPr="00344899" w:rsidRDefault="00161497" w:rsidP="00344899">
            <w:pPr>
              <w:pStyle w:val="TableParagraph"/>
              <w:spacing w:line="244" w:lineRule="auto"/>
              <w:ind w:left="110" w:right="112"/>
              <w:jc w:val="center"/>
              <w:rPr>
                <w:rFonts w:asciiTheme="minorHAnsi" w:hAnsiTheme="minorHAnsi" w:cstheme="minorHAnsi"/>
                <w:b/>
                <w:sz w:val="18"/>
              </w:rPr>
            </w:pPr>
            <w:r w:rsidRPr="00344899">
              <w:rPr>
                <w:rFonts w:asciiTheme="minorHAnsi" w:hAnsiTheme="minorHAnsi" w:cstheme="minorHAnsi"/>
                <w:b/>
                <w:spacing w:val="-2"/>
                <w:sz w:val="18"/>
              </w:rPr>
              <w:t>CONTRAT</w:t>
            </w:r>
            <w:r w:rsidRPr="00344899">
              <w:rPr>
                <w:rFonts w:asciiTheme="minorHAnsi" w:hAnsiTheme="minorHAnsi" w:cstheme="minorHAnsi"/>
                <w:b/>
                <w:sz w:val="18"/>
              </w:rPr>
              <w:t>O No.</w:t>
            </w:r>
          </w:p>
        </w:tc>
        <w:tc>
          <w:tcPr>
            <w:tcW w:w="903" w:type="dxa"/>
            <w:shd w:val="clear" w:color="auto" w:fill="C0C0C0"/>
            <w:vAlign w:val="center"/>
          </w:tcPr>
          <w:p w14:paraId="35FFDD17" w14:textId="3FC011C7" w:rsidR="00824E8D" w:rsidRPr="00344899" w:rsidRDefault="00161497" w:rsidP="00344899">
            <w:pPr>
              <w:pStyle w:val="TableParagraph"/>
              <w:spacing w:before="101" w:line="206" w:lineRule="exact"/>
              <w:ind w:left="110" w:right="105"/>
              <w:jc w:val="center"/>
              <w:rPr>
                <w:rFonts w:asciiTheme="minorHAnsi" w:hAnsiTheme="minorHAnsi" w:cstheme="minorHAnsi"/>
                <w:b/>
                <w:sz w:val="18"/>
              </w:rPr>
            </w:pPr>
            <w:r w:rsidRPr="00344899">
              <w:rPr>
                <w:rFonts w:asciiTheme="minorHAnsi" w:hAnsiTheme="minorHAnsi" w:cstheme="minorHAnsi"/>
                <w:b/>
                <w:spacing w:val="-2"/>
                <w:sz w:val="18"/>
              </w:rPr>
              <w:t xml:space="preserve">ENTIDA </w:t>
            </w:r>
            <w:r w:rsidRPr="00344899">
              <w:rPr>
                <w:rFonts w:asciiTheme="minorHAnsi" w:hAnsiTheme="minorHAnsi" w:cstheme="minorHAnsi"/>
                <w:b/>
                <w:spacing w:val="-10"/>
                <w:sz w:val="18"/>
              </w:rPr>
              <w:t>D</w:t>
            </w:r>
            <w:r w:rsidRPr="00344899">
              <w:rPr>
                <w:rFonts w:asciiTheme="minorHAnsi" w:hAnsiTheme="minorHAnsi" w:cstheme="minorHAnsi"/>
                <w:b/>
                <w:spacing w:val="-2"/>
                <w:sz w:val="18"/>
              </w:rPr>
              <w:t xml:space="preserve"> CONTR ATANT</w:t>
            </w:r>
            <w:r w:rsidRPr="00344899">
              <w:rPr>
                <w:rFonts w:asciiTheme="minorHAnsi" w:hAnsiTheme="minorHAnsi" w:cstheme="minorHAnsi"/>
                <w:b/>
                <w:spacing w:val="-10"/>
                <w:sz w:val="18"/>
              </w:rPr>
              <w:t>E</w:t>
            </w:r>
          </w:p>
        </w:tc>
        <w:tc>
          <w:tcPr>
            <w:tcW w:w="903" w:type="dxa"/>
            <w:shd w:val="clear" w:color="auto" w:fill="C0C0C0"/>
            <w:vAlign w:val="center"/>
          </w:tcPr>
          <w:p w14:paraId="33D17B45" w14:textId="77777777" w:rsidR="00824E8D" w:rsidRPr="00344899" w:rsidRDefault="00161497" w:rsidP="00344899">
            <w:pPr>
              <w:pStyle w:val="TableParagraph"/>
              <w:spacing w:before="114"/>
              <w:ind w:left="110" w:right="96"/>
              <w:jc w:val="center"/>
              <w:rPr>
                <w:rFonts w:asciiTheme="minorHAnsi" w:hAnsiTheme="minorHAnsi" w:cstheme="minorHAnsi"/>
                <w:b/>
                <w:sz w:val="18"/>
              </w:rPr>
            </w:pPr>
            <w:r w:rsidRPr="00344899">
              <w:rPr>
                <w:rFonts w:asciiTheme="minorHAnsi" w:hAnsiTheme="minorHAnsi" w:cstheme="minorHAnsi"/>
                <w:b/>
                <w:spacing w:val="-2"/>
                <w:sz w:val="18"/>
              </w:rPr>
              <w:t xml:space="preserve">CONSE CUTIVO </w:t>
            </w:r>
            <w:r w:rsidRPr="00344899">
              <w:rPr>
                <w:rFonts w:asciiTheme="minorHAnsi" w:hAnsiTheme="minorHAnsi" w:cstheme="minorHAnsi"/>
                <w:b/>
                <w:spacing w:val="-4"/>
                <w:sz w:val="18"/>
              </w:rPr>
              <w:t>RUP</w:t>
            </w:r>
          </w:p>
        </w:tc>
        <w:tc>
          <w:tcPr>
            <w:tcW w:w="1623" w:type="dxa"/>
            <w:shd w:val="clear" w:color="auto" w:fill="C0C0C0"/>
            <w:vAlign w:val="center"/>
          </w:tcPr>
          <w:p w14:paraId="70E5CF6B" w14:textId="77777777" w:rsidR="00824E8D" w:rsidRPr="00344899" w:rsidRDefault="00161497" w:rsidP="00344899">
            <w:pPr>
              <w:pStyle w:val="TableParagraph"/>
              <w:ind w:left="105"/>
              <w:jc w:val="center"/>
              <w:rPr>
                <w:rFonts w:asciiTheme="minorHAnsi" w:hAnsiTheme="minorHAnsi" w:cstheme="minorHAnsi"/>
                <w:b/>
                <w:sz w:val="18"/>
              </w:rPr>
            </w:pPr>
            <w:r w:rsidRPr="00344899">
              <w:rPr>
                <w:rFonts w:asciiTheme="minorHAnsi" w:hAnsiTheme="minorHAnsi" w:cstheme="minorHAnsi"/>
                <w:b/>
                <w:spacing w:val="-2"/>
                <w:sz w:val="18"/>
              </w:rPr>
              <w:t>OBJETO</w:t>
            </w:r>
          </w:p>
        </w:tc>
        <w:tc>
          <w:tcPr>
            <w:tcW w:w="1474" w:type="dxa"/>
            <w:shd w:val="clear" w:color="auto" w:fill="C0C0C0"/>
            <w:vAlign w:val="center"/>
          </w:tcPr>
          <w:p w14:paraId="3B5324FF" w14:textId="59943217" w:rsidR="00824E8D" w:rsidRPr="00344899" w:rsidRDefault="00161497" w:rsidP="00344899">
            <w:pPr>
              <w:pStyle w:val="TableParagraph"/>
              <w:tabs>
                <w:tab w:val="left" w:pos="1142"/>
              </w:tabs>
              <w:spacing w:before="114"/>
              <w:ind w:left="109" w:right="88"/>
              <w:jc w:val="center"/>
              <w:rPr>
                <w:rFonts w:asciiTheme="minorHAnsi" w:hAnsiTheme="minorHAnsi" w:cstheme="minorHAnsi"/>
                <w:b/>
                <w:sz w:val="18"/>
              </w:rPr>
            </w:pPr>
            <w:r w:rsidRPr="00344899">
              <w:rPr>
                <w:rFonts w:asciiTheme="minorHAnsi" w:hAnsiTheme="minorHAnsi" w:cstheme="minorHAnsi"/>
                <w:b/>
                <w:spacing w:val="-2"/>
                <w:sz w:val="18"/>
              </w:rPr>
              <w:t xml:space="preserve">CÓDIGOS UNSPSC REQUERIDOS </w:t>
            </w:r>
            <w:r w:rsidRPr="00344899">
              <w:rPr>
                <w:rFonts w:asciiTheme="minorHAnsi" w:hAnsiTheme="minorHAnsi" w:cstheme="minorHAnsi"/>
                <w:b/>
                <w:spacing w:val="-5"/>
                <w:sz w:val="18"/>
              </w:rPr>
              <w:t>EN</w:t>
            </w:r>
            <w:r w:rsidR="00344899">
              <w:rPr>
                <w:rFonts w:asciiTheme="minorHAnsi" w:hAnsiTheme="minorHAnsi" w:cstheme="minorHAnsi"/>
                <w:b/>
                <w:sz w:val="18"/>
              </w:rPr>
              <w:t xml:space="preserve"> </w:t>
            </w:r>
            <w:r w:rsidRPr="00344899">
              <w:rPr>
                <w:rFonts w:asciiTheme="minorHAnsi" w:hAnsiTheme="minorHAnsi" w:cstheme="minorHAnsi"/>
                <w:b/>
                <w:spacing w:val="-5"/>
                <w:sz w:val="18"/>
              </w:rPr>
              <w:t>EL</w:t>
            </w:r>
          </w:p>
          <w:p w14:paraId="7FBF1E7A" w14:textId="77777777" w:rsidR="00824E8D" w:rsidRPr="00344899" w:rsidRDefault="00161497" w:rsidP="00344899">
            <w:pPr>
              <w:pStyle w:val="TableParagraph"/>
              <w:spacing w:line="190" w:lineRule="exact"/>
              <w:ind w:left="109"/>
              <w:jc w:val="center"/>
              <w:rPr>
                <w:rFonts w:asciiTheme="minorHAnsi" w:hAnsiTheme="minorHAnsi" w:cstheme="minorHAnsi"/>
                <w:b/>
                <w:sz w:val="18"/>
              </w:rPr>
            </w:pPr>
            <w:r w:rsidRPr="00344899">
              <w:rPr>
                <w:rFonts w:asciiTheme="minorHAnsi" w:hAnsiTheme="minorHAnsi" w:cstheme="minorHAnsi"/>
                <w:b/>
                <w:spacing w:val="-2"/>
                <w:sz w:val="18"/>
              </w:rPr>
              <w:t>PROCESO</w:t>
            </w:r>
          </w:p>
        </w:tc>
        <w:tc>
          <w:tcPr>
            <w:tcW w:w="1479" w:type="dxa"/>
            <w:shd w:val="clear" w:color="auto" w:fill="C0C0C0"/>
            <w:vAlign w:val="center"/>
          </w:tcPr>
          <w:p w14:paraId="62013856" w14:textId="77777777" w:rsidR="00824E8D" w:rsidRPr="00344899" w:rsidRDefault="00824E8D" w:rsidP="00344899">
            <w:pPr>
              <w:pStyle w:val="TableParagraph"/>
              <w:jc w:val="center"/>
              <w:rPr>
                <w:rFonts w:asciiTheme="minorHAnsi" w:hAnsiTheme="minorHAnsi" w:cstheme="minorHAnsi"/>
                <w:b/>
                <w:sz w:val="18"/>
              </w:rPr>
            </w:pPr>
          </w:p>
          <w:p w14:paraId="6A22F180" w14:textId="77777777" w:rsidR="00824E8D" w:rsidRPr="00344899" w:rsidRDefault="00161497" w:rsidP="00344899">
            <w:pPr>
              <w:pStyle w:val="TableParagraph"/>
              <w:tabs>
                <w:tab w:val="left" w:pos="1122"/>
              </w:tabs>
              <w:spacing w:line="244" w:lineRule="auto"/>
              <w:ind w:left="109" w:right="92"/>
              <w:jc w:val="center"/>
              <w:rPr>
                <w:rFonts w:asciiTheme="minorHAnsi" w:hAnsiTheme="minorHAnsi" w:cstheme="minorHAnsi"/>
                <w:b/>
                <w:sz w:val="18"/>
              </w:rPr>
            </w:pPr>
            <w:r w:rsidRPr="00344899">
              <w:rPr>
                <w:rFonts w:asciiTheme="minorHAnsi" w:hAnsiTheme="minorHAnsi" w:cstheme="minorHAnsi"/>
                <w:b/>
                <w:spacing w:val="-2"/>
                <w:sz w:val="18"/>
              </w:rPr>
              <w:t>FECHA</w:t>
            </w:r>
            <w:r w:rsidRPr="00344899">
              <w:rPr>
                <w:rFonts w:asciiTheme="minorHAnsi" w:hAnsiTheme="minorHAnsi" w:cstheme="minorHAnsi"/>
                <w:b/>
                <w:sz w:val="18"/>
              </w:rPr>
              <w:tab/>
            </w:r>
            <w:r w:rsidRPr="00344899">
              <w:rPr>
                <w:rFonts w:asciiTheme="minorHAnsi" w:hAnsiTheme="minorHAnsi" w:cstheme="minorHAnsi"/>
                <w:b/>
                <w:spacing w:val="-6"/>
                <w:sz w:val="18"/>
              </w:rPr>
              <w:t xml:space="preserve">DE </w:t>
            </w:r>
            <w:r w:rsidRPr="00344899">
              <w:rPr>
                <w:rFonts w:asciiTheme="minorHAnsi" w:hAnsiTheme="minorHAnsi" w:cstheme="minorHAnsi"/>
                <w:b/>
                <w:spacing w:val="-2"/>
                <w:sz w:val="18"/>
              </w:rPr>
              <w:t>SUSCRIPCIÓN</w:t>
            </w:r>
          </w:p>
        </w:tc>
        <w:tc>
          <w:tcPr>
            <w:tcW w:w="1335" w:type="dxa"/>
            <w:shd w:val="clear" w:color="auto" w:fill="C0C0C0"/>
            <w:vAlign w:val="center"/>
          </w:tcPr>
          <w:p w14:paraId="5997B28F" w14:textId="77777777" w:rsidR="00824E8D" w:rsidRPr="00344899" w:rsidRDefault="00824E8D" w:rsidP="00344899">
            <w:pPr>
              <w:pStyle w:val="TableParagraph"/>
              <w:spacing w:before="113"/>
              <w:jc w:val="center"/>
              <w:rPr>
                <w:rFonts w:asciiTheme="minorHAnsi" w:hAnsiTheme="minorHAnsi" w:cstheme="minorHAnsi"/>
                <w:b/>
                <w:sz w:val="18"/>
              </w:rPr>
            </w:pPr>
          </w:p>
          <w:p w14:paraId="2BAA09D7" w14:textId="77777777" w:rsidR="00824E8D" w:rsidRPr="00344899" w:rsidRDefault="00161497" w:rsidP="00344899">
            <w:pPr>
              <w:pStyle w:val="TableParagraph"/>
              <w:tabs>
                <w:tab w:val="left" w:pos="978"/>
              </w:tabs>
              <w:ind w:left="104" w:right="93"/>
              <w:jc w:val="center"/>
              <w:rPr>
                <w:rFonts w:asciiTheme="minorHAnsi" w:hAnsiTheme="minorHAnsi" w:cstheme="minorHAnsi"/>
                <w:b/>
                <w:sz w:val="18"/>
              </w:rPr>
            </w:pPr>
            <w:r w:rsidRPr="00344899">
              <w:rPr>
                <w:rFonts w:asciiTheme="minorHAnsi" w:hAnsiTheme="minorHAnsi" w:cstheme="minorHAnsi"/>
                <w:b/>
                <w:spacing w:val="-2"/>
                <w:sz w:val="18"/>
              </w:rPr>
              <w:t>FECHA</w:t>
            </w:r>
            <w:r w:rsidRPr="00344899">
              <w:rPr>
                <w:rFonts w:asciiTheme="minorHAnsi" w:hAnsiTheme="minorHAnsi" w:cstheme="minorHAnsi"/>
                <w:b/>
                <w:sz w:val="18"/>
              </w:rPr>
              <w:tab/>
            </w:r>
            <w:r w:rsidRPr="00344899">
              <w:rPr>
                <w:rFonts w:asciiTheme="minorHAnsi" w:hAnsiTheme="minorHAnsi" w:cstheme="minorHAnsi"/>
                <w:b/>
                <w:spacing w:val="-6"/>
                <w:sz w:val="18"/>
              </w:rPr>
              <w:t xml:space="preserve">DE </w:t>
            </w:r>
            <w:r w:rsidRPr="00344899">
              <w:rPr>
                <w:rFonts w:asciiTheme="minorHAnsi" w:hAnsiTheme="minorHAnsi" w:cstheme="minorHAnsi"/>
                <w:b/>
                <w:spacing w:val="-2"/>
                <w:sz w:val="18"/>
              </w:rPr>
              <w:t xml:space="preserve">TERMINACI </w:t>
            </w:r>
            <w:r w:rsidRPr="00344899">
              <w:rPr>
                <w:rFonts w:asciiTheme="minorHAnsi" w:hAnsiTheme="minorHAnsi" w:cstheme="minorHAnsi"/>
                <w:b/>
                <w:spacing w:val="-6"/>
                <w:sz w:val="18"/>
              </w:rPr>
              <w:t>ÓN</w:t>
            </w:r>
          </w:p>
        </w:tc>
        <w:tc>
          <w:tcPr>
            <w:tcW w:w="1301" w:type="dxa"/>
            <w:shd w:val="clear" w:color="auto" w:fill="C0C0C0"/>
            <w:vAlign w:val="center"/>
          </w:tcPr>
          <w:p w14:paraId="35485A8B" w14:textId="77777777" w:rsidR="00824E8D" w:rsidRPr="00344899" w:rsidRDefault="00824E8D" w:rsidP="00344899">
            <w:pPr>
              <w:pStyle w:val="TableParagraph"/>
              <w:jc w:val="center"/>
              <w:rPr>
                <w:rFonts w:asciiTheme="minorHAnsi" w:hAnsiTheme="minorHAnsi" w:cstheme="minorHAnsi"/>
                <w:b/>
                <w:sz w:val="18"/>
              </w:rPr>
            </w:pPr>
          </w:p>
          <w:p w14:paraId="33C64D61" w14:textId="77777777" w:rsidR="00824E8D" w:rsidRPr="00344899" w:rsidRDefault="00824E8D" w:rsidP="00344899">
            <w:pPr>
              <w:pStyle w:val="TableParagraph"/>
              <w:spacing w:before="113"/>
              <w:jc w:val="center"/>
              <w:rPr>
                <w:rFonts w:asciiTheme="minorHAnsi" w:hAnsiTheme="minorHAnsi" w:cstheme="minorHAnsi"/>
                <w:b/>
                <w:sz w:val="18"/>
              </w:rPr>
            </w:pPr>
          </w:p>
          <w:p w14:paraId="599355A2" w14:textId="77777777" w:rsidR="00824E8D" w:rsidRPr="00344899" w:rsidRDefault="00161497" w:rsidP="00344899">
            <w:pPr>
              <w:pStyle w:val="TableParagraph"/>
              <w:ind w:left="104"/>
              <w:jc w:val="center"/>
              <w:rPr>
                <w:rFonts w:asciiTheme="minorHAnsi" w:hAnsiTheme="minorHAnsi" w:cstheme="minorHAnsi"/>
                <w:b/>
                <w:sz w:val="18"/>
              </w:rPr>
            </w:pPr>
            <w:r w:rsidRPr="00344899">
              <w:rPr>
                <w:rFonts w:asciiTheme="minorHAnsi" w:hAnsiTheme="minorHAnsi" w:cstheme="minorHAnsi"/>
                <w:b/>
                <w:sz w:val="18"/>
              </w:rPr>
              <w:t>VALOR EN</w:t>
            </w:r>
            <w:r w:rsidRPr="00344899">
              <w:rPr>
                <w:rFonts w:asciiTheme="minorHAnsi" w:hAnsiTheme="minorHAnsi" w:cstheme="minorHAnsi"/>
                <w:b/>
                <w:spacing w:val="-4"/>
                <w:sz w:val="18"/>
              </w:rPr>
              <w:t xml:space="preserve"> </w:t>
            </w:r>
            <w:r w:rsidRPr="00344899">
              <w:rPr>
                <w:rFonts w:asciiTheme="minorHAnsi" w:hAnsiTheme="minorHAnsi" w:cstheme="minorHAnsi"/>
                <w:b/>
                <w:spacing w:val="-10"/>
                <w:sz w:val="18"/>
              </w:rPr>
              <w:t>$</w:t>
            </w:r>
          </w:p>
        </w:tc>
        <w:tc>
          <w:tcPr>
            <w:tcW w:w="1560" w:type="dxa"/>
            <w:shd w:val="clear" w:color="auto" w:fill="C0C0C0"/>
            <w:vAlign w:val="center"/>
          </w:tcPr>
          <w:p w14:paraId="04490810" w14:textId="77777777" w:rsidR="00824E8D" w:rsidRPr="00344899" w:rsidRDefault="00161497" w:rsidP="00344899">
            <w:pPr>
              <w:pStyle w:val="TableParagraph"/>
              <w:tabs>
                <w:tab w:val="left" w:pos="1208"/>
              </w:tabs>
              <w:spacing w:before="114"/>
              <w:ind w:left="109" w:right="87"/>
              <w:jc w:val="center"/>
              <w:rPr>
                <w:rFonts w:asciiTheme="minorHAnsi" w:hAnsiTheme="minorHAnsi" w:cstheme="minorHAnsi"/>
                <w:b/>
                <w:sz w:val="18"/>
              </w:rPr>
            </w:pPr>
            <w:r w:rsidRPr="00344899">
              <w:rPr>
                <w:rFonts w:asciiTheme="minorHAnsi" w:hAnsiTheme="minorHAnsi" w:cstheme="minorHAnsi"/>
                <w:b/>
                <w:spacing w:val="-2"/>
                <w:sz w:val="18"/>
              </w:rPr>
              <w:t>VALOR</w:t>
            </w:r>
            <w:r w:rsidRPr="00344899">
              <w:rPr>
                <w:rFonts w:asciiTheme="minorHAnsi" w:hAnsiTheme="minorHAnsi" w:cstheme="minorHAnsi"/>
                <w:b/>
                <w:sz w:val="18"/>
              </w:rPr>
              <w:tab/>
            </w:r>
            <w:r w:rsidRPr="00344899">
              <w:rPr>
                <w:rFonts w:asciiTheme="minorHAnsi" w:hAnsiTheme="minorHAnsi" w:cstheme="minorHAnsi"/>
                <w:b/>
                <w:spacing w:val="-6"/>
                <w:sz w:val="18"/>
              </w:rPr>
              <w:t xml:space="preserve">EN </w:t>
            </w:r>
            <w:r w:rsidRPr="00344899">
              <w:rPr>
                <w:rFonts w:asciiTheme="minorHAnsi" w:hAnsiTheme="minorHAnsi" w:cstheme="minorHAnsi"/>
                <w:b/>
                <w:spacing w:val="-2"/>
                <w:sz w:val="18"/>
              </w:rPr>
              <w:t>SMLMV</w:t>
            </w:r>
          </w:p>
        </w:tc>
      </w:tr>
      <w:tr w:rsidR="00824E8D" w:rsidRPr="00344899" w14:paraId="742E17FB" w14:textId="77777777" w:rsidTr="00344899">
        <w:trPr>
          <w:trHeight w:val="417"/>
          <w:jc w:val="center"/>
        </w:trPr>
        <w:tc>
          <w:tcPr>
            <w:tcW w:w="1119" w:type="dxa"/>
          </w:tcPr>
          <w:p w14:paraId="6ED6B68D"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3E262D4B"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59A4752E"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153044DF"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77CEECB6"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585BE9D1"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5925DFC0"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1D05A703"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7CE4E4E5" w14:textId="77777777" w:rsidR="00824E8D" w:rsidRPr="00344899" w:rsidRDefault="00824E8D" w:rsidP="00AF1E14">
            <w:pPr>
              <w:pStyle w:val="TableParagraph"/>
              <w:jc w:val="both"/>
              <w:rPr>
                <w:rFonts w:asciiTheme="minorHAnsi" w:hAnsiTheme="minorHAnsi" w:cstheme="minorHAnsi"/>
                <w:sz w:val="18"/>
              </w:rPr>
            </w:pPr>
          </w:p>
        </w:tc>
      </w:tr>
      <w:tr w:rsidR="00824E8D" w:rsidRPr="00344899" w14:paraId="677D29F5" w14:textId="77777777" w:rsidTr="00344899">
        <w:trPr>
          <w:trHeight w:val="412"/>
          <w:jc w:val="center"/>
        </w:trPr>
        <w:tc>
          <w:tcPr>
            <w:tcW w:w="1119" w:type="dxa"/>
          </w:tcPr>
          <w:p w14:paraId="275ADC84"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63CA6FD2"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6830AA25"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2DFC4BFF"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42FC4775"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634E3AD4"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4B33C35D"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1BDA934A"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2B5142D2" w14:textId="77777777" w:rsidR="00824E8D" w:rsidRPr="00344899" w:rsidRDefault="00824E8D" w:rsidP="00AF1E14">
            <w:pPr>
              <w:pStyle w:val="TableParagraph"/>
              <w:jc w:val="both"/>
              <w:rPr>
                <w:rFonts w:asciiTheme="minorHAnsi" w:hAnsiTheme="minorHAnsi" w:cstheme="minorHAnsi"/>
                <w:sz w:val="18"/>
              </w:rPr>
            </w:pPr>
          </w:p>
        </w:tc>
      </w:tr>
      <w:tr w:rsidR="00824E8D" w:rsidRPr="00344899" w14:paraId="356C4C92" w14:textId="77777777" w:rsidTr="00344899">
        <w:trPr>
          <w:trHeight w:val="412"/>
          <w:jc w:val="center"/>
        </w:trPr>
        <w:tc>
          <w:tcPr>
            <w:tcW w:w="1119" w:type="dxa"/>
          </w:tcPr>
          <w:p w14:paraId="47BF9AA2"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1C9C11A5"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2A5DA3C9"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65611C60"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598A7E38"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31190109"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2749962E"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4D13295E"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7326E000" w14:textId="77777777" w:rsidR="00824E8D" w:rsidRPr="00344899" w:rsidRDefault="00824E8D" w:rsidP="00AF1E14">
            <w:pPr>
              <w:pStyle w:val="TableParagraph"/>
              <w:jc w:val="both"/>
              <w:rPr>
                <w:rFonts w:asciiTheme="minorHAnsi" w:hAnsiTheme="minorHAnsi" w:cstheme="minorHAnsi"/>
                <w:sz w:val="18"/>
              </w:rPr>
            </w:pPr>
          </w:p>
        </w:tc>
      </w:tr>
    </w:tbl>
    <w:p w14:paraId="68F75D8A" w14:textId="77777777" w:rsidR="00344899" w:rsidRDefault="00344899" w:rsidP="00AF1E14">
      <w:pPr>
        <w:ind w:left="1171"/>
        <w:jc w:val="both"/>
        <w:rPr>
          <w:rFonts w:asciiTheme="minorHAnsi" w:hAnsiTheme="minorHAnsi" w:cstheme="minorHAnsi"/>
          <w:spacing w:val="-2"/>
        </w:rPr>
      </w:pPr>
    </w:p>
    <w:p w14:paraId="16C25E86" w14:textId="25527FA3" w:rsidR="00824E8D" w:rsidRPr="00D92D35" w:rsidRDefault="00161497" w:rsidP="00AF1E14">
      <w:pPr>
        <w:ind w:left="1171"/>
        <w:jc w:val="both"/>
        <w:rPr>
          <w:rFonts w:asciiTheme="minorHAnsi" w:hAnsiTheme="minorHAnsi" w:cstheme="minorHAnsi"/>
        </w:rPr>
      </w:pPr>
      <w:r w:rsidRPr="00D92D35">
        <w:rPr>
          <w:rFonts w:asciiTheme="minorHAnsi" w:hAnsiTheme="minorHAnsi" w:cstheme="minorHAnsi"/>
          <w:spacing w:val="-2"/>
        </w:rPr>
        <w:t>Totales:</w:t>
      </w:r>
    </w:p>
    <w:p w14:paraId="39B0FA38" w14:textId="77777777" w:rsidR="00824E8D" w:rsidRPr="00D92D35" w:rsidRDefault="00824E8D" w:rsidP="00AF1E14">
      <w:pPr>
        <w:pStyle w:val="Textoindependiente"/>
        <w:spacing w:before="9"/>
        <w:jc w:val="both"/>
        <w:rPr>
          <w:rFonts w:asciiTheme="minorHAnsi" w:hAnsiTheme="minorHAnsi" w:cstheme="minorHAnsi"/>
        </w:rPr>
      </w:pPr>
    </w:p>
    <w:p w14:paraId="557C1161" w14:textId="77777777" w:rsidR="00824E8D" w:rsidRPr="00D92D35" w:rsidRDefault="00161497" w:rsidP="00AF1E14">
      <w:pPr>
        <w:spacing w:line="242" w:lineRule="auto"/>
        <w:ind w:left="1171" w:right="1205"/>
        <w:jc w:val="both"/>
        <w:rPr>
          <w:rFonts w:asciiTheme="minorHAnsi" w:hAnsiTheme="minorHAnsi" w:cstheme="minorHAnsi"/>
        </w:rPr>
      </w:pPr>
      <w:r w:rsidRPr="00D92D35">
        <w:rPr>
          <w:rFonts w:asciiTheme="minorHAnsi" w:hAnsiTheme="minorHAnsi" w:cstheme="minorHAnsi"/>
        </w:rPr>
        <w:t>Declaramos, bajo nuestra responsabilidad personal, y comprometiendo la</w:t>
      </w:r>
      <w:r w:rsidRPr="00D92D35">
        <w:rPr>
          <w:rFonts w:asciiTheme="minorHAnsi" w:hAnsiTheme="minorHAnsi" w:cstheme="minorHAnsi"/>
          <w:spacing w:val="-4"/>
        </w:rPr>
        <w:t xml:space="preserve"> </w:t>
      </w:r>
      <w:r w:rsidRPr="00D92D35">
        <w:rPr>
          <w:rFonts w:asciiTheme="minorHAnsi" w:hAnsiTheme="minorHAnsi" w:cstheme="minorHAnsi"/>
        </w:rPr>
        <w:t>responsabilidad de que la</w:t>
      </w:r>
      <w:r w:rsidRPr="00D92D35">
        <w:rPr>
          <w:rFonts w:asciiTheme="minorHAnsi" w:hAnsiTheme="minorHAnsi" w:cstheme="minorHAnsi"/>
          <w:spacing w:val="-4"/>
        </w:rPr>
        <w:t xml:space="preserve"> </w:t>
      </w:r>
      <w:r w:rsidRPr="00D92D35">
        <w:rPr>
          <w:rFonts w:asciiTheme="minorHAnsi" w:hAnsiTheme="minorHAnsi" w:cstheme="minorHAnsi"/>
        </w:rPr>
        <w:t>información antes consignada es totalmente cierta, y puede ser verificada.</w:t>
      </w:r>
    </w:p>
    <w:p w14:paraId="13B3AAAE" w14:textId="77777777" w:rsidR="00824E8D" w:rsidRPr="00D92D35" w:rsidRDefault="00824E8D" w:rsidP="00AF1E14">
      <w:pPr>
        <w:pStyle w:val="Textoindependiente"/>
        <w:jc w:val="both"/>
        <w:rPr>
          <w:rFonts w:asciiTheme="minorHAnsi" w:hAnsiTheme="minorHAnsi" w:cstheme="minorHAnsi"/>
        </w:rPr>
      </w:pPr>
    </w:p>
    <w:p w14:paraId="6EA79306" w14:textId="77777777" w:rsidR="00824E8D" w:rsidRPr="00D92D35" w:rsidRDefault="00824E8D" w:rsidP="00AF1E14">
      <w:pPr>
        <w:pStyle w:val="Textoindependiente"/>
        <w:jc w:val="both"/>
        <w:rPr>
          <w:rFonts w:asciiTheme="minorHAnsi" w:hAnsiTheme="minorHAnsi" w:cstheme="minorHAnsi"/>
        </w:rPr>
      </w:pPr>
    </w:p>
    <w:p w14:paraId="2DC047C4" w14:textId="77777777" w:rsidR="00824E8D" w:rsidRPr="00D92D35" w:rsidRDefault="00824E8D" w:rsidP="00AF1E14">
      <w:pPr>
        <w:pStyle w:val="Textoindependiente"/>
        <w:jc w:val="both"/>
        <w:rPr>
          <w:rFonts w:asciiTheme="minorHAnsi" w:hAnsiTheme="minorHAnsi" w:cstheme="minorHAnsi"/>
        </w:rPr>
      </w:pPr>
    </w:p>
    <w:p w14:paraId="448DE3F9" w14:textId="77777777" w:rsidR="00824E8D" w:rsidRPr="00D92D35" w:rsidRDefault="00824E8D" w:rsidP="00AF1E14">
      <w:pPr>
        <w:pStyle w:val="Textoindependiente"/>
        <w:jc w:val="both"/>
        <w:rPr>
          <w:rFonts w:asciiTheme="minorHAnsi" w:hAnsiTheme="minorHAnsi" w:cstheme="minorHAnsi"/>
        </w:rPr>
      </w:pPr>
    </w:p>
    <w:p w14:paraId="126FA306" w14:textId="77777777" w:rsidR="00824E8D" w:rsidRPr="00D92D35" w:rsidRDefault="00824E8D" w:rsidP="00AF1E14">
      <w:pPr>
        <w:pStyle w:val="Textoindependiente"/>
        <w:jc w:val="both"/>
        <w:rPr>
          <w:rFonts w:asciiTheme="minorHAnsi" w:hAnsiTheme="minorHAnsi" w:cstheme="minorHAnsi"/>
        </w:rPr>
      </w:pPr>
    </w:p>
    <w:p w14:paraId="5FCDCF4E" w14:textId="77777777" w:rsidR="00824E8D" w:rsidRPr="00D92D35" w:rsidRDefault="00824E8D" w:rsidP="00AF1E14">
      <w:pPr>
        <w:pStyle w:val="Textoindependiente"/>
        <w:jc w:val="both"/>
        <w:rPr>
          <w:rFonts w:asciiTheme="minorHAnsi" w:hAnsiTheme="minorHAnsi" w:cstheme="minorHAnsi"/>
        </w:rPr>
      </w:pPr>
    </w:p>
    <w:p w14:paraId="7596D107" w14:textId="77777777" w:rsidR="00824E8D" w:rsidRPr="00D92D35" w:rsidRDefault="00161497" w:rsidP="00AF1E14">
      <w:pPr>
        <w:pStyle w:val="Textoindependiente"/>
        <w:spacing w:before="11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0768" behindDoc="1" locked="0" layoutInCell="1" allowOverlap="1" wp14:anchorId="127FC50A" wp14:editId="4AB6CEE6">
                <wp:simplePos x="0" y="0"/>
                <wp:positionH relativeFrom="page">
                  <wp:posOffset>972616</wp:posOffset>
                </wp:positionH>
                <wp:positionV relativeFrom="paragraph">
                  <wp:posOffset>229712</wp:posOffset>
                </wp:positionV>
                <wp:extent cx="3880485" cy="1270"/>
                <wp:effectExtent l="0" t="0" r="0" b="0"/>
                <wp:wrapTopAndBottom/>
                <wp:docPr id="401" name="Graphic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0485" cy="1270"/>
                        </a:xfrm>
                        <a:custGeom>
                          <a:avLst/>
                          <a:gdLst/>
                          <a:ahLst/>
                          <a:cxnLst/>
                          <a:rect l="l" t="t" r="r" b="b"/>
                          <a:pathLst>
                            <a:path w="3880485">
                              <a:moveTo>
                                <a:pt x="0" y="0"/>
                              </a:moveTo>
                              <a:lnTo>
                                <a:pt x="3880412" y="0"/>
                              </a:lnTo>
                            </a:path>
                          </a:pathLst>
                        </a:custGeom>
                        <a:ln w="7296">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77AACDA4" id="Graphic 401" o:spid="_x0000_s1026" style="position:absolute;margin-left:76.6pt;margin-top:18.1pt;width:305.55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3880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" path="m,l3880412,e" filled="f" strokeweight=".20267mm">
                <v:path arrowok="t"/>
                <w10:wrap type="topAndBottom" anchorx="page"/>
              </v:shape>
            </w:pict>
          </mc:Fallback>
        </mc:AlternateContent>
      </w:r>
    </w:p>
    <w:p w14:paraId="35DDF6C0" w14:textId="77777777" w:rsidR="00824E8D" w:rsidRPr="00D92D35" w:rsidRDefault="00824E8D" w:rsidP="00AF1E14">
      <w:pPr>
        <w:pStyle w:val="Textoindependiente"/>
        <w:spacing w:before="30"/>
        <w:jc w:val="both"/>
        <w:rPr>
          <w:rFonts w:asciiTheme="minorHAnsi" w:hAnsiTheme="minorHAnsi" w:cstheme="minorHAnsi"/>
        </w:rPr>
      </w:pPr>
    </w:p>
    <w:p w14:paraId="1F4FEB4F" w14:textId="77777777" w:rsidR="00824E8D" w:rsidRPr="00D92D35" w:rsidRDefault="00161497" w:rsidP="00AF1E14">
      <w:pPr>
        <w:spacing w:before="1" w:line="516" w:lineRule="auto"/>
        <w:ind w:left="1171" w:right="4406"/>
        <w:jc w:val="both"/>
        <w:rPr>
          <w:rFonts w:asciiTheme="minorHAnsi" w:hAnsiTheme="minorHAnsi" w:cstheme="minorHAnsi"/>
        </w:rPr>
      </w:pPr>
      <w:r w:rsidRPr="00D92D35">
        <w:rPr>
          <w:rFonts w:asciiTheme="minorHAnsi" w:hAnsiTheme="minorHAnsi" w:cstheme="minorHAnsi"/>
        </w:rPr>
        <w:t>[Firma</w:t>
      </w:r>
      <w:r w:rsidRPr="00D92D35">
        <w:rPr>
          <w:rFonts w:asciiTheme="minorHAnsi" w:hAnsiTheme="minorHAnsi" w:cstheme="minorHAnsi"/>
          <w:spacing w:val="-6"/>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4"/>
        </w:rPr>
        <w:t xml:space="preserve"> </w:t>
      </w:r>
      <w:r w:rsidRPr="00D92D35">
        <w:rPr>
          <w:rFonts w:asciiTheme="minorHAnsi" w:hAnsiTheme="minorHAnsi" w:cstheme="minorHAnsi"/>
        </w:rPr>
        <w:t>del Proponente</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del Proponente</w:t>
      </w:r>
      <w:r w:rsidRPr="00D92D35">
        <w:rPr>
          <w:rFonts w:asciiTheme="minorHAnsi" w:hAnsiTheme="minorHAnsi" w:cstheme="minorHAnsi"/>
          <w:spacing w:val="-6"/>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 Nombre: [Insertar información]</w:t>
      </w:r>
    </w:p>
    <w:p w14:paraId="5802FB15" w14:textId="77777777" w:rsidR="00824E8D" w:rsidRPr="00D92D35" w:rsidRDefault="00161497" w:rsidP="00AF1E14">
      <w:pPr>
        <w:spacing w:before="2"/>
        <w:ind w:left="1171"/>
        <w:jc w:val="both"/>
        <w:rPr>
          <w:rFonts w:asciiTheme="minorHAnsi" w:hAnsiTheme="minorHAnsi" w:cstheme="minorHAnsi"/>
        </w:rPr>
      </w:pPr>
      <w:r w:rsidRPr="00D92D35">
        <w:rPr>
          <w:rFonts w:asciiTheme="minorHAnsi" w:hAnsiTheme="minorHAnsi" w:cstheme="minorHAnsi"/>
        </w:rPr>
        <w:t>Cargo:</w:t>
      </w:r>
      <w:r w:rsidRPr="00D92D35">
        <w:rPr>
          <w:rFonts w:asciiTheme="minorHAnsi" w:hAnsiTheme="minorHAnsi" w:cstheme="minorHAnsi"/>
          <w:spacing w:val="-7"/>
        </w:rPr>
        <w:t xml:space="preserve"> </w:t>
      </w:r>
      <w:r w:rsidRPr="00D92D35">
        <w:rPr>
          <w:rFonts w:asciiTheme="minorHAnsi" w:hAnsiTheme="minorHAnsi" w:cstheme="minorHAnsi"/>
        </w:rPr>
        <w:t>[Insertar</w:t>
      </w:r>
      <w:r w:rsidRPr="00D92D35">
        <w:rPr>
          <w:rFonts w:asciiTheme="minorHAnsi" w:hAnsiTheme="minorHAnsi" w:cstheme="minorHAnsi"/>
          <w:spacing w:val="-2"/>
        </w:rPr>
        <w:t xml:space="preserve"> información]</w:t>
      </w:r>
    </w:p>
    <w:p w14:paraId="0567361D" w14:textId="77777777" w:rsidR="00824E8D" w:rsidRPr="00D92D35" w:rsidRDefault="00824E8D" w:rsidP="00AF1E14">
      <w:pPr>
        <w:pStyle w:val="Textoindependiente"/>
        <w:spacing w:before="29"/>
        <w:jc w:val="both"/>
        <w:rPr>
          <w:rFonts w:asciiTheme="minorHAnsi" w:hAnsiTheme="minorHAnsi" w:cstheme="minorHAnsi"/>
        </w:rPr>
      </w:pPr>
    </w:p>
    <w:p w14:paraId="6393B613" w14:textId="77777777" w:rsidR="00824E8D" w:rsidRPr="00D92D35" w:rsidRDefault="00161497" w:rsidP="00AF1E14">
      <w:pPr>
        <w:spacing w:before="1"/>
        <w:ind w:left="1171"/>
        <w:jc w:val="both"/>
        <w:rPr>
          <w:rFonts w:asciiTheme="minorHAnsi" w:hAnsiTheme="minorHAnsi" w:cstheme="minorHAnsi"/>
        </w:rPr>
      </w:pPr>
      <w:r w:rsidRPr="00D92D35">
        <w:rPr>
          <w:rFonts w:asciiTheme="minorHAnsi" w:hAnsiTheme="minorHAnsi" w:cstheme="minorHAnsi"/>
        </w:rPr>
        <w:t>Documento</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Identidad:</w:t>
      </w:r>
      <w:r w:rsidRPr="00D92D35">
        <w:rPr>
          <w:rFonts w:asciiTheme="minorHAnsi" w:hAnsiTheme="minorHAnsi" w:cstheme="minorHAnsi"/>
          <w:spacing w:val="-3"/>
        </w:rPr>
        <w:t xml:space="preserve"> </w:t>
      </w:r>
      <w:r w:rsidRPr="00D92D35">
        <w:rPr>
          <w:rFonts w:asciiTheme="minorHAnsi" w:hAnsiTheme="minorHAnsi" w:cstheme="minorHAnsi"/>
        </w:rPr>
        <w:t>[Insertar</w:t>
      </w:r>
      <w:r w:rsidRPr="00D92D35">
        <w:rPr>
          <w:rFonts w:asciiTheme="minorHAnsi" w:hAnsiTheme="minorHAnsi" w:cstheme="minorHAnsi"/>
          <w:spacing w:val="-3"/>
        </w:rPr>
        <w:t xml:space="preserve"> </w:t>
      </w:r>
      <w:r w:rsidRPr="00D92D35">
        <w:rPr>
          <w:rFonts w:asciiTheme="minorHAnsi" w:hAnsiTheme="minorHAnsi" w:cstheme="minorHAnsi"/>
          <w:spacing w:val="-2"/>
        </w:rPr>
        <w:t>información]</w:t>
      </w:r>
    </w:p>
    <w:p w14:paraId="7C59564D" w14:textId="77777777" w:rsidR="00824E8D" w:rsidRPr="00D92D35" w:rsidRDefault="00824E8D" w:rsidP="00AF1E14">
      <w:pPr>
        <w:pStyle w:val="Textoindependiente"/>
        <w:spacing w:before="234"/>
        <w:jc w:val="both"/>
        <w:rPr>
          <w:rFonts w:asciiTheme="minorHAnsi" w:hAnsiTheme="minorHAnsi" w:cstheme="minorHAnsi"/>
        </w:rPr>
      </w:pPr>
    </w:p>
    <w:p w14:paraId="72A64CE3" w14:textId="77777777" w:rsidR="00A25E85" w:rsidRPr="00D92D35" w:rsidRDefault="00A25E85" w:rsidP="00AF1E14">
      <w:pPr>
        <w:ind w:left="1171"/>
        <w:jc w:val="both"/>
        <w:rPr>
          <w:rFonts w:asciiTheme="minorHAnsi" w:hAnsiTheme="minorHAnsi" w:cstheme="minorHAnsi"/>
          <w:b/>
        </w:rPr>
      </w:pPr>
    </w:p>
    <w:p w14:paraId="714A76DA" w14:textId="77777777" w:rsidR="00A25E85" w:rsidRPr="00D92D35" w:rsidRDefault="00A25E85" w:rsidP="00AF1E14">
      <w:pPr>
        <w:ind w:left="1171"/>
        <w:jc w:val="both"/>
        <w:rPr>
          <w:rFonts w:asciiTheme="minorHAnsi" w:hAnsiTheme="minorHAnsi" w:cstheme="minorHAnsi"/>
          <w:b/>
        </w:rPr>
      </w:pPr>
    </w:p>
    <w:p w14:paraId="380EA6C9" w14:textId="77777777" w:rsidR="00A25E85" w:rsidRPr="00D92D35" w:rsidRDefault="00A25E85" w:rsidP="00AF1E14">
      <w:pPr>
        <w:ind w:left="1171"/>
        <w:jc w:val="both"/>
        <w:rPr>
          <w:rFonts w:asciiTheme="minorHAnsi" w:hAnsiTheme="minorHAnsi" w:cstheme="minorHAnsi"/>
          <w:b/>
        </w:rPr>
      </w:pPr>
    </w:p>
    <w:p w14:paraId="087D198A" w14:textId="77777777" w:rsidR="00A25E85" w:rsidRPr="00D92D35" w:rsidRDefault="00A25E85" w:rsidP="00AF1E14">
      <w:pPr>
        <w:ind w:left="1171"/>
        <w:jc w:val="both"/>
        <w:rPr>
          <w:rFonts w:asciiTheme="minorHAnsi" w:hAnsiTheme="minorHAnsi" w:cstheme="minorHAnsi"/>
          <w:b/>
        </w:rPr>
      </w:pPr>
    </w:p>
    <w:p w14:paraId="150ACADC" w14:textId="77777777" w:rsidR="00A25E85" w:rsidRPr="00D92D35" w:rsidRDefault="00A25E85" w:rsidP="00AF1E14">
      <w:pPr>
        <w:ind w:left="1171"/>
        <w:jc w:val="both"/>
        <w:rPr>
          <w:rFonts w:asciiTheme="minorHAnsi" w:hAnsiTheme="minorHAnsi" w:cstheme="minorHAnsi"/>
          <w:b/>
        </w:rPr>
      </w:pPr>
    </w:p>
    <w:p w14:paraId="74BE3314" w14:textId="77777777" w:rsidR="00A25E85" w:rsidRPr="00D92D35" w:rsidRDefault="00A25E85" w:rsidP="00AF1E14">
      <w:pPr>
        <w:ind w:left="1171"/>
        <w:jc w:val="both"/>
        <w:rPr>
          <w:rFonts w:asciiTheme="minorHAnsi" w:hAnsiTheme="minorHAnsi" w:cstheme="minorHAnsi"/>
          <w:b/>
        </w:rPr>
      </w:pPr>
    </w:p>
    <w:p w14:paraId="6E9DBFC1" w14:textId="77777777" w:rsidR="00A25E85" w:rsidRPr="00D92D35" w:rsidRDefault="00A25E85" w:rsidP="00AF1E14">
      <w:pPr>
        <w:ind w:left="1171"/>
        <w:jc w:val="both"/>
        <w:rPr>
          <w:rFonts w:asciiTheme="minorHAnsi" w:hAnsiTheme="minorHAnsi" w:cstheme="minorHAnsi"/>
          <w:b/>
        </w:rPr>
      </w:pPr>
    </w:p>
    <w:p w14:paraId="009066E7" w14:textId="77777777" w:rsidR="00A25E85" w:rsidRPr="00D92D35" w:rsidRDefault="00A25E85" w:rsidP="00AF1E14">
      <w:pPr>
        <w:ind w:left="1171"/>
        <w:jc w:val="both"/>
        <w:rPr>
          <w:rFonts w:asciiTheme="minorHAnsi" w:hAnsiTheme="minorHAnsi" w:cstheme="minorHAnsi"/>
          <w:b/>
        </w:rPr>
      </w:pPr>
    </w:p>
    <w:p w14:paraId="26E9A3E9" w14:textId="77777777" w:rsidR="00A25E85" w:rsidRPr="00D92D35" w:rsidRDefault="00A25E85" w:rsidP="00AF1E14">
      <w:pPr>
        <w:ind w:left="1171"/>
        <w:jc w:val="both"/>
        <w:rPr>
          <w:rFonts w:asciiTheme="minorHAnsi" w:hAnsiTheme="minorHAnsi" w:cstheme="minorHAnsi"/>
          <w:b/>
        </w:rPr>
      </w:pPr>
    </w:p>
    <w:p w14:paraId="38AA691E" w14:textId="77777777" w:rsidR="00A25E85" w:rsidRPr="00D92D35" w:rsidRDefault="00A25E85" w:rsidP="00AF1E14">
      <w:pPr>
        <w:ind w:left="1171"/>
        <w:jc w:val="both"/>
        <w:rPr>
          <w:rFonts w:asciiTheme="minorHAnsi" w:hAnsiTheme="minorHAnsi" w:cstheme="minorHAnsi"/>
          <w:b/>
        </w:rPr>
      </w:pPr>
    </w:p>
    <w:p w14:paraId="286D069C" w14:textId="77777777" w:rsidR="00A25E85" w:rsidRPr="00D92D35" w:rsidRDefault="00A25E85" w:rsidP="00AF1E14">
      <w:pPr>
        <w:ind w:left="1171"/>
        <w:jc w:val="both"/>
        <w:rPr>
          <w:rFonts w:asciiTheme="minorHAnsi" w:hAnsiTheme="minorHAnsi" w:cstheme="minorHAnsi"/>
          <w:b/>
        </w:rPr>
      </w:pPr>
    </w:p>
    <w:p w14:paraId="09836295" w14:textId="77777777" w:rsidR="00A25E85" w:rsidRPr="00D92D35" w:rsidRDefault="00A25E85" w:rsidP="00AF1E14">
      <w:pPr>
        <w:ind w:left="1171"/>
        <w:jc w:val="both"/>
        <w:rPr>
          <w:rFonts w:asciiTheme="minorHAnsi" w:hAnsiTheme="minorHAnsi" w:cstheme="minorHAnsi"/>
          <w:b/>
        </w:rPr>
      </w:pPr>
    </w:p>
    <w:p w14:paraId="3D642042" w14:textId="77777777" w:rsidR="00A25E85" w:rsidRPr="00D92D35" w:rsidRDefault="00A25E85" w:rsidP="00AF1E14">
      <w:pPr>
        <w:ind w:left="1171"/>
        <w:jc w:val="both"/>
        <w:rPr>
          <w:rFonts w:asciiTheme="minorHAnsi" w:hAnsiTheme="minorHAnsi" w:cstheme="minorHAnsi"/>
          <w:b/>
        </w:rPr>
      </w:pPr>
    </w:p>
    <w:p w14:paraId="53971721" w14:textId="77777777" w:rsidR="00A25E85" w:rsidRPr="00D92D35" w:rsidRDefault="00A25E85" w:rsidP="00AF1E14">
      <w:pPr>
        <w:ind w:left="1171"/>
        <w:jc w:val="both"/>
        <w:rPr>
          <w:rFonts w:asciiTheme="minorHAnsi" w:hAnsiTheme="minorHAnsi" w:cstheme="minorHAnsi"/>
          <w:b/>
        </w:rPr>
      </w:pPr>
    </w:p>
    <w:p w14:paraId="6C475A57" w14:textId="77777777" w:rsidR="00A25E85" w:rsidRPr="00D92D35" w:rsidRDefault="00A25E85" w:rsidP="00AF1E14">
      <w:pPr>
        <w:ind w:left="1171"/>
        <w:jc w:val="both"/>
        <w:rPr>
          <w:rFonts w:asciiTheme="minorHAnsi" w:hAnsiTheme="minorHAnsi" w:cstheme="minorHAnsi"/>
          <w:b/>
        </w:rPr>
      </w:pPr>
    </w:p>
    <w:p w14:paraId="24F3AE0A" w14:textId="77777777" w:rsidR="00A25E85" w:rsidRPr="00D92D35" w:rsidRDefault="00A25E85" w:rsidP="00AF1E14">
      <w:pPr>
        <w:ind w:left="1171"/>
        <w:jc w:val="both"/>
        <w:rPr>
          <w:rFonts w:asciiTheme="minorHAnsi" w:hAnsiTheme="minorHAnsi" w:cstheme="minorHAnsi"/>
          <w:b/>
        </w:rPr>
      </w:pPr>
    </w:p>
    <w:p w14:paraId="4A49E9AD" w14:textId="77777777" w:rsidR="00A25E85" w:rsidRPr="00D92D35" w:rsidRDefault="00A25E85" w:rsidP="00AF1E14">
      <w:pPr>
        <w:ind w:left="1171"/>
        <w:jc w:val="both"/>
        <w:rPr>
          <w:rFonts w:asciiTheme="minorHAnsi" w:hAnsiTheme="minorHAnsi" w:cstheme="minorHAnsi"/>
          <w:b/>
        </w:rPr>
      </w:pPr>
    </w:p>
    <w:p w14:paraId="0A50C28F" w14:textId="1791C130" w:rsidR="00824E8D" w:rsidRPr="00D92D35" w:rsidRDefault="00161497" w:rsidP="00B0646B">
      <w:pPr>
        <w:ind w:left="1171" w:right="1390"/>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5"/>
        </w:rPr>
        <w:t xml:space="preserve"> </w:t>
      </w:r>
      <w:r w:rsidRPr="00D92D35">
        <w:rPr>
          <w:rFonts w:asciiTheme="minorHAnsi" w:hAnsiTheme="minorHAnsi" w:cstheme="minorHAnsi"/>
          <w:b/>
        </w:rPr>
        <w:t>No.</w:t>
      </w:r>
      <w:r w:rsidRPr="00D92D35">
        <w:rPr>
          <w:rFonts w:asciiTheme="minorHAnsi" w:hAnsiTheme="minorHAnsi" w:cstheme="minorHAnsi"/>
          <w:b/>
          <w:spacing w:val="-4"/>
        </w:rPr>
        <w:t xml:space="preserve"> </w:t>
      </w:r>
      <w:r w:rsidRPr="00D92D35">
        <w:rPr>
          <w:rFonts w:asciiTheme="minorHAnsi" w:hAnsiTheme="minorHAnsi" w:cstheme="minorHAnsi"/>
          <w:b/>
          <w:spacing w:val="-10"/>
        </w:rPr>
        <w:t>9</w:t>
      </w:r>
    </w:p>
    <w:p w14:paraId="5744A1B8" w14:textId="77777777" w:rsidR="00824E8D" w:rsidRPr="00D92D35" w:rsidRDefault="00161497" w:rsidP="00B0646B">
      <w:pPr>
        <w:pStyle w:val="Ttulo1"/>
        <w:spacing w:before="242"/>
        <w:ind w:right="1248"/>
        <w:jc w:val="center"/>
        <w:rPr>
          <w:rFonts w:asciiTheme="minorHAnsi" w:hAnsiTheme="minorHAnsi" w:cstheme="minorHAnsi"/>
        </w:rPr>
      </w:pPr>
      <w:r w:rsidRPr="00D92D35">
        <w:rPr>
          <w:rFonts w:asciiTheme="minorHAnsi" w:hAnsiTheme="minorHAnsi" w:cstheme="minorHAnsi"/>
        </w:rPr>
        <w:t>ACEPTACIÓN</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CONDICIONES</w:t>
      </w:r>
      <w:r w:rsidRPr="00D92D35">
        <w:rPr>
          <w:rFonts w:asciiTheme="minorHAnsi" w:hAnsiTheme="minorHAnsi" w:cstheme="minorHAnsi"/>
          <w:spacing w:val="-7"/>
        </w:rPr>
        <w:t xml:space="preserve"> </w:t>
      </w:r>
      <w:r w:rsidRPr="00D92D35">
        <w:rPr>
          <w:rFonts w:asciiTheme="minorHAnsi" w:hAnsiTheme="minorHAnsi" w:cstheme="minorHAnsi"/>
          <w:spacing w:val="-2"/>
        </w:rPr>
        <w:t>TÉCNICAS</w:t>
      </w:r>
    </w:p>
    <w:p w14:paraId="7EFCEB67" w14:textId="77777777" w:rsidR="00824E8D" w:rsidRPr="00D92D35" w:rsidRDefault="00161497" w:rsidP="00AF1E14">
      <w:pPr>
        <w:pStyle w:val="Textoindependiente"/>
        <w:spacing w:before="13" w:line="490" w:lineRule="atLeast"/>
        <w:ind w:left="1171" w:right="8416"/>
        <w:jc w:val="both"/>
        <w:rPr>
          <w:rFonts w:asciiTheme="minorHAnsi" w:hAnsiTheme="minorHAnsi" w:cstheme="minorHAnsi"/>
        </w:rPr>
      </w:pPr>
      <w:r w:rsidRPr="00D92D35">
        <w:rPr>
          <w:rFonts w:asciiTheme="minorHAnsi" w:hAnsiTheme="minorHAnsi" w:cstheme="minorHAnsi"/>
        </w:rPr>
        <w:t>Ciudad</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5"/>
        </w:rPr>
        <w:t xml:space="preserve"> </w:t>
      </w:r>
      <w:r w:rsidRPr="00D92D35">
        <w:rPr>
          <w:rFonts w:asciiTheme="minorHAnsi" w:hAnsiTheme="minorHAnsi" w:cstheme="minorHAnsi"/>
        </w:rPr>
        <w:t xml:space="preserve">Fecha </w:t>
      </w:r>
      <w:r w:rsidRPr="00D92D35">
        <w:rPr>
          <w:rFonts w:asciiTheme="minorHAnsi" w:hAnsiTheme="minorHAnsi" w:cstheme="minorHAnsi"/>
          <w:spacing w:val="-2"/>
        </w:rPr>
        <w:t>Señores</w:t>
      </w:r>
    </w:p>
    <w:p w14:paraId="47DFCD45" w14:textId="77777777" w:rsidR="00824E8D" w:rsidRPr="00D92D35" w:rsidRDefault="00161497" w:rsidP="00AF1E14">
      <w:pPr>
        <w:pStyle w:val="Ttulo2"/>
        <w:spacing w:before="2"/>
        <w:ind w:right="7623"/>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9"/>
        </w:rPr>
        <w:t xml:space="preserve"> </w:t>
      </w:r>
      <w:r w:rsidRPr="00D92D35">
        <w:rPr>
          <w:rFonts w:asciiTheme="minorHAnsi" w:hAnsiTheme="minorHAnsi" w:cstheme="minorHAnsi"/>
        </w:rPr>
        <w:t>#4-21</w:t>
      </w:r>
      <w:r w:rsidRPr="00D92D35">
        <w:rPr>
          <w:rFonts w:asciiTheme="minorHAnsi" w:hAnsiTheme="minorHAnsi" w:cstheme="minorHAnsi"/>
          <w:spacing w:val="-9"/>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6FD2BDD5" w14:textId="77777777" w:rsidR="00824E8D" w:rsidRPr="00D92D35" w:rsidRDefault="00824E8D" w:rsidP="00AF1E14">
      <w:pPr>
        <w:pStyle w:val="Textoindependiente"/>
        <w:jc w:val="both"/>
        <w:rPr>
          <w:rFonts w:asciiTheme="minorHAnsi" w:hAnsiTheme="minorHAnsi" w:cstheme="minorHAnsi"/>
          <w:b/>
        </w:rPr>
      </w:pPr>
    </w:p>
    <w:p w14:paraId="11C03D5F" w14:textId="0ECFE088" w:rsidR="00D6354D" w:rsidRDefault="00D6354D" w:rsidP="00D6354D">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16FF2AC0" w14:textId="77777777" w:rsidR="00D6354D" w:rsidRDefault="00D6354D" w:rsidP="00D6354D">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Pr>
          <w:rFonts w:asciiTheme="minorHAnsi" w:hAnsiTheme="minorHAnsi" w:cstheme="minorHAnsi"/>
        </w:rPr>
        <w:t>1</w:t>
      </w:r>
      <w:r w:rsidRPr="00D92D35">
        <w:rPr>
          <w:rFonts w:asciiTheme="minorHAnsi" w:hAnsiTheme="minorHAnsi" w:cstheme="minorHAnsi"/>
        </w:rPr>
        <w:t>-202</w:t>
      </w:r>
      <w:r>
        <w:rPr>
          <w:rFonts w:asciiTheme="minorHAnsi" w:hAnsiTheme="minorHAnsi" w:cstheme="minorHAnsi"/>
        </w:rPr>
        <w:t>6</w:t>
      </w:r>
    </w:p>
    <w:p w14:paraId="5617B4EE" w14:textId="77777777" w:rsidR="00D6354D" w:rsidRDefault="00D6354D" w:rsidP="00D6354D">
      <w:pPr>
        <w:pStyle w:val="Textoindependiente"/>
        <w:ind w:left="1134"/>
        <w:jc w:val="both"/>
        <w:rPr>
          <w:rFonts w:asciiTheme="minorHAnsi" w:hAnsiTheme="minorHAnsi" w:cstheme="minorHAnsi"/>
        </w:rPr>
      </w:pPr>
      <w:r>
        <w:rPr>
          <w:rFonts w:asciiTheme="minorHAnsi" w:hAnsiTheme="minorHAnsi" w:cstheme="minorHAnsi"/>
        </w:rPr>
        <w:t xml:space="preserve">En </w:t>
      </w:r>
      <w:r w:rsidRPr="00D92D35">
        <w:rPr>
          <w:rFonts w:asciiTheme="minorHAnsi" w:hAnsiTheme="minorHAnsi" w:cstheme="minorHAnsi"/>
        </w:rPr>
        <w:t>adelante</w:t>
      </w:r>
      <w:r w:rsidRPr="00D92D35">
        <w:rPr>
          <w:rFonts w:asciiTheme="minorHAnsi" w:hAnsiTheme="minorHAnsi" w:cstheme="minorHAnsi"/>
          <w:spacing w:val="-7"/>
        </w:rPr>
        <w:t xml:space="preserve"> </w:t>
      </w:r>
      <w:r w:rsidRPr="00D92D35">
        <w:rPr>
          <w:rFonts w:asciiTheme="minorHAnsi" w:hAnsiTheme="minorHAnsi" w:cstheme="minorHAnsi"/>
          <w:spacing w:val="-5"/>
        </w:rPr>
        <w:t>el</w:t>
      </w:r>
      <w:r>
        <w:rPr>
          <w:rFonts w:asciiTheme="minorHAnsi" w:hAnsiTheme="minorHAnsi" w:cstheme="minorHAnsi"/>
          <w:spacing w:val="-5"/>
        </w:rPr>
        <w:t xml:space="preserve"> </w:t>
      </w:r>
      <w:r w:rsidRPr="00D92D35">
        <w:rPr>
          <w:rFonts w:asciiTheme="minorHAnsi" w:hAnsiTheme="minorHAnsi" w:cstheme="minorHAnsi"/>
        </w:rPr>
        <w:t xml:space="preserve">“Proceso de Contratación” Objeto: </w:t>
      </w:r>
    </w:p>
    <w:p w14:paraId="6684FC9A" w14:textId="77777777" w:rsidR="00D6354D" w:rsidRPr="00D92D35" w:rsidRDefault="00D6354D" w:rsidP="00D6354D">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02C9988E" w14:textId="3BF06E32" w:rsidR="00824E8D" w:rsidRPr="00D92D35" w:rsidRDefault="00824E8D" w:rsidP="00AF1E14">
      <w:pPr>
        <w:pStyle w:val="Textoindependiente"/>
        <w:spacing w:before="11"/>
        <w:jc w:val="both"/>
        <w:rPr>
          <w:rFonts w:asciiTheme="minorHAnsi" w:hAnsiTheme="minorHAnsi" w:cstheme="minorHAnsi"/>
          <w:b/>
        </w:rPr>
      </w:pPr>
    </w:p>
    <w:p w14:paraId="398D4256" w14:textId="77777777" w:rsidR="00824E8D" w:rsidRPr="00D92D35" w:rsidRDefault="00824E8D" w:rsidP="00B0646B">
      <w:pPr>
        <w:pStyle w:val="Textoindependiente"/>
        <w:spacing w:before="4"/>
        <w:ind w:right="1390"/>
        <w:jc w:val="both"/>
        <w:rPr>
          <w:rFonts w:asciiTheme="minorHAnsi" w:hAnsiTheme="minorHAnsi" w:cstheme="minorHAnsi"/>
        </w:rPr>
      </w:pPr>
    </w:p>
    <w:p w14:paraId="7B36A3F9" w14:textId="77777777" w:rsidR="00824E8D" w:rsidRPr="00D92D35" w:rsidRDefault="00161497" w:rsidP="00B0646B">
      <w:pPr>
        <w:pStyle w:val="Textoindependiente"/>
        <w:tabs>
          <w:tab w:val="left" w:pos="4550"/>
          <w:tab w:val="left" w:pos="6481"/>
        </w:tabs>
        <w:spacing w:line="244" w:lineRule="auto"/>
        <w:ind w:left="1171" w:right="1390"/>
        <w:jc w:val="both"/>
        <w:rPr>
          <w:rFonts w:asciiTheme="minorHAnsi" w:hAnsiTheme="minorHAnsi" w:cstheme="minorHAnsi"/>
        </w:rPr>
      </w:pPr>
      <w:r w:rsidRPr="00D92D35">
        <w:rPr>
          <w:rFonts w:asciiTheme="minorHAnsi" w:hAnsiTheme="minorHAnsi" w:cstheme="minorHAnsi"/>
        </w:rPr>
        <w:t>El suscrito [</w:t>
      </w:r>
      <w:r w:rsidRPr="00D92D35">
        <w:rPr>
          <w:rFonts w:asciiTheme="minorHAnsi" w:hAnsiTheme="minorHAnsi" w:cstheme="minorHAnsi"/>
          <w:u w:val="single"/>
        </w:rPr>
        <w:tab/>
      </w:r>
      <w:r w:rsidRPr="00D92D35">
        <w:rPr>
          <w:rFonts w:asciiTheme="minorHAnsi" w:hAnsiTheme="minorHAnsi" w:cstheme="minorHAnsi"/>
        </w:rPr>
        <w:t xml:space="preserve">], identificado como se indica al pie de mi firma, actuando en nombre y representación de [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(en adelante el “Proponente”), manifiesto que</w:t>
      </w:r>
      <w:r w:rsidRPr="00D92D35">
        <w:rPr>
          <w:rFonts w:asciiTheme="minorHAnsi" w:hAnsiTheme="minorHAnsi" w:cstheme="minorHAnsi"/>
          <w:spacing w:val="-15"/>
        </w:rPr>
        <w:t xml:space="preserve"> </w:t>
      </w:r>
      <w:r w:rsidRPr="00D92D35">
        <w:rPr>
          <w:rFonts w:asciiTheme="minorHAnsi" w:hAnsiTheme="minorHAnsi" w:cstheme="minorHAnsi"/>
        </w:rPr>
        <w:t>entiendo</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acepto</w:t>
      </w:r>
      <w:r w:rsidRPr="00D92D35">
        <w:rPr>
          <w:rFonts w:asciiTheme="minorHAnsi" w:hAnsiTheme="minorHAnsi" w:cstheme="minorHAnsi"/>
          <w:spacing w:val="-15"/>
        </w:rPr>
        <w:t xml:space="preserve"> </w:t>
      </w:r>
      <w:r w:rsidRPr="00D92D35">
        <w:rPr>
          <w:rFonts w:asciiTheme="minorHAnsi" w:hAnsiTheme="minorHAnsi" w:cstheme="minorHAnsi"/>
        </w:rPr>
        <w:t>las</w:t>
      </w:r>
      <w:r w:rsidRPr="00D92D35">
        <w:rPr>
          <w:rFonts w:asciiTheme="minorHAnsi" w:hAnsiTheme="minorHAnsi" w:cstheme="minorHAnsi"/>
          <w:spacing w:val="-15"/>
        </w:rPr>
        <w:t xml:space="preserve"> </w:t>
      </w:r>
      <w:r w:rsidRPr="00D92D35">
        <w:rPr>
          <w:rFonts w:asciiTheme="minorHAnsi" w:hAnsiTheme="minorHAnsi" w:cstheme="minorHAnsi"/>
        </w:rPr>
        <w:t>condiciones</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características</w:t>
      </w:r>
      <w:r w:rsidRPr="00D92D35">
        <w:rPr>
          <w:rFonts w:asciiTheme="minorHAnsi" w:hAnsiTheme="minorHAnsi" w:cstheme="minorHAnsi"/>
          <w:spacing w:val="-13"/>
        </w:rPr>
        <w:t xml:space="preserve"> </w:t>
      </w:r>
      <w:r w:rsidRPr="00D92D35">
        <w:rPr>
          <w:rFonts w:asciiTheme="minorHAnsi" w:hAnsiTheme="minorHAnsi" w:cstheme="minorHAnsi"/>
        </w:rPr>
        <w:t>técnicas</w:t>
      </w:r>
      <w:r w:rsidRPr="00D92D35">
        <w:rPr>
          <w:rFonts w:asciiTheme="minorHAnsi" w:hAnsiTheme="minorHAnsi" w:cstheme="minorHAnsi"/>
          <w:spacing w:val="-15"/>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los</w:t>
      </w:r>
      <w:r w:rsidRPr="00D92D35">
        <w:rPr>
          <w:rFonts w:asciiTheme="minorHAnsi" w:hAnsiTheme="minorHAnsi" w:cstheme="minorHAnsi"/>
          <w:spacing w:val="-15"/>
        </w:rPr>
        <w:t xml:space="preserve"> </w:t>
      </w:r>
      <w:r w:rsidRPr="00D92D35">
        <w:rPr>
          <w:rFonts w:asciiTheme="minorHAnsi" w:hAnsiTheme="minorHAnsi" w:cstheme="minorHAnsi"/>
        </w:rPr>
        <w:t>productos</w:t>
      </w:r>
      <w:r w:rsidRPr="00D92D35">
        <w:rPr>
          <w:rFonts w:asciiTheme="minorHAnsi" w:hAnsiTheme="minorHAnsi" w:cstheme="minorHAnsi"/>
          <w:spacing w:val="-13"/>
        </w:rPr>
        <w:t xml:space="preserve"> </w:t>
      </w:r>
      <w:r w:rsidRPr="00D92D35">
        <w:rPr>
          <w:rFonts w:asciiTheme="minorHAnsi" w:hAnsiTheme="minorHAnsi" w:cstheme="minorHAnsi"/>
        </w:rPr>
        <w:t>solicitados</w:t>
      </w:r>
      <w:r w:rsidRPr="00D92D35">
        <w:rPr>
          <w:rFonts w:asciiTheme="minorHAnsi" w:hAnsiTheme="minorHAnsi" w:cstheme="minorHAnsi"/>
          <w:spacing w:val="-14"/>
        </w:rPr>
        <w:t xml:space="preserve"> </w:t>
      </w:r>
      <w:r w:rsidRPr="00D92D35">
        <w:rPr>
          <w:rFonts w:asciiTheme="minorHAnsi" w:hAnsiTheme="minorHAnsi" w:cstheme="minorHAnsi"/>
        </w:rPr>
        <w:t>según lo descrito</w:t>
      </w:r>
      <w:r w:rsidRPr="00D92D35">
        <w:rPr>
          <w:rFonts w:asciiTheme="minorHAnsi" w:hAnsiTheme="minorHAnsi" w:cstheme="minorHAnsi"/>
          <w:spacing w:val="-2"/>
        </w:rPr>
        <w:t xml:space="preserve"> </w:t>
      </w:r>
      <w:r w:rsidRPr="00D92D35">
        <w:rPr>
          <w:rFonts w:asciiTheme="minorHAnsi" w:hAnsiTheme="minorHAnsi" w:cstheme="minorHAnsi"/>
        </w:rPr>
        <w:t>en todas y cada una de las condiciones técnicas del estudio previo y sus anexos y del pliego de condiciones y sus adendas</w:t>
      </w:r>
    </w:p>
    <w:p w14:paraId="7A3D8A47" w14:textId="77777777" w:rsidR="00824E8D" w:rsidRPr="00D92D35" w:rsidRDefault="00824E8D" w:rsidP="00AF1E14">
      <w:pPr>
        <w:pStyle w:val="Textoindependiente"/>
        <w:jc w:val="both"/>
        <w:rPr>
          <w:rFonts w:asciiTheme="minorHAnsi" w:hAnsiTheme="minorHAnsi" w:cstheme="minorHAnsi"/>
        </w:rPr>
      </w:pPr>
    </w:p>
    <w:p w14:paraId="25EECBB1" w14:textId="77777777" w:rsidR="00824E8D" w:rsidRPr="00D92D35" w:rsidRDefault="00824E8D" w:rsidP="00AF1E14">
      <w:pPr>
        <w:pStyle w:val="Textoindependiente"/>
        <w:jc w:val="both"/>
        <w:rPr>
          <w:rFonts w:asciiTheme="minorHAnsi" w:hAnsiTheme="minorHAnsi" w:cstheme="minorHAnsi"/>
        </w:rPr>
      </w:pPr>
    </w:p>
    <w:p w14:paraId="55090F8E" w14:textId="77777777" w:rsidR="00824E8D" w:rsidRPr="00D92D35" w:rsidRDefault="00824E8D" w:rsidP="00AF1E14">
      <w:pPr>
        <w:pStyle w:val="Textoindependiente"/>
        <w:jc w:val="both"/>
        <w:rPr>
          <w:rFonts w:asciiTheme="minorHAnsi" w:hAnsiTheme="minorHAnsi" w:cstheme="minorHAnsi"/>
        </w:rPr>
      </w:pPr>
    </w:p>
    <w:p w14:paraId="57A694A6" w14:textId="77777777" w:rsidR="00824E8D" w:rsidRPr="00D92D35" w:rsidRDefault="00824E8D" w:rsidP="00AF1E14">
      <w:pPr>
        <w:pStyle w:val="Textoindependiente"/>
        <w:jc w:val="both"/>
        <w:rPr>
          <w:rFonts w:asciiTheme="minorHAnsi" w:hAnsiTheme="minorHAnsi" w:cstheme="minorHAnsi"/>
        </w:rPr>
      </w:pPr>
    </w:p>
    <w:p w14:paraId="2CA18AE2" w14:textId="77777777" w:rsidR="00824E8D" w:rsidRPr="00D92D35" w:rsidRDefault="00824E8D" w:rsidP="00AF1E14">
      <w:pPr>
        <w:pStyle w:val="Textoindependiente"/>
        <w:spacing w:before="15"/>
        <w:jc w:val="both"/>
        <w:rPr>
          <w:rFonts w:asciiTheme="minorHAnsi" w:hAnsiTheme="minorHAnsi" w:cstheme="minorHAnsi"/>
        </w:rPr>
      </w:pPr>
    </w:p>
    <w:p w14:paraId="4C59CD21"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u w:val="single"/>
        </w:rPr>
        <w:t>(Firma</w:t>
      </w:r>
      <w:r w:rsidRPr="00D92D35">
        <w:rPr>
          <w:rFonts w:asciiTheme="minorHAnsi" w:hAnsiTheme="minorHAnsi" w:cstheme="minorHAnsi"/>
          <w:spacing w:val="-1"/>
          <w:u w:val="single"/>
        </w:rPr>
        <w:t xml:space="preserve"> </w:t>
      </w:r>
      <w:r w:rsidRPr="00D92D35">
        <w:rPr>
          <w:rFonts w:asciiTheme="minorHAnsi" w:hAnsiTheme="minorHAnsi" w:cstheme="minorHAnsi"/>
          <w:u w:val="single"/>
        </w:rPr>
        <w:t>del</w:t>
      </w:r>
      <w:r w:rsidRPr="00D92D35">
        <w:rPr>
          <w:rFonts w:asciiTheme="minorHAnsi" w:hAnsiTheme="minorHAnsi" w:cstheme="minorHAnsi"/>
          <w:spacing w:val="-7"/>
          <w:u w:val="single"/>
        </w:rPr>
        <w:t xml:space="preserve"> </w:t>
      </w:r>
      <w:r w:rsidRPr="00D92D35">
        <w:rPr>
          <w:rFonts w:asciiTheme="minorHAnsi" w:hAnsiTheme="minorHAnsi" w:cstheme="minorHAnsi"/>
          <w:u w:val="single"/>
        </w:rPr>
        <w:t>proponente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o</w:t>
      </w:r>
      <w:r w:rsidRPr="00D92D35">
        <w:rPr>
          <w:rFonts w:asciiTheme="minorHAnsi" w:hAnsiTheme="minorHAnsi" w:cstheme="minorHAnsi"/>
          <w:spacing w:val="-5"/>
          <w:u w:val="single"/>
        </w:rPr>
        <w:t xml:space="preserve"> </w:t>
      </w:r>
      <w:r w:rsidRPr="00D92D35">
        <w:rPr>
          <w:rFonts w:asciiTheme="minorHAnsi" w:hAnsiTheme="minorHAnsi" w:cstheme="minorHAnsi"/>
          <w:u w:val="single"/>
        </w:rPr>
        <w:t>de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su</w:t>
      </w:r>
      <w:r w:rsidRPr="00D92D35">
        <w:rPr>
          <w:rFonts w:asciiTheme="minorHAnsi" w:hAnsiTheme="minorHAnsi" w:cstheme="minorHAnsi"/>
          <w:spacing w:val="-1"/>
          <w:u w:val="single"/>
        </w:rPr>
        <w:t xml:space="preserve"> </w:t>
      </w:r>
      <w:r w:rsidRPr="00D92D35">
        <w:rPr>
          <w:rFonts w:asciiTheme="minorHAnsi" w:hAnsiTheme="minorHAnsi" w:cstheme="minorHAnsi"/>
          <w:u w:val="single"/>
        </w:rPr>
        <w:t>Representante</w:t>
      </w:r>
      <w:r w:rsidRPr="00D92D35">
        <w:rPr>
          <w:rFonts w:asciiTheme="minorHAnsi" w:hAnsiTheme="minorHAnsi" w:cstheme="minorHAnsi"/>
          <w:spacing w:val="-5"/>
          <w:u w:val="single"/>
        </w:rPr>
        <w:t xml:space="preserve"> </w:t>
      </w:r>
      <w:r w:rsidRPr="00D92D35">
        <w:rPr>
          <w:rFonts w:asciiTheme="minorHAnsi" w:hAnsiTheme="minorHAnsi" w:cstheme="minorHAnsi"/>
          <w:spacing w:val="-2"/>
          <w:u w:val="single"/>
        </w:rPr>
        <w:t>Legal)</w:t>
      </w:r>
    </w:p>
    <w:p w14:paraId="2C1F3A57" w14:textId="77777777" w:rsidR="00824E8D" w:rsidRPr="00D92D35" w:rsidRDefault="00161497" w:rsidP="00AF1E14">
      <w:pPr>
        <w:pStyle w:val="Textoindependiente"/>
        <w:spacing w:before="6"/>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PROPONENTE</w:t>
      </w:r>
      <w:r w:rsidRPr="00D92D35">
        <w:rPr>
          <w:rFonts w:asciiTheme="minorHAnsi" w:hAnsiTheme="minorHAnsi" w:cstheme="minorHAnsi"/>
          <w:spacing w:val="-6"/>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w:t>
      </w:r>
      <w:r w:rsidRPr="00D92D35">
        <w:rPr>
          <w:rFonts w:asciiTheme="minorHAnsi" w:hAnsiTheme="minorHAnsi" w:cstheme="minorHAnsi"/>
          <w:spacing w:val="-1"/>
        </w:rPr>
        <w:t xml:space="preserve"> </w:t>
      </w:r>
      <w:r w:rsidRPr="00D92D35">
        <w:rPr>
          <w:rFonts w:asciiTheme="minorHAnsi" w:hAnsiTheme="minorHAnsi" w:cstheme="minorHAnsi"/>
        </w:rPr>
        <w:t>O</w:t>
      </w:r>
      <w:r w:rsidRPr="00D92D35">
        <w:rPr>
          <w:rFonts w:asciiTheme="minorHAnsi" w:hAnsiTheme="minorHAnsi" w:cstheme="minorHAnsi"/>
          <w:spacing w:val="-6"/>
        </w:rPr>
        <w:t xml:space="preserve"> </w:t>
      </w:r>
      <w:r w:rsidRPr="00D92D35">
        <w:rPr>
          <w:rFonts w:asciiTheme="minorHAnsi" w:hAnsiTheme="minorHAnsi" w:cstheme="minorHAnsi"/>
          <w:spacing w:val="-2"/>
        </w:rPr>
        <w:t>JURÍDICA</w:t>
      </w:r>
    </w:p>
    <w:p w14:paraId="450DDCCB"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82816" behindDoc="1" locked="0" layoutInCell="1" allowOverlap="1" wp14:anchorId="622C2538" wp14:editId="529CC31D">
                <wp:simplePos x="0" y="0"/>
                <wp:positionH relativeFrom="page">
                  <wp:posOffset>972616</wp:posOffset>
                </wp:positionH>
                <wp:positionV relativeFrom="paragraph">
                  <wp:posOffset>147487</wp:posOffset>
                </wp:positionV>
                <wp:extent cx="3338829" cy="12700"/>
                <wp:effectExtent l="0" t="0" r="0" b="0"/>
                <wp:wrapTopAndBottom/>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407" name="Graphic 407"/>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408" name="Graphic 408"/>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1BFC85D7" id="Group 406" o:spid="_x0000_s1026" style="position:absolute;margin-left:76.6pt;margin-top:11.6pt;width:262.9pt;height:1pt;z-index:-251633664;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">
                <v:shape id="Graphic 407"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" path="m,l3334426,e" filled="f" strokeweight=".24536mm">
                  <v:path arrowok="t"/>
                </v:shape>
                <v:shape id="Graphic 408"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" path="m3338829,l,,,9143r3338829,l3338829,xe" fillcolor="black" stroked="f">
                  <v:path arrowok="t"/>
                </v:shape>
                <w10:wrap type="topAndBottom" anchorx="page"/>
              </v:group>
            </w:pict>
          </mc:Fallback>
        </mc:AlternateContent>
      </w:r>
    </w:p>
    <w:p w14:paraId="3FDC32A2"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NIT</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PERSONA</w:t>
      </w:r>
      <w:r w:rsidRPr="00D92D35">
        <w:rPr>
          <w:rFonts w:asciiTheme="minorHAnsi" w:hAnsiTheme="minorHAnsi" w:cstheme="minorHAnsi"/>
          <w:spacing w:val="-4"/>
        </w:rPr>
        <w:t xml:space="preserve"> </w:t>
      </w:r>
      <w:r w:rsidRPr="00D92D35">
        <w:rPr>
          <w:rFonts w:asciiTheme="minorHAnsi" w:hAnsiTheme="minorHAnsi" w:cstheme="minorHAnsi"/>
        </w:rPr>
        <w:t>JURÍDICA (SI</w:t>
      </w:r>
      <w:r w:rsidRPr="00D92D35">
        <w:rPr>
          <w:rFonts w:asciiTheme="minorHAnsi" w:hAnsiTheme="minorHAnsi" w:cstheme="minorHAnsi"/>
          <w:spacing w:val="-4"/>
        </w:rPr>
        <w:t xml:space="preserve"> </w:t>
      </w:r>
      <w:r w:rsidRPr="00D92D35">
        <w:rPr>
          <w:rFonts w:asciiTheme="minorHAnsi" w:hAnsiTheme="minorHAnsi" w:cstheme="minorHAnsi"/>
          <w:spacing w:val="-2"/>
        </w:rPr>
        <w:t>APLICA)</w:t>
      </w:r>
    </w:p>
    <w:p w14:paraId="7D8F575A"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84864" behindDoc="1" locked="0" layoutInCell="1" allowOverlap="1" wp14:anchorId="62F60D58" wp14:editId="146AD2B2">
                <wp:simplePos x="0" y="0"/>
                <wp:positionH relativeFrom="page">
                  <wp:posOffset>972616</wp:posOffset>
                </wp:positionH>
                <wp:positionV relativeFrom="paragraph">
                  <wp:posOffset>147610</wp:posOffset>
                </wp:positionV>
                <wp:extent cx="3338829" cy="12700"/>
                <wp:effectExtent l="0" t="0" r="0" b="0"/>
                <wp:wrapTopAndBottom/>
                <wp:docPr id="40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410" name="Graphic 410"/>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411" name="Graphic 411"/>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7BBE57D6" id="Group 409" o:spid="_x0000_s1026" style="position:absolute;margin-left:76.6pt;margin-top:11.6pt;width:262.9pt;height:1pt;z-index:-251631616;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">
                <v:shape id="Graphic 410"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" path="m,l3334426,e" filled="f" strokeweight=".24536mm">
                  <v:path arrowok="t"/>
                </v:shape>
                <v:shape id="Graphic 411"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" path="m3338829,l,,,9143r3338829,l3338829,xe" fillcolor="black" stroked="f">
                  <v:path arrowok="t"/>
                </v:shape>
                <w10:wrap type="topAndBottom" anchorx="page"/>
              </v:group>
            </w:pict>
          </mc:Fallback>
        </mc:AlternateContent>
      </w:r>
    </w:p>
    <w:p w14:paraId="7F17041D"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5"/>
        </w:rPr>
        <w:t xml:space="preserve"> </w:t>
      </w:r>
      <w:r w:rsidRPr="00D92D35">
        <w:rPr>
          <w:rFonts w:asciiTheme="minorHAnsi" w:hAnsiTheme="minorHAnsi" w:cstheme="minorHAnsi"/>
        </w:rPr>
        <w:t>(SI</w:t>
      </w:r>
      <w:r w:rsidRPr="00D92D35">
        <w:rPr>
          <w:rFonts w:asciiTheme="minorHAnsi" w:hAnsiTheme="minorHAnsi" w:cstheme="minorHAnsi"/>
          <w:spacing w:val="-6"/>
        </w:rPr>
        <w:t xml:space="preserve"> </w:t>
      </w:r>
      <w:r w:rsidRPr="00D92D35">
        <w:rPr>
          <w:rFonts w:asciiTheme="minorHAnsi" w:hAnsiTheme="minorHAnsi" w:cstheme="minorHAnsi"/>
          <w:spacing w:val="-2"/>
        </w:rPr>
        <w:t>APLICA)</w:t>
      </w:r>
    </w:p>
    <w:p w14:paraId="3105C672" w14:textId="77777777" w:rsidR="00824E8D" w:rsidRPr="00D92D35" w:rsidRDefault="00161497" w:rsidP="00AF1E14">
      <w:pPr>
        <w:pStyle w:val="Textoindependiente"/>
        <w:spacing w:before="6"/>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6912" behindDoc="1" locked="0" layoutInCell="1" allowOverlap="1" wp14:anchorId="6121B574" wp14:editId="653B0538">
                <wp:simplePos x="0" y="0"/>
                <wp:positionH relativeFrom="page">
                  <wp:posOffset>972616</wp:posOffset>
                </wp:positionH>
                <wp:positionV relativeFrom="paragraph">
                  <wp:posOffset>156109</wp:posOffset>
                </wp:positionV>
                <wp:extent cx="3335020" cy="1270"/>
                <wp:effectExtent l="0" t="0" r="0" b="0"/>
                <wp:wrapTopAndBottom/>
                <wp:docPr id="412" name="Graphic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316A952" id="Graphic 412" o:spid="_x0000_s1026" style="position:absolute;margin-left:76.6pt;margin-top:12.3pt;width:262.6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333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" path="m,l3334426,e" filled="f" strokeweight=".24536mm">
                <v:path arrowok="t"/>
                <w10:wrap type="topAndBottom" anchorx="page"/>
              </v:shape>
            </w:pict>
          </mc:Fallback>
        </mc:AlternateContent>
      </w:r>
    </w:p>
    <w:p w14:paraId="459ACB45"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C.C.</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REPRESENTANTE</w:t>
      </w:r>
      <w:r w:rsidRPr="00D92D35">
        <w:rPr>
          <w:rFonts w:asciiTheme="minorHAnsi" w:hAnsiTheme="minorHAnsi" w:cstheme="minorHAnsi"/>
          <w:spacing w:val="-4"/>
        </w:rPr>
        <w:t xml:space="preserve"> </w:t>
      </w:r>
      <w:r w:rsidRPr="00D92D35">
        <w:rPr>
          <w:rFonts w:asciiTheme="minorHAnsi" w:hAnsiTheme="minorHAnsi" w:cstheme="minorHAnsi"/>
        </w:rPr>
        <w:t>LEGAL</w:t>
      </w:r>
      <w:r w:rsidRPr="00D92D35">
        <w:rPr>
          <w:rFonts w:asciiTheme="minorHAnsi" w:hAnsiTheme="minorHAnsi" w:cstheme="minorHAnsi"/>
          <w:spacing w:val="-4"/>
        </w:rPr>
        <w:t xml:space="preserve"> </w:t>
      </w:r>
      <w:r w:rsidRPr="00D92D35">
        <w:rPr>
          <w:rFonts w:asciiTheme="minorHAnsi" w:hAnsiTheme="minorHAnsi" w:cstheme="minorHAnsi"/>
        </w:rPr>
        <w:t>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spacing w:val="-2"/>
        </w:rPr>
        <w:t>NATURAL</w:t>
      </w:r>
    </w:p>
    <w:p w14:paraId="53B04525" w14:textId="77777777" w:rsidR="00A25E85" w:rsidRPr="00D92D35" w:rsidRDefault="00A25E85" w:rsidP="00AF1E14">
      <w:pPr>
        <w:spacing w:before="237"/>
        <w:ind w:left="1171"/>
        <w:jc w:val="both"/>
        <w:rPr>
          <w:rFonts w:asciiTheme="minorHAnsi" w:hAnsiTheme="minorHAnsi" w:cstheme="minorHAnsi"/>
          <w:b/>
        </w:rPr>
      </w:pPr>
    </w:p>
    <w:p w14:paraId="7F3E06A9" w14:textId="77777777" w:rsidR="00A25E85" w:rsidRPr="00D92D35" w:rsidRDefault="00A25E85" w:rsidP="00AF1E14">
      <w:pPr>
        <w:spacing w:before="237"/>
        <w:ind w:left="1171"/>
        <w:jc w:val="both"/>
        <w:rPr>
          <w:rFonts w:asciiTheme="minorHAnsi" w:hAnsiTheme="minorHAnsi" w:cstheme="minorHAnsi"/>
          <w:b/>
        </w:rPr>
      </w:pPr>
    </w:p>
    <w:p w14:paraId="520FF885" w14:textId="77777777" w:rsidR="00A25E85" w:rsidRPr="00D92D35" w:rsidRDefault="00A25E85" w:rsidP="00AF1E14">
      <w:pPr>
        <w:spacing w:before="237"/>
        <w:ind w:left="1171"/>
        <w:jc w:val="both"/>
        <w:rPr>
          <w:rFonts w:asciiTheme="minorHAnsi" w:hAnsiTheme="minorHAnsi" w:cstheme="minorHAnsi"/>
          <w:b/>
        </w:rPr>
      </w:pPr>
    </w:p>
    <w:p w14:paraId="17AE6947" w14:textId="77777777" w:rsidR="00A25E85" w:rsidRPr="00D92D35" w:rsidRDefault="00A25E85" w:rsidP="00AF1E14">
      <w:pPr>
        <w:spacing w:before="237"/>
        <w:ind w:left="1171"/>
        <w:jc w:val="both"/>
        <w:rPr>
          <w:rFonts w:asciiTheme="minorHAnsi" w:hAnsiTheme="minorHAnsi" w:cstheme="minorHAnsi"/>
          <w:b/>
        </w:rPr>
      </w:pPr>
    </w:p>
    <w:p w14:paraId="1FB4296B" w14:textId="77777777" w:rsidR="00A25E85" w:rsidRPr="00D92D35" w:rsidRDefault="00A25E85" w:rsidP="00AF1E14">
      <w:pPr>
        <w:spacing w:before="237"/>
        <w:ind w:left="1171"/>
        <w:jc w:val="both"/>
        <w:rPr>
          <w:rFonts w:asciiTheme="minorHAnsi" w:hAnsiTheme="minorHAnsi" w:cstheme="minorHAnsi"/>
          <w:b/>
        </w:rPr>
      </w:pPr>
    </w:p>
    <w:p w14:paraId="362E84E0" w14:textId="77777777" w:rsidR="00A25E85" w:rsidRPr="00D92D35" w:rsidRDefault="00A25E85" w:rsidP="00AF1E14">
      <w:pPr>
        <w:spacing w:before="237"/>
        <w:ind w:left="1171"/>
        <w:jc w:val="both"/>
        <w:rPr>
          <w:rFonts w:asciiTheme="minorHAnsi" w:hAnsiTheme="minorHAnsi" w:cstheme="minorHAnsi"/>
          <w:b/>
        </w:rPr>
      </w:pPr>
    </w:p>
    <w:p w14:paraId="3C1E3A8B" w14:textId="77777777" w:rsidR="00A25E85" w:rsidRPr="00D92D35" w:rsidRDefault="00A25E85" w:rsidP="00AF1E14">
      <w:pPr>
        <w:spacing w:before="237"/>
        <w:ind w:left="1171"/>
        <w:jc w:val="both"/>
        <w:rPr>
          <w:rFonts w:asciiTheme="minorHAnsi" w:hAnsiTheme="minorHAnsi" w:cstheme="minorHAnsi"/>
          <w:b/>
        </w:rPr>
      </w:pPr>
    </w:p>
    <w:p w14:paraId="3E13F34E" w14:textId="77777777" w:rsidR="00A25E85" w:rsidRPr="00D92D35" w:rsidRDefault="00A25E85" w:rsidP="00AF1E14">
      <w:pPr>
        <w:spacing w:before="237"/>
        <w:ind w:left="1171"/>
        <w:jc w:val="both"/>
        <w:rPr>
          <w:rFonts w:asciiTheme="minorHAnsi" w:hAnsiTheme="minorHAnsi" w:cstheme="minorHAnsi"/>
          <w:b/>
        </w:rPr>
      </w:pPr>
    </w:p>
    <w:p w14:paraId="7B0447DE" w14:textId="77777777" w:rsidR="00A25E85" w:rsidRPr="00D92D35" w:rsidRDefault="00A25E85" w:rsidP="00AF1E14">
      <w:pPr>
        <w:spacing w:before="237"/>
        <w:ind w:left="1171"/>
        <w:jc w:val="both"/>
        <w:rPr>
          <w:rFonts w:asciiTheme="minorHAnsi" w:hAnsiTheme="minorHAnsi" w:cstheme="minorHAnsi"/>
          <w:b/>
        </w:rPr>
      </w:pPr>
    </w:p>
    <w:p w14:paraId="6009F4ED" w14:textId="74CC625A" w:rsidR="007B1A86" w:rsidRDefault="007B1A86" w:rsidP="00344899">
      <w:pPr>
        <w:spacing w:before="237"/>
        <w:jc w:val="both"/>
        <w:rPr>
          <w:rFonts w:asciiTheme="minorHAnsi" w:hAnsiTheme="minorHAnsi" w:cstheme="minorHAnsi"/>
          <w:b/>
        </w:rPr>
      </w:pPr>
    </w:p>
    <w:p w14:paraId="5FE61420" w14:textId="77777777" w:rsidR="00344899" w:rsidRPr="00D92D35" w:rsidRDefault="00344899" w:rsidP="00344899">
      <w:pPr>
        <w:spacing w:before="237"/>
        <w:jc w:val="both"/>
        <w:rPr>
          <w:rFonts w:asciiTheme="minorHAnsi" w:hAnsiTheme="minorHAnsi" w:cstheme="minorHAnsi"/>
          <w:b/>
        </w:rPr>
      </w:pPr>
    </w:p>
    <w:p w14:paraId="4840FC26" w14:textId="291928EC" w:rsidR="00824E8D" w:rsidRPr="00D92D35" w:rsidRDefault="00161497" w:rsidP="00344899">
      <w:pPr>
        <w:spacing w:before="237"/>
        <w:ind w:left="1171"/>
        <w:jc w:val="center"/>
        <w:rPr>
          <w:rFonts w:asciiTheme="minorHAnsi" w:hAnsiTheme="minorHAnsi" w:cstheme="minorHAnsi"/>
          <w:b/>
        </w:rPr>
      </w:pPr>
      <w:r w:rsidRPr="00D92D35">
        <w:rPr>
          <w:rFonts w:asciiTheme="minorHAnsi" w:hAnsiTheme="minorHAnsi" w:cstheme="minorHAnsi"/>
          <w:b/>
        </w:rPr>
        <w:lastRenderedPageBreak/>
        <w:t>ANEXO</w:t>
      </w:r>
      <w:r w:rsidRPr="00D92D35">
        <w:rPr>
          <w:rFonts w:asciiTheme="minorHAnsi" w:hAnsiTheme="minorHAnsi" w:cstheme="minorHAnsi"/>
          <w:b/>
          <w:spacing w:val="-5"/>
        </w:rPr>
        <w:t xml:space="preserve"> </w:t>
      </w:r>
      <w:r w:rsidRPr="00D92D35">
        <w:rPr>
          <w:rFonts w:asciiTheme="minorHAnsi" w:hAnsiTheme="minorHAnsi" w:cstheme="minorHAnsi"/>
          <w:b/>
        </w:rPr>
        <w:t>No.</w:t>
      </w:r>
      <w:r w:rsidRPr="00D92D35">
        <w:rPr>
          <w:rFonts w:asciiTheme="minorHAnsi" w:hAnsiTheme="minorHAnsi" w:cstheme="minorHAnsi"/>
          <w:b/>
          <w:spacing w:val="-4"/>
        </w:rPr>
        <w:t xml:space="preserve"> </w:t>
      </w:r>
      <w:r w:rsidRPr="00D92D35">
        <w:rPr>
          <w:rFonts w:asciiTheme="minorHAnsi" w:hAnsiTheme="minorHAnsi" w:cstheme="minorHAnsi"/>
          <w:b/>
          <w:spacing w:val="-5"/>
        </w:rPr>
        <w:t>10</w:t>
      </w:r>
    </w:p>
    <w:p w14:paraId="00162536" w14:textId="77777777" w:rsidR="00824E8D" w:rsidRPr="00D92D35" w:rsidRDefault="00161497" w:rsidP="00344899">
      <w:pPr>
        <w:pStyle w:val="Ttulo1"/>
        <w:spacing w:before="242"/>
        <w:ind w:left="1276" w:right="224" w:hanging="142"/>
        <w:jc w:val="center"/>
        <w:rPr>
          <w:rFonts w:asciiTheme="minorHAnsi" w:hAnsiTheme="minorHAnsi" w:cstheme="minorHAnsi"/>
        </w:rPr>
      </w:pPr>
      <w:r w:rsidRPr="00D92D35">
        <w:rPr>
          <w:rFonts w:asciiTheme="minorHAnsi" w:hAnsiTheme="minorHAnsi" w:cstheme="minorHAnsi"/>
        </w:rPr>
        <w:t>CERTIFICADO</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INHABILIDADES</w:t>
      </w:r>
      <w:r w:rsidRPr="00D92D35">
        <w:rPr>
          <w:rFonts w:asciiTheme="minorHAnsi" w:hAnsiTheme="minorHAnsi" w:cstheme="minorHAnsi"/>
          <w:spacing w:val="-10"/>
        </w:rPr>
        <w:t xml:space="preserve"> </w:t>
      </w:r>
      <w:r w:rsidRPr="00D92D35">
        <w:rPr>
          <w:rFonts w:asciiTheme="minorHAnsi" w:hAnsiTheme="minorHAnsi" w:cstheme="minorHAnsi"/>
        </w:rPr>
        <w:t>E</w:t>
      </w:r>
      <w:r w:rsidRPr="00D92D35">
        <w:rPr>
          <w:rFonts w:asciiTheme="minorHAnsi" w:hAnsiTheme="minorHAnsi" w:cstheme="minorHAnsi"/>
          <w:spacing w:val="-9"/>
        </w:rPr>
        <w:t xml:space="preserve"> </w:t>
      </w:r>
      <w:r w:rsidRPr="00D92D35">
        <w:rPr>
          <w:rFonts w:asciiTheme="minorHAnsi" w:hAnsiTheme="minorHAnsi" w:cstheme="minorHAnsi"/>
        </w:rPr>
        <w:t>INCOMPATIBILIDADES</w:t>
      </w:r>
      <w:r w:rsidRPr="00D92D35">
        <w:rPr>
          <w:rFonts w:asciiTheme="minorHAnsi" w:hAnsiTheme="minorHAnsi" w:cstheme="minorHAnsi"/>
          <w:spacing w:val="-10"/>
        </w:rPr>
        <w:t xml:space="preserve"> </w:t>
      </w:r>
      <w:r w:rsidRPr="00D92D35">
        <w:rPr>
          <w:rFonts w:asciiTheme="minorHAnsi" w:hAnsiTheme="minorHAnsi" w:cstheme="minorHAnsi"/>
        </w:rPr>
        <w:t>Y/O</w:t>
      </w:r>
      <w:r w:rsidRPr="00D92D35">
        <w:rPr>
          <w:rFonts w:asciiTheme="minorHAnsi" w:hAnsiTheme="minorHAnsi" w:cstheme="minorHAnsi"/>
          <w:spacing w:val="-9"/>
        </w:rPr>
        <w:t xml:space="preserve"> </w:t>
      </w:r>
      <w:r w:rsidRPr="00D92D35">
        <w:rPr>
          <w:rFonts w:asciiTheme="minorHAnsi" w:hAnsiTheme="minorHAnsi" w:cstheme="minorHAnsi"/>
          <w:spacing w:val="-2"/>
        </w:rPr>
        <w:t>CONSULTAS</w:t>
      </w:r>
    </w:p>
    <w:p w14:paraId="6C9E2F34" w14:textId="77777777" w:rsidR="00824E8D" w:rsidRPr="00D92D35" w:rsidRDefault="00161497" w:rsidP="00AF1E14">
      <w:pPr>
        <w:pStyle w:val="Textoindependiente"/>
        <w:tabs>
          <w:tab w:val="left" w:pos="6044"/>
        </w:tabs>
        <w:spacing w:before="245" w:line="472" w:lineRule="auto"/>
        <w:ind w:left="1171" w:right="5833"/>
        <w:jc w:val="both"/>
        <w:rPr>
          <w:rFonts w:asciiTheme="minorHAnsi" w:hAnsiTheme="minorHAnsi" w:cstheme="minorHAnsi"/>
        </w:rPr>
      </w:pPr>
      <w:r w:rsidRPr="00D92D35">
        <w:rPr>
          <w:rFonts w:asciiTheme="minorHAnsi" w:hAnsiTheme="minorHAnsi" w:cstheme="minorHAnsi"/>
        </w:rPr>
        <w:t xml:space="preserve">SELECCIÓN ABREVIADA NO. </w:t>
      </w:r>
      <w:r w:rsidRPr="00D92D35">
        <w:rPr>
          <w:rFonts w:asciiTheme="minorHAnsi" w:hAnsiTheme="minorHAnsi" w:cstheme="minorHAnsi"/>
          <w:u w:val="single"/>
        </w:rPr>
        <w:tab/>
      </w:r>
      <w:r w:rsidRPr="00D92D35">
        <w:rPr>
          <w:rFonts w:asciiTheme="minorHAnsi" w:hAnsiTheme="minorHAnsi" w:cstheme="minorHAnsi"/>
        </w:rPr>
        <w:t xml:space="preserve"> EL SUSCRITO DECLARA QUE:</w:t>
      </w:r>
    </w:p>
    <w:p w14:paraId="0B85CCA4" w14:textId="77777777" w:rsidR="00824E8D" w:rsidRPr="00D92D35" w:rsidRDefault="00161497" w:rsidP="00AF1E14">
      <w:pPr>
        <w:pStyle w:val="Textoindependiente"/>
        <w:spacing w:before="8" w:line="278" w:lineRule="auto"/>
        <w:ind w:left="1171" w:right="1208"/>
        <w:jc w:val="both"/>
        <w:rPr>
          <w:rFonts w:asciiTheme="minorHAnsi" w:hAnsiTheme="minorHAnsi" w:cstheme="minorHAnsi"/>
        </w:rPr>
      </w:pPr>
      <w:r w:rsidRPr="00D92D35">
        <w:rPr>
          <w:rFonts w:asciiTheme="minorHAnsi" w:hAnsiTheme="minorHAnsi" w:cstheme="minorHAnsi"/>
        </w:rPr>
        <w:t>CONOZCO</w:t>
      </w:r>
      <w:r w:rsidRPr="00D92D35">
        <w:rPr>
          <w:rFonts w:asciiTheme="minorHAnsi" w:hAnsiTheme="minorHAnsi" w:cstheme="minorHAnsi"/>
          <w:spacing w:val="-15"/>
        </w:rPr>
        <w:t xml:space="preserve"> </w:t>
      </w:r>
      <w:r w:rsidRPr="00D92D35">
        <w:rPr>
          <w:rFonts w:asciiTheme="minorHAnsi" w:hAnsiTheme="minorHAnsi" w:cstheme="minorHAnsi"/>
        </w:rPr>
        <w:t>LAS</w:t>
      </w:r>
      <w:r w:rsidRPr="00D92D35">
        <w:rPr>
          <w:rFonts w:asciiTheme="minorHAnsi" w:hAnsiTheme="minorHAnsi" w:cstheme="minorHAnsi"/>
          <w:spacing w:val="-15"/>
        </w:rPr>
        <w:t xml:space="preserve"> </w:t>
      </w:r>
      <w:r w:rsidRPr="00D92D35">
        <w:rPr>
          <w:rFonts w:asciiTheme="minorHAnsi" w:hAnsiTheme="minorHAnsi" w:cstheme="minorHAnsi"/>
        </w:rPr>
        <w:t>CAUSALES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5"/>
        </w:rPr>
        <w:t xml:space="preserve"> </w:t>
      </w:r>
      <w:r w:rsidRPr="00D92D35">
        <w:rPr>
          <w:rFonts w:asciiTheme="minorHAnsi" w:hAnsiTheme="minorHAnsi" w:cstheme="minorHAnsi"/>
        </w:rPr>
        <w:t>INHABILIDAD</w:t>
      </w:r>
      <w:r w:rsidRPr="00D92D35">
        <w:rPr>
          <w:rFonts w:asciiTheme="minorHAnsi" w:hAnsiTheme="minorHAnsi" w:cstheme="minorHAnsi"/>
          <w:spacing w:val="-15"/>
        </w:rPr>
        <w:t xml:space="preserve"> </w:t>
      </w:r>
      <w:r w:rsidRPr="00D92D35">
        <w:rPr>
          <w:rFonts w:asciiTheme="minorHAnsi" w:hAnsiTheme="minorHAnsi" w:cstheme="minorHAnsi"/>
        </w:rPr>
        <w:t>E</w:t>
      </w:r>
      <w:r w:rsidRPr="00D92D35">
        <w:rPr>
          <w:rFonts w:asciiTheme="minorHAnsi" w:hAnsiTheme="minorHAnsi" w:cstheme="minorHAnsi"/>
          <w:spacing w:val="-14"/>
        </w:rPr>
        <w:t xml:space="preserve"> </w:t>
      </w:r>
      <w:r w:rsidRPr="00D92D35">
        <w:rPr>
          <w:rFonts w:asciiTheme="minorHAnsi" w:hAnsiTheme="minorHAnsi" w:cstheme="minorHAnsi"/>
        </w:rPr>
        <w:t>INCOMPATIBILIDAD</w:t>
      </w:r>
      <w:r w:rsidRPr="00D92D35">
        <w:rPr>
          <w:rFonts w:asciiTheme="minorHAnsi" w:hAnsiTheme="minorHAnsi" w:cstheme="minorHAnsi"/>
          <w:spacing w:val="-15"/>
        </w:rPr>
        <w:t xml:space="preserve"> </w:t>
      </w:r>
      <w:r w:rsidRPr="00D92D35">
        <w:rPr>
          <w:rFonts w:asciiTheme="minorHAnsi" w:hAnsiTheme="minorHAnsi" w:cstheme="minorHAnsi"/>
        </w:rPr>
        <w:t>PARA</w:t>
      </w:r>
      <w:r w:rsidRPr="00D92D35">
        <w:rPr>
          <w:rFonts w:asciiTheme="minorHAnsi" w:hAnsiTheme="minorHAnsi" w:cstheme="minorHAnsi"/>
          <w:spacing w:val="-14"/>
        </w:rPr>
        <w:t xml:space="preserve"> </w:t>
      </w:r>
      <w:r w:rsidRPr="00D92D35">
        <w:rPr>
          <w:rFonts w:asciiTheme="minorHAnsi" w:hAnsiTheme="minorHAnsi" w:cstheme="minorHAnsi"/>
        </w:rPr>
        <w:t>CONTRATAR</w:t>
      </w:r>
      <w:r w:rsidRPr="00D92D35">
        <w:rPr>
          <w:rFonts w:asciiTheme="minorHAnsi" w:hAnsiTheme="minorHAnsi" w:cstheme="minorHAnsi"/>
          <w:spacing w:val="-15"/>
        </w:rPr>
        <w:t xml:space="preserve"> </w:t>
      </w:r>
      <w:r w:rsidRPr="00D92D35">
        <w:rPr>
          <w:rFonts w:asciiTheme="minorHAnsi" w:hAnsiTheme="minorHAnsi" w:cstheme="minorHAnsi"/>
        </w:rPr>
        <w:t>CON LAS ENTIDADES ESTATALES DE CONFORMIDAD CON LAS LEYES: 80 DE 1993, 1150 DE 2007, 1474 DE 2011 Y DEMÁS NORMAS SOBRE LA MATERIA.</w:t>
      </w:r>
    </w:p>
    <w:p w14:paraId="27085C50" w14:textId="77777777" w:rsidR="00824E8D" w:rsidRPr="00D92D35" w:rsidRDefault="00161497" w:rsidP="00AF1E14">
      <w:pPr>
        <w:pStyle w:val="Textoindependiente"/>
        <w:spacing w:before="204" w:line="280" w:lineRule="auto"/>
        <w:ind w:left="1171" w:right="1210"/>
        <w:jc w:val="both"/>
        <w:rPr>
          <w:rFonts w:asciiTheme="minorHAnsi" w:hAnsiTheme="minorHAnsi" w:cstheme="minorHAnsi"/>
        </w:rPr>
      </w:pPr>
      <w:r w:rsidRPr="00D92D35">
        <w:rPr>
          <w:rFonts w:asciiTheme="minorHAnsi" w:hAnsiTheme="minorHAnsi" w:cstheme="minorHAnsi"/>
        </w:rPr>
        <w:t>ASÍ</w:t>
      </w:r>
      <w:r w:rsidRPr="00D92D35">
        <w:rPr>
          <w:rFonts w:asciiTheme="minorHAnsi" w:hAnsiTheme="minorHAnsi" w:cstheme="minorHAnsi"/>
          <w:spacing w:val="-4"/>
        </w:rPr>
        <w:t xml:space="preserve"> </w:t>
      </w:r>
      <w:r w:rsidRPr="00D92D35">
        <w:rPr>
          <w:rFonts w:asciiTheme="minorHAnsi" w:hAnsiTheme="minorHAnsi" w:cstheme="minorHAnsi"/>
        </w:rPr>
        <w:t>COMO LAS</w:t>
      </w:r>
      <w:r w:rsidRPr="00D92D35">
        <w:rPr>
          <w:rFonts w:asciiTheme="minorHAnsi" w:hAnsiTheme="minorHAnsi" w:cstheme="minorHAnsi"/>
          <w:spacing w:val="-4"/>
        </w:rPr>
        <w:t xml:space="preserve"> </w:t>
      </w:r>
      <w:r w:rsidRPr="00D92D35">
        <w:rPr>
          <w:rFonts w:asciiTheme="minorHAnsi" w:hAnsiTheme="minorHAnsi" w:cstheme="minorHAnsi"/>
        </w:rPr>
        <w:t>SANCIONES ESTABLECIDAS POR</w:t>
      </w:r>
      <w:r w:rsidRPr="00D92D35">
        <w:rPr>
          <w:rFonts w:asciiTheme="minorHAnsi" w:hAnsiTheme="minorHAnsi" w:cstheme="minorHAnsi"/>
          <w:spacing w:val="-2"/>
        </w:rPr>
        <w:t xml:space="preserve"> </w:t>
      </w:r>
      <w:r w:rsidRPr="00D92D35">
        <w:rPr>
          <w:rFonts w:asciiTheme="minorHAnsi" w:hAnsiTheme="minorHAnsi" w:cstheme="minorHAnsi"/>
        </w:rPr>
        <w:t>TRANSGRESIÓN</w:t>
      </w:r>
      <w:r w:rsidRPr="00D92D35">
        <w:rPr>
          <w:rFonts w:asciiTheme="minorHAnsi" w:hAnsiTheme="minorHAnsi" w:cstheme="minorHAnsi"/>
          <w:spacing w:val="-6"/>
        </w:rPr>
        <w:t xml:space="preserve"> </w:t>
      </w:r>
      <w:r w:rsidRPr="00D92D35">
        <w:rPr>
          <w:rFonts w:asciiTheme="minorHAnsi" w:hAnsiTheme="minorHAnsi" w:cstheme="minorHAnsi"/>
        </w:rPr>
        <w:t>A LAS MISMAS EN</w:t>
      </w:r>
      <w:r w:rsidRPr="00D92D35">
        <w:rPr>
          <w:rFonts w:asciiTheme="minorHAnsi" w:hAnsiTheme="minorHAnsi" w:cstheme="minorHAnsi"/>
          <w:spacing w:val="-2"/>
        </w:rPr>
        <w:t xml:space="preserve"> </w:t>
      </w:r>
      <w:r w:rsidRPr="00D92D35">
        <w:rPr>
          <w:rFonts w:asciiTheme="minorHAnsi" w:hAnsiTheme="minorHAnsi" w:cstheme="minorHAnsi"/>
        </w:rPr>
        <w:t>LOS ARTÍCULOS</w:t>
      </w:r>
      <w:r w:rsidRPr="00D92D35">
        <w:rPr>
          <w:rFonts w:asciiTheme="minorHAnsi" w:hAnsiTheme="minorHAnsi" w:cstheme="minorHAnsi"/>
          <w:spacing w:val="-8"/>
        </w:rPr>
        <w:t xml:space="preserve"> </w:t>
      </w:r>
      <w:r w:rsidRPr="00D92D35">
        <w:rPr>
          <w:rFonts w:asciiTheme="minorHAnsi" w:hAnsiTheme="minorHAnsi" w:cstheme="minorHAnsi"/>
        </w:rPr>
        <w:t>26</w:t>
      </w:r>
      <w:r w:rsidRPr="00D92D35">
        <w:rPr>
          <w:rFonts w:asciiTheme="minorHAnsi" w:hAnsiTheme="minorHAnsi" w:cstheme="minorHAnsi"/>
          <w:spacing w:val="-3"/>
        </w:rPr>
        <w:t xml:space="preserve"> </w:t>
      </w:r>
      <w:r w:rsidRPr="00D92D35">
        <w:rPr>
          <w:rFonts w:asciiTheme="minorHAnsi" w:hAnsiTheme="minorHAnsi" w:cstheme="minorHAnsi"/>
        </w:rPr>
        <w:t>NUMERAL</w:t>
      </w:r>
      <w:r w:rsidRPr="00D92D35">
        <w:rPr>
          <w:rFonts w:asciiTheme="minorHAnsi" w:hAnsiTheme="minorHAnsi" w:cstheme="minorHAnsi"/>
          <w:spacing w:val="-7"/>
        </w:rPr>
        <w:t xml:space="preserve"> </w:t>
      </w:r>
      <w:r w:rsidRPr="00D92D35">
        <w:rPr>
          <w:rFonts w:asciiTheme="minorHAnsi" w:hAnsiTheme="minorHAnsi" w:cstheme="minorHAnsi"/>
        </w:rPr>
        <w:t>7O.</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52</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EFECTOS</w:t>
      </w:r>
      <w:r w:rsidRPr="00D92D35">
        <w:rPr>
          <w:rFonts w:asciiTheme="minorHAnsi" w:hAnsiTheme="minorHAnsi" w:cstheme="minorHAnsi"/>
          <w:spacing w:val="-3"/>
        </w:rPr>
        <w:t xml:space="preserve"> </w:t>
      </w:r>
      <w:r w:rsidRPr="00D92D35">
        <w:rPr>
          <w:rFonts w:asciiTheme="minorHAnsi" w:hAnsiTheme="minorHAnsi" w:cstheme="minorHAnsi"/>
        </w:rPr>
        <w:t>LEGALES</w:t>
      </w:r>
      <w:r w:rsidRPr="00D92D35">
        <w:rPr>
          <w:rFonts w:asciiTheme="minorHAnsi" w:hAnsiTheme="minorHAnsi" w:cstheme="minorHAnsi"/>
          <w:spacing w:val="-3"/>
        </w:rPr>
        <w:t xml:space="preserve"> </w:t>
      </w:r>
      <w:r w:rsidRPr="00D92D35">
        <w:rPr>
          <w:rFonts w:asciiTheme="minorHAnsi" w:hAnsiTheme="minorHAnsi" w:cstheme="minorHAnsi"/>
        </w:rPr>
        <w:t>CONSAGRADOS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EL</w:t>
      </w:r>
      <w:r w:rsidRPr="00D92D35">
        <w:rPr>
          <w:rFonts w:asciiTheme="minorHAnsi" w:hAnsiTheme="minorHAnsi" w:cstheme="minorHAnsi"/>
          <w:spacing w:val="-3"/>
        </w:rPr>
        <w:t xml:space="preserve"> </w:t>
      </w:r>
      <w:r w:rsidRPr="00D92D35">
        <w:rPr>
          <w:rFonts w:asciiTheme="minorHAnsi" w:hAnsiTheme="minorHAnsi" w:cstheme="minorHAnsi"/>
        </w:rPr>
        <w:t>ART. 44 NUMERAL. 1O. DEL ESTATUTO CONTRACTUAL. DECLARO BAJO LA GRAVEDAD DEL JURAMENTO</w:t>
      </w:r>
      <w:r w:rsidRPr="00D92D35">
        <w:rPr>
          <w:rFonts w:asciiTheme="minorHAnsi" w:hAnsiTheme="minorHAnsi" w:cstheme="minorHAnsi"/>
          <w:spacing w:val="-15"/>
        </w:rPr>
        <w:t xml:space="preserve"> </w:t>
      </w:r>
      <w:r w:rsidRPr="00D92D35">
        <w:rPr>
          <w:rFonts w:asciiTheme="minorHAnsi" w:hAnsiTheme="minorHAnsi" w:cstheme="minorHAnsi"/>
        </w:rPr>
        <w:t>QUE</w:t>
      </w:r>
      <w:r w:rsidRPr="00D92D35">
        <w:rPr>
          <w:rFonts w:asciiTheme="minorHAnsi" w:hAnsiTheme="minorHAnsi" w:cstheme="minorHAnsi"/>
          <w:spacing w:val="-15"/>
        </w:rPr>
        <w:t xml:space="preserve"> </w:t>
      </w:r>
      <w:r w:rsidRPr="00D92D35">
        <w:rPr>
          <w:rFonts w:asciiTheme="minorHAnsi" w:hAnsiTheme="minorHAnsi" w:cstheme="minorHAnsi"/>
        </w:rPr>
        <w:t>SE</w:t>
      </w:r>
      <w:r w:rsidRPr="00D92D35">
        <w:rPr>
          <w:rFonts w:asciiTheme="minorHAnsi" w:hAnsiTheme="minorHAnsi" w:cstheme="minorHAnsi"/>
          <w:spacing w:val="-14"/>
        </w:rPr>
        <w:t xml:space="preserve"> </w:t>
      </w:r>
      <w:r w:rsidRPr="00D92D35">
        <w:rPr>
          <w:rFonts w:asciiTheme="minorHAnsi" w:hAnsiTheme="minorHAnsi" w:cstheme="minorHAnsi"/>
        </w:rPr>
        <w:t>ENTIENDE</w:t>
      </w:r>
      <w:r w:rsidRPr="00D92D35">
        <w:rPr>
          <w:rFonts w:asciiTheme="minorHAnsi" w:hAnsiTheme="minorHAnsi" w:cstheme="minorHAnsi"/>
          <w:spacing w:val="-15"/>
        </w:rPr>
        <w:t xml:space="preserve"> </w:t>
      </w:r>
      <w:r w:rsidRPr="00D92D35">
        <w:rPr>
          <w:rFonts w:asciiTheme="minorHAnsi" w:hAnsiTheme="minorHAnsi" w:cstheme="minorHAnsi"/>
        </w:rPr>
        <w:t>PRESTADO</w:t>
      </w:r>
      <w:r w:rsidRPr="00D92D35">
        <w:rPr>
          <w:rFonts w:asciiTheme="minorHAnsi" w:hAnsiTheme="minorHAnsi" w:cstheme="minorHAnsi"/>
          <w:spacing w:val="-15"/>
        </w:rPr>
        <w:t xml:space="preserve"> </w:t>
      </w:r>
      <w:r w:rsidRPr="00D92D35">
        <w:rPr>
          <w:rFonts w:asciiTheme="minorHAnsi" w:hAnsiTheme="minorHAnsi" w:cstheme="minorHAnsi"/>
        </w:rPr>
        <w:t>CON</w:t>
      </w:r>
      <w:r w:rsidRPr="00D92D35">
        <w:rPr>
          <w:rFonts w:asciiTheme="minorHAnsi" w:hAnsiTheme="minorHAnsi" w:cstheme="minorHAnsi"/>
          <w:spacing w:val="-14"/>
        </w:rPr>
        <w:t xml:space="preserve"> </w:t>
      </w:r>
      <w:r w:rsidRPr="00D92D35">
        <w:rPr>
          <w:rFonts w:asciiTheme="minorHAnsi" w:hAnsiTheme="minorHAnsi" w:cstheme="minorHAnsi"/>
        </w:rPr>
        <w:t>LA</w:t>
      </w:r>
      <w:r w:rsidRPr="00D92D35">
        <w:rPr>
          <w:rFonts w:asciiTheme="minorHAnsi" w:hAnsiTheme="minorHAnsi" w:cstheme="minorHAnsi"/>
          <w:spacing w:val="-15"/>
        </w:rPr>
        <w:t xml:space="preserve"> </w:t>
      </w:r>
      <w:r w:rsidRPr="00D92D35">
        <w:rPr>
          <w:rFonts w:asciiTheme="minorHAnsi" w:hAnsiTheme="minorHAnsi" w:cstheme="minorHAnsi"/>
        </w:rPr>
        <w:t>FIRMA</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PRESENTE</w:t>
      </w:r>
      <w:r w:rsidRPr="00D92D35">
        <w:rPr>
          <w:rFonts w:asciiTheme="minorHAnsi" w:hAnsiTheme="minorHAnsi" w:cstheme="minorHAnsi"/>
          <w:spacing w:val="-15"/>
        </w:rPr>
        <w:t xml:space="preserve"> </w:t>
      </w:r>
      <w:r w:rsidRPr="00D92D35">
        <w:rPr>
          <w:rFonts w:asciiTheme="minorHAnsi" w:hAnsiTheme="minorHAnsi" w:cstheme="minorHAnsi"/>
        </w:rPr>
        <w:t>DOCUMENTO, QUE</w:t>
      </w:r>
      <w:r w:rsidRPr="00D92D35">
        <w:rPr>
          <w:rFonts w:asciiTheme="minorHAnsi" w:hAnsiTheme="minorHAnsi" w:cstheme="minorHAnsi"/>
          <w:spacing w:val="-3"/>
        </w:rPr>
        <w:t xml:space="preserve"> </w:t>
      </w:r>
      <w:r w:rsidRPr="00D92D35">
        <w:rPr>
          <w:rFonts w:asciiTheme="minorHAnsi" w:hAnsiTheme="minorHAnsi" w:cstheme="minorHAnsi"/>
        </w:rPr>
        <w:t>NO</w:t>
      </w:r>
      <w:r w:rsidRPr="00D92D35">
        <w:rPr>
          <w:rFonts w:asciiTheme="minorHAnsi" w:hAnsiTheme="minorHAnsi" w:cstheme="minorHAnsi"/>
          <w:spacing w:val="-8"/>
        </w:rPr>
        <w:t xml:space="preserve"> </w:t>
      </w:r>
      <w:r w:rsidRPr="00D92D35">
        <w:rPr>
          <w:rFonts w:asciiTheme="minorHAnsi" w:hAnsiTheme="minorHAnsi" w:cstheme="minorHAnsi"/>
        </w:rPr>
        <w:t>ME</w:t>
      </w:r>
      <w:r w:rsidRPr="00D92D35">
        <w:rPr>
          <w:rFonts w:asciiTheme="minorHAnsi" w:hAnsiTheme="minorHAnsi" w:cstheme="minorHAnsi"/>
          <w:spacing w:val="-3"/>
        </w:rPr>
        <w:t xml:space="preserve"> </w:t>
      </w:r>
      <w:r w:rsidRPr="00D92D35">
        <w:rPr>
          <w:rFonts w:asciiTheme="minorHAnsi" w:hAnsiTheme="minorHAnsi" w:cstheme="minorHAnsi"/>
        </w:rPr>
        <w:t>ENCUENTRO</w:t>
      </w:r>
      <w:r w:rsidRPr="00D92D35">
        <w:rPr>
          <w:rFonts w:asciiTheme="minorHAnsi" w:hAnsiTheme="minorHAnsi" w:cstheme="minorHAnsi"/>
          <w:spacing w:val="-8"/>
        </w:rPr>
        <w:t xml:space="preserve"> </w:t>
      </w:r>
      <w:r w:rsidRPr="00D92D35">
        <w:rPr>
          <w:rFonts w:asciiTheme="minorHAnsi" w:hAnsiTheme="minorHAnsi" w:cstheme="minorHAnsi"/>
        </w:rPr>
        <w:t>INCURSO</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NINGUNA</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ELLAS,</w:t>
      </w:r>
      <w:r w:rsidRPr="00D92D35">
        <w:rPr>
          <w:rFonts w:asciiTheme="minorHAnsi" w:hAnsiTheme="minorHAnsi" w:cstheme="minorHAnsi"/>
          <w:spacing w:val="-8"/>
        </w:rPr>
        <w:t xml:space="preserve"> </w:t>
      </w:r>
      <w:r w:rsidRPr="00D92D35">
        <w:rPr>
          <w:rFonts w:asciiTheme="minorHAnsi" w:hAnsiTheme="minorHAnsi" w:cstheme="minorHAnsi"/>
        </w:rPr>
        <w:t>NI</w:t>
      </w:r>
      <w:r w:rsidRPr="00D92D35">
        <w:rPr>
          <w:rFonts w:asciiTheme="minorHAnsi" w:hAnsiTheme="minorHAnsi" w:cstheme="minorHAnsi"/>
          <w:spacing w:val="-8"/>
        </w:rPr>
        <w:t xml:space="preserve"> </w:t>
      </w:r>
      <w:r w:rsidRPr="00D92D35">
        <w:rPr>
          <w:rFonts w:asciiTheme="minorHAnsi" w:hAnsiTheme="minorHAnsi" w:cstheme="minorHAnsi"/>
        </w:rPr>
        <w:t>MIS</w:t>
      </w:r>
      <w:r w:rsidRPr="00D92D35">
        <w:rPr>
          <w:rFonts w:asciiTheme="minorHAnsi" w:hAnsiTheme="minorHAnsi" w:cstheme="minorHAnsi"/>
          <w:spacing w:val="-3"/>
        </w:rPr>
        <w:t xml:space="preserve"> </w:t>
      </w:r>
      <w:r w:rsidRPr="00D92D35">
        <w:rPr>
          <w:rFonts w:asciiTheme="minorHAnsi" w:hAnsiTheme="minorHAnsi" w:cstheme="minorHAnsi"/>
        </w:rPr>
        <w:t>SOCIOS,</w:t>
      </w:r>
      <w:r w:rsidRPr="00D92D35">
        <w:rPr>
          <w:rFonts w:asciiTheme="minorHAnsi" w:hAnsiTheme="minorHAnsi" w:cstheme="minorHAnsi"/>
          <w:spacing w:val="-8"/>
        </w:rPr>
        <w:t xml:space="preserve"> </w:t>
      </w:r>
      <w:r w:rsidRPr="00D92D35">
        <w:rPr>
          <w:rFonts w:asciiTheme="minorHAnsi" w:hAnsiTheme="minorHAnsi" w:cstheme="minorHAnsi"/>
        </w:rPr>
        <w:t>NI</w:t>
      </w:r>
      <w:r w:rsidRPr="00D92D35">
        <w:rPr>
          <w:rFonts w:asciiTheme="minorHAnsi" w:hAnsiTheme="minorHAnsi" w:cstheme="minorHAnsi"/>
          <w:spacing w:val="-8"/>
        </w:rPr>
        <w:t xml:space="preserve"> </w:t>
      </w:r>
      <w:r w:rsidRPr="00D92D35">
        <w:rPr>
          <w:rFonts w:asciiTheme="minorHAnsi" w:hAnsiTheme="minorHAnsi" w:cstheme="minorHAnsi"/>
        </w:rPr>
        <w:t>TAMPOCO LA SOCIEDAD</w:t>
      </w:r>
      <w:r w:rsidRPr="00D92D35">
        <w:rPr>
          <w:rFonts w:asciiTheme="minorHAnsi" w:hAnsiTheme="minorHAnsi" w:cstheme="minorHAnsi"/>
          <w:spacing w:val="-1"/>
        </w:rPr>
        <w:t xml:space="preserve"> </w:t>
      </w:r>
      <w:r w:rsidRPr="00D92D35">
        <w:rPr>
          <w:rFonts w:asciiTheme="minorHAnsi" w:hAnsiTheme="minorHAnsi" w:cstheme="minorHAnsi"/>
        </w:rPr>
        <w:t>QUE REPRESENTO (EN</w:t>
      </w:r>
      <w:r w:rsidRPr="00D92D35">
        <w:rPr>
          <w:rFonts w:asciiTheme="minorHAnsi" w:hAnsiTheme="minorHAnsi" w:cstheme="minorHAnsi"/>
          <w:spacing w:val="-1"/>
        </w:rPr>
        <w:t xml:space="preserve"> </w:t>
      </w:r>
      <w:r w:rsidRPr="00D92D35">
        <w:rPr>
          <w:rFonts w:asciiTheme="minorHAnsi" w:hAnsiTheme="minorHAnsi" w:cstheme="minorHAnsi"/>
        </w:rPr>
        <w:t>CASO</w:t>
      </w:r>
      <w:r w:rsidRPr="00D92D35">
        <w:rPr>
          <w:rFonts w:asciiTheme="minorHAnsi" w:hAnsiTheme="minorHAnsi" w:cstheme="minorHAnsi"/>
          <w:spacing w:val="-3"/>
        </w:rPr>
        <w:t xml:space="preserve"> </w:t>
      </w:r>
      <w:r w:rsidRPr="00D92D35">
        <w:rPr>
          <w:rFonts w:asciiTheme="minorHAnsi" w:hAnsiTheme="minorHAnsi" w:cstheme="minorHAnsi"/>
        </w:rPr>
        <w:t>DE SER</w:t>
      </w:r>
      <w:r w:rsidRPr="00D92D35">
        <w:rPr>
          <w:rFonts w:asciiTheme="minorHAnsi" w:hAnsiTheme="minorHAnsi" w:cstheme="minorHAnsi"/>
          <w:spacing w:val="-5"/>
        </w:rPr>
        <w:t xml:space="preserve"> </w:t>
      </w:r>
      <w:r w:rsidRPr="00D92D35">
        <w:rPr>
          <w:rFonts w:asciiTheme="minorHAnsi" w:hAnsiTheme="minorHAnsi" w:cstheme="minorHAnsi"/>
        </w:rPr>
        <w:t>SOCIEDAD), Y</w:t>
      </w:r>
      <w:r w:rsidRPr="00D92D35">
        <w:rPr>
          <w:rFonts w:asciiTheme="minorHAnsi" w:hAnsiTheme="minorHAnsi" w:cstheme="minorHAnsi"/>
          <w:spacing w:val="-3"/>
        </w:rPr>
        <w:t xml:space="preserve"> </w:t>
      </w:r>
      <w:r w:rsidRPr="00D92D35">
        <w:rPr>
          <w:rFonts w:asciiTheme="minorHAnsi" w:hAnsiTheme="minorHAnsi" w:cstheme="minorHAnsi"/>
        </w:rPr>
        <w:t>QUE, CONSULTADOS LOS ANTECEDENTES DISCIPLINARIOS, JUDICIALES Y EL BOLETÍN DE RESPONSABLES FISCALES, NO SE REGISTRA NINGÚN ANTECEDENTE RESPECTO DE LAS PERSONAS AQUÍ SEÑALADAS.</w:t>
      </w:r>
    </w:p>
    <w:p w14:paraId="06CA2D67" w14:textId="77777777" w:rsidR="00824E8D" w:rsidRPr="00D92D35" w:rsidRDefault="00824E8D" w:rsidP="00AF1E14">
      <w:pPr>
        <w:pStyle w:val="Textoindependiente"/>
        <w:jc w:val="both"/>
        <w:rPr>
          <w:rFonts w:asciiTheme="minorHAnsi" w:hAnsiTheme="minorHAnsi" w:cstheme="minorHAnsi"/>
        </w:rPr>
      </w:pPr>
    </w:p>
    <w:p w14:paraId="153C6EB6" w14:textId="77777777" w:rsidR="00824E8D" w:rsidRPr="00D92D35" w:rsidRDefault="00824E8D" w:rsidP="00AF1E14">
      <w:pPr>
        <w:pStyle w:val="Textoindependiente"/>
        <w:spacing w:before="193"/>
        <w:jc w:val="both"/>
        <w:rPr>
          <w:rFonts w:asciiTheme="minorHAnsi" w:hAnsiTheme="minorHAnsi" w:cstheme="minorHAnsi"/>
        </w:rPr>
      </w:pPr>
    </w:p>
    <w:p w14:paraId="4A6FE8A0" w14:textId="77777777" w:rsidR="00824E8D" w:rsidRPr="00D92D35" w:rsidRDefault="00161497" w:rsidP="00AF1E14">
      <w:pPr>
        <w:pStyle w:val="Textoindependiente"/>
        <w:tabs>
          <w:tab w:val="left" w:pos="5741"/>
          <w:tab w:val="left" w:pos="7797"/>
          <w:tab w:val="left" w:pos="10166"/>
        </w:tabs>
        <w:ind w:left="1171"/>
        <w:jc w:val="both"/>
        <w:rPr>
          <w:rFonts w:asciiTheme="minorHAnsi" w:hAnsiTheme="minorHAnsi" w:cstheme="minorHAnsi"/>
        </w:rPr>
      </w:pPr>
      <w:r w:rsidRPr="00D92D35">
        <w:rPr>
          <w:rFonts w:asciiTheme="minorHAnsi" w:hAnsiTheme="minorHAnsi" w:cstheme="minorHAnsi"/>
        </w:rPr>
        <w:t>DADO</w:t>
      </w:r>
      <w:r w:rsidRPr="00D92D35">
        <w:rPr>
          <w:rFonts w:asciiTheme="minorHAnsi" w:hAnsiTheme="minorHAnsi" w:cstheme="minorHAnsi"/>
          <w:spacing w:val="77"/>
        </w:rPr>
        <w:t xml:space="preserve"> </w:t>
      </w:r>
      <w:r w:rsidRPr="00D92D35">
        <w:rPr>
          <w:rFonts w:asciiTheme="minorHAnsi" w:hAnsiTheme="minorHAnsi" w:cstheme="minorHAnsi"/>
        </w:rPr>
        <w:t>EN</w:t>
      </w:r>
      <w:r w:rsidRPr="00D92D35">
        <w:rPr>
          <w:rFonts w:asciiTheme="minorHAnsi" w:hAnsiTheme="minorHAnsi" w:cstheme="minorHAnsi"/>
          <w:spacing w:val="70"/>
        </w:rPr>
        <w:t xml:space="preserve"> </w:t>
      </w:r>
      <w:r w:rsidRPr="00D92D35">
        <w:rPr>
          <w:rFonts w:asciiTheme="minorHAnsi" w:hAnsiTheme="minorHAnsi" w:cstheme="minorHAnsi"/>
        </w:rPr>
        <w:t>EL</w:t>
      </w:r>
      <w:r w:rsidRPr="00D92D35">
        <w:rPr>
          <w:rFonts w:asciiTheme="minorHAnsi" w:hAnsiTheme="minorHAnsi" w:cstheme="minorHAnsi"/>
          <w:spacing w:val="79"/>
        </w:rPr>
        <w:t xml:space="preserve"> </w:t>
      </w:r>
      <w:r w:rsidRPr="00D92D35">
        <w:rPr>
          <w:rFonts w:asciiTheme="minorHAnsi" w:hAnsiTheme="minorHAnsi" w:cstheme="minorHAnsi"/>
        </w:rPr>
        <w:t>MUNICIPIO</w:t>
      </w:r>
      <w:r w:rsidRPr="00D92D35">
        <w:rPr>
          <w:rFonts w:asciiTheme="minorHAnsi" w:hAnsiTheme="minorHAnsi" w:cstheme="minorHAnsi"/>
          <w:spacing w:val="77"/>
        </w:rPr>
        <w:t xml:space="preserve"> </w:t>
      </w:r>
      <w:r w:rsidRPr="00D92D35">
        <w:rPr>
          <w:rFonts w:asciiTheme="minorHAnsi" w:hAnsiTheme="minorHAnsi" w:cstheme="minorHAnsi"/>
        </w:rPr>
        <w:t>DE</w:t>
      </w:r>
      <w:r w:rsidRPr="00D92D35">
        <w:rPr>
          <w:rFonts w:asciiTheme="minorHAnsi" w:hAnsiTheme="minorHAnsi" w:cstheme="minorHAnsi"/>
          <w:spacing w:val="66"/>
        </w:rPr>
        <w:t xml:space="preserve"> </w:t>
      </w:r>
      <w:r w:rsidRPr="00D92D35">
        <w:rPr>
          <w:rFonts w:asciiTheme="minorHAnsi" w:hAnsiTheme="minorHAnsi" w:cstheme="minorHAnsi"/>
          <w:u w:val="single"/>
        </w:rPr>
        <w:tab/>
      </w:r>
      <w:r w:rsidRPr="00D92D35">
        <w:rPr>
          <w:rFonts w:asciiTheme="minorHAnsi" w:hAnsiTheme="minorHAnsi" w:cstheme="minorHAnsi"/>
        </w:rPr>
        <w:t xml:space="preserve"> A</w:t>
      </w:r>
      <w:r w:rsidRPr="00D92D35">
        <w:rPr>
          <w:rFonts w:asciiTheme="minorHAnsi" w:hAnsiTheme="minorHAnsi" w:cstheme="minorHAnsi"/>
          <w:spacing w:val="40"/>
        </w:rPr>
        <w:t xml:space="preserve"> </w:t>
      </w:r>
      <w:r w:rsidRPr="00D92D35">
        <w:rPr>
          <w:rFonts w:asciiTheme="minorHAnsi" w:hAnsiTheme="minorHAnsi" w:cstheme="minorHAnsi"/>
        </w:rPr>
        <w:t>LOS</w:t>
      </w:r>
      <w:r w:rsidRPr="00D92D35">
        <w:rPr>
          <w:rFonts w:asciiTheme="minorHAnsi" w:hAnsiTheme="minorHAnsi" w:cstheme="minorHAnsi"/>
          <w:spacing w:val="62"/>
        </w:rPr>
        <w:t xml:space="preserve"> </w:t>
      </w:r>
      <w:r w:rsidRPr="00D92D35">
        <w:rPr>
          <w:rFonts w:asciiTheme="minorHAnsi" w:hAnsiTheme="minorHAnsi" w:cstheme="minorHAnsi"/>
          <w:u w:val="single"/>
        </w:rPr>
        <w:tab/>
      </w:r>
      <w:r w:rsidRPr="00D92D35">
        <w:rPr>
          <w:rFonts w:asciiTheme="minorHAnsi" w:hAnsiTheme="minorHAnsi" w:cstheme="minorHAnsi"/>
        </w:rPr>
        <w:t xml:space="preserve"> DEL</w:t>
      </w:r>
      <w:r w:rsidRPr="00D92D35">
        <w:rPr>
          <w:rFonts w:asciiTheme="minorHAnsi" w:hAnsiTheme="minorHAnsi" w:cstheme="minorHAnsi"/>
          <w:spacing w:val="40"/>
        </w:rPr>
        <w:t xml:space="preserve"> </w:t>
      </w:r>
      <w:r w:rsidRPr="00D92D35">
        <w:rPr>
          <w:rFonts w:asciiTheme="minorHAnsi" w:hAnsiTheme="minorHAnsi" w:cstheme="minorHAnsi"/>
        </w:rPr>
        <w:t>MES</w:t>
      </w:r>
      <w:r w:rsidRPr="00D92D35">
        <w:rPr>
          <w:rFonts w:asciiTheme="minorHAnsi" w:hAnsiTheme="minorHAnsi" w:cstheme="minorHAnsi"/>
          <w:spacing w:val="66"/>
        </w:rPr>
        <w:t xml:space="preserve"> </w:t>
      </w:r>
      <w:r w:rsidRPr="00D92D35">
        <w:rPr>
          <w:rFonts w:asciiTheme="minorHAnsi" w:hAnsiTheme="minorHAnsi" w:cstheme="minorHAnsi"/>
          <w:u w:val="single"/>
        </w:rPr>
        <w:tab/>
      </w:r>
      <w:r w:rsidRPr="00D92D35">
        <w:rPr>
          <w:rFonts w:asciiTheme="minorHAnsi" w:hAnsiTheme="minorHAnsi" w:cstheme="minorHAnsi"/>
        </w:rPr>
        <w:t xml:space="preserve"> DEL</w:t>
      </w:r>
    </w:p>
    <w:p w14:paraId="423C17EB" w14:textId="77777777" w:rsidR="00824E8D" w:rsidRPr="00D92D35" w:rsidRDefault="00161497" w:rsidP="00AF1E14">
      <w:pPr>
        <w:pStyle w:val="Textoindependiente"/>
        <w:tabs>
          <w:tab w:val="left" w:pos="2327"/>
        </w:tabs>
        <w:spacing w:before="34"/>
        <w:ind w:left="1171"/>
        <w:jc w:val="both"/>
        <w:rPr>
          <w:rFonts w:asciiTheme="minorHAnsi" w:hAnsiTheme="minorHAnsi" w:cstheme="minorHAnsi"/>
        </w:rPr>
      </w:pPr>
      <w:r w:rsidRPr="00D92D35">
        <w:rPr>
          <w:rFonts w:asciiTheme="minorHAnsi" w:hAnsiTheme="minorHAnsi" w:cstheme="minorHAnsi"/>
          <w:spacing w:val="-5"/>
        </w:rPr>
        <w:t>20</w:t>
      </w:r>
      <w:r w:rsidRPr="00D92D35">
        <w:rPr>
          <w:rFonts w:asciiTheme="minorHAnsi" w:hAnsiTheme="minorHAnsi" w:cstheme="minorHAnsi"/>
          <w:u w:val="single"/>
        </w:rPr>
        <w:tab/>
      </w:r>
    </w:p>
    <w:p w14:paraId="166E6B64" w14:textId="77777777" w:rsidR="00824E8D" w:rsidRPr="00D92D35" w:rsidRDefault="00824E8D" w:rsidP="00AF1E14">
      <w:pPr>
        <w:pStyle w:val="Textoindependiente"/>
        <w:jc w:val="both"/>
        <w:rPr>
          <w:rFonts w:asciiTheme="minorHAnsi" w:hAnsiTheme="minorHAnsi" w:cstheme="minorHAnsi"/>
        </w:rPr>
      </w:pPr>
    </w:p>
    <w:p w14:paraId="251A86B7" w14:textId="77777777" w:rsidR="00824E8D" w:rsidRPr="00D92D35" w:rsidRDefault="00824E8D" w:rsidP="00AF1E14">
      <w:pPr>
        <w:pStyle w:val="Textoindependiente"/>
        <w:spacing w:before="237"/>
        <w:jc w:val="both"/>
        <w:rPr>
          <w:rFonts w:asciiTheme="minorHAnsi" w:hAnsiTheme="minorHAnsi" w:cstheme="minorHAnsi"/>
        </w:rPr>
      </w:pPr>
    </w:p>
    <w:p w14:paraId="05AED47B" w14:textId="77777777" w:rsidR="00824E8D" w:rsidRPr="00D92D35" w:rsidRDefault="00161497" w:rsidP="00AF1E14">
      <w:pPr>
        <w:pStyle w:val="Textoindependiente"/>
        <w:spacing w:line="472" w:lineRule="auto"/>
        <w:ind w:left="1171" w:right="2949"/>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6"/>
        </w:rPr>
        <w:t xml:space="preserve"> </w:t>
      </w:r>
      <w:r w:rsidRPr="00D92D35">
        <w:rPr>
          <w:rFonts w:asciiTheme="minorHAnsi" w:hAnsiTheme="minorHAnsi" w:cstheme="minorHAnsi"/>
        </w:rPr>
        <w:t>FIRMA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1"/>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 xml:space="preserve">PROPONENTE </w:t>
      </w:r>
      <w:r w:rsidRPr="00D92D35">
        <w:rPr>
          <w:rFonts w:asciiTheme="minorHAnsi" w:hAnsiTheme="minorHAnsi" w:cstheme="minorHAnsi"/>
          <w:spacing w:val="-2"/>
        </w:rPr>
        <w:t>C.C.NO.</w:t>
      </w:r>
    </w:p>
    <w:p w14:paraId="1F1A166D" w14:textId="77777777" w:rsidR="00824E8D" w:rsidRPr="00D92D35" w:rsidRDefault="00161497" w:rsidP="00AF1E14">
      <w:pPr>
        <w:pStyle w:val="Textoindependiente"/>
        <w:spacing w:line="247" w:lineRule="exact"/>
        <w:ind w:left="1171"/>
        <w:jc w:val="both"/>
        <w:rPr>
          <w:rFonts w:asciiTheme="minorHAnsi" w:hAnsiTheme="minorHAnsi" w:cstheme="minorHAnsi"/>
        </w:rPr>
      </w:pPr>
      <w:r w:rsidRPr="00D92D35">
        <w:rPr>
          <w:rFonts w:asciiTheme="minorHAnsi" w:hAnsiTheme="minorHAnsi" w:cstheme="minorHAnsi"/>
          <w:spacing w:val="-4"/>
        </w:rPr>
        <w:t>NIT:</w:t>
      </w:r>
    </w:p>
    <w:p w14:paraId="46DB1FBA" w14:textId="77777777" w:rsidR="00824E8D" w:rsidRPr="00D92D35" w:rsidRDefault="00824E8D" w:rsidP="00AF1E14">
      <w:pPr>
        <w:pStyle w:val="Textoindependiente"/>
        <w:jc w:val="both"/>
        <w:rPr>
          <w:rFonts w:asciiTheme="minorHAnsi" w:hAnsiTheme="minorHAnsi" w:cstheme="minorHAnsi"/>
        </w:rPr>
      </w:pPr>
    </w:p>
    <w:p w14:paraId="5F5CEB06" w14:textId="77777777" w:rsidR="00824E8D" w:rsidRPr="00D92D35" w:rsidRDefault="00824E8D" w:rsidP="00AF1E14">
      <w:pPr>
        <w:pStyle w:val="Textoindependiente"/>
        <w:spacing w:before="242"/>
        <w:jc w:val="both"/>
        <w:rPr>
          <w:rFonts w:asciiTheme="minorHAnsi" w:hAnsiTheme="minorHAnsi" w:cstheme="minorHAnsi"/>
        </w:rPr>
      </w:pPr>
    </w:p>
    <w:p w14:paraId="0AB137D3" w14:textId="77777777" w:rsidR="00824E8D" w:rsidRPr="00D92D35" w:rsidRDefault="00161497" w:rsidP="00AF1E14">
      <w:pPr>
        <w:pStyle w:val="Textoindependiente"/>
        <w:spacing w:before="1" w:line="278" w:lineRule="auto"/>
        <w:ind w:left="1171" w:right="1209"/>
        <w:jc w:val="both"/>
        <w:rPr>
          <w:rFonts w:asciiTheme="minorHAnsi" w:hAnsiTheme="minorHAnsi" w:cstheme="minorHAnsi"/>
        </w:rPr>
      </w:pPr>
      <w:r w:rsidRPr="00D92D35">
        <w:rPr>
          <w:rFonts w:asciiTheme="minorHAnsi" w:hAnsiTheme="minorHAnsi" w:cstheme="minorHAnsi"/>
        </w:rPr>
        <w:t xml:space="preserve">(ES OBLIGATORIA LA PRESENTACIÓN DE ESTE FORMATO CON LA PROPUESTA Y DEBE SER DILIGENCIADA POR CADA UNO DE LOS MIEMBROS DEL CONSORCIO Y/O UNIÓN </w:t>
      </w:r>
      <w:r w:rsidRPr="00D92D35">
        <w:rPr>
          <w:rFonts w:asciiTheme="minorHAnsi" w:hAnsiTheme="minorHAnsi" w:cstheme="minorHAnsi"/>
          <w:spacing w:val="-2"/>
        </w:rPr>
        <w:t>TEMPORAL).</w:t>
      </w:r>
    </w:p>
    <w:p w14:paraId="7CA971CF" w14:textId="77777777" w:rsidR="00824E8D" w:rsidRPr="00D92D35" w:rsidRDefault="00824E8D" w:rsidP="00AF1E14">
      <w:pPr>
        <w:pStyle w:val="Textoindependiente"/>
        <w:spacing w:before="234"/>
        <w:jc w:val="both"/>
        <w:rPr>
          <w:rFonts w:asciiTheme="minorHAnsi" w:hAnsiTheme="minorHAnsi" w:cstheme="minorHAnsi"/>
        </w:rPr>
      </w:pPr>
    </w:p>
    <w:p w14:paraId="41937C01" w14:textId="77777777" w:rsidR="00A25E85" w:rsidRPr="00D92D35" w:rsidRDefault="00A25E85" w:rsidP="00AF1E14">
      <w:pPr>
        <w:pStyle w:val="Ttulo2"/>
        <w:jc w:val="both"/>
        <w:rPr>
          <w:rFonts w:asciiTheme="minorHAnsi" w:hAnsiTheme="minorHAnsi" w:cstheme="minorHAnsi"/>
        </w:rPr>
      </w:pPr>
    </w:p>
    <w:p w14:paraId="40CF90EF" w14:textId="77777777" w:rsidR="00A25E85" w:rsidRPr="00D92D35" w:rsidRDefault="00A25E85" w:rsidP="00AF1E14">
      <w:pPr>
        <w:pStyle w:val="Ttulo2"/>
        <w:jc w:val="both"/>
        <w:rPr>
          <w:rFonts w:asciiTheme="minorHAnsi" w:hAnsiTheme="minorHAnsi" w:cstheme="minorHAnsi"/>
        </w:rPr>
      </w:pPr>
    </w:p>
    <w:p w14:paraId="43559494" w14:textId="77777777" w:rsidR="00A25E85" w:rsidRPr="00D92D35" w:rsidRDefault="00A25E85" w:rsidP="00AF1E14">
      <w:pPr>
        <w:pStyle w:val="Ttulo2"/>
        <w:jc w:val="both"/>
        <w:rPr>
          <w:rFonts w:asciiTheme="minorHAnsi" w:hAnsiTheme="minorHAnsi" w:cstheme="minorHAnsi"/>
        </w:rPr>
      </w:pPr>
    </w:p>
    <w:p w14:paraId="239EBC7F" w14:textId="77777777" w:rsidR="00A25E85" w:rsidRPr="00D92D35" w:rsidRDefault="00A25E85" w:rsidP="00AF1E14">
      <w:pPr>
        <w:pStyle w:val="Ttulo2"/>
        <w:jc w:val="both"/>
        <w:rPr>
          <w:rFonts w:asciiTheme="minorHAnsi" w:hAnsiTheme="minorHAnsi" w:cstheme="minorHAnsi"/>
        </w:rPr>
      </w:pPr>
    </w:p>
    <w:p w14:paraId="1D5B6457" w14:textId="77777777" w:rsidR="00A25E85" w:rsidRPr="00D92D35" w:rsidRDefault="00A25E85" w:rsidP="00AF1E14">
      <w:pPr>
        <w:pStyle w:val="Ttulo2"/>
        <w:jc w:val="both"/>
        <w:rPr>
          <w:rFonts w:asciiTheme="minorHAnsi" w:hAnsiTheme="minorHAnsi" w:cstheme="minorHAnsi"/>
        </w:rPr>
      </w:pPr>
    </w:p>
    <w:p w14:paraId="69128D05" w14:textId="77777777" w:rsidR="00A25E85" w:rsidRPr="00D92D35" w:rsidRDefault="00A25E85" w:rsidP="00AF1E14">
      <w:pPr>
        <w:pStyle w:val="Ttulo2"/>
        <w:jc w:val="both"/>
        <w:rPr>
          <w:rFonts w:asciiTheme="minorHAnsi" w:hAnsiTheme="minorHAnsi" w:cstheme="minorHAnsi"/>
        </w:rPr>
      </w:pPr>
    </w:p>
    <w:p w14:paraId="5C365D82" w14:textId="77777777" w:rsidR="00A25E85" w:rsidRPr="00D92D35" w:rsidRDefault="00A25E85" w:rsidP="00AF1E14">
      <w:pPr>
        <w:pStyle w:val="Ttulo2"/>
        <w:jc w:val="both"/>
        <w:rPr>
          <w:rFonts w:asciiTheme="minorHAnsi" w:hAnsiTheme="minorHAnsi" w:cstheme="minorHAnsi"/>
        </w:rPr>
      </w:pPr>
    </w:p>
    <w:p w14:paraId="2F653C9B" w14:textId="77777777" w:rsidR="00A25E85" w:rsidRPr="00D92D35" w:rsidRDefault="00A25E85" w:rsidP="00AF1E14">
      <w:pPr>
        <w:pStyle w:val="Ttulo2"/>
        <w:jc w:val="both"/>
        <w:rPr>
          <w:rFonts w:asciiTheme="minorHAnsi" w:hAnsiTheme="minorHAnsi" w:cstheme="minorHAnsi"/>
        </w:rPr>
      </w:pPr>
    </w:p>
    <w:p w14:paraId="09C5A54A" w14:textId="77777777" w:rsidR="00A25E85" w:rsidRPr="00D92D35" w:rsidRDefault="00A25E85" w:rsidP="00AF1E14">
      <w:pPr>
        <w:pStyle w:val="Ttulo2"/>
        <w:jc w:val="both"/>
        <w:rPr>
          <w:rFonts w:asciiTheme="minorHAnsi" w:hAnsiTheme="minorHAnsi" w:cstheme="minorHAnsi"/>
        </w:rPr>
      </w:pPr>
    </w:p>
    <w:p w14:paraId="2F8EE981" w14:textId="77777777" w:rsidR="00A25E85" w:rsidRPr="00D92D35" w:rsidRDefault="00A25E85" w:rsidP="00AF1E14">
      <w:pPr>
        <w:pStyle w:val="Ttulo2"/>
        <w:jc w:val="both"/>
        <w:rPr>
          <w:rFonts w:asciiTheme="minorHAnsi" w:hAnsiTheme="minorHAnsi" w:cstheme="minorHAnsi"/>
        </w:rPr>
      </w:pPr>
    </w:p>
    <w:p w14:paraId="6C73773C" w14:textId="77777777" w:rsidR="00A25E85" w:rsidRPr="00D92D35" w:rsidRDefault="00A25E85" w:rsidP="00AF1E14">
      <w:pPr>
        <w:pStyle w:val="Ttulo2"/>
        <w:jc w:val="both"/>
        <w:rPr>
          <w:rFonts w:asciiTheme="minorHAnsi" w:hAnsiTheme="minorHAnsi" w:cstheme="minorHAnsi"/>
        </w:rPr>
      </w:pPr>
    </w:p>
    <w:p w14:paraId="60257614" w14:textId="77777777" w:rsidR="00A25E85" w:rsidRPr="00D92D35" w:rsidRDefault="00A25E85" w:rsidP="00AF1E14">
      <w:pPr>
        <w:pStyle w:val="Ttulo2"/>
        <w:jc w:val="both"/>
        <w:rPr>
          <w:rFonts w:asciiTheme="minorHAnsi" w:hAnsiTheme="minorHAnsi" w:cstheme="minorHAnsi"/>
        </w:rPr>
      </w:pPr>
    </w:p>
    <w:p w14:paraId="7C5C1846" w14:textId="77777777" w:rsidR="00A25E85" w:rsidRPr="00D92D35" w:rsidRDefault="00A25E85" w:rsidP="00AF1E14">
      <w:pPr>
        <w:pStyle w:val="Ttulo2"/>
        <w:jc w:val="both"/>
        <w:rPr>
          <w:rFonts w:asciiTheme="minorHAnsi" w:hAnsiTheme="minorHAnsi" w:cstheme="minorHAnsi"/>
        </w:rPr>
      </w:pPr>
    </w:p>
    <w:p w14:paraId="7AA3E9C3" w14:textId="77777777" w:rsidR="00A25E85" w:rsidRPr="00D92D35" w:rsidRDefault="00A25E85" w:rsidP="00AF1E14">
      <w:pPr>
        <w:pStyle w:val="Ttulo2"/>
        <w:jc w:val="both"/>
        <w:rPr>
          <w:rFonts w:asciiTheme="minorHAnsi" w:hAnsiTheme="minorHAnsi" w:cstheme="minorHAnsi"/>
        </w:rPr>
      </w:pPr>
    </w:p>
    <w:p w14:paraId="6361146E" w14:textId="77777777" w:rsidR="00A25E85" w:rsidRPr="00D92D35" w:rsidRDefault="00A25E85" w:rsidP="00AF1E14">
      <w:pPr>
        <w:pStyle w:val="Ttulo2"/>
        <w:jc w:val="both"/>
        <w:rPr>
          <w:rFonts w:asciiTheme="minorHAnsi" w:hAnsiTheme="minorHAnsi" w:cstheme="minorHAnsi"/>
        </w:rPr>
      </w:pPr>
    </w:p>
    <w:p w14:paraId="70F2022C" w14:textId="77777777" w:rsidR="00A25E85" w:rsidRPr="00D92D35" w:rsidRDefault="00A25E85" w:rsidP="00AF1E14">
      <w:pPr>
        <w:pStyle w:val="Ttulo2"/>
        <w:jc w:val="both"/>
        <w:rPr>
          <w:rFonts w:asciiTheme="minorHAnsi" w:hAnsiTheme="minorHAnsi" w:cstheme="minorHAnsi"/>
        </w:rPr>
      </w:pPr>
    </w:p>
    <w:p w14:paraId="30D2921A" w14:textId="77777777" w:rsidR="00A25E85" w:rsidRPr="00D92D35" w:rsidRDefault="00A25E85" w:rsidP="00AF1E14">
      <w:pPr>
        <w:pStyle w:val="Ttulo2"/>
        <w:jc w:val="both"/>
        <w:rPr>
          <w:rFonts w:asciiTheme="minorHAnsi" w:hAnsiTheme="minorHAnsi" w:cstheme="minorHAnsi"/>
        </w:rPr>
      </w:pPr>
    </w:p>
    <w:p w14:paraId="2158D8BA" w14:textId="77777777" w:rsidR="00A25E85" w:rsidRPr="00D92D35" w:rsidRDefault="00A25E85" w:rsidP="00AF1E14">
      <w:pPr>
        <w:pStyle w:val="Ttulo2"/>
        <w:jc w:val="both"/>
        <w:rPr>
          <w:rFonts w:asciiTheme="minorHAnsi" w:hAnsiTheme="minorHAnsi" w:cstheme="minorHAnsi"/>
        </w:rPr>
      </w:pPr>
    </w:p>
    <w:p w14:paraId="6D98345D" w14:textId="189EEC2A" w:rsidR="00A25E85" w:rsidRDefault="00A25E85" w:rsidP="00AF1E14">
      <w:pPr>
        <w:pStyle w:val="Ttulo2"/>
        <w:jc w:val="both"/>
        <w:rPr>
          <w:rFonts w:asciiTheme="minorHAnsi" w:hAnsiTheme="minorHAnsi" w:cstheme="minorHAnsi"/>
        </w:rPr>
      </w:pPr>
    </w:p>
    <w:p w14:paraId="23D6C740" w14:textId="01A69A60" w:rsidR="00344899" w:rsidRDefault="00344899" w:rsidP="00AF1E14">
      <w:pPr>
        <w:pStyle w:val="Ttulo2"/>
        <w:jc w:val="both"/>
        <w:rPr>
          <w:rFonts w:asciiTheme="minorHAnsi" w:hAnsiTheme="minorHAnsi" w:cstheme="minorHAnsi"/>
        </w:rPr>
      </w:pPr>
    </w:p>
    <w:p w14:paraId="6F7D0A39" w14:textId="2AFE1323" w:rsidR="00344899" w:rsidRDefault="00344899" w:rsidP="00AF1E14">
      <w:pPr>
        <w:pStyle w:val="Ttulo2"/>
        <w:jc w:val="both"/>
        <w:rPr>
          <w:rFonts w:asciiTheme="minorHAnsi" w:hAnsiTheme="minorHAnsi" w:cstheme="minorHAnsi"/>
        </w:rPr>
      </w:pPr>
    </w:p>
    <w:p w14:paraId="7030F06A" w14:textId="77777777" w:rsidR="00344899" w:rsidRPr="00D92D35" w:rsidRDefault="00344899" w:rsidP="00AF1E14">
      <w:pPr>
        <w:pStyle w:val="Ttulo2"/>
        <w:jc w:val="both"/>
        <w:rPr>
          <w:rFonts w:asciiTheme="minorHAnsi" w:hAnsiTheme="minorHAnsi" w:cstheme="minorHAnsi"/>
        </w:rPr>
      </w:pPr>
    </w:p>
    <w:p w14:paraId="2926D06C" w14:textId="77777777" w:rsidR="00A25E85" w:rsidRPr="00D92D35" w:rsidRDefault="00A25E85" w:rsidP="00AF1E14">
      <w:pPr>
        <w:pStyle w:val="Ttulo2"/>
        <w:jc w:val="both"/>
        <w:rPr>
          <w:rFonts w:asciiTheme="minorHAnsi" w:hAnsiTheme="minorHAnsi" w:cstheme="minorHAnsi"/>
        </w:rPr>
      </w:pPr>
    </w:p>
    <w:p w14:paraId="680198D9" w14:textId="77777777" w:rsidR="00A25E85" w:rsidRPr="00D92D35" w:rsidRDefault="00A25E85" w:rsidP="00344899">
      <w:pPr>
        <w:pStyle w:val="Ttulo2"/>
        <w:ind w:right="1390"/>
        <w:jc w:val="center"/>
        <w:rPr>
          <w:rFonts w:asciiTheme="minorHAnsi" w:hAnsiTheme="minorHAnsi" w:cstheme="minorHAnsi"/>
        </w:rPr>
      </w:pPr>
    </w:p>
    <w:p w14:paraId="0B801BEC" w14:textId="51168538" w:rsidR="00824E8D" w:rsidRPr="00D92D35" w:rsidRDefault="00161497" w:rsidP="00344899">
      <w:pPr>
        <w:pStyle w:val="Ttulo2"/>
        <w:ind w:right="1390"/>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4"/>
        </w:rPr>
        <w:t xml:space="preserve"> </w:t>
      </w:r>
      <w:r w:rsidRPr="00D92D35">
        <w:rPr>
          <w:rFonts w:asciiTheme="minorHAnsi" w:hAnsiTheme="minorHAnsi" w:cstheme="minorHAnsi"/>
          <w:spacing w:val="-5"/>
        </w:rPr>
        <w:t>11</w:t>
      </w:r>
    </w:p>
    <w:p w14:paraId="4CBBDAD1" w14:textId="77777777" w:rsidR="00824E8D" w:rsidRPr="00D92D35" w:rsidRDefault="00161497" w:rsidP="00344899">
      <w:pPr>
        <w:spacing w:before="237" w:line="242" w:lineRule="auto"/>
        <w:ind w:left="1171" w:right="1390"/>
        <w:jc w:val="center"/>
        <w:rPr>
          <w:rFonts w:asciiTheme="minorHAnsi" w:hAnsiTheme="minorHAnsi" w:cstheme="minorHAnsi"/>
          <w:b/>
        </w:rPr>
      </w:pPr>
      <w:r w:rsidRPr="00D92D35">
        <w:rPr>
          <w:rFonts w:asciiTheme="minorHAnsi" w:hAnsiTheme="minorHAnsi" w:cstheme="minorHAnsi"/>
          <w:b/>
        </w:rPr>
        <w:t>DECLARACIÓN</w:t>
      </w:r>
      <w:r w:rsidRPr="00D92D35">
        <w:rPr>
          <w:rFonts w:asciiTheme="minorHAnsi" w:hAnsiTheme="minorHAnsi" w:cstheme="minorHAnsi"/>
          <w:b/>
          <w:spacing w:val="-6"/>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MULTAS</w:t>
      </w:r>
      <w:r w:rsidRPr="00D92D35">
        <w:rPr>
          <w:rFonts w:asciiTheme="minorHAnsi" w:hAnsiTheme="minorHAnsi" w:cstheme="minorHAnsi"/>
          <w:b/>
          <w:spacing w:val="-7"/>
        </w:rPr>
        <w:t xml:space="preserve"> </w:t>
      </w:r>
      <w:r w:rsidRPr="00D92D35">
        <w:rPr>
          <w:rFonts w:asciiTheme="minorHAnsi" w:hAnsiTheme="minorHAnsi" w:cstheme="minorHAnsi"/>
          <w:b/>
        </w:rPr>
        <w:t>Y</w:t>
      </w:r>
      <w:r w:rsidRPr="00D92D35">
        <w:rPr>
          <w:rFonts w:asciiTheme="minorHAnsi" w:hAnsiTheme="minorHAnsi" w:cstheme="minorHAnsi"/>
          <w:b/>
          <w:spacing w:val="-7"/>
        </w:rPr>
        <w:t xml:space="preserve"> </w:t>
      </w:r>
      <w:r w:rsidRPr="00D92D35">
        <w:rPr>
          <w:rFonts w:asciiTheme="minorHAnsi" w:hAnsiTheme="minorHAnsi" w:cstheme="minorHAnsi"/>
          <w:b/>
        </w:rPr>
        <w:t>DEMÁS</w:t>
      </w:r>
      <w:r w:rsidRPr="00D92D35">
        <w:rPr>
          <w:rFonts w:asciiTheme="minorHAnsi" w:hAnsiTheme="minorHAnsi" w:cstheme="minorHAnsi"/>
          <w:b/>
          <w:spacing w:val="-8"/>
        </w:rPr>
        <w:t xml:space="preserve"> </w:t>
      </w:r>
      <w:r w:rsidRPr="00D92D35">
        <w:rPr>
          <w:rFonts w:asciiTheme="minorHAnsi" w:hAnsiTheme="minorHAnsi" w:cstheme="minorHAnsi"/>
          <w:b/>
        </w:rPr>
        <w:t>SANCIONES</w:t>
      </w:r>
      <w:r w:rsidRPr="00D92D35">
        <w:rPr>
          <w:rFonts w:asciiTheme="minorHAnsi" w:hAnsiTheme="minorHAnsi" w:cstheme="minorHAnsi"/>
          <w:b/>
          <w:spacing w:val="-7"/>
        </w:rPr>
        <w:t xml:space="preserve"> </w:t>
      </w:r>
      <w:r w:rsidRPr="00D92D35">
        <w:rPr>
          <w:rFonts w:asciiTheme="minorHAnsi" w:hAnsiTheme="minorHAnsi" w:cstheme="minorHAnsi"/>
          <w:b/>
        </w:rPr>
        <w:t>POR</w:t>
      </w:r>
      <w:r w:rsidRPr="00D92D35">
        <w:rPr>
          <w:rFonts w:asciiTheme="minorHAnsi" w:hAnsiTheme="minorHAnsi" w:cstheme="minorHAnsi"/>
          <w:b/>
          <w:spacing w:val="-1"/>
        </w:rPr>
        <w:t xml:space="preserve"> </w:t>
      </w:r>
      <w:r w:rsidRPr="00D92D35">
        <w:rPr>
          <w:rFonts w:asciiTheme="minorHAnsi" w:hAnsiTheme="minorHAnsi" w:cstheme="minorHAnsi"/>
          <w:b/>
        </w:rPr>
        <w:t>INCUMPLIMIENTO Y EFECTIVIDAD DE AMPAROS DE LA GARANTÍA ÚNICA</w:t>
      </w:r>
    </w:p>
    <w:p w14:paraId="5DC65299" w14:textId="77777777" w:rsidR="00824E8D" w:rsidRPr="00D92D35" w:rsidRDefault="00824E8D" w:rsidP="00AF1E14">
      <w:pPr>
        <w:pStyle w:val="Textoindependiente"/>
        <w:jc w:val="both"/>
        <w:rPr>
          <w:rFonts w:asciiTheme="minorHAnsi" w:hAnsiTheme="minorHAnsi" w:cstheme="minorHAnsi"/>
          <w:b/>
        </w:rPr>
      </w:pPr>
    </w:p>
    <w:p w14:paraId="1C5BAD26" w14:textId="77777777" w:rsidR="00824E8D" w:rsidRPr="00D92D35" w:rsidRDefault="00824E8D" w:rsidP="00AF1E14">
      <w:pPr>
        <w:pStyle w:val="Textoindependiente"/>
        <w:spacing w:before="33" w:after="1"/>
        <w:jc w:val="both"/>
        <w:rPr>
          <w:rFonts w:asciiTheme="minorHAnsi" w:hAnsiTheme="minorHAnsi" w:cstheme="minorHAnsi"/>
          <w:b/>
        </w:rPr>
      </w:pPr>
    </w:p>
    <w:tbl>
      <w:tblPr>
        <w:tblStyle w:val="TableNormal1"/>
        <w:tblW w:w="0" w:type="auto"/>
        <w:tblInd w:w="1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60"/>
        <w:gridCol w:w="3010"/>
        <w:gridCol w:w="1589"/>
        <w:gridCol w:w="2560"/>
        <w:gridCol w:w="25"/>
      </w:tblGrid>
      <w:tr w:rsidR="00824E8D" w:rsidRPr="00A9799F" w14:paraId="5805B4F1" w14:textId="77777777" w:rsidTr="00B0646B">
        <w:trPr>
          <w:gridAfter w:val="1"/>
          <w:wAfter w:w="20" w:type="dxa"/>
          <w:trHeight w:val="2303"/>
        </w:trPr>
        <w:tc>
          <w:tcPr>
            <w:tcW w:w="9219" w:type="dxa"/>
            <w:gridSpan w:val="4"/>
          </w:tcPr>
          <w:p w14:paraId="040E3E0F" w14:textId="77777777" w:rsidR="00824E8D" w:rsidRPr="00D92D35" w:rsidRDefault="00161497" w:rsidP="00AF1E14">
            <w:pPr>
              <w:pStyle w:val="TableParagraph"/>
              <w:spacing w:before="13"/>
              <w:ind w:left="129"/>
              <w:jc w:val="both"/>
              <w:rPr>
                <w:rFonts w:asciiTheme="minorHAnsi" w:hAnsiTheme="minorHAnsi" w:cstheme="minorHAnsi"/>
                <w:b/>
              </w:rPr>
            </w:pPr>
            <w:r w:rsidRPr="00D92D35">
              <w:rPr>
                <w:rFonts w:asciiTheme="minorHAnsi" w:hAnsiTheme="minorHAnsi" w:cstheme="minorHAnsi"/>
                <w:b/>
              </w:rPr>
              <w:t>MULTAS</w:t>
            </w:r>
            <w:r w:rsidRPr="00D92D35">
              <w:rPr>
                <w:rFonts w:asciiTheme="minorHAnsi" w:hAnsiTheme="minorHAnsi" w:cstheme="minorHAnsi"/>
                <w:b/>
                <w:spacing w:val="-12"/>
              </w:rPr>
              <w:t xml:space="preserve"> </w:t>
            </w:r>
            <w:r w:rsidRPr="00D92D35">
              <w:rPr>
                <w:rFonts w:asciiTheme="minorHAnsi" w:hAnsiTheme="minorHAnsi" w:cstheme="minorHAnsi"/>
                <w:b/>
              </w:rPr>
              <w:t>Y</w:t>
            </w:r>
            <w:r w:rsidRPr="00D92D35">
              <w:rPr>
                <w:rFonts w:asciiTheme="minorHAnsi" w:hAnsiTheme="minorHAnsi" w:cstheme="minorHAnsi"/>
                <w:b/>
                <w:spacing w:val="-6"/>
              </w:rPr>
              <w:t xml:space="preserve"> </w:t>
            </w:r>
            <w:r w:rsidRPr="00D92D35">
              <w:rPr>
                <w:rFonts w:asciiTheme="minorHAnsi" w:hAnsiTheme="minorHAnsi" w:cstheme="minorHAnsi"/>
                <w:b/>
              </w:rPr>
              <w:t>DEMÁS</w:t>
            </w:r>
            <w:r w:rsidRPr="00D92D35">
              <w:rPr>
                <w:rFonts w:asciiTheme="minorHAnsi" w:hAnsiTheme="minorHAnsi" w:cstheme="minorHAnsi"/>
                <w:b/>
                <w:spacing w:val="-6"/>
              </w:rPr>
              <w:t xml:space="preserve"> </w:t>
            </w:r>
            <w:r w:rsidRPr="00D92D35">
              <w:rPr>
                <w:rFonts w:asciiTheme="minorHAnsi" w:hAnsiTheme="minorHAnsi" w:cstheme="minorHAnsi"/>
                <w:b/>
              </w:rPr>
              <w:t>SANCIONES</w:t>
            </w:r>
            <w:r w:rsidRPr="00D92D35">
              <w:rPr>
                <w:rFonts w:asciiTheme="minorHAnsi" w:hAnsiTheme="minorHAnsi" w:cstheme="minorHAnsi"/>
                <w:b/>
                <w:spacing w:val="-9"/>
              </w:rPr>
              <w:t xml:space="preserve"> </w:t>
            </w:r>
            <w:r w:rsidRPr="00D92D35">
              <w:rPr>
                <w:rFonts w:asciiTheme="minorHAnsi" w:hAnsiTheme="minorHAnsi" w:cstheme="minorHAnsi"/>
                <w:b/>
              </w:rPr>
              <w:t>POR</w:t>
            </w:r>
            <w:r w:rsidRPr="00D92D35">
              <w:rPr>
                <w:rFonts w:asciiTheme="minorHAnsi" w:hAnsiTheme="minorHAnsi" w:cstheme="minorHAnsi"/>
                <w:b/>
                <w:spacing w:val="-11"/>
              </w:rPr>
              <w:t xml:space="preserve"> </w:t>
            </w:r>
            <w:r w:rsidRPr="00D92D35">
              <w:rPr>
                <w:rFonts w:asciiTheme="minorHAnsi" w:hAnsiTheme="minorHAnsi" w:cstheme="minorHAnsi"/>
                <w:b/>
              </w:rPr>
              <w:t>INCUMPLIMIENTO</w:t>
            </w:r>
            <w:r w:rsidRPr="00D92D35">
              <w:rPr>
                <w:rFonts w:asciiTheme="minorHAnsi" w:hAnsiTheme="minorHAnsi" w:cstheme="minorHAnsi"/>
                <w:b/>
                <w:spacing w:val="-9"/>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spacing w:val="-2"/>
              </w:rPr>
              <w:t>CONTRATOS</w:t>
            </w:r>
          </w:p>
          <w:p w14:paraId="316F8238" w14:textId="77777777" w:rsidR="00824E8D" w:rsidRPr="00D92D35" w:rsidRDefault="00824E8D" w:rsidP="00AF1E14">
            <w:pPr>
              <w:pStyle w:val="TableParagraph"/>
              <w:jc w:val="both"/>
              <w:rPr>
                <w:rFonts w:asciiTheme="minorHAnsi" w:hAnsiTheme="minorHAnsi" w:cstheme="minorHAnsi"/>
                <w:b/>
              </w:rPr>
            </w:pPr>
          </w:p>
          <w:p w14:paraId="1DE35DBC" w14:textId="77777777" w:rsidR="00824E8D" w:rsidRPr="00D92D35" w:rsidRDefault="00824E8D" w:rsidP="00AF1E14">
            <w:pPr>
              <w:pStyle w:val="TableParagraph"/>
              <w:jc w:val="both"/>
              <w:rPr>
                <w:rFonts w:asciiTheme="minorHAnsi" w:hAnsiTheme="minorHAnsi" w:cstheme="minorHAnsi"/>
                <w:b/>
              </w:rPr>
            </w:pPr>
          </w:p>
          <w:p w14:paraId="368FC266" w14:textId="77777777" w:rsidR="00824E8D" w:rsidRPr="00D92D35" w:rsidRDefault="00824E8D" w:rsidP="00AF1E14">
            <w:pPr>
              <w:pStyle w:val="TableParagraph"/>
              <w:spacing w:before="5"/>
              <w:jc w:val="both"/>
              <w:rPr>
                <w:rFonts w:asciiTheme="minorHAnsi" w:hAnsiTheme="minorHAnsi" w:cstheme="minorHAnsi"/>
                <w:b/>
              </w:rPr>
            </w:pPr>
          </w:p>
          <w:p w14:paraId="4421995F" w14:textId="77777777" w:rsidR="00824E8D" w:rsidRPr="00D92D35" w:rsidRDefault="00161497" w:rsidP="00AF1E14">
            <w:pPr>
              <w:pStyle w:val="TableParagraph"/>
              <w:spacing w:before="1" w:line="244" w:lineRule="auto"/>
              <w:ind w:left="71" w:right="157"/>
              <w:jc w:val="both"/>
              <w:rPr>
                <w:rFonts w:asciiTheme="minorHAnsi" w:hAnsiTheme="minorHAnsi" w:cstheme="minorHAnsi"/>
              </w:rPr>
            </w:pPr>
            <w:r w:rsidRPr="00D92D35">
              <w:rPr>
                <w:rFonts w:asciiTheme="minorHAnsi" w:hAnsiTheme="minorHAnsi" w:cstheme="minorHAnsi"/>
              </w:rPr>
              <w:t>El Proponente declara</w:t>
            </w:r>
            <w:r w:rsidRPr="00D92D35">
              <w:rPr>
                <w:rFonts w:asciiTheme="minorHAnsi" w:hAnsiTheme="minorHAnsi" w:cstheme="minorHAnsi"/>
                <w:spacing w:val="-3"/>
              </w:rPr>
              <w:t xml:space="preserve"> </w:t>
            </w:r>
            <w:r w:rsidRPr="00D92D35">
              <w:rPr>
                <w:rFonts w:asciiTheme="minorHAnsi" w:hAnsiTheme="minorHAnsi" w:cstheme="minorHAnsi"/>
              </w:rPr>
              <w:t>-</w:t>
            </w:r>
            <w:r w:rsidRPr="00D92D35">
              <w:rPr>
                <w:rFonts w:asciiTheme="minorHAnsi" w:hAnsiTheme="minorHAnsi" w:cstheme="minorHAnsi"/>
                <w:spacing w:val="-2"/>
              </w:rPr>
              <w:t xml:space="preserve"> </w:t>
            </w:r>
            <w:r w:rsidRPr="00D92D35">
              <w:rPr>
                <w:rFonts w:asciiTheme="minorHAnsi" w:hAnsiTheme="minorHAnsi" w:cstheme="minorHAnsi"/>
              </w:rPr>
              <w:t>bajo</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gravedad</w:t>
            </w:r>
            <w:r w:rsidRPr="00D92D35">
              <w:rPr>
                <w:rFonts w:asciiTheme="minorHAnsi" w:hAnsiTheme="minorHAnsi" w:cstheme="minorHAnsi"/>
                <w:spacing w:val="-4"/>
              </w:rPr>
              <w:t xml:space="preserve"> </w:t>
            </w:r>
            <w:r w:rsidRPr="00D92D35">
              <w:rPr>
                <w:rFonts w:asciiTheme="minorHAnsi" w:hAnsiTheme="minorHAnsi" w:cstheme="minorHAnsi"/>
              </w:rPr>
              <w:t>del juramento</w:t>
            </w:r>
            <w:r w:rsidRPr="00D92D35">
              <w:rPr>
                <w:rFonts w:asciiTheme="minorHAnsi" w:hAnsiTheme="minorHAnsi" w:cstheme="minorHAnsi"/>
                <w:spacing w:val="-2"/>
              </w:rPr>
              <w:t xml:space="preserve"> </w:t>
            </w:r>
            <w:r w:rsidRPr="00D92D35">
              <w:rPr>
                <w:rFonts w:asciiTheme="minorHAnsi" w:hAnsiTheme="minorHAnsi" w:cstheme="minorHAnsi"/>
              </w:rPr>
              <w:t>- que</w:t>
            </w:r>
            <w:r w:rsidRPr="00D92D35">
              <w:rPr>
                <w:rFonts w:asciiTheme="minorHAnsi" w:hAnsiTheme="minorHAnsi" w:cstheme="minorHAnsi"/>
                <w:spacing w:val="-3"/>
              </w:rPr>
              <w:t xml:space="preserve"> </w:t>
            </w:r>
            <w:r w:rsidRPr="00D92D35">
              <w:rPr>
                <w:rFonts w:asciiTheme="minorHAnsi" w:hAnsiTheme="minorHAnsi" w:cstheme="minorHAnsi"/>
              </w:rPr>
              <w:t>las</w:t>
            </w:r>
            <w:r w:rsidRPr="00D92D35">
              <w:rPr>
                <w:rFonts w:asciiTheme="minorHAnsi" w:hAnsiTheme="minorHAnsi" w:cstheme="minorHAnsi"/>
                <w:spacing w:val="-7"/>
              </w:rPr>
              <w:t xml:space="preserve"> </w:t>
            </w:r>
            <w:r w:rsidRPr="00D92D35">
              <w:rPr>
                <w:rFonts w:asciiTheme="minorHAnsi" w:hAnsiTheme="minorHAnsi" w:cstheme="minorHAnsi"/>
              </w:rPr>
              <w:t>multas, que a</w:t>
            </w:r>
            <w:r w:rsidRPr="00D92D35">
              <w:rPr>
                <w:rFonts w:asciiTheme="minorHAnsi" w:hAnsiTheme="minorHAnsi" w:cstheme="minorHAnsi"/>
                <w:spacing w:val="-4"/>
              </w:rPr>
              <w:t xml:space="preserve"> </w:t>
            </w:r>
            <w:r w:rsidRPr="00D92D35">
              <w:rPr>
                <w:rFonts w:asciiTheme="minorHAnsi" w:hAnsiTheme="minorHAnsi" w:cstheme="minorHAnsi"/>
              </w:rPr>
              <w:t>continuación</w:t>
            </w:r>
            <w:r w:rsidRPr="00D92D35">
              <w:rPr>
                <w:rFonts w:asciiTheme="minorHAnsi" w:hAnsiTheme="minorHAnsi" w:cstheme="minorHAnsi"/>
                <w:spacing w:val="-3"/>
              </w:rPr>
              <w:t xml:space="preserve"> </w:t>
            </w:r>
            <w:r w:rsidRPr="00D92D35">
              <w:rPr>
                <w:rFonts w:asciiTheme="minorHAnsi" w:hAnsiTheme="minorHAnsi" w:cstheme="minorHAnsi"/>
              </w:rPr>
              <w:t xml:space="preserve">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w:t>
            </w:r>
            <w:r w:rsidRPr="00D92D35">
              <w:rPr>
                <w:rFonts w:asciiTheme="minorHAnsi" w:hAnsiTheme="minorHAnsi" w:cstheme="minorHAnsi"/>
                <w:spacing w:val="-2"/>
              </w:rPr>
              <w:t>tiempo.</w:t>
            </w:r>
          </w:p>
        </w:tc>
      </w:tr>
      <w:tr w:rsidR="00824E8D" w:rsidRPr="00A9799F" w14:paraId="015860CD" w14:textId="77777777" w:rsidTr="00B0646B">
        <w:trPr>
          <w:gridAfter w:val="1"/>
          <w:wAfter w:w="20" w:type="dxa"/>
          <w:trHeight w:val="1118"/>
        </w:trPr>
        <w:tc>
          <w:tcPr>
            <w:tcW w:w="2060" w:type="dxa"/>
            <w:tcBorders>
              <w:bottom w:val="single" w:sz="4" w:space="0" w:color="000000"/>
            </w:tcBorders>
          </w:tcPr>
          <w:p w14:paraId="6DFB5CD0" w14:textId="77777777" w:rsidR="00824E8D" w:rsidRPr="00D92D35" w:rsidRDefault="00824E8D" w:rsidP="00AF1E14">
            <w:pPr>
              <w:pStyle w:val="TableParagraph"/>
              <w:spacing w:before="110"/>
              <w:jc w:val="both"/>
              <w:rPr>
                <w:rFonts w:asciiTheme="minorHAnsi" w:hAnsiTheme="minorHAnsi" w:cstheme="minorHAnsi"/>
                <w:b/>
              </w:rPr>
            </w:pPr>
          </w:p>
          <w:p w14:paraId="5F247A8B" w14:textId="77777777" w:rsidR="00824E8D" w:rsidRPr="00D92D35" w:rsidRDefault="00161497" w:rsidP="00AF1E14">
            <w:pPr>
              <w:pStyle w:val="TableParagraph"/>
              <w:ind w:left="71"/>
              <w:jc w:val="both"/>
              <w:rPr>
                <w:rFonts w:asciiTheme="minorHAnsi" w:hAnsiTheme="minorHAnsi" w:cstheme="minorHAnsi"/>
                <w:b/>
              </w:rPr>
            </w:pPr>
            <w:r w:rsidRPr="00D92D35">
              <w:rPr>
                <w:rFonts w:asciiTheme="minorHAnsi" w:hAnsiTheme="minorHAnsi" w:cstheme="minorHAnsi"/>
                <w:b/>
              </w:rPr>
              <w:t>Entidad</w:t>
            </w:r>
            <w:r w:rsidRPr="00D92D35">
              <w:rPr>
                <w:rFonts w:asciiTheme="minorHAnsi" w:hAnsiTheme="minorHAnsi" w:cstheme="minorHAnsi"/>
                <w:b/>
                <w:spacing w:val="-6"/>
              </w:rPr>
              <w:t xml:space="preserve"> </w:t>
            </w:r>
            <w:r w:rsidRPr="00D92D35">
              <w:rPr>
                <w:rFonts w:asciiTheme="minorHAnsi" w:hAnsiTheme="minorHAnsi" w:cstheme="minorHAnsi"/>
                <w:b/>
                <w:spacing w:val="-2"/>
              </w:rPr>
              <w:t>Contratante</w:t>
            </w:r>
          </w:p>
        </w:tc>
        <w:tc>
          <w:tcPr>
            <w:tcW w:w="3010" w:type="dxa"/>
            <w:tcBorders>
              <w:bottom w:val="single" w:sz="4" w:space="0" w:color="000000"/>
            </w:tcBorders>
          </w:tcPr>
          <w:p w14:paraId="157DFE64" w14:textId="77777777" w:rsidR="00824E8D" w:rsidRPr="00D92D35" w:rsidRDefault="00161497" w:rsidP="00AF1E14">
            <w:pPr>
              <w:pStyle w:val="TableParagraph"/>
              <w:spacing w:before="225"/>
              <w:ind w:left="66" w:right="50"/>
              <w:jc w:val="both"/>
              <w:rPr>
                <w:rFonts w:asciiTheme="minorHAnsi" w:hAnsiTheme="minorHAnsi" w:cstheme="minorHAnsi"/>
                <w:b/>
              </w:rPr>
            </w:pPr>
            <w:r w:rsidRPr="00D92D35">
              <w:rPr>
                <w:rFonts w:asciiTheme="minorHAnsi" w:hAnsiTheme="minorHAnsi" w:cstheme="minorHAnsi"/>
                <w:b/>
              </w:rPr>
              <w:t>Número</w:t>
            </w:r>
            <w:r w:rsidRPr="00D92D35">
              <w:rPr>
                <w:rFonts w:asciiTheme="minorHAnsi" w:hAnsiTheme="minorHAnsi" w:cstheme="minorHAnsi"/>
                <w:b/>
                <w:spacing w:val="40"/>
              </w:rPr>
              <w:t xml:space="preserve"> </w:t>
            </w:r>
            <w:r w:rsidRPr="00D92D35">
              <w:rPr>
                <w:rFonts w:asciiTheme="minorHAnsi" w:hAnsiTheme="minorHAnsi" w:cstheme="minorHAnsi"/>
                <w:b/>
              </w:rPr>
              <w:t>o</w:t>
            </w:r>
            <w:r w:rsidRPr="00D92D35">
              <w:rPr>
                <w:rFonts w:asciiTheme="minorHAnsi" w:hAnsiTheme="minorHAnsi" w:cstheme="minorHAnsi"/>
                <w:b/>
                <w:spacing w:val="40"/>
              </w:rPr>
              <w:t xml:space="preserve"> </w:t>
            </w:r>
            <w:r w:rsidRPr="00D92D35">
              <w:rPr>
                <w:rFonts w:asciiTheme="minorHAnsi" w:hAnsiTheme="minorHAnsi" w:cstheme="minorHAnsi"/>
                <w:b/>
              </w:rPr>
              <w:t>identificación</w:t>
            </w:r>
            <w:r w:rsidRPr="00D92D35">
              <w:rPr>
                <w:rFonts w:asciiTheme="minorHAnsi" w:hAnsiTheme="minorHAnsi" w:cstheme="minorHAnsi"/>
                <w:b/>
                <w:spacing w:val="40"/>
              </w:rPr>
              <w:t xml:space="preserve"> </w:t>
            </w:r>
            <w:r w:rsidRPr="00D92D35">
              <w:rPr>
                <w:rFonts w:asciiTheme="minorHAnsi" w:hAnsiTheme="minorHAnsi" w:cstheme="minorHAnsi"/>
                <w:b/>
              </w:rPr>
              <w:t xml:space="preserve">del </w:t>
            </w:r>
            <w:r w:rsidRPr="00D92D35">
              <w:rPr>
                <w:rFonts w:asciiTheme="minorHAnsi" w:hAnsiTheme="minorHAnsi" w:cstheme="minorHAnsi"/>
                <w:b/>
                <w:spacing w:val="-2"/>
              </w:rPr>
              <w:t>Contrato</w:t>
            </w:r>
          </w:p>
        </w:tc>
        <w:tc>
          <w:tcPr>
            <w:tcW w:w="1589" w:type="dxa"/>
            <w:tcBorders>
              <w:bottom w:val="single" w:sz="4" w:space="0" w:color="000000"/>
            </w:tcBorders>
          </w:tcPr>
          <w:p w14:paraId="1D94F847" w14:textId="77777777" w:rsidR="00824E8D" w:rsidRPr="00D92D35" w:rsidRDefault="00161497" w:rsidP="00AF1E14">
            <w:pPr>
              <w:pStyle w:val="TableParagraph"/>
              <w:tabs>
                <w:tab w:val="left" w:pos="1286"/>
              </w:tabs>
              <w:spacing w:before="225"/>
              <w:ind w:left="72"/>
              <w:jc w:val="both"/>
              <w:rPr>
                <w:rFonts w:asciiTheme="minorHAnsi" w:hAnsiTheme="minorHAnsi" w:cstheme="minorHAnsi"/>
                <w:b/>
              </w:rPr>
            </w:pPr>
            <w:r w:rsidRPr="00D92D35">
              <w:rPr>
                <w:rFonts w:asciiTheme="minorHAnsi" w:hAnsiTheme="minorHAnsi" w:cstheme="minorHAnsi"/>
                <w:b/>
                <w:spacing w:val="-4"/>
              </w:rPr>
              <w:t>Tipo</w:t>
            </w:r>
            <w:r w:rsidRPr="00D92D35">
              <w:rPr>
                <w:rFonts w:asciiTheme="minorHAnsi" w:hAnsiTheme="minorHAnsi" w:cstheme="minorHAnsi"/>
                <w:b/>
              </w:rPr>
              <w:tab/>
            </w:r>
            <w:r w:rsidRPr="00D92D35">
              <w:rPr>
                <w:rFonts w:asciiTheme="minorHAnsi" w:hAnsiTheme="minorHAnsi" w:cstheme="minorHAnsi"/>
                <w:b/>
                <w:spacing w:val="-5"/>
              </w:rPr>
              <w:t>de</w:t>
            </w:r>
          </w:p>
          <w:p w14:paraId="77058D3D" w14:textId="77777777" w:rsidR="00824E8D" w:rsidRPr="00D92D35" w:rsidRDefault="00161497" w:rsidP="00AF1E14">
            <w:pPr>
              <w:pStyle w:val="TableParagraph"/>
              <w:spacing w:before="1"/>
              <w:ind w:left="72"/>
              <w:jc w:val="both"/>
              <w:rPr>
                <w:rFonts w:asciiTheme="minorHAnsi" w:hAnsiTheme="minorHAnsi" w:cstheme="minorHAnsi"/>
                <w:b/>
              </w:rPr>
            </w:pPr>
            <w:r w:rsidRPr="00D92D35">
              <w:rPr>
                <w:rFonts w:asciiTheme="minorHAnsi" w:hAnsiTheme="minorHAnsi" w:cstheme="minorHAnsi"/>
                <w:b/>
                <w:spacing w:val="-2"/>
              </w:rPr>
              <w:t>Sanción</w:t>
            </w:r>
          </w:p>
        </w:tc>
        <w:tc>
          <w:tcPr>
            <w:tcW w:w="2560" w:type="dxa"/>
            <w:tcBorders>
              <w:bottom w:val="single" w:sz="4" w:space="0" w:color="000000"/>
            </w:tcBorders>
          </w:tcPr>
          <w:p w14:paraId="2B084802" w14:textId="77777777" w:rsidR="00824E8D" w:rsidRPr="00D92D35" w:rsidRDefault="00161497" w:rsidP="00AF1E14">
            <w:pPr>
              <w:pStyle w:val="TableParagraph"/>
              <w:spacing w:before="9"/>
              <w:ind w:left="67"/>
              <w:jc w:val="both"/>
              <w:rPr>
                <w:rFonts w:asciiTheme="minorHAnsi" w:hAnsiTheme="minorHAnsi" w:cstheme="minorHAnsi"/>
                <w:b/>
              </w:rPr>
            </w:pPr>
            <w:r w:rsidRPr="00D92D35">
              <w:rPr>
                <w:rFonts w:asciiTheme="minorHAnsi" w:hAnsiTheme="minorHAnsi" w:cstheme="minorHAnsi"/>
                <w:b/>
              </w:rPr>
              <w:t>Fecha</w:t>
            </w:r>
            <w:r w:rsidRPr="00D92D35">
              <w:rPr>
                <w:rFonts w:asciiTheme="minorHAnsi" w:hAnsiTheme="minorHAnsi" w:cstheme="minorHAnsi"/>
                <w:b/>
                <w:spacing w:val="27"/>
              </w:rPr>
              <w:t xml:space="preserve"> </w:t>
            </w:r>
            <w:r w:rsidRPr="00D92D35">
              <w:rPr>
                <w:rFonts w:asciiTheme="minorHAnsi" w:hAnsiTheme="minorHAnsi" w:cstheme="minorHAnsi"/>
                <w:b/>
              </w:rPr>
              <w:t>de</w:t>
            </w:r>
            <w:r w:rsidRPr="00D92D35">
              <w:rPr>
                <w:rFonts w:asciiTheme="minorHAnsi" w:hAnsiTheme="minorHAnsi" w:cstheme="minorHAnsi"/>
                <w:b/>
                <w:spacing w:val="32"/>
              </w:rPr>
              <w:t xml:space="preserve"> </w:t>
            </w:r>
            <w:r w:rsidRPr="00D92D35">
              <w:rPr>
                <w:rFonts w:asciiTheme="minorHAnsi" w:hAnsiTheme="minorHAnsi" w:cstheme="minorHAnsi"/>
                <w:b/>
              </w:rPr>
              <w:t>ejecutoria</w:t>
            </w:r>
            <w:r w:rsidRPr="00D92D35">
              <w:rPr>
                <w:rFonts w:asciiTheme="minorHAnsi" w:hAnsiTheme="minorHAnsi" w:cstheme="minorHAnsi"/>
                <w:b/>
                <w:spacing w:val="27"/>
              </w:rPr>
              <w:t xml:space="preserve"> </w:t>
            </w:r>
            <w:r w:rsidRPr="00D92D35">
              <w:rPr>
                <w:rFonts w:asciiTheme="minorHAnsi" w:hAnsiTheme="minorHAnsi" w:cstheme="minorHAnsi"/>
                <w:b/>
              </w:rPr>
              <w:t>de</w:t>
            </w:r>
            <w:r w:rsidRPr="00D92D35">
              <w:rPr>
                <w:rFonts w:asciiTheme="minorHAnsi" w:hAnsiTheme="minorHAnsi" w:cstheme="minorHAnsi"/>
                <w:b/>
                <w:spacing w:val="27"/>
              </w:rPr>
              <w:t xml:space="preserve"> </w:t>
            </w:r>
            <w:r w:rsidRPr="00D92D35">
              <w:rPr>
                <w:rFonts w:asciiTheme="minorHAnsi" w:hAnsiTheme="minorHAnsi" w:cstheme="minorHAnsi"/>
                <w:b/>
              </w:rPr>
              <w:t xml:space="preserve">la </w:t>
            </w:r>
            <w:r w:rsidRPr="00D92D35">
              <w:rPr>
                <w:rFonts w:asciiTheme="minorHAnsi" w:hAnsiTheme="minorHAnsi" w:cstheme="minorHAnsi"/>
                <w:b/>
                <w:spacing w:val="-2"/>
              </w:rPr>
              <w:t>Sanción</w:t>
            </w:r>
          </w:p>
          <w:p w14:paraId="77BF4F76" w14:textId="77777777" w:rsidR="00824E8D" w:rsidRPr="00D92D35" w:rsidRDefault="00161497" w:rsidP="00AF1E14">
            <w:pPr>
              <w:pStyle w:val="TableParagraph"/>
              <w:spacing w:before="203"/>
              <w:ind w:left="67"/>
              <w:jc w:val="both"/>
              <w:rPr>
                <w:rFonts w:asciiTheme="minorHAnsi" w:hAnsiTheme="minorHAnsi" w:cstheme="minorHAnsi"/>
                <w:b/>
              </w:rPr>
            </w:pPr>
            <w:r w:rsidRPr="00D92D35">
              <w:rPr>
                <w:rFonts w:asciiTheme="minorHAnsi" w:hAnsiTheme="minorHAnsi" w:cstheme="minorHAnsi"/>
                <w:b/>
                <w:spacing w:val="-2"/>
              </w:rPr>
              <w:t>dd/mm/aa</w:t>
            </w:r>
          </w:p>
        </w:tc>
      </w:tr>
      <w:tr w:rsidR="00824E8D" w:rsidRPr="00A9799F" w14:paraId="4584EE37" w14:textId="77777777" w:rsidTr="00B0646B">
        <w:trPr>
          <w:trHeight w:val="522"/>
        </w:trPr>
        <w:tc>
          <w:tcPr>
            <w:tcW w:w="2060" w:type="dxa"/>
            <w:tcBorders>
              <w:top w:val="single" w:sz="4" w:space="0" w:color="000000"/>
              <w:bottom w:val="single" w:sz="4" w:space="0" w:color="000000"/>
              <w:right w:val="single" w:sz="4" w:space="0" w:color="000000"/>
            </w:tcBorders>
          </w:tcPr>
          <w:p w14:paraId="3686408F" w14:textId="77777777" w:rsidR="00824E8D" w:rsidRPr="00D92D35" w:rsidRDefault="00824E8D" w:rsidP="00AF1E14">
            <w:pPr>
              <w:pStyle w:val="TableParagraph"/>
              <w:jc w:val="both"/>
              <w:rPr>
                <w:rFonts w:asciiTheme="minorHAnsi" w:hAnsiTheme="minorHAnsi" w:cstheme="minorHAnsi"/>
              </w:rPr>
            </w:pPr>
          </w:p>
        </w:tc>
        <w:tc>
          <w:tcPr>
            <w:tcW w:w="3010" w:type="dxa"/>
            <w:tcBorders>
              <w:top w:val="single" w:sz="4" w:space="0" w:color="000000"/>
              <w:left w:val="single" w:sz="4" w:space="0" w:color="000000"/>
              <w:bottom w:val="single" w:sz="4" w:space="0" w:color="000000"/>
              <w:right w:val="single" w:sz="4" w:space="0" w:color="000000"/>
            </w:tcBorders>
          </w:tcPr>
          <w:p w14:paraId="57678E9B" w14:textId="77777777" w:rsidR="00824E8D" w:rsidRPr="00D92D35" w:rsidRDefault="00824E8D" w:rsidP="00AF1E14">
            <w:pPr>
              <w:pStyle w:val="TableParagraph"/>
              <w:jc w:val="both"/>
              <w:rPr>
                <w:rFonts w:asciiTheme="minorHAnsi" w:hAnsiTheme="minorHAnsi" w:cstheme="minorHAnsi"/>
              </w:rPr>
            </w:pPr>
          </w:p>
        </w:tc>
        <w:tc>
          <w:tcPr>
            <w:tcW w:w="1589" w:type="dxa"/>
            <w:tcBorders>
              <w:top w:val="single" w:sz="4" w:space="0" w:color="000000"/>
              <w:left w:val="single" w:sz="4" w:space="0" w:color="000000"/>
              <w:bottom w:val="single" w:sz="4" w:space="0" w:color="000000"/>
              <w:right w:val="single" w:sz="4" w:space="0" w:color="000000"/>
            </w:tcBorders>
          </w:tcPr>
          <w:p w14:paraId="3AD6C1C0" w14:textId="77777777" w:rsidR="00824E8D" w:rsidRPr="00D92D35" w:rsidRDefault="00824E8D" w:rsidP="00AF1E14">
            <w:pPr>
              <w:pStyle w:val="TableParagraph"/>
              <w:jc w:val="both"/>
              <w:rPr>
                <w:rFonts w:asciiTheme="minorHAnsi" w:hAnsiTheme="minorHAnsi" w:cstheme="minorHAnsi"/>
              </w:rPr>
            </w:pPr>
          </w:p>
        </w:tc>
        <w:tc>
          <w:tcPr>
            <w:tcW w:w="2560" w:type="dxa"/>
            <w:tcBorders>
              <w:top w:val="single" w:sz="4" w:space="0" w:color="000000"/>
              <w:left w:val="single" w:sz="4" w:space="0" w:color="000000"/>
              <w:bottom w:val="single" w:sz="4" w:space="0" w:color="000000"/>
              <w:right w:val="single" w:sz="4" w:space="0" w:color="000000"/>
            </w:tcBorders>
          </w:tcPr>
          <w:p w14:paraId="5BD3BCBD" w14:textId="77777777" w:rsidR="00824E8D" w:rsidRPr="00D92D35" w:rsidRDefault="00824E8D" w:rsidP="00AF1E14">
            <w:pPr>
              <w:pStyle w:val="TableParagraph"/>
              <w:jc w:val="both"/>
              <w:rPr>
                <w:rFonts w:asciiTheme="minorHAnsi" w:hAnsiTheme="minorHAnsi" w:cstheme="minorHAnsi"/>
              </w:rPr>
            </w:pPr>
          </w:p>
        </w:tc>
        <w:tc>
          <w:tcPr>
            <w:tcW w:w="20" w:type="dxa"/>
            <w:tcBorders>
              <w:top w:val="single" w:sz="4" w:space="0" w:color="000000"/>
              <w:left w:val="single" w:sz="4" w:space="0" w:color="000000"/>
              <w:bottom w:val="nil"/>
              <w:right w:val="nil"/>
            </w:tcBorders>
          </w:tcPr>
          <w:p w14:paraId="64FC7E44" w14:textId="77777777" w:rsidR="00824E8D" w:rsidRPr="00D92D35" w:rsidRDefault="00824E8D" w:rsidP="00AF1E14">
            <w:pPr>
              <w:pStyle w:val="TableParagraph"/>
              <w:jc w:val="both"/>
              <w:rPr>
                <w:rFonts w:asciiTheme="minorHAnsi" w:hAnsiTheme="minorHAnsi" w:cstheme="minorHAnsi"/>
              </w:rPr>
            </w:pPr>
          </w:p>
        </w:tc>
      </w:tr>
      <w:tr w:rsidR="00824E8D" w:rsidRPr="00A9799F" w14:paraId="5F8F72EE" w14:textId="77777777" w:rsidTr="00B0646B">
        <w:trPr>
          <w:trHeight w:val="522"/>
        </w:trPr>
        <w:tc>
          <w:tcPr>
            <w:tcW w:w="2060" w:type="dxa"/>
            <w:tcBorders>
              <w:top w:val="single" w:sz="4" w:space="0" w:color="000000"/>
              <w:bottom w:val="single" w:sz="4" w:space="0" w:color="000000"/>
              <w:right w:val="single" w:sz="4" w:space="0" w:color="000000"/>
            </w:tcBorders>
          </w:tcPr>
          <w:p w14:paraId="17B382F5" w14:textId="77777777" w:rsidR="00824E8D" w:rsidRPr="00D92D35" w:rsidRDefault="00824E8D" w:rsidP="00AF1E14">
            <w:pPr>
              <w:pStyle w:val="TableParagraph"/>
              <w:jc w:val="both"/>
              <w:rPr>
                <w:rFonts w:asciiTheme="minorHAnsi" w:hAnsiTheme="minorHAnsi" w:cstheme="minorHAnsi"/>
              </w:rPr>
            </w:pPr>
          </w:p>
        </w:tc>
        <w:tc>
          <w:tcPr>
            <w:tcW w:w="3010" w:type="dxa"/>
            <w:tcBorders>
              <w:top w:val="single" w:sz="4" w:space="0" w:color="000000"/>
              <w:left w:val="single" w:sz="4" w:space="0" w:color="000000"/>
              <w:bottom w:val="single" w:sz="4" w:space="0" w:color="000000"/>
              <w:right w:val="single" w:sz="4" w:space="0" w:color="000000"/>
            </w:tcBorders>
          </w:tcPr>
          <w:p w14:paraId="5CB3B5B6" w14:textId="77777777" w:rsidR="00824E8D" w:rsidRPr="00D92D35" w:rsidRDefault="00824E8D" w:rsidP="00AF1E14">
            <w:pPr>
              <w:pStyle w:val="TableParagraph"/>
              <w:jc w:val="both"/>
              <w:rPr>
                <w:rFonts w:asciiTheme="minorHAnsi" w:hAnsiTheme="minorHAnsi" w:cstheme="minorHAnsi"/>
              </w:rPr>
            </w:pPr>
          </w:p>
        </w:tc>
        <w:tc>
          <w:tcPr>
            <w:tcW w:w="1589" w:type="dxa"/>
            <w:tcBorders>
              <w:top w:val="single" w:sz="4" w:space="0" w:color="000000"/>
              <w:left w:val="single" w:sz="4" w:space="0" w:color="000000"/>
              <w:bottom w:val="single" w:sz="4" w:space="0" w:color="000000"/>
              <w:right w:val="single" w:sz="4" w:space="0" w:color="000000"/>
            </w:tcBorders>
          </w:tcPr>
          <w:p w14:paraId="754EF69C" w14:textId="77777777" w:rsidR="00824E8D" w:rsidRPr="00D92D35" w:rsidRDefault="00824E8D" w:rsidP="00AF1E14">
            <w:pPr>
              <w:pStyle w:val="TableParagraph"/>
              <w:jc w:val="both"/>
              <w:rPr>
                <w:rFonts w:asciiTheme="minorHAnsi" w:hAnsiTheme="minorHAnsi" w:cstheme="minorHAnsi"/>
              </w:rPr>
            </w:pPr>
          </w:p>
        </w:tc>
        <w:tc>
          <w:tcPr>
            <w:tcW w:w="2560" w:type="dxa"/>
            <w:tcBorders>
              <w:top w:val="single" w:sz="4" w:space="0" w:color="000000"/>
              <w:left w:val="single" w:sz="4" w:space="0" w:color="000000"/>
              <w:bottom w:val="single" w:sz="4" w:space="0" w:color="000000"/>
              <w:right w:val="single" w:sz="4" w:space="0" w:color="000000"/>
            </w:tcBorders>
          </w:tcPr>
          <w:p w14:paraId="7157A34C" w14:textId="77777777" w:rsidR="00824E8D" w:rsidRPr="00D92D35" w:rsidRDefault="00824E8D" w:rsidP="00AF1E14">
            <w:pPr>
              <w:pStyle w:val="TableParagraph"/>
              <w:jc w:val="both"/>
              <w:rPr>
                <w:rFonts w:asciiTheme="minorHAnsi" w:hAnsiTheme="minorHAnsi" w:cstheme="minorHAnsi"/>
              </w:rPr>
            </w:pPr>
          </w:p>
        </w:tc>
        <w:tc>
          <w:tcPr>
            <w:tcW w:w="20" w:type="dxa"/>
            <w:tcBorders>
              <w:top w:val="nil"/>
              <w:left w:val="single" w:sz="4" w:space="0" w:color="000000"/>
              <w:bottom w:val="nil"/>
              <w:right w:val="nil"/>
            </w:tcBorders>
          </w:tcPr>
          <w:p w14:paraId="4A2098B7" w14:textId="77777777" w:rsidR="00824E8D" w:rsidRPr="00D92D35" w:rsidRDefault="00824E8D" w:rsidP="00AF1E14">
            <w:pPr>
              <w:pStyle w:val="TableParagraph"/>
              <w:jc w:val="both"/>
              <w:rPr>
                <w:rFonts w:asciiTheme="minorHAnsi" w:hAnsiTheme="minorHAnsi" w:cstheme="minorHAnsi"/>
              </w:rPr>
            </w:pPr>
          </w:p>
        </w:tc>
      </w:tr>
    </w:tbl>
    <w:p w14:paraId="1D38F51F" w14:textId="77777777" w:rsidR="00824E8D" w:rsidRPr="00D92D35" w:rsidRDefault="00824E8D" w:rsidP="00AF1E14">
      <w:pPr>
        <w:pStyle w:val="Textoindependiente"/>
        <w:jc w:val="both"/>
        <w:rPr>
          <w:rFonts w:asciiTheme="minorHAnsi" w:hAnsiTheme="minorHAnsi" w:cstheme="minorHAnsi"/>
          <w:b/>
        </w:rPr>
      </w:pPr>
    </w:p>
    <w:p w14:paraId="2D2065E1" w14:textId="77777777" w:rsidR="00824E8D" w:rsidRPr="00D92D35" w:rsidRDefault="00824E8D" w:rsidP="00AF1E14">
      <w:pPr>
        <w:pStyle w:val="Textoindependiente"/>
        <w:spacing w:before="32"/>
        <w:jc w:val="both"/>
        <w:rPr>
          <w:rFonts w:asciiTheme="minorHAnsi" w:hAnsiTheme="minorHAnsi" w:cstheme="minorHAnsi"/>
          <w:b/>
        </w:rPr>
      </w:pPr>
    </w:p>
    <w:tbl>
      <w:tblPr>
        <w:tblStyle w:val="TableNormal1"/>
        <w:tblW w:w="0" w:type="auto"/>
        <w:tblInd w:w="1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7"/>
        <w:gridCol w:w="2747"/>
        <w:gridCol w:w="1436"/>
        <w:gridCol w:w="3189"/>
      </w:tblGrid>
      <w:tr w:rsidR="00824E8D" w:rsidRPr="00A9799F" w14:paraId="66FC6523" w14:textId="77777777">
        <w:trPr>
          <w:trHeight w:val="1578"/>
        </w:trPr>
        <w:tc>
          <w:tcPr>
            <w:tcW w:w="9279" w:type="dxa"/>
            <w:gridSpan w:val="4"/>
          </w:tcPr>
          <w:p w14:paraId="4EF12461" w14:textId="77777777" w:rsidR="00824E8D" w:rsidRPr="00D92D35" w:rsidRDefault="00161497" w:rsidP="00AF1E14">
            <w:pPr>
              <w:pStyle w:val="TableParagraph"/>
              <w:spacing w:before="9"/>
              <w:ind w:left="129"/>
              <w:jc w:val="both"/>
              <w:rPr>
                <w:rFonts w:asciiTheme="minorHAnsi" w:hAnsiTheme="minorHAnsi" w:cstheme="minorHAnsi"/>
                <w:b/>
              </w:rPr>
            </w:pPr>
            <w:r w:rsidRPr="00D92D35">
              <w:rPr>
                <w:rFonts w:asciiTheme="minorHAnsi" w:hAnsiTheme="minorHAnsi" w:cstheme="minorHAnsi"/>
                <w:b/>
              </w:rPr>
              <w:t>EFECTIVIDAD</w:t>
            </w:r>
            <w:r w:rsidRPr="00D92D35">
              <w:rPr>
                <w:rFonts w:asciiTheme="minorHAnsi" w:hAnsiTheme="minorHAnsi" w:cstheme="minorHAnsi"/>
                <w:b/>
                <w:spacing w:val="-8"/>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AMPAROS</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LA</w:t>
            </w:r>
            <w:r w:rsidRPr="00D92D35">
              <w:rPr>
                <w:rFonts w:asciiTheme="minorHAnsi" w:hAnsiTheme="minorHAnsi" w:cstheme="minorHAnsi"/>
                <w:b/>
                <w:spacing w:val="-12"/>
              </w:rPr>
              <w:t xml:space="preserve"> </w:t>
            </w:r>
            <w:r w:rsidRPr="00D92D35">
              <w:rPr>
                <w:rFonts w:asciiTheme="minorHAnsi" w:hAnsiTheme="minorHAnsi" w:cstheme="minorHAnsi"/>
                <w:b/>
              </w:rPr>
              <w:t>GARANTÍA</w:t>
            </w:r>
            <w:r w:rsidRPr="00D92D35">
              <w:rPr>
                <w:rFonts w:asciiTheme="minorHAnsi" w:hAnsiTheme="minorHAnsi" w:cstheme="minorHAnsi"/>
                <w:b/>
                <w:spacing w:val="-11"/>
              </w:rPr>
              <w:t xml:space="preserve"> </w:t>
            </w:r>
            <w:r w:rsidRPr="00D92D35">
              <w:rPr>
                <w:rFonts w:asciiTheme="minorHAnsi" w:hAnsiTheme="minorHAnsi" w:cstheme="minorHAnsi"/>
                <w:b/>
                <w:spacing w:val="-4"/>
              </w:rPr>
              <w:t>ÚNICA</w:t>
            </w:r>
          </w:p>
          <w:p w14:paraId="140D8D8F" w14:textId="77777777" w:rsidR="00824E8D" w:rsidRPr="00D92D35" w:rsidRDefault="00161497" w:rsidP="00AF1E14">
            <w:pPr>
              <w:pStyle w:val="TableParagraph"/>
              <w:spacing w:before="210" w:line="242" w:lineRule="auto"/>
              <w:ind w:left="71" w:right="305"/>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3"/>
              </w:rPr>
              <w:t xml:space="preserve"> </w:t>
            </w:r>
            <w:r w:rsidRPr="00D92D35">
              <w:rPr>
                <w:rFonts w:asciiTheme="minorHAnsi" w:hAnsiTheme="minorHAnsi" w:cstheme="minorHAnsi"/>
              </w:rPr>
              <w:t>Proponente</w:t>
            </w:r>
            <w:r w:rsidRPr="00D92D35">
              <w:rPr>
                <w:rFonts w:asciiTheme="minorHAnsi" w:hAnsiTheme="minorHAnsi" w:cstheme="minorHAnsi"/>
                <w:spacing w:val="-7"/>
              </w:rPr>
              <w:t xml:space="preserve"> </w:t>
            </w:r>
            <w:r w:rsidRPr="00D92D35">
              <w:rPr>
                <w:rFonts w:asciiTheme="minorHAnsi" w:hAnsiTheme="minorHAnsi" w:cstheme="minorHAnsi"/>
              </w:rPr>
              <w:t>declara</w:t>
            </w:r>
            <w:r w:rsidRPr="00D92D35">
              <w:rPr>
                <w:rFonts w:asciiTheme="minorHAnsi" w:hAnsiTheme="minorHAnsi" w:cstheme="minorHAnsi"/>
                <w:spacing w:val="-6"/>
              </w:rPr>
              <w:t xml:space="preserve"> </w:t>
            </w:r>
            <w:r w:rsidRPr="00D92D35">
              <w:rPr>
                <w:rFonts w:asciiTheme="minorHAnsi" w:hAnsiTheme="minorHAnsi" w:cstheme="minorHAnsi"/>
              </w:rPr>
              <w:t>-</w:t>
            </w:r>
            <w:r w:rsidRPr="00D92D35">
              <w:rPr>
                <w:rFonts w:asciiTheme="minorHAnsi" w:hAnsiTheme="minorHAnsi" w:cstheme="minorHAnsi"/>
                <w:spacing w:val="-6"/>
              </w:rPr>
              <w:t xml:space="preserve"> </w:t>
            </w:r>
            <w:r w:rsidRPr="00D92D35">
              <w:rPr>
                <w:rFonts w:asciiTheme="minorHAnsi" w:hAnsiTheme="minorHAnsi" w:cstheme="minorHAnsi"/>
              </w:rPr>
              <w:t>bajo</w:t>
            </w:r>
            <w:r w:rsidRPr="00D92D35">
              <w:rPr>
                <w:rFonts w:asciiTheme="minorHAnsi" w:hAnsiTheme="minorHAnsi" w:cstheme="minorHAnsi"/>
                <w:spacing w:val="-12"/>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gravedad</w:t>
            </w:r>
            <w:r w:rsidRPr="00D92D35">
              <w:rPr>
                <w:rFonts w:asciiTheme="minorHAnsi" w:hAnsiTheme="minorHAnsi" w:cstheme="minorHAnsi"/>
                <w:spacing w:val="-7"/>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juramento</w:t>
            </w:r>
            <w:r w:rsidRPr="00D92D35">
              <w:rPr>
                <w:rFonts w:asciiTheme="minorHAnsi" w:hAnsiTheme="minorHAnsi" w:cstheme="minorHAnsi"/>
                <w:spacing w:val="-11"/>
              </w:rPr>
              <w:t xml:space="preserve"> </w:t>
            </w:r>
            <w:r w:rsidRPr="00D92D35">
              <w:rPr>
                <w:rFonts w:asciiTheme="minorHAnsi" w:hAnsiTheme="minorHAnsi" w:cstheme="minorHAnsi"/>
              </w:rPr>
              <w:t>-</w:t>
            </w:r>
            <w:r w:rsidRPr="00D92D35">
              <w:rPr>
                <w:rFonts w:asciiTheme="minorHAnsi" w:hAnsiTheme="minorHAnsi" w:cstheme="minorHAnsi"/>
                <w:spacing w:val="-6"/>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0"/>
              </w:rPr>
              <w:t xml:space="preserve"> </w:t>
            </w:r>
            <w:r w:rsidRPr="00D92D35">
              <w:rPr>
                <w:rFonts w:asciiTheme="minorHAnsi" w:hAnsiTheme="minorHAnsi" w:cstheme="minorHAnsi"/>
              </w:rPr>
              <w:t>únicos</w:t>
            </w:r>
            <w:r w:rsidRPr="00D92D35">
              <w:rPr>
                <w:rFonts w:asciiTheme="minorHAnsi" w:hAnsiTheme="minorHAnsi" w:cstheme="minorHAnsi"/>
                <w:spacing w:val="-10"/>
              </w:rPr>
              <w:t xml:space="preserve"> </w:t>
            </w:r>
            <w:r w:rsidRPr="00D92D35">
              <w:rPr>
                <w:rFonts w:asciiTheme="minorHAnsi" w:hAnsiTheme="minorHAnsi" w:cstheme="minorHAnsi"/>
              </w:rPr>
              <w:t>amparos</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garantía</w:t>
            </w:r>
            <w:r w:rsidRPr="00D92D35">
              <w:rPr>
                <w:rFonts w:asciiTheme="minorHAnsi" w:hAnsiTheme="minorHAnsi" w:cstheme="minorHAnsi"/>
                <w:spacing w:val="-7"/>
              </w:rPr>
              <w:t xml:space="preserve"> </w:t>
            </w:r>
            <w:r w:rsidRPr="00D92D35">
              <w:rPr>
                <w:rFonts w:asciiTheme="minorHAnsi" w:hAnsiTheme="minorHAnsi" w:cstheme="minorHAnsi"/>
              </w:rPr>
              <w:t xml:space="preserve">única que le han sido hecho efectivos en contratos estatales, mediante acto administrativo ejecutoriado dentro de los últimos dos (2) años, anteriores a la fecha de cierre de esta Licitación, son los </w:t>
            </w:r>
            <w:r w:rsidRPr="00D92D35">
              <w:rPr>
                <w:rFonts w:asciiTheme="minorHAnsi" w:hAnsiTheme="minorHAnsi" w:cstheme="minorHAnsi"/>
                <w:spacing w:val="-2"/>
              </w:rPr>
              <w:t>siguientes:</w:t>
            </w:r>
          </w:p>
        </w:tc>
      </w:tr>
      <w:tr w:rsidR="00824E8D" w:rsidRPr="00A9799F" w14:paraId="5B2E82B8" w14:textId="77777777">
        <w:trPr>
          <w:trHeight w:val="1122"/>
        </w:trPr>
        <w:tc>
          <w:tcPr>
            <w:tcW w:w="1907" w:type="dxa"/>
            <w:tcBorders>
              <w:bottom w:val="single" w:sz="4" w:space="0" w:color="000000"/>
            </w:tcBorders>
          </w:tcPr>
          <w:p w14:paraId="7BC0E6C6" w14:textId="77777777" w:rsidR="00824E8D" w:rsidRPr="00D92D35" w:rsidRDefault="00161497" w:rsidP="00AF1E14">
            <w:pPr>
              <w:pStyle w:val="TableParagraph"/>
              <w:spacing w:before="225"/>
              <w:ind w:left="71" w:right="684"/>
              <w:jc w:val="both"/>
              <w:rPr>
                <w:rFonts w:asciiTheme="minorHAnsi" w:hAnsiTheme="minorHAnsi" w:cstheme="minorHAnsi"/>
                <w:b/>
              </w:rPr>
            </w:pPr>
            <w:r w:rsidRPr="00D92D35">
              <w:rPr>
                <w:rFonts w:asciiTheme="minorHAnsi" w:hAnsiTheme="minorHAnsi" w:cstheme="minorHAnsi"/>
                <w:b/>
                <w:spacing w:val="-2"/>
              </w:rPr>
              <w:t>Entidad Contratante</w:t>
            </w:r>
          </w:p>
        </w:tc>
        <w:tc>
          <w:tcPr>
            <w:tcW w:w="2747" w:type="dxa"/>
            <w:tcBorders>
              <w:bottom w:val="single" w:sz="4" w:space="0" w:color="000000"/>
            </w:tcBorders>
          </w:tcPr>
          <w:p w14:paraId="32622BD2" w14:textId="77777777" w:rsidR="00824E8D" w:rsidRPr="00D92D35" w:rsidRDefault="00161497" w:rsidP="00AF1E14">
            <w:pPr>
              <w:pStyle w:val="TableParagraph"/>
              <w:spacing w:before="225"/>
              <w:ind w:left="66" w:right="45"/>
              <w:jc w:val="both"/>
              <w:rPr>
                <w:rFonts w:asciiTheme="minorHAnsi" w:hAnsiTheme="minorHAnsi" w:cstheme="minorHAnsi"/>
                <w:b/>
              </w:rPr>
            </w:pPr>
            <w:r w:rsidRPr="00D92D35">
              <w:rPr>
                <w:rFonts w:asciiTheme="minorHAnsi" w:hAnsiTheme="minorHAnsi" w:cstheme="minorHAnsi"/>
                <w:b/>
              </w:rPr>
              <w:t>Número</w:t>
            </w:r>
            <w:r w:rsidRPr="00D92D35">
              <w:rPr>
                <w:rFonts w:asciiTheme="minorHAnsi" w:hAnsiTheme="minorHAnsi" w:cstheme="minorHAnsi"/>
                <w:b/>
                <w:spacing w:val="-14"/>
              </w:rPr>
              <w:t xml:space="preserve"> </w:t>
            </w:r>
            <w:r w:rsidRPr="00D92D35">
              <w:rPr>
                <w:rFonts w:asciiTheme="minorHAnsi" w:hAnsiTheme="minorHAnsi" w:cstheme="minorHAnsi"/>
                <w:b/>
              </w:rPr>
              <w:t>o</w:t>
            </w:r>
            <w:r w:rsidRPr="00D92D35">
              <w:rPr>
                <w:rFonts w:asciiTheme="minorHAnsi" w:hAnsiTheme="minorHAnsi" w:cstheme="minorHAnsi"/>
                <w:b/>
                <w:spacing w:val="-14"/>
              </w:rPr>
              <w:t xml:space="preserve"> </w:t>
            </w:r>
            <w:r w:rsidRPr="00D92D35">
              <w:rPr>
                <w:rFonts w:asciiTheme="minorHAnsi" w:hAnsiTheme="minorHAnsi" w:cstheme="minorHAnsi"/>
                <w:b/>
              </w:rPr>
              <w:t>identificación</w:t>
            </w:r>
            <w:r w:rsidRPr="00D92D35">
              <w:rPr>
                <w:rFonts w:asciiTheme="minorHAnsi" w:hAnsiTheme="minorHAnsi" w:cstheme="minorHAnsi"/>
                <w:b/>
                <w:spacing w:val="-14"/>
              </w:rPr>
              <w:t xml:space="preserve"> </w:t>
            </w:r>
            <w:r w:rsidRPr="00D92D35">
              <w:rPr>
                <w:rFonts w:asciiTheme="minorHAnsi" w:hAnsiTheme="minorHAnsi" w:cstheme="minorHAnsi"/>
                <w:b/>
              </w:rPr>
              <w:t xml:space="preserve">del </w:t>
            </w:r>
            <w:r w:rsidRPr="00D92D35">
              <w:rPr>
                <w:rFonts w:asciiTheme="minorHAnsi" w:hAnsiTheme="minorHAnsi" w:cstheme="minorHAnsi"/>
                <w:b/>
                <w:spacing w:val="-2"/>
              </w:rPr>
              <w:t>Contrato</w:t>
            </w:r>
          </w:p>
        </w:tc>
        <w:tc>
          <w:tcPr>
            <w:tcW w:w="1436" w:type="dxa"/>
            <w:tcBorders>
              <w:bottom w:val="single" w:sz="4" w:space="0" w:color="000000"/>
            </w:tcBorders>
          </w:tcPr>
          <w:p w14:paraId="7B37F4B9" w14:textId="77777777" w:rsidR="00824E8D" w:rsidRPr="00D92D35" w:rsidRDefault="00161497" w:rsidP="00AF1E14">
            <w:pPr>
              <w:pStyle w:val="TableParagraph"/>
              <w:tabs>
                <w:tab w:val="left" w:pos="1135"/>
              </w:tabs>
              <w:spacing w:before="225"/>
              <w:ind w:left="70" w:right="41"/>
              <w:jc w:val="both"/>
              <w:rPr>
                <w:rFonts w:asciiTheme="minorHAnsi" w:hAnsiTheme="minorHAnsi" w:cstheme="minorHAnsi"/>
                <w:b/>
              </w:rPr>
            </w:pPr>
            <w:r w:rsidRPr="00D92D35">
              <w:rPr>
                <w:rFonts w:asciiTheme="minorHAnsi" w:hAnsiTheme="minorHAnsi" w:cstheme="minorHAnsi"/>
                <w:b/>
                <w:spacing w:val="-4"/>
              </w:rPr>
              <w:t>Tipo</w:t>
            </w:r>
            <w:r w:rsidRPr="00D92D35">
              <w:rPr>
                <w:rFonts w:asciiTheme="minorHAnsi" w:hAnsiTheme="minorHAnsi" w:cstheme="minorHAnsi"/>
                <w:b/>
              </w:rPr>
              <w:tab/>
            </w:r>
            <w:r w:rsidRPr="00D92D35">
              <w:rPr>
                <w:rFonts w:asciiTheme="minorHAnsi" w:hAnsiTheme="minorHAnsi" w:cstheme="minorHAnsi"/>
                <w:b/>
                <w:spacing w:val="-6"/>
              </w:rPr>
              <w:t xml:space="preserve">de </w:t>
            </w:r>
            <w:r w:rsidRPr="00D92D35">
              <w:rPr>
                <w:rFonts w:asciiTheme="minorHAnsi" w:hAnsiTheme="minorHAnsi" w:cstheme="minorHAnsi"/>
                <w:b/>
                <w:spacing w:val="-2"/>
              </w:rPr>
              <w:t>Amparo</w:t>
            </w:r>
          </w:p>
        </w:tc>
        <w:tc>
          <w:tcPr>
            <w:tcW w:w="3189" w:type="dxa"/>
            <w:tcBorders>
              <w:bottom w:val="single" w:sz="4" w:space="0" w:color="000000"/>
            </w:tcBorders>
          </w:tcPr>
          <w:p w14:paraId="2CB44A74" w14:textId="77777777" w:rsidR="00824E8D" w:rsidRPr="00D92D35" w:rsidRDefault="00161497" w:rsidP="00AF1E14">
            <w:pPr>
              <w:pStyle w:val="TableParagraph"/>
              <w:spacing w:before="9"/>
              <w:ind w:left="70"/>
              <w:jc w:val="both"/>
              <w:rPr>
                <w:rFonts w:asciiTheme="minorHAnsi" w:hAnsiTheme="minorHAnsi" w:cstheme="minorHAnsi"/>
                <w:b/>
              </w:rPr>
            </w:pPr>
            <w:r w:rsidRPr="00D92D35">
              <w:rPr>
                <w:rFonts w:asciiTheme="minorHAnsi" w:hAnsiTheme="minorHAnsi" w:cstheme="minorHAnsi"/>
                <w:b/>
              </w:rPr>
              <w:t>Fecha</w:t>
            </w:r>
            <w:r w:rsidRPr="00D92D35">
              <w:rPr>
                <w:rFonts w:asciiTheme="minorHAnsi" w:hAnsiTheme="minorHAnsi" w:cstheme="minorHAnsi"/>
                <w:b/>
                <w:spacing w:val="40"/>
              </w:rPr>
              <w:t xml:space="preserve"> </w:t>
            </w:r>
            <w:r w:rsidRPr="00D92D35">
              <w:rPr>
                <w:rFonts w:asciiTheme="minorHAnsi" w:hAnsiTheme="minorHAnsi" w:cstheme="minorHAnsi"/>
                <w:b/>
              </w:rPr>
              <w:t>de</w:t>
            </w:r>
            <w:r w:rsidRPr="00D92D35">
              <w:rPr>
                <w:rFonts w:asciiTheme="minorHAnsi" w:hAnsiTheme="minorHAnsi" w:cstheme="minorHAnsi"/>
                <w:b/>
                <w:spacing w:val="40"/>
              </w:rPr>
              <w:t xml:space="preserve"> </w:t>
            </w:r>
            <w:r w:rsidRPr="00D92D35">
              <w:rPr>
                <w:rFonts w:asciiTheme="minorHAnsi" w:hAnsiTheme="minorHAnsi" w:cstheme="minorHAnsi"/>
                <w:b/>
              </w:rPr>
              <w:t>ejecutoria</w:t>
            </w:r>
            <w:r w:rsidRPr="00D92D35">
              <w:rPr>
                <w:rFonts w:asciiTheme="minorHAnsi" w:hAnsiTheme="minorHAnsi" w:cstheme="minorHAnsi"/>
                <w:b/>
                <w:spacing w:val="40"/>
              </w:rPr>
              <w:t xml:space="preserve"> </w:t>
            </w:r>
            <w:r w:rsidRPr="00D92D35">
              <w:rPr>
                <w:rFonts w:asciiTheme="minorHAnsi" w:hAnsiTheme="minorHAnsi" w:cstheme="minorHAnsi"/>
                <w:b/>
              </w:rPr>
              <w:t>del</w:t>
            </w:r>
            <w:r w:rsidRPr="00D92D35">
              <w:rPr>
                <w:rFonts w:asciiTheme="minorHAnsi" w:hAnsiTheme="minorHAnsi" w:cstheme="minorHAnsi"/>
                <w:b/>
                <w:spacing w:val="40"/>
              </w:rPr>
              <w:t xml:space="preserve"> </w:t>
            </w:r>
            <w:r w:rsidRPr="00D92D35">
              <w:rPr>
                <w:rFonts w:asciiTheme="minorHAnsi" w:hAnsiTheme="minorHAnsi" w:cstheme="minorHAnsi"/>
                <w:b/>
              </w:rPr>
              <w:t xml:space="preserve">Acto </w:t>
            </w:r>
            <w:r w:rsidRPr="00D92D35">
              <w:rPr>
                <w:rFonts w:asciiTheme="minorHAnsi" w:hAnsiTheme="minorHAnsi" w:cstheme="minorHAnsi"/>
                <w:b/>
                <w:spacing w:val="-2"/>
              </w:rPr>
              <w:t>Administrativo</w:t>
            </w:r>
          </w:p>
          <w:p w14:paraId="1B9917B0" w14:textId="77777777" w:rsidR="00824E8D" w:rsidRPr="00D92D35" w:rsidRDefault="00161497" w:rsidP="00AF1E14">
            <w:pPr>
              <w:pStyle w:val="TableParagraph"/>
              <w:spacing w:before="202"/>
              <w:ind w:left="70"/>
              <w:jc w:val="both"/>
              <w:rPr>
                <w:rFonts w:asciiTheme="minorHAnsi" w:hAnsiTheme="minorHAnsi" w:cstheme="minorHAnsi"/>
                <w:b/>
              </w:rPr>
            </w:pPr>
            <w:r w:rsidRPr="00D92D35">
              <w:rPr>
                <w:rFonts w:asciiTheme="minorHAnsi" w:hAnsiTheme="minorHAnsi" w:cstheme="minorHAnsi"/>
                <w:b/>
                <w:spacing w:val="-2"/>
              </w:rPr>
              <w:t>dd/mm/aa</w:t>
            </w:r>
          </w:p>
        </w:tc>
      </w:tr>
      <w:tr w:rsidR="00824E8D" w:rsidRPr="00A9799F" w14:paraId="7ABAD8C8" w14:textId="77777777">
        <w:trPr>
          <w:trHeight w:val="518"/>
        </w:trPr>
        <w:tc>
          <w:tcPr>
            <w:tcW w:w="1907" w:type="dxa"/>
            <w:tcBorders>
              <w:top w:val="single" w:sz="4" w:space="0" w:color="000000"/>
              <w:bottom w:val="single" w:sz="4" w:space="0" w:color="000000"/>
              <w:right w:val="single" w:sz="4" w:space="0" w:color="000000"/>
            </w:tcBorders>
          </w:tcPr>
          <w:p w14:paraId="2259A722" w14:textId="77777777" w:rsidR="00824E8D" w:rsidRPr="00D92D35" w:rsidRDefault="00824E8D" w:rsidP="00AF1E14">
            <w:pPr>
              <w:pStyle w:val="TableParagraph"/>
              <w:jc w:val="both"/>
              <w:rPr>
                <w:rFonts w:asciiTheme="minorHAnsi" w:hAnsiTheme="minorHAnsi" w:cstheme="minorHAnsi"/>
              </w:rPr>
            </w:pPr>
          </w:p>
        </w:tc>
        <w:tc>
          <w:tcPr>
            <w:tcW w:w="2747" w:type="dxa"/>
            <w:tcBorders>
              <w:top w:val="single" w:sz="4" w:space="0" w:color="000000"/>
              <w:left w:val="single" w:sz="4" w:space="0" w:color="000000"/>
              <w:bottom w:val="single" w:sz="4" w:space="0" w:color="000000"/>
              <w:right w:val="single" w:sz="4" w:space="0" w:color="000000"/>
            </w:tcBorders>
          </w:tcPr>
          <w:p w14:paraId="646D9878" w14:textId="77777777" w:rsidR="00824E8D" w:rsidRPr="00D92D35" w:rsidRDefault="00824E8D" w:rsidP="00AF1E14">
            <w:pPr>
              <w:pStyle w:val="TableParagraph"/>
              <w:jc w:val="both"/>
              <w:rPr>
                <w:rFonts w:asciiTheme="minorHAnsi" w:hAnsiTheme="minorHAnsi" w:cstheme="minorHAnsi"/>
              </w:rPr>
            </w:pPr>
          </w:p>
        </w:tc>
        <w:tc>
          <w:tcPr>
            <w:tcW w:w="1436" w:type="dxa"/>
            <w:tcBorders>
              <w:top w:val="single" w:sz="4" w:space="0" w:color="000000"/>
              <w:left w:val="single" w:sz="4" w:space="0" w:color="000000"/>
              <w:bottom w:val="single" w:sz="4" w:space="0" w:color="000000"/>
              <w:right w:val="single" w:sz="4" w:space="0" w:color="000000"/>
            </w:tcBorders>
          </w:tcPr>
          <w:p w14:paraId="5B7F1A9E" w14:textId="77777777" w:rsidR="00824E8D" w:rsidRPr="00D92D35" w:rsidRDefault="00824E8D" w:rsidP="00AF1E14">
            <w:pPr>
              <w:pStyle w:val="TableParagraph"/>
              <w:jc w:val="both"/>
              <w:rPr>
                <w:rFonts w:asciiTheme="minorHAnsi" w:hAnsiTheme="minorHAnsi" w:cstheme="minorHAnsi"/>
              </w:rPr>
            </w:pPr>
          </w:p>
        </w:tc>
        <w:tc>
          <w:tcPr>
            <w:tcW w:w="3189" w:type="dxa"/>
            <w:tcBorders>
              <w:top w:val="single" w:sz="4" w:space="0" w:color="000000"/>
              <w:left w:val="single" w:sz="4" w:space="0" w:color="000000"/>
              <w:bottom w:val="single" w:sz="4" w:space="0" w:color="000000"/>
              <w:right w:val="single" w:sz="4" w:space="0" w:color="000000"/>
            </w:tcBorders>
          </w:tcPr>
          <w:p w14:paraId="362D163C" w14:textId="77777777" w:rsidR="00824E8D" w:rsidRPr="00D92D35" w:rsidRDefault="00824E8D" w:rsidP="00AF1E14">
            <w:pPr>
              <w:pStyle w:val="TableParagraph"/>
              <w:jc w:val="both"/>
              <w:rPr>
                <w:rFonts w:asciiTheme="minorHAnsi" w:hAnsiTheme="minorHAnsi" w:cstheme="minorHAnsi"/>
              </w:rPr>
            </w:pPr>
          </w:p>
        </w:tc>
      </w:tr>
      <w:tr w:rsidR="00824E8D" w:rsidRPr="00A9799F" w14:paraId="180ED505" w14:textId="77777777">
        <w:trPr>
          <w:trHeight w:val="522"/>
        </w:trPr>
        <w:tc>
          <w:tcPr>
            <w:tcW w:w="1907" w:type="dxa"/>
            <w:tcBorders>
              <w:top w:val="single" w:sz="4" w:space="0" w:color="000000"/>
              <w:bottom w:val="single" w:sz="4" w:space="0" w:color="000000"/>
              <w:right w:val="single" w:sz="4" w:space="0" w:color="000000"/>
            </w:tcBorders>
          </w:tcPr>
          <w:p w14:paraId="6D1B5A74" w14:textId="77777777" w:rsidR="00824E8D" w:rsidRPr="00D92D35" w:rsidRDefault="00824E8D" w:rsidP="00AF1E14">
            <w:pPr>
              <w:pStyle w:val="TableParagraph"/>
              <w:jc w:val="both"/>
              <w:rPr>
                <w:rFonts w:asciiTheme="minorHAnsi" w:hAnsiTheme="minorHAnsi" w:cstheme="minorHAnsi"/>
              </w:rPr>
            </w:pPr>
          </w:p>
        </w:tc>
        <w:tc>
          <w:tcPr>
            <w:tcW w:w="2747" w:type="dxa"/>
            <w:tcBorders>
              <w:top w:val="single" w:sz="4" w:space="0" w:color="000000"/>
              <w:left w:val="single" w:sz="4" w:space="0" w:color="000000"/>
              <w:bottom w:val="single" w:sz="4" w:space="0" w:color="000000"/>
              <w:right w:val="single" w:sz="4" w:space="0" w:color="000000"/>
            </w:tcBorders>
          </w:tcPr>
          <w:p w14:paraId="4D6A0043" w14:textId="77777777" w:rsidR="00824E8D" w:rsidRPr="00D92D35" w:rsidRDefault="00824E8D" w:rsidP="00AF1E14">
            <w:pPr>
              <w:pStyle w:val="TableParagraph"/>
              <w:jc w:val="both"/>
              <w:rPr>
                <w:rFonts w:asciiTheme="minorHAnsi" w:hAnsiTheme="minorHAnsi" w:cstheme="minorHAnsi"/>
              </w:rPr>
            </w:pPr>
          </w:p>
        </w:tc>
        <w:tc>
          <w:tcPr>
            <w:tcW w:w="1436" w:type="dxa"/>
            <w:tcBorders>
              <w:top w:val="single" w:sz="4" w:space="0" w:color="000000"/>
              <w:left w:val="single" w:sz="4" w:space="0" w:color="000000"/>
              <w:bottom w:val="single" w:sz="4" w:space="0" w:color="000000"/>
              <w:right w:val="single" w:sz="4" w:space="0" w:color="000000"/>
            </w:tcBorders>
          </w:tcPr>
          <w:p w14:paraId="7698E85F" w14:textId="77777777" w:rsidR="00824E8D" w:rsidRPr="00D92D35" w:rsidRDefault="00824E8D" w:rsidP="00AF1E14">
            <w:pPr>
              <w:pStyle w:val="TableParagraph"/>
              <w:jc w:val="both"/>
              <w:rPr>
                <w:rFonts w:asciiTheme="minorHAnsi" w:hAnsiTheme="minorHAnsi" w:cstheme="minorHAnsi"/>
              </w:rPr>
            </w:pPr>
          </w:p>
        </w:tc>
        <w:tc>
          <w:tcPr>
            <w:tcW w:w="3189" w:type="dxa"/>
            <w:tcBorders>
              <w:top w:val="single" w:sz="4" w:space="0" w:color="000000"/>
              <w:left w:val="single" w:sz="4" w:space="0" w:color="000000"/>
              <w:bottom w:val="single" w:sz="4" w:space="0" w:color="000000"/>
              <w:right w:val="single" w:sz="4" w:space="0" w:color="000000"/>
            </w:tcBorders>
          </w:tcPr>
          <w:p w14:paraId="63178324" w14:textId="77777777" w:rsidR="00824E8D" w:rsidRPr="00D92D35" w:rsidRDefault="00824E8D" w:rsidP="00AF1E14">
            <w:pPr>
              <w:pStyle w:val="TableParagraph"/>
              <w:jc w:val="both"/>
              <w:rPr>
                <w:rFonts w:asciiTheme="minorHAnsi" w:hAnsiTheme="minorHAnsi" w:cstheme="minorHAnsi"/>
              </w:rPr>
            </w:pPr>
          </w:p>
        </w:tc>
      </w:tr>
    </w:tbl>
    <w:p w14:paraId="0C0EEB99" w14:textId="77777777" w:rsidR="00824E8D" w:rsidRPr="00D92D35" w:rsidRDefault="00824E8D" w:rsidP="00AF1E14">
      <w:pPr>
        <w:pStyle w:val="Textoindependiente"/>
        <w:spacing w:before="242"/>
        <w:jc w:val="both"/>
        <w:rPr>
          <w:rFonts w:asciiTheme="minorHAnsi" w:hAnsiTheme="minorHAnsi" w:cstheme="minorHAnsi"/>
          <w:b/>
        </w:rPr>
      </w:pPr>
    </w:p>
    <w:p w14:paraId="33710AB3" w14:textId="77777777" w:rsidR="00824E8D" w:rsidRPr="00D92D35" w:rsidRDefault="00161497" w:rsidP="00AF1E14">
      <w:pPr>
        <w:pStyle w:val="Textoindependiente"/>
        <w:spacing w:line="244" w:lineRule="auto"/>
        <w:ind w:left="1171" w:right="1208"/>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7"/>
        </w:rPr>
        <w:t xml:space="preserve"> </w:t>
      </w:r>
      <w:r w:rsidRPr="00D92D35">
        <w:rPr>
          <w:rFonts w:asciiTheme="minorHAnsi" w:hAnsiTheme="minorHAnsi" w:cstheme="minorHAnsi"/>
        </w:rPr>
        <w:t>correspondiente</w:t>
      </w:r>
      <w:r w:rsidRPr="00D92D35">
        <w:rPr>
          <w:rFonts w:asciiTheme="minorHAnsi" w:hAnsiTheme="minorHAnsi" w:cstheme="minorHAnsi"/>
          <w:spacing w:val="-9"/>
        </w:rPr>
        <w:t xml:space="preserve"> </w:t>
      </w:r>
      <w:r w:rsidRPr="00D92D35">
        <w:rPr>
          <w:rFonts w:asciiTheme="minorHAnsi" w:hAnsiTheme="minorHAnsi" w:cstheme="minorHAnsi"/>
        </w:rPr>
        <w:t>juramento</w:t>
      </w:r>
      <w:r w:rsidRPr="00D92D35">
        <w:rPr>
          <w:rFonts w:asciiTheme="minorHAnsi" w:hAnsiTheme="minorHAnsi" w:cstheme="minorHAnsi"/>
          <w:spacing w:val="-9"/>
        </w:rPr>
        <w:t xml:space="preserve"> </w:t>
      </w:r>
      <w:r w:rsidRPr="00D92D35">
        <w:rPr>
          <w:rFonts w:asciiTheme="minorHAnsi" w:hAnsiTheme="minorHAnsi" w:cstheme="minorHAnsi"/>
        </w:rPr>
        <w:t>se</w:t>
      </w:r>
      <w:r w:rsidRPr="00D92D35">
        <w:rPr>
          <w:rFonts w:asciiTheme="minorHAnsi" w:hAnsiTheme="minorHAnsi" w:cstheme="minorHAnsi"/>
          <w:spacing w:val="-9"/>
        </w:rPr>
        <w:t xml:space="preserve"> </w:t>
      </w:r>
      <w:r w:rsidRPr="00D92D35">
        <w:rPr>
          <w:rFonts w:asciiTheme="minorHAnsi" w:hAnsiTheme="minorHAnsi" w:cstheme="minorHAnsi"/>
        </w:rPr>
        <w:t>entiende</w:t>
      </w:r>
      <w:r w:rsidRPr="00D92D35">
        <w:rPr>
          <w:rFonts w:asciiTheme="minorHAnsi" w:hAnsiTheme="minorHAnsi" w:cstheme="minorHAnsi"/>
          <w:spacing w:val="-9"/>
        </w:rPr>
        <w:t xml:space="preserve"> </w:t>
      </w:r>
      <w:r w:rsidRPr="00D92D35">
        <w:rPr>
          <w:rFonts w:asciiTheme="minorHAnsi" w:hAnsiTheme="minorHAnsi" w:cstheme="minorHAnsi"/>
        </w:rPr>
        <w:t>prestado</w:t>
      </w:r>
      <w:r w:rsidRPr="00D92D35">
        <w:rPr>
          <w:rFonts w:asciiTheme="minorHAnsi" w:hAnsiTheme="minorHAnsi" w:cstheme="minorHAnsi"/>
          <w:spacing w:val="-5"/>
        </w:rPr>
        <w:t xml:space="preserve"> </w:t>
      </w:r>
      <w:r w:rsidRPr="00D92D35">
        <w:rPr>
          <w:rFonts w:asciiTheme="minorHAnsi" w:hAnsiTheme="minorHAnsi" w:cstheme="minorHAnsi"/>
        </w:rPr>
        <w:t>con</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sola</w:t>
      </w:r>
      <w:r w:rsidRPr="00D92D35">
        <w:rPr>
          <w:rFonts w:asciiTheme="minorHAnsi" w:hAnsiTheme="minorHAnsi" w:cstheme="minorHAnsi"/>
          <w:spacing w:val="-5"/>
        </w:rPr>
        <w:t xml:space="preserve"> </w:t>
      </w:r>
      <w:r w:rsidRPr="00D92D35">
        <w:rPr>
          <w:rFonts w:asciiTheme="minorHAnsi" w:hAnsiTheme="minorHAnsi" w:cstheme="minorHAnsi"/>
        </w:rPr>
        <w:t>inclusión</w:t>
      </w:r>
      <w:r w:rsidRPr="00D92D35">
        <w:rPr>
          <w:rFonts w:asciiTheme="minorHAnsi" w:hAnsiTheme="minorHAnsi" w:cstheme="minorHAnsi"/>
          <w:spacing w:val="-9"/>
        </w:rPr>
        <w:t xml:space="preserve"> </w:t>
      </w:r>
      <w:r w:rsidRPr="00D92D35">
        <w:rPr>
          <w:rFonts w:asciiTheme="minorHAnsi" w:hAnsiTheme="minorHAnsi" w:cstheme="minorHAnsi"/>
        </w:rPr>
        <w:t>dentro</w:t>
      </w:r>
      <w:r w:rsidRPr="00D92D35">
        <w:rPr>
          <w:rFonts w:asciiTheme="minorHAnsi" w:hAnsiTheme="minorHAnsi" w:cstheme="minorHAnsi"/>
          <w:spacing w:val="-9"/>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propuesta</w:t>
      </w:r>
      <w:r w:rsidRPr="00D92D35">
        <w:rPr>
          <w:rFonts w:asciiTheme="minorHAnsi" w:hAnsiTheme="minorHAnsi" w:cstheme="minorHAnsi"/>
          <w:spacing w:val="-9"/>
        </w:rPr>
        <w:t xml:space="preserve"> </w:t>
      </w:r>
      <w:r w:rsidRPr="00D92D35">
        <w:rPr>
          <w:rFonts w:asciiTheme="minorHAnsi" w:hAnsiTheme="minorHAnsi" w:cstheme="minorHAnsi"/>
        </w:rPr>
        <w:t>de este formato. En el caso de los Consorcios y las Uniones Temporales, todos y cada uno de sus integrantes,</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acuerdo</w:t>
      </w:r>
      <w:r w:rsidRPr="00D92D35">
        <w:rPr>
          <w:rFonts w:asciiTheme="minorHAnsi" w:hAnsiTheme="minorHAnsi" w:cstheme="minorHAnsi"/>
          <w:spacing w:val="-3"/>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lo</w:t>
      </w:r>
      <w:r w:rsidRPr="00D92D35">
        <w:rPr>
          <w:rFonts w:asciiTheme="minorHAnsi" w:hAnsiTheme="minorHAnsi" w:cstheme="minorHAnsi"/>
          <w:spacing w:val="-7"/>
        </w:rPr>
        <w:t xml:space="preserve"> </w:t>
      </w:r>
      <w:r w:rsidRPr="00D92D35">
        <w:rPr>
          <w:rFonts w:asciiTheme="minorHAnsi" w:hAnsiTheme="minorHAnsi" w:cstheme="minorHAnsi"/>
        </w:rPr>
        <w:t>previsto</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3"/>
        </w:rPr>
        <w:t xml:space="preserve"> </w:t>
      </w:r>
      <w:r w:rsidRPr="00D92D35">
        <w:rPr>
          <w:rFonts w:asciiTheme="minorHAnsi" w:hAnsiTheme="minorHAnsi" w:cstheme="minorHAnsi"/>
        </w:rPr>
        <w:t>los</w:t>
      </w:r>
      <w:r w:rsidRPr="00D92D35">
        <w:rPr>
          <w:rFonts w:asciiTheme="minorHAnsi" w:hAnsiTheme="minorHAnsi" w:cstheme="minorHAnsi"/>
          <w:spacing w:val="-14"/>
        </w:rPr>
        <w:t xml:space="preserve"> </w:t>
      </w:r>
      <w:r w:rsidRPr="00D92D35">
        <w:rPr>
          <w:rFonts w:asciiTheme="minorHAnsi" w:hAnsiTheme="minorHAnsi" w:cstheme="minorHAnsi"/>
        </w:rPr>
        <w:t>pliegos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condiciones</w:t>
      </w:r>
      <w:r w:rsidRPr="00D92D35">
        <w:rPr>
          <w:rFonts w:asciiTheme="minorHAnsi" w:hAnsiTheme="minorHAnsi" w:cstheme="minorHAnsi"/>
          <w:spacing w:val="-9"/>
        </w:rPr>
        <w:t xml:space="preserve"> </w:t>
      </w:r>
      <w:r w:rsidRPr="00D92D35">
        <w:rPr>
          <w:rFonts w:asciiTheme="minorHAnsi" w:hAnsiTheme="minorHAnsi" w:cstheme="minorHAnsi"/>
        </w:rPr>
        <w:t>esté</w:t>
      </w:r>
      <w:r w:rsidRPr="00D92D35">
        <w:rPr>
          <w:rFonts w:asciiTheme="minorHAnsi" w:hAnsiTheme="minorHAnsi" w:cstheme="minorHAnsi"/>
          <w:spacing w:val="-3"/>
        </w:rPr>
        <w:t xml:space="preserve"> </w:t>
      </w:r>
      <w:r w:rsidRPr="00D92D35">
        <w:rPr>
          <w:rFonts w:asciiTheme="minorHAnsi" w:hAnsiTheme="minorHAnsi" w:cstheme="minorHAnsi"/>
        </w:rPr>
        <w:t>obligado</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declarar sus multas y sanciones o efectividad de los amparos de la garantía única, deberá diligenciar el presente ANEXO.</w:t>
      </w:r>
    </w:p>
    <w:p w14:paraId="12B43EC3" w14:textId="77777777" w:rsidR="00824E8D" w:rsidRPr="00D92D35" w:rsidRDefault="00161497" w:rsidP="00AF1E14">
      <w:pPr>
        <w:pStyle w:val="Ttulo1"/>
        <w:spacing w:before="239"/>
        <w:ind w:right="1213"/>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8960" behindDoc="1" locked="0" layoutInCell="1" allowOverlap="1" wp14:anchorId="24442CA2" wp14:editId="6670FCEB">
                <wp:simplePos x="0" y="0"/>
                <wp:positionH relativeFrom="page">
                  <wp:posOffset>954328</wp:posOffset>
                </wp:positionH>
                <wp:positionV relativeFrom="paragraph">
                  <wp:posOffset>490297</wp:posOffset>
                </wp:positionV>
                <wp:extent cx="6071235" cy="12700"/>
                <wp:effectExtent l="0" t="0" r="0" b="0"/>
                <wp:wrapTopAndBottom/>
                <wp:docPr id="421" name="Graphic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6096"/>
                              </a:moveTo>
                              <a:lnTo>
                                <a:pt x="0" y="6096"/>
                              </a:lnTo>
                              <a:lnTo>
                                <a:pt x="0" y="12179"/>
                              </a:lnTo>
                              <a:lnTo>
                                <a:pt x="6070981" y="12179"/>
                              </a:lnTo>
                              <a:lnTo>
                                <a:pt x="6070981" y="6096"/>
                              </a:lnTo>
                              <a:close/>
                            </a:path>
                            <a:path w="6071235" h="12700">
                              <a:moveTo>
                                <a:pt x="6070981" y="0"/>
                              </a:moveTo>
                              <a:lnTo>
                                <a:pt x="0" y="0"/>
                              </a:lnTo>
                              <a:lnTo>
                                <a:pt x="0" y="6083"/>
                              </a:lnTo>
                              <a:lnTo>
                                <a:pt x="6070981" y="6083"/>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7DA25BC4" id="Graphic 421" o:spid="_x0000_s1026" style="position:absolute;margin-left:75.15pt;margin-top:38.6pt;width:478.05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" path="m6070981,6096l,6096r,6083l6070981,12179r,-6083xem6070981,l,,,6083r6070981,l6070981,xe" fillcolor="black" stroked="f">
                <v:path arrowok="t"/>
                <w10:wrap type="topAndBottom"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91008" behindDoc="1" locked="0" layoutInCell="1" allowOverlap="1" wp14:anchorId="17A3BACF" wp14:editId="7F425F34">
                <wp:simplePos x="0" y="0"/>
                <wp:positionH relativeFrom="page">
                  <wp:posOffset>954328</wp:posOffset>
                </wp:positionH>
                <wp:positionV relativeFrom="paragraph">
                  <wp:posOffset>688404</wp:posOffset>
                </wp:positionV>
                <wp:extent cx="6071235" cy="12700"/>
                <wp:effectExtent l="0" t="0" r="0" b="0"/>
                <wp:wrapTopAndBottom/>
                <wp:docPr id="422" name="Graphic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6108"/>
                              </a:moveTo>
                              <a:lnTo>
                                <a:pt x="0" y="6108"/>
                              </a:lnTo>
                              <a:lnTo>
                                <a:pt x="0" y="12192"/>
                              </a:lnTo>
                              <a:lnTo>
                                <a:pt x="6070981" y="12192"/>
                              </a:lnTo>
                              <a:lnTo>
                                <a:pt x="6070981" y="6108"/>
                              </a:lnTo>
                              <a:close/>
                            </a:path>
                            <a:path w="6071235" h="12700">
                              <a:moveTo>
                                <a:pt x="6070981" y="0"/>
                              </a:moveTo>
                              <a:lnTo>
                                <a:pt x="0" y="0"/>
                              </a:lnTo>
                              <a:lnTo>
                                <a:pt x="0" y="6096"/>
                              </a:lnTo>
                              <a:lnTo>
                                <a:pt x="6070981" y="6096"/>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2AC5BDC5" id="Graphic 422" o:spid="_x0000_s1026" style="position:absolute;margin-left:75.15pt;margin-top:54.2pt;width:478.05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" path="m6070981,6108l,6108r,6084l6070981,12192r,-6084xem6070981,l,,,6096r6070981,l6070981,xe" fillcolor="black" stroked="f">
                <v:path arrowok="t"/>
                <w10:wrap type="topAndBottom" anchorx="page"/>
              </v:shape>
            </w:pict>
          </mc:Fallback>
        </mc:AlternateContent>
      </w:r>
      <w:r w:rsidRPr="00D92D35">
        <w:rPr>
          <w:rFonts w:asciiTheme="minorHAnsi" w:hAnsiTheme="minorHAnsi" w:cstheme="minorHAnsi"/>
        </w:rPr>
        <w:t xml:space="preserve">NOMBRE DEL PROPONENTE (O DEL INTEGRANTE DEL CONSORCIO O UNIÓN </w:t>
      </w:r>
      <w:r w:rsidRPr="00D92D35">
        <w:rPr>
          <w:rFonts w:asciiTheme="minorHAnsi" w:hAnsiTheme="minorHAnsi" w:cstheme="minorHAnsi"/>
          <w:spacing w:val="-2"/>
        </w:rPr>
        <w:t>TEMPORAL)</w:t>
      </w:r>
    </w:p>
    <w:p w14:paraId="27D86821" w14:textId="77777777" w:rsidR="00824E8D" w:rsidRPr="00D92D35" w:rsidRDefault="00824E8D" w:rsidP="00AF1E14">
      <w:pPr>
        <w:pStyle w:val="Textoindependiente"/>
        <w:spacing w:before="38"/>
        <w:jc w:val="both"/>
        <w:rPr>
          <w:rFonts w:asciiTheme="minorHAnsi" w:hAnsiTheme="minorHAnsi" w:cstheme="minorHAnsi"/>
          <w:b/>
        </w:rPr>
      </w:pPr>
    </w:p>
    <w:p w14:paraId="341F70B0" w14:textId="77777777" w:rsidR="00824E8D" w:rsidRPr="00D92D35" w:rsidRDefault="00161497" w:rsidP="00AF1E14">
      <w:pPr>
        <w:pStyle w:val="Textoindependiente"/>
        <w:spacing w:before="22"/>
        <w:ind w:left="1171"/>
        <w:jc w:val="both"/>
        <w:rPr>
          <w:rFonts w:asciiTheme="minorHAnsi" w:hAnsiTheme="minorHAnsi" w:cstheme="minorHAnsi"/>
        </w:rPr>
      </w:pPr>
      <w:r w:rsidRPr="00D92D35">
        <w:rPr>
          <w:rFonts w:asciiTheme="minorHAnsi" w:hAnsiTheme="minorHAnsi" w:cstheme="minorHAnsi"/>
          <w:spacing w:val="-2"/>
        </w:rPr>
        <w:t>Firma</w:t>
      </w:r>
    </w:p>
    <w:p w14:paraId="3532DA58" w14:textId="77777777" w:rsidR="00824E8D" w:rsidRPr="00D92D35" w:rsidRDefault="00161497" w:rsidP="00AF1E14">
      <w:pPr>
        <w:pStyle w:val="Textoindependiente"/>
        <w:spacing w:before="3"/>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93056" behindDoc="1" locked="0" layoutInCell="1" allowOverlap="1" wp14:anchorId="304B3D16" wp14:editId="51733DBF">
                <wp:simplePos x="0" y="0"/>
                <wp:positionH relativeFrom="page">
                  <wp:posOffset>954328</wp:posOffset>
                </wp:positionH>
                <wp:positionV relativeFrom="paragraph">
                  <wp:posOffset>53465</wp:posOffset>
                </wp:positionV>
                <wp:extent cx="6071235" cy="1270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0"/>
                              </a:moveTo>
                              <a:lnTo>
                                <a:pt x="0" y="0"/>
                              </a:lnTo>
                              <a:lnTo>
                                <a:pt x="0" y="12191"/>
                              </a:lnTo>
                              <a:lnTo>
                                <a:pt x="6070981" y="12191"/>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1B9AAC40" id="Graphic 423" o:spid="_x0000_s1026" style="position:absolute;margin-left:75.15pt;margin-top:4.2pt;width:478.05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" path="m6070981,l,,,12191r6070981,l6070981,xe" fillcolor="black" stroked="f">
                <v:path arrowok="t"/>
                <w10:wrap type="topAndBottom" anchorx="page"/>
              </v:shape>
            </w:pict>
          </mc:Fallback>
        </mc:AlternateContent>
      </w:r>
    </w:p>
    <w:p w14:paraId="7AEF239A"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b/>
        </w:rPr>
        <w:t>Nota:</w:t>
      </w:r>
      <w:r w:rsidRPr="00D92D35">
        <w:rPr>
          <w:rFonts w:asciiTheme="minorHAnsi" w:hAnsiTheme="minorHAnsi" w:cstheme="minorHAnsi"/>
          <w:b/>
          <w:spacing w:val="-1"/>
        </w:rPr>
        <w:t xml:space="preserve"> </w:t>
      </w:r>
      <w:r w:rsidRPr="00D92D35">
        <w:rPr>
          <w:rFonts w:asciiTheme="minorHAnsi" w:hAnsiTheme="minorHAnsi" w:cstheme="minorHAnsi"/>
        </w:rPr>
        <w:t>En caso de</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5"/>
        </w:rPr>
        <w:t xml:space="preserve"> </w:t>
      </w:r>
      <w:r w:rsidRPr="00D92D35">
        <w:rPr>
          <w:rFonts w:asciiTheme="minorHAnsi" w:hAnsiTheme="minorHAnsi" w:cstheme="minorHAnsi"/>
        </w:rPr>
        <w:t>tener</w:t>
      </w:r>
      <w:r w:rsidRPr="00D92D35">
        <w:rPr>
          <w:rFonts w:asciiTheme="minorHAnsi" w:hAnsiTheme="minorHAnsi" w:cstheme="minorHAnsi"/>
          <w:spacing w:val="-3"/>
        </w:rPr>
        <w:t xml:space="preserve"> </w:t>
      </w:r>
      <w:r w:rsidRPr="00D92D35">
        <w:rPr>
          <w:rFonts w:asciiTheme="minorHAnsi" w:hAnsiTheme="minorHAnsi" w:cstheme="minorHAnsi"/>
        </w:rPr>
        <w:t>multas</w:t>
      </w:r>
      <w:r w:rsidRPr="00D92D35">
        <w:rPr>
          <w:rFonts w:asciiTheme="minorHAnsi" w:hAnsiTheme="minorHAnsi" w:cstheme="minorHAnsi"/>
          <w:spacing w:val="-6"/>
        </w:rPr>
        <w:t xml:space="preserve"> </w:t>
      </w:r>
      <w:r w:rsidRPr="00D92D35">
        <w:rPr>
          <w:rFonts w:asciiTheme="minorHAnsi" w:hAnsiTheme="minorHAnsi" w:cstheme="minorHAnsi"/>
        </w:rPr>
        <w:t>o sanciones,</w:t>
      </w:r>
      <w:r w:rsidRPr="00D92D35">
        <w:rPr>
          <w:rFonts w:asciiTheme="minorHAnsi" w:hAnsiTheme="minorHAnsi" w:cstheme="minorHAnsi"/>
          <w:spacing w:val="-5"/>
        </w:rPr>
        <w:t xml:space="preserve"> </w:t>
      </w:r>
      <w:r w:rsidRPr="00D92D35">
        <w:rPr>
          <w:rFonts w:asciiTheme="minorHAnsi" w:hAnsiTheme="minorHAnsi" w:cstheme="minorHAnsi"/>
        </w:rPr>
        <w:t>deberá</w:t>
      </w:r>
      <w:r w:rsidRPr="00D92D35">
        <w:rPr>
          <w:rFonts w:asciiTheme="minorHAnsi" w:hAnsiTheme="minorHAnsi" w:cstheme="minorHAnsi"/>
          <w:spacing w:val="-5"/>
        </w:rPr>
        <w:t xml:space="preserve"> </w:t>
      </w:r>
      <w:r w:rsidRPr="00D92D35">
        <w:rPr>
          <w:rFonts w:asciiTheme="minorHAnsi" w:hAnsiTheme="minorHAnsi" w:cstheme="minorHAnsi"/>
        </w:rPr>
        <w:t>indicar</w:t>
      </w:r>
      <w:r w:rsidRPr="00D92D35">
        <w:rPr>
          <w:rFonts w:asciiTheme="minorHAnsi" w:hAnsiTheme="minorHAnsi" w:cstheme="minorHAnsi"/>
          <w:spacing w:val="-3"/>
        </w:rPr>
        <w:t xml:space="preserve"> </w:t>
      </w:r>
      <w:r w:rsidRPr="00D92D35">
        <w:rPr>
          <w:rFonts w:asciiTheme="minorHAnsi" w:hAnsiTheme="minorHAnsi" w:cstheme="minorHAnsi"/>
        </w:rPr>
        <w:t>¨SIN</w:t>
      </w:r>
      <w:r w:rsidRPr="00D92D35">
        <w:rPr>
          <w:rFonts w:asciiTheme="minorHAnsi" w:hAnsiTheme="minorHAnsi" w:cstheme="minorHAnsi"/>
          <w:spacing w:val="-3"/>
        </w:rPr>
        <w:t xml:space="preserve"> </w:t>
      </w:r>
      <w:r w:rsidRPr="00D92D35">
        <w:rPr>
          <w:rFonts w:asciiTheme="minorHAnsi" w:hAnsiTheme="minorHAnsi" w:cstheme="minorHAnsi"/>
          <w:spacing w:val="-2"/>
        </w:rPr>
        <w:t>MULTAS¨</w:t>
      </w:r>
    </w:p>
    <w:p w14:paraId="79E9CD04" w14:textId="77777777" w:rsidR="00824E8D" w:rsidRPr="00D92D35" w:rsidRDefault="00824E8D" w:rsidP="00AF1E14">
      <w:pPr>
        <w:pStyle w:val="Textoindependiente"/>
        <w:spacing w:before="234"/>
        <w:jc w:val="both"/>
        <w:rPr>
          <w:rFonts w:asciiTheme="minorHAnsi" w:hAnsiTheme="minorHAnsi" w:cstheme="minorHAnsi"/>
        </w:rPr>
      </w:pPr>
    </w:p>
    <w:p w14:paraId="765727ED" w14:textId="77777777" w:rsidR="007B1A86" w:rsidRDefault="007B1A86" w:rsidP="00AF1E14">
      <w:pPr>
        <w:pStyle w:val="Ttulo1"/>
        <w:jc w:val="both"/>
        <w:rPr>
          <w:rFonts w:asciiTheme="minorHAnsi" w:hAnsiTheme="minorHAnsi" w:cstheme="minorHAnsi"/>
        </w:rPr>
      </w:pPr>
    </w:p>
    <w:p w14:paraId="08DF81DD" w14:textId="77777777" w:rsidR="007B1A86" w:rsidRDefault="007B1A86" w:rsidP="00AF1E14">
      <w:pPr>
        <w:pStyle w:val="Ttulo1"/>
        <w:jc w:val="both"/>
        <w:rPr>
          <w:rFonts w:asciiTheme="minorHAnsi" w:hAnsiTheme="minorHAnsi" w:cstheme="minorHAnsi"/>
        </w:rPr>
      </w:pPr>
    </w:p>
    <w:p w14:paraId="00F2DBFD" w14:textId="77777777" w:rsidR="007B1A86" w:rsidRDefault="007B1A86" w:rsidP="00AF1E14">
      <w:pPr>
        <w:pStyle w:val="Ttulo1"/>
        <w:jc w:val="both"/>
        <w:rPr>
          <w:rFonts w:asciiTheme="minorHAnsi" w:hAnsiTheme="minorHAnsi" w:cstheme="minorHAnsi"/>
        </w:rPr>
      </w:pPr>
    </w:p>
    <w:p w14:paraId="707A0001" w14:textId="77777777" w:rsidR="007B1A86" w:rsidRDefault="007B1A86" w:rsidP="00AF1E14">
      <w:pPr>
        <w:pStyle w:val="Ttulo1"/>
        <w:jc w:val="both"/>
        <w:rPr>
          <w:rFonts w:asciiTheme="minorHAnsi" w:hAnsiTheme="minorHAnsi" w:cstheme="minorHAnsi"/>
        </w:rPr>
      </w:pPr>
    </w:p>
    <w:p w14:paraId="196B1967" w14:textId="135F07FF" w:rsidR="00824E8D" w:rsidRPr="00D92D35" w:rsidRDefault="00161497" w:rsidP="00344899">
      <w:pPr>
        <w:pStyle w:val="Ttulo1"/>
        <w:ind w:right="1390"/>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4"/>
        </w:rPr>
        <w:t xml:space="preserve"> </w:t>
      </w:r>
      <w:r w:rsidRPr="00D92D35">
        <w:rPr>
          <w:rFonts w:asciiTheme="minorHAnsi" w:hAnsiTheme="minorHAnsi" w:cstheme="minorHAnsi"/>
          <w:spacing w:val="-5"/>
        </w:rPr>
        <w:t>12.</w:t>
      </w:r>
    </w:p>
    <w:p w14:paraId="3CBA5411" w14:textId="02CEEC82" w:rsidR="00824E8D" w:rsidRDefault="00161497" w:rsidP="00344899">
      <w:pPr>
        <w:spacing w:before="242" w:line="273" w:lineRule="auto"/>
        <w:ind w:left="1171" w:right="1390"/>
        <w:jc w:val="center"/>
        <w:rPr>
          <w:rFonts w:asciiTheme="minorHAnsi" w:hAnsiTheme="minorHAnsi" w:cstheme="minorHAnsi"/>
          <w:b/>
        </w:rPr>
      </w:pPr>
      <w:r w:rsidRPr="00D92D35">
        <w:rPr>
          <w:rFonts w:asciiTheme="minorHAnsi" w:hAnsiTheme="minorHAnsi" w:cstheme="minorHAnsi"/>
          <w:b/>
        </w:rPr>
        <w:t>DECLARACIÓN</w:t>
      </w:r>
      <w:r w:rsidRPr="00D92D35">
        <w:rPr>
          <w:rFonts w:asciiTheme="minorHAnsi" w:hAnsiTheme="minorHAnsi" w:cstheme="minorHAnsi"/>
          <w:b/>
          <w:spacing w:val="-3"/>
        </w:rPr>
        <w:t xml:space="preserve"> </w:t>
      </w:r>
      <w:r w:rsidRPr="00D92D35">
        <w:rPr>
          <w:rFonts w:asciiTheme="minorHAnsi" w:hAnsiTheme="minorHAnsi" w:cstheme="minorHAnsi"/>
          <w:b/>
        </w:rPr>
        <w:t>DE NO ESTAR INCLUIDO EN</w:t>
      </w:r>
      <w:r w:rsidRPr="00D92D35">
        <w:rPr>
          <w:rFonts w:asciiTheme="minorHAnsi" w:hAnsiTheme="minorHAnsi" w:cstheme="minorHAnsi"/>
          <w:b/>
          <w:spacing w:val="-3"/>
        </w:rPr>
        <w:t xml:space="preserve"> </w:t>
      </w:r>
      <w:r w:rsidRPr="00D92D35">
        <w:rPr>
          <w:rFonts w:asciiTheme="minorHAnsi" w:hAnsiTheme="minorHAnsi" w:cstheme="minorHAnsi"/>
          <w:b/>
        </w:rPr>
        <w:t>LISTAS NACIONALES E INTERNACIONALES DE LAVADO DE ACTIVOS</w:t>
      </w:r>
    </w:p>
    <w:p w14:paraId="5753EE86" w14:textId="77777777" w:rsidR="00344899" w:rsidRPr="00D92D35" w:rsidRDefault="00344899" w:rsidP="00344899">
      <w:pPr>
        <w:spacing w:before="242" w:line="273" w:lineRule="auto"/>
        <w:ind w:left="1171" w:right="1390"/>
        <w:jc w:val="center"/>
        <w:rPr>
          <w:rFonts w:asciiTheme="minorHAnsi" w:hAnsiTheme="minorHAnsi" w:cstheme="minorHAnsi"/>
          <w:b/>
        </w:rPr>
      </w:pPr>
    </w:p>
    <w:p w14:paraId="5337ED3C" w14:textId="77777777" w:rsidR="00824E8D" w:rsidRPr="00D92D35" w:rsidRDefault="00161497" w:rsidP="00AF1E14">
      <w:pPr>
        <w:pStyle w:val="Textoindependiente"/>
        <w:tabs>
          <w:tab w:val="left" w:pos="2949"/>
          <w:tab w:val="left" w:pos="4905"/>
          <w:tab w:val="left" w:pos="8599"/>
          <w:tab w:val="left" w:pos="10714"/>
        </w:tabs>
        <w:spacing w:before="214" w:line="278" w:lineRule="auto"/>
        <w:ind w:left="1171" w:right="1162"/>
        <w:jc w:val="both"/>
        <w:rPr>
          <w:rFonts w:asciiTheme="minorHAnsi" w:hAnsiTheme="minorHAnsi" w:cstheme="minorHAnsi"/>
        </w:rPr>
      </w:pPr>
      <w:r w:rsidRPr="00D92D35">
        <w:rPr>
          <w:rFonts w:asciiTheme="minorHAnsi" w:hAnsiTheme="minorHAnsi" w:cstheme="minorHAnsi"/>
        </w:rPr>
        <w:t xml:space="preserve">Yo,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identificado (a) con cédula de ciudadanía No</w:t>
      </w:r>
      <w:r w:rsidRPr="00D92D35">
        <w:rPr>
          <w:rFonts w:asciiTheme="minorHAnsi" w:hAnsiTheme="minorHAnsi" w:cstheme="minorHAnsi"/>
          <w:u w:val="single"/>
        </w:rPr>
        <w:tab/>
      </w:r>
      <w:r w:rsidRPr="00D92D35">
        <w:rPr>
          <w:rFonts w:asciiTheme="minorHAnsi" w:hAnsiTheme="minorHAnsi" w:cstheme="minorHAnsi"/>
        </w:rPr>
        <w:t xml:space="preserve"> de </w:t>
      </w:r>
      <w:r w:rsidRPr="00D92D35">
        <w:rPr>
          <w:rFonts w:asciiTheme="minorHAnsi" w:hAnsiTheme="minorHAnsi" w:cstheme="minorHAnsi"/>
          <w:u w:val="single"/>
        </w:rPr>
        <w:tab/>
      </w:r>
      <w:r w:rsidRPr="00D92D35">
        <w:rPr>
          <w:rFonts w:asciiTheme="minorHAnsi" w:hAnsiTheme="minorHAnsi" w:cstheme="minorHAnsi"/>
        </w:rPr>
        <w:t xml:space="preserve">en mi calidad de representante legal de </w:t>
      </w:r>
      <w:r w:rsidRPr="00D92D35">
        <w:rPr>
          <w:rFonts w:asciiTheme="minorHAnsi" w:hAnsiTheme="minorHAnsi" w:cstheme="minorHAnsi"/>
          <w:u w:val="single"/>
        </w:rPr>
        <w:tab/>
      </w:r>
      <w:r w:rsidRPr="00D92D35">
        <w:rPr>
          <w:rFonts w:asciiTheme="minorHAnsi" w:hAnsiTheme="minorHAnsi" w:cstheme="minorHAnsi"/>
        </w:rPr>
        <w:t xml:space="preserve">con NIT </w:t>
      </w:r>
      <w:r w:rsidRPr="00D92D35">
        <w:rPr>
          <w:rFonts w:asciiTheme="minorHAnsi" w:hAnsiTheme="minorHAnsi" w:cstheme="minorHAnsi"/>
          <w:u w:val="single"/>
        </w:rPr>
        <w:tab/>
      </w:r>
      <w:r w:rsidRPr="00D92D35">
        <w:rPr>
          <w:rFonts w:asciiTheme="minorHAnsi" w:hAnsiTheme="minorHAnsi" w:cstheme="minorHAnsi"/>
        </w:rPr>
        <w:t xml:space="preserve"> declaro bajo la gravedad de juramento, sujeto a las sanciones establecidas en el Código Penal:</w:t>
      </w:r>
    </w:p>
    <w:p w14:paraId="23950791" w14:textId="77777777" w:rsidR="00824E8D" w:rsidRPr="00D92D35" w:rsidRDefault="00161497" w:rsidP="00AF1E14">
      <w:pPr>
        <w:pStyle w:val="Prrafodelista"/>
        <w:numPr>
          <w:ilvl w:val="0"/>
          <w:numId w:val="1"/>
        </w:numPr>
        <w:tabs>
          <w:tab w:val="left" w:pos="1395"/>
        </w:tabs>
        <w:spacing w:before="204" w:line="278" w:lineRule="auto"/>
        <w:ind w:right="1216" w:firstLine="0"/>
        <w:rPr>
          <w:rFonts w:asciiTheme="minorHAnsi" w:hAnsiTheme="minorHAnsi" w:cstheme="minorHAnsi"/>
        </w:rPr>
      </w:pPr>
      <w:r w:rsidRPr="00D92D35">
        <w:rPr>
          <w:rFonts w:asciiTheme="minorHAnsi" w:hAnsiTheme="minorHAnsi" w:cstheme="minorHAnsi"/>
        </w:rPr>
        <w:t>Que como, Representante Legal, no me encuentro incluido en las listas nacionales e internacionales de lavado de activos.</w:t>
      </w:r>
    </w:p>
    <w:p w14:paraId="27500751" w14:textId="77777777" w:rsidR="00824E8D" w:rsidRPr="00D92D35" w:rsidRDefault="00161497" w:rsidP="00AF1E14">
      <w:pPr>
        <w:pStyle w:val="Prrafodelista"/>
        <w:numPr>
          <w:ilvl w:val="0"/>
          <w:numId w:val="1"/>
        </w:numPr>
        <w:tabs>
          <w:tab w:val="left" w:pos="1338"/>
        </w:tabs>
        <w:spacing w:before="205" w:line="278" w:lineRule="auto"/>
        <w:ind w:right="1208" w:firstLine="0"/>
        <w:rPr>
          <w:rFonts w:asciiTheme="minorHAnsi" w:hAnsiTheme="minorHAnsi" w:cstheme="minorHAnsi"/>
        </w:rPr>
      </w:pPr>
      <w:r w:rsidRPr="00D92D35">
        <w:rPr>
          <w:rFonts w:asciiTheme="minorHAnsi" w:hAnsiTheme="minorHAnsi" w:cstheme="minorHAnsi"/>
        </w:rPr>
        <w:t>Que la entidad que represento No está incluida en las listas nacionales e internacionales de lavado de activos.</w:t>
      </w:r>
    </w:p>
    <w:p w14:paraId="44356666" w14:textId="77777777" w:rsidR="00824E8D" w:rsidRPr="00D92D35" w:rsidRDefault="00161497" w:rsidP="00AF1E14">
      <w:pPr>
        <w:pStyle w:val="Prrafodelista"/>
        <w:numPr>
          <w:ilvl w:val="0"/>
          <w:numId w:val="1"/>
        </w:numPr>
        <w:tabs>
          <w:tab w:val="left" w:pos="1372"/>
          <w:tab w:val="left" w:pos="5608"/>
        </w:tabs>
        <w:spacing w:before="197" w:line="278" w:lineRule="auto"/>
        <w:ind w:right="1202" w:firstLine="0"/>
        <w:rPr>
          <w:rFonts w:asciiTheme="minorHAnsi" w:hAnsiTheme="minorHAnsi" w:cstheme="minorHAnsi"/>
        </w:rPr>
      </w:pPr>
      <w:r w:rsidRPr="00D92D35">
        <w:rPr>
          <w:rFonts w:asciiTheme="minorHAnsi" w:hAnsiTheme="minorHAnsi" w:cstheme="minorHAnsi"/>
        </w:rPr>
        <w:t>Que</w:t>
      </w:r>
      <w:r w:rsidRPr="00D92D35">
        <w:rPr>
          <w:rFonts w:asciiTheme="minorHAnsi" w:hAnsiTheme="minorHAnsi" w:cstheme="minorHAnsi"/>
          <w:spacing w:val="40"/>
        </w:rPr>
        <w:t xml:space="preserve"> </w:t>
      </w: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recursos</w:t>
      </w:r>
      <w:r w:rsidRPr="00D92D35">
        <w:rPr>
          <w:rFonts w:asciiTheme="minorHAnsi" w:hAnsiTheme="minorHAnsi" w:cstheme="minorHAnsi"/>
          <w:spacing w:val="40"/>
        </w:rPr>
        <w:t xml:space="preserve"> </w:t>
      </w:r>
      <w:r w:rsidRPr="00D92D35">
        <w:rPr>
          <w:rFonts w:asciiTheme="minorHAnsi" w:hAnsiTheme="minorHAnsi" w:cstheme="minorHAnsi"/>
        </w:rPr>
        <w:t>de</w:t>
      </w:r>
      <w:r w:rsidRPr="00D92D35">
        <w:rPr>
          <w:rFonts w:asciiTheme="minorHAnsi" w:hAnsiTheme="minorHAnsi" w:cstheme="minorHAnsi"/>
          <w:spacing w:val="62"/>
        </w:rPr>
        <w:t xml:space="preserve"> </w:t>
      </w:r>
      <w:r w:rsidRPr="00D92D35">
        <w:rPr>
          <w:rFonts w:asciiTheme="minorHAnsi" w:hAnsiTheme="minorHAnsi" w:cstheme="minorHAnsi"/>
          <w:u w:val="single"/>
        </w:rPr>
        <w:tab/>
      </w:r>
      <w:r w:rsidRPr="00D92D35">
        <w:rPr>
          <w:rFonts w:asciiTheme="minorHAnsi" w:hAnsiTheme="minorHAnsi" w:cstheme="minorHAnsi"/>
          <w:color w:val="D9D9D9"/>
        </w:rPr>
        <w:t>(</w:t>
      </w:r>
      <w:r w:rsidRPr="00D92D35">
        <w:rPr>
          <w:rFonts w:asciiTheme="minorHAnsi" w:hAnsiTheme="minorHAnsi" w:cstheme="minorHAnsi"/>
          <w:i/>
          <w:color w:val="D9D9D9"/>
        </w:rPr>
        <w:t xml:space="preserve">escriba el nombre del proponente). </w:t>
      </w:r>
      <w:r w:rsidRPr="00D92D35">
        <w:rPr>
          <w:rFonts w:asciiTheme="minorHAnsi" w:hAnsiTheme="minorHAnsi" w:cstheme="minorHAnsi"/>
        </w:rPr>
        <w:t>entidad que represento, no provienen de ninguna actividad ilícita de las contempladas en el Código Penal Colombiano o en cualquier norma que lo sustituya, adicione o modifique.</w:t>
      </w:r>
    </w:p>
    <w:p w14:paraId="4FA624D4" w14:textId="77777777" w:rsidR="00824E8D" w:rsidRPr="00D92D35" w:rsidRDefault="00161497" w:rsidP="00AF1E14">
      <w:pPr>
        <w:pStyle w:val="Prrafodelista"/>
        <w:numPr>
          <w:ilvl w:val="0"/>
          <w:numId w:val="1"/>
        </w:numPr>
        <w:tabs>
          <w:tab w:val="left" w:pos="1333"/>
          <w:tab w:val="left" w:pos="3798"/>
        </w:tabs>
        <w:spacing w:before="204" w:line="280" w:lineRule="auto"/>
        <w:ind w:right="1202" w:firstLine="0"/>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19328" behindDoc="0" locked="0" layoutInCell="1" allowOverlap="1" wp14:anchorId="4D14B089" wp14:editId="2DC5640B">
                <wp:simplePos x="0" y="0"/>
                <wp:positionH relativeFrom="page">
                  <wp:posOffset>1392680</wp:posOffset>
                </wp:positionH>
                <wp:positionV relativeFrom="paragraph">
                  <wp:posOffset>283961</wp:posOffset>
                </wp:positionV>
                <wp:extent cx="1243965" cy="1270"/>
                <wp:effectExtent l="0" t="0" r="0" b="0"/>
                <wp:wrapNone/>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965" cy="1270"/>
                        </a:xfrm>
                        <a:custGeom>
                          <a:avLst/>
                          <a:gdLst/>
                          <a:ahLst/>
                          <a:cxnLst/>
                          <a:rect l="l" t="t" r="r" b="b"/>
                          <a:pathLst>
                            <a:path w="1243965">
                              <a:moveTo>
                                <a:pt x="0" y="0"/>
                              </a:moveTo>
                              <a:lnTo>
                                <a:pt x="1243526"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3C30EE3A" id="Graphic 428" o:spid="_x0000_s1026" style="position:absolute;margin-left:109.65pt;margin-top:22.35pt;width:97.95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1243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" path="m,l1243526,e" filled="f" strokeweight=".24725mm">
                <v:path arrowok="t"/>
                <w10:wrap anchorx="page"/>
              </v:shape>
            </w:pict>
          </mc:Fallback>
        </mc:AlternateContent>
      </w:r>
      <w:r w:rsidRPr="00D92D35">
        <w:rPr>
          <w:rFonts w:asciiTheme="minorHAnsi" w:hAnsiTheme="minorHAnsi" w:cstheme="minorHAnsi"/>
          <w:spacing w:val="-4"/>
        </w:rPr>
        <w:t>Que</w:t>
      </w:r>
      <w:r w:rsidRPr="00D92D35">
        <w:rPr>
          <w:rFonts w:asciiTheme="minorHAnsi" w:hAnsiTheme="minorHAnsi" w:cstheme="minorHAnsi"/>
        </w:rPr>
        <w:tab/>
      </w:r>
      <w:r w:rsidRPr="00D92D35">
        <w:rPr>
          <w:rFonts w:asciiTheme="minorHAnsi" w:hAnsiTheme="minorHAnsi" w:cstheme="minorHAnsi"/>
          <w:color w:val="D9D9D9"/>
        </w:rPr>
        <w:t>(</w:t>
      </w:r>
      <w:r w:rsidRPr="00D92D35">
        <w:rPr>
          <w:rFonts w:asciiTheme="minorHAnsi" w:hAnsiTheme="minorHAnsi" w:cstheme="minorHAnsi"/>
          <w:i/>
          <w:color w:val="D9D9D9"/>
        </w:rPr>
        <w:t xml:space="preserve">escriba el nombre del proponente) </w:t>
      </w:r>
      <w:r w:rsidRPr="00D92D35">
        <w:rPr>
          <w:rFonts w:asciiTheme="minorHAnsi" w:hAnsiTheme="minorHAnsi" w:cstheme="minorHAnsi"/>
        </w:rPr>
        <w:t>no ha efectuado transacciones u operaciones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33DFC7B0" w14:textId="77777777" w:rsidR="00824E8D" w:rsidRPr="00D92D35" w:rsidRDefault="00161497" w:rsidP="00AF1E14">
      <w:pPr>
        <w:pStyle w:val="Textoindependiente"/>
        <w:tabs>
          <w:tab w:val="left" w:pos="5867"/>
          <w:tab w:val="left" w:pos="7819"/>
          <w:tab w:val="left" w:pos="10709"/>
        </w:tabs>
        <w:spacing w:before="202" w:line="273" w:lineRule="auto"/>
        <w:ind w:left="1171" w:right="1168"/>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21376" behindDoc="0" locked="0" layoutInCell="1" allowOverlap="1" wp14:anchorId="089BBF89" wp14:editId="5A0F8D76">
                <wp:simplePos x="0" y="0"/>
                <wp:positionH relativeFrom="page">
                  <wp:posOffset>2664483</wp:posOffset>
                </wp:positionH>
                <wp:positionV relativeFrom="paragraph">
                  <wp:posOffset>280518</wp:posOffset>
                </wp:positionV>
                <wp:extent cx="1240790" cy="1270"/>
                <wp:effectExtent l="0" t="0" r="0" b="0"/>
                <wp:wrapNone/>
                <wp:docPr id="429" name="Graphic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0790" cy="1270"/>
                        </a:xfrm>
                        <a:custGeom>
                          <a:avLst/>
                          <a:gdLst/>
                          <a:ahLst/>
                          <a:cxnLst/>
                          <a:rect l="l" t="t" r="r" b="b"/>
                          <a:pathLst>
                            <a:path w="1240790">
                              <a:moveTo>
                                <a:pt x="0" y="0"/>
                              </a:moveTo>
                              <a:lnTo>
                                <a:pt x="12405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4E7603B8" id="Graphic 429" o:spid="_x0000_s1026" style="position:absolute;margin-left:209.8pt;margin-top:22.1pt;width:97.7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240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" path="m,l1240560,e" filled="f" strokeweight=".24536mm">
                <v:path arrowok="t"/>
                <w10:wrap anchorx="page"/>
              </v:shape>
            </w:pict>
          </mc:Fallback>
        </mc:AlternateContent>
      </w:r>
      <w:r w:rsidRPr="00D92D35">
        <w:rPr>
          <w:rFonts w:asciiTheme="minorHAnsi" w:hAnsiTheme="minorHAnsi" w:cstheme="minorHAnsi"/>
        </w:rPr>
        <w:t>En constancia se firma en</w:t>
      </w:r>
      <w:r w:rsidRPr="00D92D35">
        <w:rPr>
          <w:rFonts w:asciiTheme="minorHAnsi" w:hAnsiTheme="minorHAnsi" w:cstheme="minorHAnsi"/>
        </w:rPr>
        <w:tab/>
        <w:t xml:space="preserve">a los </w:t>
      </w:r>
      <w:r w:rsidRPr="00D92D35">
        <w:rPr>
          <w:rFonts w:asciiTheme="minorHAnsi" w:hAnsiTheme="minorHAnsi" w:cstheme="minorHAnsi"/>
          <w:u w:val="single"/>
        </w:rPr>
        <w:tab/>
      </w:r>
      <w:r w:rsidRPr="00D92D35">
        <w:rPr>
          <w:rFonts w:asciiTheme="minorHAnsi" w:hAnsiTheme="minorHAnsi" w:cstheme="minorHAnsi"/>
        </w:rPr>
        <w:t>días del mes de</w:t>
      </w:r>
      <w:r w:rsidRPr="00D92D35">
        <w:rPr>
          <w:rFonts w:asciiTheme="minorHAnsi" w:hAnsiTheme="minorHAnsi" w:cstheme="minorHAnsi"/>
          <w:u w:val="single"/>
        </w:rPr>
        <w:tab/>
      </w:r>
      <w:r w:rsidRPr="00D92D35">
        <w:rPr>
          <w:rFonts w:asciiTheme="minorHAnsi" w:hAnsiTheme="minorHAnsi" w:cstheme="minorHAnsi"/>
        </w:rPr>
        <w:t xml:space="preserve"> de 2024.</w:t>
      </w:r>
    </w:p>
    <w:p w14:paraId="2AFC6948" w14:textId="77777777" w:rsidR="00824E8D" w:rsidRPr="00D92D35" w:rsidRDefault="00824E8D" w:rsidP="00AF1E14">
      <w:pPr>
        <w:pStyle w:val="Textoindependiente"/>
        <w:jc w:val="both"/>
        <w:rPr>
          <w:rFonts w:asciiTheme="minorHAnsi" w:hAnsiTheme="minorHAnsi" w:cstheme="minorHAnsi"/>
        </w:rPr>
      </w:pPr>
    </w:p>
    <w:p w14:paraId="305FA76E" w14:textId="77777777" w:rsidR="00824E8D" w:rsidRPr="00D92D35" w:rsidRDefault="00824E8D" w:rsidP="00AF1E14">
      <w:pPr>
        <w:pStyle w:val="Textoindependiente"/>
        <w:jc w:val="both"/>
        <w:rPr>
          <w:rFonts w:asciiTheme="minorHAnsi" w:hAnsiTheme="minorHAnsi" w:cstheme="minorHAnsi"/>
        </w:rPr>
      </w:pPr>
    </w:p>
    <w:p w14:paraId="60A6EA3F" w14:textId="77777777" w:rsidR="00824E8D" w:rsidRPr="00D92D35" w:rsidRDefault="00824E8D" w:rsidP="00AF1E14">
      <w:pPr>
        <w:pStyle w:val="Textoindependiente"/>
        <w:jc w:val="both"/>
        <w:rPr>
          <w:rFonts w:asciiTheme="minorHAnsi" w:hAnsiTheme="minorHAnsi" w:cstheme="minorHAnsi"/>
        </w:rPr>
      </w:pPr>
    </w:p>
    <w:p w14:paraId="7E755111" w14:textId="77777777" w:rsidR="00824E8D" w:rsidRPr="00D92D35" w:rsidRDefault="00824E8D" w:rsidP="00AF1E14">
      <w:pPr>
        <w:pStyle w:val="Textoindependiente"/>
        <w:jc w:val="both"/>
        <w:rPr>
          <w:rFonts w:asciiTheme="minorHAnsi" w:hAnsiTheme="minorHAnsi" w:cstheme="minorHAnsi"/>
        </w:rPr>
      </w:pPr>
    </w:p>
    <w:p w14:paraId="75B405BD" w14:textId="77777777" w:rsidR="00824E8D" w:rsidRPr="00D92D35" w:rsidRDefault="00824E8D" w:rsidP="00AF1E14">
      <w:pPr>
        <w:pStyle w:val="Textoindependiente"/>
        <w:jc w:val="both"/>
        <w:rPr>
          <w:rFonts w:asciiTheme="minorHAnsi" w:hAnsiTheme="minorHAnsi" w:cstheme="minorHAnsi"/>
        </w:rPr>
      </w:pPr>
    </w:p>
    <w:p w14:paraId="164D1A93" w14:textId="77777777" w:rsidR="00824E8D" w:rsidRPr="00D92D35" w:rsidRDefault="00161497" w:rsidP="00AF1E14">
      <w:pPr>
        <w:pStyle w:val="Textoindependiente"/>
        <w:spacing w:before="5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95104" behindDoc="1" locked="0" layoutInCell="1" allowOverlap="1" wp14:anchorId="21B2C588" wp14:editId="6250A7D4">
                <wp:simplePos x="0" y="0"/>
                <wp:positionH relativeFrom="page">
                  <wp:posOffset>972616</wp:posOffset>
                </wp:positionH>
                <wp:positionV relativeFrom="paragraph">
                  <wp:posOffset>191641</wp:posOffset>
                </wp:positionV>
                <wp:extent cx="2795905" cy="1270"/>
                <wp:effectExtent l="0" t="0" r="0" b="0"/>
                <wp:wrapTopAndBottom/>
                <wp:docPr id="430" name="Graphic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5905" cy="1270"/>
                        </a:xfrm>
                        <a:custGeom>
                          <a:avLst/>
                          <a:gdLst/>
                          <a:ahLst/>
                          <a:cxnLst/>
                          <a:rect l="l" t="t" r="r" b="b"/>
                          <a:pathLst>
                            <a:path w="2795905">
                              <a:moveTo>
                                <a:pt x="0" y="0"/>
                              </a:moveTo>
                              <a:lnTo>
                                <a:pt x="279560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3D2C85F3" id="Graphic 430" o:spid="_x0000_s1026" style="position:absolute;margin-left:76.6pt;margin-top:15.1pt;width:220.15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2795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" path="m,l2795607,e" filled="f" strokeweight=".24536mm">
                <v:path arrowok="t"/>
                <w10:wrap type="topAndBottom" anchorx="page"/>
              </v:shape>
            </w:pict>
          </mc:Fallback>
        </mc:AlternateContent>
      </w:r>
    </w:p>
    <w:p w14:paraId="27013712" w14:textId="77777777" w:rsidR="00824E8D" w:rsidRPr="00D92D35" w:rsidRDefault="00161497" w:rsidP="00AF1E14">
      <w:pPr>
        <w:pStyle w:val="Textoindependiente"/>
        <w:spacing w:before="46" w:line="278" w:lineRule="auto"/>
        <w:ind w:left="1171" w:right="5464"/>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RESPRESENTANTE</w:t>
      </w:r>
      <w:r w:rsidRPr="00D92D35">
        <w:rPr>
          <w:rFonts w:asciiTheme="minorHAnsi" w:hAnsiTheme="minorHAnsi" w:cstheme="minorHAnsi"/>
          <w:spacing w:val="-13"/>
        </w:rPr>
        <w:t xml:space="preserve"> </w:t>
      </w:r>
      <w:r w:rsidRPr="00D92D35">
        <w:rPr>
          <w:rFonts w:asciiTheme="minorHAnsi" w:hAnsiTheme="minorHAnsi" w:cstheme="minorHAnsi"/>
        </w:rPr>
        <w:t xml:space="preserve">LEGAL </w:t>
      </w:r>
      <w:r w:rsidRPr="00D92D35">
        <w:rPr>
          <w:rFonts w:asciiTheme="minorHAnsi" w:hAnsiTheme="minorHAnsi" w:cstheme="minorHAnsi"/>
          <w:spacing w:val="-2"/>
        </w:rPr>
        <w:t>CEDULA:</w:t>
      </w:r>
    </w:p>
    <w:p w14:paraId="74AA73D2" w14:textId="77777777" w:rsidR="00824E8D" w:rsidRPr="00D92D35" w:rsidRDefault="00161497" w:rsidP="00AF1E14">
      <w:pPr>
        <w:pStyle w:val="Textoindependiente"/>
        <w:spacing w:before="3" w:line="283" w:lineRule="auto"/>
        <w:ind w:left="1171" w:right="9208"/>
        <w:jc w:val="both"/>
        <w:rPr>
          <w:rFonts w:asciiTheme="minorHAnsi" w:hAnsiTheme="minorHAnsi" w:cstheme="minorHAnsi"/>
        </w:rPr>
      </w:pPr>
      <w:r w:rsidRPr="00D92D35">
        <w:rPr>
          <w:rFonts w:asciiTheme="minorHAnsi" w:hAnsiTheme="minorHAnsi" w:cstheme="minorHAnsi"/>
          <w:spacing w:val="-2"/>
        </w:rPr>
        <w:t xml:space="preserve">EMPRESA: </w:t>
      </w:r>
      <w:r w:rsidRPr="00D92D35">
        <w:rPr>
          <w:rFonts w:asciiTheme="minorHAnsi" w:hAnsiTheme="minorHAnsi" w:cstheme="minorHAnsi"/>
          <w:spacing w:val="-4"/>
        </w:rPr>
        <w:t>NIT:</w:t>
      </w:r>
    </w:p>
    <w:sectPr w:rsidR="00824E8D" w:rsidRPr="00D92D35">
      <w:headerReference w:type="default" r:id="rId10"/>
      <w:footerReference w:type="default" r:id="rId11"/>
      <w:pgSz w:w="12240" w:h="20160"/>
      <w:pgMar w:top="2540" w:right="0" w:bottom="1100" w:left="360" w:header="852" w:footer="9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EAF24" w14:textId="77777777" w:rsidR="009B1C9B" w:rsidRDefault="009B1C9B">
      <w:r>
        <w:separator/>
      </w:r>
    </w:p>
  </w:endnote>
  <w:endnote w:type="continuationSeparator" w:id="0">
    <w:p w14:paraId="37895142" w14:textId="77777777" w:rsidR="009B1C9B" w:rsidRDefault="009B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5FE9D" w14:textId="77777777"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251777024" behindDoc="1" locked="0" layoutInCell="1" allowOverlap="1" wp14:anchorId="53C39328" wp14:editId="10F14A50">
              <wp:simplePos x="0" y="0"/>
              <wp:positionH relativeFrom="page">
                <wp:posOffset>5619622</wp:posOffset>
              </wp:positionH>
              <wp:positionV relativeFrom="page">
                <wp:posOffset>12091111</wp:posOffset>
              </wp:positionV>
              <wp:extent cx="33655" cy="140335"/>
              <wp:effectExtent l="0" t="0" r="0" b="0"/>
              <wp:wrapNone/>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40335"/>
                      </a:xfrm>
                      <a:custGeom>
                        <a:avLst/>
                        <a:gdLst/>
                        <a:ahLst/>
                        <a:cxnLst/>
                        <a:rect l="l" t="t" r="r" b="b"/>
                        <a:pathLst>
                          <a:path w="33655" h="140335">
                            <a:moveTo>
                              <a:pt x="33527" y="0"/>
                            </a:moveTo>
                            <a:lnTo>
                              <a:pt x="0" y="0"/>
                            </a:lnTo>
                            <a:lnTo>
                              <a:pt x="0" y="140207"/>
                            </a:lnTo>
                            <a:lnTo>
                              <a:pt x="33527" y="140207"/>
                            </a:lnTo>
                            <a:lnTo>
                              <a:pt x="33527" y="0"/>
                            </a:lnTo>
                            <a:close/>
                          </a:path>
                        </a:pathLst>
                      </a:custGeom>
                      <a:solidFill>
                        <a:srgbClr val="F4F4F4"/>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599DCCAE" id="Graphic 381" o:spid="_x0000_s1026" style="position:absolute;margin-left:442.5pt;margin-top:952.05pt;width:2.65pt;height:11.05pt;z-index:-251539456;visibility:visible;mso-wrap-style:square;mso-wrap-distance-left:0;mso-wrap-distance-top:0;mso-wrap-distance-right:0;mso-wrap-distance-bottom:0;mso-position-horizontal:absolute;mso-position-horizontal-relative:page;mso-position-vertical:absolute;mso-position-vertical-relative:page;v-text-anchor:top" coordsize="3365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" path="m33527,l,,,140207r33527,l33527,xe" fillcolor="#f4f4f4" stroked="f">
              <v:path arrowok="t"/>
              <w10:wrap anchorx="page" anchory="page"/>
            </v:shape>
          </w:pict>
        </mc:Fallback>
      </mc:AlternateContent>
    </w:r>
    <w:r>
      <w:rPr>
        <w:noProof/>
        <w:sz w:val="20"/>
        <w:lang w:val="es-CO" w:eastAsia="es-CO"/>
      </w:rPr>
      <mc:AlternateContent>
        <mc:Choice Requires="wps">
          <w:drawing>
            <wp:anchor distT="0" distB="0" distL="0" distR="0" simplePos="0" relativeHeight="251779072" behindDoc="1" locked="0" layoutInCell="1" allowOverlap="1" wp14:anchorId="13BC9E4E" wp14:editId="4611D580">
              <wp:simplePos x="0" y="0"/>
              <wp:positionH relativeFrom="page">
                <wp:posOffset>1835023</wp:posOffset>
              </wp:positionH>
              <wp:positionV relativeFrom="page">
                <wp:posOffset>12101271</wp:posOffset>
              </wp:positionV>
              <wp:extent cx="4311650" cy="281940"/>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0" cy="281940"/>
                      </a:xfrm>
                      <a:prstGeom prst="rect">
                        <a:avLst/>
                      </a:prstGeom>
                    </wps:spPr>
                    <wps:txbx>
                      <w:txbxContent>
                        <w:p w14:paraId="788FEDEF"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44A7E24F"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1">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2">
                            <w:r>
                              <w:rPr>
                                <w:rFonts w:ascii="Calibri"/>
                                <w:spacing w:val="-2"/>
                                <w:sz w:val="18"/>
                              </w:rPr>
                              <w:t>atencionalciudadano@popayan.gov.co</w:t>
                            </w:r>
                          </w:hyperlink>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3BC9E4E" id="_x0000_t202" coordsize="21600,21600" o:spt="202" path="m,l,21600r21600,l21600,xe">
              <v:stroke joinstyle="miter"/>
              <v:path gradientshapeok="t" o:connecttype="rect"/>
            </v:shapetype>
            <v:shape id="Textbox 382" o:spid="_x0000_s1027" type="#_x0000_t202" style="position:absolute;margin-left:144.5pt;margin-top:952.85pt;width:339.5pt;height:22.2pt;z-index:-25153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" filled="f" stroked="f">
              <v:textbox inset="0,0,0,0">
                <w:txbxContent>
                  <w:p w14:paraId="788FEDEF"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44A7E24F"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3">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4">
                      <w:r>
                        <w:rPr>
                          <w:rFonts w:ascii="Calibri"/>
                          <w:spacing w:val="-2"/>
                          <w:sz w:val="18"/>
                        </w:rPr>
                        <w:t>atencionalciudadano@popayan.gov.co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3E765" w14:textId="77777777"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480087040" behindDoc="1" locked="0" layoutInCell="1" allowOverlap="1" wp14:anchorId="0BFFD84C" wp14:editId="71198F88">
              <wp:simplePos x="0" y="0"/>
              <wp:positionH relativeFrom="page">
                <wp:posOffset>5619622</wp:posOffset>
              </wp:positionH>
              <wp:positionV relativeFrom="page">
                <wp:posOffset>12091111</wp:posOffset>
              </wp:positionV>
              <wp:extent cx="33655" cy="140335"/>
              <wp:effectExtent l="0" t="0" r="0" b="0"/>
              <wp:wrapNone/>
              <wp:docPr id="426" name="Graphic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40335"/>
                      </a:xfrm>
                      <a:custGeom>
                        <a:avLst/>
                        <a:gdLst/>
                        <a:ahLst/>
                        <a:cxnLst/>
                        <a:rect l="l" t="t" r="r" b="b"/>
                        <a:pathLst>
                          <a:path w="33655" h="140335">
                            <a:moveTo>
                              <a:pt x="33527" y="0"/>
                            </a:moveTo>
                            <a:lnTo>
                              <a:pt x="0" y="0"/>
                            </a:lnTo>
                            <a:lnTo>
                              <a:pt x="0" y="140207"/>
                            </a:lnTo>
                            <a:lnTo>
                              <a:pt x="33527" y="140207"/>
                            </a:lnTo>
                            <a:lnTo>
                              <a:pt x="33527" y="0"/>
                            </a:lnTo>
                            <a:close/>
                          </a:path>
                        </a:pathLst>
                      </a:custGeom>
                      <a:solidFill>
                        <a:srgbClr val="F4F4F4"/>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 w14:anchorId="512A45C5" id="Graphic 426" o:spid="_x0000_s1026" style="position:absolute;margin-left:442.5pt;margin-top:952.05pt;width:2.65pt;height:11.05pt;z-index:-23229440;visibility:visible;mso-wrap-style:square;mso-wrap-distance-left:0;mso-wrap-distance-top:0;mso-wrap-distance-right:0;mso-wrap-distance-bottom:0;mso-position-horizontal:absolute;mso-position-horizontal-relative:page;mso-position-vertical:absolute;mso-position-vertical-relative:page;v-text-anchor:top" coordsize="3365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" path="m33527,l,,,140207r33527,l33527,xe" fillcolor="#f4f4f4" stroked="f">
              <v:path arrowok="t"/>
              <w10:wrap anchorx="page" anchory="page"/>
            </v:shape>
          </w:pict>
        </mc:Fallback>
      </mc:AlternateContent>
    </w:r>
    <w:r>
      <w:rPr>
        <w:noProof/>
        <w:sz w:val="20"/>
        <w:lang w:val="es-CO" w:eastAsia="es-CO"/>
      </w:rPr>
      <mc:AlternateContent>
        <mc:Choice Requires="wps">
          <w:drawing>
            <wp:anchor distT="0" distB="0" distL="0" distR="0" simplePos="0" relativeHeight="480087552" behindDoc="1" locked="0" layoutInCell="1" allowOverlap="1" wp14:anchorId="7CA44FE2" wp14:editId="46999E7E">
              <wp:simplePos x="0" y="0"/>
              <wp:positionH relativeFrom="page">
                <wp:posOffset>1835023</wp:posOffset>
              </wp:positionH>
              <wp:positionV relativeFrom="page">
                <wp:posOffset>12101271</wp:posOffset>
              </wp:positionV>
              <wp:extent cx="4311650" cy="28194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0" cy="281940"/>
                      </a:xfrm>
                      <a:prstGeom prst="rect">
                        <a:avLst/>
                      </a:prstGeom>
                    </wps:spPr>
                    <wps:txbx>
                      <w:txbxContent>
                        <w:p w14:paraId="41DDFD20"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7C449D12"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1">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2">
                            <w:r>
                              <w:rPr>
                                <w:rFonts w:ascii="Calibri"/>
                                <w:spacing w:val="-2"/>
                                <w:sz w:val="18"/>
                              </w:rPr>
                              <w:t>atencionalciudadano@popayan.gov.co</w:t>
                            </w:r>
                          </w:hyperlink>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CA44FE2" id="_x0000_t202" coordsize="21600,21600" o:spt="202" path="m,l,21600r21600,l21600,xe">
              <v:stroke joinstyle="miter"/>
              <v:path gradientshapeok="t" o:connecttype="rect"/>
            </v:shapetype>
            <v:shape id="Textbox 427" o:spid="_x0000_s1028" type="#_x0000_t202" style="position:absolute;margin-left:144.5pt;margin-top:952.85pt;width:339.5pt;height:22.2pt;z-index:-2322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" filled="f" stroked="f">
              <v:textbox inset="0,0,0,0">
                <w:txbxContent>
                  <w:p w14:paraId="41DDFD20"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7C449D12"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3">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4">
                      <w:r>
                        <w:rPr>
                          <w:rFonts w:ascii="Calibri"/>
                          <w:spacing w:val="-2"/>
                          <w:sz w:val="18"/>
                        </w:rPr>
                        <w:t>atencionalciudadano@popayan.gov.co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3A6D5" w14:textId="77777777" w:rsidR="009B1C9B" w:rsidRDefault="009B1C9B">
      <w:r>
        <w:separator/>
      </w:r>
    </w:p>
  </w:footnote>
  <w:footnote w:type="continuationSeparator" w:id="0">
    <w:p w14:paraId="2E02FAD2" w14:textId="77777777" w:rsidR="009B1C9B" w:rsidRDefault="009B1C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D1A42" w14:textId="21B43E7E"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480093696" behindDoc="0" locked="0" layoutInCell="1" allowOverlap="1" wp14:anchorId="1ACE3A0C" wp14:editId="7495A2C4">
              <wp:simplePos x="0" y="0"/>
              <wp:positionH relativeFrom="page">
                <wp:posOffset>864235</wp:posOffset>
              </wp:positionH>
              <wp:positionV relativeFrom="page">
                <wp:posOffset>527050</wp:posOffset>
              </wp:positionV>
              <wp:extent cx="6205220" cy="1109980"/>
              <wp:effectExtent l="0" t="0" r="0" b="0"/>
              <wp:wrapNone/>
              <wp:docPr id="58"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5220" cy="1109980"/>
                      </a:xfrm>
                      <a:prstGeom prst="rect">
                        <a:avLst/>
                      </a:prstGeom>
                    </wps:spPr>
                    <wps:txbx>
                      <w:txbxContent>
                        <w:tbl>
                          <w:tblPr>
                            <w:tblStyle w:val="TableNormal1"/>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D956F5" w14:paraId="2A2C9CB0" w14:textId="77777777" w:rsidTr="00D956F5">
                            <w:trPr>
                              <w:trHeight w:val="766"/>
                            </w:trPr>
                            <w:tc>
                              <w:tcPr>
                                <w:tcW w:w="1988" w:type="dxa"/>
                                <w:vMerge w:val="restart"/>
                              </w:tcPr>
                              <w:p w14:paraId="3610F2BA" w14:textId="77777777" w:rsidR="00D956F5" w:rsidRDefault="00D956F5" w:rsidP="00443E8A">
                                <w:pPr>
                                  <w:pStyle w:val="TableParagraph"/>
                                  <w:rPr>
                                    <w:rFonts w:ascii="Times New Roman"/>
                                    <w:sz w:val="20"/>
                                  </w:rPr>
                                </w:pPr>
                              </w:p>
                            </w:tc>
                            <w:tc>
                              <w:tcPr>
                                <w:tcW w:w="5531" w:type="dxa"/>
                              </w:tcPr>
                              <w:p w14:paraId="433C9CF7" w14:textId="77777777" w:rsidR="00D956F5" w:rsidRDefault="00D956F5" w:rsidP="00443E8A">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075E8FF1" w14:textId="77777777" w:rsidR="00D956F5" w:rsidRDefault="00D956F5" w:rsidP="00443E8A">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51C4CCB8" w14:textId="77777777" w:rsidR="00D956F5" w:rsidRDefault="00D956F5" w:rsidP="00443E8A">
                                <w:pPr>
                                  <w:pStyle w:val="TableParagraph"/>
                                  <w:spacing w:before="41"/>
                                  <w:rPr>
                                    <w:rFonts w:ascii="Times New Roman"/>
                                    <w:sz w:val="20"/>
                                  </w:rPr>
                                </w:pPr>
                              </w:p>
                              <w:p w14:paraId="05EE8338" w14:textId="77777777" w:rsidR="00D956F5" w:rsidRDefault="00D956F5" w:rsidP="00443E8A">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D956F5" w14:paraId="69B7155F" w14:textId="77777777" w:rsidTr="00D956F5">
                            <w:trPr>
                              <w:trHeight w:val="308"/>
                            </w:trPr>
                            <w:tc>
                              <w:tcPr>
                                <w:tcW w:w="1988" w:type="dxa"/>
                                <w:vMerge/>
                                <w:tcBorders>
                                  <w:top w:val="nil"/>
                                </w:tcBorders>
                              </w:tcPr>
                              <w:p w14:paraId="0C83DF43" w14:textId="77777777" w:rsidR="00D956F5" w:rsidRDefault="00D956F5" w:rsidP="00443E8A">
                                <w:pPr>
                                  <w:rPr>
                                    <w:sz w:val="2"/>
                                    <w:szCs w:val="2"/>
                                  </w:rPr>
                                </w:pPr>
                              </w:p>
                            </w:tc>
                            <w:tc>
                              <w:tcPr>
                                <w:tcW w:w="5531" w:type="dxa"/>
                                <w:vMerge w:val="restart"/>
                              </w:tcPr>
                              <w:p w14:paraId="3A18C038" w14:textId="77777777" w:rsidR="00D956F5" w:rsidRDefault="00D956F5" w:rsidP="00443E8A">
                                <w:pPr>
                                  <w:pStyle w:val="TableParagraph"/>
                                  <w:ind w:left="184" w:hanging="68"/>
                                  <w:jc w:val="center"/>
                                  <w:rPr>
                                    <w:rFonts w:ascii="Arial" w:hAnsi="Arial"/>
                                    <w:b/>
                                    <w:sz w:val="20"/>
                                  </w:rPr>
                                </w:pPr>
                              </w:p>
                              <w:p w14:paraId="6292E4A1" w14:textId="77777777" w:rsidR="00D956F5" w:rsidRDefault="00D956F5" w:rsidP="00443E8A">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3859EED9" w14:textId="77777777" w:rsidR="00D956F5" w:rsidRDefault="00D956F5" w:rsidP="00443E8A">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6D2CC60F" w14:textId="77777777" w:rsidR="00D956F5" w:rsidRDefault="00D956F5" w:rsidP="00443E8A">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D956F5" w14:paraId="725A81AF" w14:textId="77777777" w:rsidTr="00D956F5">
                            <w:trPr>
                              <w:trHeight w:val="492"/>
                            </w:trPr>
                            <w:tc>
                              <w:tcPr>
                                <w:tcW w:w="1988" w:type="dxa"/>
                                <w:vMerge/>
                                <w:tcBorders>
                                  <w:top w:val="nil"/>
                                </w:tcBorders>
                              </w:tcPr>
                              <w:p w14:paraId="2FBBDB51" w14:textId="77777777" w:rsidR="00D956F5" w:rsidRDefault="00D956F5" w:rsidP="00443E8A">
                                <w:pPr>
                                  <w:rPr>
                                    <w:sz w:val="2"/>
                                    <w:szCs w:val="2"/>
                                  </w:rPr>
                                </w:pPr>
                              </w:p>
                            </w:tc>
                            <w:tc>
                              <w:tcPr>
                                <w:tcW w:w="5531" w:type="dxa"/>
                                <w:vMerge/>
                                <w:tcBorders>
                                  <w:top w:val="nil"/>
                                </w:tcBorders>
                              </w:tcPr>
                              <w:p w14:paraId="54D98B4A" w14:textId="77777777" w:rsidR="00D956F5" w:rsidRDefault="00D956F5" w:rsidP="00443E8A">
                                <w:pPr>
                                  <w:rPr>
                                    <w:sz w:val="2"/>
                                    <w:szCs w:val="2"/>
                                  </w:rPr>
                                </w:pPr>
                              </w:p>
                            </w:tc>
                            <w:tc>
                              <w:tcPr>
                                <w:tcW w:w="2088" w:type="dxa"/>
                                <w:tcBorders>
                                  <w:top w:val="single" w:sz="6" w:space="0" w:color="000000"/>
                                </w:tcBorders>
                              </w:tcPr>
                              <w:p w14:paraId="38C1800F" w14:textId="279F2120" w:rsidR="00D956F5" w:rsidRDefault="00D956F5" w:rsidP="00443E8A">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966BD0">
                                  <w:rPr>
                                    <w:rFonts w:ascii="Microsoft Sans Serif" w:hAnsi="Microsoft Sans Serif"/>
                                    <w:noProof/>
                                    <w:sz w:val="20"/>
                                  </w:rPr>
                                  <w:t>15</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966BD0">
                                  <w:rPr>
                                    <w:rFonts w:ascii="Microsoft Sans Serif" w:hAnsi="Microsoft Sans Serif"/>
                                    <w:noProof/>
                                    <w:spacing w:val="-5"/>
                                    <w:sz w:val="20"/>
                                  </w:rPr>
                                  <w:t>43</w:t>
                                </w:r>
                                <w:r>
                                  <w:rPr>
                                    <w:rFonts w:ascii="Microsoft Sans Serif" w:hAnsi="Microsoft Sans Serif"/>
                                    <w:spacing w:val="-5"/>
                                    <w:sz w:val="20"/>
                                  </w:rPr>
                                  <w:fldChar w:fldCharType="end"/>
                                </w:r>
                              </w:p>
                            </w:tc>
                          </w:tr>
                        </w:tbl>
                        <w:p w14:paraId="152E064C" w14:textId="77777777" w:rsidR="00D956F5" w:rsidRDefault="00D956F5" w:rsidP="00785049">
                          <w:pPr>
                            <w:pStyle w:val="Textoindependiente"/>
                          </w:pPr>
                        </w:p>
                      </w:txbxContent>
                    </wps:txbx>
                    <wps:bodyPr wrap="square" lIns="0" tIns="0" rIns="0" bIns="0" rtlCol="0">
                      <a:noAutofit/>
                    </wps:bodyPr>
                  </wps:wsp>
                </a:graphicData>
              </a:graphic>
            </wp:anchor>
          </w:drawing>
        </mc:Choice>
        <mc:Fallback>
          <w:pict>
            <v:shapetype w14:anchorId="1ACE3A0C" id="_x0000_t202" coordsize="21600,21600" o:spt="202" path="m,l,21600r21600,l21600,xe">
              <v:stroke joinstyle="miter"/>
              <v:path gradientshapeok="t" o:connecttype="rect"/>
            </v:shapetype>
            <v:shape id="Textbox 9" o:spid="_x0000_s1026" type="#_x0000_t202" style="position:absolute;margin-left:68.05pt;margin-top:41.5pt;width:488.6pt;height:87.4pt;z-index:48009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" filled="f" stroked="f">
              <v:path arrowok="t"/>
              <v:textbox inset="0,0,0,0">
                <w:txbxContent>
                  <w:tbl>
                    <w:tblPr>
                      <w:tblStyle w:val="TableNormal1"/>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D956F5" w14:paraId="2A2C9CB0" w14:textId="77777777" w:rsidTr="00D956F5">
                      <w:trPr>
                        <w:trHeight w:val="766"/>
                      </w:trPr>
                      <w:tc>
                        <w:tcPr>
                          <w:tcW w:w="1988" w:type="dxa"/>
                          <w:vMerge w:val="restart"/>
                        </w:tcPr>
                        <w:p w14:paraId="3610F2BA" w14:textId="77777777" w:rsidR="00D956F5" w:rsidRDefault="00D956F5" w:rsidP="00443E8A">
                          <w:pPr>
                            <w:pStyle w:val="TableParagraph"/>
                            <w:rPr>
                              <w:rFonts w:ascii="Times New Roman"/>
                              <w:sz w:val="20"/>
                            </w:rPr>
                          </w:pPr>
                        </w:p>
                      </w:tc>
                      <w:tc>
                        <w:tcPr>
                          <w:tcW w:w="5531" w:type="dxa"/>
                        </w:tcPr>
                        <w:p w14:paraId="433C9CF7" w14:textId="77777777" w:rsidR="00D956F5" w:rsidRDefault="00D956F5" w:rsidP="00443E8A">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075E8FF1" w14:textId="77777777" w:rsidR="00D956F5" w:rsidRDefault="00D956F5" w:rsidP="00443E8A">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51C4CCB8" w14:textId="77777777" w:rsidR="00D956F5" w:rsidRDefault="00D956F5" w:rsidP="00443E8A">
                          <w:pPr>
                            <w:pStyle w:val="TableParagraph"/>
                            <w:spacing w:before="41"/>
                            <w:rPr>
                              <w:rFonts w:ascii="Times New Roman"/>
                              <w:sz w:val="20"/>
                            </w:rPr>
                          </w:pPr>
                        </w:p>
                        <w:p w14:paraId="05EE8338" w14:textId="77777777" w:rsidR="00D956F5" w:rsidRDefault="00D956F5" w:rsidP="00443E8A">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D956F5" w14:paraId="69B7155F" w14:textId="77777777" w:rsidTr="00D956F5">
                      <w:trPr>
                        <w:trHeight w:val="308"/>
                      </w:trPr>
                      <w:tc>
                        <w:tcPr>
                          <w:tcW w:w="1988" w:type="dxa"/>
                          <w:vMerge/>
                          <w:tcBorders>
                            <w:top w:val="nil"/>
                          </w:tcBorders>
                        </w:tcPr>
                        <w:p w14:paraId="0C83DF43" w14:textId="77777777" w:rsidR="00D956F5" w:rsidRDefault="00D956F5" w:rsidP="00443E8A">
                          <w:pPr>
                            <w:rPr>
                              <w:sz w:val="2"/>
                              <w:szCs w:val="2"/>
                            </w:rPr>
                          </w:pPr>
                        </w:p>
                      </w:tc>
                      <w:tc>
                        <w:tcPr>
                          <w:tcW w:w="5531" w:type="dxa"/>
                          <w:vMerge w:val="restart"/>
                        </w:tcPr>
                        <w:p w14:paraId="3A18C038" w14:textId="77777777" w:rsidR="00D956F5" w:rsidRDefault="00D956F5" w:rsidP="00443E8A">
                          <w:pPr>
                            <w:pStyle w:val="TableParagraph"/>
                            <w:ind w:left="184" w:hanging="68"/>
                            <w:jc w:val="center"/>
                            <w:rPr>
                              <w:rFonts w:ascii="Arial" w:hAnsi="Arial"/>
                              <w:b/>
                              <w:sz w:val="20"/>
                            </w:rPr>
                          </w:pPr>
                        </w:p>
                        <w:p w14:paraId="6292E4A1" w14:textId="77777777" w:rsidR="00D956F5" w:rsidRDefault="00D956F5" w:rsidP="00443E8A">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3859EED9" w14:textId="77777777" w:rsidR="00D956F5" w:rsidRDefault="00D956F5" w:rsidP="00443E8A">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6D2CC60F" w14:textId="77777777" w:rsidR="00D956F5" w:rsidRDefault="00D956F5" w:rsidP="00443E8A">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D956F5" w14:paraId="725A81AF" w14:textId="77777777" w:rsidTr="00D956F5">
                      <w:trPr>
                        <w:trHeight w:val="492"/>
                      </w:trPr>
                      <w:tc>
                        <w:tcPr>
                          <w:tcW w:w="1988" w:type="dxa"/>
                          <w:vMerge/>
                          <w:tcBorders>
                            <w:top w:val="nil"/>
                          </w:tcBorders>
                        </w:tcPr>
                        <w:p w14:paraId="2FBBDB51" w14:textId="77777777" w:rsidR="00D956F5" w:rsidRDefault="00D956F5" w:rsidP="00443E8A">
                          <w:pPr>
                            <w:rPr>
                              <w:sz w:val="2"/>
                              <w:szCs w:val="2"/>
                            </w:rPr>
                          </w:pPr>
                        </w:p>
                      </w:tc>
                      <w:tc>
                        <w:tcPr>
                          <w:tcW w:w="5531" w:type="dxa"/>
                          <w:vMerge/>
                          <w:tcBorders>
                            <w:top w:val="nil"/>
                          </w:tcBorders>
                        </w:tcPr>
                        <w:p w14:paraId="54D98B4A" w14:textId="77777777" w:rsidR="00D956F5" w:rsidRDefault="00D956F5" w:rsidP="00443E8A">
                          <w:pPr>
                            <w:rPr>
                              <w:sz w:val="2"/>
                              <w:szCs w:val="2"/>
                            </w:rPr>
                          </w:pPr>
                        </w:p>
                      </w:tc>
                      <w:tc>
                        <w:tcPr>
                          <w:tcW w:w="2088" w:type="dxa"/>
                          <w:tcBorders>
                            <w:top w:val="single" w:sz="6" w:space="0" w:color="000000"/>
                          </w:tcBorders>
                        </w:tcPr>
                        <w:p w14:paraId="38C1800F" w14:textId="279F2120" w:rsidR="00D956F5" w:rsidRDefault="00D956F5" w:rsidP="00443E8A">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966BD0">
                            <w:rPr>
                              <w:rFonts w:ascii="Microsoft Sans Serif" w:hAnsi="Microsoft Sans Serif"/>
                              <w:noProof/>
                              <w:sz w:val="20"/>
                            </w:rPr>
                            <w:t>15</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966BD0">
                            <w:rPr>
                              <w:rFonts w:ascii="Microsoft Sans Serif" w:hAnsi="Microsoft Sans Serif"/>
                              <w:noProof/>
                              <w:spacing w:val="-5"/>
                              <w:sz w:val="20"/>
                            </w:rPr>
                            <w:t>43</w:t>
                          </w:r>
                          <w:r>
                            <w:rPr>
                              <w:rFonts w:ascii="Microsoft Sans Serif" w:hAnsi="Microsoft Sans Serif"/>
                              <w:spacing w:val="-5"/>
                              <w:sz w:val="20"/>
                            </w:rPr>
                            <w:fldChar w:fldCharType="end"/>
                          </w:r>
                        </w:p>
                      </w:tc>
                    </w:tr>
                  </w:tbl>
                  <w:p w14:paraId="152E064C" w14:textId="77777777" w:rsidR="00D956F5" w:rsidRDefault="00D956F5" w:rsidP="00785049">
                    <w:pPr>
                      <w:pStyle w:val="Textoindependiente"/>
                    </w:pPr>
                  </w:p>
                </w:txbxContent>
              </v:textbox>
              <w10:wrap anchorx="page" anchory="page"/>
            </v:shape>
          </w:pict>
        </mc:Fallback>
      </mc:AlternateContent>
    </w:r>
    <w:r>
      <w:rPr>
        <w:noProof/>
        <w:sz w:val="20"/>
        <w:lang w:val="es-CO" w:eastAsia="es-CO"/>
      </w:rPr>
      <w:drawing>
        <wp:anchor distT="0" distB="0" distL="0" distR="0" simplePos="0" relativeHeight="251774976" behindDoc="1" locked="0" layoutInCell="1" allowOverlap="1" wp14:anchorId="2821AC0D" wp14:editId="05AF6DB9">
          <wp:simplePos x="0" y="0"/>
          <wp:positionH relativeFrom="page">
            <wp:posOffset>1234865</wp:posOffset>
          </wp:positionH>
          <wp:positionV relativeFrom="page">
            <wp:posOffset>748665</wp:posOffset>
          </wp:positionV>
          <wp:extent cx="619199" cy="666115"/>
          <wp:effectExtent l="0" t="0" r="0" b="0"/>
          <wp:wrapNone/>
          <wp:docPr id="1476667598" name="Imag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 name="Image 380"/>
                  <pic:cNvPicPr/>
                </pic:nvPicPr>
                <pic:blipFill>
                  <a:blip r:embed="rId1" cstate="print"/>
                  <a:stretch>
                    <a:fillRect/>
                  </a:stretch>
                </pic:blipFill>
                <pic:spPr>
                  <a:xfrm>
                    <a:off x="0" y="0"/>
                    <a:ext cx="619199" cy="666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Normal1"/>
      <w:tblW w:w="0" w:type="auto"/>
      <w:tblInd w:w="9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344899" w14:paraId="1F6B4BA1" w14:textId="77777777" w:rsidTr="00344899">
      <w:trPr>
        <w:trHeight w:val="766"/>
      </w:trPr>
      <w:tc>
        <w:tcPr>
          <w:tcW w:w="1988" w:type="dxa"/>
          <w:vMerge w:val="restart"/>
        </w:tcPr>
        <w:p w14:paraId="2300DE8B" w14:textId="77777777" w:rsidR="00344899" w:rsidRDefault="00344899" w:rsidP="00344899">
          <w:pPr>
            <w:pStyle w:val="TableParagraph"/>
            <w:rPr>
              <w:rFonts w:ascii="Times New Roman"/>
              <w:sz w:val="20"/>
            </w:rPr>
          </w:pPr>
        </w:p>
      </w:tc>
      <w:tc>
        <w:tcPr>
          <w:tcW w:w="5531" w:type="dxa"/>
        </w:tcPr>
        <w:p w14:paraId="73663157" w14:textId="77777777" w:rsidR="00344899" w:rsidRDefault="00344899" w:rsidP="00344899">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327FD54F" w14:textId="77777777" w:rsidR="00344899" w:rsidRDefault="00344899" w:rsidP="00344899">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6D271788" w14:textId="77777777" w:rsidR="00344899" w:rsidRDefault="00344899" w:rsidP="00344899">
          <w:pPr>
            <w:pStyle w:val="TableParagraph"/>
            <w:spacing w:before="41"/>
            <w:rPr>
              <w:rFonts w:ascii="Times New Roman"/>
              <w:sz w:val="20"/>
            </w:rPr>
          </w:pPr>
        </w:p>
        <w:p w14:paraId="0FBEA276" w14:textId="77777777" w:rsidR="00344899" w:rsidRDefault="00344899" w:rsidP="00344899">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344899" w14:paraId="6FE0DC8C" w14:textId="77777777" w:rsidTr="00344899">
      <w:trPr>
        <w:trHeight w:val="308"/>
      </w:trPr>
      <w:tc>
        <w:tcPr>
          <w:tcW w:w="1988" w:type="dxa"/>
          <w:vMerge/>
          <w:tcBorders>
            <w:top w:val="nil"/>
          </w:tcBorders>
        </w:tcPr>
        <w:p w14:paraId="72413341" w14:textId="77777777" w:rsidR="00344899" w:rsidRDefault="00344899" w:rsidP="00344899">
          <w:pPr>
            <w:rPr>
              <w:sz w:val="2"/>
              <w:szCs w:val="2"/>
            </w:rPr>
          </w:pPr>
        </w:p>
      </w:tc>
      <w:tc>
        <w:tcPr>
          <w:tcW w:w="5531" w:type="dxa"/>
          <w:vMerge w:val="restart"/>
        </w:tcPr>
        <w:p w14:paraId="4A5847AA" w14:textId="77777777" w:rsidR="00344899" w:rsidRDefault="00344899" w:rsidP="00344899">
          <w:pPr>
            <w:pStyle w:val="TableParagraph"/>
            <w:ind w:left="184" w:hanging="68"/>
            <w:jc w:val="center"/>
            <w:rPr>
              <w:rFonts w:ascii="Arial" w:hAnsi="Arial"/>
              <w:b/>
              <w:sz w:val="20"/>
            </w:rPr>
          </w:pPr>
        </w:p>
        <w:p w14:paraId="37C212C2" w14:textId="77777777" w:rsidR="00344899" w:rsidRDefault="00344899" w:rsidP="00344899">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2B5679B0" w14:textId="77777777" w:rsidR="00344899" w:rsidRDefault="00344899" w:rsidP="00344899">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2F872D47" w14:textId="77777777" w:rsidR="00344899" w:rsidRDefault="00344899" w:rsidP="00344899">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344899" w14:paraId="3C679700" w14:textId="77777777" w:rsidTr="00344899">
      <w:trPr>
        <w:trHeight w:val="492"/>
      </w:trPr>
      <w:tc>
        <w:tcPr>
          <w:tcW w:w="1988" w:type="dxa"/>
          <w:vMerge/>
          <w:tcBorders>
            <w:top w:val="nil"/>
          </w:tcBorders>
        </w:tcPr>
        <w:p w14:paraId="2079EC4F" w14:textId="77777777" w:rsidR="00344899" w:rsidRDefault="00344899" w:rsidP="00344899">
          <w:pPr>
            <w:rPr>
              <w:sz w:val="2"/>
              <w:szCs w:val="2"/>
            </w:rPr>
          </w:pPr>
        </w:p>
      </w:tc>
      <w:tc>
        <w:tcPr>
          <w:tcW w:w="5531" w:type="dxa"/>
          <w:vMerge/>
          <w:tcBorders>
            <w:top w:val="nil"/>
          </w:tcBorders>
        </w:tcPr>
        <w:p w14:paraId="006B5983" w14:textId="77777777" w:rsidR="00344899" w:rsidRDefault="00344899" w:rsidP="00344899">
          <w:pPr>
            <w:rPr>
              <w:sz w:val="2"/>
              <w:szCs w:val="2"/>
            </w:rPr>
          </w:pPr>
        </w:p>
      </w:tc>
      <w:tc>
        <w:tcPr>
          <w:tcW w:w="2088" w:type="dxa"/>
          <w:tcBorders>
            <w:top w:val="single" w:sz="6" w:space="0" w:color="000000"/>
          </w:tcBorders>
        </w:tcPr>
        <w:p w14:paraId="31559CA8" w14:textId="712D29AC" w:rsidR="00344899" w:rsidRDefault="00344899" w:rsidP="00344899">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966BD0">
            <w:rPr>
              <w:rFonts w:ascii="Microsoft Sans Serif" w:hAnsi="Microsoft Sans Serif"/>
              <w:noProof/>
              <w:sz w:val="20"/>
            </w:rPr>
            <w:t>43</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966BD0">
            <w:rPr>
              <w:rFonts w:ascii="Microsoft Sans Serif" w:hAnsi="Microsoft Sans Serif"/>
              <w:noProof/>
              <w:spacing w:val="-5"/>
              <w:sz w:val="20"/>
            </w:rPr>
            <w:t>43</w:t>
          </w:r>
          <w:r>
            <w:rPr>
              <w:rFonts w:ascii="Microsoft Sans Serif" w:hAnsi="Microsoft Sans Serif"/>
              <w:spacing w:val="-5"/>
              <w:sz w:val="20"/>
            </w:rPr>
            <w:fldChar w:fldCharType="end"/>
          </w:r>
        </w:p>
      </w:tc>
    </w:tr>
  </w:tbl>
  <w:p w14:paraId="06524E8A" w14:textId="16E4A71C" w:rsidR="00D956F5" w:rsidRDefault="00D956F5">
    <w:pPr>
      <w:pStyle w:val="Textoindependiente"/>
      <w:spacing w:line="14" w:lineRule="auto"/>
      <w:rPr>
        <w:sz w:val="20"/>
      </w:rPr>
    </w:pPr>
    <w:r>
      <w:rPr>
        <w:noProof/>
        <w:sz w:val="20"/>
        <w:lang w:val="es-CO" w:eastAsia="es-CO"/>
      </w:rPr>
      <w:drawing>
        <wp:anchor distT="0" distB="0" distL="0" distR="0" simplePos="0" relativeHeight="480086528" behindDoc="1" locked="0" layoutInCell="1" allowOverlap="1" wp14:anchorId="307740EF" wp14:editId="5CEB99A3">
          <wp:simplePos x="0" y="0"/>
          <wp:positionH relativeFrom="page">
            <wp:posOffset>1234865</wp:posOffset>
          </wp:positionH>
          <wp:positionV relativeFrom="page">
            <wp:posOffset>748665</wp:posOffset>
          </wp:positionV>
          <wp:extent cx="619199" cy="666115"/>
          <wp:effectExtent l="0" t="0" r="0" b="0"/>
          <wp:wrapNone/>
          <wp:docPr id="1936751855" name="Image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5" name="Image 425"/>
                  <pic:cNvPicPr/>
                </pic:nvPicPr>
                <pic:blipFill>
                  <a:blip r:embed="rId1" cstate="print"/>
                  <a:stretch>
                    <a:fillRect/>
                  </a:stretch>
                </pic:blipFill>
                <pic:spPr>
                  <a:xfrm>
                    <a:off x="0" y="0"/>
                    <a:ext cx="619199" cy="6661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02D9D"/>
    <w:multiLevelType w:val="hybridMultilevel"/>
    <w:tmpl w:val="473C1C9E"/>
    <w:lvl w:ilvl="0" w:tplc="23FA7E14">
      <w:start w:val="1"/>
      <w:numFmt w:val="decimal"/>
      <w:lvlText w:val="%1."/>
      <w:lvlJc w:val="left"/>
      <w:pPr>
        <w:ind w:left="1171" w:hanging="70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56B6E476">
      <w:numFmt w:val="bullet"/>
      <w:lvlText w:val="•"/>
      <w:lvlJc w:val="left"/>
      <w:pPr>
        <w:ind w:left="2250" w:hanging="707"/>
      </w:pPr>
      <w:rPr>
        <w:rFonts w:hint="default"/>
        <w:lang w:val="es-ES" w:eastAsia="en-US" w:bidi="ar-SA"/>
      </w:rPr>
    </w:lvl>
    <w:lvl w:ilvl="2" w:tplc="0B7617CA">
      <w:numFmt w:val="bullet"/>
      <w:lvlText w:val="•"/>
      <w:lvlJc w:val="left"/>
      <w:pPr>
        <w:ind w:left="3320" w:hanging="707"/>
      </w:pPr>
      <w:rPr>
        <w:rFonts w:hint="default"/>
        <w:lang w:val="es-ES" w:eastAsia="en-US" w:bidi="ar-SA"/>
      </w:rPr>
    </w:lvl>
    <w:lvl w:ilvl="3" w:tplc="E2F804AA">
      <w:numFmt w:val="bullet"/>
      <w:lvlText w:val="•"/>
      <w:lvlJc w:val="left"/>
      <w:pPr>
        <w:ind w:left="4390" w:hanging="707"/>
      </w:pPr>
      <w:rPr>
        <w:rFonts w:hint="default"/>
        <w:lang w:val="es-ES" w:eastAsia="en-US" w:bidi="ar-SA"/>
      </w:rPr>
    </w:lvl>
    <w:lvl w:ilvl="4" w:tplc="6F3843E4">
      <w:numFmt w:val="bullet"/>
      <w:lvlText w:val="•"/>
      <w:lvlJc w:val="left"/>
      <w:pPr>
        <w:ind w:left="5460" w:hanging="707"/>
      </w:pPr>
      <w:rPr>
        <w:rFonts w:hint="default"/>
        <w:lang w:val="es-ES" w:eastAsia="en-US" w:bidi="ar-SA"/>
      </w:rPr>
    </w:lvl>
    <w:lvl w:ilvl="5" w:tplc="02249042">
      <w:numFmt w:val="bullet"/>
      <w:lvlText w:val="•"/>
      <w:lvlJc w:val="left"/>
      <w:pPr>
        <w:ind w:left="6530" w:hanging="707"/>
      </w:pPr>
      <w:rPr>
        <w:rFonts w:hint="default"/>
        <w:lang w:val="es-ES" w:eastAsia="en-US" w:bidi="ar-SA"/>
      </w:rPr>
    </w:lvl>
    <w:lvl w:ilvl="6" w:tplc="9E302AAC">
      <w:numFmt w:val="bullet"/>
      <w:lvlText w:val="•"/>
      <w:lvlJc w:val="left"/>
      <w:pPr>
        <w:ind w:left="7600" w:hanging="707"/>
      </w:pPr>
      <w:rPr>
        <w:rFonts w:hint="default"/>
        <w:lang w:val="es-ES" w:eastAsia="en-US" w:bidi="ar-SA"/>
      </w:rPr>
    </w:lvl>
    <w:lvl w:ilvl="7" w:tplc="68B0809A">
      <w:numFmt w:val="bullet"/>
      <w:lvlText w:val="•"/>
      <w:lvlJc w:val="left"/>
      <w:pPr>
        <w:ind w:left="8670" w:hanging="707"/>
      </w:pPr>
      <w:rPr>
        <w:rFonts w:hint="default"/>
        <w:lang w:val="es-ES" w:eastAsia="en-US" w:bidi="ar-SA"/>
      </w:rPr>
    </w:lvl>
    <w:lvl w:ilvl="8" w:tplc="12AA50F2">
      <w:numFmt w:val="bullet"/>
      <w:lvlText w:val="•"/>
      <w:lvlJc w:val="left"/>
      <w:pPr>
        <w:ind w:left="9740" w:hanging="707"/>
      </w:pPr>
      <w:rPr>
        <w:rFonts w:hint="default"/>
        <w:lang w:val="es-ES" w:eastAsia="en-US" w:bidi="ar-SA"/>
      </w:rPr>
    </w:lvl>
  </w:abstractNum>
  <w:abstractNum w:abstractNumId="1" w15:restartNumberingAfterBreak="0">
    <w:nsid w:val="1891275D"/>
    <w:multiLevelType w:val="hybridMultilevel"/>
    <w:tmpl w:val="8EC20DDC"/>
    <w:lvl w:ilvl="0" w:tplc="F89AE7D0">
      <w:numFmt w:val="bullet"/>
      <w:lvlText w:val="•"/>
      <w:lvlJc w:val="left"/>
      <w:pPr>
        <w:ind w:left="1171" w:hanging="226"/>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88CD574">
      <w:numFmt w:val="bullet"/>
      <w:lvlText w:val="•"/>
      <w:lvlJc w:val="left"/>
      <w:pPr>
        <w:ind w:left="2250" w:hanging="226"/>
      </w:pPr>
      <w:rPr>
        <w:rFonts w:hint="default"/>
        <w:lang w:val="es-ES" w:eastAsia="en-US" w:bidi="ar-SA"/>
      </w:rPr>
    </w:lvl>
    <w:lvl w:ilvl="2" w:tplc="4C18AC2E">
      <w:numFmt w:val="bullet"/>
      <w:lvlText w:val="•"/>
      <w:lvlJc w:val="left"/>
      <w:pPr>
        <w:ind w:left="3320" w:hanging="226"/>
      </w:pPr>
      <w:rPr>
        <w:rFonts w:hint="default"/>
        <w:lang w:val="es-ES" w:eastAsia="en-US" w:bidi="ar-SA"/>
      </w:rPr>
    </w:lvl>
    <w:lvl w:ilvl="3" w:tplc="10922FCA">
      <w:numFmt w:val="bullet"/>
      <w:lvlText w:val="•"/>
      <w:lvlJc w:val="left"/>
      <w:pPr>
        <w:ind w:left="4390" w:hanging="226"/>
      </w:pPr>
      <w:rPr>
        <w:rFonts w:hint="default"/>
        <w:lang w:val="es-ES" w:eastAsia="en-US" w:bidi="ar-SA"/>
      </w:rPr>
    </w:lvl>
    <w:lvl w:ilvl="4" w:tplc="C5746A20">
      <w:numFmt w:val="bullet"/>
      <w:lvlText w:val="•"/>
      <w:lvlJc w:val="left"/>
      <w:pPr>
        <w:ind w:left="5460" w:hanging="226"/>
      </w:pPr>
      <w:rPr>
        <w:rFonts w:hint="default"/>
        <w:lang w:val="es-ES" w:eastAsia="en-US" w:bidi="ar-SA"/>
      </w:rPr>
    </w:lvl>
    <w:lvl w:ilvl="5" w:tplc="DDE07F3C">
      <w:numFmt w:val="bullet"/>
      <w:lvlText w:val="•"/>
      <w:lvlJc w:val="left"/>
      <w:pPr>
        <w:ind w:left="6530" w:hanging="226"/>
      </w:pPr>
      <w:rPr>
        <w:rFonts w:hint="default"/>
        <w:lang w:val="es-ES" w:eastAsia="en-US" w:bidi="ar-SA"/>
      </w:rPr>
    </w:lvl>
    <w:lvl w:ilvl="6" w:tplc="8F621E46">
      <w:numFmt w:val="bullet"/>
      <w:lvlText w:val="•"/>
      <w:lvlJc w:val="left"/>
      <w:pPr>
        <w:ind w:left="7600" w:hanging="226"/>
      </w:pPr>
      <w:rPr>
        <w:rFonts w:hint="default"/>
        <w:lang w:val="es-ES" w:eastAsia="en-US" w:bidi="ar-SA"/>
      </w:rPr>
    </w:lvl>
    <w:lvl w:ilvl="7" w:tplc="C7AE179A">
      <w:numFmt w:val="bullet"/>
      <w:lvlText w:val="•"/>
      <w:lvlJc w:val="left"/>
      <w:pPr>
        <w:ind w:left="8670" w:hanging="226"/>
      </w:pPr>
      <w:rPr>
        <w:rFonts w:hint="default"/>
        <w:lang w:val="es-ES" w:eastAsia="en-US" w:bidi="ar-SA"/>
      </w:rPr>
    </w:lvl>
    <w:lvl w:ilvl="8" w:tplc="C7F47968">
      <w:numFmt w:val="bullet"/>
      <w:lvlText w:val="•"/>
      <w:lvlJc w:val="left"/>
      <w:pPr>
        <w:ind w:left="9740" w:hanging="226"/>
      </w:pPr>
      <w:rPr>
        <w:rFonts w:hint="default"/>
        <w:lang w:val="es-ES" w:eastAsia="en-US" w:bidi="ar-SA"/>
      </w:rPr>
    </w:lvl>
  </w:abstractNum>
  <w:abstractNum w:abstractNumId="2" w15:restartNumberingAfterBreak="0">
    <w:nsid w:val="5EB75C77"/>
    <w:multiLevelType w:val="hybridMultilevel"/>
    <w:tmpl w:val="2E6C5516"/>
    <w:lvl w:ilvl="0" w:tplc="98AA45DC">
      <w:start w:val="1"/>
      <w:numFmt w:val="decimal"/>
      <w:lvlText w:val="%1."/>
      <w:lvlJc w:val="left"/>
      <w:pPr>
        <w:ind w:left="1171" w:hanging="70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801AEFCA">
      <w:numFmt w:val="bullet"/>
      <w:lvlText w:val="•"/>
      <w:lvlJc w:val="left"/>
      <w:pPr>
        <w:ind w:left="2250" w:hanging="707"/>
      </w:pPr>
      <w:rPr>
        <w:rFonts w:hint="default"/>
        <w:lang w:val="es-ES" w:eastAsia="en-US" w:bidi="ar-SA"/>
      </w:rPr>
    </w:lvl>
    <w:lvl w:ilvl="2" w:tplc="BBEE4BB6">
      <w:numFmt w:val="bullet"/>
      <w:lvlText w:val="•"/>
      <w:lvlJc w:val="left"/>
      <w:pPr>
        <w:ind w:left="3320" w:hanging="707"/>
      </w:pPr>
      <w:rPr>
        <w:rFonts w:hint="default"/>
        <w:lang w:val="es-ES" w:eastAsia="en-US" w:bidi="ar-SA"/>
      </w:rPr>
    </w:lvl>
    <w:lvl w:ilvl="3" w:tplc="D6368F34">
      <w:numFmt w:val="bullet"/>
      <w:lvlText w:val="•"/>
      <w:lvlJc w:val="left"/>
      <w:pPr>
        <w:ind w:left="4390" w:hanging="707"/>
      </w:pPr>
      <w:rPr>
        <w:rFonts w:hint="default"/>
        <w:lang w:val="es-ES" w:eastAsia="en-US" w:bidi="ar-SA"/>
      </w:rPr>
    </w:lvl>
    <w:lvl w:ilvl="4" w:tplc="6478C580">
      <w:numFmt w:val="bullet"/>
      <w:lvlText w:val="•"/>
      <w:lvlJc w:val="left"/>
      <w:pPr>
        <w:ind w:left="5460" w:hanging="707"/>
      </w:pPr>
      <w:rPr>
        <w:rFonts w:hint="default"/>
        <w:lang w:val="es-ES" w:eastAsia="en-US" w:bidi="ar-SA"/>
      </w:rPr>
    </w:lvl>
    <w:lvl w:ilvl="5" w:tplc="30E64030">
      <w:numFmt w:val="bullet"/>
      <w:lvlText w:val="•"/>
      <w:lvlJc w:val="left"/>
      <w:pPr>
        <w:ind w:left="6530" w:hanging="707"/>
      </w:pPr>
      <w:rPr>
        <w:rFonts w:hint="default"/>
        <w:lang w:val="es-ES" w:eastAsia="en-US" w:bidi="ar-SA"/>
      </w:rPr>
    </w:lvl>
    <w:lvl w:ilvl="6" w:tplc="F6ACABC6">
      <w:numFmt w:val="bullet"/>
      <w:lvlText w:val="•"/>
      <w:lvlJc w:val="left"/>
      <w:pPr>
        <w:ind w:left="7600" w:hanging="707"/>
      </w:pPr>
      <w:rPr>
        <w:rFonts w:hint="default"/>
        <w:lang w:val="es-ES" w:eastAsia="en-US" w:bidi="ar-SA"/>
      </w:rPr>
    </w:lvl>
    <w:lvl w:ilvl="7" w:tplc="6EBA3040">
      <w:numFmt w:val="bullet"/>
      <w:lvlText w:val="•"/>
      <w:lvlJc w:val="left"/>
      <w:pPr>
        <w:ind w:left="8670" w:hanging="707"/>
      </w:pPr>
      <w:rPr>
        <w:rFonts w:hint="default"/>
        <w:lang w:val="es-ES" w:eastAsia="en-US" w:bidi="ar-SA"/>
      </w:rPr>
    </w:lvl>
    <w:lvl w:ilvl="8" w:tplc="90F229B2">
      <w:numFmt w:val="bullet"/>
      <w:lvlText w:val="•"/>
      <w:lvlJc w:val="left"/>
      <w:pPr>
        <w:ind w:left="9740" w:hanging="707"/>
      </w:pPr>
      <w:rPr>
        <w:rFonts w:hint="default"/>
        <w:lang w:val="es-ES" w:eastAsia="en-US" w:bidi="ar-SA"/>
      </w:rPr>
    </w:lvl>
  </w:abstractNum>
  <w:abstractNum w:abstractNumId="3" w15:restartNumberingAfterBreak="0">
    <w:nsid w:val="73B06B16"/>
    <w:multiLevelType w:val="hybridMultilevel"/>
    <w:tmpl w:val="E1FC0BC0"/>
    <w:lvl w:ilvl="0" w:tplc="3E605E6E">
      <w:start w:val="1"/>
      <w:numFmt w:val="decimal"/>
      <w:lvlText w:val="%1."/>
      <w:lvlJc w:val="left"/>
      <w:pPr>
        <w:ind w:left="1171" w:hanging="288"/>
      </w:pPr>
      <w:rPr>
        <w:rFonts w:ascii="Microsoft Sans Serif" w:eastAsia="Microsoft Sans Serif" w:hAnsi="Microsoft Sans Serif" w:cs="Microsoft Sans Serif" w:hint="default"/>
        <w:b w:val="0"/>
        <w:bCs w:val="0"/>
        <w:i w:val="0"/>
        <w:iCs w:val="0"/>
        <w:spacing w:val="0"/>
        <w:w w:val="89"/>
        <w:sz w:val="22"/>
        <w:szCs w:val="22"/>
        <w:lang w:val="es-ES" w:eastAsia="en-US" w:bidi="ar-SA"/>
      </w:rPr>
    </w:lvl>
    <w:lvl w:ilvl="1" w:tplc="1DB63618">
      <w:numFmt w:val="bullet"/>
      <w:lvlText w:val="•"/>
      <w:lvlJc w:val="left"/>
      <w:pPr>
        <w:ind w:left="2250" w:hanging="288"/>
      </w:pPr>
      <w:rPr>
        <w:rFonts w:hint="default"/>
        <w:lang w:val="es-ES" w:eastAsia="en-US" w:bidi="ar-SA"/>
      </w:rPr>
    </w:lvl>
    <w:lvl w:ilvl="2" w:tplc="94561896">
      <w:numFmt w:val="bullet"/>
      <w:lvlText w:val="•"/>
      <w:lvlJc w:val="left"/>
      <w:pPr>
        <w:ind w:left="3320" w:hanging="288"/>
      </w:pPr>
      <w:rPr>
        <w:rFonts w:hint="default"/>
        <w:lang w:val="es-ES" w:eastAsia="en-US" w:bidi="ar-SA"/>
      </w:rPr>
    </w:lvl>
    <w:lvl w:ilvl="3" w:tplc="779E5276">
      <w:numFmt w:val="bullet"/>
      <w:lvlText w:val="•"/>
      <w:lvlJc w:val="left"/>
      <w:pPr>
        <w:ind w:left="4390" w:hanging="288"/>
      </w:pPr>
      <w:rPr>
        <w:rFonts w:hint="default"/>
        <w:lang w:val="es-ES" w:eastAsia="en-US" w:bidi="ar-SA"/>
      </w:rPr>
    </w:lvl>
    <w:lvl w:ilvl="4" w:tplc="03BC9EB0">
      <w:numFmt w:val="bullet"/>
      <w:lvlText w:val="•"/>
      <w:lvlJc w:val="left"/>
      <w:pPr>
        <w:ind w:left="5460" w:hanging="288"/>
      </w:pPr>
      <w:rPr>
        <w:rFonts w:hint="default"/>
        <w:lang w:val="es-ES" w:eastAsia="en-US" w:bidi="ar-SA"/>
      </w:rPr>
    </w:lvl>
    <w:lvl w:ilvl="5" w:tplc="5A000A82">
      <w:numFmt w:val="bullet"/>
      <w:lvlText w:val="•"/>
      <w:lvlJc w:val="left"/>
      <w:pPr>
        <w:ind w:left="6530" w:hanging="288"/>
      </w:pPr>
      <w:rPr>
        <w:rFonts w:hint="default"/>
        <w:lang w:val="es-ES" w:eastAsia="en-US" w:bidi="ar-SA"/>
      </w:rPr>
    </w:lvl>
    <w:lvl w:ilvl="6" w:tplc="83E43078">
      <w:numFmt w:val="bullet"/>
      <w:lvlText w:val="•"/>
      <w:lvlJc w:val="left"/>
      <w:pPr>
        <w:ind w:left="7600" w:hanging="288"/>
      </w:pPr>
      <w:rPr>
        <w:rFonts w:hint="default"/>
        <w:lang w:val="es-ES" w:eastAsia="en-US" w:bidi="ar-SA"/>
      </w:rPr>
    </w:lvl>
    <w:lvl w:ilvl="7" w:tplc="D5C80F56">
      <w:numFmt w:val="bullet"/>
      <w:lvlText w:val="•"/>
      <w:lvlJc w:val="left"/>
      <w:pPr>
        <w:ind w:left="8670" w:hanging="288"/>
      </w:pPr>
      <w:rPr>
        <w:rFonts w:hint="default"/>
        <w:lang w:val="es-ES" w:eastAsia="en-US" w:bidi="ar-SA"/>
      </w:rPr>
    </w:lvl>
    <w:lvl w:ilvl="8" w:tplc="AB92A216">
      <w:numFmt w:val="bullet"/>
      <w:lvlText w:val="•"/>
      <w:lvlJc w:val="left"/>
      <w:pPr>
        <w:ind w:left="9740" w:hanging="288"/>
      </w:pPr>
      <w:rPr>
        <w:rFonts w:hint="default"/>
        <w:lang w:val="es-ES" w:eastAsia="en-US" w:bidi="ar-SA"/>
      </w:rPr>
    </w:lvl>
  </w:abstractNum>
  <w:abstractNum w:abstractNumId="4" w15:restartNumberingAfterBreak="0">
    <w:nsid w:val="74EA79AB"/>
    <w:multiLevelType w:val="hybridMultilevel"/>
    <w:tmpl w:val="D7321CE8"/>
    <w:lvl w:ilvl="0" w:tplc="63BCBC78">
      <w:start w:val="1"/>
      <w:numFmt w:val="lowerRoman"/>
      <w:lvlText w:val="%1."/>
      <w:lvlJc w:val="left"/>
      <w:pPr>
        <w:ind w:left="1171" w:hanging="111"/>
        <w:jc w:val="right"/>
      </w:pPr>
      <w:rPr>
        <w:rFonts w:ascii="Microsoft Sans Serif" w:eastAsia="Microsoft Sans Serif" w:hAnsi="Microsoft Sans Serif" w:cs="Microsoft Sans Serif" w:hint="default"/>
        <w:b w:val="0"/>
        <w:bCs w:val="0"/>
        <w:i w:val="0"/>
        <w:iCs w:val="0"/>
        <w:spacing w:val="-2"/>
        <w:w w:val="91"/>
        <w:sz w:val="20"/>
        <w:szCs w:val="20"/>
        <w:lang w:val="es-ES" w:eastAsia="en-US" w:bidi="ar-SA"/>
      </w:rPr>
    </w:lvl>
    <w:lvl w:ilvl="1" w:tplc="FBBABC0A">
      <w:numFmt w:val="bullet"/>
      <w:lvlText w:val="•"/>
      <w:lvlJc w:val="left"/>
      <w:pPr>
        <w:ind w:left="2250" w:hanging="111"/>
      </w:pPr>
      <w:rPr>
        <w:rFonts w:hint="default"/>
        <w:lang w:val="es-ES" w:eastAsia="en-US" w:bidi="ar-SA"/>
      </w:rPr>
    </w:lvl>
    <w:lvl w:ilvl="2" w:tplc="6EC268FC">
      <w:numFmt w:val="bullet"/>
      <w:lvlText w:val="•"/>
      <w:lvlJc w:val="left"/>
      <w:pPr>
        <w:ind w:left="3320" w:hanging="111"/>
      </w:pPr>
      <w:rPr>
        <w:rFonts w:hint="default"/>
        <w:lang w:val="es-ES" w:eastAsia="en-US" w:bidi="ar-SA"/>
      </w:rPr>
    </w:lvl>
    <w:lvl w:ilvl="3" w:tplc="2C9A9CAC">
      <w:numFmt w:val="bullet"/>
      <w:lvlText w:val="•"/>
      <w:lvlJc w:val="left"/>
      <w:pPr>
        <w:ind w:left="4390" w:hanging="111"/>
      </w:pPr>
      <w:rPr>
        <w:rFonts w:hint="default"/>
        <w:lang w:val="es-ES" w:eastAsia="en-US" w:bidi="ar-SA"/>
      </w:rPr>
    </w:lvl>
    <w:lvl w:ilvl="4" w:tplc="1E980976">
      <w:numFmt w:val="bullet"/>
      <w:lvlText w:val="•"/>
      <w:lvlJc w:val="left"/>
      <w:pPr>
        <w:ind w:left="5460" w:hanging="111"/>
      </w:pPr>
      <w:rPr>
        <w:rFonts w:hint="default"/>
        <w:lang w:val="es-ES" w:eastAsia="en-US" w:bidi="ar-SA"/>
      </w:rPr>
    </w:lvl>
    <w:lvl w:ilvl="5" w:tplc="314EC7A8">
      <w:numFmt w:val="bullet"/>
      <w:lvlText w:val="•"/>
      <w:lvlJc w:val="left"/>
      <w:pPr>
        <w:ind w:left="6530" w:hanging="111"/>
      </w:pPr>
      <w:rPr>
        <w:rFonts w:hint="default"/>
        <w:lang w:val="es-ES" w:eastAsia="en-US" w:bidi="ar-SA"/>
      </w:rPr>
    </w:lvl>
    <w:lvl w:ilvl="6" w:tplc="306C0994">
      <w:numFmt w:val="bullet"/>
      <w:lvlText w:val="•"/>
      <w:lvlJc w:val="left"/>
      <w:pPr>
        <w:ind w:left="7600" w:hanging="111"/>
      </w:pPr>
      <w:rPr>
        <w:rFonts w:hint="default"/>
        <w:lang w:val="es-ES" w:eastAsia="en-US" w:bidi="ar-SA"/>
      </w:rPr>
    </w:lvl>
    <w:lvl w:ilvl="7" w:tplc="F6A01516">
      <w:numFmt w:val="bullet"/>
      <w:lvlText w:val="•"/>
      <w:lvlJc w:val="left"/>
      <w:pPr>
        <w:ind w:left="8670" w:hanging="111"/>
      </w:pPr>
      <w:rPr>
        <w:rFonts w:hint="default"/>
        <w:lang w:val="es-ES" w:eastAsia="en-US" w:bidi="ar-SA"/>
      </w:rPr>
    </w:lvl>
    <w:lvl w:ilvl="8" w:tplc="49468512">
      <w:numFmt w:val="bullet"/>
      <w:lvlText w:val="•"/>
      <w:lvlJc w:val="left"/>
      <w:pPr>
        <w:ind w:left="9740" w:hanging="111"/>
      </w:pPr>
      <w:rPr>
        <w:rFonts w:hint="default"/>
        <w:lang w:val="es-ES" w:eastAsia="en-US" w:bidi="ar-SA"/>
      </w:rPr>
    </w:lvl>
  </w:abstractNum>
  <w:num w:numId="1">
    <w:abstractNumId w:val="1"/>
  </w:num>
  <w:num w:numId="2">
    <w:abstractNumId w:val="4"/>
  </w:num>
  <w:num w:numId="3">
    <w:abstractNumId w:val="2"/>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107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8D"/>
    <w:rsid w:val="00020428"/>
    <w:rsid w:val="000257C2"/>
    <w:rsid w:val="000338DC"/>
    <w:rsid w:val="00044ED3"/>
    <w:rsid w:val="00090615"/>
    <w:rsid w:val="00092529"/>
    <w:rsid w:val="000B336F"/>
    <w:rsid w:val="000B4065"/>
    <w:rsid w:val="00101F8C"/>
    <w:rsid w:val="001176FF"/>
    <w:rsid w:val="00120304"/>
    <w:rsid w:val="001570EE"/>
    <w:rsid w:val="00157E9E"/>
    <w:rsid w:val="00160C3E"/>
    <w:rsid w:val="00161497"/>
    <w:rsid w:val="00172A24"/>
    <w:rsid w:val="00187449"/>
    <w:rsid w:val="001A5CAA"/>
    <w:rsid w:val="001D6164"/>
    <w:rsid w:val="001D69AA"/>
    <w:rsid w:val="001E045E"/>
    <w:rsid w:val="001F2023"/>
    <w:rsid w:val="00200FF5"/>
    <w:rsid w:val="00210BCD"/>
    <w:rsid w:val="00226301"/>
    <w:rsid w:val="002350C1"/>
    <w:rsid w:val="00244208"/>
    <w:rsid w:val="00247C9B"/>
    <w:rsid w:val="0026446B"/>
    <w:rsid w:val="002874BE"/>
    <w:rsid w:val="0029246C"/>
    <w:rsid w:val="002C0979"/>
    <w:rsid w:val="002C427B"/>
    <w:rsid w:val="002D6DB3"/>
    <w:rsid w:val="00303844"/>
    <w:rsid w:val="003256C4"/>
    <w:rsid w:val="00327F6E"/>
    <w:rsid w:val="0034012A"/>
    <w:rsid w:val="00340AF3"/>
    <w:rsid w:val="0034415D"/>
    <w:rsid w:val="00344899"/>
    <w:rsid w:val="00345EC1"/>
    <w:rsid w:val="00360653"/>
    <w:rsid w:val="00362B88"/>
    <w:rsid w:val="003647E3"/>
    <w:rsid w:val="003D3A19"/>
    <w:rsid w:val="003E4996"/>
    <w:rsid w:val="00405F0A"/>
    <w:rsid w:val="00431EE6"/>
    <w:rsid w:val="00433F12"/>
    <w:rsid w:val="00443E8A"/>
    <w:rsid w:val="00453DF5"/>
    <w:rsid w:val="00466263"/>
    <w:rsid w:val="00476FE0"/>
    <w:rsid w:val="004846EB"/>
    <w:rsid w:val="00486762"/>
    <w:rsid w:val="004A1411"/>
    <w:rsid w:val="004C13B5"/>
    <w:rsid w:val="004D78FC"/>
    <w:rsid w:val="004E0DE6"/>
    <w:rsid w:val="004E5107"/>
    <w:rsid w:val="00503208"/>
    <w:rsid w:val="00503DF6"/>
    <w:rsid w:val="0051011C"/>
    <w:rsid w:val="0051389B"/>
    <w:rsid w:val="005166A6"/>
    <w:rsid w:val="00525770"/>
    <w:rsid w:val="0053024C"/>
    <w:rsid w:val="00553DFA"/>
    <w:rsid w:val="005750B7"/>
    <w:rsid w:val="00582D44"/>
    <w:rsid w:val="00590127"/>
    <w:rsid w:val="005E6AD3"/>
    <w:rsid w:val="005E7D1A"/>
    <w:rsid w:val="006038F1"/>
    <w:rsid w:val="00611670"/>
    <w:rsid w:val="00624D44"/>
    <w:rsid w:val="00630C25"/>
    <w:rsid w:val="0063256A"/>
    <w:rsid w:val="00652DFE"/>
    <w:rsid w:val="006713B7"/>
    <w:rsid w:val="00674DF5"/>
    <w:rsid w:val="00685377"/>
    <w:rsid w:val="006904D2"/>
    <w:rsid w:val="00691BFB"/>
    <w:rsid w:val="006971D9"/>
    <w:rsid w:val="006A7DD9"/>
    <w:rsid w:val="006C00DF"/>
    <w:rsid w:val="006C0711"/>
    <w:rsid w:val="006C608F"/>
    <w:rsid w:val="00706CC5"/>
    <w:rsid w:val="0073257C"/>
    <w:rsid w:val="00776E56"/>
    <w:rsid w:val="00782F44"/>
    <w:rsid w:val="00785049"/>
    <w:rsid w:val="00796D40"/>
    <w:rsid w:val="007B1A86"/>
    <w:rsid w:val="007B5C4E"/>
    <w:rsid w:val="007C76DF"/>
    <w:rsid w:val="007E4138"/>
    <w:rsid w:val="007F3712"/>
    <w:rsid w:val="007F55A7"/>
    <w:rsid w:val="0082211E"/>
    <w:rsid w:val="00824E8D"/>
    <w:rsid w:val="00850229"/>
    <w:rsid w:val="00860ABD"/>
    <w:rsid w:val="00860DCE"/>
    <w:rsid w:val="00874044"/>
    <w:rsid w:val="008B52AA"/>
    <w:rsid w:val="008E64D5"/>
    <w:rsid w:val="00903019"/>
    <w:rsid w:val="00914202"/>
    <w:rsid w:val="0095105E"/>
    <w:rsid w:val="00951923"/>
    <w:rsid w:val="0095685C"/>
    <w:rsid w:val="00966BD0"/>
    <w:rsid w:val="00984227"/>
    <w:rsid w:val="009A4A26"/>
    <w:rsid w:val="009B1C9B"/>
    <w:rsid w:val="009B1D6A"/>
    <w:rsid w:val="009D0881"/>
    <w:rsid w:val="009E06BC"/>
    <w:rsid w:val="009F40E6"/>
    <w:rsid w:val="009F5561"/>
    <w:rsid w:val="00A22AD6"/>
    <w:rsid w:val="00A25E85"/>
    <w:rsid w:val="00A31C11"/>
    <w:rsid w:val="00A32D48"/>
    <w:rsid w:val="00A422B2"/>
    <w:rsid w:val="00A44959"/>
    <w:rsid w:val="00A54674"/>
    <w:rsid w:val="00A61B4A"/>
    <w:rsid w:val="00A8121E"/>
    <w:rsid w:val="00A90353"/>
    <w:rsid w:val="00A93C28"/>
    <w:rsid w:val="00A9799F"/>
    <w:rsid w:val="00AB57CF"/>
    <w:rsid w:val="00AF0616"/>
    <w:rsid w:val="00AF1E14"/>
    <w:rsid w:val="00B0646B"/>
    <w:rsid w:val="00B158E3"/>
    <w:rsid w:val="00B34184"/>
    <w:rsid w:val="00B37648"/>
    <w:rsid w:val="00B421F9"/>
    <w:rsid w:val="00B46133"/>
    <w:rsid w:val="00B5392A"/>
    <w:rsid w:val="00B715D8"/>
    <w:rsid w:val="00B8338E"/>
    <w:rsid w:val="00BB6E91"/>
    <w:rsid w:val="00BB7F32"/>
    <w:rsid w:val="00BC400A"/>
    <w:rsid w:val="00BF5E46"/>
    <w:rsid w:val="00C00E14"/>
    <w:rsid w:val="00C061E9"/>
    <w:rsid w:val="00C16439"/>
    <w:rsid w:val="00C16E0B"/>
    <w:rsid w:val="00C255DB"/>
    <w:rsid w:val="00C544B7"/>
    <w:rsid w:val="00C5572C"/>
    <w:rsid w:val="00CB3BFE"/>
    <w:rsid w:val="00CD1BFD"/>
    <w:rsid w:val="00CD3151"/>
    <w:rsid w:val="00CF1A8D"/>
    <w:rsid w:val="00CF3759"/>
    <w:rsid w:val="00CF5364"/>
    <w:rsid w:val="00CF7896"/>
    <w:rsid w:val="00D17950"/>
    <w:rsid w:val="00D25314"/>
    <w:rsid w:val="00D27340"/>
    <w:rsid w:val="00D45D79"/>
    <w:rsid w:val="00D6354D"/>
    <w:rsid w:val="00D64B5B"/>
    <w:rsid w:val="00D85949"/>
    <w:rsid w:val="00D86C38"/>
    <w:rsid w:val="00D91EC8"/>
    <w:rsid w:val="00D92D35"/>
    <w:rsid w:val="00D956F5"/>
    <w:rsid w:val="00DC24D0"/>
    <w:rsid w:val="00E026DD"/>
    <w:rsid w:val="00E17564"/>
    <w:rsid w:val="00E179C0"/>
    <w:rsid w:val="00E205A1"/>
    <w:rsid w:val="00E34863"/>
    <w:rsid w:val="00E3730C"/>
    <w:rsid w:val="00E37ED3"/>
    <w:rsid w:val="00E80DE6"/>
    <w:rsid w:val="00E844A2"/>
    <w:rsid w:val="00E90E50"/>
    <w:rsid w:val="00EA01AE"/>
    <w:rsid w:val="00EA074C"/>
    <w:rsid w:val="00EA6AEA"/>
    <w:rsid w:val="00ED6E4E"/>
    <w:rsid w:val="00EE1EE4"/>
    <w:rsid w:val="00EE7710"/>
    <w:rsid w:val="00EF4D55"/>
    <w:rsid w:val="00EF78DA"/>
    <w:rsid w:val="00F048EC"/>
    <w:rsid w:val="00F26313"/>
    <w:rsid w:val="00F5638C"/>
    <w:rsid w:val="00F5685D"/>
    <w:rsid w:val="00F57838"/>
    <w:rsid w:val="00F81DD0"/>
    <w:rsid w:val="00F92D94"/>
    <w:rsid w:val="00FA483A"/>
    <w:rsid w:val="00FB152A"/>
    <w:rsid w:val="00FB4B0D"/>
    <w:rsid w:val="00FC16A0"/>
    <w:rsid w:val="00FD3A41"/>
    <w:rsid w:val="00FD5B3A"/>
    <w:rsid w:val="00FD7B94"/>
    <w:rsid w:val="00FE070F"/>
    <w:rsid w:val="00FE60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BD591"/>
  <w15:docId w15:val="{C9AF7BC9-21B0-4BBA-B3A3-7A0E3BAD7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uiPriority w:val="9"/>
    <w:qFormat/>
    <w:pPr>
      <w:ind w:left="1171"/>
      <w:outlineLvl w:val="0"/>
    </w:pPr>
    <w:rPr>
      <w:rFonts w:ascii="Arial" w:eastAsia="Arial" w:hAnsi="Arial" w:cs="Arial"/>
      <w:b/>
      <w:bCs/>
    </w:rPr>
  </w:style>
  <w:style w:type="paragraph" w:styleId="Ttulo2">
    <w:name w:val="heading 2"/>
    <w:basedOn w:val="Normal"/>
    <w:link w:val="Ttulo2Car"/>
    <w:uiPriority w:val="9"/>
    <w:unhideWhenUsed/>
    <w:qFormat/>
    <w:pPr>
      <w:ind w:left="1171"/>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2D6DB3"/>
    <w:pPr>
      <w:keepNext/>
      <w:keepLines/>
      <w:widowControl/>
      <w:autoSpaceDE/>
      <w:autoSpaceDN/>
      <w:spacing w:before="280" w:after="80" w:line="259" w:lineRule="auto"/>
      <w:outlineLvl w:val="2"/>
    </w:pPr>
    <w:rPr>
      <w:rFonts w:ascii="Calibri" w:eastAsia="Calibri" w:hAnsi="Calibri" w:cs="Calibri"/>
      <w:b/>
      <w:bCs/>
      <w:sz w:val="28"/>
      <w:szCs w:val="28"/>
      <w:lang w:val="es-MX" w:eastAsia="es-CO"/>
    </w:rPr>
  </w:style>
  <w:style w:type="paragraph" w:styleId="Ttulo4">
    <w:name w:val="heading 4"/>
    <w:basedOn w:val="Normal"/>
    <w:next w:val="Normal"/>
    <w:link w:val="Ttulo4Car"/>
    <w:uiPriority w:val="9"/>
    <w:semiHidden/>
    <w:unhideWhenUsed/>
    <w:qFormat/>
    <w:rsid w:val="002D6DB3"/>
    <w:pPr>
      <w:keepNext/>
      <w:keepLines/>
      <w:widowControl/>
      <w:autoSpaceDE/>
      <w:autoSpaceDN/>
      <w:spacing w:before="240" w:after="40" w:line="259" w:lineRule="auto"/>
      <w:outlineLvl w:val="3"/>
    </w:pPr>
    <w:rPr>
      <w:rFonts w:ascii="Calibri" w:eastAsia="Calibri" w:hAnsi="Calibri" w:cs="Calibri"/>
      <w:b/>
      <w:bCs/>
      <w:sz w:val="24"/>
      <w:szCs w:val="24"/>
      <w:lang w:val="es-MX" w:eastAsia="es-CO"/>
    </w:rPr>
  </w:style>
  <w:style w:type="paragraph" w:styleId="Ttulo5">
    <w:name w:val="heading 5"/>
    <w:basedOn w:val="Normal"/>
    <w:next w:val="Normal"/>
    <w:link w:val="Ttulo5Car"/>
    <w:uiPriority w:val="9"/>
    <w:semiHidden/>
    <w:unhideWhenUsed/>
    <w:qFormat/>
    <w:rsid w:val="002D6DB3"/>
    <w:pPr>
      <w:keepNext/>
      <w:keepLines/>
      <w:widowControl/>
      <w:autoSpaceDE/>
      <w:autoSpaceDN/>
      <w:spacing w:before="220" w:after="40" w:line="259" w:lineRule="auto"/>
      <w:outlineLvl w:val="4"/>
    </w:pPr>
    <w:rPr>
      <w:rFonts w:ascii="Calibri" w:eastAsia="Calibri" w:hAnsi="Calibri" w:cs="Calibri"/>
      <w:b/>
      <w:bCs/>
      <w:lang w:val="es-MX" w:eastAsia="es-CO"/>
    </w:rPr>
  </w:style>
  <w:style w:type="paragraph" w:styleId="Ttulo6">
    <w:name w:val="heading 6"/>
    <w:basedOn w:val="Normal"/>
    <w:next w:val="Normal"/>
    <w:link w:val="Ttulo6Car"/>
    <w:uiPriority w:val="9"/>
    <w:semiHidden/>
    <w:unhideWhenUsed/>
    <w:qFormat/>
    <w:rsid w:val="002D6DB3"/>
    <w:pPr>
      <w:keepNext/>
      <w:keepLines/>
      <w:widowControl/>
      <w:autoSpaceDE/>
      <w:autoSpaceDN/>
      <w:spacing w:before="200" w:after="40" w:line="259" w:lineRule="auto"/>
      <w:outlineLvl w:val="5"/>
    </w:pPr>
    <w:rPr>
      <w:rFonts w:ascii="Calibri" w:eastAsia="Calibri" w:hAnsi="Calibri" w:cs="Calibri"/>
      <w:b/>
      <w:bCs/>
      <w:sz w:val="20"/>
      <w:szCs w:val="20"/>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Testimonios,List,titulo 3,Bullets,Párrafo de lista2,Cuadrícula clara - Énfasis 31,Normal. Viñetas,Lista multicolor - Énfasis 11,List Paragraph,Chulito,Bullet List,FooterText,numbered,List Paragraph1,Paragraphe de liste1,lp1,Foot,列出段落"/>
    <w:basedOn w:val="Normal"/>
    <w:link w:val="PrrafodelistaCar"/>
    <w:uiPriority w:val="34"/>
    <w:qFormat/>
    <w:pPr>
      <w:ind w:left="1171"/>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796D40"/>
    <w:pPr>
      <w:tabs>
        <w:tab w:val="center" w:pos="4419"/>
        <w:tab w:val="right" w:pos="8838"/>
      </w:tabs>
    </w:pPr>
  </w:style>
  <w:style w:type="character" w:customStyle="1" w:styleId="EncabezadoCar">
    <w:name w:val="Encabezado Car"/>
    <w:basedOn w:val="Fuentedeprrafopredeter"/>
    <w:link w:val="Encabezado"/>
    <w:uiPriority w:val="99"/>
    <w:rsid w:val="00796D40"/>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796D40"/>
    <w:pPr>
      <w:tabs>
        <w:tab w:val="center" w:pos="4419"/>
        <w:tab w:val="right" w:pos="8838"/>
      </w:tabs>
    </w:pPr>
  </w:style>
  <w:style w:type="character" w:customStyle="1" w:styleId="PiedepginaCar">
    <w:name w:val="Pie de página Car"/>
    <w:basedOn w:val="Fuentedeprrafopredeter"/>
    <w:link w:val="Piedepgina"/>
    <w:uiPriority w:val="99"/>
    <w:rsid w:val="00796D40"/>
    <w:rPr>
      <w:rFonts w:ascii="Microsoft Sans Serif" w:eastAsia="Microsoft Sans Serif" w:hAnsi="Microsoft Sans Serif" w:cs="Microsoft Sans Serif"/>
      <w:lang w:val="es-ES"/>
    </w:rPr>
  </w:style>
  <w:style w:type="table" w:styleId="Tablaconcuadrcula">
    <w:name w:val="Table Grid"/>
    <w:basedOn w:val="Tablanormal"/>
    <w:uiPriority w:val="39"/>
    <w:qFormat/>
    <w:rsid w:val="0051011C"/>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5770"/>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7F3712"/>
    <w:rPr>
      <w:color w:val="1155CC"/>
      <w:u w:val="single"/>
    </w:rPr>
  </w:style>
  <w:style w:type="character" w:styleId="Hipervnculovisitado">
    <w:name w:val="FollowedHyperlink"/>
    <w:basedOn w:val="Fuentedeprrafopredeter"/>
    <w:uiPriority w:val="99"/>
    <w:semiHidden/>
    <w:unhideWhenUsed/>
    <w:rsid w:val="007F3712"/>
    <w:rPr>
      <w:color w:val="1155CC"/>
      <w:u w:val="single"/>
    </w:rPr>
  </w:style>
  <w:style w:type="paragraph" w:customStyle="1" w:styleId="msonormal0">
    <w:name w:val="msonormal"/>
    <w:basedOn w:val="Normal"/>
    <w:rsid w:val="007F371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66">
    <w:name w:val="xl66"/>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67">
    <w:name w:val="xl67"/>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68">
    <w:name w:val="xl68"/>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69">
    <w:name w:val="xl69"/>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70">
    <w:name w:val="xl7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2">
    <w:name w:val="xl72"/>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73">
    <w:name w:val="xl73"/>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74">
    <w:name w:val="xl74"/>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5">
    <w:name w:val="xl75"/>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6">
    <w:name w:val="xl76"/>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7">
    <w:name w:val="xl77"/>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78">
    <w:name w:val="xl78"/>
    <w:basedOn w:val="Normal"/>
    <w:rsid w:val="007F3712"/>
    <w:pPr>
      <w:widowControl/>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79">
    <w:name w:val="xl79"/>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0">
    <w:name w:val="xl8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2">
    <w:name w:val="xl82"/>
    <w:basedOn w:val="Normal"/>
    <w:rsid w:val="007F3712"/>
    <w:pPr>
      <w:widowControl/>
      <w:pBdr>
        <w:bottom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3">
    <w:name w:val="xl83"/>
    <w:basedOn w:val="Normal"/>
    <w:rsid w:val="007F3712"/>
    <w:pPr>
      <w:widowControl/>
      <w:pBdr>
        <w:bottom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4">
    <w:name w:val="xl84"/>
    <w:basedOn w:val="Normal"/>
    <w:rsid w:val="007F3712"/>
    <w:pPr>
      <w:widowControl/>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5">
    <w:name w:val="xl85"/>
    <w:basedOn w:val="Normal"/>
    <w:rsid w:val="007F3712"/>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6">
    <w:name w:val="xl86"/>
    <w:basedOn w:val="Normal"/>
    <w:rsid w:val="007F3712"/>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7">
    <w:name w:val="xl87"/>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8">
    <w:name w:val="xl88"/>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9">
    <w:name w:val="xl8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90">
    <w:name w:val="xl9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91">
    <w:name w:val="xl91"/>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2">
    <w:name w:val="xl92"/>
    <w:basedOn w:val="Normal"/>
    <w:rsid w:val="007F3712"/>
    <w:pPr>
      <w:widowControl/>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3">
    <w:name w:val="xl93"/>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4">
    <w:name w:val="xl94"/>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95">
    <w:name w:val="xl95"/>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6">
    <w:name w:val="xl96"/>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7">
    <w:name w:val="xl97"/>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98">
    <w:name w:val="xl98"/>
    <w:basedOn w:val="Normal"/>
    <w:rsid w:val="007F3712"/>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9">
    <w:name w:val="xl9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100">
    <w:name w:val="xl100"/>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1">
    <w:name w:val="xl101"/>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2">
    <w:name w:val="xl102"/>
    <w:basedOn w:val="Normal"/>
    <w:rsid w:val="007F3712"/>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3">
    <w:name w:val="xl103"/>
    <w:basedOn w:val="Normal"/>
    <w:rsid w:val="007F3712"/>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04">
    <w:name w:val="xl104"/>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5">
    <w:name w:val="xl105"/>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6">
    <w:name w:val="xl106"/>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107">
    <w:name w:val="xl107"/>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rsid w:val="007F371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9">
    <w:name w:val="xl10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0">
    <w:name w:val="xl11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1">
    <w:name w:val="xl111"/>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2">
    <w:name w:val="xl112"/>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113">
    <w:name w:val="xl113"/>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4">
    <w:name w:val="xl114"/>
    <w:basedOn w:val="Normal"/>
    <w:rsid w:val="007F3712"/>
    <w:pPr>
      <w:widowControl/>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5">
    <w:name w:val="xl115"/>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6">
    <w:name w:val="xl116"/>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both"/>
    </w:pPr>
    <w:rPr>
      <w:rFonts w:ascii="Arial" w:eastAsia="Times New Roman" w:hAnsi="Arial" w:cs="Arial"/>
      <w:color w:val="000000"/>
      <w:sz w:val="18"/>
      <w:szCs w:val="18"/>
      <w:lang w:val="es-CO" w:eastAsia="es-CO"/>
    </w:rPr>
  </w:style>
  <w:style w:type="character" w:styleId="Refdecomentario">
    <w:name w:val="annotation reference"/>
    <w:basedOn w:val="Fuentedeprrafopredeter"/>
    <w:unhideWhenUsed/>
    <w:rsid w:val="004E0DE6"/>
    <w:rPr>
      <w:sz w:val="16"/>
      <w:szCs w:val="16"/>
    </w:rPr>
  </w:style>
  <w:style w:type="paragraph" w:styleId="Textocomentario">
    <w:name w:val="annotation text"/>
    <w:basedOn w:val="Normal"/>
    <w:link w:val="TextocomentarioCar"/>
    <w:unhideWhenUsed/>
    <w:rsid w:val="004E0DE6"/>
    <w:rPr>
      <w:sz w:val="20"/>
      <w:szCs w:val="20"/>
    </w:rPr>
  </w:style>
  <w:style w:type="character" w:customStyle="1" w:styleId="TextocomentarioCar">
    <w:name w:val="Texto comentario Car"/>
    <w:basedOn w:val="Fuentedeprrafopredeter"/>
    <w:link w:val="Textocomentario"/>
    <w:rsid w:val="004E0DE6"/>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4E0DE6"/>
    <w:rPr>
      <w:b/>
      <w:bCs/>
    </w:rPr>
  </w:style>
  <w:style w:type="character" w:customStyle="1" w:styleId="AsuntodelcomentarioCar">
    <w:name w:val="Asunto del comentario Car"/>
    <w:basedOn w:val="TextocomentarioCar"/>
    <w:link w:val="Asuntodelcomentario"/>
    <w:uiPriority w:val="99"/>
    <w:semiHidden/>
    <w:rsid w:val="004E0DE6"/>
    <w:rPr>
      <w:rFonts w:ascii="Microsoft Sans Serif" w:eastAsia="Microsoft Sans Serif" w:hAnsi="Microsoft Sans Serif" w:cs="Microsoft Sans Serif"/>
      <w:b/>
      <w:bCs/>
      <w:sz w:val="20"/>
      <w:szCs w:val="20"/>
      <w:lang w:val="es-ES"/>
    </w:rPr>
  </w:style>
  <w:style w:type="paragraph" w:styleId="Revisin">
    <w:name w:val="Revision"/>
    <w:hidden/>
    <w:uiPriority w:val="99"/>
    <w:semiHidden/>
    <w:rsid w:val="004E0DE6"/>
    <w:pPr>
      <w:widowControl/>
      <w:autoSpaceDE/>
      <w:autoSpaceDN/>
    </w:pPr>
    <w:rPr>
      <w:rFonts w:ascii="Microsoft Sans Serif" w:eastAsia="Microsoft Sans Serif" w:hAnsi="Microsoft Sans Serif" w:cs="Microsoft Sans Serif"/>
      <w:lang w:val="es-ES"/>
    </w:rPr>
  </w:style>
  <w:style w:type="character" w:customStyle="1" w:styleId="UnresolvedMention">
    <w:name w:val="Unresolved Mention"/>
    <w:basedOn w:val="Fuentedeprrafopredeter"/>
    <w:uiPriority w:val="99"/>
    <w:semiHidden/>
    <w:unhideWhenUsed/>
    <w:rsid w:val="004A1411"/>
    <w:rPr>
      <w:color w:val="605E5C"/>
      <w:shd w:val="clear" w:color="auto" w:fill="E1DFDD"/>
    </w:rPr>
  </w:style>
  <w:style w:type="character" w:customStyle="1" w:styleId="PrrafodelistaCar">
    <w:name w:val="Párrafo de lista Car"/>
    <w:aliases w:val="Ha Car,Testimonios Car,List Car,titulo 3 Car,Bullets Car,Párrafo de lista2 Car,Cuadrícula clara - Énfasis 31 Car,Normal. Viñetas Car,Lista multicolor - Énfasis 11 Car,List Paragraph Car,Chulito Car,Bullet List Car,FooterText Car"/>
    <w:link w:val="Prrafodelista"/>
    <w:uiPriority w:val="34"/>
    <w:qFormat/>
    <w:locked/>
    <w:rsid w:val="00D91EC8"/>
    <w:rPr>
      <w:rFonts w:ascii="Microsoft Sans Serif" w:eastAsia="Microsoft Sans Serif" w:hAnsi="Microsoft Sans Serif" w:cs="Microsoft Sans Serif"/>
      <w:lang w:val="es-ES"/>
    </w:rPr>
  </w:style>
  <w:style w:type="table" w:customStyle="1" w:styleId="TableNormal">
    <w:name w:val="Table Normal"/>
    <w:uiPriority w:val="2"/>
    <w:qFormat/>
    <w:rsid w:val="009D0881"/>
    <w:pPr>
      <w:widowControl/>
      <w:autoSpaceDE/>
      <w:autoSpaceDN/>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table" w:customStyle="1" w:styleId="TableGrid">
    <w:name w:val="TableGrid"/>
    <w:rsid w:val="00EA01AE"/>
    <w:pPr>
      <w:widowControl/>
      <w:autoSpaceDE/>
      <w:autoSpaceDN/>
      <w:ind w:left="797" w:right="17"/>
      <w:jc w:val="both"/>
    </w:pPr>
    <w:rPr>
      <w:rFonts w:ascii="Arial" w:eastAsia="Arial" w:hAnsi="Arial" w:cs="Arial"/>
      <w:lang w:val="es-CO" w:eastAsia="es-CO"/>
    </w:rPr>
    <w:tblPr>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2D6DB3"/>
    <w:rPr>
      <w:rFonts w:ascii="Calibri" w:eastAsia="Calibri" w:hAnsi="Calibri" w:cs="Calibri"/>
      <w:b/>
      <w:bCs/>
      <w:sz w:val="28"/>
      <w:szCs w:val="28"/>
      <w:lang w:val="es-MX" w:eastAsia="es-CO"/>
    </w:rPr>
  </w:style>
  <w:style w:type="character" w:customStyle="1" w:styleId="Ttulo4Car">
    <w:name w:val="Título 4 Car"/>
    <w:basedOn w:val="Fuentedeprrafopredeter"/>
    <w:link w:val="Ttulo4"/>
    <w:uiPriority w:val="9"/>
    <w:semiHidden/>
    <w:rsid w:val="002D6DB3"/>
    <w:rPr>
      <w:rFonts w:ascii="Calibri" w:eastAsia="Calibri" w:hAnsi="Calibri" w:cs="Calibri"/>
      <w:b/>
      <w:bCs/>
      <w:sz w:val="24"/>
      <w:szCs w:val="24"/>
      <w:lang w:val="es-MX" w:eastAsia="es-CO"/>
    </w:rPr>
  </w:style>
  <w:style w:type="character" w:customStyle="1" w:styleId="Ttulo5Car">
    <w:name w:val="Título 5 Car"/>
    <w:basedOn w:val="Fuentedeprrafopredeter"/>
    <w:link w:val="Ttulo5"/>
    <w:uiPriority w:val="9"/>
    <w:semiHidden/>
    <w:rsid w:val="002D6DB3"/>
    <w:rPr>
      <w:rFonts w:ascii="Calibri" w:eastAsia="Calibri" w:hAnsi="Calibri" w:cs="Calibri"/>
      <w:b/>
      <w:bCs/>
      <w:lang w:val="es-MX" w:eastAsia="es-CO"/>
    </w:rPr>
  </w:style>
  <w:style w:type="character" w:customStyle="1" w:styleId="Ttulo6Car">
    <w:name w:val="Título 6 Car"/>
    <w:basedOn w:val="Fuentedeprrafopredeter"/>
    <w:link w:val="Ttulo6"/>
    <w:uiPriority w:val="9"/>
    <w:semiHidden/>
    <w:rsid w:val="002D6DB3"/>
    <w:rPr>
      <w:rFonts w:ascii="Calibri" w:eastAsia="Calibri" w:hAnsi="Calibri" w:cs="Calibri"/>
      <w:b/>
      <w:bCs/>
      <w:sz w:val="20"/>
      <w:szCs w:val="20"/>
      <w:lang w:val="es-MX" w:eastAsia="es-CO"/>
    </w:rPr>
  </w:style>
  <w:style w:type="character" w:customStyle="1" w:styleId="Ttulo1Car">
    <w:name w:val="Título 1 Car"/>
    <w:basedOn w:val="Fuentedeprrafopredeter"/>
    <w:link w:val="Ttulo1"/>
    <w:uiPriority w:val="9"/>
    <w:rsid w:val="002D6DB3"/>
    <w:rPr>
      <w:rFonts w:ascii="Arial" w:eastAsia="Arial" w:hAnsi="Arial" w:cs="Arial"/>
      <w:b/>
      <w:bCs/>
      <w:lang w:val="es-ES"/>
    </w:rPr>
  </w:style>
  <w:style w:type="character" w:customStyle="1" w:styleId="Ttulo2Car">
    <w:name w:val="Título 2 Car"/>
    <w:basedOn w:val="Fuentedeprrafopredeter"/>
    <w:link w:val="Ttulo2"/>
    <w:uiPriority w:val="9"/>
    <w:rsid w:val="002D6DB3"/>
    <w:rPr>
      <w:rFonts w:ascii="Arial" w:eastAsia="Arial" w:hAnsi="Arial" w:cs="Arial"/>
      <w:b/>
      <w:bCs/>
      <w:lang w:val="es-ES"/>
    </w:rPr>
  </w:style>
  <w:style w:type="table" w:customStyle="1" w:styleId="TableNormal0">
    <w:name w:val="TableNormal"/>
    <w:rsid w:val="002D6DB3"/>
    <w:pPr>
      <w:widowControl/>
      <w:autoSpaceDE/>
      <w:autoSpaceDN/>
      <w:spacing w:after="160" w:line="259" w:lineRule="auto"/>
    </w:pPr>
    <w:rPr>
      <w:rFonts w:ascii="Calibri" w:eastAsia="Calibri" w:hAnsi="Calibri" w:cs="Calibri"/>
      <w:lang w:val="es-MX"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2D6DB3"/>
    <w:pPr>
      <w:keepNext/>
      <w:keepLines/>
      <w:widowControl/>
      <w:autoSpaceDE/>
      <w:autoSpaceDN/>
      <w:spacing w:before="480" w:after="120" w:line="259" w:lineRule="auto"/>
    </w:pPr>
    <w:rPr>
      <w:rFonts w:ascii="Calibri" w:eastAsia="Calibri" w:hAnsi="Calibri" w:cs="Calibri"/>
      <w:b/>
      <w:bCs/>
      <w:sz w:val="72"/>
      <w:szCs w:val="72"/>
      <w:lang w:val="es-MX" w:eastAsia="es-CO"/>
    </w:rPr>
  </w:style>
  <w:style w:type="character" w:customStyle="1" w:styleId="TtuloCar">
    <w:name w:val="Título Car"/>
    <w:basedOn w:val="Fuentedeprrafopredeter"/>
    <w:link w:val="Ttulo"/>
    <w:uiPriority w:val="10"/>
    <w:rsid w:val="002D6DB3"/>
    <w:rPr>
      <w:rFonts w:ascii="Calibri" w:eastAsia="Calibri" w:hAnsi="Calibri" w:cs="Calibri"/>
      <w:b/>
      <w:bCs/>
      <w:sz w:val="72"/>
      <w:szCs w:val="72"/>
      <w:lang w:val="es-MX" w:eastAsia="es-CO"/>
    </w:rPr>
  </w:style>
  <w:style w:type="paragraph" w:styleId="Subttulo">
    <w:name w:val="Subtitle"/>
    <w:basedOn w:val="Normal"/>
    <w:next w:val="Normal"/>
    <w:link w:val="SubttuloCar"/>
    <w:uiPriority w:val="11"/>
    <w:qFormat/>
    <w:rsid w:val="002D6DB3"/>
    <w:pPr>
      <w:keepNext/>
      <w:keepLines/>
      <w:widowControl/>
      <w:autoSpaceDE/>
      <w:autoSpaceDN/>
      <w:spacing w:before="360" w:after="80" w:line="259" w:lineRule="auto"/>
    </w:pPr>
    <w:rPr>
      <w:rFonts w:ascii="Georgia" w:eastAsia="Georgia" w:hAnsi="Georgia" w:cs="Georgia"/>
      <w:i/>
      <w:iCs/>
      <w:color w:val="666666"/>
      <w:sz w:val="48"/>
      <w:szCs w:val="48"/>
      <w:lang w:val="es-MX" w:eastAsia="es-CO"/>
    </w:rPr>
  </w:style>
  <w:style w:type="character" w:customStyle="1" w:styleId="SubttuloCar">
    <w:name w:val="Subtítulo Car"/>
    <w:basedOn w:val="Fuentedeprrafopredeter"/>
    <w:link w:val="Subttulo"/>
    <w:uiPriority w:val="11"/>
    <w:rsid w:val="002D6DB3"/>
    <w:rPr>
      <w:rFonts w:ascii="Georgia" w:eastAsia="Georgia" w:hAnsi="Georgia" w:cs="Georgia"/>
      <w:i/>
      <w:iCs/>
      <w:color w:val="666666"/>
      <w:sz w:val="48"/>
      <w:szCs w:val="48"/>
      <w:lang w:val="es-MX" w:eastAsia="es-CO"/>
    </w:rPr>
  </w:style>
  <w:style w:type="character" w:customStyle="1" w:styleId="Bodytext1">
    <w:name w:val="Body text|1_"/>
    <w:basedOn w:val="Fuentedeprrafopredeter"/>
    <w:link w:val="Bodytext10"/>
    <w:rsid w:val="002D6DB3"/>
    <w:rPr>
      <w:rFonts w:ascii="Arial" w:eastAsia="Arial" w:hAnsi="Arial" w:cs="Arial"/>
      <w:sz w:val="20"/>
      <w:szCs w:val="20"/>
      <w:shd w:val="clear" w:color="auto" w:fill="FFFFFF"/>
    </w:rPr>
  </w:style>
  <w:style w:type="paragraph" w:customStyle="1" w:styleId="Bodytext10">
    <w:name w:val="Body text|1"/>
    <w:basedOn w:val="Normal"/>
    <w:link w:val="Bodytext1"/>
    <w:rsid w:val="002D6DB3"/>
    <w:pPr>
      <w:shd w:val="clear" w:color="auto" w:fill="FFFFFF"/>
      <w:autoSpaceDE/>
      <w:autoSpaceDN/>
      <w:spacing w:after="240" w:line="264" w:lineRule="auto"/>
    </w:pPr>
    <w:rPr>
      <w:rFonts w:ascii="Arial" w:eastAsia="Arial" w:hAnsi="Arial" w:cs="Arial"/>
      <w:sz w:val="20"/>
      <w:szCs w:val="20"/>
      <w:lang w:val="en-US"/>
    </w:rPr>
  </w:style>
  <w:style w:type="paragraph" w:customStyle="1" w:styleId="xl63">
    <w:name w:val="xl63"/>
    <w:basedOn w:val="Normal"/>
    <w:rsid w:val="002D6DB3"/>
    <w:pPr>
      <w:widowControl/>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64">
    <w:name w:val="xl64"/>
    <w:basedOn w:val="Normal"/>
    <w:rsid w:val="002D6DB3"/>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font5">
    <w:name w:val="font5"/>
    <w:basedOn w:val="Normal"/>
    <w:rsid w:val="002D6DB3"/>
    <w:pPr>
      <w:widowControl/>
      <w:autoSpaceDE/>
      <w:autoSpaceDN/>
      <w:spacing w:before="100" w:beforeAutospacing="1" w:after="100" w:afterAutospacing="1"/>
    </w:pPr>
    <w:rPr>
      <w:rFonts w:ascii="Arial Narrow" w:eastAsia="Times New Roman" w:hAnsi="Arial Narrow" w:cs="Times New Roman"/>
      <w:color w:val="000000"/>
      <w:sz w:val="18"/>
      <w:szCs w:val="18"/>
      <w:lang w:val="es-CO" w:eastAsia="es-CO"/>
    </w:rPr>
  </w:style>
  <w:style w:type="paragraph" w:customStyle="1" w:styleId="font6">
    <w:name w:val="font6"/>
    <w:basedOn w:val="Normal"/>
    <w:rsid w:val="002D6DB3"/>
    <w:pPr>
      <w:widowControl/>
      <w:autoSpaceDE/>
      <w:autoSpaceDN/>
      <w:spacing w:before="100" w:beforeAutospacing="1" w:after="100" w:afterAutospacing="1"/>
    </w:pPr>
    <w:rPr>
      <w:rFonts w:ascii="Arial Narrow" w:eastAsia="Times New Roman" w:hAnsi="Arial Narrow" w:cs="Times New Roman"/>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5327">
      <w:bodyDiv w:val="1"/>
      <w:marLeft w:val="0"/>
      <w:marRight w:val="0"/>
      <w:marTop w:val="0"/>
      <w:marBottom w:val="0"/>
      <w:divBdr>
        <w:top w:val="none" w:sz="0" w:space="0" w:color="auto"/>
        <w:left w:val="none" w:sz="0" w:space="0" w:color="auto"/>
        <w:bottom w:val="none" w:sz="0" w:space="0" w:color="auto"/>
        <w:right w:val="none" w:sz="0" w:space="0" w:color="auto"/>
      </w:divBdr>
    </w:div>
    <w:div w:id="58594941">
      <w:bodyDiv w:val="1"/>
      <w:marLeft w:val="0"/>
      <w:marRight w:val="0"/>
      <w:marTop w:val="0"/>
      <w:marBottom w:val="0"/>
      <w:divBdr>
        <w:top w:val="none" w:sz="0" w:space="0" w:color="auto"/>
        <w:left w:val="none" w:sz="0" w:space="0" w:color="auto"/>
        <w:bottom w:val="none" w:sz="0" w:space="0" w:color="auto"/>
        <w:right w:val="none" w:sz="0" w:space="0" w:color="auto"/>
      </w:divBdr>
    </w:div>
    <w:div w:id="2091342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popayan.gov.co/" TargetMode="External"/><Relationship Id="rId2" Type="http://schemas.openxmlformats.org/officeDocument/2006/relationships/hyperlink" Target="mailto:atencionalciudadano@popayan.gov.co" TargetMode="External"/><Relationship Id="rId1" Type="http://schemas.openxmlformats.org/officeDocument/2006/relationships/hyperlink" Target="http://www.popayan.gov.co/" TargetMode="External"/><Relationship Id="rId4" Type="http://schemas.openxmlformats.org/officeDocument/2006/relationships/hyperlink" Target="mailto:atencionalciudadano@popayan.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popayan.gov.co/" TargetMode="External"/><Relationship Id="rId2" Type="http://schemas.openxmlformats.org/officeDocument/2006/relationships/hyperlink" Target="mailto:atencionalciudadano@popayan.gov.co" TargetMode="External"/><Relationship Id="rId1" Type="http://schemas.openxmlformats.org/officeDocument/2006/relationships/hyperlink" Target="http://www.popayan.gov.co/" TargetMode="External"/><Relationship Id="rId4" Type="http://schemas.openxmlformats.org/officeDocument/2006/relationships/hyperlink" Target="mailto:atencionalciudadano@popay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67A5A-49DD-4446-A144-2CCA4CC5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13050</Words>
  <Characters>71777</Characters>
  <Application>Microsoft Office Word</Application>
  <DocSecurity>0</DocSecurity>
  <Lines>598</Lines>
  <Paragraphs>169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GUERRERO</dc:creator>
  <cp:keywords/>
  <dc:description/>
  <cp:lastModifiedBy>User</cp:lastModifiedBy>
  <cp:revision>2</cp:revision>
  <dcterms:created xsi:type="dcterms:W3CDTF">2026-10-15T15:49:00Z</dcterms:created>
  <dcterms:modified xsi:type="dcterms:W3CDTF">2026-10-15T15:49:00Z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2024-11-23T00:00:00Z</vt:filetime>
  </property>
  <property fmtid="{D5CDD505-2E9C-101B-9397-08002B2CF9AE}" pid="3" name="Creator">
    <vt:lpwstr>Microsoft® Word 2016</vt:lpwstr>
  </property>
  <property fmtid="{D5CDD505-2E9C-101B-9397-08002B2CF9AE}" pid="4" name="LastSaved">
    <vt:filetime>2025-08-04T00:00:00Z</vt:filetime>
  </property>
  <property fmtid="{D5CDD505-2E9C-101B-9397-08002B2CF9AE}" pid="5" name="Producer">
    <vt:lpwstr>www.ilovepdf.com</vt:lpwstr>
  </property>
</Properties>
</file>