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A034" w14:textId="1D1F0D77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</w:t>
      </w:r>
      <w:r w:rsidR="00512CEF">
        <w:rPr>
          <w:rFonts w:cs="Arial"/>
          <w:b/>
          <w:szCs w:val="20"/>
          <w:highlight w:val="lightGray"/>
        </w:rPr>
        <w:t>Invitación Pública de Mínima Cuantía IP-DT-MAG-00</w:t>
      </w:r>
      <w:r w:rsidR="00DE2F79">
        <w:rPr>
          <w:rFonts w:cs="Arial"/>
          <w:b/>
          <w:szCs w:val="20"/>
          <w:highlight w:val="lightGray"/>
        </w:rPr>
        <w:t>2</w:t>
      </w:r>
      <w:r w:rsidR="00512CEF">
        <w:rPr>
          <w:rFonts w:cs="Arial"/>
          <w:b/>
          <w:szCs w:val="20"/>
          <w:highlight w:val="lightGray"/>
        </w:rPr>
        <w:t>-202</w:t>
      </w:r>
      <w:r w:rsidR="00F1019C">
        <w:rPr>
          <w:rFonts w:cs="Arial"/>
          <w:b/>
          <w:szCs w:val="20"/>
          <w:highlight w:val="lightGray"/>
        </w:rPr>
        <w:t>1</w:t>
      </w:r>
      <w:r w:rsidRPr="008D50B1">
        <w:rPr>
          <w:rFonts w:cs="Arial"/>
          <w:b/>
          <w:highlight w:val="lightGray"/>
        </w:rPr>
        <w:t>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</w:t>
      </w:r>
      <w:bookmarkStart w:id="0" w:name="_GoBack"/>
      <w:bookmarkEnd w:id="0"/>
      <w:r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4CAA924D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46064C" w14:textId="77777777" w:rsidR="003A6523" w:rsidRDefault="003A6523" w:rsidP="004F2C35">
      <w:r>
        <w:separator/>
      </w:r>
    </w:p>
  </w:endnote>
  <w:endnote w:type="continuationSeparator" w:id="0">
    <w:p w14:paraId="51F24EF6" w14:textId="77777777" w:rsidR="003A6523" w:rsidRDefault="003A6523" w:rsidP="004F2C35">
      <w:r>
        <w:continuationSeparator/>
      </w:r>
    </w:p>
  </w:endnote>
  <w:endnote w:type="continuationNotice" w:id="1">
    <w:p w14:paraId="4D035AD1" w14:textId="77777777" w:rsidR="003A6523" w:rsidRDefault="003A65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3BFBA" w14:textId="0A747055" w:rsidR="0002299A" w:rsidRDefault="0002299A" w:rsidP="0002299A">
    <w:pPr>
      <w:pStyle w:val="Piedepgina"/>
    </w:pPr>
    <w:r>
      <w:rPr>
        <w:b/>
        <w:bCs/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7C9EC92F" wp14:editId="30062500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BF3F79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23F2FD5E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3BEED504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46EDA6F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4645D18A" w14:textId="3BB50AF6" w:rsidR="0018576B" w:rsidRPr="0002299A" w:rsidRDefault="003A6523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02299A" w:rsidRPr="001B5AE5">
        <w:rPr>
          <w:rStyle w:val="Hipervnculo"/>
          <w:rFonts w:ascii="Arial" w:hAnsi="Arial" w:cs="Arial"/>
          <w:sz w:val="16"/>
          <w:szCs w:val="16"/>
          <w:lang w:val="fr-FR"/>
        </w:rPr>
        <w:t>http://www.invias.gov.co</w:t>
      </w:r>
    </w:hyperlink>
    <w:r w:rsidR="0002299A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303EF" w14:textId="77777777" w:rsidR="003A6523" w:rsidRDefault="003A6523" w:rsidP="004F2C35">
      <w:r>
        <w:separator/>
      </w:r>
    </w:p>
  </w:footnote>
  <w:footnote w:type="continuationSeparator" w:id="0">
    <w:p w14:paraId="0377BA48" w14:textId="77777777" w:rsidR="003A6523" w:rsidRDefault="003A6523" w:rsidP="004F2C35">
      <w:r>
        <w:continuationSeparator/>
      </w:r>
    </w:p>
  </w:footnote>
  <w:footnote w:type="continuationNotice" w:id="1">
    <w:p w14:paraId="517A97F0" w14:textId="77777777" w:rsidR="003A6523" w:rsidRDefault="003A65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952FA0" w14:textId="77777777" w:rsidR="0002299A" w:rsidRPr="00714060" w:rsidRDefault="0002299A" w:rsidP="0002299A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1151034A" wp14:editId="6BF7F284">
          <wp:simplePos x="0" y="0"/>
          <wp:positionH relativeFrom="column">
            <wp:posOffset>4587684</wp:posOffset>
          </wp:positionH>
          <wp:positionV relativeFrom="page">
            <wp:posOffset>398527</wp:posOffset>
          </wp:positionV>
          <wp:extent cx="2341245" cy="457200"/>
          <wp:effectExtent l="0" t="0" r="1905" b="0"/>
          <wp:wrapSquare wrapText="bothSides"/>
          <wp:docPr id="15" name="Imagen 15" descr="Imagen que contiene dibuj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000-00000200000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>
                    <a:extLst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124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21F9A7B" wp14:editId="31762325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A8BD8E" w14:textId="4468C0A3" w:rsidR="0018576B" w:rsidRDefault="0018576B" w:rsidP="006D761F">
    <w:pPr>
      <w:rPr>
        <w:color w:val="4E4D4D" w:themeColor="background2"/>
      </w:rPr>
    </w:pPr>
  </w:p>
  <w:p w14:paraId="01B31093" w14:textId="4D8F8555" w:rsidR="0002299A" w:rsidRDefault="0002299A" w:rsidP="006D761F">
    <w:pPr>
      <w:rPr>
        <w:color w:val="4E4D4D" w:themeColor="background2"/>
      </w:rPr>
    </w:pPr>
  </w:p>
  <w:p w14:paraId="15FAF4FC" w14:textId="77777777" w:rsidR="0002299A" w:rsidRPr="006D761F" w:rsidRDefault="0002299A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299A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0BAF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33C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652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2CEF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39B5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E7C4F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B22BA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2F79"/>
    <w:rsid w:val="00DE446F"/>
    <w:rsid w:val="00DE588B"/>
    <w:rsid w:val="00DF1386"/>
    <w:rsid w:val="00E01295"/>
    <w:rsid w:val="00E01691"/>
    <w:rsid w:val="00E01B88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1019C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2299A"/>
    <w:pPr>
      <w:widowControl w:val="0"/>
      <w:autoSpaceDE w:val="0"/>
      <w:autoSpaceDN w:val="0"/>
      <w:jc w:val="left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299A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02299A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BA63B7-408B-4001-9764-617893AD2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933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Fabian Ernesto Arango Pineda</cp:lastModifiedBy>
  <cp:revision>5</cp:revision>
  <cp:lastPrinted>2020-04-30T21:39:00Z</cp:lastPrinted>
  <dcterms:created xsi:type="dcterms:W3CDTF">2020-06-26T03:31:00Z</dcterms:created>
  <dcterms:modified xsi:type="dcterms:W3CDTF">2021-02-25T18:44:00Z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