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DE3" w:rsidRDefault="0073759F">
      <w:pPr>
        <w:pStyle w:val="Ttulo"/>
        <w:tabs>
          <w:tab w:val="left" w:pos="2028"/>
        </w:tabs>
        <w:rPr>
          <w:i w:val="0"/>
          <w:sz w:val="16"/>
        </w:rPr>
      </w:pPr>
      <w:r>
        <w:rPr>
          <w:i w:val="0"/>
          <w:sz w:val="18"/>
        </w:rPr>
        <w:t>Formato</w:t>
      </w:r>
      <w:r>
        <w:rPr>
          <w:i w:val="0"/>
          <w:spacing w:val="-2"/>
          <w:sz w:val="18"/>
        </w:rPr>
        <w:t xml:space="preserve"> </w:t>
      </w:r>
      <w:r>
        <w:rPr>
          <w:i w:val="0"/>
          <w:sz w:val="18"/>
        </w:rPr>
        <w:t>No.</w:t>
      </w:r>
      <w:r>
        <w:rPr>
          <w:i w:val="0"/>
          <w:spacing w:val="-4"/>
          <w:sz w:val="18"/>
        </w:rPr>
        <w:t xml:space="preserve"> </w:t>
      </w:r>
      <w:r>
        <w:rPr>
          <w:i w:val="0"/>
          <w:sz w:val="18"/>
        </w:rPr>
        <w:t>2.</w:t>
      </w:r>
      <w:r>
        <w:rPr>
          <w:i w:val="0"/>
          <w:sz w:val="18"/>
        </w:rPr>
        <w:tab/>
      </w:r>
      <w:r>
        <w:rPr>
          <w:i w:val="0"/>
          <w:sz w:val="16"/>
        </w:rPr>
        <w:t>PROPUESTA</w:t>
      </w:r>
      <w:r>
        <w:rPr>
          <w:i w:val="0"/>
          <w:spacing w:val="-7"/>
          <w:sz w:val="16"/>
        </w:rPr>
        <w:t xml:space="preserve"> </w:t>
      </w:r>
      <w:r>
        <w:rPr>
          <w:i w:val="0"/>
          <w:sz w:val="16"/>
        </w:rPr>
        <w:t>ECONÓMICA</w:t>
      </w:r>
    </w:p>
    <w:p w:rsidR="00B71C47" w:rsidRDefault="00B71C47">
      <w:pPr>
        <w:pStyle w:val="Ttulo"/>
        <w:tabs>
          <w:tab w:val="left" w:pos="2028"/>
        </w:tabs>
        <w:rPr>
          <w:i w:val="0"/>
          <w:sz w:val="16"/>
        </w:rPr>
      </w:pPr>
    </w:p>
    <w:tbl>
      <w:tblPr>
        <w:tblW w:w="10450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16"/>
        <w:gridCol w:w="735"/>
        <w:gridCol w:w="572"/>
        <w:gridCol w:w="700"/>
        <w:gridCol w:w="401"/>
        <w:gridCol w:w="626"/>
      </w:tblGrid>
      <w:tr w:rsidR="00114773" w:rsidRPr="00FE3578" w:rsidTr="00114773">
        <w:trPr>
          <w:trHeight w:val="1265"/>
        </w:trPr>
        <w:tc>
          <w:tcPr>
            <w:tcW w:w="8351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FE3578">
              <w:rPr>
                <w:rFonts w:ascii="Tahoma" w:hAnsi="Tahoma" w:cs="Tahoma"/>
                <w:b/>
                <w:bCs/>
                <w:sz w:val="16"/>
                <w:szCs w:val="16"/>
                <w:lang w:val="es-CO" w:eastAsia="es-CO"/>
              </w:rPr>
              <w:t>DESCRIPCIÓN</w:t>
            </w:r>
          </w:p>
        </w:tc>
        <w:tc>
          <w:tcPr>
            <w:tcW w:w="811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FE3578">
              <w:rPr>
                <w:rFonts w:ascii="Tahoma" w:hAnsi="Tahoma" w:cs="Tahoma"/>
                <w:b/>
                <w:bCs/>
                <w:sz w:val="16"/>
                <w:szCs w:val="16"/>
                <w:lang w:val="es-CO" w:eastAsia="es-CO"/>
              </w:rPr>
              <w:t>UND. MEDIDA</w:t>
            </w:r>
          </w:p>
        </w:tc>
        <w:tc>
          <w:tcPr>
            <w:tcW w:w="628" w:type="dxa"/>
            <w:shd w:val="clear" w:color="auto" w:fill="auto"/>
            <w:noWrap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FE3578">
              <w:rPr>
                <w:rFonts w:ascii="Tahoma" w:hAnsi="Tahoma" w:cs="Tahoma"/>
                <w:b/>
                <w:bCs/>
                <w:sz w:val="16"/>
                <w:szCs w:val="16"/>
                <w:lang w:val="es-CO" w:eastAsia="es-CO"/>
              </w:rPr>
              <w:t>CANT.</w:t>
            </w:r>
          </w:p>
        </w:tc>
        <w:tc>
          <w:tcPr>
            <w:tcW w:w="220" w:type="dxa"/>
          </w:tcPr>
          <w:p w:rsidR="00114773" w:rsidRPr="00FE3578" w:rsidRDefault="00114773" w:rsidP="00CE10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CO" w:eastAsia="es-CO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  <w:lang w:val="es-CO" w:eastAsia="es-CO"/>
              </w:rPr>
              <w:t>Valor unitario</w:t>
            </w:r>
          </w:p>
        </w:tc>
        <w:tc>
          <w:tcPr>
            <w:tcW w:w="220" w:type="dxa"/>
          </w:tcPr>
          <w:p w:rsidR="00114773" w:rsidRPr="00FE3578" w:rsidRDefault="00114773" w:rsidP="00CE10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CO" w:eastAsia="es-CO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  <w:lang w:val="es-CO" w:eastAsia="es-CO"/>
              </w:rPr>
              <w:t>IVA</w:t>
            </w:r>
          </w:p>
        </w:tc>
        <w:tc>
          <w:tcPr>
            <w:tcW w:w="220" w:type="dxa"/>
          </w:tcPr>
          <w:p w:rsidR="00114773" w:rsidRPr="00FE3578" w:rsidRDefault="00114773" w:rsidP="00CE10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CO" w:eastAsia="es-CO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  <w:lang w:val="es-CO" w:eastAsia="es-CO"/>
              </w:rPr>
              <w:t>VALOR TOTAL</w:t>
            </w:r>
          </w:p>
        </w:tc>
      </w:tr>
      <w:tr w:rsidR="00114773" w:rsidRPr="00FE3578" w:rsidTr="00114773">
        <w:trPr>
          <w:trHeight w:val="1200"/>
        </w:trPr>
        <w:tc>
          <w:tcPr>
            <w:tcW w:w="8351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both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  <w:r w:rsidRPr="00FE3578">
              <w:rPr>
                <w:rFonts w:ascii="Verdana" w:hAnsi="Verdana" w:cs="Arial"/>
                <w:b/>
                <w:bCs/>
                <w:sz w:val="16"/>
                <w:szCs w:val="16"/>
                <w:lang w:val="es-CO" w:eastAsia="es-CO"/>
              </w:rPr>
              <w:t>Paquetes de Graduación (Diplomas Grado 11)</w:t>
            </w:r>
            <w:r w:rsidRPr="00FE3578">
              <w:rPr>
                <w:rFonts w:ascii="Verdana" w:hAnsi="Verdana" w:cs="Arial"/>
                <w:sz w:val="16"/>
                <w:szCs w:val="16"/>
                <w:lang w:val="es-CO" w:eastAsia="es-CO"/>
              </w:rPr>
              <w:t xml:space="preserve">: Diploma impreso en pergamino español de 240 gramos con sistema laser de alta calidad, el fondo con trama de seguridad impreso en litografía, 2 clisés metálicos fotograbados de 7 mm, uno del escudo del colegio y el otro de Colombia, diseño horizontal. El escudo del Valle del Cauca en marca de agua. </w:t>
            </w:r>
          </w:p>
        </w:tc>
        <w:tc>
          <w:tcPr>
            <w:tcW w:w="811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Tahoma" w:hAnsi="Tahoma" w:cs="Tahoma"/>
                <w:sz w:val="16"/>
                <w:szCs w:val="16"/>
                <w:lang w:val="es-CO" w:eastAsia="es-CO"/>
              </w:rPr>
            </w:pPr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628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20" w:type="dxa"/>
          </w:tcPr>
          <w:p w:rsidR="00114773" w:rsidRDefault="00114773" w:rsidP="00CE10F1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20" w:type="dxa"/>
          </w:tcPr>
          <w:p w:rsidR="00114773" w:rsidRDefault="00114773" w:rsidP="00CE10F1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20" w:type="dxa"/>
          </w:tcPr>
          <w:p w:rsidR="00114773" w:rsidRDefault="00114773" w:rsidP="00CE10F1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</w:tr>
      <w:tr w:rsidR="00114773" w:rsidRPr="00FE3578" w:rsidTr="00114773">
        <w:trPr>
          <w:trHeight w:val="600"/>
        </w:trPr>
        <w:tc>
          <w:tcPr>
            <w:tcW w:w="8351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both"/>
              <w:rPr>
                <w:rFonts w:ascii="Verdana" w:hAnsi="Verdana" w:cs="Arial"/>
                <w:b/>
                <w:bCs/>
                <w:sz w:val="16"/>
                <w:szCs w:val="16"/>
                <w:lang w:val="es-CO" w:eastAsia="es-CO"/>
              </w:rPr>
            </w:pPr>
            <w:r w:rsidRPr="00FE3578">
              <w:rPr>
                <w:rFonts w:ascii="Verdana" w:hAnsi="Verdana" w:cs="Arial"/>
                <w:b/>
                <w:bCs/>
                <w:sz w:val="16"/>
                <w:szCs w:val="16"/>
                <w:lang w:val="es-CO" w:eastAsia="es-CO"/>
              </w:rPr>
              <w:t>Certificados (Grado 9):</w:t>
            </w:r>
            <w:r w:rsidRPr="00FE3578">
              <w:rPr>
                <w:rFonts w:ascii="Verdana" w:hAnsi="Verdana" w:cs="Arial"/>
                <w:sz w:val="16"/>
                <w:szCs w:val="16"/>
                <w:lang w:val="es-CO" w:eastAsia="es-CO"/>
              </w:rPr>
              <w:t xml:space="preserve"> Papel nacarado rombo de 180 gramos tamaño un octavo, impresión con caligrafía en sistema laser de alta calidad, escudo de Colombia y del colegio full color.</w:t>
            </w:r>
          </w:p>
        </w:tc>
        <w:tc>
          <w:tcPr>
            <w:tcW w:w="811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Tahoma" w:hAnsi="Tahoma" w:cs="Tahoma"/>
                <w:sz w:val="16"/>
                <w:szCs w:val="16"/>
                <w:lang w:val="es-CO" w:eastAsia="es-CO"/>
              </w:rPr>
            </w:pPr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628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  <w:r>
              <w:rPr>
                <w:rFonts w:ascii="Verdana" w:hAnsi="Verdana" w:cs="Arial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20" w:type="dxa"/>
          </w:tcPr>
          <w:p w:rsidR="00114773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20" w:type="dxa"/>
          </w:tcPr>
          <w:p w:rsidR="00114773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20" w:type="dxa"/>
          </w:tcPr>
          <w:p w:rsidR="00114773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</w:p>
        </w:tc>
      </w:tr>
      <w:tr w:rsidR="00114773" w:rsidRPr="00FE3578" w:rsidTr="00114773">
        <w:trPr>
          <w:trHeight w:val="600"/>
        </w:trPr>
        <w:tc>
          <w:tcPr>
            <w:tcW w:w="8351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both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  <w:r w:rsidRPr="00FE3578">
              <w:rPr>
                <w:rFonts w:ascii="Verdana" w:hAnsi="Verdana" w:cs="Arial"/>
                <w:sz w:val="16"/>
                <w:szCs w:val="16"/>
                <w:lang w:val="es-CO" w:eastAsia="es-CO"/>
              </w:rPr>
              <w:t>Menciones de honor, diploma impreso en pergamino español de 240 gramos impresión en sistema láser de alta calidad. Tamaño carta.</w:t>
            </w:r>
          </w:p>
        </w:tc>
        <w:tc>
          <w:tcPr>
            <w:tcW w:w="811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Tahoma" w:hAnsi="Tahoma" w:cs="Tahoma"/>
                <w:sz w:val="16"/>
                <w:szCs w:val="16"/>
                <w:lang w:val="es-CO" w:eastAsia="es-CO"/>
              </w:rPr>
            </w:pPr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628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  <w:r>
              <w:rPr>
                <w:rFonts w:ascii="Verdana" w:hAnsi="Verdana" w:cs="Arial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20" w:type="dxa"/>
          </w:tcPr>
          <w:p w:rsidR="00114773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20" w:type="dxa"/>
          </w:tcPr>
          <w:p w:rsidR="00114773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20" w:type="dxa"/>
          </w:tcPr>
          <w:p w:rsidR="00114773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</w:p>
        </w:tc>
      </w:tr>
      <w:tr w:rsidR="00114773" w:rsidRPr="00FE3578" w:rsidTr="00114773">
        <w:trPr>
          <w:trHeight w:val="1200"/>
        </w:trPr>
        <w:tc>
          <w:tcPr>
            <w:tcW w:w="8351" w:type="dxa"/>
            <w:shd w:val="clear" w:color="auto" w:fill="auto"/>
            <w:noWrap/>
            <w:vAlign w:val="center"/>
            <w:hideMark/>
          </w:tcPr>
          <w:p w:rsidR="00114773" w:rsidRPr="00FE3578" w:rsidRDefault="00114773" w:rsidP="00CE10F1">
            <w:pPr>
              <w:jc w:val="both"/>
              <w:rPr>
                <w:rFonts w:ascii="Verdana" w:hAnsi="Verdana" w:cs="Arial"/>
                <w:b/>
                <w:bCs/>
                <w:sz w:val="16"/>
                <w:szCs w:val="16"/>
                <w:lang w:val="es-CO" w:eastAsia="es-CO"/>
              </w:rPr>
            </w:pPr>
            <w:r w:rsidRPr="00FE3578">
              <w:rPr>
                <w:rFonts w:ascii="Verdana" w:hAnsi="Verdana" w:cs="Arial"/>
                <w:b/>
                <w:bCs/>
                <w:sz w:val="16"/>
                <w:szCs w:val="16"/>
                <w:lang w:val="es-CO" w:eastAsia="es-CO"/>
              </w:rPr>
              <w:t>Certificados (Reconocimiento):</w:t>
            </w:r>
            <w:r w:rsidRPr="00FE3578">
              <w:rPr>
                <w:rFonts w:ascii="Verdana" w:hAnsi="Verdana" w:cs="Arial"/>
                <w:sz w:val="16"/>
                <w:szCs w:val="16"/>
                <w:lang w:val="es-CO" w:eastAsia="es-CO"/>
              </w:rPr>
              <w:t xml:space="preserve"> Diploma impreso en pergamino español de 240 gramos con sistema laser de alta calidad, el fondo con trama de seguridad impreso en litografía, 2 clisés metálicos fotograbados de 7 mm, uno del escudo del colegio y el otro de Colombia, diseño horizontal. El escudo del Valle del Cauca en marca de agua. </w:t>
            </w:r>
          </w:p>
        </w:tc>
        <w:tc>
          <w:tcPr>
            <w:tcW w:w="811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Tahoma" w:hAnsi="Tahoma" w:cs="Tahoma"/>
                <w:sz w:val="16"/>
                <w:szCs w:val="16"/>
                <w:lang w:val="es-CO" w:eastAsia="es-CO"/>
              </w:rPr>
            </w:pPr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628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  <w:r w:rsidRPr="00FE3578">
              <w:rPr>
                <w:rFonts w:ascii="Verdana" w:hAnsi="Verdana" w:cs="Arial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20" w:type="dxa"/>
          </w:tcPr>
          <w:p w:rsidR="00114773" w:rsidRPr="00FE3578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20" w:type="dxa"/>
          </w:tcPr>
          <w:p w:rsidR="00114773" w:rsidRPr="00FE3578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20" w:type="dxa"/>
          </w:tcPr>
          <w:p w:rsidR="00114773" w:rsidRPr="00FE3578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</w:p>
        </w:tc>
      </w:tr>
      <w:tr w:rsidR="00114773" w:rsidRPr="00FE3578" w:rsidTr="00114773">
        <w:trPr>
          <w:trHeight w:val="400"/>
        </w:trPr>
        <w:tc>
          <w:tcPr>
            <w:tcW w:w="8351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both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  <w:r w:rsidRPr="00FE3578">
              <w:rPr>
                <w:rFonts w:ascii="Verdana" w:hAnsi="Verdana" w:cs="Arial"/>
                <w:sz w:val="16"/>
                <w:szCs w:val="16"/>
                <w:lang w:val="es-CO" w:eastAsia="es-CO"/>
              </w:rPr>
              <w:t>Empastada y estampada de libros de calificaciones.  Se entrega copia del diseño.</w:t>
            </w:r>
          </w:p>
        </w:tc>
        <w:tc>
          <w:tcPr>
            <w:tcW w:w="811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Tahoma" w:hAnsi="Tahoma" w:cs="Tahoma"/>
                <w:sz w:val="16"/>
                <w:szCs w:val="16"/>
                <w:lang w:val="es-CO" w:eastAsia="es-CO"/>
              </w:rPr>
            </w:pPr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628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  <w:r>
              <w:rPr>
                <w:rFonts w:ascii="Verdana" w:hAnsi="Verdana" w:cs="Arial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20" w:type="dxa"/>
          </w:tcPr>
          <w:p w:rsidR="00114773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20" w:type="dxa"/>
          </w:tcPr>
          <w:p w:rsidR="00114773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20" w:type="dxa"/>
          </w:tcPr>
          <w:p w:rsidR="00114773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</w:p>
        </w:tc>
      </w:tr>
      <w:tr w:rsidR="00114773" w:rsidRPr="00FE3578" w:rsidTr="00114773">
        <w:trPr>
          <w:trHeight w:val="600"/>
        </w:trPr>
        <w:tc>
          <w:tcPr>
            <w:tcW w:w="8351" w:type="dxa"/>
            <w:shd w:val="clear" w:color="auto" w:fill="auto"/>
            <w:noWrap/>
            <w:vAlign w:val="center"/>
            <w:hideMark/>
          </w:tcPr>
          <w:p w:rsidR="00114773" w:rsidRPr="00FE3578" w:rsidRDefault="00114773" w:rsidP="00CE10F1">
            <w:pPr>
              <w:jc w:val="both"/>
              <w:rPr>
                <w:rFonts w:ascii="Tahoma" w:hAnsi="Tahoma" w:cs="Tahoma"/>
                <w:sz w:val="16"/>
                <w:szCs w:val="16"/>
                <w:lang w:val="es-CO" w:eastAsia="es-CO"/>
              </w:rPr>
            </w:pPr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 xml:space="preserve">Medalla reconocimiento mejores educandos elaboradas en </w:t>
            </w:r>
            <w:proofErr w:type="spellStart"/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>zamak</w:t>
            </w:r>
            <w:proofErr w:type="spellEnd"/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 xml:space="preserve"> con baño de oro, logo terminado con resina y distinción en la parte de atrás. Cinta tricolor de 5 cm de </w:t>
            </w:r>
            <w:proofErr w:type="spellStart"/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>diametro</w:t>
            </w:r>
            <w:proofErr w:type="spellEnd"/>
          </w:p>
        </w:tc>
        <w:tc>
          <w:tcPr>
            <w:tcW w:w="811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Tahoma" w:hAnsi="Tahoma" w:cs="Tahoma"/>
                <w:sz w:val="16"/>
                <w:szCs w:val="16"/>
                <w:lang w:val="es-CO" w:eastAsia="es-CO"/>
              </w:rPr>
            </w:pPr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628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20" w:type="dxa"/>
          </w:tcPr>
          <w:p w:rsidR="00114773" w:rsidRDefault="00114773" w:rsidP="00CE10F1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20" w:type="dxa"/>
          </w:tcPr>
          <w:p w:rsidR="00114773" w:rsidRDefault="00114773" w:rsidP="00CE10F1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20" w:type="dxa"/>
          </w:tcPr>
          <w:p w:rsidR="00114773" w:rsidRDefault="00114773" w:rsidP="00CE10F1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</w:tr>
      <w:tr w:rsidR="00114773" w:rsidRPr="00FE3578" w:rsidTr="00114773">
        <w:trPr>
          <w:trHeight w:val="400"/>
        </w:trPr>
        <w:tc>
          <w:tcPr>
            <w:tcW w:w="8351" w:type="dxa"/>
            <w:shd w:val="clear" w:color="auto" w:fill="auto"/>
            <w:noWrap/>
            <w:vAlign w:val="center"/>
            <w:hideMark/>
          </w:tcPr>
          <w:p w:rsidR="00114773" w:rsidRPr="00FE3578" w:rsidRDefault="00114773" w:rsidP="00CE10F1">
            <w:pPr>
              <w:jc w:val="both"/>
              <w:rPr>
                <w:rFonts w:ascii="Tahoma" w:hAnsi="Tahoma" w:cs="Tahoma"/>
                <w:sz w:val="16"/>
                <w:szCs w:val="16"/>
                <w:lang w:val="es-CO" w:eastAsia="es-CO"/>
              </w:rPr>
            </w:pPr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 xml:space="preserve">Valla impresa en banner a color con tinta UV. Estructura en </w:t>
            </w:r>
            <w:proofErr w:type="spellStart"/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>Backing</w:t>
            </w:r>
            <w:proofErr w:type="spellEnd"/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 xml:space="preserve"> de 100 x 200 </w:t>
            </w:r>
            <w:proofErr w:type="spellStart"/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>cms</w:t>
            </w:r>
            <w:proofErr w:type="spellEnd"/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>. Incluye instalación. Sede Américas Alta.</w:t>
            </w:r>
          </w:p>
        </w:tc>
        <w:tc>
          <w:tcPr>
            <w:tcW w:w="811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Tahoma" w:hAnsi="Tahoma" w:cs="Tahoma"/>
                <w:sz w:val="16"/>
                <w:szCs w:val="16"/>
                <w:lang w:val="es-CO" w:eastAsia="es-CO"/>
              </w:rPr>
            </w:pPr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628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E3578">
              <w:rPr>
                <w:rFonts w:ascii="Arial" w:hAnsi="Arial" w:cs="Arial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20" w:type="dxa"/>
          </w:tcPr>
          <w:p w:rsidR="00114773" w:rsidRPr="00FE3578" w:rsidRDefault="00114773" w:rsidP="00CE10F1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20" w:type="dxa"/>
          </w:tcPr>
          <w:p w:rsidR="00114773" w:rsidRPr="00FE3578" w:rsidRDefault="00114773" w:rsidP="00CE10F1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20" w:type="dxa"/>
          </w:tcPr>
          <w:p w:rsidR="00114773" w:rsidRPr="00FE3578" w:rsidRDefault="00114773" w:rsidP="00CE10F1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</w:tr>
      <w:tr w:rsidR="00114773" w:rsidRPr="00FE3578" w:rsidTr="00114773">
        <w:trPr>
          <w:trHeight w:val="400"/>
        </w:trPr>
        <w:tc>
          <w:tcPr>
            <w:tcW w:w="8351" w:type="dxa"/>
            <w:shd w:val="clear" w:color="auto" w:fill="auto"/>
            <w:noWrap/>
            <w:vAlign w:val="center"/>
            <w:hideMark/>
          </w:tcPr>
          <w:p w:rsidR="00114773" w:rsidRPr="00FE3578" w:rsidRDefault="00114773" w:rsidP="00CE10F1">
            <w:pPr>
              <w:jc w:val="both"/>
              <w:rPr>
                <w:rFonts w:ascii="Tahoma" w:hAnsi="Tahoma" w:cs="Tahoma"/>
                <w:sz w:val="16"/>
                <w:szCs w:val="16"/>
                <w:lang w:val="es-CO" w:eastAsia="es-CO"/>
              </w:rPr>
            </w:pPr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>Valla impresa en banner a color con tinta UV templado sobre estructura ya existente de 210 x 110. Incluye instalación.</w:t>
            </w:r>
          </w:p>
        </w:tc>
        <w:tc>
          <w:tcPr>
            <w:tcW w:w="811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Tahoma" w:hAnsi="Tahoma" w:cs="Tahoma"/>
                <w:sz w:val="16"/>
                <w:szCs w:val="16"/>
                <w:lang w:val="es-CO" w:eastAsia="es-CO"/>
              </w:rPr>
            </w:pPr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628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FE3578">
              <w:rPr>
                <w:rFonts w:ascii="Arial" w:hAnsi="Arial" w:cs="Arial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220" w:type="dxa"/>
          </w:tcPr>
          <w:p w:rsidR="00114773" w:rsidRPr="00FE3578" w:rsidRDefault="00114773" w:rsidP="00CE10F1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20" w:type="dxa"/>
          </w:tcPr>
          <w:p w:rsidR="00114773" w:rsidRPr="00FE3578" w:rsidRDefault="00114773" w:rsidP="00CE10F1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20" w:type="dxa"/>
          </w:tcPr>
          <w:p w:rsidR="00114773" w:rsidRPr="00FE3578" w:rsidRDefault="00114773" w:rsidP="00CE10F1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</w:tr>
      <w:tr w:rsidR="00114773" w:rsidRPr="00FE3578" w:rsidTr="00114773">
        <w:trPr>
          <w:trHeight w:val="230"/>
        </w:trPr>
        <w:tc>
          <w:tcPr>
            <w:tcW w:w="8351" w:type="dxa"/>
            <w:shd w:val="clear" w:color="auto" w:fill="auto"/>
            <w:noWrap/>
            <w:vAlign w:val="center"/>
            <w:hideMark/>
          </w:tcPr>
          <w:p w:rsidR="00114773" w:rsidRPr="00FE3578" w:rsidRDefault="00114773" w:rsidP="00CE10F1">
            <w:pPr>
              <w:jc w:val="both"/>
              <w:rPr>
                <w:rFonts w:ascii="Tahoma" w:hAnsi="Tahoma" w:cs="Tahoma"/>
                <w:sz w:val="16"/>
                <w:szCs w:val="16"/>
                <w:lang w:val="es-CO" w:eastAsia="es-CO"/>
              </w:rPr>
            </w:pPr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 xml:space="preserve">Banner impreso a color en tinta </w:t>
            </w:r>
            <w:proofErr w:type="spellStart"/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>uv</w:t>
            </w:r>
            <w:proofErr w:type="spellEnd"/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 xml:space="preserve"> con roll up de 200 x 100 </w:t>
            </w:r>
            <w:proofErr w:type="spellStart"/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>cms</w:t>
            </w:r>
            <w:proofErr w:type="spellEnd"/>
            <w:r w:rsidRPr="00FE3578">
              <w:rPr>
                <w:rFonts w:ascii="Tahoma" w:hAnsi="Tahoma" w:cs="Tahoma"/>
                <w:sz w:val="16"/>
                <w:szCs w:val="16"/>
                <w:lang w:val="es-CO" w:eastAsia="es-CO"/>
              </w:rPr>
              <w:t>.</w:t>
            </w:r>
          </w:p>
        </w:tc>
        <w:tc>
          <w:tcPr>
            <w:tcW w:w="811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  <w:r w:rsidRPr="00FE3578">
              <w:rPr>
                <w:rFonts w:ascii="Verdana" w:hAnsi="Verdana" w:cs="Arial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628" w:type="dxa"/>
            <w:shd w:val="clear" w:color="auto" w:fill="auto"/>
            <w:vAlign w:val="center"/>
            <w:hideMark/>
          </w:tcPr>
          <w:p w:rsidR="00114773" w:rsidRPr="00FE3578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  <w:r w:rsidRPr="00FE3578">
              <w:rPr>
                <w:rFonts w:ascii="Verdana" w:hAnsi="Verdana" w:cs="Arial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20" w:type="dxa"/>
          </w:tcPr>
          <w:p w:rsidR="00114773" w:rsidRPr="00FE3578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20" w:type="dxa"/>
          </w:tcPr>
          <w:p w:rsidR="00114773" w:rsidRPr="00FE3578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20" w:type="dxa"/>
          </w:tcPr>
          <w:p w:rsidR="00114773" w:rsidRPr="00FE3578" w:rsidRDefault="00114773" w:rsidP="00CE10F1">
            <w:pPr>
              <w:jc w:val="center"/>
              <w:rPr>
                <w:rFonts w:ascii="Verdana" w:hAnsi="Verdana" w:cs="Arial"/>
                <w:sz w:val="16"/>
                <w:szCs w:val="16"/>
                <w:lang w:val="es-CO" w:eastAsia="es-CO"/>
              </w:rPr>
            </w:pPr>
          </w:p>
        </w:tc>
      </w:tr>
    </w:tbl>
    <w:p w:rsidR="00B71C47" w:rsidRDefault="00B71C47">
      <w:pPr>
        <w:pStyle w:val="Ttulo"/>
        <w:tabs>
          <w:tab w:val="left" w:pos="2028"/>
        </w:tabs>
        <w:rPr>
          <w:i w:val="0"/>
          <w:sz w:val="16"/>
        </w:rPr>
      </w:pPr>
    </w:p>
    <w:p w:rsidR="00B7232C" w:rsidRDefault="00B7232C">
      <w:pPr>
        <w:pStyle w:val="Ttulo"/>
        <w:tabs>
          <w:tab w:val="left" w:pos="2028"/>
        </w:tabs>
        <w:rPr>
          <w:i w:val="0"/>
          <w:sz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68"/>
        <w:gridCol w:w="4562"/>
      </w:tblGrid>
      <w:tr w:rsidR="007E26A4" w:rsidRPr="00AA3355" w:rsidTr="007E26A4">
        <w:trPr>
          <w:trHeight w:val="525"/>
          <w:jc w:val="center"/>
        </w:trPr>
        <w:tc>
          <w:tcPr>
            <w:tcW w:w="2834" w:type="pct"/>
          </w:tcPr>
          <w:p w:rsidR="007E26A4" w:rsidRPr="007E26A4" w:rsidRDefault="007E26A4" w:rsidP="007E26A4">
            <w:pPr>
              <w:rPr>
                <w:b/>
              </w:rPr>
            </w:pPr>
            <w:r w:rsidRPr="007E26A4">
              <w:rPr>
                <w:b/>
              </w:rPr>
              <w:t>VALOR ANTES DE IVA (COMPARATIVO DE PROPUESTAS)</w:t>
            </w:r>
          </w:p>
        </w:tc>
        <w:tc>
          <w:tcPr>
            <w:tcW w:w="2166" w:type="pct"/>
            <w:shd w:val="clear" w:color="auto" w:fill="auto"/>
            <w:vAlign w:val="center"/>
            <w:hideMark/>
          </w:tcPr>
          <w:p w:rsidR="007E26A4" w:rsidRPr="00AA3355" w:rsidRDefault="007E26A4" w:rsidP="007E26A4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7E26A4" w:rsidRPr="00AA3355" w:rsidTr="007E26A4">
        <w:trPr>
          <w:trHeight w:val="570"/>
          <w:jc w:val="center"/>
        </w:trPr>
        <w:tc>
          <w:tcPr>
            <w:tcW w:w="2834" w:type="pct"/>
          </w:tcPr>
          <w:p w:rsidR="007E26A4" w:rsidRDefault="007E26A4" w:rsidP="007E26A4">
            <w:r w:rsidRPr="007E26A4">
              <w:rPr>
                <w:b/>
              </w:rPr>
              <w:t>VALOR TOTAL DE LA OFERTA</w:t>
            </w:r>
            <w:r w:rsidRPr="004D30EF">
              <w:t>.  (Incluidos todos los impuestos a que haya lugar).</w:t>
            </w:r>
          </w:p>
        </w:tc>
        <w:tc>
          <w:tcPr>
            <w:tcW w:w="2166" w:type="pct"/>
            <w:shd w:val="clear" w:color="auto" w:fill="auto"/>
            <w:vAlign w:val="center"/>
            <w:hideMark/>
          </w:tcPr>
          <w:p w:rsidR="007E26A4" w:rsidRPr="00AA3355" w:rsidRDefault="007E26A4" w:rsidP="007E26A4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bookmarkStart w:id="0" w:name="_GoBack"/>
            <w:bookmarkEnd w:id="0"/>
          </w:p>
        </w:tc>
      </w:tr>
    </w:tbl>
    <w:p w:rsidR="00AE7B2D" w:rsidRDefault="00AE7B2D">
      <w:pPr>
        <w:spacing w:before="1" w:after="1"/>
        <w:rPr>
          <w:rFonts w:ascii="Verdana"/>
          <w:b/>
          <w:sz w:val="16"/>
        </w:rPr>
      </w:pPr>
    </w:p>
    <w:p w:rsidR="00AE7B2D" w:rsidRDefault="00AE7B2D">
      <w:pPr>
        <w:spacing w:before="1" w:after="1"/>
        <w:rPr>
          <w:rFonts w:ascii="Verdana"/>
          <w:b/>
          <w:sz w:val="16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002"/>
        <w:gridCol w:w="6398"/>
      </w:tblGrid>
      <w:tr w:rsidR="00832DE3" w:rsidTr="007E26A4">
        <w:trPr>
          <w:trHeight w:val="686"/>
        </w:trPr>
        <w:tc>
          <w:tcPr>
            <w:tcW w:w="1924" w:type="pct"/>
          </w:tcPr>
          <w:p w:rsidR="00832DE3" w:rsidRDefault="0073759F">
            <w:pPr>
              <w:pStyle w:val="TableParagraph"/>
              <w:spacing w:before="134" w:line="254" w:lineRule="auto"/>
              <w:ind w:left="70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firma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natural:</w:t>
            </w:r>
          </w:p>
        </w:tc>
        <w:tc>
          <w:tcPr>
            <w:tcW w:w="3076" w:type="pct"/>
          </w:tcPr>
          <w:p w:rsidR="00832DE3" w:rsidRDefault="00832DE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32DE3" w:rsidTr="007E26A4">
        <w:trPr>
          <w:trHeight w:val="410"/>
        </w:trPr>
        <w:tc>
          <w:tcPr>
            <w:tcW w:w="1924" w:type="pct"/>
          </w:tcPr>
          <w:p w:rsidR="00832DE3" w:rsidRDefault="0073759F">
            <w:pPr>
              <w:pStyle w:val="TableParagraph"/>
              <w:spacing w:before="116"/>
              <w:ind w:left="70"/>
              <w:rPr>
                <w:rFonts w:ascii="Verdana"/>
                <w:sz w:val="15"/>
              </w:rPr>
            </w:pPr>
            <w:r>
              <w:rPr>
                <w:rFonts w:ascii="Verdana"/>
                <w:sz w:val="15"/>
              </w:rPr>
              <w:t>C.C. o</w:t>
            </w:r>
            <w:r>
              <w:rPr>
                <w:rFonts w:ascii="Verdana"/>
                <w:spacing w:val="-1"/>
                <w:sz w:val="15"/>
              </w:rPr>
              <w:t xml:space="preserve"> </w:t>
            </w:r>
            <w:r>
              <w:rPr>
                <w:rFonts w:ascii="Verdana"/>
                <w:sz w:val="15"/>
              </w:rPr>
              <w:t>NIT:</w:t>
            </w:r>
          </w:p>
        </w:tc>
        <w:tc>
          <w:tcPr>
            <w:tcW w:w="3076" w:type="pct"/>
          </w:tcPr>
          <w:p w:rsidR="00832DE3" w:rsidRDefault="00832DE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3759F" w:rsidRDefault="0073759F"/>
    <w:sectPr w:rsidR="0073759F">
      <w:type w:val="continuous"/>
      <w:pgSz w:w="12250" w:h="15850"/>
      <w:pgMar w:top="1340" w:right="92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32DE3"/>
    <w:rsid w:val="00114773"/>
    <w:rsid w:val="0012598D"/>
    <w:rsid w:val="005651FE"/>
    <w:rsid w:val="0073759F"/>
    <w:rsid w:val="007E26A4"/>
    <w:rsid w:val="00832DE3"/>
    <w:rsid w:val="00AE7B2D"/>
    <w:rsid w:val="00B71C47"/>
    <w:rsid w:val="00B7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4E1E8"/>
  <w15:docId w15:val="{D384E023-F11C-4A44-BE0D-82B910BCB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pPr>
      <w:spacing w:before="75"/>
      <w:ind w:left="192"/>
    </w:pPr>
    <w:rPr>
      <w:rFonts w:ascii="Verdana" w:eastAsia="Verdana" w:hAnsi="Verdana" w:cs="Verdana"/>
      <w:b/>
      <w:bCs/>
      <w:i/>
      <w:i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semiHidden/>
    <w:unhideWhenUsed/>
    <w:rsid w:val="00AE7B2D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E7B2D"/>
    <w:rPr>
      <w:color w:val="954F72"/>
      <w:u w:val="single"/>
    </w:rPr>
  </w:style>
  <w:style w:type="paragraph" w:customStyle="1" w:styleId="msonormal0">
    <w:name w:val="msonormal"/>
    <w:basedOn w:val="Normal"/>
    <w:rsid w:val="00AE7B2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font5">
    <w:name w:val="font5"/>
    <w:basedOn w:val="Normal"/>
    <w:rsid w:val="00AE7B2D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AE7B2D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rsid w:val="00AE7B2D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68">
    <w:name w:val="xl68"/>
    <w:basedOn w:val="Normal"/>
    <w:rsid w:val="00AE7B2D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69">
    <w:name w:val="xl69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72">
    <w:name w:val="xl72"/>
    <w:basedOn w:val="Normal"/>
    <w:rsid w:val="00AE7B2D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3">
    <w:name w:val="xl73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75">
    <w:name w:val="xl75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76">
    <w:name w:val="xl76"/>
    <w:basedOn w:val="Normal"/>
    <w:rsid w:val="00AE7B2D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77">
    <w:name w:val="xl77"/>
    <w:basedOn w:val="Normal"/>
    <w:rsid w:val="00AE7B2D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78">
    <w:name w:val="xl78"/>
    <w:basedOn w:val="Normal"/>
    <w:rsid w:val="00AE7B2D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79">
    <w:name w:val="xl79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0">
    <w:name w:val="xl80"/>
    <w:basedOn w:val="Normal"/>
    <w:rsid w:val="00AE7B2D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81">
    <w:name w:val="xl81"/>
    <w:basedOn w:val="Normal"/>
    <w:rsid w:val="00AE7B2D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82">
    <w:name w:val="xl82"/>
    <w:basedOn w:val="Normal"/>
    <w:rsid w:val="00AE7B2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83">
    <w:name w:val="xl83"/>
    <w:basedOn w:val="Normal"/>
    <w:rsid w:val="00AE7B2D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Verdana" w:eastAsia="Times New Roman" w:hAnsi="Verdana" w:cs="Times New Roman"/>
      <w:sz w:val="16"/>
      <w:szCs w:val="16"/>
      <w:lang w:val="es-CO" w:eastAsia="es-CO"/>
    </w:rPr>
  </w:style>
  <w:style w:type="paragraph" w:customStyle="1" w:styleId="xl84">
    <w:name w:val="xl84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16"/>
      <w:szCs w:val="16"/>
      <w:lang w:val="es-CO" w:eastAsia="es-CO"/>
    </w:rPr>
  </w:style>
  <w:style w:type="paragraph" w:customStyle="1" w:styleId="xl85">
    <w:name w:val="xl85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16"/>
      <w:szCs w:val="16"/>
      <w:lang w:val="es-CO" w:eastAsia="es-CO"/>
    </w:rPr>
  </w:style>
  <w:style w:type="paragraph" w:customStyle="1" w:styleId="xl86">
    <w:name w:val="xl86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sz w:val="16"/>
      <w:szCs w:val="16"/>
      <w:lang w:val="es-CO" w:eastAsia="es-CO"/>
    </w:rPr>
  </w:style>
  <w:style w:type="paragraph" w:customStyle="1" w:styleId="xl87">
    <w:name w:val="xl87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b/>
      <w:bCs/>
      <w:sz w:val="16"/>
      <w:szCs w:val="16"/>
      <w:lang w:val="es-CO" w:eastAsia="es-CO"/>
    </w:rPr>
  </w:style>
  <w:style w:type="paragraph" w:customStyle="1" w:styleId="xl88">
    <w:name w:val="xl88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91">
    <w:name w:val="xl91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16"/>
      <w:szCs w:val="16"/>
      <w:lang w:val="es-CO" w:eastAsia="es-CO"/>
    </w:rPr>
  </w:style>
  <w:style w:type="paragraph" w:customStyle="1" w:styleId="xl92">
    <w:name w:val="xl92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Verdana" w:eastAsia="Times New Roman" w:hAnsi="Verdana" w:cs="Times New Roman"/>
      <w:sz w:val="16"/>
      <w:szCs w:val="16"/>
      <w:lang w:val="es-CO" w:eastAsia="es-CO"/>
    </w:rPr>
  </w:style>
  <w:style w:type="paragraph" w:customStyle="1" w:styleId="xl93">
    <w:name w:val="xl93"/>
    <w:basedOn w:val="Normal"/>
    <w:rsid w:val="00AE7B2D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94">
    <w:name w:val="xl94"/>
    <w:basedOn w:val="Normal"/>
    <w:rsid w:val="00AE7B2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95">
    <w:name w:val="xl95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96">
    <w:name w:val="xl96"/>
    <w:basedOn w:val="Normal"/>
    <w:rsid w:val="00AE7B2D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97">
    <w:name w:val="xl97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1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304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Doctor</dc:title>
  <dc:creator>ammendoza</dc:creator>
  <cp:lastModifiedBy>JULIAN EDUARDO HENAO VALLEJO</cp:lastModifiedBy>
  <cp:revision>8</cp:revision>
  <dcterms:created xsi:type="dcterms:W3CDTF">2024-05-21T19:25:00Z</dcterms:created>
  <dcterms:modified xsi:type="dcterms:W3CDTF">2026-10-16T20:12:00Z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2024-05-21T00:00:00Z</vt:filetime>
  </property>
</Properties>
</file>