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0D89" w:rsidRPr="00BE1667" w:rsidDel="00E3109C" w:rsidRDefault="00720D89" w:rsidP="00720D89">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bookmarkStart w:id="0" w:name="_GoBack"/>
      <w:bookmarkEnd w:id="0"/>
      <w:r>
        <w:rPr>
          <w:rFonts w:ascii="Arial" w:eastAsia="Times New Roman" w:hAnsi="Arial" w:cs="Arial"/>
          <w:b/>
          <w:bCs/>
          <w:sz w:val="20"/>
          <w:szCs w:val="20"/>
          <w:lang w:eastAsia="es-ES"/>
        </w:rPr>
        <w:t>ANEXO</w:t>
      </w:r>
      <w:r w:rsidRPr="00BE1667">
        <w:rPr>
          <w:rFonts w:ascii="Arial" w:eastAsia="Times New Roman" w:hAnsi="Arial" w:cs="Arial"/>
          <w:b/>
          <w:bCs/>
          <w:sz w:val="20"/>
          <w:szCs w:val="20"/>
          <w:lang w:eastAsia="es-ES"/>
        </w:rPr>
        <w:t xml:space="preserve"> 9 – PUNTAJE DE INDUSTRIA NACIONAL</w:t>
      </w:r>
    </w:p>
    <w:p w:rsidR="0039418A" w:rsidRDefault="0039418A" w:rsidP="00720D89">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rsidR="00720D89" w:rsidRPr="00BE1667" w:rsidDel="007628C9" w:rsidRDefault="00720D89" w:rsidP="00720D89">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Pr>
          <w:rFonts w:ascii="Arial" w:eastAsia="Times New Roman" w:hAnsi="Arial" w:cs="Arial"/>
          <w:b/>
          <w:bCs/>
          <w:sz w:val="20"/>
          <w:szCs w:val="20"/>
          <w:lang w:val="es-ES" w:eastAsia="es-ES"/>
        </w:rPr>
        <w:t>ANEXO</w:t>
      </w:r>
      <w:r w:rsidRPr="00BE1667" w:rsidDel="007628C9">
        <w:rPr>
          <w:rFonts w:ascii="Arial" w:eastAsia="Times New Roman" w:hAnsi="Arial" w:cs="Arial"/>
          <w:b/>
          <w:bCs/>
          <w:sz w:val="20"/>
          <w:szCs w:val="20"/>
          <w:lang w:val="es-ES" w:eastAsia="es-ES"/>
        </w:rPr>
        <w:t xml:space="preserve"> 9A – PROMOCIÓN DE SERVICIOS NACIONALES O CON TRATO NACIONAL</w:t>
      </w:r>
    </w:p>
    <w:p w:rsidR="00720D89" w:rsidRPr="0039418A" w:rsidDel="00E3109C"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sidDel="00E3109C">
        <w:rPr>
          <w:rFonts w:ascii="Arial" w:eastAsia="Times New Roman" w:hAnsi="Arial" w:cs="Arial"/>
          <w:sz w:val="20"/>
          <w:szCs w:val="20"/>
          <w:lang w:eastAsia="es-ES"/>
        </w:rPr>
        <w:t>[Este Formato ÚNICAMENTE debe ser diligenciado por</w:t>
      </w:r>
      <w:r w:rsidRPr="0039418A">
        <w:rPr>
          <w:rFonts w:ascii="Arial" w:eastAsia="Times New Roman" w:hAnsi="Arial" w:cs="Arial"/>
          <w:sz w:val="20"/>
          <w:szCs w:val="20"/>
          <w:lang w:eastAsia="es-ES"/>
        </w:rPr>
        <w:t xml:space="preserve"> los</w:t>
      </w:r>
      <w:r w:rsidRPr="0039418A" w:rsidDel="00E3109C">
        <w:rPr>
          <w:rFonts w:ascii="Arial" w:eastAsia="Times New Roman" w:hAnsi="Arial" w:cs="Arial"/>
          <w:sz w:val="20"/>
          <w:szCs w:val="20"/>
          <w:lang w:eastAsia="es-ES"/>
        </w:rPr>
        <w:t xml:space="preserve"> Proponentes nacionales o extranjeros con trato nacional, o los Proponentes Plurales integrados por estos.</w:t>
      </w:r>
      <w:r w:rsidRPr="0039418A">
        <w:rPr>
          <w:rFonts w:ascii="Arial" w:eastAsia="Times New Roman" w:hAnsi="Arial" w:cs="Arial"/>
          <w:sz w:val="20"/>
          <w:szCs w:val="20"/>
          <w:lang w:eastAsia="es-ES"/>
        </w:rPr>
        <w:t xml:space="preserve"> </w:t>
      </w:r>
      <w:r w:rsidRPr="0039418A" w:rsidDel="00E3109C">
        <w:rPr>
          <w:rFonts w:ascii="Arial" w:eastAsia="Times New Roman" w:hAnsi="Arial" w:cs="Arial"/>
          <w:sz w:val="20"/>
          <w:szCs w:val="20"/>
          <w:lang w:eastAsia="es-ES"/>
        </w:rPr>
        <w:t xml:space="preserve">En ningún caso el Formato debe </w:t>
      </w:r>
      <w:r w:rsidRPr="0039418A">
        <w:rPr>
          <w:rFonts w:ascii="Arial" w:eastAsia="Times New Roman" w:hAnsi="Arial" w:cs="Arial"/>
          <w:sz w:val="20"/>
          <w:szCs w:val="20"/>
          <w:lang w:eastAsia="es-ES"/>
        </w:rPr>
        <w:t>diligenciarse</w:t>
      </w:r>
      <w:r w:rsidRPr="0039418A" w:rsidDel="00E3109C">
        <w:rPr>
          <w:rFonts w:ascii="Arial" w:eastAsia="Times New Roman" w:hAnsi="Arial" w:cs="Arial"/>
          <w:sz w:val="20"/>
          <w:szCs w:val="20"/>
          <w:lang w:eastAsia="es-ES"/>
        </w:rPr>
        <w:t xml:space="preserve"> por los Proponentes extranjeros sin derecho a </w:t>
      </w:r>
      <w:r w:rsidRPr="0039418A">
        <w:rPr>
          <w:rFonts w:ascii="Arial" w:eastAsia="Times New Roman" w:hAnsi="Arial" w:cs="Arial"/>
          <w:sz w:val="20"/>
          <w:szCs w:val="20"/>
          <w:lang w:eastAsia="es-ES"/>
        </w:rPr>
        <w:t>t</w:t>
      </w:r>
      <w:r w:rsidRPr="0039418A" w:rsidDel="00E3109C">
        <w:rPr>
          <w:rFonts w:ascii="Arial" w:eastAsia="Times New Roman" w:hAnsi="Arial" w:cs="Arial"/>
          <w:sz w:val="20"/>
          <w:szCs w:val="20"/>
          <w:lang w:eastAsia="es-ES"/>
        </w:rPr>
        <w:t xml:space="preserve">rato </w:t>
      </w:r>
      <w:r w:rsidRPr="0039418A">
        <w:rPr>
          <w:rFonts w:ascii="Arial" w:eastAsia="Times New Roman" w:hAnsi="Arial" w:cs="Arial"/>
          <w:sz w:val="20"/>
          <w:szCs w:val="20"/>
          <w:lang w:eastAsia="es-ES"/>
        </w:rPr>
        <w:t>n</w:t>
      </w:r>
      <w:r w:rsidRPr="0039418A" w:rsidDel="00E3109C">
        <w:rPr>
          <w:rFonts w:ascii="Arial" w:eastAsia="Times New Roman" w:hAnsi="Arial" w:cs="Arial"/>
          <w:sz w:val="20"/>
          <w:szCs w:val="20"/>
          <w:lang w:eastAsia="es-ES"/>
        </w:rPr>
        <w:t xml:space="preserve">acional que opten por el puntaje correspondiente a </w:t>
      </w:r>
      <w:r w:rsidRPr="0039418A">
        <w:rPr>
          <w:rFonts w:ascii="Arial" w:eastAsia="Times New Roman" w:hAnsi="Arial" w:cs="Arial"/>
          <w:sz w:val="20"/>
          <w:szCs w:val="20"/>
          <w:lang w:eastAsia="es-ES"/>
        </w:rPr>
        <w:t xml:space="preserve">la </w:t>
      </w:r>
      <w:r w:rsidRPr="0039418A" w:rsidDel="00E3109C">
        <w:rPr>
          <w:rFonts w:ascii="Arial" w:eastAsia="Times New Roman" w:hAnsi="Arial" w:cs="Arial"/>
          <w:sz w:val="20"/>
          <w:szCs w:val="20"/>
          <w:lang w:eastAsia="es-ES"/>
        </w:rPr>
        <w:t>incorporación de componente nacional en servicios extranjeros]</w:t>
      </w:r>
    </w:p>
    <w:p w:rsidR="00720D89" w:rsidRPr="0039418A"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rsidR="00720D89" w:rsidRPr="0039418A"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rsidR="00720D89" w:rsidRPr="0039418A"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Pr>
          <w:rFonts w:ascii="Arial" w:eastAsia="Times New Roman" w:hAnsi="Arial" w:cs="Arial"/>
          <w:sz w:val="20"/>
          <w:szCs w:val="20"/>
          <w:lang w:eastAsia="es-ES"/>
        </w:rPr>
        <w:t>Señores</w:t>
      </w:r>
    </w:p>
    <w:p w:rsidR="00720D89" w:rsidRPr="0039418A"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39418A">
        <w:rPr>
          <w:rFonts w:ascii="Arial" w:eastAsia="Times New Roman" w:hAnsi="Arial" w:cs="Arial"/>
          <w:b/>
          <w:bCs/>
          <w:sz w:val="20"/>
          <w:szCs w:val="20"/>
          <w:lang w:eastAsia="es-ES"/>
        </w:rPr>
        <w:t>[NOMBRE DE LA ENTIDAD]</w:t>
      </w:r>
    </w:p>
    <w:p w:rsidR="00720D89" w:rsidRPr="0039418A" w:rsidRDefault="00720D89" w:rsidP="00720D89">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Pr>
          <w:rFonts w:ascii="Arial" w:eastAsia="Times New Roman" w:hAnsi="Arial" w:cs="Arial"/>
          <w:sz w:val="20"/>
          <w:szCs w:val="20"/>
          <w:lang w:eastAsia="es-ES"/>
        </w:rPr>
        <w:t xml:space="preserve">[Dirección de la Entidad] </w:t>
      </w:r>
    </w:p>
    <w:p w:rsidR="00720D89" w:rsidRPr="0039418A" w:rsidRDefault="00720D89" w:rsidP="00720D89">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39418A">
        <w:rPr>
          <w:rFonts w:ascii="Arial" w:eastAsia="Times New Roman" w:hAnsi="Arial" w:cs="Arial"/>
          <w:sz w:val="20"/>
          <w:szCs w:val="20"/>
          <w:lang w:eastAsia="es-ES"/>
        </w:rPr>
        <w:t xml:space="preserve">[Ciudad] </w:t>
      </w:r>
    </w:p>
    <w:p w:rsidR="00720D89" w:rsidRPr="0039418A" w:rsidRDefault="00720D89" w:rsidP="00720D89">
      <w:pPr>
        <w:numPr>
          <w:ilvl w:val="12"/>
          <w:numId w:val="0"/>
        </w:numPr>
        <w:spacing w:before="120" w:after="120" w:line="240" w:lineRule="auto"/>
        <w:jc w:val="both"/>
        <w:outlineLvl w:val="0"/>
        <w:rPr>
          <w:rFonts w:ascii="Arial" w:eastAsia="Times New Roman" w:hAnsi="Arial" w:cs="Arial"/>
          <w:b/>
          <w:sz w:val="20"/>
          <w:szCs w:val="20"/>
          <w:lang w:eastAsia="es-ES"/>
        </w:rPr>
      </w:pPr>
    </w:p>
    <w:p w:rsidR="00720D89" w:rsidRPr="0039418A"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39418A">
        <w:rPr>
          <w:rFonts w:ascii="Arial" w:eastAsia="Times New Roman" w:hAnsi="Arial" w:cs="Arial"/>
          <w:b/>
          <w:bCs/>
          <w:sz w:val="20"/>
          <w:szCs w:val="20"/>
          <w:lang w:eastAsia="es-ES"/>
        </w:rPr>
        <w:t>REFERENCIA:</w:t>
      </w:r>
      <w:r w:rsidRPr="0039418A">
        <w:rPr>
          <w:rFonts w:ascii="Arial" w:eastAsia="Times New Roman" w:hAnsi="Arial" w:cs="Arial"/>
          <w:sz w:val="20"/>
          <w:szCs w:val="20"/>
          <w:lang w:eastAsia="es-ES"/>
        </w:rPr>
        <w:tab/>
      </w:r>
      <w:bookmarkStart w:id="1" w:name="_Hlk511125090"/>
      <w:r w:rsidRPr="0039418A">
        <w:rPr>
          <w:rFonts w:ascii="Arial" w:eastAsia="Times New Roman" w:hAnsi="Arial" w:cs="Arial"/>
          <w:sz w:val="20"/>
          <w:szCs w:val="20"/>
          <w:lang w:eastAsia="es-ES"/>
        </w:rPr>
        <w:t xml:space="preserve">Proceso de Contratación </w:t>
      </w:r>
      <w:r w:rsidRPr="0039418A">
        <w:rPr>
          <w:rFonts w:ascii="Arial" w:eastAsia="Times New Roman" w:hAnsi="Arial" w:cs="Arial"/>
          <w:sz w:val="20"/>
          <w:szCs w:val="20"/>
          <w:lang w:eastAsia="es-ES" w:bidi="en-US"/>
        </w:rPr>
        <w:t>[Incluir número del Proceso de Contratación]</w:t>
      </w:r>
      <w:r w:rsidRPr="0039418A">
        <w:rPr>
          <w:rFonts w:ascii="Arial" w:eastAsia="Times New Roman" w:hAnsi="Arial" w:cs="Arial"/>
          <w:sz w:val="20"/>
          <w:szCs w:val="20"/>
          <w:lang w:eastAsia="es-ES"/>
        </w:rPr>
        <w:t xml:space="preserve">, en adelante el “Proceso de contratación” </w:t>
      </w:r>
      <w:bookmarkEnd w:id="1"/>
    </w:p>
    <w:p w:rsidR="00720D89" w:rsidRPr="0039418A" w:rsidRDefault="00720D89" w:rsidP="00720D89">
      <w:pPr>
        <w:spacing w:after="0" w:line="240" w:lineRule="auto"/>
        <w:rPr>
          <w:rFonts w:ascii="Arial" w:eastAsia="Times New Roman" w:hAnsi="Arial" w:cs="Arial"/>
          <w:sz w:val="20"/>
          <w:szCs w:val="20"/>
          <w:lang w:eastAsia="es-ES"/>
        </w:rPr>
      </w:pPr>
      <w:r w:rsidRPr="0039418A">
        <w:rPr>
          <w:rFonts w:ascii="Arial" w:eastAsia="Times New Roman" w:hAnsi="Arial" w:cs="Arial"/>
          <w:sz w:val="20"/>
          <w:szCs w:val="20"/>
          <w:lang w:eastAsia="es-ES"/>
        </w:rPr>
        <w:t xml:space="preserve">Objeto: </w:t>
      </w:r>
    </w:p>
    <w:p w:rsidR="00720D89" w:rsidRPr="0039418A" w:rsidRDefault="00720D89" w:rsidP="00720D89">
      <w:pPr>
        <w:spacing w:after="0" w:line="240" w:lineRule="auto"/>
        <w:jc w:val="both"/>
        <w:rPr>
          <w:rFonts w:ascii="Arial" w:eastAsia="Times New Roman" w:hAnsi="Arial" w:cs="Arial"/>
          <w:sz w:val="20"/>
          <w:szCs w:val="20"/>
          <w:lang w:eastAsia="es-ES" w:bidi="en-US"/>
        </w:rPr>
      </w:pPr>
      <w:bookmarkStart w:id="2" w:name="_Hlk511125131"/>
      <w:r w:rsidRPr="0039418A">
        <w:rPr>
          <w:rFonts w:ascii="Arial" w:eastAsia="Times New Roman" w:hAnsi="Arial" w:cs="Arial"/>
          <w:sz w:val="20"/>
          <w:szCs w:val="20"/>
          <w:lang w:eastAsia="es-ES" w:bidi="en-US"/>
        </w:rPr>
        <w:t>[Incluir]</w:t>
      </w:r>
    </w:p>
    <w:p w:rsidR="00720D89" w:rsidRPr="0039418A" w:rsidRDefault="00720D89" w:rsidP="00720D89">
      <w:pPr>
        <w:spacing w:after="0" w:line="240" w:lineRule="auto"/>
        <w:jc w:val="both"/>
        <w:rPr>
          <w:rFonts w:ascii="Arial" w:eastAsia="Times New Roman" w:hAnsi="Arial" w:cs="Arial"/>
          <w:sz w:val="20"/>
          <w:szCs w:val="20"/>
          <w:lang w:eastAsia="es-ES"/>
        </w:rPr>
      </w:pPr>
    </w:p>
    <w:p w:rsidR="00720D89" w:rsidRPr="0039418A" w:rsidRDefault="00720D89" w:rsidP="00720D89">
      <w:pPr>
        <w:autoSpaceDE w:val="0"/>
        <w:autoSpaceDN w:val="0"/>
        <w:adjustRightInd w:val="0"/>
        <w:spacing w:before="120" w:after="240" w:line="240" w:lineRule="auto"/>
        <w:jc w:val="both"/>
        <w:rPr>
          <w:rFonts w:ascii="Arial" w:eastAsia="Times New Roman" w:hAnsi="Arial" w:cs="Arial"/>
          <w:sz w:val="20"/>
          <w:szCs w:val="20"/>
          <w:lang w:eastAsia="es-ES"/>
        </w:rPr>
      </w:pPr>
      <w:r w:rsidRPr="0039418A">
        <w:rPr>
          <w:rFonts w:ascii="Arial" w:eastAsia="Times New Roman" w:hAnsi="Arial" w:cs="Arial"/>
          <w:sz w:val="20"/>
          <w:szCs w:val="20"/>
          <w:lang w:eastAsia="es-ES"/>
        </w:rPr>
        <w:t>Estimados señores:</w:t>
      </w:r>
    </w:p>
    <w:p w:rsidR="00720D89" w:rsidRPr="0039418A" w:rsidRDefault="00720D89" w:rsidP="00720D89">
      <w:pPr>
        <w:spacing w:before="240" w:after="120" w:line="240" w:lineRule="auto"/>
        <w:jc w:val="both"/>
        <w:rPr>
          <w:rFonts w:ascii="Arial" w:eastAsia="Times New Roman" w:hAnsi="Arial" w:cs="Arial"/>
          <w:sz w:val="20"/>
          <w:szCs w:val="20"/>
          <w:lang w:eastAsia="es-ES" w:bidi="en-US"/>
        </w:rPr>
      </w:pPr>
      <w:r w:rsidRPr="0039418A">
        <w:rPr>
          <w:rFonts w:ascii="Arial" w:eastAsia="Times New Roman" w:hAnsi="Arial" w:cs="Arial"/>
          <w:sz w:val="20"/>
          <w:szCs w:val="20"/>
          <w:lang w:eastAsia="es-ES"/>
        </w:rPr>
        <w:fldChar w:fldCharType="begin"/>
      </w:r>
      <w:r w:rsidRPr="0039418A">
        <w:rPr>
          <w:rFonts w:ascii="Arial" w:eastAsia="Times New Roman" w:hAnsi="Arial" w:cs="Arial"/>
          <w:sz w:val="20"/>
          <w:szCs w:val="20"/>
          <w:lang w:eastAsia="es-ES" w:bidi="en-US"/>
        </w:rPr>
        <w:instrText xml:space="preserve"> MACROBUTTON  AbrirEspacioPárrafo "[Nombre del representante legal del Proponente]" </w:instrText>
      </w:r>
      <w:r w:rsidRPr="0039418A">
        <w:rPr>
          <w:rFonts w:ascii="Arial" w:eastAsia="Times New Roman" w:hAnsi="Arial" w:cs="Arial"/>
          <w:sz w:val="20"/>
          <w:szCs w:val="20"/>
          <w:lang w:eastAsia="es-ES" w:bidi="en-US"/>
        </w:rPr>
        <w:fldChar w:fldCharType="end"/>
      </w:r>
      <w:r w:rsidRPr="0039418A">
        <w:rPr>
          <w:rFonts w:ascii="Arial" w:eastAsia="Times New Roman" w:hAnsi="Arial" w:cs="Arial"/>
          <w:sz w:val="20"/>
          <w:szCs w:val="20"/>
          <w:lang w:eastAsia="es-ES" w:bidi="en-US"/>
        </w:rPr>
        <w:t>e</w:t>
      </w:r>
      <w:r w:rsidRPr="0039418A">
        <w:rPr>
          <w:rFonts w:ascii="Arial" w:eastAsia="Times New Roman" w:hAnsi="Arial" w:cs="Arial"/>
          <w:sz w:val="20"/>
          <w:szCs w:val="20"/>
          <w:lang w:eastAsia="es-ES"/>
        </w:rPr>
        <w:t xml:space="preserve">n mi calidad de representante legal de [Nombre del Proponente - persona jurídica] </w:t>
      </w:r>
      <w:r w:rsidRPr="0039418A">
        <w:rPr>
          <w:rFonts w:ascii="Arial" w:eastAsia="Times New Roman" w:hAnsi="Arial" w:cs="Arial"/>
          <w:sz w:val="20"/>
          <w:szCs w:val="20"/>
          <w:lang w:eastAsia="es-ES" w:bidi="en-US"/>
        </w:rPr>
        <w:t xml:space="preserve">o </w:t>
      </w:r>
      <w:r w:rsidRPr="0039418A">
        <w:rPr>
          <w:rFonts w:ascii="Arial" w:eastAsia="Times New Roman" w:hAnsi="Arial" w:cs="Arial"/>
          <w:sz w:val="20"/>
          <w:szCs w:val="20"/>
          <w:lang w:eastAsia="es-ES"/>
        </w:rPr>
        <w:t xml:space="preserve">[Nombre del Proponente- persona natural] o [Nombre del representante del Proponente Plural] </w:t>
      </w:r>
      <w:r w:rsidRPr="0039418A">
        <w:rPr>
          <w:rFonts w:ascii="Arial" w:eastAsia="Times New Roman" w:hAnsi="Arial" w:cs="Arial"/>
          <w:sz w:val="20"/>
          <w:szCs w:val="20"/>
          <w:lang w:eastAsia="es-ES" w:bidi="en-US"/>
        </w:rPr>
        <w:t>en adelante el “Proponente”, presento ofrecimiento optando por el puntaje por apoyo a la industria nacional</w:t>
      </w:r>
      <w:r w:rsidRPr="0039418A" w:rsidDel="001445B9">
        <w:rPr>
          <w:rFonts w:ascii="Arial" w:eastAsia="Times New Roman" w:hAnsi="Arial" w:cs="Arial"/>
          <w:sz w:val="20"/>
          <w:szCs w:val="20"/>
          <w:lang w:eastAsia="es-ES" w:bidi="en-US"/>
        </w:rPr>
        <w:t xml:space="preserve"> por la prestación de </w:t>
      </w:r>
      <w:r w:rsidRPr="0039418A">
        <w:rPr>
          <w:rFonts w:ascii="Arial" w:eastAsia="Times New Roman" w:hAnsi="Arial" w:cs="Arial"/>
          <w:sz w:val="20"/>
          <w:szCs w:val="20"/>
          <w:lang w:eastAsia="es-ES" w:bidi="en-US"/>
        </w:rPr>
        <w:t>Servicios N</w:t>
      </w:r>
      <w:r w:rsidRPr="0039418A" w:rsidDel="001445B9">
        <w:rPr>
          <w:rFonts w:ascii="Arial" w:eastAsia="Times New Roman" w:hAnsi="Arial" w:cs="Arial"/>
          <w:sz w:val="20"/>
          <w:szCs w:val="20"/>
          <w:lang w:eastAsia="es-ES" w:bidi="en-US"/>
        </w:rPr>
        <w:t xml:space="preserve">acionales o con </w:t>
      </w:r>
      <w:r w:rsidRPr="0039418A">
        <w:rPr>
          <w:rFonts w:ascii="Arial" w:eastAsia="Times New Roman" w:hAnsi="Arial" w:cs="Arial"/>
          <w:sz w:val="20"/>
          <w:szCs w:val="20"/>
          <w:lang w:eastAsia="es-ES" w:bidi="en-US"/>
        </w:rPr>
        <w:t>T</w:t>
      </w:r>
      <w:r w:rsidRPr="0039418A" w:rsidDel="001445B9">
        <w:rPr>
          <w:rFonts w:ascii="Arial" w:eastAsia="Times New Roman" w:hAnsi="Arial" w:cs="Arial"/>
          <w:sz w:val="20"/>
          <w:szCs w:val="20"/>
          <w:lang w:eastAsia="es-ES" w:bidi="en-US"/>
        </w:rPr>
        <w:t xml:space="preserve">rato </w:t>
      </w:r>
      <w:r w:rsidRPr="0039418A">
        <w:rPr>
          <w:rFonts w:ascii="Arial" w:eastAsia="Times New Roman" w:hAnsi="Arial" w:cs="Arial"/>
          <w:sz w:val="20"/>
          <w:szCs w:val="20"/>
          <w:lang w:eastAsia="es-ES" w:bidi="en-US"/>
        </w:rPr>
        <w:t>N</w:t>
      </w:r>
      <w:r w:rsidRPr="0039418A" w:rsidDel="001445B9">
        <w:rPr>
          <w:rFonts w:ascii="Arial" w:eastAsia="Times New Roman" w:hAnsi="Arial" w:cs="Arial"/>
          <w:sz w:val="20"/>
          <w:szCs w:val="20"/>
          <w:lang w:eastAsia="es-ES" w:bidi="en-US"/>
        </w:rPr>
        <w:t xml:space="preserve">acional. </w:t>
      </w:r>
    </w:p>
    <w:p w:rsidR="00720D89" w:rsidRPr="00BE1667" w:rsidRDefault="00720D89" w:rsidP="00720D89">
      <w:pPr>
        <w:spacing w:before="120" w:after="240" w:line="240" w:lineRule="auto"/>
        <w:jc w:val="both"/>
        <w:rPr>
          <w:rFonts w:ascii="Arial" w:eastAsia="Times New Roman" w:hAnsi="Arial" w:cs="Arial"/>
          <w:color w:val="000000"/>
          <w:sz w:val="20"/>
          <w:szCs w:val="20"/>
          <w:lang w:eastAsia="es-ES"/>
        </w:rPr>
      </w:pPr>
      <w:r w:rsidRPr="0039418A">
        <w:rPr>
          <w:rFonts w:ascii="Arial" w:eastAsia="Times New Roman" w:hAnsi="Arial" w:cs="Arial"/>
          <w:color w:val="000000"/>
          <w:sz w:val="20"/>
          <w:szCs w:val="20"/>
          <w:lang w:eastAsia="es-ES"/>
        </w:rPr>
        <w:t>[</w:t>
      </w:r>
      <w:r w:rsidRPr="0039418A">
        <w:rPr>
          <w:rFonts w:ascii="Arial" w:eastAsia="Times New Roman" w:hAnsi="Arial" w:cs="Arial"/>
          <w:b/>
          <w:bCs/>
          <w:color w:val="000000"/>
          <w:sz w:val="20"/>
          <w:szCs w:val="20"/>
          <w:lang w:eastAsia="es-ES"/>
        </w:rPr>
        <w:t>Opción 1.</w:t>
      </w:r>
      <w:r w:rsidRPr="0039418A">
        <w:rPr>
          <w:rFonts w:ascii="Arial" w:eastAsia="Times New Roman" w:hAnsi="Arial" w:cs="Arial"/>
          <w:color w:val="000000"/>
          <w:sz w:val="20"/>
          <w:szCs w:val="20"/>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rsidR="00720D89" w:rsidRPr="00BE1667" w:rsidRDefault="00720D89" w:rsidP="00720D89">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720D89" w:rsidRPr="00BE1667" w:rsidTr="007C12D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rsidR="00720D89" w:rsidRPr="00BE1667" w:rsidRDefault="00720D89" w:rsidP="007C12DB">
            <w:pPr>
              <w:spacing w:before="120" w:after="0"/>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rsidR="00720D89" w:rsidRPr="00BE1667" w:rsidRDefault="00720D89" w:rsidP="007C12DB">
            <w:pPr>
              <w:spacing w:before="120" w:after="0"/>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rsidR="00720D89" w:rsidRPr="00BE1667" w:rsidRDefault="00720D89" w:rsidP="007C12DB">
            <w:pPr>
              <w:spacing w:before="120" w:after="0"/>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rsidR="00720D89" w:rsidRPr="00BE1667" w:rsidRDefault="00720D89" w:rsidP="007C12DB">
            <w:pPr>
              <w:spacing w:before="120" w:after="0"/>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rsidR="00720D89" w:rsidRPr="00BE1667" w:rsidRDefault="00720D89" w:rsidP="007C12DB">
            <w:pPr>
              <w:spacing w:before="120" w:after="0"/>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rsidR="00720D89" w:rsidRPr="00BE1667" w:rsidRDefault="00720D89" w:rsidP="007C12DB">
            <w:pPr>
              <w:spacing w:before="120" w:after="0"/>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720D89" w:rsidRPr="00BE1667" w:rsidTr="007C12DB">
        <w:trPr>
          <w:trHeight w:val="17"/>
        </w:trPr>
        <w:tc>
          <w:tcPr>
            <w:tcW w:w="463" w:type="dxa"/>
            <w:tcBorders>
              <w:top w:val="single" w:sz="6" w:space="0" w:color="auto"/>
              <w:left w:val="double" w:sz="4" w:space="0" w:color="auto"/>
              <w:bottom w:val="single" w:sz="6" w:space="0" w:color="auto"/>
              <w:right w:val="single" w:sz="6" w:space="0" w:color="auto"/>
            </w:tcBorders>
            <w:vAlign w:val="center"/>
          </w:tcPr>
          <w:p w:rsidR="00720D89" w:rsidRPr="00BE1667" w:rsidRDefault="00720D89" w:rsidP="007C12DB">
            <w:pPr>
              <w:spacing w:before="120" w:after="0"/>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rsidR="00720D89" w:rsidRPr="00BE1667" w:rsidRDefault="00720D89" w:rsidP="007C12DB">
            <w:pPr>
              <w:spacing w:before="120" w:after="0"/>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rsidR="00720D89" w:rsidRPr="00BE1667" w:rsidRDefault="00720D89" w:rsidP="007C12DB">
            <w:pPr>
              <w:spacing w:before="120" w:after="0"/>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rsidR="00720D89" w:rsidRPr="00BE1667" w:rsidRDefault="00720D89" w:rsidP="007C12DB">
            <w:pPr>
              <w:spacing w:before="120" w:after="0"/>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rsidR="00720D89" w:rsidRPr="00BE1667" w:rsidRDefault="00720D89" w:rsidP="007C12DB">
            <w:pPr>
              <w:spacing w:before="120" w:after="0"/>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rsidR="00720D89" w:rsidRPr="00BE1667" w:rsidRDefault="00720D89" w:rsidP="007C12DB">
            <w:pPr>
              <w:spacing w:before="120" w:after="0"/>
              <w:ind w:left="284"/>
              <w:jc w:val="center"/>
              <w:rPr>
                <w:rFonts w:ascii="Arial" w:eastAsia="Times New Roman" w:hAnsi="Arial" w:cs="Arial"/>
                <w:sz w:val="20"/>
                <w:szCs w:val="20"/>
                <w:lang w:val="es-ES" w:eastAsia="es-ES"/>
              </w:rPr>
            </w:pPr>
          </w:p>
        </w:tc>
      </w:tr>
      <w:tr w:rsidR="00720D89" w:rsidRPr="00BE1667" w:rsidTr="007C12DB">
        <w:trPr>
          <w:trHeight w:val="17"/>
        </w:trPr>
        <w:tc>
          <w:tcPr>
            <w:tcW w:w="463" w:type="dxa"/>
            <w:tcBorders>
              <w:top w:val="single" w:sz="6" w:space="0" w:color="auto"/>
              <w:left w:val="double" w:sz="4" w:space="0" w:color="auto"/>
              <w:bottom w:val="double" w:sz="4" w:space="0" w:color="auto"/>
              <w:right w:val="single" w:sz="6" w:space="0" w:color="auto"/>
            </w:tcBorders>
            <w:vAlign w:val="center"/>
          </w:tcPr>
          <w:p w:rsidR="00720D89" w:rsidRPr="00BE1667" w:rsidRDefault="00720D89" w:rsidP="007C12DB">
            <w:pPr>
              <w:spacing w:before="120" w:after="0"/>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rsidR="00720D89" w:rsidRPr="00BE1667" w:rsidRDefault="00720D89" w:rsidP="007C12DB">
            <w:pPr>
              <w:spacing w:before="120" w:after="0"/>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rsidR="00720D89" w:rsidRPr="00BE1667" w:rsidRDefault="00720D89" w:rsidP="007C12DB">
            <w:pPr>
              <w:spacing w:before="120" w:after="0"/>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rsidR="00720D89" w:rsidRPr="00BE1667" w:rsidRDefault="00720D89" w:rsidP="007C12DB">
            <w:pPr>
              <w:spacing w:before="120" w:after="0"/>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rsidR="00720D89" w:rsidRPr="00BE1667" w:rsidRDefault="00720D89" w:rsidP="007C12DB">
            <w:pPr>
              <w:spacing w:before="120" w:after="0"/>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rsidR="00720D89" w:rsidRPr="00BE1667" w:rsidRDefault="00720D89" w:rsidP="007C12DB">
            <w:pPr>
              <w:spacing w:before="120" w:after="0"/>
              <w:ind w:left="284"/>
              <w:jc w:val="center"/>
              <w:rPr>
                <w:rFonts w:ascii="Arial" w:eastAsia="Times New Roman" w:hAnsi="Arial" w:cs="Arial"/>
                <w:sz w:val="20"/>
                <w:szCs w:val="20"/>
                <w:lang w:val="es-ES" w:eastAsia="es-ES"/>
              </w:rPr>
            </w:pPr>
          </w:p>
        </w:tc>
      </w:tr>
    </w:tbl>
    <w:p w:rsidR="00147C21" w:rsidRDefault="00147C21" w:rsidP="00720D89">
      <w:pPr>
        <w:spacing w:before="120" w:after="120" w:line="240" w:lineRule="auto"/>
        <w:jc w:val="both"/>
        <w:rPr>
          <w:rFonts w:ascii="Arial" w:eastAsia="Times New Roman" w:hAnsi="Arial" w:cs="Arial"/>
          <w:sz w:val="20"/>
          <w:szCs w:val="20"/>
          <w:lang w:eastAsia="es-ES" w:bidi="en-US"/>
        </w:rPr>
      </w:pPr>
    </w:p>
    <w:p w:rsidR="00720D89" w:rsidRPr="00BE1667" w:rsidRDefault="00720D89" w:rsidP="00720D89">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lastRenderedPageBreak/>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rsidR="00720D89" w:rsidRPr="0039418A" w:rsidRDefault="00720D89" w:rsidP="00720D89">
      <w:pPr>
        <w:spacing w:before="120" w:after="120" w:line="240" w:lineRule="auto"/>
        <w:jc w:val="both"/>
        <w:rPr>
          <w:rFonts w:ascii="Arial" w:eastAsia="Times New Roman" w:hAnsi="Arial" w:cs="Arial"/>
          <w:color w:val="000000"/>
          <w:sz w:val="20"/>
          <w:szCs w:val="20"/>
          <w:lang w:eastAsia="es-ES"/>
        </w:rPr>
      </w:pPr>
      <w:r w:rsidRPr="0039418A">
        <w:rPr>
          <w:rFonts w:ascii="Arial" w:eastAsia="Times New Roman" w:hAnsi="Arial" w:cs="Arial"/>
          <w:color w:val="000000"/>
          <w:sz w:val="20"/>
          <w:szCs w:val="20"/>
          <w:lang w:eastAsia="es-ES"/>
        </w:rPr>
        <w:t>[</w:t>
      </w:r>
      <w:r w:rsidRPr="0039418A">
        <w:rPr>
          <w:rFonts w:ascii="Arial" w:eastAsia="Times New Roman" w:hAnsi="Arial" w:cs="Arial"/>
          <w:b/>
          <w:bCs/>
          <w:color w:val="000000"/>
          <w:sz w:val="20"/>
          <w:szCs w:val="20"/>
          <w:lang w:eastAsia="es-ES"/>
        </w:rPr>
        <w:t>Opción 2.</w:t>
      </w:r>
      <w:r w:rsidRPr="0039418A">
        <w:rPr>
          <w:rFonts w:ascii="Arial" w:eastAsia="Times New Roman" w:hAnsi="Arial" w:cs="Arial"/>
          <w:color w:val="000000"/>
          <w:sz w:val="20"/>
          <w:szCs w:val="20"/>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00720D89" w:rsidRPr="0039418A" w:rsidRDefault="00720D89" w:rsidP="00720D89">
      <w:pPr>
        <w:spacing w:before="120" w:after="240" w:line="240" w:lineRule="auto"/>
        <w:jc w:val="both"/>
        <w:rPr>
          <w:rFonts w:ascii="Arial" w:eastAsia="Times New Roman" w:hAnsi="Arial" w:cs="Arial"/>
          <w:sz w:val="20"/>
          <w:szCs w:val="20"/>
          <w:lang w:eastAsia="es-ES" w:bidi="en-US"/>
        </w:rPr>
      </w:pPr>
      <w:r w:rsidRPr="0039418A">
        <w:rPr>
          <w:rFonts w:ascii="Arial" w:eastAsia="Times New Roman" w:hAnsi="Arial" w:cs="Arial"/>
          <w:color w:val="000000"/>
          <w:sz w:val="20"/>
          <w:szCs w:val="20"/>
          <w:lang w:eastAsia="es-ES"/>
        </w:rPr>
        <w:t>Manifiesto bajo la gravedad del juramento que en caso de</w:t>
      </w:r>
      <w:r w:rsidRPr="0039418A">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[el Proponente</w:t>
      </w:r>
      <w:r w:rsidRPr="0039418A">
        <w:rPr>
          <w:rFonts w:ascii="Arial" w:eastAsia="Calibri" w:hAnsi="Arial" w:cs="Arial"/>
          <w:color w:val="000000"/>
          <w:sz w:val="20"/>
          <w:szCs w:val="20"/>
          <w:lang w:val="es-ES" w:eastAsia="es-ES"/>
        </w:rPr>
        <w:t xml:space="preserve"> incluirá el porcentaje definido por la Entidad Estatal en el literal D.1 del pliego que sea por lo menos del cuarenta por ciento (40 %), sin perjuicio de incluir uno superior]</w:t>
      </w:r>
      <w:r w:rsidRPr="0039418A">
        <w:rPr>
          <w:rFonts w:ascii="Arial Narrow" w:eastAsia="Calibri" w:hAnsi="Arial Narrow" w:cs="Times New Roman"/>
          <w:color w:val="000000"/>
          <w:sz w:val="20"/>
          <w:szCs w:val="20"/>
          <w:lang w:val="es-ES" w:eastAsia="es-ES"/>
        </w:rPr>
        <w:t xml:space="preserve"> </w:t>
      </w:r>
      <w:r w:rsidRPr="0039418A">
        <w:rPr>
          <w:rFonts w:ascii="Arial" w:eastAsia="Times New Roman" w:hAnsi="Arial" w:cs="Arial"/>
          <w:sz w:val="20"/>
          <w:szCs w:val="20"/>
          <w:lang w:eastAsia="es-ES" w:bidi="en-US"/>
        </w:rPr>
        <w:t>del total del personal requerido para el cumplimiento del contrato.</w:t>
      </w:r>
    </w:p>
    <w:p w:rsidR="00720D89" w:rsidRPr="0039418A" w:rsidRDefault="00720D89" w:rsidP="00720D89">
      <w:pPr>
        <w:spacing w:before="120" w:after="240" w:line="240" w:lineRule="auto"/>
        <w:jc w:val="both"/>
        <w:rPr>
          <w:rFonts w:ascii="Arial" w:eastAsia="Times New Roman" w:hAnsi="Arial" w:cs="Arial"/>
          <w:color w:val="000000"/>
          <w:sz w:val="20"/>
          <w:szCs w:val="20"/>
          <w:lang w:eastAsia="es-ES"/>
        </w:rPr>
      </w:pPr>
      <w:r w:rsidRPr="0039418A">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literal D.2. de las personas con las cuales se cumple el porcentaje de personal no inferior al [el Proponente incluirá el porcentaje definido por la Entidad Estatal en el literal D.1. 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00720D89" w:rsidRPr="0039418A" w:rsidRDefault="00720D89" w:rsidP="00720D89">
      <w:pPr>
        <w:spacing w:before="120" w:after="0" w:line="240" w:lineRule="auto"/>
        <w:jc w:val="both"/>
        <w:rPr>
          <w:rFonts w:ascii="Arial" w:eastAsia="Times New Roman" w:hAnsi="Arial" w:cs="Arial"/>
          <w:color w:val="000000"/>
          <w:sz w:val="20"/>
          <w:szCs w:val="20"/>
          <w:lang w:eastAsia="es-ES"/>
        </w:rPr>
      </w:pPr>
      <w:r w:rsidRPr="0039418A">
        <w:rPr>
          <w:rFonts w:ascii="Arial" w:eastAsia="Times New Roman" w:hAnsi="Arial" w:cs="Arial"/>
          <w:color w:val="000000"/>
          <w:sz w:val="20"/>
          <w:szCs w:val="20"/>
          <w:lang w:eastAsia="es-ES"/>
        </w:rPr>
        <w:t>[</w:t>
      </w:r>
      <w:r w:rsidRPr="0039418A">
        <w:rPr>
          <w:rFonts w:ascii="Arial" w:eastAsia="Times New Roman" w:hAnsi="Arial" w:cs="Arial"/>
          <w:b/>
          <w:bCs/>
          <w:color w:val="000000"/>
          <w:sz w:val="20"/>
          <w:szCs w:val="20"/>
          <w:lang w:eastAsia="es-ES"/>
        </w:rPr>
        <w:t>Opción 3.</w:t>
      </w:r>
      <w:r w:rsidRPr="0039418A">
        <w:rPr>
          <w:rFonts w:ascii="Arial" w:eastAsia="Times New Roman" w:hAnsi="Arial" w:cs="Arial"/>
          <w:color w:val="000000"/>
          <w:sz w:val="20"/>
          <w:szCs w:val="20"/>
          <w:lang w:eastAsia="es-ES"/>
        </w:rPr>
        <w:t xml:space="preserve"> Esta opción ÚNICAMENTE puede ser diligenciada por los proponentes extranjeros con derecho a trato nacional o Proponentes Plurales conformados por estos, que manifiesten su voluntad de acogerse a la regla de origen de su país] </w:t>
      </w:r>
    </w:p>
    <w:p w:rsidR="00720D89" w:rsidRPr="0039418A" w:rsidRDefault="00720D89" w:rsidP="00720D89">
      <w:pPr>
        <w:spacing w:before="120" w:after="120" w:line="240" w:lineRule="auto"/>
        <w:jc w:val="both"/>
        <w:rPr>
          <w:rFonts w:ascii="Arial" w:eastAsia="Times New Roman" w:hAnsi="Arial" w:cs="Arial"/>
          <w:sz w:val="20"/>
          <w:szCs w:val="20"/>
          <w:lang w:eastAsia="es-ES" w:bidi="en-US"/>
        </w:rPr>
      </w:pPr>
      <w:r w:rsidRPr="0039418A">
        <w:rPr>
          <w:rFonts w:ascii="Arial" w:eastAsia="Times New Roman" w:hAnsi="Arial" w:cs="Arial"/>
          <w:sz w:val="20"/>
          <w:szCs w:val="20"/>
          <w:lang w:eastAsia="es-ES"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pliego de condiciones; B) ha certificado Trato Nacional por reciprocidad; o C) se trata de un país miembro de la Comunidad Andina de Naciones].</w:t>
      </w:r>
    </w:p>
    <w:p w:rsidR="00720D89" w:rsidRPr="0039418A" w:rsidRDefault="00720D89" w:rsidP="00720D89">
      <w:pPr>
        <w:spacing w:before="120" w:after="120" w:line="240" w:lineRule="auto"/>
        <w:jc w:val="both"/>
        <w:rPr>
          <w:rFonts w:ascii="Arial" w:eastAsia="Times New Roman" w:hAnsi="Arial" w:cs="Arial"/>
          <w:sz w:val="20"/>
          <w:szCs w:val="20"/>
          <w:lang w:eastAsia="es-ES" w:bidi="en-US"/>
        </w:rPr>
      </w:pPr>
      <w:r w:rsidRPr="0039418A">
        <w:rPr>
          <w:rFonts w:ascii="Arial" w:eastAsia="Times New Roman" w:hAnsi="Arial" w:cs="Arial"/>
          <w:sz w:val="20"/>
          <w:szCs w:val="20"/>
          <w:lang w:eastAsia="es-ES"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Anexo 9, requeridos para demostrar el origen de los servicios en el correspondiente país]. </w:t>
      </w:r>
    </w:p>
    <w:bookmarkEnd w:id="2"/>
    <w:p w:rsidR="00720D89" w:rsidRPr="00BE1667" w:rsidRDefault="00720D89" w:rsidP="00720D89">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rsidR="00720D89" w:rsidRPr="00BE1667" w:rsidRDefault="00720D89" w:rsidP="0039418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rsidR="00720D89" w:rsidRPr="00BE1667" w:rsidRDefault="00720D89" w:rsidP="0039418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rsidR="00720D89" w:rsidRPr="00BE1667" w:rsidRDefault="00720D89" w:rsidP="0039418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rsidR="00720D89" w:rsidRPr="00BE1667" w:rsidRDefault="00720D89" w:rsidP="0039418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rsidR="00720D89" w:rsidRPr="00BE1667" w:rsidRDefault="00720D89" w:rsidP="0039418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rsidR="00720D89" w:rsidRDefault="00720D89" w:rsidP="0039418A">
      <w:pPr>
        <w:spacing w:after="0" w:line="240" w:lineRule="auto"/>
        <w:jc w:val="both"/>
        <w:rPr>
          <w:rFonts w:ascii="Arial" w:eastAsia="Times New Roman" w:hAnsi="Arial" w:cs="Times New Roman"/>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rsidR="00147C21" w:rsidRPr="00BE1667" w:rsidRDefault="00147C21" w:rsidP="0039418A">
      <w:pPr>
        <w:spacing w:after="0" w:line="240" w:lineRule="auto"/>
        <w:jc w:val="both"/>
        <w:rPr>
          <w:rFonts w:ascii="Arial" w:eastAsia="Times New Roman" w:hAnsi="Arial" w:cs="Arial"/>
          <w:sz w:val="20"/>
          <w:szCs w:val="20"/>
          <w:lang w:eastAsia="es-ES"/>
        </w:rPr>
      </w:pPr>
    </w:p>
    <w:p w:rsidR="00720D89" w:rsidRPr="00BE1667" w:rsidRDefault="00720D89" w:rsidP="00147C21">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rsidR="00720D89" w:rsidRPr="00BE1667" w:rsidDel="00770647" w:rsidRDefault="00720D89" w:rsidP="00147C21">
      <w:pPr>
        <w:spacing w:after="0" w:line="240" w:lineRule="auto"/>
        <w:rPr>
          <w:rFonts w:ascii="Arial" w:eastAsia="Times New Roman" w:hAnsi="Arial" w:cs="Times New Roman"/>
          <w:szCs w:val="24"/>
          <w:lang w:val="es-ES" w:eastAsia="es-ES"/>
        </w:rPr>
      </w:pPr>
      <w:r w:rsidRPr="0039418A">
        <w:rPr>
          <w:rFonts w:ascii="Arial" w:eastAsia="Times New Roman" w:hAnsi="Arial" w:cs="Arial"/>
          <w:sz w:val="20"/>
          <w:szCs w:val="20"/>
          <w:lang w:eastAsia="es-ES"/>
        </w:rPr>
        <w:t>[Firma del Proponente o de su representante legal]</w:t>
      </w:r>
    </w:p>
    <w:p w:rsidR="00720D89" w:rsidRPr="0039418A" w:rsidDel="00770647" w:rsidRDefault="00720D89" w:rsidP="00720D89">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val="es-ES" w:eastAsia="es-ES"/>
        </w:rPr>
        <w:lastRenderedPageBreak/>
        <w:t>ANEXO</w:t>
      </w:r>
      <w:r w:rsidRPr="00BE1667" w:rsidDel="00770647">
        <w:rPr>
          <w:rFonts w:ascii="Arial" w:eastAsia="Times New Roman" w:hAnsi="Arial" w:cs="Arial"/>
          <w:b/>
          <w:bCs/>
          <w:sz w:val="20"/>
          <w:szCs w:val="20"/>
          <w:lang w:val="es-ES" w:eastAsia="es-ES"/>
        </w:rPr>
        <w:t xml:space="preserve">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 xml:space="preserve">EN SERVICIOS </w:t>
      </w:r>
      <w:r w:rsidRPr="0039418A">
        <w:rPr>
          <w:rFonts w:ascii="Arial" w:eastAsia="Times New Roman" w:hAnsi="Arial" w:cs="Arial"/>
          <w:b/>
          <w:bCs/>
          <w:sz w:val="20"/>
          <w:szCs w:val="20"/>
          <w:lang w:eastAsia="es-ES"/>
        </w:rPr>
        <w:t>EXTRANJEROS</w:t>
      </w:r>
    </w:p>
    <w:p w:rsidR="00720D89" w:rsidRPr="0039418A" w:rsidDel="00770647" w:rsidRDefault="00720D89" w:rsidP="00720D89">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 xml:space="preserve">[Este formato </w:t>
      </w:r>
      <w:r w:rsidRPr="0039418A" w:rsidDel="00770647">
        <w:rPr>
          <w:rFonts w:ascii="Arial" w:eastAsia="Times New Roman" w:hAnsi="Arial" w:cs="Arial"/>
          <w:b/>
          <w:bCs/>
          <w:sz w:val="20"/>
          <w:szCs w:val="20"/>
          <w:u w:val="single"/>
          <w:lang w:eastAsia="es-ES"/>
        </w:rPr>
        <w:t>NO</w:t>
      </w:r>
      <w:r w:rsidRPr="0039418A" w:rsidDel="00770647">
        <w:rPr>
          <w:rFonts w:ascii="Arial" w:eastAsia="Times New Roman" w:hAnsi="Arial" w:cs="Arial"/>
          <w:sz w:val="20"/>
          <w:szCs w:val="20"/>
          <w:lang w:eastAsia="es-ES"/>
        </w:rPr>
        <w:t xml:space="preserve"> debe ser diligenciado por Proponentes nacionales o extranjeros con </w:t>
      </w:r>
      <w:r w:rsidRPr="0039418A">
        <w:rPr>
          <w:rFonts w:ascii="Arial" w:eastAsia="Times New Roman" w:hAnsi="Arial" w:cs="Arial"/>
          <w:sz w:val="20"/>
          <w:szCs w:val="20"/>
          <w:lang w:eastAsia="es-ES"/>
        </w:rPr>
        <w:t>t</w:t>
      </w:r>
      <w:r w:rsidRPr="0039418A" w:rsidDel="00770647">
        <w:rPr>
          <w:rFonts w:ascii="Arial" w:eastAsia="Times New Roman" w:hAnsi="Arial" w:cs="Arial"/>
          <w:sz w:val="20"/>
          <w:szCs w:val="20"/>
          <w:lang w:eastAsia="es-ES"/>
        </w:rPr>
        <w:t xml:space="preserve">rato </w:t>
      </w:r>
      <w:r w:rsidRPr="0039418A">
        <w:rPr>
          <w:rFonts w:ascii="Arial" w:eastAsia="Times New Roman" w:hAnsi="Arial" w:cs="Arial"/>
          <w:sz w:val="20"/>
          <w:szCs w:val="20"/>
          <w:lang w:eastAsia="es-ES"/>
        </w:rPr>
        <w:t>n</w:t>
      </w:r>
      <w:r w:rsidRPr="0039418A" w:rsidDel="00770647">
        <w:rPr>
          <w:rFonts w:ascii="Arial" w:eastAsia="Times New Roman" w:hAnsi="Arial" w:cs="Arial"/>
          <w:sz w:val="20"/>
          <w:szCs w:val="20"/>
          <w:lang w:eastAsia="es-ES"/>
        </w:rPr>
        <w:t>acional. Únicamente lo diligenciar</w:t>
      </w:r>
      <w:r w:rsidRPr="0039418A">
        <w:rPr>
          <w:rFonts w:ascii="Arial" w:eastAsia="Times New Roman" w:hAnsi="Arial" w:cs="Arial"/>
          <w:sz w:val="20"/>
          <w:szCs w:val="20"/>
          <w:lang w:eastAsia="es-ES"/>
        </w:rPr>
        <w:t>á</w:t>
      </w:r>
      <w:r w:rsidRPr="0039418A" w:rsidDel="00770647">
        <w:rPr>
          <w:rFonts w:ascii="Arial" w:eastAsia="Times New Roman" w:hAnsi="Arial" w:cs="Arial"/>
          <w:sz w:val="20"/>
          <w:szCs w:val="20"/>
          <w:lang w:eastAsia="es-ES"/>
        </w:rPr>
        <w:t xml:space="preserve"> los Proponentes extranjeros sin derecho a </w:t>
      </w:r>
      <w:r w:rsidRPr="0039418A">
        <w:rPr>
          <w:rFonts w:ascii="Arial" w:eastAsia="Times New Roman" w:hAnsi="Arial" w:cs="Arial"/>
          <w:sz w:val="20"/>
          <w:szCs w:val="20"/>
          <w:lang w:eastAsia="es-ES"/>
        </w:rPr>
        <w:t>t</w:t>
      </w:r>
      <w:r w:rsidRPr="0039418A" w:rsidDel="00770647">
        <w:rPr>
          <w:rFonts w:ascii="Arial" w:eastAsia="Times New Roman" w:hAnsi="Arial" w:cs="Arial"/>
          <w:sz w:val="20"/>
          <w:szCs w:val="20"/>
          <w:lang w:eastAsia="es-ES"/>
        </w:rPr>
        <w:t xml:space="preserve">rato </w:t>
      </w:r>
      <w:r w:rsidRPr="0039418A">
        <w:rPr>
          <w:rFonts w:ascii="Arial" w:eastAsia="Times New Roman" w:hAnsi="Arial" w:cs="Arial"/>
          <w:sz w:val="20"/>
          <w:szCs w:val="20"/>
          <w:lang w:eastAsia="es-ES"/>
        </w:rPr>
        <w:t>n</w:t>
      </w:r>
      <w:r w:rsidRPr="0039418A" w:rsidDel="00770647">
        <w:rPr>
          <w:rFonts w:ascii="Arial" w:eastAsia="Times New Roman" w:hAnsi="Arial" w:cs="Arial"/>
          <w:sz w:val="20"/>
          <w:szCs w:val="20"/>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39418A" w:rsidDel="00754486">
        <w:rPr>
          <w:rFonts w:ascii="Arial" w:eastAsia="Times New Roman" w:hAnsi="Arial" w:cs="Arial"/>
          <w:sz w:val="20"/>
          <w:szCs w:val="20"/>
          <w:lang w:eastAsia="es-ES"/>
        </w:rPr>
        <w:t>t</w:t>
      </w:r>
      <w:r w:rsidRPr="0039418A" w:rsidDel="00770647">
        <w:rPr>
          <w:rFonts w:ascii="Arial" w:eastAsia="Times New Roman" w:hAnsi="Arial" w:cs="Arial"/>
          <w:sz w:val="20"/>
          <w:szCs w:val="20"/>
          <w:lang w:eastAsia="es-ES"/>
        </w:rPr>
        <w:t xml:space="preserve">rato </w:t>
      </w:r>
      <w:r w:rsidRPr="0039418A" w:rsidDel="00754486">
        <w:rPr>
          <w:rFonts w:ascii="Arial" w:eastAsia="Times New Roman" w:hAnsi="Arial" w:cs="Arial"/>
          <w:sz w:val="20"/>
          <w:szCs w:val="20"/>
          <w:lang w:eastAsia="es-ES"/>
        </w:rPr>
        <w:t>n</w:t>
      </w:r>
      <w:r w:rsidRPr="0039418A" w:rsidDel="00770647">
        <w:rPr>
          <w:rFonts w:ascii="Arial" w:eastAsia="Times New Roman" w:hAnsi="Arial" w:cs="Arial"/>
          <w:sz w:val="20"/>
          <w:szCs w:val="20"/>
          <w:lang w:eastAsia="es-ES"/>
        </w:rPr>
        <w:t xml:space="preserve">acional.] </w:t>
      </w:r>
    </w:p>
    <w:p w:rsidR="00720D89" w:rsidRPr="0039418A" w:rsidDel="00770647"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rsidR="00720D89" w:rsidRPr="0039418A" w:rsidDel="00770647"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Señores</w:t>
      </w:r>
    </w:p>
    <w:p w:rsidR="00720D89" w:rsidRPr="0039418A" w:rsidDel="00770647"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39418A" w:rsidDel="00770647">
        <w:rPr>
          <w:rFonts w:ascii="Arial" w:eastAsia="Times New Roman" w:hAnsi="Arial" w:cs="Arial"/>
          <w:b/>
          <w:bCs/>
          <w:sz w:val="20"/>
          <w:szCs w:val="20"/>
          <w:lang w:eastAsia="es-ES"/>
        </w:rPr>
        <w:t>[NOMBRE DE LA ENTIDAD]</w:t>
      </w:r>
    </w:p>
    <w:p w:rsidR="00720D89" w:rsidRPr="0039418A" w:rsidDel="00770647" w:rsidRDefault="00720D89" w:rsidP="00720D89">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 xml:space="preserve">[Dirección de la Entidad] </w:t>
      </w:r>
    </w:p>
    <w:p w:rsidR="00720D89" w:rsidRPr="0039418A" w:rsidDel="00770647" w:rsidRDefault="00720D89" w:rsidP="00720D89">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 xml:space="preserve">[Ciudad] </w:t>
      </w:r>
    </w:p>
    <w:p w:rsidR="00720D89" w:rsidRPr="0039418A" w:rsidDel="00770647" w:rsidRDefault="00720D89" w:rsidP="00720D89">
      <w:pPr>
        <w:numPr>
          <w:ilvl w:val="12"/>
          <w:numId w:val="0"/>
        </w:numPr>
        <w:spacing w:before="120" w:after="120" w:line="240" w:lineRule="auto"/>
        <w:jc w:val="both"/>
        <w:outlineLvl w:val="0"/>
        <w:rPr>
          <w:rFonts w:ascii="Arial" w:eastAsia="Times New Roman" w:hAnsi="Arial" w:cs="Arial"/>
          <w:b/>
          <w:sz w:val="20"/>
          <w:szCs w:val="20"/>
          <w:lang w:eastAsia="es-ES"/>
        </w:rPr>
      </w:pPr>
    </w:p>
    <w:p w:rsidR="00720D89" w:rsidRPr="0039418A" w:rsidDel="00770647"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39418A" w:rsidDel="00770647">
        <w:rPr>
          <w:rFonts w:ascii="Arial" w:eastAsia="Times New Roman" w:hAnsi="Arial" w:cs="Arial"/>
          <w:b/>
          <w:bCs/>
          <w:sz w:val="20"/>
          <w:szCs w:val="20"/>
          <w:lang w:eastAsia="es-ES"/>
        </w:rPr>
        <w:t>REFERENCIA:</w:t>
      </w:r>
      <w:r w:rsidRPr="0039418A" w:rsidDel="00770647">
        <w:rPr>
          <w:rFonts w:ascii="Arial" w:eastAsia="Times New Roman" w:hAnsi="Arial" w:cs="Arial"/>
          <w:sz w:val="20"/>
          <w:szCs w:val="20"/>
          <w:lang w:eastAsia="es-ES"/>
        </w:rPr>
        <w:tab/>
        <w:t>Proceso de Contratació</w:t>
      </w:r>
      <w:r w:rsidRPr="0039418A">
        <w:rPr>
          <w:rFonts w:ascii="Arial" w:eastAsia="Times New Roman" w:hAnsi="Arial" w:cs="Arial"/>
          <w:sz w:val="20"/>
          <w:szCs w:val="20"/>
          <w:lang w:eastAsia="es-ES"/>
        </w:rPr>
        <w:t>n</w:t>
      </w:r>
      <w:r w:rsidRPr="0039418A" w:rsidDel="00770647">
        <w:rPr>
          <w:rFonts w:ascii="Arial" w:eastAsia="Times New Roman" w:hAnsi="Arial" w:cs="Arial"/>
          <w:sz w:val="20"/>
          <w:szCs w:val="20"/>
          <w:lang w:eastAsia="es-ES"/>
        </w:rPr>
        <w:t xml:space="preserve"> </w:t>
      </w:r>
      <w:r w:rsidRPr="0039418A" w:rsidDel="00770647">
        <w:rPr>
          <w:rFonts w:ascii="Arial" w:eastAsia="Times New Roman" w:hAnsi="Arial" w:cs="Arial"/>
          <w:sz w:val="20"/>
          <w:szCs w:val="20"/>
          <w:lang w:eastAsia="es-ES" w:bidi="en-US"/>
        </w:rPr>
        <w:t>[Incluir número del Proceso de Contratación]</w:t>
      </w:r>
      <w:r w:rsidRPr="0039418A" w:rsidDel="00770647">
        <w:rPr>
          <w:rFonts w:ascii="Arial" w:eastAsia="Times New Roman" w:hAnsi="Arial" w:cs="Arial"/>
          <w:sz w:val="20"/>
          <w:szCs w:val="20"/>
          <w:lang w:eastAsia="es-ES"/>
        </w:rPr>
        <w:t xml:space="preserve">, en adelante el “Proceso de Contratación” </w:t>
      </w:r>
    </w:p>
    <w:p w:rsidR="00720D89" w:rsidRPr="0039418A" w:rsidDel="00770647" w:rsidRDefault="00720D89" w:rsidP="00720D89">
      <w:pPr>
        <w:spacing w:after="0" w:line="240" w:lineRule="auto"/>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 xml:space="preserve">Objeto: </w:t>
      </w:r>
    </w:p>
    <w:p w:rsidR="00720D89" w:rsidRPr="00BE1667" w:rsidDel="00770647" w:rsidRDefault="00720D89" w:rsidP="00720D89">
      <w:pPr>
        <w:spacing w:after="0" w:line="240" w:lineRule="auto"/>
        <w:jc w:val="both"/>
        <w:rPr>
          <w:rFonts w:ascii="Arial" w:eastAsia="Times New Roman" w:hAnsi="Arial" w:cs="Arial"/>
          <w:sz w:val="20"/>
          <w:szCs w:val="20"/>
          <w:lang w:eastAsia="es-ES"/>
        </w:rPr>
      </w:pPr>
      <w:r w:rsidRPr="0039418A" w:rsidDel="00770647">
        <w:rPr>
          <w:rFonts w:ascii="Arial" w:eastAsia="Times New Roman" w:hAnsi="Arial" w:cs="Arial"/>
          <w:sz w:val="20"/>
          <w:szCs w:val="20"/>
          <w:lang w:eastAsia="es-ES" w:bidi="en-US"/>
        </w:rPr>
        <w:t>[Incluir]</w:t>
      </w:r>
    </w:p>
    <w:p w:rsidR="00720D89" w:rsidRPr="0039418A" w:rsidDel="00770647" w:rsidRDefault="00720D89" w:rsidP="00720D89">
      <w:pPr>
        <w:autoSpaceDE w:val="0"/>
        <w:autoSpaceDN w:val="0"/>
        <w:adjustRightInd w:val="0"/>
        <w:spacing w:before="120" w:after="240" w:line="240" w:lineRule="auto"/>
        <w:jc w:val="both"/>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Estimados señores:</w:t>
      </w:r>
    </w:p>
    <w:p w:rsidR="00720D89" w:rsidRPr="00BE1667" w:rsidDel="00770647" w:rsidRDefault="00720D89" w:rsidP="00720D89">
      <w:pPr>
        <w:spacing w:before="240" w:after="120" w:line="240" w:lineRule="auto"/>
        <w:jc w:val="both"/>
        <w:rPr>
          <w:rFonts w:ascii="Arial" w:eastAsia="Times New Roman" w:hAnsi="Arial" w:cs="Arial"/>
          <w:sz w:val="20"/>
          <w:szCs w:val="20"/>
          <w:lang w:eastAsia="es-ES" w:bidi="en-US"/>
        </w:rPr>
      </w:pPr>
      <w:r w:rsidRPr="0039418A" w:rsidDel="00770647">
        <w:rPr>
          <w:rFonts w:ascii="Arial" w:eastAsia="Times New Roman" w:hAnsi="Arial" w:cs="Arial"/>
          <w:sz w:val="20"/>
          <w:szCs w:val="20"/>
          <w:lang w:eastAsia="es-ES"/>
        </w:rPr>
        <w:fldChar w:fldCharType="begin"/>
      </w:r>
      <w:r w:rsidRPr="0039418A" w:rsidDel="00770647">
        <w:rPr>
          <w:rFonts w:ascii="Arial" w:eastAsia="Times New Roman" w:hAnsi="Arial" w:cs="Arial"/>
          <w:sz w:val="20"/>
          <w:szCs w:val="20"/>
          <w:lang w:eastAsia="es-ES" w:bidi="en-US"/>
        </w:rPr>
        <w:instrText xml:space="preserve"> MACROBUTTON  AbrirEspacioPárrafo "[Nombre del representante legal del Proponente]" </w:instrText>
      </w:r>
      <w:r w:rsidRPr="0039418A" w:rsidDel="00770647">
        <w:rPr>
          <w:rFonts w:ascii="Arial" w:eastAsia="Times New Roman" w:hAnsi="Arial" w:cs="Arial"/>
          <w:sz w:val="20"/>
          <w:szCs w:val="20"/>
          <w:lang w:eastAsia="es-ES" w:bidi="en-US"/>
        </w:rPr>
        <w:fldChar w:fldCharType="end"/>
      </w:r>
      <w:r w:rsidRPr="0039418A" w:rsidDel="00770647">
        <w:rPr>
          <w:rFonts w:ascii="Arial" w:eastAsia="Times New Roman" w:hAnsi="Arial" w:cs="Arial"/>
          <w:sz w:val="20"/>
          <w:szCs w:val="20"/>
          <w:lang w:eastAsia="es-ES"/>
        </w:rPr>
        <w:t>en mi calidad de representante legal de [Nombre del Proponente - persona jurídica]</w:t>
      </w:r>
      <w:r w:rsidRPr="0039418A" w:rsidDel="00770647">
        <w:rPr>
          <w:rFonts w:ascii="Arial" w:eastAsia="Times New Roman" w:hAnsi="Arial" w:cs="Arial"/>
          <w:sz w:val="20"/>
          <w:szCs w:val="20"/>
          <w:lang w:eastAsia="es-ES" w:bidi="en-US"/>
        </w:rPr>
        <w:t xml:space="preserve"> o </w:t>
      </w:r>
      <w:r w:rsidRPr="0039418A" w:rsidDel="00770647">
        <w:rPr>
          <w:rFonts w:ascii="Arial" w:eastAsia="Times New Roman" w:hAnsi="Arial" w:cs="Arial"/>
          <w:sz w:val="20"/>
          <w:szCs w:val="20"/>
          <w:lang w:eastAsia="es-ES"/>
        </w:rPr>
        <w:t xml:space="preserve">[Nombre del Proponente- persona natural] </w:t>
      </w:r>
      <w:r w:rsidRPr="0039418A" w:rsidDel="00770647">
        <w:rPr>
          <w:rFonts w:ascii="Arial" w:eastAsia="Times New Roman" w:hAnsi="Arial" w:cs="Arial"/>
          <w:sz w:val="20"/>
          <w:szCs w:val="20"/>
          <w:lang w:eastAsia="es-ES" w:bidi="en-US"/>
        </w:rPr>
        <w:t xml:space="preserve">en adelante el “Proponente”, presento ofrecimiento para contratar </w:t>
      </w:r>
      <w:r w:rsidRPr="0039418A">
        <w:rPr>
          <w:rFonts w:ascii="Arial" w:eastAsia="Times New Roman" w:hAnsi="Arial" w:cs="Arial"/>
          <w:sz w:val="20"/>
          <w:szCs w:val="20"/>
          <w:lang w:eastAsia="es-ES" w:bidi="en-US"/>
        </w:rPr>
        <w:t>durante e</w:t>
      </w:r>
      <w:r w:rsidRPr="0039418A" w:rsidDel="00770647">
        <w:rPr>
          <w:rFonts w:ascii="Arial" w:eastAsia="Times New Roman" w:hAnsi="Arial" w:cs="Arial"/>
          <w:sz w:val="20"/>
          <w:szCs w:val="20"/>
          <w:lang w:eastAsia="es-ES" w:bidi="en-US"/>
        </w:rPr>
        <w:t>l proyecto</w:t>
      </w:r>
      <w:r w:rsidRPr="0039418A" w:rsidDel="00770647">
        <w:rPr>
          <w:rFonts w:ascii="Calibri" w:eastAsia="Times New Roman" w:hAnsi="Calibri" w:cs="Calibri"/>
          <w:szCs w:val="24"/>
          <w:lang w:val="es-MX"/>
        </w:rPr>
        <w:t xml:space="preserve"> </w:t>
      </w:r>
      <w:r w:rsidRPr="0039418A" w:rsidDel="00770647">
        <w:rPr>
          <w:rFonts w:ascii="Arial" w:eastAsia="Times New Roman" w:hAnsi="Arial" w:cs="Arial"/>
          <w:sz w:val="20"/>
          <w:szCs w:val="20"/>
          <w:lang w:val="es-MX" w:eastAsia="es-ES" w:bidi="en-US"/>
        </w:rPr>
        <w:t>personal</w:t>
      </w:r>
      <w:r w:rsidRPr="00BE1667" w:rsidDel="00770647">
        <w:rPr>
          <w:rFonts w:ascii="Arial" w:eastAsia="Times New Roman" w:hAnsi="Arial" w:cs="Arial"/>
          <w:sz w:val="20"/>
          <w:szCs w:val="20"/>
          <w:lang w:val="es-MX" w:eastAsia="es-ES" w:bidi="en-US"/>
        </w:rPr>
        <w:t xml:space="preserve"> de origen colombiano. </w:t>
      </w:r>
    </w:p>
    <w:p w:rsidR="00720D89" w:rsidRPr="00BE1667" w:rsidDel="00770647" w:rsidRDefault="00720D89" w:rsidP="00720D89">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rsidR="00720D89" w:rsidRPr="00BE1667" w:rsidDel="00770647" w:rsidRDefault="00720D89" w:rsidP="00720D89">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 xml:space="preserve">ontrato mediante la entrega de alguno de los documentos previstos en el </w:t>
      </w:r>
      <w:r>
        <w:rPr>
          <w:rFonts w:ascii="Arial" w:eastAsia="Times New Roman" w:hAnsi="Arial" w:cs="Arial"/>
          <w:sz w:val="20"/>
          <w:szCs w:val="20"/>
          <w:lang w:eastAsia="es-ES" w:bidi="en-US"/>
        </w:rPr>
        <w:t>literal D.2. de los pliegos de condiciones</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rsidR="00720D89" w:rsidRPr="00BE1667" w:rsidDel="00770647" w:rsidRDefault="00720D89" w:rsidP="00720D89">
      <w:pPr>
        <w:spacing w:before="120" w:after="120" w:line="240" w:lineRule="auto"/>
        <w:jc w:val="both"/>
        <w:rPr>
          <w:rFonts w:ascii="Arial" w:eastAsia="Times New Roman" w:hAnsi="Arial" w:cs="Arial"/>
          <w:sz w:val="20"/>
          <w:szCs w:val="20"/>
          <w:lang w:eastAsia="es-ES"/>
        </w:rPr>
      </w:pPr>
    </w:p>
    <w:p w:rsidR="00720D89" w:rsidRPr="00BE1667" w:rsidDel="00770647" w:rsidRDefault="00720D89" w:rsidP="00720D89">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rsidR="00720D89" w:rsidRPr="00BE1667" w:rsidDel="00770647" w:rsidRDefault="00720D89" w:rsidP="00720D89">
      <w:pPr>
        <w:spacing w:before="120" w:after="120" w:line="240" w:lineRule="auto"/>
        <w:jc w:val="both"/>
        <w:rPr>
          <w:rFonts w:ascii="Arial" w:eastAsia="Times New Roman" w:hAnsi="Arial" w:cs="Arial"/>
          <w:sz w:val="20"/>
          <w:szCs w:val="20"/>
          <w:lang w:eastAsia="es-ES"/>
        </w:rPr>
      </w:pPr>
    </w:p>
    <w:p w:rsidR="00720D89" w:rsidRPr="00BE1667" w:rsidDel="00770647" w:rsidRDefault="00720D89"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rsidR="00720D89" w:rsidRPr="00BE1667" w:rsidDel="00770647" w:rsidRDefault="00720D89"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rsidR="00720D89" w:rsidRPr="00BE1667" w:rsidDel="00770647" w:rsidRDefault="00720D89"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rsidR="00720D89" w:rsidRPr="00BE1667" w:rsidDel="00770647" w:rsidRDefault="00720D89"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rsidR="00720D89" w:rsidRPr="00BE1667" w:rsidDel="00770647" w:rsidRDefault="00720D89"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sectPr w:rsidR="00720D89" w:rsidRPr="00BE1667" w:rsidDel="00770647" w:rsidSect="00E5199F">
      <w:headerReference w:type="even" r:id="rId8"/>
      <w:headerReference w:type="default" r:id="rId9"/>
      <w:footerReference w:type="default" r:id="rId10"/>
      <w:headerReference w:type="first" r:id="rId11"/>
      <w:pgSz w:w="12242" w:h="15842" w:code="1"/>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456B" w:rsidRDefault="00F9456B" w:rsidP="008D78F5">
      <w:pPr>
        <w:spacing w:after="0" w:line="240" w:lineRule="auto"/>
      </w:pPr>
      <w:r>
        <w:separator/>
      </w:r>
    </w:p>
  </w:endnote>
  <w:endnote w:type="continuationSeparator" w:id="0">
    <w:p w:rsidR="00F9456B" w:rsidRDefault="00F9456B" w:rsidP="008D7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2DB" w:rsidRDefault="007C12DB" w:rsidP="008D78F5">
    <w:pPr>
      <w:pStyle w:val="Encabezado"/>
      <w:tabs>
        <w:tab w:val="clear" w:pos="4252"/>
        <w:tab w:val="clear" w:pos="8504"/>
        <w:tab w:val="left" w:pos="3405"/>
      </w:tabs>
      <w:spacing w:line="100" w:lineRule="atLeas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456B" w:rsidRDefault="00F9456B" w:rsidP="008D78F5">
      <w:pPr>
        <w:spacing w:after="0" w:line="240" w:lineRule="auto"/>
      </w:pPr>
      <w:r>
        <w:separator/>
      </w:r>
    </w:p>
  </w:footnote>
  <w:footnote w:type="continuationSeparator" w:id="0">
    <w:p w:rsidR="00F9456B" w:rsidRDefault="00F9456B" w:rsidP="008D7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2DB" w:rsidRDefault="00F9456B">
    <w:pPr>
      <w:pStyle w:val="Encabezado"/>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2" o:spid="_x0000_s2050" type="#_x0000_t75" style="position:absolute;margin-left:0;margin-top:0;width:425.15pt;height:497.35pt;z-index:-25165619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2DB" w:rsidRDefault="007C12DB">
    <w:pPr>
      <w:pStyle w:val="Encabezado"/>
      <w:rPr>
        <w:noProof/>
      </w:rPr>
    </w:pPr>
  </w:p>
  <w:p w:rsidR="007C12DB" w:rsidRDefault="007C12DB">
    <w:pPr>
      <w:pStyle w:val="Encabezado"/>
      <w:rPr>
        <w:noProof/>
      </w:rPr>
    </w:pPr>
  </w:p>
  <w:p w:rsidR="007C12DB" w:rsidRDefault="007C12DB">
    <w:pPr>
      <w:pStyle w:val="Encabezado"/>
      <w:rPr>
        <w:noProof/>
      </w:rPr>
    </w:pPr>
  </w:p>
  <w:p w:rsidR="007C12DB" w:rsidRDefault="007C12DB">
    <w:pPr>
      <w:pStyle w:val="Encabezado"/>
      <w:rPr>
        <w:noProof/>
      </w:rPr>
    </w:pPr>
  </w:p>
  <w:p w:rsidR="007C12DB" w:rsidRPr="009C1420" w:rsidRDefault="007C12DB" w:rsidP="00E5199F">
    <w:pPr>
      <w:tabs>
        <w:tab w:val="left" w:pos="-1440"/>
        <w:tab w:val="left" w:pos="8080"/>
      </w:tabs>
      <w:spacing w:after="0" w:line="240" w:lineRule="auto"/>
      <w:rPr>
        <w:rFonts w:ascii="Arial" w:hAnsi="Arial" w:cs="Arial"/>
        <w:color w:val="000000" w:themeColor="text1"/>
        <w:sz w:val="8"/>
        <w:szCs w:val="8"/>
      </w:rPr>
    </w:pPr>
  </w:p>
  <w:p w:rsidR="007C12DB" w:rsidRPr="009C1420" w:rsidRDefault="007C12DB" w:rsidP="00E5199F">
    <w:pPr>
      <w:tabs>
        <w:tab w:val="left" w:pos="-1440"/>
        <w:tab w:val="left" w:pos="8080"/>
      </w:tabs>
      <w:spacing w:after="0" w:line="240" w:lineRule="auto"/>
      <w:rPr>
        <w:rFonts w:ascii="Arial" w:hAnsi="Arial" w:cs="Arial"/>
        <w:sz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2DB" w:rsidRDefault="00F9456B">
    <w:pPr>
      <w:pStyle w:val="Encabezado"/>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1" o:spid="_x0000_s2049" type="#_x0000_t75" style="position:absolute;margin-left:0;margin-top:0;width:425.15pt;height:497.35pt;z-index:-251657216;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A3215"/>
    <w:multiLevelType w:val="hybridMultilevel"/>
    <w:tmpl w:val="1CCC2E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9C32DD"/>
    <w:multiLevelType w:val="hybridMultilevel"/>
    <w:tmpl w:val="2E2E13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3E73F2"/>
    <w:multiLevelType w:val="hybridMultilevel"/>
    <w:tmpl w:val="4DF06844"/>
    <w:lvl w:ilvl="0" w:tplc="240A000B">
      <w:start w:val="1"/>
      <w:numFmt w:val="bullet"/>
      <w:lvlText w:val=""/>
      <w:lvlJc w:val="left"/>
      <w:pPr>
        <w:ind w:left="1428" w:hanging="360"/>
      </w:pPr>
      <w:rPr>
        <w:rFonts w:ascii="Wingdings" w:hAnsi="Wingdings" w:hint="default"/>
      </w:rPr>
    </w:lvl>
    <w:lvl w:ilvl="1" w:tplc="8556DE3E">
      <w:numFmt w:val="bullet"/>
      <w:lvlText w:val="•"/>
      <w:lvlJc w:val="left"/>
      <w:pPr>
        <w:ind w:left="2493" w:hanging="705"/>
      </w:pPr>
      <w:rPr>
        <w:rFonts w:ascii="Arial" w:eastAsia="Calibri" w:hAnsi="Arial" w:cs="Arial"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5D8620E8"/>
    <w:multiLevelType w:val="hybridMultilevel"/>
    <w:tmpl w:val="2C4CA6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78F5"/>
    <w:rsid w:val="000111A7"/>
    <w:rsid w:val="00040908"/>
    <w:rsid w:val="00070575"/>
    <w:rsid w:val="00072367"/>
    <w:rsid w:val="000779F6"/>
    <w:rsid w:val="00092C79"/>
    <w:rsid w:val="00122727"/>
    <w:rsid w:val="001378D5"/>
    <w:rsid w:val="00147C21"/>
    <w:rsid w:val="00174D16"/>
    <w:rsid w:val="001A74A3"/>
    <w:rsid w:val="001D5EA8"/>
    <w:rsid w:val="00234B86"/>
    <w:rsid w:val="00281D25"/>
    <w:rsid w:val="00283C3A"/>
    <w:rsid w:val="002D368F"/>
    <w:rsid w:val="00314D87"/>
    <w:rsid w:val="003274F8"/>
    <w:rsid w:val="0039418A"/>
    <w:rsid w:val="003D11A0"/>
    <w:rsid w:val="00435360"/>
    <w:rsid w:val="0044003F"/>
    <w:rsid w:val="00574689"/>
    <w:rsid w:val="005F4E03"/>
    <w:rsid w:val="00615950"/>
    <w:rsid w:val="006329AF"/>
    <w:rsid w:val="00634CF1"/>
    <w:rsid w:val="00720D89"/>
    <w:rsid w:val="00747ADB"/>
    <w:rsid w:val="00750049"/>
    <w:rsid w:val="007611C3"/>
    <w:rsid w:val="007C12DB"/>
    <w:rsid w:val="007E3D19"/>
    <w:rsid w:val="007F1AA9"/>
    <w:rsid w:val="00845EC6"/>
    <w:rsid w:val="00863E80"/>
    <w:rsid w:val="008A17FA"/>
    <w:rsid w:val="008D78B3"/>
    <w:rsid w:val="008D78F5"/>
    <w:rsid w:val="009575BB"/>
    <w:rsid w:val="00995D2E"/>
    <w:rsid w:val="00A048C4"/>
    <w:rsid w:val="00A44764"/>
    <w:rsid w:val="00A94CDD"/>
    <w:rsid w:val="00AC3322"/>
    <w:rsid w:val="00AE2DA2"/>
    <w:rsid w:val="00B242E6"/>
    <w:rsid w:val="00C613A9"/>
    <w:rsid w:val="00C80894"/>
    <w:rsid w:val="00CC373E"/>
    <w:rsid w:val="00CF485A"/>
    <w:rsid w:val="00D61B71"/>
    <w:rsid w:val="00D70F64"/>
    <w:rsid w:val="00D711FE"/>
    <w:rsid w:val="00E168D6"/>
    <w:rsid w:val="00E221DB"/>
    <w:rsid w:val="00E5199F"/>
    <w:rsid w:val="00E86D85"/>
    <w:rsid w:val="00E97524"/>
    <w:rsid w:val="00F93C96"/>
    <w:rsid w:val="00F945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1E4D356D-DD4F-4BC1-8914-77FF22A7A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78F5"/>
    <w:pPr>
      <w:spacing w:after="200" w:line="276" w:lineRule="auto"/>
    </w:pPr>
    <w:rPr>
      <w:rFonts w:eastAsiaTheme="minorEastAsia"/>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D78F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D78F5"/>
    <w:rPr>
      <w:rFonts w:eastAsiaTheme="minorEastAsia"/>
      <w:lang w:val="es-CO" w:eastAsia="es-CO"/>
    </w:rPr>
  </w:style>
  <w:style w:type="paragraph" w:customStyle="1" w:styleId="Default">
    <w:name w:val="Default"/>
    <w:rsid w:val="008D78F5"/>
    <w:pPr>
      <w:autoSpaceDE w:val="0"/>
      <w:autoSpaceDN w:val="0"/>
      <w:adjustRightInd w:val="0"/>
      <w:spacing w:after="0" w:line="240" w:lineRule="auto"/>
    </w:pPr>
    <w:rPr>
      <w:rFonts w:ascii="Arial" w:eastAsia="Cambria" w:hAnsi="Arial" w:cs="Arial"/>
      <w:color w:val="000000"/>
      <w:sz w:val="24"/>
      <w:szCs w:val="24"/>
      <w:lang w:val="es-CO"/>
    </w:rPr>
  </w:style>
  <w:style w:type="paragraph" w:styleId="Sinespaciado">
    <w:name w:val="No Spacing"/>
    <w:link w:val="SinespaciadoCar"/>
    <w:uiPriority w:val="1"/>
    <w:qFormat/>
    <w:rsid w:val="008D78F5"/>
    <w:pPr>
      <w:spacing w:after="0" w:line="240" w:lineRule="auto"/>
    </w:pPr>
    <w:rPr>
      <w:rFonts w:eastAsiaTheme="minorEastAsia"/>
      <w:lang w:val="es-CO" w:eastAsia="es-CO"/>
    </w:rPr>
  </w:style>
  <w:style w:type="character" w:customStyle="1" w:styleId="SinespaciadoCar">
    <w:name w:val="Sin espaciado Car"/>
    <w:link w:val="Sinespaciado"/>
    <w:uiPriority w:val="1"/>
    <w:locked/>
    <w:rsid w:val="008D78F5"/>
    <w:rPr>
      <w:rFonts w:eastAsiaTheme="minorEastAsia"/>
      <w:lang w:val="es-CO" w:eastAsia="es-CO"/>
    </w:rPr>
  </w:style>
  <w:style w:type="paragraph" w:styleId="Piedepgina">
    <w:name w:val="footer"/>
    <w:basedOn w:val="Normal"/>
    <w:link w:val="PiedepginaCar"/>
    <w:uiPriority w:val="99"/>
    <w:unhideWhenUsed/>
    <w:rsid w:val="008D78F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8D78F5"/>
    <w:rPr>
      <w:rFonts w:eastAsiaTheme="minorEastAsia"/>
      <w:lang w:val="es-CO" w:eastAsia="es-CO"/>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
    <w:basedOn w:val="Normal"/>
    <w:link w:val="PrrafodelistaCar"/>
    <w:uiPriority w:val="34"/>
    <w:qFormat/>
    <w:rsid w:val="00E5199F"/>
    <w:pPr>
      <w:ind w:left="708"/>
    </w:pPr>
    <w:rPr>
      <w:rFonts w:ascii="Calibri" w:eastAsia="Calibri" w:hAnsi="Calibri" w:cs="Times New Roman"/>
      <w:lang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E5199F"/>
    <w:rPr>
      <w:rFonts w:ascii="Calibri" w:eastAsia="Calibri" w:hAnsi="Calibri" w:cs="Times New Roman"/>
      <w:lang w:val="es-CO"/>
    </w:rPr>
  </w:style>
  <w:style w:type="paragraph" w:customStyle="1" w:styleId="Norma">
    <w:name w:val="Norma"/>
    <w:qFormat/>
    <w:rsid w:val="00995D2E"/>
    <w:pPr>
      <w:suppressAutoHyphens/>
      <w:spacing w:after="0" w:line="240" w:lineRule="auto"/>
    </w:pPr>
    <w:rPr>
      <w:rFonts w:ascii="Times New Roman" w:eastAsia="Times New Roman" w:hAnsi="Times New Roman" w:cs="Times New Roman"/>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187641">
      <w:bodyDiv w:val="1"/>
      <w:marLeft w:val="0"/>
      <w:marRight w:val="0"/>
      <w:marTop w:val="0"/>
      <w:marBottom w:val="0"/>
      <w:divBdr>
        <w:top w:val="none" w:sz="0" w:space="0" w:color="auto"/>
        <w:left w:val="none" w:sz="0" w:space="0" w:color="auto"/>
        <w:bottom w:val="none" w:sz="0" w:space="0" w:color="auto"/>
        <w:right w:val="none" w:sz="0" w:space="0" w:color="auto"/>
      </w:divBdr>
    </w:div>
    <w:div w:id="1858084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EAA85-85A6-4745-84E1-25ADC09FD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Pages>
  <Words>1121</Words>
  <Characters>6393</Characters>
  <Application>Microsoft Office Word</Application>
  <DocSecurity>0</DocSecurity>
  <Lines>53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Contratacion1</dc:creator>
  <cp:keywords/>
  <dc:description/>
  <cp:lastModifiedBy>Contratacion1</cp:lastModifiedBy>
  <cp:revision>18</cp:revision>
  <cp:lastPrinted>2022-04-08T19:08:00Z</cp:lastPrinted>
  <dcterms:created xsi:type="dcterms:W3CDTF">2022-04-06T14:18:00Z</dcterms:created>
  <dcterms:modified xsi:type="dcterms:W3CDTF">2023-01-18T21:53:00Z</dcterms:modified>
</cp:coreProperties>
</file>