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1" w:rightFromText="141" w:vertAnchor="text" w:horzAnchor="margin" w:tblpXSpec="center" w:tblpY="61"/>
        <w:tblW w:w="136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603"/>
      </w:tblGrid>
      <w:tr w:rsidR="00087BFF" w:rsidRPr="00E72103" w14:paraId="2619C513" w14:textId="77777777" w:rsidTr="006A70C2">
        <w:trPr>
          <w:trHeight w:val="112"/>
        </w:trPr>
        <w:tc>
          <w:tcPr>
            <w:tcW w:w="13603" w:type="dxa"/>
            <w:shd w:val="clear" w:color="auto" w:fill="FFFFFF"/>
          </w:tcPr>
          <w:p w14:paraId="38BF8338" w14:textId="1C7A4664" w:rsidR="00087BFF" w:rsidRPr="00C45ADA" w:rsidRDefault="00087BFF" w:rsidP="00C35FA9">
            <w:pPr>
              <w:jc w:val="both"/>
              <w:rPr>
                <w:rFonts w:ascii="Arial Narrow" w:hAnsi="Arial Narrow" w:cs="Arial"/>
                <w:b/>
                <w:bCs/>
              </w:rPr>
            </w:pPr>
            <w:r w:rsidRPr="00C45ADA">
              <w:rPr>
                <w:rFonts w:ascii="Arial Narrow" w:hAnsi="Arial Narrow" w:cs="Arial"/>
                <w:b/>
                <w:bCs/>
              </w:rPr>
              <w:t xml:space="preserve">OBJETO: </w:t>
            </w:r>
            <w:r w:rsidR="007A1A28">
              <w:rPr>
                <w:rFonts w:ascii="Arial Narrow" w:hAnsi="Arial Narrow" w:cs="Arial"/>
                <w:b/>
                <w:bCs/>
              </w:rPr>
              <w:t>“</w:t>
            </w:r>
            <w:r w:rsidR="007A1A28" w:rsidRPr="007A1A28">
              <w:rPr>
                <w:rFonts w:ascii="Arial Narrow" w:hAnsi="Arial Narrow" w:cs="Arial"/>
                <w:b/>
                <w:bCs/>
              </w:rPr>
              <w:t>(SG-297) APALANCAMIENTO VF 2027 PRESTAR EL SERVICIO DE MANTENIMIENTO PREVENTIVO Y EVENTUALMENTE CORRECTIVO DE LOS VEHICULOS DE PROPIEDAD DEL IDEAM UBICADOS EN LA CIUDAD DE BOGOTÁ</w:t>
            </w:r>
            <w:r w:rsidR="00C35FA9" w:rsidRPr="00C45ADA">
              <w:rPr>
                <w:rFonts w:ascii="Arial Narrow" w:hAnsi="Arial Narrow" w:cs="Arial"/>
                <w:b/>
                <w:bCs/>
              </w:rPr>
              <w:t>.”</w:t>
            </w:r>
          </w:p>
        </w:tc>
      </w:tr>
      <w:tr w:rsidR="00E72103" w:rsidRPr="00E72103" w14:paraId="457B568F" w14:textId="77777777" w:rsidTr="006A70C2">
        <w:trPr>
          <w:trHeight w:val="112"/>
        </w:trPr>
        <w:tc>
          <w:tcPr>
            <w:tcW w:w="13603" w:type="dxa"/>
            <w:shd w:val="clear" w:color="auto" w:fill="FFFFFF"/>
          </w:tcPr>
          <w:p w14:paraId="567618A4" w14:textId="77777777" w:rsidR="007B2B21" w:rsidRPr="00E72103" w:rsidRDefault="007B2B21" w:rsidP="007B2B21">
            <w:pPr>
              <w:jc w:val="both"/>
              <w:rPr>
                <w:rFonts w:ascii="Arial Narrow" w:hAnsi="Arial Narrow" w:cs="Arial"/>
              </w:rPr>
            </w:pPr>
            <w:r w:rsidRPr="00E72103">
              <w:rPr>
                <w:rFonts w:ascii="Arial Narrow" w:hAnsi="Arial Narrow" w:cs="Arial"/>
              </w:rPr>
              <w:t xml:space="preserve">Con base en el manual expedido por compra eficiente, para la identificación y cobertura del Riesgo en los procesos de contratación, el IDEAM procede a realizar el análisis del riesgo para el presente proceso de contratación. </w:t>
            </w:r>
          </w:p>
          <w:p w14:paraId="0B9C409F" w14:textId="77777777" w:rsidR="007B2B21" w:rsidRPr="00E72103" w:rsidRDefault="007B2B21" w:rsidP="007B2B21">
            <w:pPr>
              <w:jc w:val="both"/>
              <w:rPr>
                <w:rFonts w:ascii="Arial Narrow" w:hAnsi="Arial Narrow" w:cs="Arial"/>
              </w:rPr>
            </w:pPr>
          </w:p>
          <w:p w14:paraId="0467BC9A" w14:textId="77777777" w:rsidR="007B2B21" w:rsidRPr="00E72103" w:rsidRDefault="007B2B21" w:rsidP="007B2B21">
            <w:pPr>
              <w:jc w:val="both"/>
              <w:rPr>
                <w:rFonts w:ascii="Arial Narrow" w:hAnsi="Arial Narrow" w:cs="Arial"/>
              </w:rPr>
            </w:pPr>
            <w:r w:rsidRPr="00E72103">
              <w:rPr>
                <w:rFonts w:ascii="Arial Narrow" w:hAnsi="Arial Narrow" w:cs="Arial"/>
              </w:rPr>
              <w:t xml:space="preserve">A continuación, se identifican y describen los riesgos según el tipo y la etapa del proceso de contratación en la que ocurre; posteriormente se evalúan los riesgos teniendo en cuenta su impacto y su probabilidad de ocurrencia; y finalmente, se establece un orden de prioridad teniendo en cuenta los controles existentes y el contexto de </w:t>
            </w:r>
            <w:proofErr w:type="gramStart"/>
            <w:r w:rsidRPr="00E72103">
              <w:rPr>
                <w:rFonts w:ascii="Arial Narrow" w:hAnsi="Arial Narrow" w:cs="Arial"/>
              </w:rPr>
              <w:t>los mismos</w:t>
            </w:r>
            <w:proofErr w:type="gramEnd"/>
            <w:r w:rsidRPr="00E72103">
              <w:rPr>
                <w:rFonts w:ascii="Arial Narrow" w:hAnsi="Arial Narrow" w:cs="Arial"/>
              </w:rPr>
              <w:t xml:space="preserve">. </w:t>
            </w:r>
          </w:p>
          <w:p w14:paraId="1ABB1333" w14:textId="77777777" w:rsidR="007B2B21" w:rsidRPr="00E72103" w:rsidRDefault="007B2B21" w:rsidP="007B2B21">
            <w:pPr>
              <w:jc w:val="both"/>
              <w:rPr>
                <w:rFonts w:ascii="Arial Narrow" w:hAnsi="Arial Narrow" w:cs="Arial"/>
              </w:rPr>
            </w:pPr>
          </w:p>
          <w:p w14:paraId="15DC484C" w14:textId="77777777" w:rsidR="007B2B21" w:rsidRPr="00E72103" w:rsidRDefault="007B2B21" w:rsidP="007B2B21">
            <w:pPr>
              <w:numPr>
                <w:ilvl w:val="0"/>
                <w:numId w:val="1"/>
              </w:numPr>
              <w:jc w:val="center"/>
              <w:rPr>
                <w:rFonts w:ascii="Arial Narrow" w:hAnsi="Arial Narrow" w:cs="Arial"/>
                <w:b/>
              </w:rPr>
            </w:pPr>
            <w:r w:rsidRPr="00E72103">
              <w:rPr>
                <w:rFonts w:ascii="Arial Narrow" w:hAnsi="Arial Narrow" w:cs="Arial"/>
                <w:b/>
              </w:rPr>
              <w:t>MATRIZ DE RIESGOS</w:t>
            </w:r>
          </w:p>
          <w:p w14:paraId="3ECE4B00" w14:textId="77777777" w:rsidR="007B2B21" w:rsidRPr="00E72103" w:rsidRDefault="007B2B21" w:rsidP="007B2B21">
            <w:pPr>
              <w:ind w:left="360"/>
              <w:jc w:val="center"/>
              <w:rPr>
                <w:rFonts w:ascii="Arial Narrow" w:hAnsi="Arial Narrow" w:cs="Arial"/>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1879"/>
              <w:gridCol w:w="3964"/>
              <w:gridCol w:w="1568"/>
              <w:gridCol w:w="490"/>
              <w:gridCol w:w="989"/>
              <w:gridCol w:w="700"/>
              <w:gridCol w:w="1002"/>
              <w:gridCol w:w="702"/>
              <w:gridCol w:w="1163"/>
            </w:tblGrid>
            <w:tr w:rsidR="00E72103" w:rsidRPr="002A4386" w14:paraId="56126ADB" w14:textId="77777777" w:rsidTr="001E3144">
              <w:trPr>
                <w:trHeight w:val="217"/>
                <w:jc w:val="center"/>
              </w:trPr>
              <w:tc>
                <w:tcPr>
                  <w:tcW w:w="534" w:type="dxa"/>
                  <w:vMerge w:val="restart"/>
                  <w:textDirection w:val="btLr"/>
                  <w:vAlign w:val="center"/>
                </w:tcPr>
                <w:p w14:paraId="0B200C1B" w14:textId="77777777" w:rsidR="007B2B21" w:rsidRPr="002A4386" w:rsidRDefault="007B2B21" w:rsidP="005E01A6">
                  <w:pPr>
                    <w:framePr w:hSpace="141" w:wrap="around" w:vAnchor="text" w:hAnchor="margin" w:xAlign="center" w:y="61"/>
                    <w:ind w:left="113" w:right="113"/>
                    <w:jc w:val="center"/>
                    <w:rPr>
                      <w:rFonts w:ascii="Arial Narrow" w:hAnsi="Arial Narrow" w:cs="Arial"/>
                      <w:b/>
                      <w:sz w:val="18"/>
                    </w:rPr>
                  </w:pPr>
                  <w:r w:rsidRPr="002A4386">
                    <w:rPr>
                      <w:rFonts w:ascii="Arial Narrow" w:hAnsi="Arial Narrow" w:cs="Arial"/>
                      <w:b/>
                      <w:sz w:val="18"/>
                    </w:rPr>
                    <w:t>PROBABILIDAD</w:t>
                  </w:r>
                </w:p>
              </w:tc>
              <w:tc>
                <w:tcPr>
                  <w:tcW w:w="1879" w:type="dxa"/>
                  <w:vMerge w:val="restart"/>
                  <w:vAlign w:val="center"/>
                </w:tcPr>
                <w:p w14:paraId="677D17C3" w14:textId="77777777" w:rsidR="007B2B21" w:rsidRPr="002A4386" w:rsidRDefault="007B2B21" w:rsidP="005E01A6">
                  <w:pPr>
                    <w:framePr w:hSpace="141" w:wrap="around" w:vAnchor="text" w:hAnchor="margin" w:xAlign="center" w:y="61"/>
                    <w:jc w:val="center"/>
                    <w:rPr>
                      <w:rFonts w:ascii="Arial Narrow" w:hAnsi="Arial Narrow" w:cs="Arial"/>
                      <w:b/>
                      <w:sz w:val="18"/>
                    </w:rPr>
                  </w:pPr>
                  <w:r w:rsidRPr="002A4386">
                    <w:rPr>
                      <w:rFonts w:ascii="Arial Narrow" w:hAnsi="Arial Narrow" w:cs="Arial"/>
                      <w:b/>
                      <w:sz w:val="18"/>
                    </w:rPr>
                    <w:t>Probabilidad numérica</w:t>
                  </w:r>
                </w:p>
              </w:tc>
              <w:tc>
                <w:tcPr>
                  <w:tcW w:w="3964" w:type="dxa"/>
                  <w:vMerge w:val="restart"/>
                  <w:vAlign w:val="center"/>
                </w:tcPr>
                <w:p w14:paraId="45057745" w14:textId="77777777" w:rsidR="007B2B21" w:rsidRPr="002A4386" w:rsidRDefault="007B2B21" w:rsidP="005E01A6">
                  <w:pPr>
                    <w:framePr w:hSpace="141" w:wrap="around" w:vAnchor="text" w:hAnchor="margin" w:xAlign="center" w:y="61"/>
                    <w:jc w:val="center"/>
                    <w:rPr>
                      <w:rFonts w:ascii="Arial Narrow" w:hAnsi="Arial Narrow" w:cs="Arial"/>
                      <w:b/>
                      <w:sz w:val="18"/>
                    </w:rPr>
                  </w:pPr>
                  <w:r w:rsidRPr="002A4386">
                    <w:rPr>
                      <w:rFonts w:ascii="Arial Narrow" w:hAnsi="Arial Narrow" w:cs="Arial"/>
                      <w:b/>
                      <w:sz w:val="18"/>
                    </w:rPr>
                    <w:t>Probabilidad histórica</w:t>
                  </w:r>
                </w:p>
              </w:tc>
              <w:tc>
                <w:tcPr>
                  <w:tcW w:w="1568" w:type="dxa"/>
                  <w:vMerge w:val="restart"/>
                  <w:vAlign w:val="center"/>
                </w:tcPr>
                <w:p w14:paraId="7DBD6D53" w14:textId="77777777" w:rsidR="007B2B21" w:rsidRPr="002A4386" w:rsidRDefault="007B2B21" w:rsidP="005E01A6">
                  <w:pPr>
                    <w:framePr w:hSpace="141" w:wrap="around" w:vAnchor="text" w:hAnchor="margin" w:xAlign="center" w:y="61"/>
                    <w:jc w:val="center"/>
                    <w:rPr>
                      <w:rFonts w:ascii="Arial Narrow" w:hAnsi="Arial Narrow" w:cs="Arial"/>
                      <w:b/>
                      <w:sz w:val="18"/>
                    </w:rPr>
                  </w:pPr>
                  <w:r w:rsidRPr="002A4386">
                    <w:rPr>
                      <w:rFonts w:ascii="Arial Narrow" w:hAnsi="Arial Narrow" w:cs="Arial"/>
                      <w:b/>
                      <w:sz w:val="18"/>
                    </w:rPr>
                    <w:t>Orden de prioridad</w:t>
                  </w:r>
                </w:p>
              </w:tc>
              <w:tc>
                <w:tcPr>
                  <w:tcW w:w="490" w:type="dxa"/>
                  <w:vMerge w:val="restart"/>
                  <w:textDirection w:val="btLr"/>
                  <w:vAlign w:val="center"/>
                </w:tcPr>
                <w:p w14:paraId="6718127E" w14:textId="77777777" w:rsidR="007B2B21" w:rsidRPr="002A4386" w:rsidRDefault="007B2B21" w:rsidP="005E01A6">
                  <w:pPr>
                    <w:framePr w:hSpace="141" w:wrap="around" w:vAnchor="text" w:hAnchor="margin" w:xAlign="center" w:y="61"/>
                    <w:ind w:left="113" w:right="113"/>
                    <w:jc w:val="center"/>
                    <w:rPr>
                      <w:rFonts w:ascii="Arial Narrow" w:hAnsi="Arial Narrow" w:cs="Arial"/>
                      <w:b/>
                      <w:sz w:val="18"/>
                    </w:rPr>
                  </w:pPr>
                  <w:r w:rsidRPr="002A4386">
                    <w:rPr>
                      <w:rFonts w:ascii="Arial Narrow" w:hAnsi="Arial Narrow" w:cs="Arial"/>
                      <w:b/>
                      <w:sz w:val="18"/>
                    </w:rPr>
                    <w:t>Impacto</w:t>
                  </w:r>
                </w:p>
              </w:tc>
              <w:tc>
                <w:tcPr>
                  <w:tcW w:w="4556" w:type="dxa"/>
                  <w:gridSpan w:val="5"/>
                </w:tcPr>
                <w:p w14:paraId="218A6A08" w14:textId="77777777" w:rsidR="007B2B21" w:rsidRPr="002A4386" w:rsidRDefault="007B2B21" w:rsidP="005E01A6">
                  <w:pPr>
                    <w:framePr w:hSpace="141" w:wrap="around" w:vAnchor="text" w:hAnchor="margin" w:xAlign="center" w:y="61"/>
                    <w:jc w:val="center"/>
                    <w:rPr>
                      <w:rFonts w:ascii="Arial Narrow" w:hAnsi="Arial Narrow" w:cs="Arial"/>
                      <w:b/>
                      <w:sz w:val="18"/>
                    </w:rPr>
                  </w:pPr>
                  <w:r w:rsidRPr="002A4386">
                    <w:rPr>
                      <w:rFonts w:ascii="Arial Narrow" w:hAnsi="Arial Narrow" w:cs="Arial"/>
                      <w:b/>
                      <w:sz w:val="18"/>
                    </w:rPr>
                    <w:t>IMPACTO</w:t>
                  </w:r>
                </w:p>
              </w:tc>
            </w:tr>
            <w:tr w:rsidR="006A70C2" w:rsidRPr="002A4386" w14:paraId="4010CAFC" w14:textId="77777777" w:rsidTr="00E153AA">
              <w:trPr>
                <w:trHeight w:val="227"/>
                <w:jc w:val="center"/>
              </w:trPr>
              <w:tc>
                <w:tcPr>
                  <w:tcW w:w="534" w:type="dxa"/>
                  <w:vMerge/>
                </w:tcPr>
                <w:p w14:paraId="1B9A2502" w14:textId="77777777" w:rsidR="007B2B21" w:rsidRPr="002A4386" w:rsidRDefault="007B2B21" w:rsidP="005E01A6">
                  <w:pPr>
                    <w:framePr w:hSpace="141" w:wrap="around" w:vAnchor="text" w:hAnchor="margin" w:xAlign="center" w:y="61"/>
                    <w:jc w:val="center"/>
                    <w:rPr>
                      <w:rFonts w:ascii="Arial Narrow" w:hAnsi="Arial Narrow" w:cs="Arial"/>
                      <w:sz w:val="18"/>
                    </w:rPr>
                  </w:pPr>
                </w:p>
              </w:tc>
              <w:tc>
                <w:tcPr>
                  <w:tcW w:w="1879" w:type="dxa"/>
                  <w:vMerge/>
                </w:tcPr>
                <w:p w14:paraId="038A8237" w14:textId="77777777" w:rsidR="007B2B21" w:rsidRPr="002A4386" w:rsidRDefault="007B2B21" w:rsidP="005E01A6">
                  <w:pPr>
                    <w:framePr w:hSpace="141" w:wrap="around" w:vAnchor="text" w:hAnchor="margin" w:xAlign="center" w:y="61"/>
                    <w:jc w:val="center"/>
                    <w:rPr>
                      <w:rFonts w:ascii="Arial Narrow" w:hAnsi="Arial Narrow" w:cs="Arial"/>
                      <w:sz w:val="18"/>
                    </w:rPr>
                  </w:pPr>
                </w:p>
              </w:tc>
              <w:tc>
                <w:tcPr>
                  <w:tcW w:w="3964" w:type="dxa"/>
                  <w:vMerge/>
                </w:tcPr>
                <w:p w14:paraId="73B22C34" w14:textId="77777777" w:rsidR="007B2B21" w:rsidRPr="002A4386" w:rsidRDefault="007B2B21" w:rsidP="005E01A6">
                  <w:pPr>
                    <w:framePr w:hSpace="141" w:wrap="around" w:vAnchor="text" w:hAnchor="margin" w:xAlign="center" w:y="61"/>
                    <w:jc w:val="center"/>
                    <w:rPr>
                      <w:rFonts w:ascii="Arial Narrow" w:hAnsi="Arial Narrow" w:cs="Arial"/>
                      <w:sz w:val="18"/>
                    </w:rPr>
                  </w:pPr>
                </w:p>
              </w:tc>
              <w:tc>
                <w:tcPr>
                  <w:tcW w:w="1568" w:type="dxa"/>
                  <w:vMerge/>
                </w:tcPr>
                <w:p w14:paraId="1556B7E3" w14:textId="77777777" w:rsidR="007B2B21" w:rsidRPr="002A4386" w:rsidRDefault="007B2B21" w:rsidP="005E01A6">
                  <w:pPr>
                    <w:framePr w:hSpace="141" w:wrap="around" w:vAnchor="text" w:hAnchor="margin" w:xAlign="center" w:y="61"/>
                    <w:jc w:val="center"/>
                    <w:rPr>
                      <w:rFonts w:ascii="Arial Narrow" w:hAnsi="Arial Narrow" w:cs="Arial"/>
                      <w:sz w:val="18"/>
                    </w:rPr>
                  </w:pPr>
                </w:p>
              </w:tc>
              <w:tc>
                <w:tcPr>
                  <w:tcW w:w="490" w:type="dxa"/>
                  <w:vMerge/>
                </w:tcPr>
                <w:p w14:paraId="3AD92FA5" w14:textId="77777777" w:rsidR="007B2B21" w:rsidRPr="002A4386" w:rsidRDefault="007B2B21" w:rsidP="005E01A6">
                  <w:pPr>
                    <w:framePr w:hSpace="141" w:wrap="around" w:vAnchor="text" w:hAnchor="margin" w:xAlign="center" w:y="61"/>
                    <w:jc w:val="center"/>
                    <w:rPr>
                      <w:rFonts w:ascii="Arial Narrow" w:hAnsi="Arial Narrow" w:cs="Arial"/>
                      <w:sz w:val="18"/>
                    </w:rPr>
                  </w:pPr>
                </w:p>
              </w:tc>
              <w:tc>
                <w:tcPr>
                  <w:tcW w:w="989" w:type="dxa"/>
                </w:tcPr>
                <w:p w14:paraId="39059EEA" w14:textId="77777777" w:rsidR="007B2B21" w:rsidRPr="002A4386" w:rsidRDefault="007B2B21" w:rsidP="005E01A6">
                  <w:pPr>
                    <w:framePr w:hSpace="141" w:wrap="around" w:vAnchor="text" w:hAnchor="margin" w:xAlign="center" w:y="61"/>
                    <w:ind w:left="-109" w:right="-94"/>
                    <w:jc w:val="center"/>
                    <w:rPr>
                      <w:rFonts w:ascii="Arial Narrow" w:hAnsi="Arial Narrow" w:cs="Arial"/>
                      <w:b/>
                      <w:sz w:val="18"/>
                    </w:rPr>
                  </w:pPr>
                  <w:r w:rsidRPr="002A4386">
                    <w:rPr>
                      <w:rFonts w:ascii="Arial Narrow" w:hAnsi="Arial Narrow" w:cs="Arial"/>
                      <w:b/>
                      <w:sz w:val="18"/>
                    </w:rPr>
                    <w:t>Insignificante</w:t>
                  </w:r>
                </w:p>
              </w:tc>
              <w:tc>
                <w:tcPr>
                  <w:tcW w:w="700" w:type="dxa"/>
                </w:tcPr>
                <w:p w14:paraId="27AE45E9" w14:textId="77777777" w:rsidR="007B2B21" w:rsidRPr="002A4386" w:rsidRDefault="007B2B21" w:rsidP="005E01A6">
                  <w:pPr>
                    <w:framePr w:hSpace="141" w:wrap="around" w:vAnchor="text" w:hAnchor="margin" w:xAlign="center" w:y="61"/>
                    <w:jc w:val="center"/>
                    <w:rPr>
                      <w:rFonts w:ascii="Arial Narrow" w:hAnsi="Arial Narrow" w:cs="Arial"/>
                      <w:b/>
                      <w:sz w:val="18"/>
                    </w:rPr>
                  </w:pPr>
                  <w:r w:rsidRPr="002A4386">
                    <w:rPr>
                      <w:rFonts w:ascii="Arial Narrow" w:hAnsi="Arial Narrow" w:cs="Arial"/>
                      <w:b/>
                      <w:sz w:val="18"/>
                    </w:rPr>
                    <w:t>Menor</w:t>
                  </w:r>
                </w:p>
              </w:tc>
              <w:tc>
                <w:tcPr>
                  <w:tcW w:w="1002" w:type="dxa"/>
                </w:tcPr>
                <w:p w14:paraId="63BCB962" w14:textId="77777777" w:rsidR="007B2B21" w:rsidRPr="002A4386" w:rsidRDefault="007B2B21" w:rsidP="005E01A6">
                  <w:pPr>
                    <w:framePr w:hSpace="141" w:wrap="around" w:vAnchor="text" w:hAnchor="margin" w:xAlign="center" w:y="61"/>
                    <w:jc w:val="center"/>
                    <w:rPr>
                      <w:rFonts w:ascii="Arial Narrow" w:hAnsi="Arial Narrow" w:cs="Arial"/>
                      <w:b/>
                      <w:sz w:val="18"/>
                    </w:rPr>
                  </w:pPr>
                  <w:r w:rsidRPr="002A4386">
                    <w:rPr>
                      <w:rFonts w:ascii="Arial Narrow" w:hAnsi="Arial Narrow" w:cs="Arial"/>
                      <w:b/>
                      <w:sz w:val="18"/>
                    </w:rPr>
                    <w:t>Moderado</w:t>
                  </w:r>
                </w:p>
              </w:tc>
              <w:tc>
                <w:tcPr>
                  <w:tcW w:w="702" w:type="dxa"/>
                </w:tcPr>
                <w:p w14:paraId="5A20D837" w14:textId="77777777" w:rsidR="007B2B21" w:rsidRPr="002A4386" w:rsidRDefault="007B2B21" w:rsidP="005E01A6">
                  <w:pPr>
                    <w:framePr w:hSpace="141" w:wrap="around" w:vAnchor="text" w:hAnchor="margin" w:xAlign="center" w:y="61"/>
                    <w:jc w:val="center"/>
                    <w:rPr>
                      <w:rFonts w:ascii="Arial Narrow" w:hAnsi="Arial Narrow" w:cs="Arial"/>
                      <w:b/>
                      <w:sz w:val="18"/>
                    </w:rPr>
                  </w:pPr>
                  <w:r w:rsidRPr="002A4386">
                    <w:rPr>
                      <w:rFonts w:ascii="Arial Narrow" w:hAnsi="Arial Narrow" w:cs="Arial"/>
                      <w:b/>
                      <w:sz w:val="18"/>
                    </w:rPr>
                    <w:t>Mayor</w:t>
                  </w:r>
                </w:p>
              </w:tc>
              <w:tc>
                <w:tcPr>
                  <w:tcW w:w="1163" w:type="dxa"/>
                </w:tcPr>
                <w:p w14:paraId="39139A3C" w14:textId="77777777" w:rsidR="007B2B21" w:rsidRPr="002A4386" w:rsidRDefault="007B2B21" w:rsidP="005E01A6">
                  <w:pPr>
                    <w:framePr w:hSpace="141" w:wrap="around" w:vAnchor="text" w:hAnchor="margin" w:xAlign="center" w:y="61"/>
                    <w:jc w:val="center"/>
                    <w:rPr>
                      <w:rFonts w:ascii="Arial Narrow" w:hAnsi="Arial Narrow" w:cs="Arial"/>
                      <w:b/>
                      <w:sz w:val="18"/>
                    </w:rPr>
                  </w:pPr>
                  <w:r w:rsidRPr="002A4386">
                    <w:rPr>
                      <w:rFonts w:ascii="Arial Narrow" w:hAnsi="Arial Narrow" w:cs="Arial"/>
                      <w:b/>
                      <w:sz w:val="18"/>
                    </w:rPr>
                    <w:t>Catastrófico</w:t>
                  </w:r>
                </w:p>
              </w:tc>
            </w:tr>
            <w:tr w:rsidR="006A70C2" w:rsidRPr="002A4386" w14:paraId="0F786262" w14:textId="77777777" w:rsidTr="001E3144">
              <w:trPr>
                <w:trHeight w:val="230"/>
                <w:jc w:val="center"/>
              </w:trPr>
              <w:tc>
                <w:tcPr>
                  <w:tcW w:w="534" w:type="dxa"/>
                  <w:vMerge/>
                </w:tcPr>
                <w:p w14:paraId="5F48018F" w14:textId="77777777" w:rsidR="007B2B21" w:rsidRPr="002A4386" w:rsidRDefault="007B2B21" w:rsidP="005E01A6">
                  <w:pPr>
                    <w:framePr w:hSpace="141" w:wrap="around" w:vAnchor="text" w:hAnchor="margin" w:xAlign="center" w:y="61"/>
                    <w:jc w:val="center"/>
                    <w:rPr>
                      <w:rFonts w:ascii="Arial Narrow" w:hAnsi="Arial Narrow" w:cs="Arial"/>
                      <w:sz w:val="18"/>
                    </w:rPr>
                  </w:pPr>
                </w:p>
              </w:tc>
              <w:tc>
                <w:tcPr>
                  <w:tcW w:w="1879" w:type="dxa"/>
                  <w:vMerge/>
                </w:tcPr>
                <w:p w14:paraId="6870A6E2" w14:textId="77777777" w:rsidR="007B2B21" w:rsidRPr="002A4386" w:rsidRDefault="007B2B21" w:rsidP="005E01A6">
                  <w:pPr>
                    <w:framePr w:hSpace="141" w:wrap="around" w:vAnchor="text" w:hAnchor="margin" w:xAlign="center" w:y="61"/>
                    <w:jc w:val="center"/>
                    <w:rPr>
                      <w:rFonts w:ascii="Arial Narrow" w:hAnsi="Arial Narrow" w:cs="Arial"/>
                      <w:sz w:val="18"/>
                    </w:rPr>
                  </w:pPr>
                </w:p>
              </w:tc>
              <w:tc>
                <w:tcPr>
                  <w:tcW w:w="3964" w:type="dxa"/>
                  <w:vMerge/>
                </w:tcPr>
                <w:p w14:paraId="44BF276F" w14:textId="77777777" w:rsidR="007B2B21" w:rsidRPr="002A4386" w:rsidRDefault="007B2B21" w:rsidP="005E01A6">
                  <w:pPr>
                    <w:framePr w:hSpace="141" w:wrap="around" w:vAnchor="text" w:hAnchor="margin" w:xAlign="center" w:y="61"/>
                    <w:jc w:val="center"/>
                    <w:rPr>
                      <w:rFonts w:ascii="Arial Narrow" w:hAnsi="Arial Narrow" w:cs="Arial"/>
                      <w:sz w:val="18"/>
                    </w:rPr>
                  </w:pPr>
                </w:p>
              </w:tc>
              <w:tc>
                <w:tcPr>
                  <w:tcW w:w="1568" w:type="dxa"/>
                  <w:vMerge/>
                </w:tcPr>
                <w:p w14:paraId="7458A669" w14:textId="77777777" w:rsidR="007B2B21" w:rsidRPr="002A4386" w:rsidRDefault="007B2B21" w:rsidP="005E01A6">
                  <w:pPr>
                    <w:framePr w:hSpace="141" w:wrap="around" w:vAnchor="text" w:hAnchor="margin" w:xAlign="center" w:y="61"/>
                    <w:jc w:val="center"/>
                    <w:rPr>
                      <w:rFonts w:ascii="Arial Narrow" w:hAnsi="Arial Narrow" w:cs="Arial"/>
                      <w:sz w:val="18"/>
                    </w:rPr>
                  </w:pPr>
                </w:p>
              </w:tc>
              <w:tc>
                <w:tcPr>
                  <w:tcW w:w="490" w:type="dxa"/>
                  <w:vMerge/>
                </w:tcPr>
                <w:p w14:paraId="07F5093A" w14:textId="77777777" w:rsidR="007B2B21" w:rsidRPr="002A4386" w:rsidRDefault="007B2B21" w:rsidP="005E01A6">
                  <w:pPr>
                    <w:framePr w:hSpace="141" w:wrap="around" w:vAnchor="text" w:hAnchor="margin" w:xAlign="center" w:y="61"/>
                    <w:jc w:val="center"/>
                    <w:rPr>
                      <w:rFonts w:ascii="Arial Narrow" w:hAnsi="Arial Narrow" w:cs="Arial"/>
                      <w:sz w:val="18"/>
                    </w:rPr>
                  </w:pPr>
                </w:p>
              </w:tc>
              <w:tc>
                <w:tcPr>
                  <w:tcW w:w="989" w:type="dxa"/>
                </w:tcPr>
                <w:p w14:paraId="5E6FABF1" w14:textId="77777777" w:rsidR="007B2B21" w:rsidRPr="002A4386" w:rsidRDefault="007B2B21" w:rsidP="005E01A6">
                  <w:pPr>
                    <w:framePr w:hSpace="141" w:wrap="around" w:vAnchor="text" w:hAnchor="margin" w:xAlign="center" w:y="61"/>
                    <w:jc w:val="center"/>
                    <w:rPr>
                      <w:rFonts w:ascii="Arial Narrow" w:hAnsi="Arial Narrow" w:cs="Arial"/>
                      <w:b/>
                      <w:sz w:val="18"/>
                    </w:rPr>
                  </w:pPr>
                  <w:r w:rsidRPr="002A4386">
                    <w:rPr>
                      <w:rFonts w:ascii="Arial Narrow" w:hAnsi="Arial Narrow" w:cs="Arial"/>
                      <w:b/>
                      <w:sz w:val="18"/>
                    </w:rPr>
                    <w:t>1</w:t>
                  </w:r>
                </w:p>
              </w:tc>
              <w:tc>
                <w:tcPr>
                  <w:tcW w:w="700" w:type="dxa"/>
                </w:tcPr>
                <w:p w14:paraId="7D242D64" w14:textId="77777777" w:rsidR="007B2B21" w:rsidRPr="002A4386" w:rsidRDefault="007B2B21" w:rsidP="005E01A6">
                  <w:pPr>
                    <w:framePr w:hSpace="141" w:wrap="around" w:vAnchor="text" w:hAnchor="margin" w:xAlign="center" w:y="61"/>
                    <w:jc w:val="center"/>
                    <w:rPr>
                      <w:rFonts w:ascii="Arial Narrow" w:hAnsi="Arial Narrow" w:cs="Arial"/>
                      <w:b/>
                      <w:sz w:val="18"/>
                    </w:rPr>
                  </w:pPr>
                  <w:r w:rsidRPr="002A4386">
                    <w:rPr>
                      <w:rFonts w:ascii="Arial Narrow" w:hAnsi="Arial Narrow" w:cs="Arial"/>
                      <w:b/>
                      <w:sz w:val="18"/>
                    </w:rPr>
                    <w:t>2</w:t>
                  </w:r>
                </w:p>
              </w:tc>
              <w:tc>
                <w:tcPr>
                  <w:tcW w:w="1002" w:type="dxa"/>
                </w:tcPr>
                <w:p w14:paraId="6FEE444B" w14:textId="77777777" w:rsidR="007B2B21" w:rsidRPr="002A4386" w:rsidRDefault="007B2B21" w:rsidP="005E01A6">
                  <w:pPr>
                    <w:framePr w:hSpace="141" w:wrap="around" w:vAnchor="text" w:hAnchor="margin" w:xAlign="center" w:y="61"/>
                    <w:jc w:val="center"/>
                    <w:rPr>
                      <w:rFonts w:ascii="Arial Narrow" w:hAnsi="Arial Narrow" w:cs="Arial"/>
                      <w:b/>
                      <w:sz w:val="18"/>
                    </w:rPr>
                  </w:pPr>
                  <w:r w:rsidRPr="002A4386">
                    <w:rPr>
                      <w:rFonts w:ascii="Arial Narrow" w:hAnsi="Arial Narrow" w:cs="Arial"/>
                      <w:b/>
                      <w:sz w:val="18"/>
                    </w:rPr>
                    <w:t>3</w:t>
                  </w:r>
                </w:p>
              </w:tc>
              <w:tc>
                <w:tcPr>
                  <w:tcW w:w="702" w:type="dxa"/>
                </w:tcPr>
                <w:p w14:paraId="22BEF1E6" w14:textId="77777777" w:rsidR="007B2B21" w:rsidRPr="002A4386" w:rsidRDefault="007B2B21" w:rsidP="005E01A6">
                  <w:pPr>
                    <w:framePr w:hSpace="141" w:wrap="around" w:vAnchor="text" w:hAnchor="margin" w:xAlign="center" w:y="61"/>
                    <w:jc w:val="center"/>
                    <w:rPr>
                      <w:rFonts w:ascii="Arial Narrow" w:hAnsi="Arial Narrow" w:cs="Arial"/>
                      <w:b/>
                      <w:sz w:val="18"/>
                    </w:rPr>
                  </w:pPr>
                  <w:r w:rsidRPr="002A4386">
                    <w:rPr>
                      <w:rFonts w:ascii="Arial Narrow" w:hAnsi="Arial Narrow" w:cs="Arial"/>
                      <w:b/>
                      <w:sz w:val="18"/>
                    </w:rPr>
                    <w:t>4</w:t>
                  </w:r>
                </w:p>
              </w:tc>
              <w:tc>
                <w:tcPr>
                  <w:tcW w:w="1163" w:type="dxa"/>
                </w:tcPr>
                <w:p w14:paraId="1252D9C0" w14:textId="77777777" w:rsidR="007B2B21" w:rsidRPr="002A4386" w:rsidRDefault="007B2B21" w:rsidP="005E01A6">
                  <w:pPr>
                    <w:framePr w:hSpace="141" w:wrap="around" w:vAnchor="text" w:hAnchor="margin" w:xAlign="center" w:y="61"/>
                    <w:jc w:val="center"/>
                    <w:rPr>
                      <w:rFonts w:ascii="Arial Narrow" w:hAnsi="Arial Narrow" w:cs="Arial"/>
                      <w:b/>
                      <w:sz w:val="18"/>
                    </w:rPr>
                  </w:pPr>
                  <w:r w:rsidRPr="002A4386">
                    <w:rPr>
                      <w:rFonts w:ascii="Arial Narrow" w:hAnsi="Arial Narrow" w:cs="Arial"/>
                      <w:b/>
                      <w:sz w:val="18"/>
                    </w:rPr>
                    <w:t>5</w:t>
                  </w:r>
                </w:p>
              </w:tc>
            </w:tr>
            <w:tr w:rsidR="006A70C2" w:rsidRPr="002A4386" w14:paraId="76D8F33B" w14:textId="77777777" w:rsidTr="001E3144">
              <w:trPr>
                <w:trHeight w:val="20"/>
                <w:jc w:val="center"/>
              </w:trPr>
              <w:tc>
                <w:tcPr>
                  <w:tcW w:w="534" w:type="dxa"/>
                  <w:vMerge/>
                </w:tcPr>
                <w:p w14:paraId="186315F5" w14:textId="77777777" w:rsidR="007B2B21" w:rsidRPr="002A4386" w:rsidRDefault="007B2B21" w:rsidP="005E01A6">
                  <w:pPr>
                    <w:framePr w:hSpace="141" w:wrap="around" w:vAnchor="text" w:hAnchor="margin" w:xAlign="center" w:y="61"/>
                    <w:jc w:val="center"/>
                    <w:rPr>
                      <w:rFonts w:ascii="Arial Narrow" w:hAnsi="Arial Narrow" w:cs="Arial"/>
                      <w:sz w:val="18"/>
                    </w:rPr>
                  </w:pPr>
                </w:p>
              </w:tc>
              <w:tc>
                <w:tcPr>
                  <w:tcW w:w="1879" w:type="dxa"/>
                  <w:vAlign w:val="center"/>
                </w:tcPr>
                <w:p w14:paraId="2C4E0F01" w14:textId="77777777" w:rsidR="007B2B21" w:rsidRPr="002A4386" w:rsidRDefault="007B2B21" w:rsidP="005E01A6">
                  <w:pPr>
                    <w:framePr w:hSpace="141" w:wrap="around" w:vAnchor="text" w:hAnchor="margin" w:xAlign="center" w:y="61"/>
                    <w:jc w:val="center"/>
                    <w:rPr>
                      <w:rFonts w:ascii="Arial Narrow" w:hAnsi="Arial Narrow" w:cs="Arial"/>
                      <w:sz w:val="18"/>
                    </w:rPr>
                  </w:pPr>
                  <w:r w:rsidRPr="002A4386">
                    <w:rPr>
                      <w:rFonts w:ascii="Arial Narrow" w:hAnsi="Arial Narrow" w:cs="Arial"/>
                      <w:sz w:val="18"/>
                    </w:rPr>
                    <w:t>1 en 10.000 – 100.000</w:t>
                  </w:r>
                </w:p>
              </w:tc>
              <w:tc>
                <w:tcPr>
                  <w:tcW w:w="3964" w:type="dxa"/>
                </w:tcPr>
                <w:p w14:paraId="49A25947" w14:textId="77777777" w:rsidR="007B2B21" w:rsidRPr="002A4386" w:rsidRDefault="007B2B21" w:rsidP="005E01A6">
                  <w:pPr>
                    <w:framePr w:hSpace="141" w:wrap="around" w:vAnchor="text" w:hAnchor="margin" w:xAlign="center" w:y="61"/>
                    <w:jc w:val="center"/>
                    <w:rPr>
                      <w:rFonts w:ascii="Arial Narrow" w:hAnsi="Arial Narrow" w:cs="Arial"/>
                      <w:sz w:val="18"/>
                    </w:rPr>
                  </w:pPr>
                  <w:r w:rsidRPr="002A4386">
                    <w:rPr>
                      <w:rFonts w:ascii="Arial Narrow" w:hAnsi="Arial Narrow" w:cs="Arial"/>
                      <w:sz w:val="18"/>
                    </w:rPr>
                    <w:t>Puede ocurrir, pero sólo en circunstancias excepcionales</w:t>
                  </w:r>
                </w:p>
              </w:tc>
              <w:tc>
                <w:tcPr>
                  <w:tcW w:w="1568" w:type="dxa"/>
                  <w:vAlign w:val="center"/>
                </w:tcPr>
                <w:p w14:paraId="7447D04E" w14:textId="77777777" w:rsidR="007B2B21" w:rsidRPr="002A4386" w:rsidRDefault="007B2B21" w:rsidP="005E01A6">
                  <w:pPr>
                    <w:framePr w:hSpace="141" w:wrap="around" w:vAnchor="text" w:hAnchor="margin" w:xAlign="center" w:y="61"/>
                    <w:jc w:val="center"/>
                    <w:rPr>
                      <w:rFonts w:ascii="Arial Narrow" w:hAnsi="Arial Narrow" w:cs="Arial"/>
                      <w:sz w:val="18"/>
                    </w:rPr>
                  </w:pPr>
                  <w:r w:rsidRPr="002A4386">
                    <w:rPr>
                      <w:rFonts w:ascii="Arial Narrow" w:hAnsi="Arial Narrow" w:cs="Arial"/>
                      <w:sz w:val="18"/>
                    </w:rPr>
                    <w:t>Raro</w:t>
                  </w:r>
                </w:p>
              </w:tc>
              <w:tc>
                <w:tcPr>
                  <w:tcW w:w="490" w:type="dxa"/>
                  <w:vAlign w:val="center"/>
                </w:tcPr>
                <w:p w14:paraId="020F4689" w14:textId="77777777" w:rsidR="007B2B21" w:rsidRPr="002A4386" w:rsidRDefault="007B2B21" w:rsidP="005E01A6">
                  <w:pPr>
                    <w:framePr w:hSpace="141" w:wrap="around" w:vAnchor="text" w:hAnchor="margin" w:xAlign="center" w:y="61"/>
                    <w:jc w:val="center"/>
                    <w:rPr>
                      <w:rFonts w:ascii="Arial Narrow" w:hAnsi="Arial Narrow" w:cs="Arial"/>
                      <w:b/>
                      <w:sz w:val="18"/>
                    </w:rPr>
                  </w:pPr>
                  <w:r w:rsidRPr="002A4386">
                    <w:rPr>
                      <w:rFonts w:ascii="Arial Narrow" w:hAnsi="Arial Narrow" w:cs="Arial"/>
                      <w:b/>
                      <w:sz w:val="18"/>
                    </w:rPr>
                    <w:t>1</w:t>
                  </w:r>
                </w:p>
              </w:tc>
              <w:tc>
                <w:tcPr>
                  <w:tcW w:w="989" w:type="dxa"/>
                  <w:shd w:val="clear" w:color="auto" w:fill="92D050"/>
                  <w:vAlign w:val="center"/>
                </w:tcPr>
                <w:p w14:paraId="1F11B589" w14:textId="77777777" w:rsidR="007B2B21" w:rsidRPr="002A4386" w:rsidRDefault="007B2B21" w:rsidP="005E01A6">
                  <w:pPr>
                    <w:framePr w:hSpace="141" w:wrap="around" w:vAnchor="text" w:hAnchor="margin" w:xAlign="center" w:y="61"/>
                    <w:jc w:val="center"/>
                    <w:rPr>
                      <w:rFonts w:ascii="Arial Narrow" w:hAnsi="Arial Narrow" w:cs="Arial"/>
                      <w:sz w:val="18"/>
                    </w:rPr>
                  </w:pPr>
                  <w:r w:rsidRPr="002A4386">
                    <w:rPr>
                      <w:rFonts w:ascii="Arial Narrow" w:hAnsi="Arial Narrow" w:cs="Arial"/>
                      <w:sz w:val="18"/>
                    </w:rPr>
                    <w:t>2</w:t>
                  </w:r>
                </w:p>
              </w:tc>
              <w:tc>
                <w:tcPr>
                  <w:tcW w:w="700" w:type="dxa"/>
                  <w:shd w:val="clear" w:color="auto" w:fill="92D050"/>
                  <w:vAlign w:val="center"/>
                </w:tcPr>
                <w:p w14:paraId="056E125B" w14:textId="77777777" w:rsidR="007B2B21" w:rsidRPr="002A4386" w:rsidRDefault="007B2B21" w:rsidP="005E01A6">
                  <w:pPr>
                    <w:framePr w:hSpace="141" w:wrap="around" w:vAnchor="text" w:hAnchor="margin" w:xAlign="center" w:y="61"/>
                    <w:jc w:val="center"/>
                    <w:rPr>
                      <w:rFonts w:ascii="Arial Narrow" w:hAnsi="Arial Narrow" w:cs="Arial"/>
                      <w:sz w:val="18"/>
                    </w:rPr>
                  </w:pPr>
                  <w:r w:rsidRPr="002A4386">
                    <w:rPr>
                      <w:rFonts w:ascii="Arial Narrow" w:hAnsi="Arial Narrow" w:cs="Arial"/>
                      <w:sz w:val="18"/>
                    </w:rPr>
                    <w:t>3</w:t>
                  </w:r>
                </w:p>
              </w:tc>
              <w:tc>
                <w:tcPr>
                  <w:tcW w:w="1002" w:type="dxa"/>
                  <w:shd w:val="clear" w:color="auto" w:fill="92D050"/>
                  <w:vAlign w:val="center"/>
                </w:tcPr>
                <w:p w14:paraId="6AC2DF68" w14:textId="77777777" w:rsidR="007B2B21" w:rsidRPr="002A4386" w:rsidRDefault="007B2B21" w:rsidP="005E01A6">
                  <w:pPr>
                    <w:framePr w:hSpace="141" w:wrap="around" w:vAnchor="text" w:hAnchor="margin" w:xAlign="center" w:y="61"/>
                    <w:jc w:val="center"/>
                    <w:rPr>
                      <w:rFonts w:ascii="Arial Narrow" w:hAnsi="Arial Narrow" w:cs="Arial"/>
                      <w:sz w:val="18"/>
                    </w:rPr>
                  </w:pPr>
                  <w:r w:rsidRPr="002A4386">
                    <w:rPr>
                      <w:rFonts w:ascii="Arial Narrow" w:hAnsi="Arial Narrow" w:cs="Arial"/>
                      <w:sz w:val="18"/>
                    </w:rPr>
                    <w:t>4</w:t>
                  </w:r>
                </w:p>
              </w:tc>
              <w:tc>
                <w:tcPr>
                  <w:tcW w:w="702" w:type="dxa"/>
                  <w:shd w:val="clear" w:color="auto" w:fill="FFFF00"/>
                  <w:vAlign w:val="center"/>
                </w:tcPr>
                <w:p w14:paraId="51019B61" w14:textId="77777777" w:rsidR="007B2B21" w:rsidRPr="002A4386" w:rsidRDefault="007B2B21" w:rsidP="005E01A6">
                  <w:pPr>
                    <w:framePr w:hSpace="141" w:wrap="around" w:vAnchor="text" w:hAnchor="margin" w:xAlign="center" w:y="61"/>
                    <w:jc w:val="center"/>
                    <w:rPr>
                      <w:rFonts w:ascii="Arial Narrow" w:hAnsi="Arial Narrow" w:cs="Arial"/>
                      <w:sz w:val="18"/>
                    </w:rPr>
                  </w:pPr>
                  <w:r w:rsidRPr="002A4386">
                    <w:rPr>
                      <w:rFonts w:ascii="Arial Narrow" w:hAnsi="Arial Narrow" w:cs="Arial"/>
                      <w:sz w:val="18"/>
                    </w:rPr>
                    <w:t>5</w:t>
                  </w:r>
                </w:p>
              </w:tc>
              <w:tc>
                <w:tcPr>
                  <w:tcW w:w="1163" w:type="dxa"/>
                  <w:shd w:val="clear" w:color="auto" w:fill="FFC000"/>
                  <w:vAlign w:val="center"/>
                </w:tcPr>
                <w:p w14:paraId="45B2C915" w14:textId="77777777" w:rsidR="007B2B21" w:rsidRPr="002A4386" w:rsidRDefault="007B2B21" w:rsidP="005E01A6">
                  <w:pPr>
                    <w:framePr w:hSpace="141" w:wrap="around" w:vAnchor="text" w:hAnchor="margin" w:xAlign="center" w:y="61"/>
                    <w:jc w:val="center"/>
                    <w:rPr>
                      <w:rFonts w:ascii="Arial Narrow" w:hAnsi="Arial Narrow" w:cs="Arial"/>
                      <w:sz w:val="18"/>
                    </w:rPr>
                  </w:pPr>
                  <w:r w:rsidRPr="002A4386">
                    <w:rPr>
                      <w:rFonts w:ascii="Arial Narrow" w:hAnsi="Arial Narrow" w:cs="Arial"/>
                      <w:sz w:val="18"/>
                    </w:rPr>
                    <w:t>6</w:t>
                  </w:r>
                </w:p>
              </w:tc>
            </w:tr>
            <w:tr w:rsidR="006A70C2" w:rsidRPr="002A4386" w14:paraId="17B1E472" w14:textId="77777777" w:rsidTr="001E3144">
              <w:trPr>
                <w:trHeight w:val="20"/>
                <w:jc w:val="center"/>
              </w:trPr>
              <w:tc>
                <w:tcPr>
                  <w:tcW w:w="534" w:type="dxa"/>
                  <w:vMerge/>
                </w:tcPr>
                <w:p w14:paraId="7BF81F02" w14:textId="77777777" w:rsidR="007B2B21" w:rsidRPr="002A4386" w:rsidRDefault="007B2B21" w:rsidP="005E01A6">
                  <w:pPr>
                    <w:framePr w:hSpace="141" w:wrap="around" w:vAnchor="text" w:hAnchor="margin" w:xAlign="center" w:y="61"/>
                    <w:jc w:val="center"/>
                    <w:rPr>
                      <w:rFonts w:ascii="Arial Narrow" w:hAnsi="Arial Narrow" w:cs="Arial"/>
                      <w:sz w:val="18"/>
                    </w:rPr>
                  </w:pPr>
                </w:p>
              </w:tc>
              <w:tc>
                <w:tcPr>
                  <w:tcW w:w="1879" w:type="dxa"/>
                  <w:vAlign w:val="center"/>
                </w:tcPr>
                <w:p w14:paraId="78CA843D" w14:textId="77777777" w:rsidR="007B2B21" w:rsidRPr="002A4386" w:rsidRDefault="007B2B21" w:rsidP="005E01A6">
                  <w:pPr>
                    <w:framePr w:hSpace="141" w:wrap="around" w:vAnchor="text" w:hAnchor="margin" w:xAlign="center" w:y="61"/>
                    <w:jc w:val="center"/>
                    <w:rPr>
                      <w:rFonts w:ascii="Arial Narrow" w:hAnsi="Arial Narrow" w:cs="Arial"/>
                      <w:sz w:val="18"/>
                    </w:rPr>
                  </w:pPr>
                  <w:r w:rsidRPr="002A4386">
                    <w:rPr>
                      <w:rFonts w:ascii="Arial Narrow" w:hAnsi="Arial Narrow" w:cs="Arial"/>
                      <w:sz w:val="18"/>
                    </w:rPr>
                    <w:t>1 en 1.000 – 10.000</w:t>
                  </w:r>
                </w:p>
              </w:tc>
              <w:tc>
                <w:tcPr>
                  <w:tcW w:w="3964" w:type="dxa"/>
                </w:tcPr>
                <w:p w14:paraId="0C400363" w14:textId="77777777" w:rsidR="007B2B21" w:rsidRPr="002A4386" w:rsidRDefault="007B2B21" w:rsidP="005E01A6">
                  <w:pPr>
                    <w:framePr w:hSpace="141" w:wrap="around" w:vAnchor="text" w:hAnchor="margin" w:xAlign="center" w:y="61"/>
                    <w:jc w:val="center"/>
                    <w:rPr>
                      <w:rFonts w:ascii="Arial Narrow" w:hAnsi="Arial Narrow" w:cs="Arial"/>
                      <w:sz w:val="18"/>
                    </w:rPr>
                  </w:pPr>
                  <w:r w:rsidRPr="002A4386">
                    <w:rPr>
                      <w:rFonts w:ascii="Arial Narrow" w:hAnsi="Arial Narrow" w:cs="Arial"/>
                      <w:sz w:val="18"/>
                    </w:rPr>
                    <w:t>Podría ocurrir, pero dudoso</w:t>
                  </w:r>
                </w:p>
              </w:tc>
              <w:tc>
                <w:tcPr>
                  <w:tcW w:w="1568" w:type="dxa"/>
                  <w:vAlign w:val="center"/>
                </w:tcPr>
                <w:p w14:paraId="0ECE9DBF" w14:textId="77777777" w:rsidR="007B2B21" w:rsidRPr="002A4386" w:rsidRDefault="007B2B21" w:rsidP="005E01A6">
                  <w:pPr>
                    <w:framePr w:hSpace="141" w:wrap="around" w:vAnchor="text" w:hAnchor="margin" w:xAlign="center" w:y="61"/>
                    <w:jc w:val="center"/>
                    <w:rPr>
                      <w:rFonts w:ascii="Arial Narrow" w:hAnsi="Arial Narrow" w:cs="Arial"/>
                      <w:sz w:val="18"/>
                    </w:rPr>
                  </w:pPr>
                  <w:r w:rsidRPr="002A4386">
                    <w:rPr>
                      <w:rFonts w:ascii="Arial Narrow" w:hAnsi="Arial Narrow" w:cs="Arial"/>
                      <w:sz w:val="18"/>
                    </w:rPr>
                    <w:t>Improbable</w:t>
                  </w:r>
                </w:p>
              </w:tc>
              <w:tc>
                <w:tcPr>
                  <w:tcW w:w="490" w:type="dxa"/>
                  <w:vAlign w:val="center"/>
                </w:tcPr>
                <w:p w14:paraId="27866561" w14:textId="77777777" w:rsidR="007B2B21" w:rsidRPr="002A4386" w:rsidRDefault="007B2B21" w:rsidP="005E01A6">
                  <w:pPr>
                    <w:framePr w:hSpace="141" w:wrap="around" w:vAnchor="text" w:hAnchor="margin" w:xAlign="center" w:y="61"/>
                    <w:jc w:val="center"/>
                    <w:rPr>
                      <w:rFonts w:ascii="Arial Narrow" w:hAnsi="Arial Narrow" w:cs="Arial"/>
                      <w:b/>
                      <w:sz w:val="18"/>
                    </w:rPr>
                  </w:pPr>
                  <w:r w:rsidRPr="002A4386">
                    <w:rPr>
                      <w:rFonts w:ascii="Arial Narrow" w:hAnsi="Arial Narrow" w:cs="Arial"/>
                      <w:b/>
                      <w:sz w:val="18"/>
                    </w:rPr>
                    <w:t>2</w:t>
                  </w:r>
                </w:p>
              </w:tc>
              <w:tc>
                <w:tcPr>
                  <w:tcW w:w="989" w:type="dxa"/>
                  <w:shd w:val="clear" w:color="auto" w:fill="92D050"/>
                  <w:vAlign w:val="center"/>
                </w:tcPr>
                <w:p w14:paraId="69EC0E88" w14:textId="77777777" w:rsidR="007B2B21" w:rsidRPr="002A4386" w:rsidRDefault="007B2B21" w:rsidP="005E01A6">
                  <w:pPr>
                    <w:framePr w:hSpace="141" w:wrap="around" w:vAnchor="text" w:hAnchor="margin" w:xAlign="center" w:y="61"/>
                    <w:jc w:val="center"/>
                    <w:rPr>
                      <w:rFonts w:ascii="Arial Narrow" w:hAnsi="Arial Narrow" w:cs="Arial"/>
                      <w:sz w:val="18"/>
                    </w:rPr>
                  </w:pPr>
                  <w:r w:rsidRPr="002A4386">
                    <w:rPr>
                      <w:rFonts w:ascii="Arial Narrow" w:hAnsi="Arial Narrow" w:cs="Arial"/>
                      <w:sz w:val="18"/>
                    </w:rPr>
                    <w:t>3</w:t>
                  </w:r>
                </w:p>
              </w:tc>
              <w:tc>
                <w:tcPr>
                  <w:tcW w:w="700" w:type="dxa"/>
                  <w:shd w:val="clear" w:color="auto" w:fill="92D050"/>
                  <w:vAlign w:val="center"/>
                </w:tcPr>
                <w:p w14:paraId="1FF65E83" w14:textId="77777777" w:rsidR="007B2B21" w:rsidRPr="002A4386" w:rsidRDefault="007B2B21" w:rsidP="005E01A6">
                  <w:pPr>
                    <w:framePr w:hSpace="141" w:wrap="around" w:vAnchor="text" w:hAnchor="margin" w:xAlign="center" w:y="61"/>
                    <w:jc w:val="center"/>
                    <w:rPr>
                      <w:rFonts w:ascii="Arial Narrow" w:hAnsi="Arial Narrow" w:cs="Arial"/>
                      <w:sz w:val="18"/>
                    </w:rPr>
                  </w:pPr>
                  <w:r w:rsidRPr="002A4386">
                    <w:rPr>
                      <w:rFonts w:ascii="Arial Narrow" w:hAnsi="Arial Narrow" w:cs="Arial"/>
                      <w:sz w:val="18"/>
                    </w:rPr>
                    <w:t>4</w:t>
                  </w:r>
                </w:p>
              </w:tc>
              <w:tc>
                <w:tcPr>
                  <w:tcW w:w="1002" w:type="dxa"/>
                  <w:shd w:val="clear" w:color="auto" w:fill="FFFF00"/>
                  <w:vAlign w:val="center"/>
                </w:tcPr>
                <w:p w14:paraId="499478AB" w14:textId="77777777" w:rsidR="007B2B21" w:rsidRPr="002A4386" w:rsidRDefault="007B2B21" w:rsidP="005E01A6">
                  <w:pPr>
                    <w:framePr w:hSpace="141" w:wrap="around" w:vAnchor="text" w:hAnchor="margin" w:xAlign="center" w:y="61"/>
                    <w:jc w:val="center"/>
                    <w:rPr>
                      <w:rFonts w:ascii="Arial Narrow" w:hAnsi="Arial Narrow" w:cs="Arial"/>
                      <w:sz w:val="18"/>
                    </w:rPr>
                  </w:pPr>
                  <w:r w:rsidRPr="002A4386">
                    <w:rPr>
                      <w:rFonts w:ascii="Arial Narrow" w:hAnsi="Arial Narrow" w:cs="Arial"/>
                      <w:sz w:val="18"/>
                    </w:rPr>
                    <w:t>5</w:t>
                  </w:r>
                </w:p>
              </w:tc>
              <w:tc>
                <w:tcPr>
                  <w:tcW w:w="702" w:type="dxa"/>
                  <w:shd w:val="clear" w:color="auto" w:fill="FFC000"/>
                  <w:vAlign w:val="center"/>
                </w:tcPr>
                <w:p w14:paraId="5FE610FC" w14:textId="77777777" w:rsidR="007B2B21" w:rsidRPr="002A4386" w:rsidRDefault="007B2B21" w:rsidP="005E01A6">
                  <w:pPr>
                    <w:framePr w:hSpace="141" w:wrap="around" w:vAnchor="text" w:hAnchor="margin" w:xAlign="center" w:y="61"/>
                    <w:jc w:val="center"/>
                    <w:rPr>
                      <w:rFonts w:ascii="Arial Narrow" w:hAnsi="Arial Narrow" w:cs="Arial"/>
                      <w:sz w:val="18"/>
                    </w:rPr>
                  </w:pPr>
                  <w:r w:rsidRPr="002A4386">
                    <w:rPr>
                      <w:rFonts w:ascii="Arial Narrow" w:hAnsi="Arial Narrow" w:cs="Arial"/>
                      <w:sz w:val="18"/>
                    </w:rPr>
                    <w:t>6</w:t>
                  </w:r>
                </w:p>
              </w:tc>
              <w:tc>
                <w:tcPr>
                  <w:tcW w:w="1163" w:type="dxa"/>
                  <w:shd w:val="clear" w:color="auto" w:fill="FFC000"/>
                  <w:vAlign w:val="center"/>
                </w:tcPr>
                <w:p w14:paraId="18267DB9" w14:textId="77777777" w:rsidR="007B2B21" w:rsidRPr="002A4386" w:rsidRDefault="007B2B21" w:rsidP="005E01A6">
                  <w:pPr>
                    <w:framePr w:hSpace="141" w:wrap="around" w:vAnchor="text" w:hAnchor="margin" w:xAlign="center" w:y="61"/>
                    <w:jc w:val="center"/>
                    <w:rPr>
                      <w:rFonts w:ascii="Arial Narrow" w:hAnsi="Arial Narrow" w:cs="Arial"/>
                      <w:sz w:val="18"/>
                    </w:rPr>
                  </w:pPr>
                  <w:r w:rsidRPr="002A4386">
                    <w:rPr>
                      <w:rFonts w:ascii="Arial Narrow" w:hAnsi="Arial Narrow" w:cs="Arial"/>
                      <w:sz w:val="18"/>
                    </w:rPr>
                    <w:t>7</w:t>
                  </w:r>
                </w:p>
              </w:tc>
            </w:tr>
            <w:tr w:rsidR="006A70C2" w:rsidRPr="002A4386" w14:paraId="10EE4312" w14:textId="77777777" w:rsidTr="001E3144">
              <w:trPr>
                <w:trHeight w:val="20"/>
                <w:jc w:val="center"/>
              </w:trPr>
              <w:tc>
                <w:tcPr>
                  <w:tcW w:w="534" w:type="dxa"/>
                  <w:vMerge/>
                </w:tcPr>
                <w:p w14:paraId="1E95B2C5" w14:textId="77777777" w:rsidR="007B2B21" w:rsidRPr="002A4386" w:rsidRDefault="007B2B21" w:rsidP="005E01A6">
                  <w:pPr>
                    <w:framePr w:hSpace="141" w:wrap="around" w:vAnchor="text" w:hAnchor="margin" w:xAlign="center" w:y="61"/>
                    <w:jc w:val="center"/>
                    <w:rPr>
                      <w:rFonts w:ascii="Arial Narrow" w:hAnsi="Arial Narrow" w:cs="Arial"/>
                      <w:sz w:val="18"/>
                    </w:rPr>
                  </w:pPr>
                </w:p>
              </w:tc>
              <w:tc>
                <w:tcPr>
                  <w:tcW w:w="1879" w:type="dxa"/>
                  <w:vAlign w:val="center"/>
                </w:tcPr>
                <w:p w14:paraId="6FF802BC" w14:textId="77777777" w:rsidR="007B2B21" w:rsidRPr="002A4386" w:rsidRDefault="007B2B21" w:rsidP="005E01A6">
                  <w:pPr>
                    <w:framePr w:hSpace="141" w:wrap="around" w:vAnchor="text" w:hAnchor="margin" w:xAlign="center" w:y="61"/>
                    <w:jc w:val="center"/>
                    <w:rPr>
                      <w:rFonts w:ascii="Arial Narrow" w:hAnsi="Arial Narrow" w:cs="Arial"/>
                      <w:sz w:val="18"/>
                    </w:rPr>
                  </w:pPr>
                  <w:r w:rsidRPr="002A4386">
                    <w:rPr>
                      <w:rFonts w:ascii="Arial Narrow" w:hAnsi="Arial Narrow" w:cs="Arial"/>
                      <w:sz w:val="18"/>
                    </w:rPr>
                    <w:t>1 en 100- 1.000</w:t>
                  </w:r>
                </w:p>
              </w:tc>
              <w:tc>
                <w:tcPr>
                  <w:tcW w:w="3964" w:type="dxa"/>
                </w:tcPr>
                <w:p w14:paraId="188DD7F7" w14:textId="77777777" w:rsidR="007B2B21" w:rsidRPr="002A4386" w:rsidRDefault="007B2B21" w:rsidP="005E01A6">
                  <w:pPr>
                    <w:framePr w:hSpace="141" w:wrap="around" w:vAnchor="text" w:hAnchor="margin" w:xAlign="center" w:y="61"/>
                    <w:jc w:val="center"/>
                    <w:rPr>
                      <w:rFonts w:ascii="Arial Narrow" w:hAnsi="Arial Narrow" w:cs="Arial"/>
                      <w:sz w:val="18"/>
                    </w:rPr>
                  </w:pPr>
                  <w:r w:rsidRPr="002A4386">
                    <w:rPr>
                      <w:rFonts w:ascii="Arial Narrow" w:hAnsi="Arial Narrow" w:cs="Arial"/>
                      <w:sz w:val="18"/>
                    </w:rPr>
                    <w:t>Podría ocurrir en cualquier momento futuro</w:t>
                  </w:r>
                </w:p>
              </w:tc>
              <w:tc>
                <w:tcPr>
                  <w:tcW w:w="1568" w:type="dxa"/>
                  <w:vAlign w:val="center"/>
                </w:tcPr>
                <w:p w14:paraId="14A2E757" w14:textId="77777777" w:rsidR="007B2B21" w:rsidRPr="002A4386" w:rsidRDefault="007B2B21" w:rsidP="005E01A6">
                  <w:pPr>
                    <w:framePr w:hSpace="141" w:wrap="around" w:vAnchor="text" w:hAnchor="margin" w:xAlign="center" w:y="61"/>
                    <w:jc w:val="center"/>
                    <w:rPr>
                      <w:rFonts w:ascii="Arial Narrow" w:hAnsi="Arial Narrow" w:cs="Arial"/>
                      <w:sz w:val="18"/>
                    </w:rPr>
                  </w:pPr>
                  <w:r w:rsidRPr="002A4386">
                    <w:rPr>
                      <w:rFonts w:ascii="Arial Narrow" w:hAnsi="Arial Narrow" w:cs="Arial"/>
                      <w:sz w:val="18"/>
                    </w:rPr>
                    <w:t>Posible</w:t>
                  </w:r>
                </w:p>
              </w:tc>
              <w:tc>
                <w:tcPr>
                  <w:tcW w:w="490" w:type="dxa"/>
                  <w:vAlign w:val="center"/>
                </w:tcPr>
                <w:p w14:paraId="4891A875" w14:textId="77777777" w:rsidR="007B2B21" w:rsidRPr="002A4386" w:rsidRDefault="007B2B21" w:rsidP="005E01A6">
                  <w:pPr>
                    <w:framePr w:hSpace="141" w:wrap="around" w:vAnchor="text" w:hAnchor="margin" w:xAlign="center" w:y="61"/>
                    <w:jc w:val="center"/>
                    <w:rPr>
                      <w:rFonts w:ascii="Arial Narrow" w:hAnsi="Arial Narrow" w:cs="Arial"/>
                      <w:b/>
                      <w:sz w:val="18"/>
                    </w:rPr>
                  </w:pPr>
                  <w:r w:rsidRPr="002A4386">
                    <w:rPr>
                      <w:rFonts w:ascii="Arial Narrow" w:hAnsi="Arial Narrow" w:cs="Arial"/>
                      <w:b/>
                      <w:sz w:val="18"/>
                    </w:rPr>
                    <w:t>3</w:t>
                  </w:r>
                </w:p>
              </w:tc>
              <w:tc>
                <w:tcPr>
                  <w:tcW w:w="989" w:type="dxa"/>
                  <w:shd w:val="clear" w:color="auto" w:fill="92D050"/>
                  <w:vAlign w:val="center"/>
                </w:tcPr>
                <w:p w14:paraId="16F85EA8" w14:textId="77777777" w:rsidR="007B2B21" w:rsidRPr="002A4386" w:rsidRDefault="007B2B21" w:rsidP="005E01A6">
                  <w:pPr>
                    <w:framePr w:hSpace="141" w:wrap="around" w:vAnchor="text" w:hAnchor="margin" w:xAlign="center" w:y="61"/>
                    <w:jc w:val="center"/>
                    <w:rPr>
                      <w:rFonts w:ascii="Arial Narrow" w:hAnsi="Arial Narrow" w:cs="Arial"/>
                      <w:sz w:val="18"/>
                    </w:rPr>
                  </w:pPr>
                  <w:r w:rsidRPr="002A4386">
                    <w:rPr>
                      <w:rFonts w:ascii="Arial Narrow" w:hAnsi="Arial Narrow" w:cs="Arial"/>
                      <w:sz w:val="18"/>
                    </w:rPr>
                    <w:t>4</w:t>
                  </w:r>
                </w:p>
              </w:tc>
              <w:tc>
                <w:tcPr>
                  <w:tcW w:w="700" w:type="dxa"/>
                  <w:shd w:val="clear" w:color="auto" w:fill="FFFF00"/>
                  <w:vAlign w:val="center"/>
                </w:tcPr>
                <w:p w14:paraId="515417D1" w14:textId="77777777" w:rsidR="007B2B21" w:rsidRPr="002A4386" w:rsidRDefault="007B2B21" w:rsidP="005E01A6">
                  <w:pPr>
                    <w:framePr w:hSpace="141" w:wrap="around" w:vAnchor="text" w:hAnchor="margin" w:xAlign="center" w:y="61"/>
                    <w:jc w:val="center"/>
                    <w:rPr>
                      <w:rFonts w:ascii="Arial Narrow" w:hAnsi="Arial Narrow" w:cs="Arial"/>
                      <w:sz w:val="18"/>
                    </w:rPr>
                  </w:pPr>
                  <w:r w:rsidRPr="002A4386">
                    <w:rPr>
                      <w:rFonts w:ascii="Arial Narrow" w:hAnsi="Arial Narrow" w:cs="Arial"/>
                      <w:sz w:val="18"/>
                    </w:rPr>
                    <w:t>5</w:t>
                  </w:r>
                </w:p>
              </w:tc>
              <w:tc>
                <w:tcPr>
                  <w:tcW w:w="1002" w:type="dxa"/>
                  <w:shd w:val="clear" w:color="auto" w:fill="FFC000"/>
                  <w:vAlign w:val="center"/>
                </w:tcPr>
                <w:p w14:paraId="22227D07" w14:textId="77777777" w:rsidR="007B2B21" w:rsidRPr="002A4386" w:rsidRDefault="007B2B21" w:rsidP="005E01A6">
                  <w:pPr>
                    <w:framePr w:hSpace="141" w:wrap="around" w:vAnchor="text" w:hAnchor="margin" w:xAlign="center" w:y="61"/>
                    <w:jc w:val="center"/>
                    <w:rPr>
                      <w:rFonts w:ascii="Arial Narrow" w:hAnsi="Arial Narrow" w:cs="Arial"/>
                      <w:sz w:val="18"/>
                    </w:rPr>
                  </w:pPr>
                  <w:r w:rsidRPr="002A4386">
                    <w:rPr>
                      <w:rFonts w:ascii="Arial Narrow" w:hAnsi="Arial Narrow" w:cs="Arial"/>
                      <w:sz w:val="18"/>
                    </w:rPr>
                    <w:t>6</w:t>
                  </w:r>
                </w:p>
              </w:tc>
              <w:tc>
                <w:tcPr>
                  <w:tcW w:w="702" w:type="dxa"/>
                  <w:shd w:val="clear" w:color="auto" w:fill="FFC000"/>
                  <w:vAlign w:val="center"/>
                </w:tcPr>
                <w:p w14:paraId="20232FB1" w14:textId="77777777" w:rsidR="007B2B21" w:rsidRPr="002A4386" w:rsidRDefault="007B2B21" w:rsidP="005E01A6">
                  <w:pPr>
                    <w:framePr w:hSpace="141" w:wrap="around" w:vAnchor="text" w:hAnchor="margin" w:xAlign="center" w:y="61"/>
                    <w:jc w:val="center"/>
                    <w:rPr>
                      <w:rFonts w:ascii="Arial Narrow" w:hAnsi="Arial Narrow" w:cs="Arial"/>
                      <w:sz w:val="18"/>
                    </w:rPr>
                  </w:pPr>
                  <w:r w:rsidRPr="002A4386">
                    <w:rPr>
                      <w:rFonts w:ascii="Arial Narrow" w:hAnsi="Arial Narrow" w:cs="Arial"/>
                      <w:sz w:val="18"/>
                    </w:rPr>
                    <w:t>7</w:t>
                  </w:r>
                </w:p>
              </w:tc>
              <w:tc>
                <w:tcPr>
                  <w:tcW w:w="1163" w:type="dxa"/>
                  <w:shd w:val="clear" w:color="auto" w:fill="FF0000"/>
                  <w:vAlign w:val="center"/>
                </w:tcPr>
                <w:p w14:paraId="00E94AFB" w14:textId="77777777" w:rsidR="007B2B21" w:rsidRPr="002A4386" w:rsidRDefault="007B2B21" w:rsidP="005E01A6">
                  <w:pPr>
                    <w:framePr w:hSpace="141" w:wrap="around" w:vAnchor="text" w:hAnchor="margin" w:xAlign="center" w:y="61"/>
                    <w:jc w:val="center"/>
                    <w:rPr>
                      <w:rFonts w:ascii="Arial Narrow" w:hAnsi="Arial Narrow" w:cs="Arial"/>
                      <w:sz w:val="18"/>
                    </w:rPr>
                  </w:pPr>
                  <w:r w:rsidRPr="002A4386">
                    <w:rPr>
                      <w:rFonts w:ascii="Arial Narrow" w:hAnsi="Arial Narrow" w:cs="Arial"/>
                      <w:sz w:val="18"/>
                    </w:rPr>
                    <w:t>8</w:t>
                  </w:r>
                </w:p>
              </w:tc>
            </w:tr>
            <w:tr w:rsidR="006A70C2" w:rsidRPr="002A4386" w14:paraId="3510E6FD" w14:textId="77777777" w:rsidTr="001E3144">
              <w:trPr>
                <w:trHeight w:val="20"/>
                <w:jc w:val="center"/>
              </w:trPr>
              <w:tc>
                <w:tcPr>
                  <w:tcW w:w="534" w:type="dxa"/>
                  <w:vMerge/>
                </w:tcPr>
                <w:p w14:paraId="1F8FD2BF" w14:textId="77777777" w:rsidR="007B2B21" w:rsidRPr="002A4386" w:rsidRDefault="007B2B21" w:rsidP="005E01A6">
                  <w:pPr>
                    <w:framePr w:hSpace="141" w:wrap="around" w:vAnchor="text" w:hAnchor="margin" w:xAlign="center" w:y="61"/>
                    <w:jc w:val="center"/>
                    <w:rPr>
                      <w:rFonts w:ascii="Arial Narrow" w:hAnsi="Arial Narrow" w:cs="Arial"/>
                      <w:sz w:val="18"/>
                    </w:rPr>
                  </w:pPr>
                </w:p>
              </w:tc>
              <w:tc>
                <w:tcPr>
                  <w:tcW w:w="1879" w:type="dxa"/>
                  <w:vAlign w:val="center"/>
                </w:tcPr>
                <w:p w14:paraId="6B94BA1F" w14:textId="77777777" w:rsidR="007B2B21" w:rsidRPr="002A4386" w:rsidRDefault="007B2B21" w:rsidP="005E01A6">
                  <w:pPr>
                    <w:framePr w:hSpace="141" w:wrap="around" w:vAnchor="text" w:hAnchor="margin" w:xAlign="center" w:y="61"/>
                    <w:jc w:val="center"/>
                    <w:rPr>
                      <w:rFonts w:ascii="Arial Narrow" w:hAnsi="Arial Narrow" w:cs="Arial"/>
                      <w:sz w:val="18"/>
                    </w:rPr>
                  </w:pPr>
                  <w:r w:rsidRPr="002A4386">
                    <w:rPr>
                      <w:rFonts w:ascii="Arial Narrow" w:hAnsi="Arial Narrow" w:cs="Arial"/>
                      <w:sz w:val="18"/>
                    </w:rPr>
                    <w:t>1 en 10 – 100</w:t>
                  </w:r>
                </w:p>
              </w:tc>
              <w:tc>
                <w:tcPr>
                  <w:tcW w:w="3964" w:type="dxa"/>
                </w:tcPr>
                <w:p w14:paraId="43B51975" w14:textId="77777777" w:rsidR="007B2B21" w:rsidRPr="002A4386" w:rsidRDefault="007B2B21" w:rsidP="005E01A6">
                  <w:pPr>
                    <w:framePr w:hSpace="141" w:wrap="around" w:vAnchor="text" w:hAnchor="margin" w:xAlign="center" w:y="61"/>
                    <w:jc w:val="center"/>
                    <w:rPr>
                      <w:rFonts w:ascii="Arial Narrow" w:hAnsi="Arial Narrow" w:cs="Arial"/>
                      <w:sz w:val="18"/>
                    </w:rPr>
                  </w:pPr>
                  <w:r w:rsidRPr="002A4386">
                    <w:rPr>
                      <w:rFonts w:ascii="Arial Narrow" w:hAnsi="Arial Narrow" w:cs="Arial"/>
                      <w:sz w:val="18"/>
                    </w:rPr>
                    <w:t>Probablemente ocurriría</w:t>
                  </w:r>
                </w:p>
              </w:tc>
              <w:tc>
                <w:tcPr>
                  <w:tcW w:w="1568" w:type="dxa"/>
                  <w:vAlign w:val="center"/>
                </w:tcPr>
                <w:p w14:paraId="159E65D0" w14:textId="77777777" w:rsidR="007B2B21" w:rsidRPr="002A4386" w:rsidRDefault="007B2B21" w:rsidP="005E01A6">
                  <w:pPr>
                    <w:framePr w:hSpace="141" w:wrap="around" w:vAnchor="text" w:hAnchor="margin" w:xAlign="center" w:y="61"/>
                    <w:jc w:val="center"/>
                    <w:rPr>
                      <w:rFonts w:ascii="Arial Narrow" w:hAnsi="Arial Narrow" w:cs="Arial"/>
                      <w:sz w:val="18"/>
                    </w:rPr>
                  </w:pPr>
                  <w:r w:rsidRPr="002A4386">
                    <w:rPr>
                      <w:rFonts w:ascii="Arial Narrow" w:hAnsi="Arial Narrow" w:cs="Arial"/>
                      <w:sz w:val="18"/>
                    </w:rPr>
                    <w:t>Probable</w:t>
                  </w:r>
                </w:p>
              </w:tc>
              <w:tc>
                <w:tcPr>
                  <w:tcW w:w="490" w:type="dxa"/>
                  <w:vAlign w:val="center"/>
                </w:tcPr>
                <w:p w14:paraId="78B49AE6" w14:textId="77777777" w:rsidR="007B2B21" w:rsidRPr="002A4386" w:rsidRDefault="007B2B21" w:rsidP="005E01A6">
                  <w:pPr>
                    <w:framePr w:hSpace="141" w:wrap="around" w:vAnchor="text" w:hAnchor="margin" w:xAlign="center" w:y="61"/>
                    <w:jc w:val="center"/>
                    <w:rPr>
                      <w:rFonts w:ascii="Arial Narrow" w:hAnsi="Arial Narrow" w:cs="Arial"/>
                      <w:b/>
                      <w:sz w:val="18"/>
                    </w:rPr>
                  </w:pPr>
                  <w:r w:rsidRPr="002A4386">
                    <w:rPr>
                      <w:rFonts w:ascii="Arial Narrow" w:hAnsi="Arial Narrow" w:cs="Arial"/>
                      <w:b/>
                      <w:sz w:val="18"/>
                    </w:rPr>
                    <w:t>4</w:t>
                  </w:r>
                </w:p>
              </w:tc>
              <w:tc>
                <w:tcPr>
                  <w:tcW w:w="989" w:type="dxa"/>
                  <w:shd w:val="clear" w:color="auto" w:fill="FFFF00"/>
                  <w:vAlign w:val="center"/>
                </w:tcPr>
                <w:p w14:paraId="43A76E8D" w14:textId="77777777" w:rsidR="007B2B21" w:rsidRPr="002A4386" w:rsidRDefault="007B2B21" w:rsidP="005E01A6">
                  <w:pPr>
                    <w:framePr w:hSpace="141" w:wrap="around" w:vAnchor="text" w:hAnchor="margin" w:xAlign="center" w:y="61"/>
                    <w:jc w:val="center"/>
                    <w:rPr>
                      <w:rFonts w:ascii="Arial Narrow" w:hAnsi="Arial Narrow" w:cs="Arial"/>
                      <w:sz w:val="18"/>
                    </w:rPr>
                  </w:pPr>
                  <w:r w:rsidRPr="002A4386">
                    <w:rPr>
                      <w:rFonts w:ascii="Arial Narrow" w:hAnsi="Arial Narrow" w:cs="Arial"/>
                      <w:sz w:val="18"/>
                    </w:rPr>
                    <w:t>5</w:t>
                  </w:r>
                </w:p>
              </w:tc>
              <w:tc>
                <w:tcPr>
                  <w:tcW w:w="700" w:type="dxa"/>
                  <w:shd w:val="clear" w:color="auto" w:fill="FFC000"/>
                  <w:vAlign w:val="center"/>
                </w:tcPr>
                <w:p w14:paraId="094900F3" w14:textId="77777777" w:rsidR="007B2B21" w:rsidRPr="002A4386" w:rsidRDefault="007B2B21" w:rsidP="005E01A6">
                  <w:pPr>
                    <w:framePr w:hSpace="141" w:wrap="around" w:vAnchor="text" w:hAnchor="margin" w:xAlign="center" w:y="61"/>
                    <w:jc w:val="center"/>
                    <w:rPr>
                      <w:rFonts w:ascii="Arial Narrow" w:hAnsi="Arial Narrow" w:cs="Arial"/>
                      <w:sz w:val="18"/>
                    </w:rPr>
                  </w:pPr>
                  <w:r w:rsidRPr="002A4386">
                    <w:rPr>
                      <w:rFonts w:ascii="Arial Narrow" w:hAnsi="Arial Narrow" w:cs="Arial"/>
                      <w:sz w:val="18"/>
                    </w:rPr>
                    <w:t>6</w:t>
                  </w:r>
                </w:p>
              </w:tc>
              <w:tc>
                <w:tcPr>
                  <w:tcW w:w="1002" w:type="dxa"/>
                  <w:shd w:val="clear" w:color="auto" w:fill="FFC000"/>
                  <w:vAlign w:val="center"/>
                </w:tcPr>
                <w:p w14:paraId="50B62911" w14:textId="77777777" w:rsidR="007B2B21" w:rsidRPr="002A4386" w:rsidRDefault="007B2B21" w:rsidP="005E01A6">
                  <w:pPr>
                    <w:framePr w:hSpace="141" w:wrap="around" w:vAnchor="text" w:hAnchor="margin" w:xAlign="center" w:y="61"/>
                    <w:jc w:val="center"/>
                    <w:rPr>
                      <w:rFonts w:ascii="Arial Narrow" w:hAnsi="Arial Narrow" w:cs="Arial"/>
                      <w:sz w:val="18"/>
                    </w:rPr>
                  </w:pPr>
                  <w:r w:rsidRPr="002A4386">
                    <w:rPr>
                      <w:rFonts w:ascii="Arial Narrow" w:hAnsi="Arial Narrow" w:cs="Arial"/>
                      <w:sz w:val="18"/>
                    </w:rPr>
                    <w:t>7</w:t>
                  </w:r>
                </w:p>
              </w:tc>
              <w:tc>
                <w:tcPr>
                  <w:tcW w:w="702" w:type="dxa"/>
                  <w:shd w:val="clear" w:color="auto" w:fill="FF0000"/>
                  <w:vAlign w:val="center"/>
                </w:tcPr>
                <w:p w14:paraId="77525341" w14:textId="77777777" w:rsidR="007B2B21" w:rsidRPr="002A4386" w:rsidRDefault="007B2B21" w:rsidP="005E01A6">
                  <w:pPr>
                    <w:framePr w:hSpace="141" w:wrap="around" w:vAnchor="text" w:hAnchor="margin" w:xAlign="center" w:y="61"/>
                    <w:jc w:val="center"/>
                    <w:rPr>
                      <w:rFonts w:ascii="Arial Narrow" w:hAnsi="Arial Narrow" w:cs="Arial"/>
                      <w:sz w:val="18"/>
                    </w:rPr>
                  </w:pPr>
                  <w:r w:rsidRPr="002A4386">
                    <w:rPr>
                      <w:rFonts w:ascii="Arial Narrow" w:hAnsi="Arial Narrow" w:cs="Arial"/>
                      <w:sz w:val="18"/>
                    </w:rPr>
                    <w:t>8</w:t>
                  </w:r>
                </w:p>
              </w:tc>
              <w:tc>
                <w:tcPr>
                  <w:tcW w:w="1163" w:type="dxa"/>
                  <w:shd w:val="clear" w:color="auto" w:fill="FF0000"/>
                  <w:vAlign w:val="center"/>
                </w:tcPr>
                <w:p w14:paraId="2C50DBE7" w14:textId="77777777" w:rsidR="007B2B21" w:rsidRPr="002A4386" w:rsidRDefault="007B2B21" w:rsidP="005E01A6">
                  <w:pPr>
                    <w:framePr w:hSpace="141" w:wrap="around" w:vAnchor="text" w:hAnchor="margin" w:xAlign="center" w:y="61"/>
                    <w:jc w:val="center"/>
                    <w:rPr>
                      <w:rFonts w:ascii="Arial Narrow" w:hAnsi="Arial Narrow" w:cs="Arial"/>
                      <w:sz w:val="18"/>
                    </w:rPr>
                  </w:pPr>
                  <w:r w:rsidRPr="002A4386">
                    <w:rPr>
                      <w:rFonts w:ascii="Arial Narrow" w:hAnsi="Arial Narrow" w:cs="Arial"/>
                      <w:sz w:val="18"/>
                    </w:rPr>
                    <w:t>9</w:t>
                  </w:r>
                </w:p>
              </w:tc>
            </w:tr>
            <w:tr w:rsidR="006A70C2" w:rsidRPr="002A4386" w14:paraId="17DD8C71" w14:textId="77777777" w:rsidTr="001E3144">
              <w:trPr>
                <w:trHeight w:val="20"/>
                <w:jc w:val="center"/>
              </w:trPr>
              <w:tc>
                <w:tcPr>
                  <w:tcW w:w="534" w:type="dxa"/>
                  <w:vMerge/>
                </w:tcPr>
                <w:p w14:paraId="647A48FB" w14:textId="77777777" w:rsidR="007B2B21" w:rsidRPr="002A4386" w:rsidRDefault="007B2B21" w:rsidP="005E01A6">
                  <w:pPr>
                    <w:framePr w:hSpace="141" w:wrap="around" w:vAnchor="text" w:hAnchor="margin" w:xAlign="center" w:y="61"/>
                    <w:jc w:val="center"/>
                    <w:rPr>
                      <w:rFonts w:ascii="Arial Narrow" w:hAnsi="Arial Narrow" w:cs="Arial"/>
                      <w:sz w:val="18"/>
                    </w:rPr>
                  </w:pPr>
                </w:p>
              </w:tc>
              <w:tc>
                <w:tcPr>
                  <w:tcW w:w="1879" w:type="dxa"/>
                  <w:vAlign w:val="center"/>
                </w:tcPr>
                <w:p w14:paraId="424EB38E" w14:textId="77777777" w:rsidR="007B2B21" w:rsidRPr="002A4386" w:rsidRDefault="007B2B21" w:rsidP="005E01A6">
                  <w:pPr>
                    <w:framePr w:hSpace="141" w:wrap="around" w:vAnchor="text" w:hAnchor="margin" w:xAlign="center" w:y="61"/>
                    <w:jc w:val="center"/>
                    <w:rPr>
                      <w:rFonts w:ascii="Arial Narrow" w:hAnsi="Arial Narrow" w:cs="Arial"/>
                      <w:sz w:val="18"/>
                    </w:rPr>
                  </w:pPr>
                  <w:r w:rsidRPr="002A4386">
                    <w:rPr>
                      <w:rFonts w:ascii="Arial Narrow" w:hAnsi="Arial Narrow" w:cs="Arial"/>
                      <w:sz w:val="18"/>
                    </w:rPr>
                    <w:t>&gt;1 en 10</w:t>
                  </w:r>
                </w:p>
              </w:tc>
              <w:tc>
                <w:tcPr>
                  <w:tcW w:w="3964" w:type="dxa"/>
                </w:tcPr>
                <w:p w14:paraId="604B176A" w14:textId="77777777" w:rsidR="007B2B21" w:rsidRPr="002A4386" w:rsidRDefault="007B2B21" w:rsidP="005E01A6">
                  <w:pPr>
                    <w:framePr w:hSpace="141" w:wrap="around" w:vAnchor="text" w:hAnchor="margin" w:xAlign="center" w:y="61"/>
                    <w:jc w:val="center"/>
                    <w:rPr>
                      <w:rFonts w:ascii="Arial Narrow" w:hAnsi="Arial Narrow" w:cs="Arial"/>
                      <w:sz w:val="18"/>
                    </w:rPr>
                  </w:pPr>
                  <w:r w:rsidRPr="002A4386">
                    <w:rPr>
                      <w:rFonts w:ascii="Arial Narrow" w:hAnsi="Arial Narrow" w:cs="Arial"/>
                      <w:sz w:val="18"/>
                    </w:rPr>
                    <w:t xml:space="preserve">Se espera que ocurra en la mayoría de </w:t>
                  </w:r>
                  <w:proofErr w:type="gramStart"/>
                  <w:r w:rsidRPr="002A4386">
                    <w:rPr>
                      <w:rFonts w:ascii="Arial Narrow" w:hAnsi="Arial Narrow" w:cs="Arial"/>
                      <w:sz w:val="18"/>
                    </w:rPr>
                    <w:t>circunstancias</w:t>
                  </w:r>
                  <w:proofErr w:type="gramEnd"/>
                </w:p>
              </w:tc>
              <w:tc>
                <w:tcPr>
                  <w:tcW w:w="1568" w:type="dxa"/>
                  <w:vAlign w:val="center"/>
                </w:tcPr>
                <w:p w14:paraId="3BCE2CA1" w14:textId="77777777" w:rsidR="007B2B21" w:rsidRPr="002A4386" w:rsidRDefault="007B2B21" w:rsidP="005E01A6">
                  <w:pPr>
                    <w:framePr w:hSpace="141" w:wrap="around" w:vAnchor="text" w:hAnchor="margin" w:xAlign="center" w:y="61"/>
                    <w:jc w:val="center"/>
                    <w:rPr>
                      <w:rFonts w:ascii="Arial Narrow" w:hAnsi="Arial Narrow" w:cs="Arial"/>
                      <w:sz w:val="18"/>
                    </w:rPr>
                  </w:pPr>
                  <w:r w:rsidRPr="002A4386">
                    <w:rPr>
                      <w:rFonts w:ascii="Arial Narrow" w:hAnsi="Arial Narrow" w:cs="Arial"/>
                      <w:sz w:val="18"/>
                    </w:rPr>
                    <w:t>Casi Cierto</w:t>
                  </w:r>
                </w:p>
              </w:tc>
              <w:tc>
                <w:tcPr>
                  <w:tcW w:w="490" w:type="dxa"/>
                  <w:vAlign w:val="center"/>
                </w:tcPr>
                <w:p w14:paraId="6F92DE46" w14:textId="77777777" w:rsidR="007B2B21" w:rsidRPr="002A4386" w:rsidRDefault="007B2B21" w:rsidP="005E01A6">
                  <w:pPr>
                    <w:framePr w:hSpace="141" w:wrap="around" w:vAnchor="text" w:hAnchor="margin" w:xAlign="center" w:y="61"/>
                    <w:jc w:val="center"/>
                    <w:rPr>
                      <w:rFonts w:ascii="Arial Narrow" w:hAnsi="Arial Narrow" w:cs="Arial"/>
                      <w:b/>
                      <w:sz w:val="18"/>
                    </w:rPr>
                  </w:pPr>
                  <w:r w:rsidRPr="002A4386">
                    <w:rPr>
                      <w:rFonts w:ascii="Arial Narrow" w:hAnsi="Arial Narrow" w:cs="Arial"/>
                      <w:b/>
                      <w:sz w:val="18"/>
                    </w:rPr>
                    <w:t>5</w:t>
                  </w:r>
                </w:p>
              </w:tc>
              <w:tc>
                <w:tcPr>
                  <w:tcW w:w="989" w:type="dxa"/>
                  <w:shd w:val="clear" w:color="auto" w:fill="FFC000"/>
                  <w:vAlign w:val="center"/>
                </w:tcPr>
                <w:p w14:paraId="70660FB3" w14:textId="77777777" w:rsidR="007B2B21" w:rsidRPr="002A4386" w:rsidRDefault="007B2B21" w:rsidP="005E01A6">
                  <w:pPr>
                    <w:framePr w:hSpace="141" w:wrap="around" w:vAnchor="text" w:hAnchor="margin" w:xAlign="center" w:y="61"/>
                    <w:jc w:val="center"/>
                    <w:rPr>
                      <w:rFonts w:ascii="Arial Narrow" w:hAnsi="Arial Narrow" w:cs="Arial"/>
                      <w:sz w:val="18"/>
                    </w:rPr>
                  </w:pPr>
                  <w:r w:rsidRPr="002A4386">
                    <w:rPr>
                      <w:rFonts w:ascii="Arial Narrow" w:hAnsi="Arial Narrow" w:cs="Arial"/>
                      <w:sz w:val="18"/>
                    </w:rPr>
                    <w:t>6</w:t>
                  </w:r>
                </w:p>
              </w:tc>
              <w:tc>
                <w:tcPr>
                  <w:tcW w:w="700" w:type="dxa"/>
                  <w:shd w:val="clear" w:color="auto" w:fill="FFC000"/>
                  <w:vAlign w:val="center"/>
                </w:tcPr>
                <w:p w14:paraId="16753200" w14:textId="77777777" w:rsidR="007B2B21" w:rsidRPr="002A4386" w:rsidRDefault="007B2B21" w:rsidP="005E01A6">
                  <w:pPr>
                    <w:framePr w:hSpace="141" w:wrap="around" w:vAnchor="text" w:hAnchor="margin" w:xAlign="center" w:y="61"/>
                    <w:jc w:val="center"/>
                    <w:rPr>
                      <w:rFonts w:ascii="Arial Narrow" w:hAnsi="Arial Narrow" w:cs="Arial"/>
                      <w:sz w:val="18"/>
                    </w:rPr>
                  </w:pPr>
                  <w:r w:rsidRPr="002A4386">
                    <w:rPr>
                      <w:rFonts w:ascii="Arial Narrow" w:hAnsi="Arial Narrow" w:cs="Arial"/>
                      <w:sz w:val="18"/>
                    </w:rPr>
                    <w:t>7</w:t>
                  </w:r>
                </w:p>
              </w:tc>
              <w:tc>
                <w:tcPr>
                  <w:tcW w:w="1002" w:type="dxa"/>
                  <w:shd w:val="clear" w:color="auto" w:fill="FF0000"/>
                  <w:vAlign w:val="center"/>
                </w:tcPr>
                <w:p w14:paraId="290BFA1A" w14:textId="77777777" w:rsidR="007B2B21" w:rsidRPr="002A4386" w:rsidRDefault="007B2B21" w:rsidP="005E01A6">
                  <w:pPr>
                    <w:framePr w:hSpace="141" w:wrap="around" w:vAnchor="text" w:hAnchor="margin" w:xAlign="center" w:y="61"/>
                    <w:jc w:val="center"/>
                    <w:rPr>
                      <w:rFonts w:ascii="Arial Narrow" w:hAnsi="Arial Narrow" w:cs="Arial"/>
                      <w:sz w:val="18"/>
                    </w:rPr>
                  </w:pPr>
                  <w:r w:rsidRPr="002A4386">
                    <w:rPr>
                      <w:rFonts w:ascii="Arial Narrow" w:hAnsi="Arial Narrow" w:cs="Arial"/>
                      <w:sz w:val="18"/>
                    </w:rPr>
                    <w:t>8</w:t>
                  </w:r>
                </w:p>
              </w:tc>
              <w:tc>
                <w:tcPr>
                  <w:tcW w:w="702" w:type="dxa"/>
                  <w:shd w:val="clear" w:color="auto" w:fill="FF0000"/>
                  <w:vAlign w:val="center"/>
                </w:tcPr>
                <w:p w14:paraId="4B867197" w14:textId="77777777" w:rsidR="007B2B21" w:rsidRPr="002A4386" w:rsidRDefault="007B2B21" w:rsidP="005E01A6">
                  <w:pPr>
                    <w:framePr w:hSpace="141" w:wrap="around" w:vAnchor="text" w:hAnchor="margin" w:xAlign="center" w:y="61"/>
                    <w:jc w:val="center"/>
                    <w:rPr>
                      <w:rFonts w:ascii="Arial Narrow" w:hAnsi="Arial Narrow" w:cs="Arial"/>
                      <w:sz w:val="18"/>
                    </w:rPr>
                  </w:pPr>
                  <w:r w:rsidRPr="002A4386">
                    <w:rPr>
                      <w:rFonts w:ascii="Arial Narrow" w:hAnsi="Arial Narrow" w:cs="Arial"/>
                      <w:sz w:val="18"/>
                    </w:rPr>
                    <w:t>9</w:t>
                  </w:r>
                </w:p>
              </w:tc>
              <w:tc>
                <w:tcPr>
                  <w:tcW w:w="1163" w:type="dxa"/>
                  <w:shd w:val="clear" w:color="auto" w:fill="FF0000"/>
                  <w:vAlign w:val="center"/>
                </w:tcPr>
                <w:p w14:paraId="7FC085E5" w14:textId="77777777" w:rsidR="007B2B21" w:rsidRPr="002A4386" w:rsidRDefault="007B2B21" w:rsidP="005E01A6">
                  <w:pPr>
                    <w:framePr w:hSpace="141" w:wrap="around" w:vAnchor="text" w:hAnchor="margin" w:xAlign="center" w:y="61"/>
                    <w:jc w:val="center"/>
                    <w:rPr>
                      <w:rFonts w:ascii="Arial Narrow" w:hAnsi="Arial Narrow" w:cs="Arial"/>
                      <w:sz w:val="18"/>
                    </w:rPr>
                  </w:pPr>
                  <w:r w:rsidRPr="002A4386">
                    <w:rPr>
                      <w:rFonts w:ascii="Arial Narrow" w:hAnsi="Arial Narrow" w:cs="Arial"/>
                      <w:sz w:val="18"/>
                    </w:rPr>
                    <w:t>10</w:t>
                  </w:r>
                </w:p>
              </w:tc>
            </w:tr>
          </w:tbl>
          <w:p w14:paraId="29619468" w14:textId="77777777" w:rsidR="007B2B21" w:rsidRPr="00E72103" w:rsidRDefault="007B2B21" w:rsidP="007B2B21">
            <w:pPr>
              <w:ind w:left="360"/>
              <w:jc w:val="center"/>
              <w:rPr>
                <w:rFonts w:ascii="Arial Narrow" w:hAnsi="Arial Narrow" w:cs="Arial"/>
                <w:b/>
              </w:rPr>
            </w:pPr>
          </w:p>
          <w:p w14:paraId="1F872CF4" w14:textId="77777777" w:rsidR="007B2B21" w:rsidRPr="00E72103" w:rsidRDefault="007B2B21" w:rsidP="001E3144">
            <w:pPr>
              <w:jc w:val="both"/>
              <w:rPr>
                <w:rFonts w:ascii="Arial Narrow" w:hAnsi="Arial Narrow" w:cs="Arial"/>
              </w:rPr>
            </w:pPr>
            <w:r w:rsidRPr="00E72103">
              <w:rPr>
                <w:rFonts w:ascii="Arial Narrow" w:hAnsi="Arial Narrow" w:cs="Arial"/>
              </w:rPr>
              <w:t xml:space="preserve">El orden de prioridades fue establecido asignando un puntaje </w:t>
            </w:r>
            <w:proofErr w:type="gramStart"/>
            <w:r w:rsidRPr="00E72103">
              <w:rPr>
                <w:rFonts w:ascii="Arial Narrow" w:hAnsi="Arial Narrow" w:cs="Arial"/>
              </w:rPr>
              <w:t>de acuerdo a</w:t>
            </w:r>
            <w:proofErr w:type="gramEnd"/>
            <w:r w:rsidRPr="00E72103">
              <w:rPr>
                <w:rFonts w:ascii="Arial Narrow" w:hAnsi="Arial Narrow" w:cs="Arial"/>
              </w:rPr>
              <w:t xml:space="preserve"> la probabilidad de ocurrencia (rara; improbable; posible; probable; casi cierto) y de su impacto (Insignificante; menor; moderado; mayor; catastrófico).  Los riesgos fueron clasificados teniendo en cuenta su calificación </w:t>
            </w:r>
            <w:proofErr w:type="gramStart"/>
            <w:r w:rsidRPr="00E72103">
              <w:rPr>
                <w:rFonts w:ascii="Arial Narrow" w:hAnsi="Arial Narrow" w:cs="Arial"/>
              </w:rPr>
              <w:t>de acuerdo a</w:t>
            </w:r>
            <w:proofErr w:type="gramEnd"/>
            <w:r w:rsidRPr="00E72103">
              <w:rPr>
                <w:rFonts w:ascii="Arial Narrow" w:hAnsi="Arial Narrow" w:cs="Arial"/>
              </w:rPr>
              <w:t xml:space="preserve"> la siguiente tabla. </w:t>
            </w:r>
          </w:p>
          <w:p w14:paraId="1FD457F2" w14:textId="77777777" w:rsidR="007B2B21" w:rsidRPr="00E72103" w:rsidRDefault="007B2B21" w:rsidP="007B2B21">
            <w:pPr>
              <w:rPr>
                <w:rFonts w:ascii="Arial Narrow" w:hAnsi="Arial Narrow" w:cs="Arial"/>
                <w:b/>
              </w:rPr>
            </w:pPr>
          </w:p>
          <w:p w14:paraId="303EA772" w14:textId="77777777" w:rsidR="007B2B21" w:rsidRPr="00E72103" w:rsidRDefault="007B2B21" w:rsidP="007B2B21">
            <w:pPr>
              <w:numPr>
                <w:ilvl w:val="0"/>
                <w:numId w:val="11"/>
              </w:numPr>
              <w:rPr>
                <w:rFonts w:ascii="Arial Narrow" w:hAnsi="Arial Narrow" w:cs="Arial"/>
                <w:b/>
              </w:rPr>
            </w:pPr>
            <w:r w:rsidRPr="00E72103">
              <w:rPr>
                <w:rFonts w:ascii="Arial Narrow" w:hAnsi="Arial Narrow" w:cs="Arial"/>
                <w:b/>
              </w:rPr>
              <w:t>TABLA DE PRIORIDAD DE TRATAMIENTO Y CONTROL DEL RIESGO</w:t>
            </w:r>
          </w:p>
          <w:p w14:paraId="6EAA93A8" w14:textId="77777777" w:rsidR="007B2B21" w:rsidRPr="00E72103" w:rsidRDefault="007B2B21" w:rsidP="007B2B21">
            <w:pPr>
              <w:rPr>
                <w:rFonts w:ascii="Arial Narrow" w:hAnsi="Arial Narrow" w:cs="Arial"/>
                <w:b/>
              </w:rPr>
            </w:pPr>
          </w:p>
          <w:tbl>
            <w:tblPr>
              <w:tblW w:w="0" w:type="auto"/>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5670"/>
            </w:tblGrid>
            <w:tr w:rsidR="00E72103" w:rsidRPr="002A4386" w14:paraId="556234C4" w14:textId="77777777" w:rsidTr="001E3144">
              <w:tc>
                <w:tcPr>
                  <w:tcW w:w="2268" w:type="dxa"/>
                </w:tcPr>
                <w:p w14:paraId="20EF8CAB" w14:textId="77777777" w:rsidR="007B2B21" w:rsidRPr="002A4386" w:rsidRDefault="007B2B21" w:rsidP="005E01A6">
                  <w:pPr>
                    <w:framePr w:hSpace="141" w:wrap="around" w:vAnchor="text" w:hAnchor="margin" w:xAlign="center" w:y="61"/>
                    <w:rPr>
                      <w:rFonts w:ascii="Arial Narrow" w:hAnsi="Arial Narrow" w:cs="Arial"/>
                      <w:b/>
                      <w:sz w:val="18"/>
                      <w:vertAlign w:val="superscript"/>
                    </w:rPr>
                  </w:pPr>
                  <w:r w:rsidRPr="002A4386">
                    <w:rPr>
                      <w:rFonts w:ascii="Arial Narrow" w:hAnsi="Arial Narrow" w:cs="Arial"/>
                      <w:b/>
                      <w:sz w:val="18"/>
                    </w:rPr>
                    <w:t>N</w:t>
                  </w:r>
                  <w:r w:rsidRPr="002A4386">
                    <w:rPr>
                      <w:rFonts w:ascii="Arial Narrow" w:hAnsi="Arial Narrow" w:cs="Arial"/>
                      <w:b/>
                      <w:sz w:val="18"/>
                      <w:vertAlign w:val="superscript"/>
                    </w:rPr>
                    <w:t xml:space="preserve">o </w:t>
                  </w:r>
                </w:p>
              </w:tc>
              <w:tc>
                <w:tcPr>
                  <w:tcW w:w="5670" w:type="dxa"/>
                </w:tcPr>
                <w:p w14:paraId="20F440AF" w14:textId="77777777" w:rsidR="007B2B21" w:rsidRPr="002A4386" w:rsidRDefault="007B2B21" w:rsidP="005E01A6">
                  <w:pPr>
                    <w:framePr w:hSpace="141" w:wrap="around" w:vAnchor="text" w:hAnchor="margin" w:xAlign="center" w:y="61"/>
                    <w:rPr>
                      <w:rFonts w:ascii="Arial Narrow" w:hAnsi="Arial Narrow" w:cs="Arial"/>
                      <w:b/>
                      <w:sz w:val="18"/>
                    </w:rPr>
                  </w:pPr>
                  <w:r w:rsidRPr="002A4386">
                    <w:rPr>
                      <w:rFonts w:ascii="Arial Narrow" w:hAnsi="Arial Narrow" w:cs="Arial"/>
                      <w:b/>
                      <w:sz w:val="18"/>
                    </w:rPr>
                    <w:t xml:space="preserve">Factor de escogencia y calificación </w:t>
                  </w:r>
                </w:p>
              </w:tc>
            </w:tr>
            <w:tr w:rsidR="00E72103" w:rsidRPr="002A4386" w14:paraId="45B589BD" w14:textId="77777777" w:rsidTr="001E3144">
              <w:tc>
                <w:tcPr>
                  <w:tcW w:w="2268" w:type="dxa"/>
                </w:tcPr>
                <w:p w14:paraId="338F3013" w14:textId="77777777" w:rsidR="007B2B21" w:rsidRPr="002A4386" w:rsidRDefault="007B2B21" w:rsidP="005E01A6">
                  <w:pPr>
                    <w:framePr w:hSpace="141" w:wrap="around" w:vAnchor="text" w:hAnchor="margin" w:xAlign="center" w:y="61"/>
                    <w:rPr>
                      <w:rFonts w:ascii="Arial Narrow" w:hAnsi="Arial Narrow" w:cs="Arial"/>
                      <w:b/>
                      <w:sz w:val="18"/>
                    </w:rPr>
                  </w:pPr>
                  <w:r w:rsidRPr="002A4386">
                    <w:rPr>
                      <w:rFonts w:ascii="Arial Narrow" w:hAnsi="Arial Narrow" w:cs="Arial"/>
                      <w:b/>
                      <w:sz w:val="18"/>
                    </w:rPr>
                    <w:t>Riesgo &gt; 7</w:t>
                  </w:r>
                </w:p>
              </w:tc>
              <w:tc>
                <w:tcPr>
                  <w:tcW w:w="5670" w:type="dxa"/>
                </w:tcPr>
                <w:p w14:paraId="17341FD2" w14:textId="77777777" w:rsidR="007B2B21" w:rsidRPr="002A4386" w:rsidRDefault="007B2B21" w:rsidP="005E01A6">
                  <w:pPr>
                    <w:framePr w:hSpace="141" w:wrap="around" w:vAnchor="text" w:hAnchor="margin" w:xAlign="center" w:y="61"/>
                    <w:rPr>
                      <w:rFonts w:ascii="Arial Narrow" w:hAnsi="Arial Narrow" w:cs="Arial"/>
                      <w:sz w:val="18"/>
                    </w:rPr>
                  </w:pPr>
                  <w:r w:rsidRPr="002A4386">
                    <w:rPr>
                      <w:rFonts w:ascii="Arial Narrow" w:hAnsi="Arial Narrow" w:cs="Arial"/>
                      <w:b/>
                      <w:sz w:val="18"/>
                    </w:rPr>
                    <w:t>Riesgo Extremo:</w:t>
                  </w:r>
                  <w:r w:rsidRPr="002A4386">
                    <w:rPr>
                      <w:rFonts w:ascii="Arial Narrow" w:hAnsi="Arial Narrow" w:cs="Arial"/>
                      <w:sz w:val="18"/>
                    </w:rPr>
                    <w:t xml:space="preserve"> Se requiere un plan de acción detallado </w:t>
                  </w:r>
                </w:p>
              </w:tc>
            </w:tr>
            <w:tr w:rsidR="00E72103" w:rsidRPr="002A4386" w14:paraId="101E4E6D" w14:textId="77777777" w:rsidTr="001E3144">
              <w:tc>
                <w:tcPr>
                  <w:tcW w:w="2268" w:type="dxa"/>
                </w:tcPr>
                <w:p w14:paraId="6071F851" w14:textId="77777777" w:rsidR="007B2B21" w:rsidRPr="002A4386" w:rsidRDefault="007B2B21" w:rsidP="005E01A6">
                  <w:pPr>
                    <w:framePr w:hSpace="141" w:wrap="around" w:vAnchor="text" w:hAnchor="margin" w:xAlign="center" w:y="61"/>
                    <w:rPr>
                      <w:rFonts w:ascii="Arial Narrow" w:hAnsi="Arial Narrow" w:cs="Arial"/>
                      <w:b/>
                      <w:sz w:val="18"/>
                    </w:rPr>
                  </w:pPr>
                  <w:r w:rsidRPr="002A4386">
                    <w:rPr>
                      <w:rFonts w:ascii="Arial Narrow" w:hAnsi="Arial Narrow" w:cs="Arial"/>
                      <w:b/>
                      <w:sz w:val="18"/>
                    </w:rPr>
                    <w:t>6 &lt;= Riesgo &lt;= 7</w:t>
                  </w:r>
                </w:p>
              </w:tc>
              <w:tc>
                <w:tcPr>
                  <w:tcW w:w="5670" w:type="dxa"/>
                </w:tcPr>
                <w:p w14:paraId="0F502168" w14:textId="77777777" w:rsidR="007B2B21" w:rsidRPr="002A4386" w:rsidRDefault="007B2B21" w:rsidP="005E01A6">
                  <w:pPr>
                    <w:framePr w:hSpace="141" w:wrap="around" w:vAnchor="text" w:hAnchor="margin" w:xAlign="center" w:y="61"/>
                    <w:rPr>
                      <w:rFonts w:ascii="Arial Narrow" w:hAnsi="Arial Narrow" w:cs="Arial"/>
                      <w:sz w:val="18"/>
                    </w:rPr>
                  </w:pPr>
                  <w:r w:rsidRPr="002A4386">
                    <w:rPr>
                      <w:rFonts w:ascii="Arial Narrow" w:hAnsi="Arial Narrow" w:cs="Arial"/>
                      <w:b/>
                      <w:sz w:val="18"/>
                    </w:rPr>
                    <w:t>Riesgo Alto:</w:t>
                  </w:r>
                  <w:r w:rsidRPr="002A4386">
                    <w:rPr>
                      <w:rFonts w:ascii="Arial Narrow" w:hAnsi="Arial Narrow" w:cs="Arial"/>
                      <w:sz w:val="18"/>
                    </w:rPr>
                    <w:t xml:space="preserve"> Se necesita una atención mayor de la administración </w:t>
                  </w:r>
                </w:p>
              </w:tc>
            </w:tr>
            <w:tr w:rsidR="00E72103" w:rsidRPr="002A4386" w14:paraId="358C5124" w14:textId="77777777" w:rsidTr="001E3144">
              <w:tc>
                <w:tcPr>
                  <w:tcW w:w="2268" w:type="dxa"/>
                </w:tcPr>
                <w:p w14:paraId="75B3758D" w14:textId="77777777" w:rsidR="007B2B21" w:rsidRPr="002A4386" w:rsidRDefault="007B2B21" w:rsidP="005E01A6">
                  <w:pPr>
                    <w:framePr w:hSpace="141" w:wrap="around" w:vAnchor="text" w:hAnchor="margin" w:xAlign="center" w:y="61"/>
                    <w:rPr>
                      <w:rFonts w:ascii="Arial Narrow" w:hAnsi="Arial Narrow" w:cs="Arial"/>
                      <w:b/>
                      <w:sz w:val="18"/>
                    </w:rPr>
                  </w:pPr>
                  <w:r w:rsidRPr="002A4386">
                    <w:rPr>
                      <w:rFonts w:ascii="Arial Narrow" w:hAnsi="Arial Narrow" w:cs="Arial"/>
                      <w:b/>
                      <w:sz w:val="18"/>
                    </w:rPr>
                    <w:t>Riesgo = 5</w:t>
                  </w:r>
                </w:p>
              </w:tc>
              <w:tc>
                <w:tcPr>
                  <w:tcW w:w="5670" w:type="dxa"/>
                </w:tcPr>
                <w:p w14:paraId="00B186C8" w14:textId="77777777" w:rsidR="007B2B21" w:rsidRPr="002A4386" w:rsidRDefault="007B2B21" w:rsidP="005E01A6">
                  <w:pPr>
                    <w:framePr w:hSpace="141" w:wrap="around" w:vAnchor="text" w:hAnchor="margin" w:xAlign="center" w:y="61"/>
                    <w:rPr>
                      <w:rFonts w:ascii="Arial Narrow" w:hAnsi="Arial Narrow" w:cs="Arial"/>
                      <w:sz w:val="18"/>
                    </w:rPr>
                  </w:pPr>
                  <w:r w:rsidRPr="002A4386">
                    <w:rPr>
                      <w:rFonts w:ascii="Arial Narrow" w:hAnsi="Arial Narrow" w:cs="Arial"/>
                      <w:b/>
                      <w:sz w:val="18"/>
                    </w:rPr>
                    <w:t>Riesgo Medio:</w:t>
                  </w:r>
                  <w:r w:rsidRPr="002A4386">
                    <w:rPr>
                      <w:rFonts w:ascii="Arial Narrow" w:hAnsi="Arial Narrow" w:cs="Arial"/>
                      <w:sz w:val="18"/>
                    </w:rPr>
                    <w:t xml:space="preserve"> Especificar responsabilidad de la administración </w:t>
                  </w:r>
                </w:p>
              </w:tc>
            </w:tr>
            <w:tr w:rsidR="00E72103" w:rsidRPr="002A4386" w14:paraId="604DC225" w14:textId="77777777" w:rsidTr="001E3144">
              <w:tc>
                <w:tcPr>
                  <w:tcW w:w="2268" w:type="dxa"/>
                </w:tcPr>
                <w:p w14:paraId="6311AB8B" w14:textId="77777777" w:rsidR="007B2B21" w:rsidRPr="002A4386" w:rsidRDefault="007B2B21" w:rsidP="005E01A6">
                  <w:pPr>
                    <w:framePr w:hSpace="141" w:wrap="around" w:vAnchor="text" w:hAnchor="margin" w:xAlign="center" w:y="61"/>
                    <w:rPr>
                      <w:rFonts w:ascii="Arial Narrow" w:hAnsi="Arial Narrow" w:cs="Arial"/>
                      <w:b/>
                      <w:sz w:val="18"/>
                    </w:rPr>
                  </w:pPr>
                  <w:r w:rsidRPr="002A4386">
                    <w:rPr>
                      <w:rFonts w:ascii="Arial Narrow" w:hAnsi="Arial Narrow" w:cs="Arial"/>
                      <w:b/>
                      <w:sz w:val="18"/>
                    </w:rPr>
                    <w:t>Riesgo &lt; 5</w:t>
                  </w:r>
                </w:p>
              </w:tc>
              <w:tc>
                <w:tcPr>
                  <w:tcW w:w="5670" w:type="dxa"/>
                </w:tcPr>
                <w:p w14:paraId="37EED428" w14:textId="77777777" w:rsidR="007B2B21" w:rsidRPr="002A4386" w:rsidRDefault="007B2B21" w:rsidP="005E01A6">
                  <w:pPr>
                    <w:framePr w:hSpace="141" w:wrap="around" w:vAnchor="text" w:hAnchor="margin" w:xAlign="center" w:y="61"/>
                    <w:rPr>
                      <w:rFonts w:ascii="Arial Narrow" w:hAnsi="Arial Narrow" w:cs="Arial"/>
                      <w:sz w:val="18"/>
                    </w:rPr>
                  </w:pPr>
                  <w:r w:rsidRPr="002A4386">
                    <w:rPr>
                      <w:rFonts w:ascii="Arial Narrow" w:hAnsi="Arial Narrow" w:cs="Arial"/>
                      <w:b/>
                      <w:sz w:val="18"/>
                    </w:rPr>
                    <w:t>Riesgo Bajo:</w:t>
                  </w:r>
                  <w:r w:rsidRPr="002A4386">
                    <w:rPr>
                      <w:rFonts w:ascii="Arial Narrow" w:hAnsi="Arial Narrow" w:cs="Arial"/>
                      <w:sz w:val="18"/>
                    </w:rPr>
                    <w:t xml:space="preserve"> Administrar por procedimientos de rutina </w:t>
                  </w:r>
                </w:p>
              </w:tc>
            </w:tr>
          </w:tbl>
          <w:p w14:paraId="221DE773" w14:textId="77777777" w:rsidR="007B2B21" w:rsidRPr="00E72103" w:rsidRDefault="007B2B21" w:rsidP="007B2B21">
            <w:pPr>
              <w:jc w:val="center"/>
              <w:rPr>
                <w:rFonts w:ascii="Arial Narrow" w:hAnsi="Arial Narrow" w:cs="Arial"/>
                <w:b/>
              </w:rPr>
            </w:pPr>
          </w:p>
          <w:p w14:paraId="7044F0BB" w14:textId="77777777" w:rsidR="007B2B21" w:rsidRPr="00E72103" w:rsidRDefault="007B2B21" w:rsidP="007B2B21">
            <w:pPr>
              <w:jc w:val="center"/>
              <w:rPr>
                <w:rFonts w:ascii="Arial Narrow" w:hAnsi="Arial Narrow" w:cs="Arial"/>
                <w:b/>
              </w:rPr>
            </w:pPr>
            <w:r w:rsidRPr="00E72103">
              <w:rPr>
                <w:rFonts w:ascii="Arial Narrow" w:hAnsi="Arial Narrow" w:cs="Arial"/>
                <w:b/>
              </w:rPr>
              <w:t>Fuente: Colombia Compra Eficiente</w:t>
            </w:r>
          </w:p>
          <w:p w14:paraId="1FD41A7D" w14:textId="77777777" w:rsidR="007B2B21" w:rsidRPr="006A70C2" w:rsidRDefault="007B2B21" w:rsidP="007B2B21">
            <w:pPr>
              <w:jc w:val="center"/>
              <w:rPr>
                <w:rFonts w:ascii="Arial Narrow" w:hAnsi="Arial Narrow" w:cs="Arial"/>
                <w:b/>
                <w:sz w:val="12"/>
              </w:rPr>
            </w:pPr>
          </w:p>
          <w:p w14:paraId="2708FE42" w14:textId="77777777" w:rsidR="007B2B21" w:rsidRPr="00E72103" w:rsidRDefault="007B2B21" w:rsidP="00AD1A23">
            <w:pPr>
              <w:jc w:val="both"/>
              <w:rPr>
                <w:rFonts w:ascii="Arial Narrow" w:hAnsi="Arial Narrow" w:cs="Arial"/>
              </w:rPr>
            </w:pPr>
            <w:r w:rsidRPr="00E72103">
              <w:rPr>
                <w:rFonts w:ascii="Arial Narrow" w:hAnsi="Arial Narrow" w:cs="Arial"/>
              </w:rPr>
              <w:t xml:space="preserve">Los riesgos mayores requieren un monitoreo adicional para disminuir su probabilidad de ocurrencia o mitigar su impacto durante el proceso de contratación. </w:t>
            </w:r>
          </w:p>
          <w:p w14:paraId="1F0F0371" w14:textId="77777777" w:rsidR="007B2B21" w:rsidRPr="00E72103" w:rsidRDefault="007B2B21" w:rsidP="00AD1A23">
            <w:pPr>
              <w:jc w:val="both"/>
              <w:rPr>
                <w:rFonts w:ascii="Arial Narrow" w:hAnsi="Arial Narrow" w:cs="Arial"/>
              </w:rPr>
            </w:pPr>
            <w:r w:rsidRPr="00E72103">
              <w:rPr>
                <w:rFonts w:ascii="Arial Narrow" w:hAnsi="Arial Narrow" w:cs="Arial"/>
              </w:rPr>
              <w:lastRenderedPageBreak/>
              <w:t xml:space="preserve">En la tabla del mapa de identificación de riesgos del contrato, se clasificarán los riesgos de acuerdo con los siguientes campos: </w:t>
            </w:r>
          </w:p>
          <w:p w14:paraId="1E03DB3F" w14:textId="77777777" w:rsidR="007B2B21" w:rsidRPr="00E72103" w:rsidRDefault="007B2B21" w:rsidP="007B2B21">
            <w:pPr>
              <w:rPr>
                <w:rFonts w:ascii="Arial Narrow" w:hAnsi="Arial Narrow" w:cs="Arial"/>
                <w:b/>
              </w:rPr>
            </w:pPr>
          </w:p>
          <w:p w14:paraId="14FEC785" w14:textId="77777777" w:rsidR="00AD1A23" w:rsidRDefault="00AD1A23" w:rsidP="007B2B21">
            <w:pPr>
              <w:rPr>
                <w:rFonts w:ascii="Arial Narrow" w:hAnsi="Arial Narrow" w:cs="Arial"/>
                <w:b/>
              </w:rPr>
            </w:pPr>
          </w:p>
          <w:p w14:paraId="0D3905AC" w14:textId="77777777" w:rsidR="007B2B21" w:rsidRPr="00E72103" w:rsidRDefault="007B2B21" w:rsidP="007B2B21">
            <w:pPr>
              <w:rPr>
                <w:rFonts w:ascii="Arial Narrow" w:hAnsi="Arial Narrow" w:cs="Arial"/>
              </w:rPr>
            </w:pPr>
            <w:r w:rsidRPr="00E72103">
              <w:rPr>
                <w:rFonts w:ascii="Arial Narrow" w:hAnsi="Arial Narrow" w:cs="Arial"/>
                <w:b/>
              </w:rPr>
              <w:t xml:space="preserve">CLASE: (i) </w:t>
            </w:r>
            <w:r w:rsidRPr="00E72103">
              <w:rPr>
                <w:rFonts w:ascii="Arial Narrow" w:hAnsi="Arial Narrow" w:cs="Arial"/>
              </w:rPr>
              <w:t xml:space="preserve">general, asociados a los diversos proyectos y/o contratos que realizará la entidad; y (ii) específico, riesgos específicos al proyecto y/o contrato. </w:t>
            </w:r>
          </w:p>
          <w:p w14:paraId="5F9B4E7B" w14:textId="77777777" w:rsidR="007B2B21" w:rsidRPr="00E72103" w:rsidRDefault="007B2B21" w:rsidP="007B2B21">
            <w:pPr>
              <w:rPr>
                <w:rFonts w:ascii="Arial Narrow" w:hAnsi="Arial Narrow" w:cs="Arial"/>
              </w:rPr>
            </w:pPr>
            <w:r w:rsidRPr="00E72103">
              <w:rPr>
                <w:rFonts w:ascii="Arial Narrow" w:hAnsi="Arial Narrow" w:cs="Arial"/>
                <w:b/>
              </w:rPr>
              <w:t xml:space="preserve">ÀREA: </w:t>
            </w:r>
            <w:r w:rsidRPr="00E72103">
              <w:rPr>
                <w:rFonts w:ascii="Arial Narrow" w:hAnsi="Arial Narrow" w:cs="Arial"/>
              </w:rPr>
              <w:t xml:space="preserve">(i) internos, asociados y (ii) externos, externos al IDEAM. </w:t>
            </w:r>
          </w:p>
          <w:p w14:paraId="641EAAF5" w14:textId="77777777" w:rsidR="007B2B21" w:rsidRPr="00E72103" w:rsidRDefault="007B2B21" w:rsidP="007B2B21">
            <w:pPr>
              <w:rPr>
                <w:rFonts w:ascii="Arial Narrow" w:hAnsi="Arial Narrow" w:cs="Arial"/>
              </w:rPr>
            </w:pPr>
            <w:r w:rsidRPr="00E72103">
              <w:rPr>
                <w:rFonts w:ascii="Arial Narrow" w:hAnsi="Arial Narrow" w:cs="Arial"/>
                <w:b/>
              </w:rPr>
              <w:t xml:space="preserve">ETAPA: </w:t>
            </w:r>
            <w:r w:rsidRPr="00E72103">
              <w:rPr>
                <w:rFonts w:ascii="Arial Narrow" w:hAnsi="Arial Narrow" w:cs="Arial"/>
              </w:rPr>
              <w:t>Es el momento en que se puede materializar el riesgo.</w:t>
            </w:r>
          </w:p>
          <w:p w14:paraId="079176E3" w14:textId="77777777" w:rsidR="007B2B21" w:rsidRPr="00E72103" w:rsidRDefault="007B2B21" w:rsidP="007B2B21">
            <w:pPr>
              <w:rPr>
                <w:rFonts w:ascii="Arial Narrow" w:hAnsi="Arial Narrow" w:cs="Arial"/>
              </w:rPr>
            </w:pPr>
            <w:r w:rsidRPr="00E72103">
              <w:rPr>
                <w:rFonts w:ascii="Arial Narrow" w:hAnsi="Arial Narrow" w:cs="Arial"/>
                <w:b/>
              </w:rPr>
              <w:t xml:space="preserve">TIPO:  </w:t>
            </w:r>
            <w:r w:rsidRPr="00E72103">
              <w:rPr>
                <w:rFonts w:ascii="Arial Narrow" w:hAnsi="Arial Narrow" w:cs="Arial"/>
              </w:rPr>
              <w:t xml:space="preserve">Los riesgos se pueden clasificar según los siguientes tipos: </w:t>
            </w:r>
          </w:p>
          <w:p w14:paraId="728A9BEF" w14:textId="77777777" w:rsidR="007B2B21" w:rsidRPr="00E72103" w:rsidRDefault="007B2B21" w:rsidP="007B2B21">
            <w:pPr>
              <w:rPr>
                <w:rFonts w:ascii="Arial Narrow" w:hAnsi="Arial Narrow" w:cs="Arial"/>
              </w:rPr>
            </w:pPr>
          </w:p>
          <w:p w14:paraId="4A8D05E0" w14:textId="77777777" w:rsidR="007B2B21" w:rsidRPr="00E72103" w:rsidRDefault="007B2B21" w:rsidP="007B2B21">
            <w:pPr>
              <w:numPr>
                <w:ilvl w:val="0"/>
                <w:numId w:val="2"/>
              </w:numPr>
              <w:ind w:left="709" w:hanging="349"/>
              <w:rPr>
                <w:rFonts w:ascii="Arial Narrow" w:hAnsi="Arial Narrow" w:cs="Arial"/>
              </w:rPr>
            </w:pPr>
            <w:r w:rsidRPr="00E72103">
              <w:rPr>
                <w:rFonts w:ascii="Arial Narrow" w:hAnsi="Arial Narrow" w:cs="Arial"/>
                <w:b/>
              </w:rPr>
              <w:t>Financieros -Económicos:</w:t>
            </w:r>
            <w:r w:rsidRPr="00E72103">
              <w:rPr>
                <w:rFonts w:ascii="Arial Narrow" w:hAnsi="Arial Narrow" w:cs="Arial"/>
              </w:rPr>
              <w:t xml:space="preserve"> Están relacionados con la capacidad organizacional y financiera de los oferentes, la tasa cambiaria, impuestos. </w:t>
            </w:r>
          </w:p>
          <w:p w14:paraId="1F274B80" w14:textId="77777777" w:rsidR="007B2B21" w:rsidRPr="00E72103" w:rsidRDefault="007B2B21" w:rsidP="007B2B21">
            <w:pPr>
              <w:numPr>
                <w:ilvl w:val="0"/>
                <w:numId w:val="2"/>
              </w:numPr>
              <w:ind w:left="709" w:hanging="349"/>
              <w:rPr>
                <w:rFonts w:ascii="Arial Narrow" w:hAnsi="Arial Narrow" w:cs="Arial"/>
              </w:rPr>
            </w:pPr>
            <w:r w:rsidRPr="00E72103">
              <w:rPr>
                <w:rFonts w:ascii="Arial Narrow" w:hAnsi="Arial Narrow" w:cs="Arial"/>
                <w:b/>
              </w:rPr>
              <w:t>Operacional:</w:t>
            </w:r>
            <w:r w:rsidRPr="00E72103">
              <w:rPr>
                <w:rFonts w:ascii="Arial Narrow" w:hAnsi="Arial Narrow" w:cs="Arial"/>
              </w:rPr>
              <w:t xml:space="preserve"> está relacionado con las pérdidas potenciales que resultan de sistemas inadecuados, fallas en la administración controles defectuosos, fraude y errores humanos.</w:t>
            </w:r>
          </w:p>
          <w:p w14:paraId="41884145" w14:textId="77777777" w:rsidR="007B2B21" w:rsidRPr="00E72103" w:rsidRDefault="007B2B21" w:rsidP="007B2B21">
            <w:pPr>
              <w:numPr>
                <w:ilvl w:val="0"/>
                <w:numId w:val="2"/>
              </w:numPr>
              <w:ind w:left="709" w:hanging="349"/>
              <w:rPr>
                <w:rFonts w:ascii="Arial Narrow" w:hAnsi="Arial Narrow" w:cs="Arial"/>
              </w:rPr>
            </w:pPr>
            <w:r w:rsidRPr="00E72103">
              <w:rPr>
                <w:rFonts w:ascii="Arial Narrow" w:hAnsi="Arial Narrow" w:cs="Arial"/>
                <w:b/>
              </w:rPr>
              <w:t>Legales – regulatorios:</w:t>
            </w:r>
            <w:r w:rsidRPr="00E72103">
              <w:rPr>
                <w:rFonts w:ascii="Arial Narrow" w:hAnsi="Arial Narrow" w:cs="Arial"/>
              </w:rPr>
              <w:t xml:space="preserve"> están relacionados con los cambios normativos, los cambios jurisprudenciales, la capacidad jurídica del oferente. </w:t>
            </w:r>
          </w:p>
          <w:p w14:paraId="233CD0C1" w14:textId="77777777" w:rsidR="007B2B21" w:rsidRPr="00E72103" w:rsidRDefault="007B2B21" w:rsidP="007B2B21">
            <w:pPr>
              <w:rPr>
                <w:rFonts w:ascii="Arial Narrow" w:hAnsi="Arial Narrow" w:cs="Arial"/>
                <w:b/>
              </w:rPr>
            </w:pPr>
          </w:p>
          <w:p w14:paraId="6F214A09" w14:textId="77777777" w:rsidR="007B2B21" w:rsidRPr="00E72103" w:rsidRDefault="007B2B21" w:rsidP="007B2B21">
            <w:pPr>
              <w:ind w:left="360"/>
              <w:jc w:val="both"/>
              <w:rPr>
                <w:rFonts w:ascii="Arial Narrow" w:hAnsi="Arial Narrow" w:cs="Arial"/>
              </w:rPr>
            </w:pPr>
            <w:r w:rsidRPr="00E72103">
              <w:rPr>
                <w:rFonts w:ascii="Arial Narrow" w:hAnsi="Arial Narrow" w:cs="Arial"/>
                <w:b/>
              </w:rPr>
              <w:t>Negocios:</w:t>
            </w:r>
            <w:r w:rsidRPr="00E72103">
              <w:rPr>
                <w:rFonts w:ascii="Arial Narrow" w:hAnsi="Arial Narrow" w:cs="Arial"/>
              </w:rPr>
              <w:t xml:space="preserve"> están relacionados con los eventos en el mundo de los negocios, tales como la incertidumbre en la demanda de productos, el cambio en el precio de los productos, costos de producir y entregar, la experiencia del oferente.</w:t>
            </w:r>
          </w:p>
          <w:p w14:paraId="6B2237DF" w14:textId="77777777" w:rsidR="007B2B21" w:rsidRPr="00E72103" w:rsidRDefault="007B2B21" w:rsidP="007B2B21">
            <w:pPr>
              <w:rPr>
                <w:rFonts w:ascii="Arial Narrow" w:hAnsi="Arial Narrow" w:cs="Arial"/>
                <w:b/>
              </w:rPr>
            </w:pPr>
          </w:p>
          <w:tbl>
            <w:tblPr>
              <w:tblW w:w="132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30"/>
              <w:gridCol w:w="330"/>
              <w:gridCol w:w="330"/>
              <w:gridCol w:w="330"/>
              <w:gridCol w:w="330"/>
              <w:gridCol w:w="1607"/>
              <w:gridCol w:w="1140"/>
              <w:gridCol w:w="330"/>
              <w:gridCol w:w="330"/>
              <w:gridCol w:w="330"/>
              <w:gridCol w:w="330"/>
              <w:gridCol w:w="242"/>
              <w:gridCol w:w="1836"/>
              <w:gridCol w:w="330"/>
              <w:gridCol w:w="228"/>
              <w:gridCol w:w="287"/>
              <w:gridCol w:w="275"/>
              <w:gridCol w:w="498"/>
              <w:gridCol w:w="370"/>
              <w:gridCol w:w="561"/>
              <w:gridCol w:w="436"/>
              <w:gridCol w:w="1417"/>
              <w:gridCol w:w="1095"/>
            </w:tblGrid>
            <w:tr w:rsidR="00E72103" w:rsidRPr="006A70C2" w14:paraId="7559A43B" w14:textId="77777777" w:rsidTr="00C35FA9">
              <w:trPr>
                <w:trHeight w:val="57"/>
              </w:trPr>
              <w:tc>
                <w:tcPr>
                  <w:tcW w:w="330" w:type="dxa"/>
                  <w:vMerge w:val="restart"/>
                  <w:shd w:val="clear" w:color="auto" w:fill="D9D9D9" w:themeFill="background1" w:themeFillShade="D9"/>
                  <w:textDirection w:val="btLr"/>
                  <w:vAlign w:val="center"/>
                  <w:hideMark/>
                </w:tcPr>
                <w:p w14:paraId="1AC668EA" w14:textId="77777777" w:rsidR="007B2B21" w:rsidRPr="006A70C2" w:rsidRDefault="007B2B21"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cs="Arial"/>
                      <w:b/>
                      <w:bCs/>
                      <w:sz w:val="14"/>
                      <w:szCs w:val="16"/>
                    </w:rPr>
                    <w:t>N</w:t>
                  </w:r>
                  <w:r w:rsidRPr="006A70C2">
                    <w:rPr>
                      <w:rFonts w:ascii="Arial Narrow" w:hAnsi="Arial Narrow" w:cs="Arial"/>
                      <w:b/>
                      <w:bCs/>
                      <w:sz w:val="14"/>
                      <w:szCs w:val="16"/>
                      <w:vertAlign w:val="superscript"/>
                    </w:rPr>
                    <w:t>o</w:t>
                  </w:r>
                </w:p>
              </w:tc>
              <w:tc>
                <w:tcPr>
                  <w:tcW w:w="330" w:type="dxa"/>
                  <w:vMerge w:val="restart"/>
                  <w:shd w:val="clear" w:color="auto" w:fill="D9D9D9" w:themeFill="background1" w:themeFillShade="D9"/>
                  <w:textDirection w:val="btLr"/>
                  <w:vAlign w:val="center"/>
                  <w:hideMark/>
                </w:tcPr>
                <w:p w14:paraId="48B39912" w14:textId="77777777" w:rsidR="007B2B21" w:rsidRPr="007141AA" w:rsidRDefault="007B2B21" w:rsidP="005E01A6">
                  <w:pPr>
                    <w:framePr w:hSpace="141" w:wrap="around" w:vAnchor="text" w:hAnchor="margin" w:xAlign="center" w:y="61"/>
                    <w:jc w:val="center"/>
                    <w:rPr>
                      <w:rFonts w:ascii="Arial Narrow" w:hAnsi="Arial Narrow"/>
                      <w:b/>
                      <w:bCs/>
                      <w:sz w:val="12"/>
                      <w:szCs w:val="14"/>
                      <w:lang w:val="es-MX"/>
                    </w:rPr>
                  </w:pPr>
                  <w:r w:rsidRPr="007141AA">
                    <w:rPr>
                      <w:rFonts w:ascii="Arial Narrow" w:hAnsi="Arial Narrow" w:cs="Arial"/>
                      <w:b/>
                      <w:bCs/>
                      <w:sz w:val="12"/>
                      <w:szCs w:val="14"/>
                    </w:rPr>
                    <w:t>CLASE</w:t>
                  </w:r>
                </w:p>
              </w:tc>
              <w:tc>
                <w:tcPr>
                  <w:tcW w:w="330" w:type="dxa"/>
                  <w:vMerge w:val="restart"/>
                  <w:shd w:val="clear" w:color="auto" w:fill="D9D9D9" w:themeFill="background1" w:themeFillShade="D9"/>
                  <w:textDirection w:val="btLr"/>
                  <w:vAlign w:val="center"/>
                  <w:hideMark/>
                </w:tcPr>
                <w:p w14:paraId="2D042CFE" w14:textId="77777777" w:rsidR="007B2B21" w:rsidRPr="007141AA" w:rsidRDefault="007B2B21" w:rsidP="005E01A6">
                  <w:pPr>
                    <w:framePr w:hSpace="141" w:wrap="around" w:vAnchor="text" w:hAnchor="margin" w:xAlign="center" w:y="61"/>
                    <w:jc w:val="center"/>
                    <w:rPr>
                      <w:rFonts w:ascii="Arial Narrow" w:hAnsi="Arial Narrow"/>
                      <w:b/>
                      <w:bCs/>
                      <w:sz w:val="12"/>
                      <w:szCs w:val="14"/>
                      <w:lang w:val="es-MX"/>
                    </w:rPr>
                  </w:pPr>
                  <w:r w:rsidRPr="007141AA">
                    <w:rPr>
                      <w:rFonts w:ascii="Arial Narrow" w:hAnsi="Arial Narrow" w:cs="Arial"/>
                      <w:b/>
                      <w:bCs/>
                      <w:sz w:val="12"/>
                      <w:szCs w:val="14"/>
                    </w:rPr>
                    <w:t>FUENTE</w:t>
                  </w:r>
                </w:p>
              </w:tc>
              <w:tc>
                <w:tcPr>
                  <w:tcW w:w="330" w:type="dxa"/>
                  <w:vMerge w:val="restart"/>
                  <w:shd w:val="clear" w:color="auto" w:fill="D9D9D9" w:themeFill="background1" w:themeFillShade="D9"/>
                  <w:textDirection w:val="btLr"/>
                  <w:vAlign w:val="center"/>
                  <w:hideMark/>
                </w:tcPr>
                <w:p w14:paraId="143EE3DE" w14:textId="77777777" w:rsidR="007B2B21" w:rsidRPr="007141AA" w:rsidRDefault="007B2B21" w:rsidP="005E01A6">
                  <w:pPr>
                    <w:framePr w:hSpace="141" w:wrap="around" w:vAnchor="text" w:hAnchor="margin" w:xAlign="center" w:y="61"/>
                    <w:jc w:val="center"/>
                    <w:rPr>
                      <w:rFonts w:ascii="Arial Narrow" w:hAnsi="Arial Narrow"/>
                      <w:b/>
                      <w:bCs/>
                      <w:sz w:val="12"/>
                      <w:szCs w:val="14"/>
                      <w:lang w:val="es-MX"/>
                    </w:rPr>
                  </w:pPr>
                  <w:r w:rsidRPr="007141AA">
                    <w:rPr>
                      <w:rFonts w:ascii="Arial Narrow" w:hAnsi="Arial Narrow" w:cs="Arial"/>
                      <w:b/>
                      <w:bCs/>
                      <w:sz w:val="12"/>
                      <w:szCs w:val="14"/>
                    </w:rPr>
                    <w:t>ETAPA</w:t>
                  </w:r>
                </w:p>
              </w:tc>
              <w:tc>
                <w:tcPr>
                  <w:tcW w:w="330" w:type="dxa"/>
                  <w:vMerge w:val="restart"/>
                  <w:shd w:val="clear" w:color="auto" w:fill="D9D9D9" w:themeFill="background1" w:themeFillShade="D9"/>
                  <w:textDirection w:val="btLr"/>
                  <w:vAlign w:val="center"/>
                  <w:hideMark/>
                </w:tcPr>
                <w:p w14:paraId="4BB87C16" w14:textId="77777777" w:rsidR="007B2B21" w:rsidRPr="007141AA" w:rsidRDefault="007B2B21" w:rsidP="005E01A6">
                  <w:pPr>
                    <w:framePr w:hSpace="141" w:wrap="around" w:vAnchor="text" w:hAnchor="margin" w:xAlign="center" w:y="61"/>
                    <w:jc w:val="center"/>
                    <w:rPr>
                      <w:rFonts w:ascii="Arial Narrow" w:hAnsi="Arial Narrow"/>
                      <w:b/>
                      <w:bCs/>
                      <w:sz w:val="12"/>
                      <w:szCs w:val="14"/>
                      <w:lang w:val="es-MX"/>
                    </w:rPr>
                  </w:pPr>
                  <w:r w:rsidRPr="007141AA">
                    <w:rPr>
                      <w:rFonts w:ascii="Arial Narrow" w:hAnsi="Arial Narrow" w:cs="Arial"/>
                      <w:b/>
                      <w:bCs/>
                      <w:sz w:val="12"/>
                      <w:szCs w:val="14"/>
                    </w:rPr>
                    <w:t>TIPO</w:t>
                  </w:r>
                </w:p>
              </w:tc>
              <w:tc>
                <w:tcPr>
                  <w:tcW w:w="1607" w:type="dxa"/>
                  <w:vMerge w:val="restart"/>
                  <w:shd w:val="clear" w:color="auto" w:fill="D9D9D9" w:themeFill="background1" w:themeFillShade="D9"/>
                  <w:vAlign w:val="center"/>
                  <w:hideMark/>
                </w:tcPr>
                <w:p w14:paraId="7F7D39EB" w14:textId="77777777" w:rsidR="007B2B21" w:rsidRPr="007141AA" w:rsidRDefault="007B2B21" w:rsidP="005E01A6">
                  <w:pPr>
                    <w:framePr w:hSpace="141" w:wrap="around" w:vAnchor="text" w:hAnchor="margin" w:xAlign="center" w:y="61"/>
                    <w:jc w:val="center"/>
                    <w:rPr>
                      <w:rFonts w:ascii="Arial Narrow" w:hAnsi="Arial Narrow"/>
                      <w:b/>
                      <w:bCs/>
                      <w:sz w:val="12"/>
                      <w:szCs w:val="14"/>
                      <w:lang w:val="es-MX"/>
                    </w:rPr>
                  </w:pPr>
                  <w:r w:rsidRPr="007141AA">
                    <w:rPr>
                      <w:rFonts w:ascii="Arial Narrow" w:hAnsi="Arial Narrow"/>
                      <w:b/>
                      <w:bCs/>
                      <w:sz w:val="12"/>
                      <w:szCs w:val="14"/>
                    </w:rPr>
                    <w:t>DESCRIPCIÓN (QUÉ PUEDE PASAR Y SI ES POSIBLE, CÓMO PUEDE PASAR)</w:t>
                  </w:r>
                </w:p>
              </w:tc>
              <w:tc>
                <w:tcPr>
                  <w:tcW w:w="1140" w:type="dxa"/>
                  <w:vMerge w:val="restart"/>
                  <w:shd w:val="clear" w:color="auto" w:fill="D9D9D9" w:themeFill="background1" w:themeFillShade="D9"/>
                  <w:vAlign w:val="center"/>
                  <w:hideMark/>
                </w:tcPr>
                <w:p w14:paraId="0223FC16" w14:textId="77777777" w:rsidR="007B2B21" w:rsidRPr="007141AA" w:rsidRDefault="007B2B21" w:rsidP="005E01A6">
                  <w:pPr>
                    <w:framePr w:hSpace="141" w:wrap="around" w:vAnchor="text" w:hAnchor="margin" w:xAlign="center" w:y="61"/>
                    <w:jc w:val="center"/>
                    <w:rPr>
                      <w:rFonts w:ascii="Arial Narrow" w:hAnsi="Arial Narrow"/>
                      <w:b/>
                      <w:bCs/>
                      <w:sz w:val="12"/>
                      <w:szCs w:val="14"/>
                      <w:lang w:val="es-MX"/>
                    </w:rPr>
                  </w:pPr>
                  <w:r w:rsidRPr="007141AA">
                    <w:rPr>
                      <w:rFonts w:ascii="Arial Narrow" w:hAnsi="Arial Narrow" w:cs="Arial"/>
                      <w:b/>
                      <w:bCs/>
                      <w:sz w:val="12"/>
                      <w:szCs w:val="14"/>
                    </w:rPr>
                    <w:t>CONSECUENCIA DE LA OCURRENCIA DEL EVENTO</w:t>
                  </w:r>
                </w:p>
              </w:tc>
              <w:tc>
                <w:tcPr>
                  <w:tcW w:w="330" w:type="dxa"/>
                  <w:vMerge w:val="restart"/>
                  <w:shd w:val="clear" w:color="auto" w:fill="D9D9D9" w:themeFill="background1" w:themeFillShade="D9"/>
                  <w:textDirection w:val="btLr"/>
                  <w:vAlign w:val="center"/>
                  <w:hideMark/>
                </w:tcPr>
                <w:p w14:paraId="398A9A74" w14:textId="77777777" w:rsidR="007B2B21" w:rsidRPr="007141AA" w:rsidRDefault="007B2B21" w:rsidP="005E01A6">
                  <w:pPr>
                    <w:framePr w:hSpace="141" w:wrap="around" w:vAnchor="text" w:hAnchor="margin" w:xAlign="center" w:y="61"/>
                    <w:jc w:val="center"/>
                    <w:rPr>
                      <w:rFonts w:ascii="Arial Narrow" w:hAnsi="Arial Narrow"/>
                      <w:b/>
                      <w:bCs/>
                      <w:sz w:val="12"/>
                      <w:szCs w:val="14"/>
                      <w:lang w:val="es-MX"/>
                    </w:rPr>
                  </w:pPr>
                  <w:r w:rsidRPr="007141AA">
                    <w:rPr>
                      <w:rFonts w:ascii="Arial Narrow" w:hAnsi="Arial Narrow" w:cs="Arial"/>
                      <w:b/>
                      <w:bCs/>
                      <w:sz w:val="12"/>
                      <w:szCs w:val="14"/>
                    </w:rPr>
                    <w:t>PROBABILIDAD</w:t>
                  </w:r>
                </w:p>
              </w:tc>
              <w:tc>
                <w:tcPr>
                  <w:tcW w:w="330" w:type="dxa"/>
                  <w:vMerge w:val="restart"/>
                  <w:shd w:val="clear" w:color="auto" w:fill="D9D9D9" w:themeFill="background1" w:themeFillShade="D9"/>
                  <w:textDirection w:val="btLr"/>
                  <w:vAlign w:val="center"/>
                  <w:hideMark/>
                </w:tcPr>
                <w:p w14:paraId="15543268" w14:textId="77777777" w:rsidR="007B2B21" w:rsidRPr="007141AA" w:rsidRDefault="007B2B21" w:rsidP="005E01A6">
                  <w:pPr>
                    <w:framePr w:hSpace="141" w:wrap="around" w:vAnchor="text" w:hAnchor="margin" w:xAlign="center" w:y="61"/>
                    <w:jc w:val="center"/>
                    <w:rPr>
                      <w:rFonts w:ascii="Arial Narrow" w:hAnsi="Arial Narrow"/>
                      <w:b/>
                      <w:bCs/>
                      <w:sz w:val="12"/>
                      <w:szCs w:val="14"/>
                      <w:lang w:val="es-MX"/>
                    </w:rPr>
                  </w:pPr>
                  <w:r w:rsidRPr="007141AA">
                    <w:rPr>
                      <w:rFonts w:ascii="Arial Narrow" w:hAnsi="Arial Narrow" w:cs="Arial"/>
                      <w:b/>
                      <w:bCs/>
                      <w:sz w:val="12"/>
                      <w:szCs w:val="14"/>
                    </w:rPr>
                    <w:t>IMPACTO</w:t>
                  </w:r>
                </w:p>
              </w:tc>
              <w:tc>
                <w:tcPr>
                  <w:tcW w:w="330" w:type="dxa"/>
                  <w:vMerge w:val="restart"/>
                  <w:shd w:val="clear" w:color="auto" w:fill="D9D9D9" w:themeFill="background1" w:themeFillShade="D9"/>
                  <w:textDirection w:val="btLr"/>
                  <w:vAlign w:val="center"/>
                  <w:hideMark/>
                </w:tcPr>
                <w:p w14:paraId="5A1E773A" w14:textId="77777777" w:rsidR="007B2B21" w:rsidRPr="007141AA" w:rsidRDefault="007B2B21" w:rsidP="005E01A6">
                  <w:pPr>
                    <w:framePr w:hSpace="141" w:wrap="around" w:vAnchor="text" w:hAnchor="margin" w:xAlign="center" w:y="61"/>
                    <w:jc w:val="center"/>
                    <w:rPr>
                      <w:rFonts w:ascii="Arial Narrow" w:hAnsi="Arial Narrow"/>
                      <w:b/>
                      <w:bCs/>
                      <w:sz w:val="12"/>
                      <w:szCs w:val="14"/>
                      <w:lang w:val="es-MX"/>
                    </w:rPr>
                  </w:pPr>
                  <w:r w:rsidRPr="007141AA">
                    <w:rPr>
                      <w:rFonts w:ascii="Arial Narrow" w:hAnsi="Arial Narrow" w:cs="Arial"/>
                      <w:b/>
                      <w:bCs/>
                      <w:sz w:val="12"/>
                      <w:szCs w:val="14"/>
                    </w:rPr>
                    <w:t>VALORACIÓN</w:t>
                  </w:r>
                </w:p>
              </w:tc>
              <w:tc>
                <w:tcPr>
                  <w:tcW w:w="330" w:type="dxa"/>
                  <w:vMerge w:val="restart"/>
                  <w:shd w:val="clear" w:color="auto" w:fill="D9D9D9" w:themeFill="background1" w:themeFillShade="D9"/>
                  <w:textDirection w:val="btLr"/>
                  <w:vAlign w:val="center"/>
                  <w:hideMark/>
                </w:tcPr>
                <w:p w14:paraId="5DD0D5CB" w14:textId="77777777" w:rsidR="007B2B21" w:rsidRPr="007141AA" w:rsidRDefault="007B2B21" w:rsidP="005E01A6">
                  <w:pPr>
                    <w:framePr w:hSpace="141" w:wrap="around" w:vAnchor="text" w:hAnchor="margin" w:xAlign="center" w:y="61"/>
                    <w:jc w:val="center"/>
                    <w:rPr>
                      <w:rFonts w:ascii="Arial Narrow" w:hAnsi="Arial Narrow"/>
                      <w:b/>
                      <w:bCs/>
                      <w:sz w:val="12"/>
                      <w:szCs w:val="14"/>
                      <w:lang w:val="es-MX"/>
                    </w:rPr>
                  </w:pPr>
                  <w:r w:rsidRPr="007141AA">
                    <w:rPr>
                      <w:rFonts w:ascii="Arial Narrow" w:hAnsi="Arial Narrow" w:cs="Arial"/>
                      <w:b/>
                      <w:bCs/>
                      <w:sz w:val="12"/>
                      <w:szCs w:val="14"/>
                    </w:rPr>
                    <w:t>CATEGORIA</w:t>
                  </w:r>
                </w:p>
              </w:tc>
              <w:tc>
                <w:tcPr>
                  <w:tcW w:w="242" w:type="dxa"/>
                  <w:vMerge w:val="restart"/>
                  <w:shd w:val="clear" w:color="auto" w:fill="D9D9D9" w:themeFill="background1" w:themeFillShade="D9"/>
                  <w:textDirection w:val="btLr"/>
                  <w:vAlign w:val="center"/>
                  <w:hideMark/>
                </w:tcPr>
                <w:p w14:paraId="2FA6B1E7" w14:textId="77777777" w:rsidR="007B2B21" w:rsidRPr="007141AA" w:rsidRDefault="007B2B21" w:rsidP="005E01A6">
                  <w:pPr>
                    <w:framePr w:hSpace="141" w:wrap="around" w:vAnchor="text" w:hAnchor="margin" w:xAlign="center" w:y="61"/>
                    <w:ind w:left="113" w:right="113"/>
                    <w:jc w:val="center"/>
                    <w:rPr>
                      <w:rFonts w:ascii="Arial Narrow" w:hAnsi="Arial Narrow"/>
                      <w:b/>
                      <w:bCs/>
                      <w:sz w:val="12"/>
                      <w:szCs w:val="14"/>
                      <w:lang w:val="es-MX"/>
                    </w:rPr>
                  </w:pPr>
                  <w:proofErr w:type="gramStart"/>
                  <w:r w:rsidRPr="007141AA">
                    <w:rPr>
                      <w:rFonts w:ascii="Arial Narrow" w:hAnsi="Arial Narrow" w:cs="Arial"/>
                      <w:b/>
                      <w:bCs/>
                      <w:sz w:val="12"/>
                      <w:szCs w:val="14"/>
                    </w:rPr>
                    <w:t>¿ A</w:t>
                  </w:r>
                  <w:proofErr w:type="gramEnd"/>
                  <w:r w:rsidRPr="007141AA">
                    <w:rPr>
                      <w:rFonts w:ascii="Arial Narrow" w:hAnsi="Arial Narrow" w:cs="Arial"/>
                      <w:b/>
                      <w:bCs/>
                      <w:sz w:val="12"/>
                      <w:szCs w:val="14"/>
                    </w:rPr>
                    <w:t xml:space="preserve"> QUIEN SE LE ASIGNA?</w:t>
                  </w:r>
                </w:p>
              </w:tc>
              <w:tc>
                <w:tcPr>
                  <w:tcW w:w="1836" w:type="dxa"/>
                  <w:vMerge w:val="restart"/>
                  <w:shd w:val="clear" w:color="auto" w:fill="D9D9D9" w:themeFill="background1" w:themeFillShade="D9"/>
                  <w:vAlign w:val="center"/>
                  <w:hideMark/>
                </w:tcPr>
                <w:p w14:paraId="2903A6A3" w14:textId="77777777" w:rsidR="007B2B21" w:rsidRPr="007141AA" w:rsidRDefault="007B2B21" w:rsidP="005E01A6">
                  <w:pPr>
                    <w:framePr w:hSpace="141" w:wrap="around" w:vAnchor="text" w:hAnchor="margin" w:xAlign="center" w:y="61"/>
                    <w:jc w:val="center"/>
                    <w:rPr>
                      <w:rFonts w:ascii="Arial Narrow" w:hAnsi="Arial Narrow"/>
                      <w:b/>
                      <w:bCs/>
                      <w:sz w:val="12"/>
                      <w:szCs w:val="14"/>
                      <w:lang w:val="es-MX"/>
                    </w:rPr>
                  </w:pPr>
                  <w:r w:rsidRPr="007141AA">
                    <w:rPr>
                      <w:rFonts w:ascii="Arial Narrow" w:hAnsi="Arial Narrow" w:cs="Arial"/>
                      <w:b/>
                      <w:bCs/>
                      <w:sz w:val="12"/>
                      <w:szCs w:val="14"/>
                    </w:rPr>
                    <w:t>TRATAMIENTO CONTROLES A SER IMPLEMENTADOS</w:t>
                  </w:r>
                </w:p>
              </w:tc>
              <w:tc>
                <w:tcPr>
                  <w:tcW w:w="1120" w:type="dxa"/>
                  <w:gridSpan w:val="4"/>
                  <w:vMerge w:val="restart"/>
                  <w:shd w:val="clear" w:color="auto" w:fill="D9D9D9" w:themeFill="background1" w:themeFillShade="D9"/>
                  <w:vAlign w:val="center"/>
                  <w:hideMark/>
                </w:tcPr>
                <w:p w14:paraId="0C1C8C24" w14:textId="77777777" w:rsidR="007B2B21" w:rsidRPr="007141AA" w:rsidRDefault="007B2B21" w:rsidP="005E01A6">
                  <w:pPr>
                    <w:framePr w:hSpace="141" w:wrap="around" w:vAnchor="text" w:hAnchor="margin" w:xAlign="center" w:y="61"/>
                    <w:jc w:val="center"/>
                    <w:rPr>
                      <w:rFonts w:ascii="Arial Narrow" w:hAnsi="Arial Narrow"/>
                      <w:b/>
                      <w:bCs/>
                      <w:sz w:val="12"/>
                      <w:szCs w:val="14"/>
                      <w:lang w:val="es-MX"/>
                    </w:rPr>
                  </w:pPr>
                  <w:r w:rsidRPr="007141AA">
                    <w:rPr>
                      <w:rFonts w:ascii="Arial Narrow" w:hAnsi="Arial Narrow" w:cs="Arial"/>
                      <w:b/>
                      <w:bCs/>
                      <w:sz w:val="12"/>
                      <w:szCs w:val="14"/>
                    </w:rPr>
                    <w:t>IMPACTO DESPUÉS DEL TRATAMIENTO</w:t>
                  </w:r>
                </w:p>
              </w:tc>
              <w:tc>
                <w:tcPr>
                  <w:tcW w:w="498" w:type="dxa"/>
                  <w:vMerge w:val="restart"/>
                  <w:shd w:val="clear" w:color="auto" w:fill="D9D9D9" w:themeFill="background1" w:themeFillShade="D9"/>
                  <w:textDirection w:val="btLr"/>
                  <w:vAlign w:val="center"/>
                  <w:hideMark/>
                </w:tcPr>
                <w:p w14:paraId="3E38FB26" w14:textId="77777777" w:rsidR="007B2B21" w:rsidRPr="007141AA" w:rsidRDefault="007B2B21" w:rsidP="005E01A6">
                  <w:pPr>
                    <w:framePr w:hSpace="141" w:wrap="around" w:vAnchor="text" w:hAnchor="margin" w:xAlign="center" w:y="61"/>
                    <w:jc w:val="center"/>
                    <w:rPr>
                      <w:rFonts w:ascii="Arial Narrow" w:hAnsi="Arial Narrow"/>
                      <w:b/>
                      <w:bCs/>
                      <w:sz w:val="12"/>
                      <w:szCs w:val="14"/>
                      <w:lang w:val="es-MX"/>
                    </w:rPr>
                  </w:pPr>
                  <w:r w:rsidRPr="007141AA">
                    <w:rPr>
                      <w:rFonts w:ascii="Arial Narrow" w:hAnsi="Arial Narrow" w:cs="Arial"/>
                      <w:b/>
                      <w:bCs/>
                      <w:sz w:val="12"/>
                      <w:szCs w:val="14"/>
                    </w:rPr>
                    <w:t>¿AFECTA LA EJECUCIÓN DEL CONTRATO?</w:t>
                  </w:r>
                </w:p>
              </w:tc>
              <w:tc>
                <w:tcPr>
                  <w:tcW w:w="370" w:type="dxa"/>
                  <w:vMerge w:val="restart"/>
                  <w:shd w:val="clear" w:color="auto" w:fill="D9D9D9" w:themeFill="background1" w:themeFillShade="D9"/>
                  <w:textDirection w:val="btLr"/>
                  <w:vAlign w:val="center"/>
                  <w:hideMark/>
                </w:tcPr>
                <w:p w14:paraId="2B07B1E1" w14:textId="77777777" w:rsidR="007B2B21" w:rsidRPr="007141AA" w:rsidRDefault="007B2B21" w:rsidP="005E01A6">
                  <w:pPr>
                    <w:framePr w:hSpace="141" w:wrap="around" w:vAnchor="text" w:hAnchor="margin" w:xAlign="center" w:y="61"/>
                    <w:ind w:left="113" w:right="113"/>
                    <w:jc w:val="center"/>
                    <w:rPr>
                      <w:rFonts w:ascii="Arial Narrow" w:hAnsi="Arial Narrow"/>
                      <w:b/>
                      <w:bCs/>
                      <w:sz w:val="12"/>
                      <w:szCs w:val="14"/>
                      <w:lang w:val="es-MX"/>
                    </w:rPr>
                  </w:pPr>
                  <w:r w:rsidRPr="007141AA">
                    <w:rPr>
                      <w:rFonts w:ascii="Arial Narrow" w:hAnsi="Arial Narrow" w:cs="Arial"/>
                      <w:b/>
                      <w:bCs/>
                      <w:sz w:val="12"/>
                      <w:szCs w:val="14"/>
                    </w:rPr>
                    <w:t>Responsable por implementar el tratamiento</w:t>
                  </w:r>
                </w:p>
              </w:tc>
              <w:tc>
                <w:tcPr>
                  <w:tcW w:w="561" w:type="dxa"/>
                  <w:vMerge w:val="restart"/>
                  <w:shd w:val="clear" w:color="auto" w:fill="D9D9D9" w:themeFill="background1" w:themeFillShade="D9"/>
                  <w:textDirection w:val="btLr"/>
                  <w:vAlign w:val="center"/>
                  <w:hideMark/>
                </w:tcPr>
                <w:p w14:paraId="613FCCBE" w14:textId="77777777" w:rsidR="007B2B21" w:rsidRPr="007141AA" w:rsidRDefault="007B2B21" w:rsidP="005E01A6">
                  <w:pPr>
                    <w:framePr w:hSpace="141" w:wrap="around" w:vAnchor="text" w:hAnchor="margin" w:xAlign="center" w:y="61"/>
                    <w:ind w:left="113" w:right="113"/>
                    <w:jc w:val="center"/>
                    <w:rPr>
                      <w:rFonts w:ascii="Arial Narrow" w:hAnsi="Arial Narrow"/>
                      <w:b/>
                      <w:bCs/>
                      <w:sz w:val="12"/>
                      <w:szCs w:val="14"/>
                      <w:lang w:val="es-MX"/>
                    </w:rPr>
                  </w:pPr>
                  <w:r w:rsidRPr="007141AA">
                    <w:rPr>
                      <w:rFonts w:ascii="Arial Narrow" w:hAnsi="Arial Narrow" w:cs="Arial"/>
                      <w:b/>
                      <w:bCs/>
                      <w:sz w:val="12"/>
                      <w:szCs w:val="14"/>
                    </w:rPr>
                    <w:t>Fecha estimada en que se inicia el tratamiento</w:t>
                  </w:r>
                </w:p>
              </w:tc>
              <w:tc>
                <w:tcPr>
                  <w:tcW w:w="436" w:type="dxa"/>
                  <w:vMerge w:val="restart"/>
                  <w:shd w:val="clear" w:color="auto" w:fill="D9D9D9" w:themeFill="background1" w:themeFillShade="D9"/>
                  <w:textDirection w:val="btLr"/>
                  <w:vAlign w:val="center"/>
                  <w:hideMark/>
                </w:tcPr>
                <w:p w14:paraId="679E8437" w14:textId="77777777" w:rsidR="007B2B21" w:rsidRPr="007141AA" w:rsidRDefault="007B2B21" w:rsidP="005E01A6">
                  <w:pPr>
                    <w:framePr w:hSpace="141" w:wrap="around" w:vAnchor="text" w:hAnchor="margin" w:xAlign="center" w:y="61"/>
                    <w:ind w:left="113" w:right="113"/>
                    <w:rPr>
                      <w:rFonts w:ascii="Arial Narrow" w:hAnsi="Arial Narrow"/>
                      <w:b/>
                      <w:bCs/>
                      <w:sz w:val="12"/>
                      <w:szCs w:val="14"/>
                      <w:lang w:val="es-MX"/>
                    </w:rPr>
                  </w:pPr>
                  <w:r w:rsidRPr="007141AA">
                    <w:rPr>
                      <w:rFonts w:ascii="Arial Narrow" w:hAnsi="Arial Narrow" w:cs="Arial"/>
                      <w:b/>
                      <w:bCs/>
                      <w:sz w:val="12"/>
                      <w:szCs w:val="14"/>
                    </w:rPr>
                    <w:t>fecha estimada en que se completa el tratamiento</w:t>
                  </w:r>
                </w:p>
              </w:tc>
              <w:tc>
                <w:tcPr>
                  <w:tcW w:w="2512" w:type="dxa"/>
                  <w:gridSpan w:val="2"/>
                  <w:shd w:val="clear" w:color="auto" w:fill="D9D9D9" w:themeFill="background1" w:themeFillShade="D9"/>
                  <w:vAlign w:val="center"/>
                  <w:hideMark/>
                </w:tcPr>
                <w:p w14:paraId="47432119" w14:textId="77777777" w:rsidR="007B2B21" w:rsidRPr="007141AA" w:rsidRDefault="007B2B21" w:rsidP="005E01A6">
                  <w:pPr>
                    <w:framePr w:hSpace="141" w:wrap="around" w:vAnchor="text" w:hAnchor="margin" w:xAlign="center" w:y="61"/>
                    <w:jc w:val="center"/>
                    <w:rPr>
                      <w:rFonts w:ascii="Arial Narrow" w:hAnsi="Arial Narrow"/>
                      <w:b/>
                      <w:bCs/>
                      <w:sz w:val="12"/>
                      <w:szCs w:val="14"/>
                      <w:lang w:val="es-MX"/>
                    </w:rPr>
                  </w:pPr>
                  <w:r w:rsidRPr="007141AA">
                    <w:rPr>
                      <w:rFonts w:ascii="Arial Narrow" w:hAnsi="Arial Narrow" w:cs="Arial"/>
                      <w:b/>
                      <w:bCs/>
                      <w:sz w:val="12"/>
                      <w:szCs w:val="14"/>
                    </w:rPr>
                    <w:t>CONTROL Y MONITOREO POR PARTE DEL IDEAM</w:t>
                  </w:r>
                </w:p>
              </w:tc>
            </w:tr>
            <w:tr w:rsidR="00E72103" w:rsidRPr="006A70C2" w14:paraId="19041EE1" w14:textId="77777777" w:rsidTr="007141AA">
              <w:trPr>
                <w:trHeight w:val="1274"/>
              </w:trPr>
              <w:tc>
                <w:tcPr>
                  <w:tcW w:w="330" w:type="dxa"/>
                  <w:vMerge/>
                  <w:shd w:val="clear" w:color="auto" w:fill="D9D9D9" w:themeFill="background1" w:themeFillShade="D9"/>
                  <w:vAlign w:val="center"/>
                  <w:hideMark/>
                </w:tcPr>
                <w:p w14:paraId="0AFE57B5" w14:textId="77777777" w:rsidR="007B2B21" w:rsidRPr="006A70C2" w:rsidRDefault="007B2B21" w:rsidP="005E01A6">
                  <w:pPr>
                    <w:framePr w:hSpace="141" w:wrap="around" w:vAnchor="text" w:hAnchor="margin" w:xAlign="center" w:y="61"/>
                    <w:rPr>
                      <w:rFonts w:ascii="Arial Narrow" w:hAnsi="Arial Narrow"/>
                      <w:b/>
                      <w:bCs/>
                      <w:sz w:val="14"/>
                      <w:szCs w:val="16"/>
                      <w:lang w:val="es-MX"/>
                    </w:rPr>
                  </w:pPr>
                </w:p>
              </w:tc>
              <w:tc>
                <w:tcPr>
                  <w:tcW w:w="330" w:type="dxa"/>
                  <w:vMerge/>
                  <w:shd w:val="clear" w:color="auto" w:fill="D9D9D9" w:themeFill="background1" w:themeFillShade="D9"/>
                  <w:vAlign w:val="center"/>
                  <w:hideMark/>
                </w:tcPr>
                <w:p w14:paraId="5A77805C" w14:textId="77777777" w:rsidR="007B2B21" w:rsidRPr="007141AA" w:rsidRDefault="007B2B21" w:rsidP="005E01A6">
                  <w:pPr>
                    <w:framePr w:hSpace="141" w:wrap="around" w:vAnchor="text" w:hAnchor="margin" w:xAlign="center" w:y="61"/>
                    <w:rPr>
                      <w:rFonts w:ascii="Arial Narrow" w:hAnsi="Arial Narrow"/>
                      <w:b/>
                      <w:bCs/>
                      <w:sz w:val="12"/>
                      <w:szCs w:val="14"/>
                      <w:lang w:val="es-MX"/>
                    </w:rPr>
                  </w:pPr>
                </w:p>
              </w:tc>
              <w:tc>
                <w:tcPr>
                  <w:tcW w:w="330" w:type="dxa"/>
                  <w:vMerge/>
                  <w:shd w:val="clear" w:color="auto" w:fill="D9D9D9" w:themeFill="background1" w:themeFillShade="D9"/>
                  <w:vAlign w:val="center"/>
                  <w:hideMark/>
                </w:tcPr>
                <w:p w14:paraId="35843FCF" w14:textId="77777777" w:rsidR="007B2B21" w:rsidRPr="007141AA" w:rsidRDefault="007B2B21" w:rsidP="005E01A6">
                  <w:pPr>
                    <w:framePr w:hSpace="141" w:wrap="around" w:vAnchor="text" w:hAnchor="margin" w:xAlign="center" w:y="61"/>
                    <w:rPr>
                      <w:rFonts w:ascii="Arial Narrow" w:hAnsi="Arial Narrow"/>
                      <w:b/>
                      <w:bCs/>
                      <w:sz w:val="12"/>
                      <w:szCs w:val="14"/>
                      <w:lang w:val="es-MX"/>
                    </w:rPr>
                  </w:pPr>
                </w:p>
              </w:tc>
              <w:tc>
                <w:tcPr>
                  <w:tcW w:w="330" w:type="dxa"/>
                  <w:vMerge/>
                  <w:shd w:val="clear" w:color="auto" w:fill="D9D9D9" w:themeFill="background1" w:themeFillShade="D9"/>
                  <w:vAlign w:val="center"/>
                  <w:hideMark/>
                </w:tcPr>
                <w:p w14:paraId="2D90C1BD" w14:textId="77777777" w:rsidR="007B2B21" w:rsidRPr="007141AA" w:rsidRDefault="007B2B21" w:rsidP="005E01A6">
                  <w:pPr>
                    <w:framePr w:hSpace="141" w:wrap="around" w:vAnchor="text" w:hAnchor="margin" w:xAlign="center" w:y="61"/>
                    <w:rPr>
                      <w:rFonts w:ascii="Arial Narrow" w:hAnsi="Arial Narrow"/>
                      <w:b/>
                      <w:bCs/>
                      <w:sz w:val="12"/>
                      <w:szCs w:val="14"/>
                      <w:lang w:val="es-MX"/>
                    </w:rPr>
                  </w:pPr>
                </w:p>
              </w:tc>
              <w:tc>
                <w:tcPr>
                  <w:tcW w:w="330" w:type="dxa"/>
                  <w:vMerge/>
                  <w:shd w:val="clear" w:color="auto" w:fill="D9D9D9" w:themeFill="background1" w:themeFillShade="D9"/>
                  <w:vAlign w:val="center"/>
                  <w:hideMark/>
                </w:tcPr>
                <w:p w14:paraId="25654BD3" w14:textId="77777777" w:rsidR="007B2B21" w:rsidRPr="007141AA" w:rsidRDefault="007B2B21" w:rsidP="005E01A6">
                  <w:pPr>
                    <w:framePr w:hSpace="141" w:wrap="around" w:vAnchor="text" w:hAnchor="margin" w:xAlign="center" w:y="61"/>
                    <w:rPr>
                      <w:rFonts w:ascii="Arial Narrow" w:hAnsi="Arial Narrow"/>
                      <w:b/>
                      <w:bCs/>
                      <w:sz w:val="12"/>
                      <w:szCs w:val="14"/>
                      <w:lang w:val="es-MX"/>
                    </w:rPr>
                  </w:pPr>
                </w:p>
              </w:tc>
              <w:tc>
                <w:tcPr>
                  <w:tcW w:w="1607" w:type="dxa"/>
                  <w:vMerge/>
                  <w:shd w:val="clear" w:color="auto" w:fill="D9D9D9" w:themeFill="background1" w:themeFillShade="D9"/>
                  <w:vAlign w:val="center"/>
                  <w:hideMark/>
                </w:tcPr>
                <w:p w14:paraId="3A1AA12A" w14:textId="77777777" w:rsidR="007B2B21" w:rsidRPr="007141AA" w:rsidRDefault="007B2B21" w:rsidP="005E01A6">
                  <w:pPr>
                    <w:framePr w:hSpace="141" w:wrap="around" w:vAnchor="text" w:hAnchor="margin" w:xAlign="center" w:y="61"/>
                    <w:rPr>
                      <w:rFonts w:ascii="Arial Narrow" w:hAnsi="Arial Narrow"/>
                      <w:b/>
                      <w:bCs/>
                      <w:sz w:val="12"/>
                      <w:szCs w:val="14"/>
                      <w:lang w:val="es-MX"/>
                    </w:rPr>
                  </w:pPr>
                </w:p>
              </w:tc>
              <w:tc>
                <w:tcPr>
                  <w:tcW w:w="1140" w:type="dxa"/>
                  <w:vMerge/>
                  <w:shd w:val="clear" w:color="auto" w:fill="D9D9D9" w:themeFill="background1" w:themeFillShade="D9"/>
                  <w:vAlign w:val="center"/>
                  <w:hideMark/>
                </w:tcPr>
                <w:p w14:paraId="2AA594FC" w14:textId="77777777" w:rsidR="007B2B21" w:rsidRPr="007141AA" w:rsidRDefault="007B2B21" w:rsidP="005E01A6">
                  <w:pPr>
                    <w:framePr w:hSpace="141" w:wrap="around" w:vAnchor="text" w:hAnchor="margin" w:xAlign="center" w:y="61"/>
                    <w:rPr>
                      <w:rFonts w:ascii="Arial Narrow" w:hAnsi="Arial Narrow"/>
                      <w:b/>
                      <w:bCs/>
                      <w:sz w:val="12"/>
                      <w:szCs w:val="14"/>
                      <w:lang w:val="es-MX"/>
                    </w:rPr>
                  </w:pPr>
                </w:p>
              </w:tc>
              <w:tc>
                <w:tcPr>
                  <w:tcW w:w="330" w:type="dxa"/>
                  <w:vMerge/>
                  <w:shd w:val="clear" w:color="auto" w:fill="D9D9D9" w:themeFill="background1" w:themeFillShade="D9"/>
                  <w:vAlign w:val="center"/>
                  <w:hideMark/>
                </w:tcPr>
                <w:p w14:paraId="2D516163" w14:textId="77777777" w:rsidR="007B2B21" w:rsidRPr="007141AA" w:rsidRDefault="007B2B21" w:rsidP="005E01A6">
                  <w:pPr>
                    <w:framePr w:hSpace="141" w:wrap="around" w:vAnchor="text" w:hAnchor="margin" w:xAlign="center" w:y="61"/>
                    <w:rPr>
                      <w:rFonts w:ascii="Arial Narrow" w:hAnsi="Arial Narrow"/>
                      <w:b/>
                      <w:bCs/>
                      <w:sz w:val="12"/>
                      <w:szCs w:val="14"/>
                      <w:lang w:val="es-MX"/>
                    </w:rPr>
                  </w:pPr>
                </w:p>
              </w:tc>
              <w:tc>
                <w:tcPr>
                  <w:tcW w:w="330" w:type="dxa"/>
                  <w:vMerge/>
                  <w:shd w:val="clear" w:color="auto" w:fill="D9D9D9" w:themeFill="background1" w:themeFillShade="D9"/>
                  <w:vAlign w:val="center"/>
                  <w:hideMark/>
                </w:tcPr>
                <w:p w14:paraId="2611E4A3" w14:textId="77777777" w:rsidR="007B2B21" w:rsidRPr="007141AA" w:rsidRDefault="007B2B21" w:rsidP="005E01A6">
                  <w:pPr>
                    <w:framePr w:hSpace="141" w:wrap="around" w:vAnchor="text" w:hAnchor="margin" w:xAlign="center" w:y="61"/>
                    <w:rPr>
                      <w:rFonts w:ascii="Arial Narrow" w:hAnsi="Arial Narrow"/>
                      <w:b/>
                      <w:bCs/>
                      <w:sz w:val="12"/>
                      <w:szCs w:val="14"/>
                      <w:lang w:val="es-MX"/>
                    </w:rPr>
                  </w:pPr>
                </w:p>
              </w:tc>
              <w:tc>
                <w:tcPr>
                  <w:tcW w:w="330" w:type="dxa"/>
                  <w:vMerge/>
                  <w:shd w:val="clear" w:color="auto" w:fill="D9D9D9" w:themeFill="background1" w:themeFillShade="D9"/>
                  <w:vAlign w:val="center"/>
                  <w:hideMark/>
                </w:tcPr>
                <w:p w14:paraId="177D1A9B" w14:textId="77777777" w:rsidR="007B2B21" w:rsidRPr="007141AA" w:rsidRDefault="007B2B21" w:rsidP="005E01A6">
                  <w:pPr>
                    <w:framePr w:hSpace="141" w:wrap="around" w:vAnchor="text" w:hAnchor="margin" w:xAlign="center" w:y="61"/>
                    <w:rPr>
                      <w:rFonts w:ascii="Arial Narrow" w:hAnsi="Arial Narrow"/>
                      <w:b/>
                      <w:bCs/>
                      <w:sz w:val="12"/>
                      <w:szCs w:val="14"/>
                      <w:lang w:val="es-MX"/>
                    </w:rPr>
                  </w:pPr>
                </w:p>
              </w:tc>
              <w:tc>
                <w:tcPr>
                  <w:tcW w:w="330" w:type="dxa"/>
                  <w:vMerge/>
                  <w:shd w:val="clear" w:color="auto" w:fill="D9D9D9" w:themeFill="background1" w:themeFillShade="D9"/>
                  <w:vAlign w:val="center"/>
                  <w:hideMark/>
                </w:tcPr>
                <w:p w14:paraId="35727A89" w14:textId="77777777" w:rsidR="007B2B21" w:rsidRPr="007141AA" w:rsidRDefault="007B2B21" w:rsidP="005E01A6">
                  <w:pPr>
                    <w:framePr w:hSpace="141" w:wrap="around" w:vAnchor="text" w:hAnchor="margin" w:xAlign="center" w:y="61"/>
                    <w:rPr>
                      <w:rFonts w:ascii="Arial Narrow" w:hAnsi="Arial Narrow"/>
                      <w:b/>
                      <w:bCs/>
                      <w:sz w:val="12"/>
                      <w:szCs w:val="14"/>
                      <w:lang w:val="es-MX"/>
                    </w:rPr>
                  </w:pPr>
                </w:p>
              </w:tc>
              <w:tc>
                <w:tcPr>
                  <w:tcW w:w="242" w:type="dxa"/>
                  <w:vMerge/>
                  <w:shd w:val="clear" w:color="auto" w:fill="D9D9D9" w:themeFill="background1" w:themeFillShade="D9"/>
                  <w:textDirection w:val="btLr"/>
                  <w:vAlign w:val="center"/>
                  <w:hideMark/>
                </w:tcPr>
                <w:p w14:paraId="03D3A587" w14:textId="77777777" w:rsidR="007B2B21" w:rsidRPr="007141AA" w:rsidRDefault="007B2B21" w:rsidP="005E01A6">
                  <w:pPr>
                    <w:framePr w:hSpace="141" w:wrap="around" w:vAnchor="text" w:hAnchor="margin" w:xAlign="center" w:y="61"/>
                    <w:ind w:left="113" w:right="113"/>
                    <w:jc w:val="center"/>
                    <w:rPr>
                      <w:rFonts w:ascii="Arial Narrow" w:hAnsi="Arial Narrow"/>
                      <w:b/>
                      <w:bCs/>
                      <w:sz w:val="12"/>
                      <w:szCs w:val="14"/>
                      <w:lang w:val="es-MX"/>
                    </w:rPr>
                  </w:pPr>
                </w:p>
              </w:tc>
              <w:tc>
                <w:tcPr>
                  <w:tcW w:w="1836" w:type="dxa"/>
                  <w:vMerge/>
                  <w:shd w:val="clear" w:color="auto" w:fill="D9D9D9" w:themeFill="background1" w:themeFillShade="D9"/>
                  <w:vAlign w:val="center"/>
                  <w:hideMark/>
                </w:tcPr>
                <w:p w14:paraId="6981D1A8" w14:textId="77777777" w:rsidR="007B2B21" w:rsidRPr="007141AA" w:rsidRDefault="007B2B21" w:rsidP="005E01A6">
                  <w:pPr>
                    <w:framePr w:hSpace="141" w:wrap="around" w:vAnchor="text" w:hAnchor="margin" w:xAlign="center" w:y="61"/>
                    <w:rPr>
                      <w:rFonts w:ascii="Arial Narrow" w:hAnsi="Arial Narrow"/>
                      <w:b/>
                      <w:bCs/>
                      <w:sz w:val="12"/>
                      <w:szCs w:val="14"/>
                      <w:lang w:val="es-MX"/>
                    </w:rPr>
                  </w:pPr>
                </w:p>
              </w:tc>
              <w:tc>
                <w:tcPr>
                  <w:tcW w:w="1120" w:type="dxa"/>
                  <w:gridSpan w:val="4"/>
                  <w:vMerge/>
                  <w:shd w:val="clear" w:color="auto" w:fill="D9D9D9" w:themeFill="background1" w:themeFillShade="D9"/>
                  <w:vAlign w:val="center"/>
                  <w:hideMark/>
                </w:tcPr>
                <w:p w14:paraId="3454FAEA" w14:textId="77777777" w:rsidR="007B2B21" w:rsidRPr="007141AA" w:rsidRDefault="007B2B21" w:rsidP="005E01A6">
                  <w:pPr>
                    <w:framePr w:hSpace="141" w:wrap="around" w:vAnchor="text" w:hAnchor="margin" w:xAlign="center" w:y="61"/>
                    <w:rPr>
                      <w:rFonts w:ascii="Arial Narrow" w:hAnsi="Arial Narrow"/>
                      <w:b/>
                      <w:bCs/>
                      <w:sz w:val="12"/>
                      <w:szCs w:val="14"/>
                      <w:lang w:val="es-MX"/>
                    </w:rPr>
                  </w:pPr>
                </w:p>
              </w:tc>
              <w:tc>
                <w:tcPr>
                  <w:tcW w:w="498" w:type="dxa"/>
                  <w:vMerge/>
                  <w:shd w:val="clear" w:color="auto" w:fill="D9D9D9" w:themeFill="background1" w:themeFillShade="D9"/>
                  <w:vAlign w:val="center"/>
                  <w:hideMark/>
                </w:tcPr>
                <w:p w14:paraId="3B2AB787" w14:textId="77777777" w:rsidR="007B2B21" w:rsidRPr="007141AA" w:rsidRDefault="007B2B21" w:rsidP="005E01A6">
                  <w:pPr>
                    <w:framePr w:hSpace="141" w:wrap="around" w:vAnchor="text" w:hAnchor="margin" w:xAlign="center" w:y="61"/>
                    <w:rPr>
                      <w:rFonts w:ascii="Arial Narrow" w:hAnsi="Arial Narrow"/>
                      <w:b/>
                      <w:bCs/>
                      <w:sz w:val="12"/>
                      <w:szCs w:val="14"/>
                      <w:lang w:val="es-MX"/>
                    </w:rPr>
                  </w:pPr>
                </w:p>
              </w:tc>
              <w:tc>
                <w:tcPr>
                  <w:tcW w:w="370" w:type="dxa"/>
                  <w:vMerge/>
                  <w:shd w:val="clear" w:color="auto" w:fill="D9D9D9" w:themeFill="background1" w:themeFillShade="D9"/>
                  <w:textDirection w:val="btLr"/>
                  <w:vAlign w:val="center"/>
                  <w:hideMark/>
                </w:tcPr>
                <w:p w14:paraId="70CF8BAF" w14:textId="77777777" w:rsidR="007B2B21" w:rsidRPr="007141AA" w:rsidRDefault="007B2B21" w:rsidP="005E01A6">
                  <w:pPr>
                    <w:framePr w:hSpace="141" w:wrap="around" w:vAnchor="text" w:hAnchor="margin" w:xAlign="center" w:y="61"/>
                    <w:ind w:left="113" w:right="113"/>
                    <w:jc w:val="center"/>
                    <w:rPr>
                      <w:rFonts w:ascii="Arial Narrow" w:hAnsi="Arial Narrow"/>
                      <w:b/>
                      <w:bCs/>
                      <w:sz w:val="12"/>
                      <w:szCs w:val="14"/>
                      <w:lang w:val="es-MX"/>
                    </w:rPr>
                  </w:pPr>
                </w:p>
              </w:tc>
              <w:tc>
                <w:tcPr>
                  <w:tcW w:w="561" w:type="dxa"/>
                  <w:vMerge/>
                  <w:shd w:val="clear" w:color="auto" w:fill="D9D9D9" w:themeFill="background1" w:themeFillShade="D9"/>
                  <w:vAlign w:val="center"/>
                  <w:hideMark/>
                </w:tcPr>
                <w:p w14:paraId="652EAA04" w14:textId="77777777" w:rsidR="007B2B21" w:rsidRPr="007141AA" w:rsidRDefault="007B2B21" w:rsidP="005E01A6">
                  <w:pPr>
                    <w:framePr w:hSpace="141" w:wrap="around" w:vAnchor="text" w:hAnchor="margin" w:xAlign="center" w:y="61"/>
                    <w:rPr>
                      <w:rFonts w:ascii="Arial Narrow" w:hAnsi="Arial Narrow"/>
                      <w:b/>
                      <w:bCs/>
                      <w:sz w:val="12"/>
                      <w:szCs w:val="14"/>
                      <w:lang w:val="es-MX"/>
                    </w:rPr>
                  </w:pPr>
                </w:p>
              </w:tc>
              <w:tc>
                <w:tcPr>
                  <w:tcW w:w="436" w:type="dxa"/>
                  <w:vMerge/>
                  <w:shd w:val="clear" w:color="auto" w:fill="D9D9D9" w:themeFill="background1" w:themeFillShade="D9"/>
                  <w:vAlign w:val="center"/>
                  <w:hideMark/>
                </w:tcPr>
                <w:p w14:paraId="4A3D3597" w14:textId="77777777" w:rsidR="007B2B21" w:rsidRPr="007141AA" w:rsidRDefault="007B2B21" w:rsidP="005E01A6">
                  <w:pPr>
                    <w:framePr w:hSpace="141" w:wrap="around" w:vAnchor="text" w:hAnchor="margin" w:xAlign="center" w:y="61"/>
                    <w:rPr>
                      <w:rFonts w:ascii="Arial Narrow" w:hAnsi="Arial Narrow"/>
                      <w:b/>
                      <w:bCs/>
                      <w:sz w:val="12"/>
                      <w:szCs w:val="14"/>
                      <w:lang w:val="es-MX"/>
                    </w:rPr>
                  </w:pPr>
                </w:p>
              </w:tc>
              <w:tc>
                <w:tcPr>
                  <w:tcW w:w="1417" w:type="dxa"/>
                  <w:shd w:val="clear" w:color="auto" w:fill="D9D9D9" w:themeFill="background1" w:themeFillShade="D9"/>
                  <w:vAlign w:val="center"/>
                  <w:hideMark/>
                </w:tcPr>
                <w:p w14:paraId="293DCF67" w14:textId="77777777" w:rsidR="007B2B21" w:rsidRPr="007141AA" w:rsidRDefault="007B2B21" w:rsidP="005E01A6">
                  <w:pPr>
                    <w:framePr w:hSpace="141" w:wrap="around" w:vAnchor="text" w:hAnchor="margin" w:xAlign="center" w:y="61"/>
                    <w:jc w:val="center"/>
                    <w:rPr>
                      <w:rFonts w:ascii="Arial Narrow" w:hAnsi="Arial Narrow"/>
                      <w:b/>
                      <w:bCs/>
                      <w:sz w:val="12"/>
                      <w:szCs w:val="14"/>
                      <w:lang w:val="es-MX"/>
                    </w:rPr>
                  </w:pPr>
                  <w:r w:rsidRPr="007141AA">
                    <w:rPr>
                      <w:rFonts w:ascii="Arial Narrow" w:hAnsi="Arial Narrow" w:cs="Arial"/>
                      <w:b/>
                      <w:bCs/>
                      <w:sz w:val="12"/>
                      <w:szCs w:val="14"/>
                    </w:rPr>
                    <w:t>CÓMO SE REALIZA</w:t>
                  </w:r>
                </w:p>
              </w:tc>
              <w:tc>
                <w:tcPr>
                  <w:tcW w:w="1095" w:type="dxa"/>
                  <w:shd w:val="clear" w:color="auto" w:fill="D9D9D9" w:themeFill="background1" w:themeFillShade="D9"/>
                  <w:vAlign w:val="center"/>
                  <w:hideMark/>
                </w:tcPr>
                <w:p w14:paraId="434A6B53" w14:textId="77777777" w:rsidR="007B2B21" w:rsidRPr="007141AA" w:rsidRDefault="007B2B21" w:rsidP="005E01A6">
                  <w:pPr>
                    <w:framePr w:hSpace="141" w:wrap="around" w:vAnchor="text" w:hAnchor="margin" w:xAlign="center" w:y="61"/>
                    <w:jc w:val="center"/>
                    <w:rPr>
                      <w:rFonts w:ascii="Arial Narrow" w:hAnsi="Arial Narrow"/>
                      <w:b/>
                      <w:bCs/>
                      <w:sz w:val="12"/>
                      <w:szCs w:val="14"/>
                      <w:lang w:val="es-MX"/>
                    </w:rPr>
                  </w:pPr>
                  <w:r w:rsidRPr="007141AA">
                    <w:rPr>
                      <w:rFonts w:ascii="Arial Narrow" w:hAnsi="Arial Narrow" w:cs="Arial"/>
                      <w:b/>
                      <w:bCs/>
                      <w:sz w:val="12"/>
                      <w:szCs w:val="14"/>
                    </w:rPr>
                    <w:t xml:space="preserve">PERIODICIDAD </w:t>
                  </w:r>
                </w:p>
              </w:tc>
            </w:tr>
            <w:tr w:rsidR="0075635A" w:rsidRPr="006A70C2" w14:paraId="62352AD2" w14:textId="77777777" w:rsidTr="00C35FA9">
              <w:trPr>
                <w:cantSplit/>
                <w:trHeight w:val="57"/>
              </w:trPr>
              <w:tc>
                <w:tcPr>
                  <w:tcW w:w="330" w:type="dxa"/>
                  <w:vAlign w:val="center"/>
                  <w:hideMark/>
                </w:tcPr>
                <w:p w14:paraId="4E215B67" w14:textId="77777777" w:rsidR="0075635A" w:rsidRPr="006A70C2" w:rsidRDefault="0075635A"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cs="Arial"/>
                      <w:b/>
                      <w:bCs/>
                      <w:sz w:val="14"/>
                      <w:szCs w:val="16"/>
                    </w:rPr>
                    <w:t>1</w:t>
                  </w:r>
                </w:p>
              </w:tc>
              <w:tc>
                <w:tcPr>
                  <w:tcW w:w="330" w:type="dxa"/>
                  <w:textDirection w:val="btLr"/>
                  <w:vAlign w:val="center"/>
                  <w:hideMark/>
                </w:tcPr>
                <w:p w14:paraId="70BC6B10" w14:textId="77777777" w:rsidR="0075635A" w:rsidRPr="006A70C2" w:rsidRDefault="0075635A" w:rsidP="005E01A6">
                  <w:pPr>
                    <w:framePr w:hSpace="141" w:wrap="around" w:vAnchor="text" w:hAnchor="margin" w:xAlign="center" w:y="61"/>
                    <w:jc w:val="center"/>
                    <w:rPr>
                      <w:rFonts w:ascii="Arial Narrow" w:hAnsi="Arial Narrow"/>
                      <w:sz w:val="14"/>
                      <w:szCs w:val="16"/>
                      <w:lang w:val="es-MX"/>
                    </w:rPr>
                  </w:pPr>
                  <w:r w:rsidRPr="006A70C2">
                    <w:rPr>
                      <w:rFonts w:ascii="Arial Narrow" w:hAnsi="Arial Narrow" w:cs="Arial"/>
                      <w:sz w:val="14"/>
                      <w:szCs w:val="16"/>
                    </w:rPr>
                    <w:t>Especifico</w:t>
                  </w:r>
                </w:p>
              </w:tc>
              <w:tc>
                <w:tcPr>
                  <w:tcW w:w="330" w:type="dxa"/>
                  <w:textDirection w:val="btLr"/>
                  <w:vAlign w:val="center"/>
                  <w:hideMark/>
                </w:tcPr>
                <w:p w14:paraId="07642D31" w14:textId="77777777" w:rsidR="0075635A" w:rsidRPr="006A70C2" w:rsidRDefault="0075635A" w:rsidP="005E01A6">
                  <w:pPr>
                    <w:framePr w:hSpace="141" w:wrap="around" w:vAnchor="text" w:hAnchor="margin" w:xAlign="center" w:y="61"/>
                    <w:jc w:val="center"/>
                    <w:rPr>
                      <w:rFonts w:ascii="Arial Narrow" w:hAnsi="Arial Narrow"/>
                      <w:sz w:val="14"/>
                      <w:szCs w:val="16"/>
                      <w:lang w:val="es-MX"/>
                    </w:rPr>
                  </w:pPr>
                  <w:r w:rsidRPr="006A70C2">
                    <w:rPr>
                      <w:rFonts w:ascii="Arial Narrow" w:hAnsi="Arial Narrow" w:cs="Arial"/>
                      <w:sz w:val="14"/>
                      <w:szCs w:val="16"/>
                    </w:rPr>
                    <w:t>Interno</w:t>
                  </w:r>
                </w:p>
              </w:tc>
              <w:tc>
                <w:tcPr>
                  <w:tcW w:w="330" w:type="dxa"/>
                  <w:textDirection w:val="btLr"/>
                  <w:vAlign w:val="center"/>
                  <w:hideMark/>
                </w:tcPr>
                <w:p w14:paraId="29266554" w14:textId="77777777" w:rsidR="0075635A" w:rsidRPr="006A70C2" w:rsidRDefault="0075635A" w:rsidP="005E01A6">
                  <w:pPr>
                    <w:framePr w:hSpace="141" w:wrap="around" w:vAnchor="text" w:hAnchor="margin" w:xAlign="center" w:y="61"/>
                    <w:jc w:val="center"/>
                    <w:rPr>
                      <w:rFonts w:ascii="Arial Narrow" w:hAnsi="Arial Narrow"/>
                      <w:sz w:val="14"/>
                      <w:szCs w:val="16"/>
                      <w:lang w:val="es-MX"/>
                    </w:rPr>
                  </w:pPr>
                  <w:r w:rsidRPr="006A70C2">
                    <w:rPr>
                      <w:rFonts w:ascii="Arial Narrow" w:hAnsi="Arial Narrow"/>
                      <w:sz w:val="14"/>
                      <w:szCs w:val="16"/>
                    </w:rPr>
                    <w:t>precontractual</w:t>
                  </w:r>
                </w:p>
              </w:tc>
              <w:tc>
                <w:tcPr>
                  <w:tcW w:w="330" w:type="dxa"/>
                  <w:textDirection w:val="btLr"/>
                  <w:vAlign w:val="center"/>
                  <w:hideMark/>
                </w:tcPr>
                <w:p w14:paraId="410A07A8" w14:textId="77777777" w:rsidR="0075635A" w:rsidRPr="006A70C2" w:rsidRDefault="0075635A" w:rsidP="005E01A6">
                  <w:pPr>
                    <w:framePr w:hSpace="141" w:wrap="around" w:vAnchor="text" w:hAnchor="margin" w:xAlign="center" w:y="61"/>
                    <w:jc w:val="center"/>
                    <w:rPr>
                      <w:rFonts w:ascii="Arial Narrow" w:hAnsi="Arial Narrow"/>
                      <w:sz w:val="14"/>
                      <w:szCs w:val="16"/>
                      <w:lang w:val="es-MX"/>
                    </w:rPr>
                  </w:pPr>
                  <w:r w:rsidRPr="006A70C2">
                    <w:rPr>
                      <w:rFonts w:ascii="Arial Narrow" w:hAnsi="Arial Narrow" w:cs="Arial"/>
                      <w:sz w:val="14"/>
                      <w:szCs w:val="16"/>
                    </w:rPr>
                    <w:t>legales</w:t>
                  </w:r>
                </w:p>
              </w:tc>
              <w:tc>
                <w:tcPr>
                  <w:tcW w:w="1607" w:type="dxa"/>
                  <w:vAlign w:val="center"/>
                  <w:hideMark/>
                </w:tcPr>
                <w:p w14:paraId="38D47E17" w14:textId="77777777" w:rsidR="0075635A" w:rsidRPr="006A70C2" w:rsidRDefault="0075635A" w:rsidP="005E01A6">
                  <w:pPr>
                    <w:framePr w:hSpace="141" w:wrap="around" w:vAnchor="text" w:hAnchor="margin" w:xAlign="center" w:y="61"/>
                    <w:jc w:val="both"/>
                    <w:rPr>
                      <w:rFonts w:ascii="Arial Narrow" w:hAnsi="Arial Narrow"/>
                      <w:sz w:val="14"/>
                      <w:szCs w:val="16"/>
                      <w:lang w:val="es-MX"/>
                    </w:rPr>
                  </w:pPr>
                  <w:r w:rsidRPr="006A70C2">
                    <w:rPr>
                      <w:rFonts w:ascii="Arial Narrow" w:hAnsi="Arial Narrow"/>
                      <w:sz w:val="14"/>
                      <w:szCs w:val="16"/>
                      <w:lang w:val="es-ES"/>
                    </w:rPr>
                    <w:t xml:space="preserve">La modalidad de contratación </w:t>
                  </w:r>
                  <w:r>
                    <w:rPr>
                      <w:rFonts w:ascii="Arial Narrow" w:hAnsi="Arial Narrow"/>
                      <w:sz w:val="14"/>
                      <w:szCs w:val="16"/>
                      <w:lang w:val="es-ES"/>
                    </w:rPr>
                    <w:t xml:space="preserve">no </w:t>
                  </w:r>
                  <w:r w:rsidRPr="006A70C2">
                    <w:rPr>
                      <w:rFonts w:ascii="Arial Narrow" w:hAnsi="Arial Narrow"/>
                      <w:sz w:val="14"/>
                      <w:szCs w:val="16"/>
                      <w:lang w:val="es-ES"/>
                    </w:rPr>
                    <w:t xml:space="preserve">es </w:t>
                  </w:r>
                  <w:r>
                    <w:rPr>
                      <w:rFonts w:ascii="Arial Narrow" w:hAnsi="Arial Narrow"/>
                      <w:sz w:val="14"/>
                      <w:szCs w:val="16"/>
                      <w:lang w:val="es-ES"/>
                    </w:rPr>
                    <w:t xml:space="preserve">la </w:t>
                  </w:r>
                  <w:r w:rsidRPr="006A70C2">
                    <w:rPr>
                      <w:rFonts w:ascii="Arial Narrow" w:hAnsi="Arial Narrow"/>
                      <w:sz w:val="14"/>
                      <w:szCs w:val="16"/>
                      <w:lang w:val="es-ES"/>
                    </w:rPr>
                    <w:t xml:space="preserve">adecuada para el bien servicio u obra necesitado. </w:t>
                  </w:r>
                </w:p>
              </w:tc>
              <w:tc>
                <w:tcPr>
                  <w:tcW w:w="1140" w:type="dxa"/>
                  <w:vAlign w:val="center"/>
                  <w:hideMark/>
                </w:tcPr>
                <w:p w14:paraId="4AF60BD3" w14:textId="77777777" w:rsidR="0075635A" w:rsidRPr="006A70C2" w:rsidRDefault="0075635A" w:rsidP="005E01A6">
                  <w:pPr>
                    <w:framePr w:hSpace="141" w:wrap="around" w:vAnchor="text" w:hAnchor="margin" w:xAlign="center" w:y="61"/>
                    <w:jc w:val="both"/>
                    <w:rPr>
                      <w:rFonts w:ascii="Arial Narrow" w:hAnsi="Arial Narrow"/>
                      <w:sz w:val="14"/>
                      <w:szCs w:val="16"/>
                      <w:lang w:val="es-MX"/>
                    </w:rPr>
                  </w:pPr>
                  <w:r w:rsidRPr="006A70C2">
                    <w:rPr>
                      <w:rFonts w:ascii="Arial Narrow" w:hAnsi="Arial Narrow"/>
                      <w:sz w:val="14"/>
                      <w:szCs w:val="16"/>
                    </w:rPr>
                    <w:t>Demandas contenciosas administrativas, que busquen la nulidad del proceso de selección.</w:t>
                  </w:r>
                </w:p>
              </w:tc>
              <w:tc>
                <w:tcPr>
                  <w:tcW w:w="330" w:type="dxa"/>
                  <w:textDirection w:val="btLr"/>
                  <w:vAlign w:val="center"/>
                  <w:hideMark/>
                </w:tcPr>
                <w:p w14:paraId="5C3084D4" w14:textId="77777777" w:rsidR="0075635A" w:rsidRPr="006A70C2" w:rsidRDefault="0075635A"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b/>
                      <w:bCs/>
                      <w:sz w:val="14"/>
                      <w:szCs w:val="16"/>
                      <w:lang w:val="es-MX"/>
                    </w:rPr>
                    <w:t>2</w:t>
                  </w:r>
                </w:p>
              </w:tc>
              <w:tc>
                <w:tcPr>
                  <w:tcW w:w="330" w:type="dxa"/>
                  <w:textDirection w:val="btLr"/>
                  <w:vAlign w:val="center"/>
                  <w:hideMark/>
                </w:tcPr>
                <w:p w14:paraId="4C64976D" w14:textId="77777777" w:rsidR="0075635A" w:rsidRPr="006A70C2" w:rsidRDefault="0075635A"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b/>
                      <w:bCs/>
                      <w:sz w:val="14"/>
                      <w:szCs w:val="16"/>
                      <w:lang w:val="es-MX"/>
                    </w:rPr>
                    <w:t>3</w:t>
                  </w:r>
                </w:p>
              </w:tc>
              <w:tc>
                <w:tcPr>
                  <w:tcW w:w="330" w:type="dxa"/>
                  <w:textDirection w:val="btLr"/>
                  <w:vAlign w:val="center"/>
                  <w:hideMark/>
                </w:tcPr>
                <w:p w14:paraId="4A120557" w14:textId="77777777" w:rsidR="0075635A" w:rsidRPr="006A70C2" w:rsidRDefault="0075635A"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b/>
                      <w:bCs/>
                      <w:sz w:val="14"/>
                      <w:szCs w:val="16"/>
                    </w:rPr>
                    <w:t>2</w:t>
                  </w:r>
                </w:p>
              </w:tc>
              <w:tc>
                <w:tcPr>
                  <w:tcW w:w="330" w:type="dxa"/>
                  <w:textDirection w:val="btLr"/>
                  <w:vAlign w:val="center"/>
                  <w:hideMark/>
                </w:tcPr>
                <w:p w14:paraId="3063C528" w14:textId="77777777" w:rsidR="0075635A" w:rsidRPr="006A70C2" w:rsidRDefault="0075635A"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b/>
                      <w:bCs/>
                      <w:sz w:val="14"/>
                      <w:szCs w:val="16"/>
                    </w:rPr>
                    <w:t>Riesgo Bajo</w:t>
                  </w:r>
                </w:p>
              </w:tc>
              <w:tc>
                <w:tcPr>
                  <w:tcW w:w="242" w:type="dxa"/>
                  <w:textDirection w:val="btLr"/>
                  <w:vAlign w:val="center"/>
                  <w:hideMark/>
                </w:tcPr>
                <w:p w14:paraId="7E8F4E3E" w14:textId="77777777" w:rsidR="0075635A" w:rsidRPr="006A70C2" w:rsidRDefault="0075635A" w:rsidP="005E01A6">
                  <w:pPr>
                    <w:framePr w:hSpace="141" w:wrap="around" w:vAnchor="text" w:hAnchor="margin" w:xAlign="center" w:y="61"/>
                    <w:ind w:left="113" w:right="113"/>
                    <w:jc w:val="center"/>
                    <w:rPr>
                      <w:rFonts w:ascii="Arial Narrow" w:hAnsi="Arial Narrow"/>
                      <w:sz w:val="14"/>
                      <w:szCs w:val="16"/>
                      <w:lang w:val="es-MX"/>
                    </w:rPr>
                  </w:pPr>
                  <w:r w:rsidRPr="006A70C2">
                    <w:rPr>
                      <w:rFonts w:ascii="Arial Narrow" w:hAnsi="Arial Narrow"/>
                      <w:sz w:val="14"/>
                      <w:szCs w:val="16"/>
                    </w:rPr>
                    <w:t>Entidad</w:t>
                  </w:r>
                </w:p>
              </w:tc>
              <w:tc>
                <w:tcPr>
                  <w:tcW w:w="1836" w:type="dxa"/>
                  <w:vAlign w:val="center"/>
                  <w:hideMark/>
                </w:tcPr>
                <w:p w14:paraId="5AB9A200" w14:textId="77777777" w:rsidR="0075635A" w:rsidRPr="006A70C2" w:rsidRDefault="0075635A" w:rsidP="005E01A6">
                  <w:pPr>
                    <w:framePr w:hSpace="141" w:wrap="around" w:vAnchor="text" w:hAnchor="margin" w:xAlign="center" w:y="61"/>
                    <w:jc w:val="both"/>
                    <w:rPr>
                      <w:rFonts w:ascii="Arial Narrow" w:hAnsi="Arial Narrow"/>
                      <w:sz w:val="14"/>
                      <w:szCs w:val="16"/>
                      <w:lang w:val="es-MX"/>
                    </w:rPr>
                  </w:pPr>
                  <w:r w:rsidRPr="006A70C2">
                    <w:rPr>
                      <w:rFonts w:ascii="Arial Narrow" w:hAnsi="Arial Narrow"/>
                      <w:sz w:val="14"/>
                      <w:szCs w:val="16"/>
                    </w:rPr>
                    <w:t>Para mitigar su ocurrencia se debe hacer un estudio en contexto del objeto a contratar, las obligaciones y las entregas del contratista, entre la dependencia solicitante y la oficina asesora jurídica.</w:t>
                  </w:r>
                </w:p>
              </w:tc>
              <w:tc>
                <w:tcPr>
                  <w:tcW w:w="330" w:type="dxa"/>
                  <w:textDirection w:val="btLr"/>
                  <w:vAlign w:val="center"/>
                  <w:hideMark/>
                </w:tcPr>
                <w:p w14:paraId="1E88AF0C" w14:textId="77777777" w:rsidR="0075635A" w:rsidRPr="006A70C2" w:rsidRDefault="0075635A" w:rsidP="005E01A6">
                  <w:pPr>
                    <w:framePr w:hSpace="141" w:wrap="around" w:vAnchor="text" w:hAnchor="margin" w:xAlign="center" w:y="61"/>
                    <w:jc w:val="center"/>
                    <w:rPr>
                      <w:rFonts w:ascii="Arial Narrow" w:hAnsi="Arial Narrow"/>
                      <w:b/>
                      <w:bCs/>
                      <w:sz w:val="14"/>
                      <w:szCs w:val="16"/>
                      <w:lang w:val="es-MX"/>
                    </w:rPr>
                  </w:pPr>
                  <w:r w:rsidRPr="00E35B78">
                    <w:rPr>
                      <w:rFonts w:ascii="Arial Narrow" w:hAnsi="Arial Narrow"/>
                      <w:b/>
                      <w:bCs/>
                      <w:sz w:val="14"/>
                      <w:szCs w:val="14"/>
                      <w:lang w:val="es-MX"/>
                    </w:rPr>
                    <w:t>2</w:t>
                  </w:r>
                </w:p>
              </w:tc>
              <w:tc>
                <w:tcPr>
                  <w:tcW w:w="228" w:type="dxa"/>
                  <w:textDirection w:val="btLr"/>
                  <w:vAlign w:val="center"/>
                  <w:hideMark/>
                </w:tcPr>
                <w:p w14:paraId="7CB0190D" w14:textId="77777777" w:rsidR="0075635A" w:rsidRPr="006A70C2" w:rsidRDefault="0075635A" w:rsidP="005E01A6">
                  <w:pPr>
                    <w:framePr w:hSpace="141" w:wrap="around" w:vAnchor="text" w:hAnchor="margin" w:xAlign="center" w:y="61"/>
                    <w:jc w:val="center"/>
                    <w:rPr>
                      <w:rFonts w:ascii="Arial Narrow" w:hAnsi="Arial Narrow"/>
                      <w:b/>
                      <w:bCs/>
                      <w:sz w:val="14"/>
                      <w:szCs w:val="16"/>
                      <w:lang w:val="es-MX"/>
                    </w:rPr>
                  </w:pPr>
                  <w:r w:rsidRPr="00E35B78">
                    <w:rPr>
                      <w:rFonts w:ascii="Arial Narrow" w:hAnsi="Arial Narrow"/>
                      <w:b/>
                      <w:bCs/>
                      <w:sz w:val="14"/>
                      <w:szCs w:val="14"/>
                      <w:lang w:val="es-MX"/>
                    </w:rPr>
                    <w:t>2</w:t>
                  </w:r>
                </w:p>
              </w:tc>
              <w:tc>
                <w:tcPr>
                  <w:tcW w:w="287" w:type="dxa"/>
                  <w:textDirection w:val="btLr"/>
                  <w:vAlign w:val="center"/>
                  <w:hideMark/>
                </w:tcPr>
                <w:p w14:paraId="0ABE02AF" w14:textId="77777777" w:rsidR="0075635A" w:rsidRPr="006A70C2" w:rsidRDefault="0075635A" w:rsidP="005E01A6">
                  <w:pPr>
                    <w:framePr w:hSpace="141" w:wrap="around" w:vAnchor="text" w:hAnchor="margin" w:xAlign="center" w:y="61"/>
                    <w:jc w:val="center"/>
                    <w:rPr>
                      <w:rFonts w:ascii="Arial Narrow" w:hAnsi="Arial Narrow"/>
                      <w:b/>
                      <w:bCs/>
                      <w:sz w:val="14"/>
                      <w:szCs w:val="16"/>
                      <w:lang w:val="es-MX"/>
                    </w:rPr>
                  </w:pPr>
                  <w:r w:rsidRPr="00E35B78">
                    <w:rPr>
                      <w:rFonts w:ascii="Arial Narrow" w:hAnsi="Arial Narrow"/>
                      <w:b/>
                      <w:bCs/>
                      <w:sz w:val="14"/>
                      <w:szCs w:val="14"/>
                      <w:lang w:val="es-MX"/>
                    </w:rPr>
                    <w:t>1</w:t>
                  </w:r>
                </w:p>
              </w:tc>
              <w:tc>
                <w:tcPr>
                  <w:tcW w:w="275" w:type="dxa"/>
                  <w:textDirection w:val="btLr"/>
                  <w:vAlign w:val="center"/>
                  <w:hideMark/>
                </w:tcPr>
                <w:p w14:paraId="3679A9E6" w14:textId="77777777" w:rsidR="0075635A" w:rsidRPr="006A70C2" w:rsidRDefault="0075635A" w:rsidP="005E01A6">
                  <w:pPr>
                    <w:framePr w:hSpace="141" w:wrap="around" w:vAnchor="text" w:hAnchor="margin" w:xAlign="center" w:y="61"/>
                    <w:jc w:val="center"/>
                    <w:rPr>
                      <w:rFonts w:ascii="Arial Narrow" w:hAnsi="Arial Narrow"/>
                      <w:b/>
                      <w:bCs/>
                      <w:sz w:val="14"/>
                      <w:szCs w:val="16"/>
                      <w:lang w:val="es-MX"/>
                    </w:rPr>
                  </w:pPr>
                  <w:r w:rsidRPr="00E35B78">
                    <w:rPr>
                      <w:rFonts w:ascii="Arial Narrow" w:hAnsi="Arial Narrow"/>
                      <w:b/>
                      <w:bCs/>
                      <w:sz w:val="14"/>
                      <w:szCs w:val="14"/>
                      <w:lang w:val="es-MX"/>
                    </w:rPr>
                    <w:t>Bajo</w:t>
                  </w:r>
                </w:p>
              </w:tc>
              <w:tc>
                <w:tcPr>
                  <w:tcW w:w="498" w:type="dxa"/>
                  <w:vAlign w:val="center"/>
                  <w:hideMark/>
                </w:tcPr>
                <w:p w14:paraId="7477AA7A" w14:textId="77777777" w:rsidR="0075635A" w:rsidRPr="006A70C2" w:rsidRDefault="0075635A" w:rsidP="005E01A6">
                  <w:pPr>
                    <w:framePr w:hSpace="141" w:wrap="around" w:vAnchor="text" w:hAnchor="margin" w:xAlign="center" w:y="61"/>
                    <w:jc w:val="both"/>
                    <w:rPr>
                      <w:rFonts w:ascii="Arial Narrow" w:hAnsi="Arial Narrow"/>
                      <w:sz w:val="14"/>
                      <w:szCs w:val="16"/>
                      <w:lang w:val="es-MX"/>
                    </w:rPr>
                  </w:pPr>
                  <w:r w:rsidRPr="006A70C2">
                    <w:rPr>
                      <w:rFonts w:ascii="Arial Narrow" w:hAnsi="Arial Narrow" w:cs="Arial"/>
                      <w:sz w:val="14"/>
                      <w:szCs w:val="16"/>
                    </w:rPr>
                    <w:t>SI/NO</w:t>
                  </w:r>
                </w:p>
              </w:tc>
              <w:tc>
                <w:tcPr>
                  <w:tcW w:w="370" w:type="dxa"/>
                  <w:textDirection w:val="btLr"/>
                  <w:vAlign w:val="center"/>
                  <w:hideMark/>
                </w:tcPr>
                <w:p w14:paraId="2DD406ED" w14:textId="77777777" w:rsidR="0075635A" w:rsidRDefault="0075635A" w:rsidP="005E01A6">
                  <w:pPr>
                    <w:framePr w:hSpace="141" w:wrap="around" w:vAnchor="text" w:hAnchor="margin" w:xAlign="center" w:y="61"/>
                    <w:ind w:left="113" w:right="113"/>
                    <w:jc w:val="center"/>
                    <w:rPr>
                      <w:rFonts w:ascii="Arial Narrow" w:hAnsi="Arial Narrow" w:cs="Arial"/>
                      <w:sz w:val="14"/>
                      <w:szCs w:val="16"/>
                    </w:rPr>
                  </w:pPr>
                  <w:r w:rsidRPr="006A70C2">
                    <w:rPr>
                      <w:rFonts w:ascii="Arial Narrow" w:hAnsi="Arial Narrow" w:cs="Arial"/>
                      <w:sz w:val="14"/>
                      <w:szCs w:val="16"/>
                    </w:rPr>
                    <w:t>ENTIDAD/</w:t>
                  </w:r>
                </w:p>
                <w:p w14:paraId="3A1A8EA3" w14:textId="77777777" w:rsidR="0075635A" w:rsidRPr="006A70C2" w:rsidRDefault="0075635A" w:rsidP="005E01A6">
                  <w:pPr>
                    <w:framePr w:hSpace="141" w:wrap="around" w:vAnchor="text" w:hAnchor="margin" w:xAlign="center" w:y="61"/>
                    <w:ind w:left="113" w:right="113"/>
                    <w:jc w:val="center"/>
                    <w:rPr>
                      <w:rFonts w:ascii="Arial Narrow" w:hAnsi="Arial Narrow"/>
                      <w:sz w:val="14"/>
                      <w:szCs w:val="16"/>
                      <w:lang w:val="es-MX"/>
                    </w:rPr>
                  </w:pPr>
                  <w:r w:rsidRPr="006A70C2">
                    <w:rPr>
                      <w:rFonts w:ascii="Arial Narrow" w:hAnsi="Arial Narrow" w:cs="Arial"/>
                      <w:sz w:val="14"/>
                      <w:szCs w:val="16"/>
                    </w:rPr>
                    <w:t>CONTRATISTA</w:t>
                  </w:r>
                </w:p>
              </w:tc>
              <w:tc>
                <w:tcPr>
                  <w:tcW w:w="561" w:type="dxa"/>
                  <w:textDirection w:val="btLr"/>
                  <w:vAlign w:val="center"/>
                  <w:hideMark/>
                </w:tcPr>
                <w:p w14:paraId="27DEC335" w14:textId="77777777" w:rsidR="0075635A" w:rsidRPr="006A70C2" w:rsidRDefault="0075635A" w:rsidP="005E01A6">
                  <w:pPr>
                    <w:framePr w:hSpace="141" w:wrap="around" w:vAnchor="text" w:hAnchor="margin" w:xAlign="center" w:y="61"/>
                    <w:jc w:val="center"/>
                    <w:rPr>
                      <w:rFonts w:ascii="Arial Narrow" w:hAnsi="Arial Narrow"/>
                      <w:sz w:val="14"/>
                      <w:szCs w:val="16"/>
                      <w:lang w:val="es-MX"/>
                    </w:rPr>
                  </w:pPr>
                  <w:r w:rsidRPr="006A70C2">
                    <w:rPr>
                      <w:rFonts w:ascii="Arial Narrow" w:hAnsi="Arial Narrow" w:cs="Arial"/>
                      <w:sz w:val="14"/>
                      <w:szCs w:val="16"/>
                    </w:rPr>
                    <w:t>Cuando se requiera</w:t>
                  </w:r>
                </w:p>
              </w:tc>
              <w:tc>
                <w:tcPr>
                  <w:tcW w:w="436" w:type="dxa"/>
                  <w:textDirection w:val="btLr"/>
                  <w:vAlign w:val="center"/>
                  <w:hideMark/>
                </w:tcPr>
                <w:p w14:paraId="27F38061" w14:textId="77777777" w:rsidR="0075635A" w:rsidRPr="006A70C2" w:rsidRDefault="0075635A" w:rsidP="005E01A6">
                  <w:pPr>
                    <w:framePr w:hSpace="141" w:wrap="around" w:vAnchor="text" w:hAnchor="margin" w:xAlign="center" w:y="61"/>
                    <w:jc w:val="center"/>
                    <w:rPr>
                      <w:rFonts w:ascii="Arial Narrow" w:hAnsi="Arial Narrow"/>
                      <w:sz w:val="14"/>
                      <w:szCs w:val="16"/>
                      <w:lang w:val="es-MX"/>
                    </w:rPr>
                  </w:pPr>
                  <w:r w:rsidRPr="006A70C2">
                    <w:rPr>
                      <w:rFonts w:ascii="Arial Narrow" w:hAnsi="Arial Narrow" w:cs="Arial"/>
                      <w:sz w:val="14"/>
                      <w:szCs w:val="16"/>
                    </w:rPr>
                    <w:t>Cuando se requiera</w:t>
                  </w:r>
                </w:p>
              </w:tc>
              <w:tc>
                <w:tcPr>
                  <w:tcW w:w="1417" w:type="dxa"/>
                  <w:vAlign w:val="center"/>
                  <w:hideMark/>
                </w:tcPr>
                <w:p w14:paraId="4390BE96" w14:textId="77777777" w:rsidR="0075635A" w:rsidRPr="006A70C2" w:rsidRDefault="0075635A" w:rsidP="005E01A6">
                  <w:pPr>
                    <w:framePr w:hSpace="141" w:wrap="around" w:vAnchor="text" w:hAnchor="margin" w:xAlign="center" w:y="61"/>
                    <w:jc w:val="both"/>
                    <w:rPr>
                      <w:rFonts w:ascii="Arial Narrow" w:hAnsi="Arial Narrow"/>
                      <w:sz w:val="14"/>
                      <w:szCs w:val="16"/>
                      <w:lang w:val="es-MX"/>
                    </w:rPr>
                  </w:pPr>
                  <w:r w:rsidRPr="006A70C2">
                    <w:rPr>
                      <w:rFonts w:ascii="Arial Narrow" w:hAnsi="Arial Narrow" w:cs="Arial"/>
                      <w:sz w:val="14"/>
                      <w:szCs w:val="16"/>
                    </w:rPr>
                    <w:t>Elaboración de los estudios previos, con acompañamiento de la Oficina Asesora jurídica.</w:t>
                  </w:r>
                </w:p>
              </w:tc>
              <w:tc>
                <w:tcPr>
                  <w:tcW w:w="1095" w:type="dxa"/>
                  <w:vAlign w:val="center"/>
                  <w:hideMark/>
                </w:tcPr>
                <w:p w14:paraId="22EC66EC" w14:textId="77777777" w:rsidR="0075635A" w:rsidRPr="006A70C2" w:rsidRDefault="0075635A" w:rsidP="005E01A6">
                  <w:pPr>
                    <w:framePr w:hSpace="141" w:wrap="around" w:vAnchor="text" w:hAnchor="margin" w:xAlign="center" w:y="61"/>
                    <w:jc w:val="both"/>
                    <w:rPr>
                      <w:rFonts w:ascii="Arial Narrow" w:hAnsi="Arial Narrow"/>
                      <w:sz w:val="14"/>
                      <w:szCs w:val="16"/>
                      <w:lang w:val="es-MX"/>
                    </w:rPr>
                  </w:pPr>
                  <w:r w:rsidRPr="006A70C2">
                    <w:rPr>
                      <w:rFonts w:ascii="Arial Narrow" w:hAnsi="Arial Narrow" w:cs="Arial"/>
                      <w:sz w:val="14"/>
                      <w:szCs w:val="16"/>
                    </w:rPr>
                    <w:t> Durante la elaboración de estudios previos.</w:t>
                  </w:r>
                </w:p>
              </w:tc>
            </w:tr>
            <w:tr w:rsidR="00E72103" w:rsidRPr="006A70C2" w14:paraId="1B69422C" w14:textId="77777777" w:rsidTr="00C35FA9">
              <w:trPr>
                <w:cantSplit/>
                <w:trHeight w:val="408"/>
              </w:trPr>
              <w:tc>
                <w:tcPr>
                  <w:tcW w:w="330" w:type="dxa"/>
                  <w:vMerge w:val="restart"/>
                  <w:vAlign w:val="center"/>
                  <w:hideMark/>
                </w:tcPr>
                <w:p w14:paraId="2CB8B83F" w14:textId="77777777" w:rsidR="007B2B21" w:rsidRPr="006A70C2" w:rsidRDefault="007B2B21"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cs="Arial"/>
                      <w:b/>
                      <w:bCs/>
                      <w:sz w:val="14"/>
                      <w:szCs w:val="16"/>
                    </w:rPr>
                    <w:t>2</w:t>
                  </w:r>
                </w:p>
              </w:tc>
              <w:tc>
                <w:tcPr>
                  <w:tcW w:w="330" w:type="dxa"/>
                  <w:vMerge w:val="restart"/>
                  <w:textDirection w:val="btLr"/>
                  <w:vAlign w:val="center"/>
                  <w:hideMark/>
                </w:tcPr>
                <w:p w14:paraId="45810953" w14:textId="77777777" w:rsidR="007B2B21" w:rsidRPr="006A70C2" w:rsidRDefault="007B2B21" w:rsidP="005E01A6">
                  <w:pPr>
                    <w:framePr w:hSpace="141" w:wrap="around" w:vAnchor="text" w:hAnchor="margin" w:xAlign="center" w:y="61"/>
                    <w:jc w:val="center"/>
                    <w:rPr>
                      <w:rFonts w:ascii="Arial Narrow" w:hAnsi="Arial Narrow"/>
                      <w:sz w:val="14"/>
                      <w:szCs w:val="16"/>
                      <w:lang w:val="es-MX"/>
                    </w:rPr>
                  </w:pPr>
                  <w:r w:rsidRPr="006A70C2">
                    <w:rPr>
                      <w:rFonts w:ascii="Arial Narrow" w:hAnsi="Arial Narrow" w:cs="Arial"/>
                      <w:sz w:val="14"/>
                      <w:szCs w:val="16"/>
                    </w:rPr>
                    <w:t>Especifico</w:t>
                  </w:r>
                </w:p>
              </w:tc>
              <w:tc>
                <w:tcPr>
                  <w:tcW w:w="330" w:type="dxa"/>
                  <w:vMerge w:val="restart"/>
                  <w:textDirection w:val="btLr"/>
                  <w:vAlign w:val="center"/>
                  <w:hideMark/>
                </w:tcPr>
                <w:p w14:paraId="024F9716" w14:textId="77777777" w:rsidR="007B2B21" w:rsidRPr="006A70C2" w:rsidRDefault="007B2B21" w:rsidP="005E01A6">
                  <w:pPr>
                    <w:framePr w:hSpace="141" w:wrap="around" w:vAnchor="text" w:hAnchor="margin" w:xAlign="center" w:y="61"/>
                    <w:jc w:val="center"/>
                    <w:rPr>
                      <w:rFonts w:ascii="Arial Narrow" w:hAnsi="Arial Narrow"/>
                      <w:sz w:val="14"/>
                      <w:szCs w:val="16"/>
                      <w:lang w:val="es-MX"/>
                    </w:rPr>
                  </w:pPr>
                  <w:r w:rsidRPr="006A70C2">
                    <w:rPr>
                      <w:rFonts w:ascii="Arial Narrow" w:hAnsi="Arial Narrow" w:cs="Arial"/>
                      <w:sz w:val="14"/>
                      <w:szCs w:val="16"/>
                    </w:rPr>
                    <w:t>Interno y externo</w:t>
                  </w:r>
                </w:p>
              </w:tc>
              <w:tc>
                <w:tcPr>
                  <w:tcW w:w="330" w:type="dxa"/>
                  <w:vMerge w:val="restart"/>
                  <w:textDirection w:val="btLr"/>
                  <w:vAlign w:val="center"/>
                  <w:hideMark/>
                </w:tcPr>
                <w:p w14:paraId="4263E9FA" w14:textId="77777777" w:rsidR="007B2B21" w:rsidRPr="006A70C2" w:rsidRDefault="007B2B21" w:rsidP="005E01A6">
                  <w:pPr>
                    <w:framePr w:hSpace="141" w:wrap="around" w:vAnchor="text" w:hAnchor="margin" w:xAlign="center" w:y="61"/>
                    <w:jc w:val="center"/>
                    <w:rPr>
                      <w:rFonts w:ascii="Arial Narrow" w:hAnsi="Arial Narrow"/>
                      <w:sz w:val="14"/>
                      <w:szCs w:val="16"/>
                      <w:lang w:val="es-MX"/>
                    </w:rPr>
                  </w:pPr>
                  <w:r w:rsidRPr="006A70C2">
                    <w:rPr>
                      <w:rFonts w:ascii="Arial Narrow" w:hAnsi="Arial Narrow"/>
                      <w:sz w:val="14"/>
                      <w:szCs w:val="16"/>
                    </w:rPr>
                    <w:t>Precontractual- Estudios previos</w:t>
                  </w:r>
                </w:p>
              </w:tc>
              <w:tc>
                <w:tcPr>
                  <w:tcW w:w="330" w:type="dxa"/>
                  <w:vMerge w:val="restart"/>
                  <w:textDirection w:val="btLr"/>
                  <w:vAlign w:val="center"/>
                  <w:hideMark/>
                </w:tcPr>
                <w:p w14:paraId="0E140480" w14:textId="77777777" w:rsidR="007B2B21" w:rsidRPr="006A70C2" w:rsidRDefault="007B2B21" w:rsidP="005E01A6">
                  <w:pPr>
                    <w:framePr w:hSpace="141" w:wrap="around" w:vAnchor="text" w:hAnchor="margin" w:xAlign="center" w:y="61"/>
                    <w:jc w:val="center"/>
                    <w:rPr>
                      <w:rFonts w:ascii="Arial Narrow" w:hAnsi="Arial Narrow"/>
                      <w:sz w:val="14"/>
                      <w:szCs w:val="16"/>
                      <w:lang w:val="es-MX"/>
                    </w:rPr>
                  </w:pPr>
                  <w:r w:rsidRPr="006A70C2">
                    <w:rPr>
                      <w:rFonts w:ascii="Arial Narrow" w:hAnsi="Arial Narrow" w:cs="Arial"/>
                      <w:sz w:val="14"/>
                      <w:szCs w:val="16"/>
                    </w:rPr>
                    <w:t>Financieros –Económicos, operacional, legales y negocios</w:t>
                  </w:r>
                </w:p>
              </w:tc>
              <w:tc>
                <w:tcPr>
                  <w:tcW w:w="1607" w:type="dxa"/>
                  <w:vMerge w:val="restart"/>
                  <w:vAlign w:val="center"/>
                  <w:hideMark/>
                </w:tcPr>
                <w:p w14:paraId="30FD6377" w14:textId="77777777" w:rsidR="007B2B21" w:rsidRPr="006A70C2" w:rsidRDefault="007B2B21" w:rsidP="005E01A6">
                  <w:pPr>
                    <w:framePr w:hSpace="141" w:wrap="around" w:vAnchor="text" w:hAnchor="margin" w:xAlign="center" w:y="61"/>
                    <w:jc w:val="both"/>
                    <w:rPr>
                      <w:rFonts w:ascii="Arial Narrow" w:hAnsi="Arial Narrow"/>
                      <w:sz w:val="14"/>
                      <w:szCs w:val="16"/>
                      <w:lang w:val="es-MX"/>
                    </w:rPr>
                  </w:pPr>
                  <w:r w:rsidRPr="006A70C2">
                    <w:rPr>
                      <w:rFonts w:ascii="Arial Narrow" w:hAnsi="Arial Narrow"/>
                      <w:sz w:val="14"/>
                      <w:szCs w:val="16"/>
                      <w:lang w:val="es-ES"/>
                    </w:rPr>
                    <w:t xml:space="preserve">Inclusión de condiciones jurídicas, técnicas y/o financieras que NO puedan ser cumplidas por </w:t>
                  </w:r>
                  <w:r w:rsidR="001E3144">
                    <w:rPr>
                      <w:rFonts w:ascii="Arial Narrow" w:hAnsi="Arial Narrow"/>
                      <w:sz w:val="14"/>
                      <w:szCs w:val="16"/>
                      <w:lang w:val="es-ES"/>
                    </w:rPr>
                    <w:t>los interesados</w:t>
                  </w:r>
                  <w:r w:rsidRPr="006A70C2">
                    <w:rPr>
                      <w:rFonts w:ascii="Arial Narrow" w:hAnsi="Arial Narrow"/>
                      <w:sz w:val="14"/>
                      <w:szCs w:val="16"/>
                      <w:lang w:val="es-ES"/>
                    </w:rPr>
                    <w:t xml:space="preserve"> </w:t>
                  </w:r>
                </w:p>
              </w:tc>
              <w:tc>
                <w:tcPr>
                  <w:tcW w:w="1140" w:type="dxa"/>
                  <w:vMerge w:val="restart"/>
                  <w:vAlign w:val="center"/>
                  <w:hideMark/>
                </w:tcPr>
                <w:p w14:paraId="03DD9238" w14:textId="77777777" w:rsidR="007B2B21" w:rsidRPr="006A70C2" w:rsidRDefault="007B2B21" w:rsidP="005E01A6">
                  <w:pPr>
                    <w:framePr w:hSpace="141" w:wrap="around" w:vAnchor="text" w:hAnchor="margin" w:xAlign="center" w:y="61"/>
                    <w:jc w:val="both"/>
                    <w:rPr>
                      <w:rFonts w:ascii="Arial Narrow" w:hAnsi="Arial Narrow"/>
                      <w:sz w:val="14"/>
                      <w:szCs w:val="16"/>
                      <w:lang w:val="es-MX"/>
                    </w:rPr>
                  </w:pPr>
                  <w:r w:rsidRPr="006A70C2">
                    <w:rPr>
                      <w:rFonts w:ascii="Arial Narrow" w:hAnsi="Arial Narrow"/>
                      <w:sz w:val="14"/>
                      <w:szCs w:val="16"/>
                    </w:rPr>
                    <w:t>Que se declare desierto el proceso de selección</w:t>
                  </w:r>
                </w:p>
              </w:tc>
              <w:tc>
                <w:tcPr>
                  <w:tcW w:w="330" w:type="dxa"/>
                  <w:vMerge w:val="restart"/>
                  <w:textDirection w:val="btLr"/>
                  <w:vAlign w:val="center"/>
                  <w:hideMark/>
                </w:tcPr>
                <w:p w14:paraId="663F147B" w14:textId="77777777" w:rsidR="007B2B21" w:rsidRPr="006A70C2" w:rsidRDefault="007B2B21"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b/>
                      <w:bCs/>
                      <w:sz w:val="14"/>
                      <w:szCs w:val="16"/>
                      <w:lang w:val="es-MX"/>
                    </w:rPr>
                    <w:t>2</w:t>
                  </w:r>
                </w:p>
              </w:tc>
              <w:tc>
                <w:tcPr>
                  <w:tcW w:w="330" w:type="dxa"/>
                  <w:vMerge w:val="restart"/>
                  <w:textDirection w:val="btLr"/>
                  <w:vAlign w:val="center"/>
                  <w:hideMark/>
                </w:tcPr>
                <w:p w14:paraId="1D019DFC" w14:textId="77777777" w:rsidR="007B2B21" w:rsidRPr="006A70C2" w:rsidRDefault="007B2B21"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b/>
                      <w:bCs/>
                      <w:sz w:val="14"/>
                      <w:szCs w:val="16"/>
                      <w:lang w:val="es-MX"/>
                    </w:rPr>
                    <w:t>3</w:t>
                  </w:r>
                </w:p>
              </w:tc>
              <w:tc>
                <w:tcPr>
                  <w:tcW w:w="330" w:type="dxa"/>
                  <w:vMerge w:val="restart"/>
                  <w:textDirection w:val="btLr"/>
                  <w:vAlign w:val="center"/>
                  <w:hideMark/>
                </w:tcPr>
                <w:p w14:paraId="62168438" w14:textId="77777777" w:rsidR="007B2B21" w:rsidRPr="006A70C2" w:rsidRDefault="007B2B21"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b/>
                      <w:bCs/>
                      <w:sz w:val="14"/>
                      <w:szCs w:val="16"/>
                    </w:rPr>
                    <w:t xml:space="preserve">2 </w:t>
                  </w:r>
                </w:p>
              </w:tc>
              <w:tc>
                <w:tcPr>
                  <w:tcW w:w="330" w:type="dxa"/>
                  <w:vMerge w:val="restart"/>
                  <w:textDirection w:val="btLr"/>
                  <w:vAlign w:val="center"/>
                  <w:hideMark/>
                </w:tcPr>
                <w:p w14:paraId="14DB309D" w14:textId="77777777" w:rsidR="007B2B21" w:rsidRPr="006A70C2" w:rsidRDefault="007B2B21"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b/>
                      <w:bCs/>
                      <w:sz w:val="14"/>
                      <w:szCs w:val="16"/>
                    </w:rPr>
                    <w:t>Riesgo Bajo</w:t>
                  </w:r>
                </w:p>
              </w:tc>
              <w:tc>
                <w:tcPr>
                  <w:tcW w:w="242" w:type="dxa"/>
                  <w:vMerge w:val="restart"/>
                  <w:textDirection w:val="btLr"/>
                  <w:vAlign w:val="center"/>
                  <w:hideMark/>
                </w:tcPr>
                <w:p w14:paraId="37E4A976" w14:textId="77777777" w:rsidR="007B2B21" w:rsidRPr="006A70C2" w:rsidRDefault="007B2B21" w:rsidP="005E01A6">
                  <w:pPr>
                    <w:framePr w:hSpace="141" w:wrap="around" w:vAnchor="text" w:hAnchor="margin" w:xAlign="center" w:y="61"/>
                    <w:ind w:left="113" w:right="113"/>
                    <w:jc w:val="center"/>
                    <w:rPr>
                      <w:rFonts w:ascii="Arial Narrow" w:hAnsi="Arial Narrow"/>
                      <w:sz w:val="14"/>
                      <w:szCs w:val="16"/>
                      <w:lang w:val="es-MX"/>
                    </w:rPr>
                  </w:pPr>
                  <w:r w:rsidRPr="006A70C2">
                    <w:rPr>
                      <w:rFonts w:ascii="Arial Narrow" w:hAnsi="Arial Narrow" w:cs="Arial"/>
                      <w:sz w:val="14"/>
                      <w:szCs w:val="16"/>
                    </w:rPr>
                    <w:t>Entidad</w:t>
                  </w:r>
                </w:p>
              </w:tc>
              <w:tc>
                <w:tcPr>
                  <w:tcW w:w="1836" w:type="dxa"/>
                  <w:vMerge w:val="restart"/>
                  <w:vAlign w:val="center"/>
                  <w:hideMark/>
                </w:tcPr>
                <w:p w14:paraId="5A45F712" w14:textId="77777777" w:rsidR="007B2B21" w:rsidRPr="006A70C2" w:rsidRDefault="007B2B21" w:rsidP="005E01A6">
                  <w:pPr>
                    <w:framePr w:hSpace="141" w:wrap="around" w:vAnchor="text" w:hAnchor="margin" w:xAlign="center" w:y="61"/>
                    <w:jc w:val="both"/>
                    <w:rPr>
                      <w:rFonts w:ascii="Arial Narrow" w:hAnsi="Arial Narrow"/>
                      <w:sz w:val="14"/>
                      <w:szCs w:val="16"/>
                      <w:lang w:val="es-MX"/>
                    </w:rPr>
                  </w:pPr>
                  <w:r w:rsidRPr="006A70C2">
                    <w:rPr>
                      <w:rFonts w:ascii="Arial Narrow" w:hAnsi="Arial Narrow" w:cs="Arial"/>
                      <w:sz w:val="14"/>
                      <w:szCs w:val="16"/>
                    </w:rPr>
                    <w:t>Hacer un adecuado estudio del sector</w:t>
                  </w:r>
                </w:p>
              </w:tc>
              <w:tc>
                <w:tcPr>
                  <w:tcW w:w="330" w:type="dxa"/>
                  <w:vMerge w:val="restart"/>
                  <w:textDirection w:val="btLr"/>
                  <w:vAlign w:val="center"/>
                  <w:hideMark/>
                </w:tcPr>
                <w:p w14:paraId="49245A43" w14:textId="77777777" w:rsidR="007B2B21" w:rsidRPr="006A70C2" w:rsidRDefault="007B2B21"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b/>
                      <w:bCs/>
                      <w:sz w:val="14"/>
                      <w:szCs w:val="16"/>
                      <w:lang w:val="es-MX"/>
                    </w:rPr>
                    <w:t>2</w:t>
                  </w:r>
                </w:p>
              </w:tc>
              <w:tc>
                <w:tcPr>
                  <w:tcW w:w="228" w:type="dxa"/>
                  <w:vMerge w:val="restart"/>
                  <w:textDirection w:val="btLr"/>
                  <w:vAlign w:val="center"/>
                  <w:hideMark/>
                </w:tcPr>
                <w:p w14:paraId="12A78553" w14:textId="77777777" w:rsidR="007B2B21" w:rsidRPr="006A70C2" w:rsidRDefault="007B2B21"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b/>
                      <w:bCs/>
                      <w:sz w:val="14"/>
                      <w:szCs w:val="16"/>
                      <w:lang w:val="es-MX"/>
                    </w:rPr>
                    <w:t>2</w:t>
                  </w:r>
                </w:p>
              </w:tc>
              <w:tc>
                <w:tcPr>
                  <w:tcW w:w="287" w:type="dxa"/>
                  <w:vMerge w:val="restart"/>
                  <w:textDirection w:val="btLr"/>
                  <w:vAlign w:val="center"/>
                  <w:hideMark/>
                </w:tcPr>
                <w:p w14:paraId="3FB2717B" w14:textId="77777777" w:rsidR="007B2B21" w:rsidRPr="006A70C2" w:rsidRDefault="007B2B21"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b/>
                      <w:bCs/>
                      <w:sz w:val="14"/>
                      <w:szCs w:val="16"/>
                      <w:lang w:val="es-MX"/>
                    </w:rPr>
                    <w:t>1</w:t>
                  </w:r>
                </w:p>
              </w:tc>
              <w:tc>
                <w:tcPr>
                  <w:tcW w:w="275" w:type="dxa"/>
                  <w:vMerge w:val="restart"/>
                  <w:textDirection w:val="btLr"/>
                  <w:vAlign w:val="center"/>
                  <w:hideMark/>
                </w:tcPr>
                <w:p w14:paraId="3BB85B98" w14:textId="77777777" w:rsidR="007B2B21" w:rsidRPr="006A70C2" w:rsidRDefault="007B2B21"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b/>
                      <w:bCs/>
                      <w:sz w:val="14"/>
                      <w:szCs w:val="16"/>
                      <w:lang w:val="es-MX"/>
                    </w:rPr>
                    <w:t>Bajo</w:t>
                  </w:r>
                </w:p>
              </w:tc>
              <w:tc>
                <w:tcPr>
                  <w:tcW w:w="498" w:type="dxa"/>
                  <w:vMerge w:val="restart"/>
                  <w:vAlign w:val="center"/>
                  <w:hideMark/>
                </w:tcPr>
                <w:p w14:paraId="2A9E9CE1" w14:textId="77777777" w:rsidR="007B2B21" w:rsidRPr="006A70C2" w:rsidRDefault="007B2B21" w:rsidP="005E01A6">
                  <w:pPr>
                    <w:framePr w:hSpace="141" w:wrap="around" w:vAnchor="text" w:hAnchor="margin" w:xAlign="center" w:y="61"/>
                    <w:jc w:val="both"/>
                    <w:rPr>
                      <w:rFonts w:ascii="Arial Narrow" w:hAnsi="Arial Narrow"/>
                      <w:sz w:val="14"/>
                      <w:szCs w:val="16"/>
                      <w:lang w:val="es-MX"/>
                    </w:rPr>
                  </w:pPr>
                  <w:r w:rsidRPr="006A70C2">
                    <w:rPr>
                      <w:rFonts w:ascii="Arial Narrow" w:hAnsi="Arial Narrow" w:cs="Arial"/>
                      <w:sz w:val="14"/>
                      <w:szCs w:val="16"/>
                    </w:rPr>
                    <w:t>SI</w:t>
                  </w:r>
                </w:p>
              </w:tc>
              <w:tc>
                <w:tcPr>
                  <w:tcW w:w="370" w:type="dxa"/>
                  <w:vMerge w:val="restart"/>
                  <w:textDirection w:val="btLr"/>
                  <w:vAlign w:val="center"/>
                  <w:hideMark/>
                </w:tcPr>
                <w:p w14:paraId="21F5223B" w14:textId="77777777" w:rsidR="007B2B21" w:rsidRPr="006A70C2" w:rsidRDefault="007B2B21" w:rsidP="005E01A6">
                  <w:pPr>
                    <w:framePr w:hSpace="141" w:wrap="around" w:vAnchor="text" w:hAnchor="margin" w:xAlign="center" w:y="61"/>
                    <w:ind w:left="113" w:right="113"/>
                    <w:jc w:val="center"/>
                    <w:rPr>
                      <w:rFonts w:ascii="Arial Narrow" w:hAnsi="Arial Narrow"/>
                      <w:sz w:val="14"/>
                      <w:szCs w:val="16"/>
                      <w:lang w:val="es-MX"/>
                    </w:rPr>
                  </w:pPr>
                  <w:r w:rsidRPr="006A70C2">
                    <w:rPr>
                      <w:rFonts w:ascii="Arial Narrow" w:hAnsi="Arial Narrow" w:cs="Arial"/>
                      <w:sz w:val="14"/>
                      <w:szCs w:val="16"/>
                    </w:rPr>
                    <w:t>Entidad</w:t>
                  </w:r>
                </w:p>
              </w:tc>
              <w:tc>
                <w:tcPr>
                  <w:tcW w:w="561" w:type="dxa"/>
                  <w:vMerge w:val="restart"/>
                  <w:textDirection w:val="btLr"/>
                  <w:vAlign w:val="center"/>
                  <w:hideMark/>
                </w:tcPr>
                <w:p w14:paraId="542EF7A4" w14:textId="77777777" w:rsidR="007B2B21" w:rsidRPr="006A70C2" w:rsidRDefault="007B2B21" w:rsidP="005E01A6">
                  <w:pPr>
                    <w:framePr w:hSpace="141" w:wrap="around" w:vAnchor="text" w:hAnchor="margin" w:xAlign="center" w:y="61"/>
                    <w:jc w:val="center"/>
                    <w:rPr>
                      <w:rFonts w:ascii="Arial Narrow" w:hAnsi="Arial Narrow"/>
                      <w:sz w:val="14"/>
                      <w:szCs w:val="16"/>
                      <w:lang w:val="es-MX"/>
                    </w:rPr>
                  </w:pPr>
                  <w:r w:rsidRPr="006A70C2">
                    <w:rPr>
                      <w:rFonts w:ascii="Arial Narrow" w:hAnsi="Arial Narrow"/>
                      <w:sz w:val="14"/>
                      <w:szCs w:val="16"/>
                      <w:lang w:val="es-MX"/>
                    </w:rPr>
                    <w:t>Cuando se requiera</w:t>
                  </w:r>
                </w:p>
              </w:tc>
              <w:tc>
                <w:tcPr>
                  <w:tcW w:w="436" w:type="dxa"/>
                  <w:vMerge w:val="restart"/>
                  <w:textDirection w:val="btLr"/>
                  <w:vAlign w:val="center"/>
                  <w:hideMark/>
                </w:tcPr>
                <w:p w14:paraId="28DF2FFD" w14:textId="77777777" w:rsidR="007B2B21" w:rsidRPr="006A70C2" w:rsidRDefault="007B2B21" w:rsidP="005E01A6">
                  <w:pPr>
                    <w:framePr w:hSpace="141" w:wrap="around" w:vAnchor="text" w:hAnchor="margin" w:xAlign="center" w:y="61"/>
                    <w:jc w:val="center"/>
                    <w:rPr>
                      <w:rFonts w:ascii="Arial Narrow" w:hAnsi="Arial Narrow"/>
                      <w:sz w:val="14"/>
                      <w:szCs w:val="16"/>
                      <w:lang w:val="es-MX"/>
                    </w:rPr>
                  </w:pPr>
                  <w:r w:rsidRPr="006A70C2">
                    <w:rPr>
                      <w:rFonts w:ascii="Arial Narrow" w:hAnsi="Arial Narrow"/>
                      <w:sz w:val="14"/>
                      <w:szCs w:val="16"/>
                      <w:lang w:val="es-MX"/>
                    </w:rPr>
                    <w:t>Cuando se requiera</w:t>
                  </w:r>
                </w:p>
              </w:tc>
              <w:tc>
                <w:tcPr>
                  <w:tcW w:w="1417" w:type="dxa"/>
                  <w:vMerge w:val="restart"/>
                  <w:vAlign w:val="center"/>
                  <w:hideMark/>
                </w:tcPr>
                <w:p w14:paraId="1540B57C" w14:textId="77777777" w:rsidR="007B2B21" w:rsidRPr="006A70C2" w:rsidRDefault="007B2B21" w:rsidP="005E01A6">
                  <w:pPr>
                    <w:framePr w:hSpace="141" w:wrap="around" w:vAnchor="text" w:hAnchor="margin" w:xAlign="center" w:y="61"/>
                    <w:jc w:val="both"/>
                    <w:rPr>
                      <w:rFonts w:ascii="Arial Narrow" w:hAnsi="Arial Narrow"/>
                      <w:sz w:val="14"/>
                      <w:szCs w:val="16"/>
                      <w:lang w:val="es-MX"/>
                    </w:rPr>
                  </w:pPr>
                  <w:r w:rsidRPr="006A70C2">
                    <w:rPr>
                      <w:rFonts w:ascii="Arial Narrow" w:hAnsi="Arial Narrow" w:cs="Arial"/>
                      <w:sz w:val="14"/>
                      <w:szCs w:val="16"/>
                    </w:rPr>
                    <w:t>El área solicitante debe, hacer una consulta de los posibles oferentes, para analizar el sector.</w:t>
                  </w:r>
                </w:p>
              </w:tc>
              <w:tc>
                <w:tcPr>
                  <w:tcW w:w="1095" w:type="dxa"/>
                  <w:vMerge w:val="restart"/>
                  <w:vAlign w:val="center"/>
                  <w:hideMark/>
                </w:tcPr>
                <w:p w14:paraId="6E7F0ED7" w14:textId="77777777" w:rsidR="007B2B21" w:rsidRPr="006A70C2" w:rsidRDefault="007B2B21" w:rsidP="005E01A6">
                  <w:pPr>
                    <w:framePr w:hSpace="141" w:wrap="around" w:vAnchor="text" w:hAnchor="margin" w:xAlign="center" w:y="61"/>
                    <w:jc w:val="both"/>
                    <w:rPr>
                      <w:rFonts w:ascii="Arial Narrow" w:hAnsi="Arial Narrow"/>
                      <w:sz w:val="14"/>
                      <w:szCs w:val="16"/>
                      <w:lang w:val="es-MX"/>
                    </w:rPr>
                  </w:pPr>
                  <w:r w:rsidRPr="006A70C2">
                    <w:rPr>
                      <w:rFonts w:ascii="Arial Narrow" w:hAnsi="Arial Narrow" w:cs="Arial"/>
                      <w:sz w:val="14"/>
                      <w:szCs w:val="16"/>
                    </w:rPr>
                    <w:t>Elaboración de los estudios previos.</w:t>
                  </w:r>
                </w:p>
              </w:tc>
            </w:tr>
            <w:tr w:rsidR="00E72103" w:rsidRPr="006A70C2" w14:paraId="659A5BCE" w14:textId="77777777" w:rsidTr="00C35FA9">
              <w:trPr>
                <w:trHeight w:val="408"/>
              </w:trPr>
              <w:tc>
                <w:tcPr>
                  <w:tcW w:w="330" w:type="dxa"/>
                  <w:vMerge/>
                  <w:vAlign w:val="center"/>
                  <w:hideMark/>
                </w:tcPr>
                <w:p w14:paraId="301C5366" w14:textId="77777777" w:rsidR="007B2B21" w:rsidRPr="006A70C2" w:rsidRDefault="007B2B21" w:rsidP="005E01A6">
                  <w:pPr>
                    <w:framePr w:hSpace="141" w:wrap="around" w:vAnchor="text" w:hAnchor="margin" w:xAlign="center" w:y="61"/>
                    <w:rPr>
                      <w:rFonts w:ascii="Arial Narrow" w:hAnsi="Arial Narrow"/>
                      <w:b/>
                      <w:bCs/>
                      <w:sz w:val="14"/>
                      <w:szCs w:val="16"/>
                      <w:lang w:val="es-MX"/>
                    </w:rPr>
                  </w:pPr>
                </w:p>
              </w:tc>
              <w:tc>
                <w:tcPr>
                  <w:tcW w:w="330" w:type="dxa"/>
                  <w:vMerge/>
                  <w:vAlign w:val="center"/>
                  <w:hideMark/>
                </w:tcPr>
                <w:p w14:paraId="49B8397C" w14:textId="77777777" w:rsidR="007B2B21" w:rsidRPr="006A70C2" w:rsidRDefault="007B2B21" w:rsidP="005E01A6">
                  <w:pPr>
                    <w:framePr w:hSpace="141" w:wrap="around" w:vAnchor="text" w:hAnchor="margin" w:xAlign="center" w:y="61"/>
                    <w:rPr>
                      <w:rFonts w:ascii="Arial Narrow" w:hAnsi="Arial Narrow"/>
                      <w:sz w:val="14"/>
                      <w:szCs w:val="16"/>
                      <w:lang w:val="es-MX"/>
                    </w:rPr>
                  </w:pPr>
                </w:p>
              </w:tc>
              <w:tc>
                <w:tcPr>
                  <w:tcW w:w="330" w:type="dxa"/>
                  <w:vMerge/>
                  <w:vAlign w:val="center"/>
                  <w:hideMark/>
                </w:tcPr>
                <w:p w14:paraId="3B822430" w14:textId="77777777" w:rsidR="007B2B21" w:rsidRPr="006A70C2" w:rsidRDefault="007B2B21" w:rsidP="005E01A6">
                  <w:pPr>
                    <w:framePr w:hSpace="141" w:wrap="around" w:vAnchor="text" w:hAnchor="margin" w:xAlign="center" w:y="61"/>
                    <w:rPr>
                      <w:rFonts w:ascii="Arial Narrow" w:hAnsi="Arial Narrow"/>
                      <w:sz w:val="14"/>
                      <w:szCs w:val="16"/>
                      <w:lang w:val="es-MX"/>
                    </w:rPr>
                  </w:pPr>
                </w:p>
              </w:tc>
              <w:tc>
                <w:tcPr>
                  <w:tcW w:w="330" w:type="dxa"/>
                  <w:vMerge/>
                  <w:vAlign w:val="center"/>
                  <w:hideMark/>
                </w:tcPr>
                <w:p w14:paraId="0AB30C9F" w14:textId="77777777" w:rsidR="007B2B21" w:rsidRPr="006A70C2" w:rsidRDefault="007B2B21" w:rsidP="005E01A6">
                  <w:pPr>
                    <w:framePr w:hSpace="141" w:wrap="around" w:vAnchor="text" w:hAnchor="margin" w:xAlign="center" w:y="61"/>
                    <w:rPr>
                      <w:rFonts w:ascii="Arial Narrow" w:hAnsi="Arial Narrow"/>
                      <w:sz w:val="14"/>
                      <w:szCs w:val="16"/>
                      <w:lang w:val="es-MX"/>
                    </w:rPr>
                  </w:pPr>
                </w:p>
              </w:tc>
              <w:tc>
                <w:tcPr>
                  <w:tcW w:w="330" w:type="dxa"/>
                  <w:vMerge/>
                  <w:vAlign w:val="center"/>
                  <w:hideMark/>
                </w:tcPr>
                <w:p w14:paraId="11F7F8AC" w14:textId="77777777" w:rsidR="007B2B21" w:rsidRPr="006A70C2" w:rsidRDefault="007B2B21" w:rsidP="005E01A6">
                  <w:pPr>
                    <w:framePr w:hSpace="141" w:wrap="around" w:vAnchor="text" w:hAnchor="margin" w:xAlign="center" w:y="61"/>
                    <w:rPr>
                      <w:rFonts w:ascii="Arial Narrow" w:hAnsi="Arial Narrow"/>
                      <w:sz w:val="14"/>
                      <w:szCs w:val="16"/>
                      <w:lang w:val="es-MX"/>
                    </w:rPr>
                  </w:pPr>
                </w:p>
              </w:tc>
              <w:tc>
                <w:tcPr>
                  <w:tcW w:w="1607" w:type="dxa"/>
                  <w:vMerge/>
                  <w:vAlign w:val="center"/>
                  <w:hideMark/>
                </w:tcPr>
                <w:p w14:paraId="710B87D8" w14:textId="77777777" w:rsidR="007B2B21" w:rsidRPr="006A70C2" w:rsidRDefault="007B2B21" w:rsidP="005E01A6">
                  <w:pPr>
                    <w:framePr w:hSpace="141" w:wrap="around" w:vAnchor="text" w:hAnchor="margin" w:xAlign="center" w:y="61"/>
                    <w:rPr>
                      <w:rFonts w:ascii="Arial Narrow" w:hAnsi="Arial Narrow"/>
                      <w:sz w:val="14"/>
                      <w:szCs w:val="16"/>
                      <w:lang w:val="es-MX"/>
                    </w:rPr>
                  </w:pPr>
                </w:p>
              </w:tc>
              <w:tc>
                <w:tcPr>
                  <w:tcW w:w="1140" w:type="dxa"/>
                  <w:vMerge/>
                  <w:vAlign w:val="center"/>
                  <w:hideMark/>
                </w:tcPr>
                <w:p w14:paraId="62674D7F" w14:textId="77777777" w:rsidR="007B2B21" w:rsidRPr="006A70C2" w:rsidRDefault="007B2B21" w:rsidP="005E01A6">
                  <w:pPr>
                    <w:framePr w:hSpace="141" w:wrap="around" w:vAnchor="text" w:hAnchor="margin" w:xAlign="center" w:y="61"/>
                    <w:rPr>
                      <w:rFonts w:ascii="Arial Narrow" w:hAnsi="Arial Narrow"/>
                      <w:sz w:val="14"/>
                      <w:szCs w:val="16"/>
                      <w:lang w:val="es-MX"/>
                    </w:rPr>
                  </w:pPr>
                </w:p>
              </w:tc>
              <w:tc>
                <w:tcPr>
                  <w:tcW w:w="330" w:type="dxa"/>
                  <w:vMerge/>
                  <w:vAlign w:val="center"/>
                  <w:hideMark/>
                </w:tcPr>
                <w:p w14:paraId="3014EDDC" w14:textId="77777777" w:rsidR="007B2B21" w:rsidRPr="006A70C2" w:rsidRDefault="007B2B21" w:rsidP="005E01A6">
                  <w:pPr>
                    <w:framePr w:hSpace="141" w:wrap="around" w:vAnchor="text" w:hAnchor="margin" w:xAlign="center" w:y="61"/>
                    <w:rPr>
                      <w:rFonts w:ascii="Arial Narrow" w:hAnsi="Arial Narrow"/>
                      <w:b/>
                      <w:bCs/>
                      <w:sz w:val="14"/>
                      <w:szCs w:val="16"/>
                      <w:lang w:val="es-MX"/>
                    </w:rPr>
                  </w:pPr>
                </w:p>
              </w:tc>
              <w:tc>
                <w:tcPr>
                  <w:tcW w:w="330" w:type="dxa"/>
                  <w:vMerge/>
                  <w:vAlign w:val="center"/>
                  <w:hideMark/>
                </w:tcPr>
                <w:p w14:paraId="2DF5D9E7" w14:textId="77777777" w:rsidR="007B2B21" w:rsidRPr="006A70C2" w:rsidRDefault="007B2B21" w:rsidP="005E01A6">
                  <w:pPr>
                    <w:framePr w:hSpace="141" w:wrap="around" w:vAnchor="text" w:hAnchor="margin" w:xAlign="center" w:y="61"/>
                    <w:rPr>
                      <w:rFonts w:ascii="Arial Narrow" w:hAnsi="Arial Narrow"/>
                      <w:b/>
                      <w:bCs/>
                      <w:sz w:val="14"/>
                      <w:szCs w:val="16"/>
                      <w:lang w:val="es-MX"/>
                    </w:rPr>
                  </w:pPr>
                </w:p>
              </w:tc>
              <w:tc>
                <w:tcPr>
                  <w:tcW w:w="330" w:type="dxa"/>
                  <w:vMerge/>
                  <w:vAlign w:val="center"/>
                  <w:hideMark/>
                </w:tcPr>
                <w:p w14:paraId="4BB5499C" w14:textId="77777777" w:rsidR="007B2B21" w:rsidRPr="006A70C2" w:rsidRDefault="007B2B21" w:rsidP="005E01A6">
                  <w:pPr>
                    <w:framePr w:hSpace="141" w:wrap="around" w:vAnchor="text" w:hAnchor="margin" w:xAlign="center" w:y="61"/>
                    <w:rPr>
                      <w:rFonts w:ascii="Arial Narrow" w:hAnsi="Arial Narrow"/>
                      <w:b/>
                      <w:bCs/>
                      <w:sz w:val="14"/>
                      <w:szCs w:val="16"/>
                      <w:lang w:val="es-MX"/>
                    </w:rPr>
                  </w:pPr>
                </w:p>
              </w:tc>
              <w:tc>
                <w:tcPr>
                  <w:tcW w:w="330" w:type="dxa"/>
                  <w:vMerge/>
                  <w:vAlign w:val="center"/>
                  <w:hideMark/>
                </w:tcPr>
                <w:p w14:paraId="04D5C596" w14:textId="77777777" w:rsidR="007B2B21" w:rsidRPr="006A70C2" w:rsidRDefault="007B2B21" w:rsidP="005E01A6">
                  <w:pPr>
                    <w:framePr w:hSpace="141" w:wrap="around" w:vAnchor="text" w:hAnchor="margin" w:xAlign="center" w:y="61"/>
                    <w:rPr>
                      <w:rFonts w:ascii="Arial Narrow" w:hAnsi="Arial Narrow"/>
                      <w:b/>
                      <w:bCs/>
                      <w:sz w:val="14"/>
                      <w:szCs w:val="16"/>
                      <w:lang w:val="es-MX"/>
                    </w:rPr>
                  </w:pPr>
                </w:p>
              </w:tc>
              <w:tc>
                <w:tcPr>
                  <w:tcW w:w="242" w:type="dxa"/>
                  <w:vMerge/>
                  <w:textDirection w:val="btLr"/>
                  <w:vAlign w:val="center"/>
                  <w:hideMark/>
                </w:tcPr>
                <w:p w14:paraId="1809ABCA" w14:textId="77777777" w:rsidR="007B2B21" w:rsidRPr="006A70C2" w:rsidRDefault="007B2B21" w:rsidP="005E01A6">
                  <w:pPr>
                    <w:framePr w:hSpace="141" w:wrap="around" w:vAnchor="text" w:hAnchor="margin" w:xAlign="center" w:y="61"/>
                    <w:ind w:left="113" w:right="113"/>
                    <w:jc w:val="center"/>
                    <w:rPr>
                      <w:rFonts w:ascii="Arial Narrow" w:hAnsi="Arial Narrow"/>
                      <w:sz w:val="14"/>
                      <w:szCs w:val="16"/>
                      <w:lang w:val="es-MX"/>
                    </w:rPr>
                  </w:pPr>
                </w:p>
              </w:tc>
              <w:tc>
                <w:tcPr>
                  <w:tcW w:w="1836" w:type="dxa"/>
                  <w:vMerge/>
                  <w:vAlign w:val="center"/>
                  <w:hideMark/>
                </w:tcPr>
                <w:p w14:paraId="461022DF" w14:textId="77777777" w:rsidR="007B2B21" w:rsidRPr="006A70C2" w:rsidRDefault="007B2B21" w:rsidP="005E01A6">
                  <w:pPr>
                    <w:framePr w:hSpace="141" w:wrap="around" w:vAnchor="text" w:hAnchor="margin" w:xAlign="center" w:y="61"/>
                    <w:rPr>
                      <w:rFonts w:ascii="Arial Narrow" w:hAnsi="Arial Narrow"/>
                      <w:sz w:val="14"/>
                      <w:szCs w:val="16"/>
                      <w:lang w:val="es-MX"/>
                    </w:rPr>
                  </w:pPr>
                </w:p>
              </w:tc>
              <w:tc>
                <w:tcPr>
                  <w:tcW w:w="330" w:type="dxa"/>
                  <w:vMerge/>
                  <w:vAlign w:val="center"/>
                  <w:hideMark/>
                </w:tcPr>
                <w:p w14:paraId="7416B194" w14:textId="77777777" w:rsidR="007B2B21" w:rsidRPr="006A70C2" w:rsidRDefault="007B2B21" w:rsidP="005E01A6">
                  <w:pPr>
                    <w:framePr w:hSpace="141" w:wrap="around" w:vAnchor="text" w:hAnchor="margin" w:xAlign="center" w:y="61"/>
                    <w:rPr>
                      <w:rFonts w:ascii="Arial Narrow" w:hAnsi="Arial Narrow"/>
                      <w:b/>
                      <w:bCs/>
                      <w:sz w:val="14"/>
                      <w:szCs w:val="16"/>
                      <w:lang w:val="es-MX"/>
                    </w:rPr>
                  </w:pPr>
                </w:p>
              </w:tc>
              <w:tc>
                <w:tcPr>
                  <w:tcW w:w="228" w:type="dxa"/>
                  <w:vMerge/>
                  <w:vAlign w:val="center"/>
                  <w:hideMark/>
                </w:tcPr>
                <w:p w14:paraId="25A7828A" w14:textId="77777777" w:rsidR="007B2B21" w:rsidRPr="006A70C2" w:rsidRDefault="007B2B21" w:rsidP="005E01A6">
                  <w:pPr>
                    <w:framePr w:hSpace="141" w:wrap="around" w:vAnchor="text" w:hAnchor="margin" w:xAlign="center" w:y="61"/>
                    <w:rPr>
                      <w:rFonts w:ascii="Arial Narrow" w:hAnsi="Arial Narrow"/>
                      <w:b/>
                      <w:bCs/>
                      <w:sz w:val="14"/>
                      <w:szCs w:val="16"/>
                      <w:lang w:val="es-MX"/>
                    </w:rPr>
                  </w:pPr>
                </w:p>
              </w:tc>
              <w:tc>
                <w:tcPr>
                  <w:tcW w:w="287" w:type="dxa"/>
                  <w:vMerge/>
                  <w:vAlign w:val="center"/>
                  <w:hideMark/>
                </w:tcPr>
                <w:p w14:paraId="2647A0B5" w14:textId="77777777" w:rsidR="007B2B21" w:rsidRPr="006A70C2" w:rsidRDefault="007B2B21" w:rsidP="005E01A6">
                  <w:pPr>
                    <w:framePr w:hSpace="141" w:wrap="around" w:vAnchor="text" w:hAnchor="margin" w:xAlign="center" w:y="61"/>
                    <w:rPr>
                      <w:rFonts w:ascii="Arial Narrow" w:hAnsi="Arial Narrow"/>
                      <w:b/>
                      <w:bCs/>
                      <w:sz w:val="14"/>
                      <w:szCs w:val="16"/>
                      <w:lang w:val="es-MX"/>
                    </w:rPr>
                  </w:pPr>
                </w:p>
              </w:tc>
              <w:tc>
                <w:tcPr>
                  <w:tcW w:w="275" w:type="dxa"/>
                  <w:vMerge/>
                  <w:vAlign w:val="center"/>
                  <w:hideMark/>
                </w:tcPr>
                <w:p w14:paraId="24ECF88D" w14:textId="77777777" w:rsidR="007B2B21" w:rsidRPr="006A70C2" w:rsidRDefault="007B2B21" w:rsidP="005E01A6">
                  <w:pPr>
                    <w:framePr w:hSpace="141" w:wrap="around" w:vAnchor="text" w:hAnchor="margin" w:xAlign="center" w:y="61"/>
                    <w:rPr>
                      <w:rFonts w:ascii="Arial Narrow" w:hAnsi="Arial Narrow"/>
                      <w:b/>
                      <w:bCs/>
                      <w:sz w:val="14"/>
                      <w:szCs w:val="16"/>
                      <w:lang w:val="es-MX"/>
                    </w:rPr>
                  </w:pPr>
                </w:p>
              </w:tc>
              <w:tc>
                <w:tcPr>
                  <w:tcW w:w="498" w:type="dxa"/>
                  <w:vMerge/>
                  <w:vAlign w:val="center"/>
                  <w:hideMark/>
                </w:tcPr>
                <w:p w14:paraId="320806ED" w14:textId="77777777" w:rsidR="007B2B21" w:rsidRPr="006A70C2" w:rsidRDefault="007B2B21" w:rsidP="005E01A6">
                  <w:pPr>
                    <w:framePr w:hSpace="141" w:wrap="around" w:vAnchor="text" w:hAnchor="margin" w:xAlign="center" w:y="61"/>
                    <w:rPr>
                      <w:rFonts w:ascii="Arial Narrow" w:hAnsi="Arial Narrow"/>
                      <w:sz w:val="14"/>
                      <w:szCs w:val="16"/>
                      <w:lang w:val="es-MX"/>
                    </w:rPr>
                  </w:pPr>
                </w:p>
              </w:tc>
              <w:tc>
                <w:tcPr>
                  <w:tcW w:w="370" w:type="dxa"/>
                  <w:vMerge/>
                  <w:textDirection w:val="btLr"/>
                  <w:vAlign w:val="center"/>
                  <w:hideMark/>
                </w:tcPr>
                <w:p w14:paraId="78FE736F" w14:textId="77777777" w:rsidR="007B2B21" w:rsidRPr="006A70C2" w:rsidRDefault="007B2B21" w:rsidP="005E01A6">
                  <w:pPr>
                    <w:framePr w:hSpace="141" w:wrap="around" w:vAnchor="text" w:hAnchor="margin" w:xAlign="center" w:y="61"/>
                    <w:ind w:left="113" w:right="113"/>
                    <w:jc w:val="center"/>
                    <w:rPr>
                      <w:rFonts w:ascii="Arial Narrow" w:hAnsi="Arial Narrow"/>
                      <w:sz w:val="14"/>
                      <w:szCs w:val="16"/>
                      <w:lang w:val="es-MX"/>
                    </w:rPr>
                  </w:pPr>
                </w:p>
              </w:tc>
              <w:tc>
                <w:tcPr>
                  <w:tcW w:w="561" w:type="dxa"/>
                  <w:vMerge/>
                  <w:vAlign w:val="center"/>
                  <w:hideMark/>
                </w:tcPr>
                <w:p w14:paraId="549F5226" w14:textId="77777777" w:rsidR="007B2B21" w:rsidRPr="006A70C2" w:rsidRDefault="007B2B21" w:rsidP="005E01A6">
                  <w:pPr>
                    <w:framePr w:hSpace="141" w:wrap="around" w:vAnchor="text" w:hAnchor="margin" w:xAlign="center" w:y="61"/>
                    <w:rPr>
                      <w:rFonts w:ascii="Arial Narrow" w:hAnsi="Arial Narrow"/>
                      <w:sz w:val="14"/>
                      <w:szCs w:val="16"/>
                      <w:lang w:val="es-MX"/>
                    </w:rPr>
                  </w:pPr>
                </w:p>
              </w:tc>
              <w:tc>
                <w:tcPr>
                  <w:tcW w:w="436" w:type="dxa"/>
                  <w:vMerge/>
                  <w:vAlign w:val="center"/>
                  <w:hideMark/>
                </w:tcPr>
                <w:p w14:paraId="7F1F5A23" w14:textId="77777777" w:rsidR="007B2B21" w:rsidRPr="006A70C2" w:rsidRDefault="007B2B21" w:rsidP="005E01A6">
                  <w:pPr>
                    <w:framePr w:hSpace="141" w:wrap="around" w:vAnchor="text" w:hAnchor="margin" w:xAlign="center" w:y="61"/>
                    <w:rPr>
                      <w:rFonts w:ascii="Arial Narrow" w:hAnsi="Arial Narrow"/>
                      <w:sz w:val="14"/>
                      <w:szCs w:val="16"/>
                      <w:lang w:val="es-MX"/>
                    </w:rPr>
                  </w:pPr>
                </w:p>
              </w:tc>
              <w:tc>
                <w:tcPr>
                  <w:tcW w:w="1417" w:type="dxa"/>
                  <w:vMerge/>
                  <w:vAlign w:val="center"/>
                  <w:hideMark/>
                </w:tcPr>
                <w:p w14:paraId="70D1E4DA" w14:textId="77777777" w:rsidR="007B2B21" w:rsidRPr="006A70C2" w:rsidRDefault="007B2B21" w:rsidP="005E01A6">
                  <w:pPr>
                    <w:framePr w:hSpace="141" w:wrap="around" w:vAnchor="text" w:hAnchor="margin" w:xAlign="center" w:y="61"/>
                    <w:rPr>
                      <w:rFonts w:ascii="Arial Narrow" w:hAnsi="Arial Narrow"/>
                      <w:sz w:val="14"/>
                      <w:szCs w:val="16"/>
                      <w:lang w:val="es-MX"/>
                    </w:rPr>
                  </w:pPr>
                </w:p>
              </w:tc>
              <w:tc>
                <w:tcPr>
                  <w:tcW w:w="1095" w:type="dxa"/>
                  <w:vMerge/>
                  <w:vAlign w:val="center"/>
                  <w:hideMark/>
                </w:tcPr>
                <w:p w14:paraId="3F456E04" w14:textId="77777777" w:rsidR="007B2B21" w:rsidRPr="006A70C2" w:rsidRDefault="007B2B21" w:rsidP="005E01A6">
                  <w:pPr>
                    <w:framePr w:hSpace="141" w:wrap="around" w:vAnchor="text" w:hAnchor="margin" w:xAlign="center" w:y="61"/>
                    <w:rPr>
                      <w:rFonts w:ascii="Arial Narrow" w:hAnsi="Arial Narrow"/>
                      <w:sz w:val="14"/>
                      <w:szCs w:val="16"/>
                      <w:lang w:val="es-MX"/>
                    </w:rPr>
                  </w:pPr>
                </w:p>
              </w:tc>
            </w:tr>
            <w:tr w:rsidR="006A70C2" w:rsidRPr="006A70C2" w14:paraId="72489318" w14:textId="77777777" w:rsidTr="00C35FA9">
              <w:trPr>
                <w:cantSplit/>
                <w:trHeight w:val="57"/>
              </w:trPr>
              <w:tc>
                <w:tcPr>
                  <w:tcW w:w="330" w:type="dxa"/>
                  <w:vAlign w:val="center"/>
                  <w:hideMark/>
                </w:tcPr>
                <w:p w14:paraId="6DC0CB32" w14:textId="77777777" w:rsidR="006A70C2" w:rsidRPr="006A70C2" w:rsidRDefault="006A70C2"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cs="Arial"/>
                      <w:b/>
                      <w:bCs/>
                      <w:sz w:val="14"/>
                      <w:szCs w:val="16"/>
                    </w:rPr>
                    <w:lastRenderedPageBreak/>
                    <w:t>3</w:t>
                  </w:r>
                </w:p>
              </w:tc>
              <w:tc>
                <w:tcPr>
                  <w:tcW w:w="330" w:type="dxa"/>
                  <w:textDirection w:val="btLr"/>
                  <w:vAlign w:val="center"/>
                  <w:hideMark/>
                </w:tcPr>
                <w:p w14:paraId="18402372" w14:textId="77777777" w:rsidR="006A70C2" w:rsidRPr="006A70C2" w:rsidRDefault="006A70C2" w:rsidP="005E01A6">
                  <w:pPr>
                    <w:framePr w:hSpace="141" w:wrap="around" w:vAnchor="text" w:hAnchor="margin" w:xAlign="center" w:y="61"/>
                    <w:jc w:val="center"/>
                    <w:rPr>
                      <w:rFonts w:ascii="Arial Narrow" w:hAnsi="Arial Narrow"/>
                      <w:sz w:val="14"/>
                      <w:szCs w:val="16"/>
                      <w:lang w:val="es-MX"/>
                    </w:rPr>
                  </w:pPr>
                  <w:r w:rsidRPr="006A70C2">
                    <w:rPr>
                      <w:rFonts w:ascii="Arial Narrow" w:hAnsi="Arial Narrow" w:cs="Arial"/>
                      <w:sz w:val="14"/>
                      <w:szCs w:val="16"/>
                    </w:rPr>
                    <w:t>Especifico</w:t>
                  </w:r>
                </w:p>
              </w:tc>
              <w:tc>
                <w:tcPr>
                  <w:tcW w:w="330" w:type="dxa"/>
                  <w:textDirection w:val="btLr"/>
                  <w:vAlign w:val="center"/>
                  <w:hideMark/>
                </w:tcPr>
                <w:p w14:paraId="6F9C7DA4" w14:textId="77777777" w:rsidR="006A70C2" w:rsidRPr="006A70C2" w:rsidRDefault="006A70C2" w:rsidP="005E01A6">
                  <w:pPr>
                    <w:framePr w:hSpace="141" w:wrap="around" w:vAnchor="text" w:hAnchor="margin" w:xAlign="center" w:y="61"/>
                    <w:jc w:val="center"/>
                    <w:rPr>
                      <w:rFonts w:ascii="Arial Narrow" w:hAnsi="Arial Narrow"/>
                      <w:sz w:val="14"/>
                      <w:szCs w:val="16"/>
                      <w:lang w:val="es-MX"/>
                    </w:rPr>
                  </w:pPr>
                  <w:r w:rsidRPr="006A70C2">
                    <w:rPr>
                      <w:rFonts w:ascii="Arial Narrow" w:hAnsi="Arial Narrow" w:cs="Arial"/>
                      <w:sz w:val="14"/>
                      <w:szCs w:val="16"/>
                    </w:rPr>
                    <w:t>Interno y externo</w:t>
                  </w:r>
                </w:p>
              </w:tc>
              <w:tc>
                <w:tcPr>
                  <w:tcW w:w="330" w:type="dxa"/>
                  <w:textDirection w:val="btLr"/>
                  <w:vAlign w:val="center"/>
                  <w:hideMark/>
                </w:tcPr>
                <w:p w14:paraId="618CE361" w14:textId="77777777" w:rsidR="006A70C2" w:rsidRPr="006A70C2" w:rsidRDefault="006A70C2" w:rsidP="005E01A6">
                  <w:pPr>
                    <w:framePr w:hSpace="141" w:wrap="around" w:vAnchor="text" w:hAnchor="margin" w:xAlign="center" w:y="61"/>
                    <w:jc w:val="center"/>
                    <w:rPr>
                      <w:rFonts w:ascii="Arial Narrow" w:hAnsi="Arial Narrow"/>
                      <w:sz w:val="14"/>
                      <w:szCs w:val="16"/>
                      <w:lang w:val="es-MX"/>
                    </w:rPr>
                  </w:pPr>
                  <w:r w:rsidRPr="006A70C2">
                    <w:rPr>
                      <w:rFonts w:ascii="Arial Narrow" w:hAnsi="Arial Narrow"/>
                      <w:sz w:val="14"/>
                      <w:szCs w:val="16"/>
                    </w:rPr>
                    <w:t>Precontractual- Estudios previos</w:t>
                  </w:r>
                </w:p>
              </w:tc>
              <w:tc>
                <w:tcPr>
                  <w:tcW w:w="330" w:type="dxa"/>
                  <w:textDirection w:val="btLr"/>
                  <w:vAlign w:val="center"/>
                  <w:hideMark/>
                </w:tcPr>
                <w:p w14:paraId="74FBE22B" w14:textId="77777777" w:rsidR="006A70C2" w:rsidRPr="006A70C2" w:rsidRDefault="006A70C2" w:rsidP="005E01A6">
                  <w:pPr>
                    <w:framePr w:hSpace="141" w:wrap="around" w:vAnchor="text" w:hAnchor="margin" w:xAlign="center" w:y="61"/>
                    <w:jc w:val="center"/>
                    <w:rPr>
                      <w:rFonts w:ascii="Arial Narrow" w:hAnsi="Arial Narrow"/>
                      <w:sz w:val="14"/>
                      <w:szCs w:val="16"/>
                      <w:lang w:val="es-MX"/>
                    </w:rPr>
                  </w:pPr>
                  <w:r w:rsidRPr="006A70C2">
                    <w:rPr>
                      <w:rFonts w:ascii="Arial Narrow" w:hAnsi="Arial Narrow" w:cs="Arial"/>
                      <w:sz w:val="14"/>
                      <w:szCs w:val="16"/>
                    </w:rPr>
                    <w:t>Financieros –Económicos, operacional, legales y negocios</w:t>
                  </w:r>
                </w:p>
              </w:tc>
              <w:tc>
                <w:tcPr>
                  <w:tcW w:w="1607" w:type="dxa"/>
                  <w:vAlign w:val="center"/>
                  <w:hideMark/>
                </w:tcPr>
                <w:p w14:paraId="7E2074F8" w14:textId="77777777" w:rsidR="006A70C2" w:rsidRPr="006A70C2" w:rsidRDefault="006A70C2" w:rsidP="005E01A6">
                  <w:pPr>
                    <w:framePr w:hSpace="141" w:wrap="around" w:vAnchor="text" w:hAnchor="margin" w:xAlign="center" w:y="61"/>
                    <w:jc w:val="both"/>
                    <w:rPr>
                      <w:rFonts w:ascii="Arial Narrow" w:hAnsi="Arial Narrow"/>
                      <w:sz w:val="14"/>
                      <w:szCs w:val="16"/>
                      <w:lang w:val="es-MX"/>
                    </w:rPr>
                  </w:pPr>
                  <w:r w:rsidRPr="006A70C2">
                    <w:rPr>
                      <w:rFonts w:ascii="Arial Narrow" w:hAnsi="Arial Narrow"/>
                      <w:sz w:val="14"/>
                      <w:szCs w:val="16"/>
                      <w:lang w:val="es-ES"/>
                    </w:rPr>
                    <w:t>Incumplimiento de condiciones y/o requisitos habilitantes por parte de todos los proponentes que generen el rechazo de todas las ofertas</w:t>
                  </w:r>
                </w:p>
              </w:tc>
              <w:tc>
                <w:tcPr>
                  <w:tcW w:w="1140" w:type="dxa"/>
                  <w:vAlign w:val="center"/>
                  <w:hideMark/>
                </w:tcPr>
                <w:p w14:paraId="3E3436EB" w14:textId="77777777" w:rsidR="006A70C2" w:rsidRPr="006A70C2" w:rsidRDefault="006A70C2" w:rsidP="005E01A6">
                  <w:pPr>
                    <w:framePr w:hSpace="141" w:wrap="around" w:vAnchor="text" w:hAnchor="margin" w:xAlign="center" w:y="61"/>
                    <w:jc w:val="both"/>
                    <w:rPr>
                      <w:rFonts w:ascii="Arial Narrow" w:hAnsi="Arial Narrow"/>
                      <w:sz w:val="14"/>
                      <w:szCs w:val="16"/>
                      <w:lang w:val="es-MX"/>
                    </w:rPr>
                  </w:pPr>
                  <w:r w:rsidRPr="006A70C2">
                    <w:rPr>
                      <w:rFonts w:ascii="Arial Narrow" w:hAnsi="Arial Narrow"/>
                      <w:sz w:val="14"/>
                      <w:szCs w:val="16"/>
                    </w:rPr>
                    <w:t>Que se declare desierto el proceso de selección</w:t>
                  </w:r>
                </w:p>
              </w:tc>
              <w:tc>
                <w:tcPr>
                  <w:tcW w:w="330" w:type="dxa"/>
                  <w:textDirection w:val="btLr"/>
                  <w:vAlign w:val="center"/>
                  <w:hideMark/>
                </w:tcPr>
                <w:p w14:paraId="742BB3B4" w14:textId="77777777" w:rsidR="006A70C2" w:rsidRPr="006A70C2" w:rsidRDefault="006A70C2"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b/>
                      <w:bCs/>
                      <w:sz w:val="14"/>
                      <w:szCs w:val="16"/>
                      <w:lang w:val="es-MX"/>
                    </w:rPr>
                    <w:t>2</w:t>
                  </w:r>
                </w:p>
              </w:tc>
              <w:tc>
                <w:tcPr>
                  <w:tcW w:w="330" w:type="dxa"/>
                  <w:textDirection w:val="btLr"/>
                  <w:vAlign w:val="center"/>
                  <w:hideMark/>
                </w:tcPr>
                <w:p w14:paraId="4B99F487" w14:textId="77777777" w:rsidR="006A70C2" w:rsidRPr="006A70C2" w:rsidRDefault="006A70C2"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b/>
                      <w:bCs/>
                      <w:sz w:val="14"/>
                      <w:szCs w:val="16"/>
                      <w:lang w:val="es-MX"/>
                    </w:rPr>
                    <w:t>2</w:t>
                  </w:r>
                </w:p>
              </w:tc>
              <w:tc>
                <w:tcPr>
                  <w:tcW w:w="330" w:type="dxa"/>
                  <w:textDirection w:val="btLr"/>
                  <w:vAlign w:val="center"/>
                  <w:hideMark/>
                </w:tcPr>
                <w:p w14:paraId="6C46CDDC" w14:textId="77777777" w:rsidR="006A70C2" w:rsidRPr="006A70C2" w:rsidRDefault="006A70C2"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b/>
                      <w:bCs/>
                      <w:sz w:val="14"/>
                      <w:szCs w:val="16"/>
                    </w:rPr>
                    <w:t>2</w:t>
                  </w:r>
                </w:p>
              </w:tc>
              <w:tc>
                <w:tcPr>
                  <w:tcW w:w="330" w:type="dxa"/>
                  <w:textDirection w:val="btLr"/>
                  <w:vAlign w:val="center"/>
                  <w:hideMark/>
                </w:tcPr>
                <w:p w14:paraId="7354638F" w14:textId="77777777" w:rsidR="006A70C2" w:rsidRPr="006A70C2" w:rsidRDefault="006A70C2"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b/>
                      <w:bCs/>
                      <w:sz w:val="14"/>
                      <w:szCs w:val="16"/>
                    </w:rPr>
                    <w:t>Riesgo Bajo</w:t>
                  </w:r>
                </w:p>
              </w:tc>
              <w:tc>
                <w:tcPr>
                  <w:tcW w:w="242" w:type="dxa"/>
                  <w:textDirection w:val="btLr"/>
                  <w:vAlign w:val="center"/>
                  <w:hideMark/>
                </w:tcPr>
                <w:p w14:paraId="077C61DC" w14:textId="77777777" w:rsidR="006A70C2" w:rsidRPr="006A70C2" w:rsidRDefault="006A70C2" w:rsidP="005E01A6">
                  <w:pPr>
                    <w:framePr w:hSpace="141" w:wrap="around" w:vAnchor="text" w:hAnchor="margin" w:xAlign="center" w:y="61"/>
                    <w:ind w:left="113" w:right="113"/>
                    <w:jc w:val="center"/>
                    <w:rPr>
                      <w:rFonts w:ascii="Arial Narrow" w:hAnsi="Arial Narrow"/>
                      <w:sz w:val="14"/>
                      <w:szCs w:val="16"/>
                      <w:lang w:val="es-MX"/>
                    </w:rPr>
                  </w:pPr>
                  <w:r w:rsidRPr="006A70C2">
                    <w:rPr>
                      <w:rFonts w:ascii="Arial Narrow" w:hAnsi="Arial Narrow" w:cs="Arial"/>
                      <w:sz w:val="14"/>
                      <w:szCs w:val="16"/>
                    </w:rPr>
                    <w:t>Contratista</w:t>
                  </w:r>
                </w:p>
              </w:tc>
              <w:tc>
                <w:tcPr>
                  <w:tcW w:w="1836" w:type="dxa"/>
                  <w:vAlign w:val="center"/>
                  <w:hideMark/>
                </w:tcPr>
                <w:p w14:paraId="49C2E09B" w14:textId="77777777" w:rsidR="006A70C2" w:rsidRPr="006A70C2" w:rsidRDefault="006A70C2" w:rsidP="005E01A6">
                  <w:pPr>
                    <w:framePr w:hSpace="141" w:wrap="around" w:vAnchor="text" w:hAnchor="margin" w:xAlign="center" w:y="61"/>
                    <w:jc w:val="both"/>
                    <w:rPr>
                      <w:rFonts w:ascii="Arial Narrow" w:hAnsi="Arial Narrow"/>
                      <w:sz w:val="14"/>
                      <w:szCs w:val="16"/>
                      <w:lang w:val="es-MX"/>
                    </w:rPr>
                  </w:pPr>
                  <w:r w:rsidRPr="006A70C2">
                    <w:rPr>
                      <w:rFonts w:ascii="Arial Narrow" w:hAnsi="Arial Narrow" w:cs="Arial"/>
                      <w:sz w:val="14"/>
                      <w:szCs w:val="16"/>
                    </w:rPr>
                    <w:t>Hacer un adecuado estudio del sector</w:t>
                  </w:r>
                </w:p>
              </w:tc>
              <w:tc>
                <w:tcPr>
                  <w:tcW w:w="330" w:type="dxa"/>
                  <w:textDirection w:val="btLr"/>
                  <w:vAlign w:val="center"/>
                  <w:hideMark/>
                </w:tcPr>
                <w:p w14:paraId="542F702D" w14:textId="77777777" w:rsidR="006A70C2" w:rsidRPr="006A70C2" w:rsidRDefault="006A70C2"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b/>
                      <w:bCs/>
                      <w:sz w:val="14"/>
                      <w:szCs w:val="16"/>
                      <w:lang w:val="es-MX"/>
                    </w:rPr>
                    <w:t>2</w:t>
                  </w:r>
                </w:p>
              </w:tc>
              <w:tc>
                <w:tcPr>
                  <w:tcW w:w="228" w:type="dxa"/>
                  <w:textDirection w:val="btLr"/>
                  <w:vAlign w:val="center"/>
                  <w:hideMark/>
                </w:tcPr>
                <w:p w14:paraId="3AEF4E55" w14:textId="77777777" w:rsidR="006A70C2" w:rsidRPr="006A70C2" w:rsidRDefault="006A70C2"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b/>
                      <w:bCs/>
                      <w:sz w:val="14"/>
                      <w:szCs w:val="16"/>
                      <w:lang w:val="es-MX"/>
                    </w:rPr>
                    <w:t>2</w:t>
                  </w:r>
                </w:p>
              </w:tc>
              <w:tc>
                <w:tcPr>
                  <w:tcW w:w="287" w:type="dxa"/>
                  <w:textDirection w:val="btLr"/>
                  <w:vAlign w:val="center"/>
                  <w:hideMark/>
                </w:tcPr>
                <w:p w14:paraId="099CE082" w14:textId="77777777" w:rsidR="006A70C2" w:rsidRPr="006A70C2" w:rsidRDefault="006A70C2"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b/>
                      <w:bCs/>
                      <w:sz w:val="14"/>
                      <w:szCs w:val="16"/>
                      <w:lang w:val="es-MX"/>
                    </w:rPr>
                    <w:t>1</w:t>
                  </w:r>
                </w:p>
              </w:tc>
              <w:tc>
                <w:tcPr>
                  <w:tcW w:w="275" w:type="dxa"/>
                  <w:textDirection w:val="btLr"/>
                  <w:vAlign w:val="center"/>
                  <w:hideMark/>
                </w:tcPr>
                <w:p w14:paraId="625D9598" w14:textId="77777777" w:rsidR="006A70C2" w:rsidRPr="006A70C2" w:rsidRDefault="006A70C2"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b/>
                      <w:bCs/>
                      <w:sz w:val="14"/>
                      <w:szCs w:val="16"/>
                      <w:lang w:val="es-MX"/>
                    </w:rPr>
                    <w:t>Bajo</w:t>
                  </w:r>
                </w:p>
              </w:tc>
              <w:tc>
                <w:tcPr>
                  <w:tcW w:w="498" w:type="dxa"/>
                  <w:vAlign w:val="center"/>
                  <w:hideMark/>
                </w:tcPr>
                <w:p w14:paraId="3B40D52A" w14:textId="77777777" w:rsidR="006A70C2" w:rsidRPr="006A70C2" w:rsidRDefault="006A70C2" w:rsidP="005E01A6">
                  <w:pPr>
                    <w:framePr w:hSpace="141" w:wrap="around" w:vAnchor="text" w:hAnchor="margin" w:xAlign="center" w:y="61"/>
                    <w:jc w:val="both"/>
                    <w:rPr>
                      <w:rFonts w:ascii="Arial Narrow" w:hAnsi="Arial Narrow"/>
                      <w:sz w:val="14"/>
                      <w:szCs w:val="16"/>
                      <w:lang w:val="es-MX"/>
                    </w:rPr>
                  </w:pPr>
                  <w:r w:rsidRPr="006A70C2">
                    <w:rPr>
                      <w:rFonts w:ascii="Arial Narrow" w:hAnsi="Arial Narrow" w:cs="Arial"/>
                      <w:sz w:val="14"/>
                      <w:szCs w:val="16"/>
                    </w:rPr>
                    <w:t>SI</w:t>
                  </w:r>
                </w:p>
              </w:tc>
              <w:tc>
                <w:tcPr>
                  <w:tcW w:w="370" w:type="dxa"/>
                  <w:textDirection w:val="btLr"/>
                  <w:vAlign w:val="center"/>
                  <w:hideMark/>
                </w:tcPr>
                <w:p w14:paraId="413E8A25" w14:textId="77777777" w:rsidR="006A70C2" w:rsidRPr="006A70C2" w:rsidRDefault="006A70C2" w:rsidP="005E01A6">
                  <w:pPr>
                    <w:framePr w:hSpace="141" w:wrap="around" w:vAnchor="text" w:hAnchor="margin" w:xAlign="center" w:y="61"/>
                    <w:ind w:left="113" w:right="113"/>
                    <w:jc w:val="center"/>
                    <w:rPr>
                      <w:rFonts w:ascii="Arial Narrow" w:hAnsi="Arial Narrow"/>
                      <w:sz w:val="14"/>
                      <w:szCs w:val="16"/>
                      <w:lang w:val="es-MX"/>
                    </w:rPr>
                  </w:pPr>
                  <w:r w:rsidRPr="006A70C2">
                    <w:rPr>
                      <w:rFonts w:ascii="Arial Narrow" w:hAnsi="Arial Narrow" w:cs="Arial"/>
                      <w:sz w:val="14"/>
                      <w:szCs w:val="16"/>
                    </w:rPr>
                    <w:t>Contratista</w:t>
                  </w:r>
                </w:p>
              </w:tc>
              <w:tc>
                <w:tcPr>
                  <w:tcW w:w="561" w:type="dxa"/>
                  <w:textDirection w:val="btLr"/>
                  <w:vAlign w:val="center"/>
                  <w:hideMark/>
                </w:tcPr>
                <w:p w14:paraId="174677C6" w14:textId="77777777" w:rsidR="006A70C2" w:rsidRPr="006A70C2" w:rsidRDefault="006A70C2" w:rsidP="005E01A6">
                  <w:pPr>
                    <w:framePr w:hSpace="141" w:wrap="around" w:vAnchor="text" w:hAnchor="margin" w:xAlign="center" w:y="61"/>
                    <w:jc w:val="center"/>
                    <w:rPr>
                      <w:rFonts w:ascii="Arial Narrow" w:hAnsi="Arial Narrow"/>
                      <w:sz w:val="14"/>
                      <w:szCs w:val="16"/>
                      <w:lang w:val="es-MX"/>
                    </w:rPr>
                  </w:pPr>
                  <w:r w:rsidRPr="006A70C2">
                    <w:rPr>
                      <w:rFonts w:ascii="Arial Narrow" w:hAnsi="Arial Narrow"/>
                      <w:sz w:val="14"/>
                      <w:szCs w:val="16"/>
                      <w:lang w:val="es-MX"/>
                    </w:rPr>
                    <w:t>Cuando se requiera</w:t>
                  </w:r>
                </w:p>
              </w:tc>
              <w:tc>
                <w:tcPr>
                  <w:tcW w:w="436" w:type="dxa"/>
                  <w:textDirection w:val="btLr"/>
                  <w:vAlign w:val="center"/>
                  <w:hideMark/>
                </w:tcPr>
                <w:p w14:paraId="056DA19A" w14:textId="77777777" w:rsidR="006A70C2" w:rsidRPr="006A70C2" w:rsidRDefault="006A70C2" w:rsidP="005E01A6">
                  <w:pPr>
                    <w:framePr w:hSpace="141" w:wrap="around" w:vAnchor="text" w:hAnchor="margin" w:xAlign="center" w:y="61"/>
                    <w:jc w:val="center"/>
                    <w:rPr>
                      <w:rFonts w:ascii="Arial Narrow" w:hAnsi="Arial Narrow"/>
                      <w:sz w:val="14"/>
                      <w:szCs w:val="16"/>
                      <w:lang w:val="es-MX"/>
                    </w:rPr>
                  </w:pPr>
                  <w:r w:rsidRPr="006A70C2">
                    <w:rPr>
                      <w:rFonts w:ascii="Arial Narrow" w:hAnsi="Arial Narrow"/>
                      <w:sz w:val="14"/>
                      <w:szCs w:val="16"/>
                      <w:lang w:val="es-MX"/>
                    </w:rPr>
                    <w:t>Cuando se requiera</w:t>
                  </w:r>
                </w:p>
              </w:tc>
              <w:tc>
                <w:tcPr>
                  <w:tcW w:w="1417" w:type="dxa"/>
                  <w:vAlign w:val="center"/>
                  <w:hideMark/>
                </w:tcPr>
                <w:p w14:paraId="59DD4D09" w14:textId="77777777" w:rsidR="006A70C2" w:rsidRPr="006A70C2" w:rsidRDefault="006A70C2" w:rsidP="005E01A6">
                  <w:pPr>
                    <w:framePr w:hSpace="141" w:wrap="around" w:vAnchor="text" w:hAnchor="margin" w:xAlign="center" w:y="61"/>
                    <w:jc w:val="both"/>
                    <w:rPr>
                      <w:rFonts w:ascii="Arial Narrow" w:hAnsi="Arial Narrow"/>
                      <w:sz w:val="14"/>
                      <w:szCs w:val="16"/>
                      <w:lang w:val="es-MX"/>
                    </w:rPr>
                  </w:pPr>
                  <w:r w:rsidRPr="006A70C2">
                    <w:rPr>
                      <w:rFonts w:ascii="Arial Narrow" w:hAnsi="Arial Narrow" w:cs="Arial"/>
                      <w:sz w:val="14"/>
                      <w:szCs w:val="16"/>
                    </w:rPr>
                    <w:t>El área solicitante debe, hacer una consulta de los posibles oferentes, para analizar el sector.</w:t>
                  </w:r>
                </w:p>
              </w:tc>
              <w:tc>
                <w:tcPr>
                  <w:tcW w:w="1095" w:type="dxa"/>
                  <w:vAlign w:val="center"/>
                  <w:hideMark/>
                </w:tcPr>
                <w:p w14:paraId="19E14609" w14:textId="77777777" w:rsidR="006A70C2" w:rsidRPr="006A70C2" w:rsidRDefault="006A70C2" w:rsidP="005E01A6">
                  <w:pPr>
                    <w:framePr w:hSpace="141" w:wrap="around" w:vAnchor="text" w:hAnchor="margin" w:xAlign="center" w:y="61"/>
                    <w:jc w:val="both"/>
                    <w:rPr>
                      <w:rFonts w:ascii="Arial Narrow" w:hAnsi="Arial Narrow"/>
                      <w:sz w:val="14"/>
                      <w:szCs w:val="16"/>
                      <w:lang w:val="es-MX"/>
                    </w:rPr>
                  </w:pPr>
                  <w:r w:rsidRPr="006A70C2">
                    <w:rPr>
                      <w:rFonts w:ascii="Arial Narrow" w:hAnsi="Arial Narrow" w:cs="Arial"/>
                      <w:sz w:val="14"/>
                      <w:szCs w:val="16"/>
                    </w:rPr>
                    <w:t>Elaboración de los estudios previos.</w:t>
                  </w:r>
                </w:p>
              </w:tc>
            </w:tr>
            <w:tr w:rsidR="00E72103" w:rsidRPr="006A70C2" w14:paraId="1D8DD8B8" w14:textId="77777777" w:rsidTr="00C35FA9">
              <w:trPr>
                <w:cantSplit/>
                <w:trHeight w:val="408"/>
              </w:trPr>
              <w:tc>
                <w:tcPr>
                  <w:tcW w:w="330" w:type="dxa"/>
                  <w:vMerge w:val="restart"/>
                  <w:vAlign w:val="center"/>
                  <w:hideMark/>
                </w:tcPr>
                <w:p w14:paraId="653FF907" w14:textId="77777777" w:rsidR="007B2B21" w:rsidRPr="006A70C2" w:rsidRDefault="00E72103"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cs="Arial"/>
                      <w:b/>
                      <w:bCs/>
                      <w:sz w:val="14"/>
                      <w:szCs w:val="16"/>
                    </w:rPr>
                    <w:t>4</w:t>
                  </w:r>
                </w:p>
              </w:tc>
              <w:tc>
                <w:tcPr>
                  <w:tcW w:w="330" w:type="dxa"/>
                  <w:vMerge w:val="restart"/>
                  <w:textDirection w:val="btLr"/>
                  <w:vAlign w:val="center"/>
                  <w:hideMark/>
                </w:tcPr>
                <w:p w14:paraId="62415E61" w14:textId="77777777" w:rsidR="007B2B21" w:rsidRPr="006A70C2" w:rsidRDefault="007B2B21" w:rsidP="005E01A6">
                  <w:pPr>
                    <w:framePr w:hSpace="141" w:wrap="around" w:vAnchor="text" w:hAnchor="margin" w:xAlign="center" w:y="61"/>
                    <w:jc w:val="center"/>
                    <w:rPr>
                      <w:rFonts w:ascii="Arial Narrow" w:hAnsi="Arial Narrow"/>
                      <w:sz w:val="14"/>
                      <w:szCs w:val="16"/>
                      <w:lang w:val="es-MX"/>
                    </w:rPr>
                  </w:pPr>
                  <w:r w:rsidRPr="006A70C2">
                    <w:rPr>
                      <w:rFonts w:ascii="Arial Narrow" w:hAnsi="Arial Narrow" w:cs="Arial"/>
                      <w:sz w:val="14"/>
                      <w:szCs w:val="16"/>
                    </w:rPr>
                    <w:t>Especifico</w:t>
                  </w:r>
                </w:p>
              </w:tc>
              <w:tc>
                <w:tcPr>
                  <w:tcW w:w="330" w:type="dxa"/>
                  <w:vMerge w:val="restart"/>
                  <w:textDirection w:val="btLr"/>
                  <w:vAlign w:val="center"/>
                  <w:hideMark/>
                </w:tcPr>
                <w:p w14:paraId="00CE8B1B" w14:textId="77777777" w:rsidR="007B2B21" w:rsidRPr="006A70C2" w:rsidRDefault="007B2B21" w:rsidP="005E01A6">
                  <w:pPr>
                    <w:framePr w:hSpace="141" w:wrap="around" w:vAnchor="text" w:hAnchor="margin" w:xAlign="center" w:y="61"/>
                    <w:jc w:val="center"/>
                    <w:rPr>
                      <w:rFonts w:ascii="Arial Narrow" w:hAnsi="Arial Narrow"/>
                      <w:sz w:val="14"/>
                      <w:szCs w:val="16"/>
                      <w:lang w:val="es-MX"/>
                    </w:rPr>
                  </w:pPr>
                  <w:r w:rsidRPr="006A70C2">
                    <w:rPr>
                      <w:rFonts w:ascii="Arial Narrow" w:hAnsi="Arial Narrow" w:cs="Arial"/>
                      <w:sz w:val="14"/>
                      <w:szCs w:val="16"/>
                    </w:rPr>
                    <w:t>Interno y externo</w:t>
                  </w:r>
                </w:p>
              </w:tc>
              <w:tc>
                <w:tcPr>
                  <w:tcW w:w="330" w:type="dxa"/>
                  <w:vMerge w:val="restart"/>
                  <w:textDirection w:val="btLr"/>
                  <w:vAlign w:val="center"/>
                  <w:hideMark/>
                </w:tcPr>
                <w:p w14:paraId="0EBB3273" w14:textId="77777777" w:rsidR="007B2B21" w:rsidRPr="006A70C2" w:rsidRDefault="007B2B21" w:rsidP="005E01A6">
                  <w:pPr>
                    <w:framePr w:hSpace="141" w:wrap="around" w:vAnchor="text" w:hAnchor="margin" w:xAlign="center" w:y="61"/>
                    <w:jc w:val="center"/>
                    <w:rPr>
                      <w:rFonts w:ascii="Arial Narrow" w:hAnsi="Arial Narrow"/>
                      <w:sz w:val="14"/>
                      <w:szCs w:val="16"/>
                      <w:lang w:val="es-MX"/>
                    </w:rPr>
                  </w:pPr>
                  <w:r w:rsidRPr="006A70C2">
                    <w:rPr>
                      <w:rFonts w:ascii="Arial Narrow" w:hAnsi="Arial Narrow"/>
                      <w:sz w:val="14"/>
                      <w:szCs w:val="16"/>
                    </w:rPr>
                    <w:t>Precontractual- Estudios previos</w:t>
                  </w:r>
                </w:p>
              </w:tc>
              <w:tc>
                <w:tcPr>
                  <w:tcW w:w="330" w:type="dxa"/>
                  <w:vMerge w:val="restart"/>
                  <w:textDirection w:val="btLr"/>
                  <w:vAlign w:val="center"/>
                  <w:hideMark/>
                </w:tcPr>
                <w:p w14:paraId="3E8B1CA0" w14:textId="77777777" w:rsidR="007B2B21" w:rsidRPr="006A70C2" w:rsidRDefault="007B2B21" w:rsidP="005E01A6">
                  <w:pPr>
                    <w:framePr w:hSpace="141" w:wrap="around" w:vAnchor="text" w:hAnchor="margin" w:xAlign="center" w:y="61"/>
                    <w:jc w:val="center"/>
                    <w:rPr>
                      <w:rFonts w:ascii="Arial Narrow" w:hAnsi="Arial Narrow"/>
                      <w:sz w:val="14"/>
                      <w:szCs w:val="16"/>
                      <w:lang w:val="es-MX"/>
                    </w:rPr>
                  </w:pPr>
                  <w:r w:rsidRPr="006A70C2">
                    <w:rPr>
                      <w:rFonts w:ascii="Arial Narrow" w:hAnsi="Arial Narrow" w:cs="Arial"/>
                      <w:sz w:val="14"/>
                      <w:szCs w:val="16"/>
                    </w:rPr>
                    <w:t>Financieros –Económicos, operacional, legales y negocios</w:t>
                  </w:r>
                </w:p>
              </w:tc>
              <w:tc>
                <w:tcPr>
                  <w:tcW w:w="1607" w:type="dxa"/>
                  <w:vMerge w:val="restart"/>
                  <w:vAlign w:val="center"/>
                  <w:hideMark/>
                </w:tcPr>
                <w:p w14:paraId="79D609F7" w14:textId="77777777" w:rsidR="007B2B21" w:rsidRPr="006A70C2" w:rsidRDefault="007B2B21" w:rsidP="005E01A6">
                  <w:pPr>
                    <w:framePr w:hSpace="141" w:wrap="around" w:vAnchor="text" w:hAnchor="margin" w:xAlign="center" w:y="61"/>
                    <w:jc w:val="both"/>
                    <w:rPr>
                      <w:rFonts w:ascii="Arial Narrow" w:hAnsi="Arial Narrow"/>
                      <w:sz w:val="14"/>
                      <w:szCs w:val="16"/>
                      <w:lang w:val="es-MX"/>
                    </w:rPr>
                  </w:pPr>
                  <w:r w:rsidRPr="006A70C2">
                    <w:rPr>
                      <w:rFonts w:ascii="Arial Narrow" w:hAnsi="Arial Narrow"/>
                      <w:sz w:val="14"/>
                      <w:szCs w:val="16"/>
                      <w:lang w:val="es-ES"/>
                    </w:rPr>
                    <w:t xml:space="preserve">El valor del contrato no corresponde a los precios del mercado. </w:t>
                  </w:r>
                </w:p>
              </w:tc>
              <w:tc>
                <w:tcPr>
                  <w:tcW w:w="1140" w:type="dxa"/>
                  <w:vMerge w:val="restart"/>
                  <w:vAlign w:val="center"/>
                  <w:hideMark/>
                </w:tcPr>
                <w:p w14:paraId="2349372D" w14:textId="77777777" w:rsidR="007B2B21" w:rsidRPr="006A70C2" w:rsidRDefault="007B2B21" w:rsidP="005E01A6">
                  <w:pPr>
                    <w:framePr w:hSpace="141" w:wrap="around" w:vAnchor="text" w:hAnchor="margin" w:xAlign="center" w:y="61"/>
                    <w:jc w:val="both"/>
                    <w:rPr>
                      <w:rFonts w:ascii="Arial Narrow" w:hAnsi="Arial Narrow"/>
                      <w:sz w:val="14"/>
                      <w:szCs w:val="16"/>
                      <w:lang w:val="es-MX"/>
                    </w:rPr>
                  </w:pPr>
                  <w:r w:rsidRPr="006A70C2">
                    <w:rPr>
                      <w:rFonts w:ascii="Arial Narrow" w:hAnsi="Arial Narrow"/>
                      <w:sz w:val="14"/>
                      <w:szCs w:val="16"/>
                    </w:rPr>
                    <w:t>Que se declare desierto el proceso de selección</w:t>
                  </w:r>
                </w:p>
              </w:tc>
              <w:tc>
                <w:tcPr>
                  <w:tcW w:w="330" w:type="dxa"/>
                  <w:vMerge w:val="restart"/>
                  <w:textDirection w:val="btLr"/>
                  <w:vAlign w:val="center"/>
                  <w:hideMark/>
                </w:tcPr>
                <w:p w14:paraId="4AD6894C" w14:textId="77777777" w:rsidR="007B2B21" w:rsidRPr="006A70C2" w:rsidRDefault="007B2B21"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b/>
                      <w:bCs/>
                      <w:sz w:val="14"/>
                      <w:szCs w:val="16"/>
                      <w:lang w:val="es-MX"/>
                    </w:rPr>
                    <w:t>2</w:t>
                  </w:r>
                </w:p>
              </w:tc>
              <w:tc>
                <w:tcPr>
                  <w:tcW w:w="330" w:type="dxa"/>
                  <w:vMerge w:val="restart"/>
                  <w:textDirection w:val="btLr"/>
                  <w:vAlign w:val="center"/>
                  <w:hideMark/>
                </w:tcPr>
                <w:p w14:paraId="235DFB2F" w14:textId="77777777" w:rsidR="007B2B21" w:rsidRPr="006A70C2" w:rsidRDefault="007B2B21"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b/>
                      <w:bCs/>
                      <w:sz w:val="14"/>
                      <w:szCs w:val="16"/>
                      <w:lang w:val="es-MX"/>
                    </w:rPr>
                    <w:t>2</w:t>
                  </w:r>
                </w:p>
              </w:tc>
              <w:tc>
                <w:tcPr>
                  <w:tcW w:w="330" w:type="dxa"/>
                  <w:vMerge w:val="restart"/>
                  <w:textDirection w:val="btLr"/>
                  <w:vAlign w:val="center"/>
                  <w:hideMark/>
                </w:tcPr>
                <w:p w14:paraId="6779F3FE" w14:textId="77777777" w:rsidR="007B2B21" w:rsidRPr="006A70C2" w:rsidRDefault="007B2B21"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b/>
                      <w:bCs/>
                      <w:sz w:val="14"/>
                      <w:szCs w:val="16"/>
                    </w:rPr>
                    <w:t>2</w:t>
                  </w:r>
                </w:p>
              </w:tc>
              <w:tc>
                <w:tcPr>
                  <w:tcW w:w="330" w:type="dxa"/>
                  <w:vMerge w:val="restart"/>
                  <w:textDirection w:val="btLr"/>
                  <w:vAlign w:val="center"/>
                  <w:hideMark/>
                </w:tcPr>
                <w:p w14:paraId="4C9240C6" w14:textId="77777777" w:rsidR="007B2B21" w:rsidRPr="006A70C2" w:rsidRDefault="007B2B21"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b/>
                      <w:bCs/>
                      <w:sz w:val="14"/>
                      <w:szCs w:val="16"/>
                    </w:rPr>
                    <w:t>Riesgo Bajo</w:t>
                  </w:r>
                </w:p>
              </w:tc>
              <w:tc>
                <w:tcPr>
                  <w:tcW w:w="242" w:type="dxa"/>
                  <w:vMerge w:val="restart"/>
                  <w:textDirection w:val="btLr"/>
                  <w:vAlign w:val="center"/>
                  <w:hideMark/>
                </w:tcPr>
                <w:p w14:paraId="21CBBC2E" w14:textId="77777777" w:rsidR="007B2B21" w:rsidRPr="006A70C2" w:rsidRDefault="007B2B21" w:rsidP="005E01A6">
                  <w:pPr>
                    <w:framePr w:hSpace="141" w:wrap="around" w:vAnchor="text" w:hAnchor="margin" w:xAlign="center" w:y="61"/>
                    <w:ind w:left="113" w:right="113"/>
                    <w:jc w:val="center"/>
                    <w:rPr>
                      <w:rFonts w:ascii="Arial Narrow" w:hAnsi="Arial Narrow"/>
                      <w:sz w:val="14"/>
                      <w:szCs w:val="16"/>
                      <w:lang w:val="es-MX"/>
                    </w:rPr>
                  </w:pPr>
                  <w:r w:rsidRPr="006A70C2">
                    <w:rPr>
                      <w:rFonts w:ascii="Arial Narrow" w:hAnsi="Arial Narrow" w:cs="Arial"/>
                      <w:sz w:val="14"/>
                      <w:szCs w:val="16"/>
                    </w:rPr>
                    <w:t>Entidad</w:t>
                  </w:r>
                </w:p>
              </w:tc>
              <w:tc>
                <w:tcPr>
                  <w:tcW w:w="1836" w:type="dxa"/>
                  <w:vMerge w:val="restart"/>
                  <w:vAlign w:val="center"/>
                  <w:hideMark/>
                </w:tcPr>
                <w:p w14:paraId="1FFEF8CB" w14:textId="77777777" w:rsidR="007B2B21" w:rsidRPr="006A70C2" w:rsidRDefault="007B2B21" w:rsidP="005E01A6">
                  <w:pPr>
                    <w:framePr w:hSpace="141" w:wrap="around" w:vAnchor="text" w:hAnchor="margin" w:xAlign="center" w:y="61"/>
                    <w:jc w:val="both"/>
                    <w:rPr>
                      <w:rFonts w:ascii="Arial Narrow" w:hAnsi="Arial Narrow"/>
                      <w:sz w:val="14"/>
                      <w:szCs w:val="16"/>
                      <w:lang w:val="es-MX"/>
                    </w:rPr>
                  </w:pPr>
                  <w:r w:rsidRPr="006A70C2">
                    <w:rPr>
                      <w:rFonts w:ascii="Arial Narrow" w:hAnsi="Arial Narrow" w:cs="Arial"/>
                      <w:sz w:val="14"/>
                      <w:szCs w:val="16"/>
                    </w:rPr>
                    <w:t>Hacer un adecuado estudio del sector</w:t>
                  </w:r>
                </w:p>
              </w:tc>
              <w:tc>
                <w:tcPr>
                  <w:tcW w:w="330" w:type="dxa"/>
                  <w:vMerge w:val="restart"/>
                  <w:textDirection w:val="btLr"/>
                  <w:vAlign w:val="center"/>
                  <w:hideMark/>
                </w:tcPr>
                <w:p w14:paraId="139B538C" w14:textId="77777777" w:rsidR="007B2B21" w:rsidRPr="006A70C2" w:rsidRDefault="007B2B21"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b/>
                      <w:bCs/>
                      <w:sz w:val="14"/>
                      <w:szCs w:val="16"/>
                      <w:lang w:val="es-MX"/>
                    </w:rPr>
                    <w:t>2</w:t>
                  </w:r>
                </w:p>
              </w:tc>
              <w:tc>
                <w:tcPr>
                  <w:tcW w:w="228" w:type="dxa"/>
                  <w:vMerge w:val="restart"/>
                  <w:textDirection w:val="btLr"/>
                  <w:vAlign w:val="center"/>
                  <w:hideMark/>
                </w:tcPr>
                <w:p w14:paraId="48E0E67E" w14:textId="77777777" w:rsidR="007B2B21" w:rsidRPr="006A70C2" w:rsidRDefault="007B2B21"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b/>
                      <w:bCs/>
                      <w:sz w:val="14"/>
                      <w:szCs w:val="16"/>
                      <w:lang w:val="es-MX"/>
                    </w:rPr>
                    <w:t>2</w:t>
                  </w:r>
                </w:p>
              </w:tc>
              <w:tc>
                <w:tcPr>
                  <w:tcW w:w="287" w:type="dxa"/>
                  <w:vMerge w:val="restart"/>
                  <w:noWrap/>
                  <w:vAlign w:val="center"/>
                  <w:hideMark/>
                </w:tcPr>
                <w:p w14:paraId="76F7584C" w14:textId="77777777" w:rsidR="007B2B21" w:rsidRPr="006A70C2" w:rsidRDefault="007B2B21" w:rsidP="005E01A6">
                  <w:pPr>
                    <w:framePr w:hSpace="141" w:wrap="around" w:vAnchor="text" w:hAnchor="margin" w:xAlign="center" w:y="61"/>
                    <w:jc w:val="center"/>
                    <w:rPr>
                      <w:rFonts w:ascii="Arial Narrow" w:hAnsi="Arial Narrow"/>
                      <w:sz w:val="14"/>
                      <w:szCs w:val="16"/>
                      <w:lang w:val="es-MX"/>
                    </w:rPr>
                  </w:pPr>
                  <w:r w:rsidRPr="006A70C2">
                    <w:rPr>
                      <w:rFonts w:ascii="Arial Narrow" w:hAnsi="Arial Narrow"/>
                      <w:sz w:val="14"/>
                      <w:szCs w:val="16"/>
                      <w:lang w:val="es-MX"/>
                    </w:rPr>
                    <w:t>1</w:t>
                  </w:r>
                </w:p>
              </w:tc>
              <w:tc>
                <w:tcPr>
                  <w:tcW w:w="275" w:type="dxa"/>
                  <w:vMerge w:val="restart"/>
                  <w:textDirection w:val="btLr"/>
                  <w:vAlign w:val="center"/>
                  <w:hideMark/>
                </w:tcPr>
                <w:p w14:paraId="0A03445D" w14:textId="77777777" w:rsidR="007B2B21" w:rsidRPr="006A70C2" w:rsidRDefault="007B2B21"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b/>
                      <w:bCs/>
                      <w:sz w:val="14"/>
                      <w:szCs w:val="16"/>
                      <w:lang w:val="es-MX"/>
                    </w:rPr>
                    <w:t>Bajo</w:t>
                  </w:r>
                </w:p>
              </w:tc>
              <w:tc>
                <w:tcPr>
                  <w:tcW w:w="498" w:type="dxa"/>
                  <w:vMerge w:val="restart"/>
                  <w:vAlign w:val="center"/>
                  <w:hideMark/>
                </w:tcPr>
                <w:p w14:paraId="3A6254DD" w14:textId="77777777" w:rsidR="007B2B21" w:rsidRPr="006A70C2" w:rsidRDefault="007B2B21" w:rsidP="005E01A6">
                  <w:pPr>
                    <w:framePr w:hSpace="141" w:wrap="around" w:vAnchor="text" w:hAnchor="margin" w:xAlign="center" w:y="61"/>
                    <w:jc w:val="both"/>
                    <w:rPr>
                      <w:rFonts w:ascii="Arial Narrow" w:hAnsi="Arial Narrow"/>
                      <w:sz w:val="14"/>
                      <w:szCs w:val="16"/>
                      <w:lang w:val="es-MX"/>
                    </w:rPr>
                  </w:pPr>
                  <w:r w:rsidRPr="006A70C2">
                    <w:rPr>
                      <w:rFonts w:ascii="Arial Narrow" w:hAnsi="Arial Narrow" w:cs="Arial"/>
                      <w:sz w:val="14"/>
                      <w:szCs w:val="16"/>
                    </w:rPr>
                    <w:t>SI</w:t>
                  </w:r>
                </w:p>
              </w:tc>
              <w:tc>
                <w:tcPr>
                  <w:tcW w:w="370" w:type="dxa"/>
                  <w:vMerge w:val="restart"/>
                  <w:textDirection w:val="btLr"/>
                  <w:vAlign w:val="center"/>
                  <w:hideMark/>
                </w:tcPr>
                <w:p w14:paraId="695E7B26" w14:textId="77777777" w:rsidR="007B2B21" w:rsidRPr="006A70C2" w:rsidRDefault="007B2B21" w:rsidP="005E01A6">
                  <w:pPr>
                    <w:framePr w:hSpace="141" w:wrap="around" w:vAnchor="text" w:hAnchor="margin" w:xAlign="center" w:y="61"/>
                    <w:ind w:left="113" w:right="113"/>
                    <w:jc w:val="center"/>
                    <w:rPr>
                      <w:rFonts w:ascii="Arial Narrow" w:hAnsi="Arial Narrow"/>
                      <w:sz w:val="14"/>
                      <w:szCs w:val="16"/>
                      <w:lang w:val="es-MX"/>
                    </w:rPr>
                  </w:pPr>
                  <w:r w:rsidRPr="006A70C2">
                    <w:rPr>
                      <w:rFonts w:ascii="Arial Narrow" w:hAnsi="Arial Narrow" w:cs="Arial"/>
                      <w:sz w:val="14"/>
                      <w:szCs w:val="16"/>
                    </w:rPr>
                    <w:t>Entidad</w:t>
                  </w:r>
                </w:p>
              </w:tc>
              <w:tc>
                <w:tcPr>
                  <w:tcW w:w="561" w:type="dxa"/>
                  <w:vMerge w:val="restart"/>
                  <w:textDirection w:val="btLr"/>
                  <w:vAlign w:val="center"/>
                  <w:hideMark/>
                </w:tcPr>
                <w:p w14:paraId="68A74AFA" w14:textId="77777777" w:rsidR="007B2B21" w:rsidRPr="006A70C2" w:rsidRDefault="007B2B21" w:rsidP="005E01A6">
                  <w:pPr>
                    <w:framePr w:hSpace="141" w:wrap="around" w:vAnchor="text" w:hAnchor="margin" w:xAlign="center" w:y="61"/>
                    <w:jc w:val="center"/>
                    <w:rPr>
                      <w:rFonts w:ascii="Arial Narrow" w:hAnsi="Arial Narrow"/>
                      <w:sz w:val="14"/>
                      <w:szCs w:val="16"/>
                      <w:lang w:val="es-MX"/>
                    </w:rPr>
                  </w:pPr>
                  <w:r w:rsidRPr="006A70C2">
                    <w:rPr>
                      <w:rFonts w:ascii="Arial Narrow" w:hAnsi="Arial Narrow"/>
                      <w:sz w:val="14"/>
                      <w:szCs w:val="16"/>
                      <w:lang w:val="es-MX"/>
                    </w:rPr>
                    <w:t>Cuando se requiera</w:t>
                  </w:r>
                </w:p>
              </w:tc>
              <w:tc>
                <w:tcPr>
                  <w:tcW w:w="436" w:type="dxa"/>
                  <w:vMerge w:val="restart"/>
                  <w:textDirection w:val="btLr"/>
                  <w:vAlign w:val="center"/>
                  <w:hideMark/>
                </w:tcPr>
                <w:p w14:paraId="74F4416B" w14:textId="77777777" w:rsidR="007B2B21" w:rsidRPr="006A70C2" w:rsidRDefault="007B2B21" w:rsidP="005E01A6">
                  <w:pPr>
                    <w:framePr w:hSpace="141" w:wrap="around" w:vAnchor="text" w:hAnchor="margin" w:xAlign="center" w:y="61"/>
                    <w:jc w:val="center"/>
                    <w:rPr>
                      <w:rFonts w:ascii="Arial Narrow" w:hAnsi="Arial Narrow"/>
                      <w:sz w:val="14"/>
                      <w:szCs w:val="16"/>
                      <w:lang w:val="es-MX"/>
                    </w:rPr>
                  </w:pPr>
                  <w:r w:rsidRPr="006A70C2">
                    <w:rPr>
                      <w:rFonts w:ascii="Arial Narrow" w:hAnsi="Arial Narrow"/>
                      <w:sz w:val="14"/>
                      <w:szCs w:val="16"/>
                      <w:lang w:val="es-MX"/>
                    </w:rPr>
                    <w:t>Cuando se requiera</w:t>
                  </w:r>
                </w:p>
              </w:tc>
              <w:tc>
                <w:tcPr>
                  <w:tcW w:w="1417" w:type="dxa"/>
                  <w:vMerge w:val="restart"/>
                  <w:vAlign w:val="center"/>
                  <w:hideMark/>
                </w:tcPr>
                <w:p w14:paraId="597E9597" w14:textId="77777777" w:rsidR="007B2B21" w:rsidRPr="006A70C2" w:rsidRDefault="007B2B21" w:rsidP="005E01A6">
                  <w:pPr>
                    <w:framePr w:hSpace="141" w:wrap="around" w:vAnchor="text" w:hAnchor="margin" w:xAlign="center" w:y="61"/>
                    <w:jc w:val="both"/>
                    <w:rPr>
                      <w:rFonts w:ascii="Arial Narrow" w:hAnsi="Arial Narrow"/>
                      <w:sz w:val="14"/>
                      <w:szCs w:val="16"/>
                      <w:lang w:val="es-MX"/>
                    </w:rPr>
                  </w:pPr>
                  <w:r w:rsidRPr="006A70C2">
                    <w:rPr>
                      <w:rFonts w:ascii="Arial Narrow" w:hAnsi="Arial Narrow" w:cs="Arial"/>
                      <w:sz w:val="14"/>
                      <w:szCs w:val="16"/>
                    </w:rPr>
                    <w:t>El área solicitante debe, hacer una consulta de los posibles oferentes, para analizar el sector.</w:t>
                  </w:r>
                </w:p>
              </w:tc>
              <w:tc>
                <w:tcPr>
                  <w:tcW w:w="1095" w:type="dxa"/>
                  <w:vMerge w:val="restart"/>
                  <w:vAlign w:val="center"/>
                  <w:hideMark/>
                </w:tcPr>
                <w:p w14:paraId="683D9519" w14:textId="77777777" w:rsidR="007B2B21" w:rsidRPr="006A70C2" w:rsidRDefault="007B2B21" w:rsidP="005E01A6">
                  <w:pPr>
                    <w:framePr w:hSpace="141" w:wrap="around" w:vAnchor="text" w:hAnchor="margin" w:xAlign="center" w:y="61"/>
                    <w:jc w:val="both"/>
                    <w:rPr>
                      <w:rFonts w:ascii="Arial Narrow" w:hAnsi="Arial Narrow"/>
                      <w:sz w:val="14"/>
                      <w:szCs w:val="16"/>
                      <w:lang w:val="es-MX"/>
                    </w:rPr>
                  </w:pPr>
                  <w:r w:rsidRPr="006A70C2">
                    <w:rPr>
                      <w:rFonts w:ascii="Arial Narrow" w:hAnsi="Arial Narrow" w:cs="Arial"/>
                      <w:sz w:val="14"/>
                      <w:szCs w:val="16"/>
                    </w:rPr>
                    <w:t>Elaboración de los estudios previos.</w:t>
                  </w:r>
                </w:p>
              </w:tc>
            </w:tr>
            <w:tr w:rsidR="00E72103" w:rsidRPr="006A70C2" w14:paraId="50D91630" w14:textId="77777777" w:rsidTr="00C35FA9">
              <w:trPr>
                <w:trHeight w:val="408"/>
              </w:trPr>
              <w:tc>
                <w:tcPr>
                  <w:tcW w:w="330" w:type="dxa"/>
                  <w:vMerge/>
                  <w:vAlign w:val="center"/>
                  <w:hideMark/>
                </w:tcPr>
                <w:p w14:paraId="65BFCF40" w14:textId="77777777" w:rsidR="007B2B21" w:rsidRPr="006A70C2" w:rsidRDefault="007B2B21" w:rsidP="005E01A6">
                  <w:pPr>
                    <w:framePr w:hSpace="141" w:wrap="around" w:vAnchor="text" w:hAnchor="margin" w:xAlign="center" w:y="61"/>
                    <w:rPr>
                      <w:rFonts w:ascii="Arial Narrow" w:hAnsi="Arial Narrow"/>
                      <w:b/>
                      <w:bCs/>
                      <w:sz w:val="14"/>
                      <w:szCs w:val="16"/>
                      <w:lang w:val="es-MX"/>
                    </w:rPr>
                  </w:pPr>
                </w:p>
              </w:tc>
              <w:tc>
                <w:tcPr>
                  <w:tcW w:w="330" w:type="dxa"/>
                  <w:vMerge/>
                  <w:vAlign w:val="center"/>
                  <w:hideMark/>
                </w:tcPr>
                <w:p w14:paraId="0A7EC43D" w14:textId="77777777" w:rsidR="007B2B21" w:rsidRPr="006A70C2" w:rsidRDefault="007B2B21" w:rsidP="005E01A6">
                  <w:pPr>
                    <w:framePr w:hSpace="141" w:wrap="around" w:vAnchor="text" w:hAnchor="margin" w:xAlign="center" w:y="61"/>
                    <w:rPr>
                      <w:rFonts w:ascii="Arial Narrow" w:hAnsi="Arial Narrow"/>
                      <w:sz w:val="14"/>
                      <w:szCs w:val="16"/>
                      <w:lang w:val="es-MX"/>
                    </w:rPr>
                  </w:pPr>
                </w:p>
              </w:tc>
              <w:tc>
                <w:tcPr>
                  <w:tcW w:w="330" w:type="dxa"/>
                  <w:vMerge/>
                  <w:vAlign w:val="center"/>
                  <w:hideMark/>
                </w:tcPr>
                <w:p w14:paraId="3C3B008C" w14:textId="77777777" w:rsidR="007B2B21" w:rsidRPr="006A70C2" w:rsidRDefault="007B2B21" w:rsidP="005E01A6">
                  <w:pPr>
                    <w:framePr w:hSpace="141" w:wrap="around" w:vAnchor="text" w:hAnchor="margin" w:xAlign="center" w:y="61"/>
                    <w:rPr>
                      <w:rFonts w:ascii="Arial Narrow" w:hAnsi="Arial Narrow"/>
                      <w:sz w:val="14"/>
                      <w:szCs w:val="16"/>
                      <w:lang w:val="es-MX"/>
                    </w:rPr>
                  </w:pPr>
                </w:p>
              </w:tc>
              <w:tc>
                <w:tcPr>
                  <w:tcW w:w="330" w:type="dxa"/>
                  <w:vMerge/>
                  <w:vAlign w:val="center"/>
                  <w:hideMark/>
                </w:tcPr>
                <w:p w14:paraId="3E90D107" w14:textId="77777777" w:rsidR="007B2B21" w:rsidRPr="006A70C2" w:rsidRDefault="007B2B21" w:rsidP="005E01A6">
                  <w:pPr>
                    <w:framePr w:hSpace="141" w:wrap="around" w:vAnchor="text" w:hAnchor="margin" w:xAlign="center" w:y="61"/>
                    <w:rPr>
                      <w:rFonts w:ascii="Arial Narrow" w:hAnsi="Arial Narrow"/>
                      <w:sz w:val="14"/>
                      <w:szCs w:val="16"/>
                      <w:lang w:val="es-MX"/>
                    </w:rPr>
                  </w:pPr>
                </w:p>
              </w:tc>
              <w:tc>
                <w:tcPr>
                  <w:tcW w:w="330" w:type="dxa"/>
                  <w:vMerge/>
                  <w:vAlign w:val="center"/>
                  <w:hideMark/>
                </w:tcPr>
                <w:p w14:paraId="54AFCF09" w14:textId="77777777" w:rsidR="007B2B21" w:rsidRPr="006A70C2" w:rsidRDefault="007B2B21" w:rsidP="005E01A6">
                  <w:pPr>
                    <w:framePr w:hSpace="141" w:wrap="around" w:vAnchor="text" w:hAnchor="margin" w:xAlign="center" w:y="61"/>
                    <w:rPr>
                      <w:rFonts w:ascii="Arial Narrow" w:hAnsi="Arial Narrow"/>
                      <w:sz w:val="14"/>
                      <w:szCs w:val="16"/>
                      <w:lang w:val="es-MX"/>
                    </w:rPr>
                  </w:pPr>
                </w:p>
              </w:tc>
              <w:tc>
                <w:tcPr>
                  <w:tcW w:w="1607" w:type="dxa"/>
                  <w:vMerge/>
                  <w:vAlign w:val="center"/>
                  <w:hideMark/>
                </w:tcPr>
                <w:p w14:paraId="77A66FC5" w14:textId="77777777" w:rsidR="007B2B21" w:rsidRPr="006A70C2" w:rsidRDefault="007B2B21" w:rsidP="005E01A6">
                  <w:pPr>
                    <w:framePr w:hSpace="141" w:wrap="around" w:vAnchor="text" w:hAnchor="margin" w:xAlign="center" w:y="61"/>
                    <w:rPr>
                      <w:rFonts w:ascii="Arial Narrow" w:hAnsi="Arial Narrow"/>
                      <w:sz w:val="14"/>
                      <w:szCs w:val="16"/>
                      <w:lang w:val="es-MX"/>
                    </w:rPr>
                  </w:pPr>
                </w:p>
              </w:tc>
              <w:tc>
                <w:tcPr>
                  <w:tcW w:w="1140" w:type="dxa"/>
                  <w:vMerge/>
                  <w:vAlign w:val="center"/>
                  <w:hideMark/>
                </w:tcPr>
                <w:p w14:paraId="471AE129" w14:textId="77777777" w:rsidR="007B2B21" w:rsidRPr="006A70C2" w:rsidRDefault="007B2B21" w:rsidP="005E01A6">
                  <w:pPr>
                    <w:framePr w:hSpace="141" w:wrap="around" w:vAnchor="text" w:hAnchor="margin" w:xAlign="center" w:y="61"/>
                    <w:rPr>
                      <w:rFonts w:ascii="Arial Narrow" w:hAnsi="Arial Narrow"/>
                      <w:sz w:val="14"/>
                      <w:szCs w:val="16"/>
                      <w:lang w:val="es-MX"/>
                    </w:rPr>
                  </w:pPr>
                </w:p>
              </w:tc>
              <w:tc>
                <w:tcPr>
                  <w:tcW w:w="330" w:type="dxa"/>
                  <w:vMerge/>
                  <w:vAlign w:val="center"/>
                  <w:hideMark/>
                </w:tcPr>
                <w:p w14:paraId="6D3CC0D4" w14:textId="77777777" w:rsidR="007B2B21" w:rsidRPr="006A70C2" w:rsidRDefault="007B2B21" w:rsidP="005E01A6">
                  <w:pPr>
                    <w:framePr w:hSpace="141" w:wrap="around" w:vAnchor="text" w:hAnchor="margin" w:xAlign="center" w:y="61"/>
                    <w:rPr>
                      <w:rFonts w:ascii="Arial Narrow" w:hAnsi="Arial Narrow"/>
                      <w:b/>
                      <w:bCs/>
                      <w:sz w:val="14"/>
                      <w:szCs w:val="16"/>
                      <w:lang w:val="es-MX"/>
                    </w:rPr>
                  </w:pPr>
                </w:p>
              </w:tc>
              <w:tc>
                <w:tcPr>
                  <w:tcW w:w="330" w:type="dxa"/>
                  <w:vMerge/>
                  <w:vAlign w:val="center"/>
                  <w:hideMark/>
                </w:tcPr>
                <w:p w14:paraId="4EBE642D" w14:textId="77777777" w:rsidR="007B2B21" w:rsidRPr="006A70C2" w:rsidRDefault="007B2B21" w:rsidP="005E01A6">
                  <w:pPr>
                    <w:framePr w:hSpace="141" w:wrap="around" w:vAnchor="text" w:hAnchor="margin" w:xAlign="center" w:y="61"/>
                    <w:rPr>
                      <w:rFonts w:ascii="Arial Narrow" w:hAnsi="Arial Narrow"/>
                      <w:b/>
                      <w:bCs/>
                      <w:sz w:val="14"/>
                      <w:szCs w:val="16"/>
                      <w:lang w:val="es-MX"/>
                    </w:rPr>
                  </w:pPr>
                </w:p>
              </w:tc>
              <w:tc>
                <w:tcPr>
                  <w:tcW w:w="330" w:type="dxa"/>
                  <w:vMerge/>
                  <w:vAlign w:val="center"/>
                  <w:hideMark/>
                </w:tcPr>
                <w:p w14:paraId="7915E032" w14:textId="77777777" w:rsidR="007B2B21" w:rsidRPr="006A70C2" w:rsidRDefault="007B2B21" w:rsidP="005E01A6">
                  <w:pPr>
                    <w:framePr w:hSpace="141" w:wrap="around" w:vAnchor="text" w:hAnchor="margin" w:xAlign="center" w:y="61"/>
                    <w:rPr>
                      <w:rFonts w:ascii="Arial Narrow" w:hAnsi="Arial Narrow"/>
                      <w:b/>
                      <w:bCs/>
                      <w:sz w:val="14"/>
                      <w:szCs w:val="16"/>
                      <w:lang w:val="es-MX"/>
                    </w:rPr>
                  </w:pPr>
                </w:p>
              </w:tc>
              <w:tc>
                <w:tcPr>
                  <w:tcW w:w="330" w:type="dxa"/>
                  <w:vMerge/>
                  <w:vAlign w:val="center"/>
                  <w:hideMark/>
                </w:tcPr>
                <w:p w14:paraId="5746D3CD" w14:textId="77777777" w:rsidR="007B2B21" w:rsidRPr="006A70C2" w:rsidRDefault="007B2B21" w:rsidP="005E01A6">
                  <w:pPr>
                    <w:framePr w:hSpace="141" w:wrap="around" w:vAnchor="text" w:hAnchor="margin" w:xAlign="center" w:y="61"/>
                    <w:rPr>
                      <w:rFonts w:ascii="Arial Narrow" w:hAnsi="Arial Narrow"/>
                      <w:b/>
                      <w:bCs/>
                      <w:sz w:val="14"/>
                      <w:szCs w:val="16"/>
                      <w:lang w:val="es-MX"/>
                    </w:rPr>
                  </w:pPr>
                </w:p>
              </w:tc>
              <w:tc>
                <w:tcPr>
                  <w:tcW w:w="242" w:type="dxa"/>
                  <w:vMerge/>
                  <w:textDirection w:val="btLr"/>
                  <w:vAlign w:val="center"/>
                  <w:hideMark/>
                </w:tcPr>
                <w:p w14:paraId="53384034" w14:textId="77777777" w:rsidR="007B2B21" w:rsidRPr="006A70C2" w:rsidRDefault="007B2B21" w:rsidP="005E01A6">
                  <w:pPr>
                    <w:framePr w:hSpace="141" w:wrap="around" w:vAnchor="text" w:hAnchor="margin" w:xAlign="center" w:y="61"/>
                    <w:ind w:left="113" w:right="113"/>
                    <w:jc w:val="center"/>
                    <w:rPr>
                      <w:rFonts w:ascii="Arial Narrow" w:hAnsi="Arial Narrow"/>
                      <w:sz w:val="14"/>
                      <w:szCs w:val="16"/>
                      <w:lang w:val="es-MX"/>
                    </w:rPr>
                  </w:pPr>
                </w:p>
              </w:tc>
              <w:tc>
                <w:tcPr>
                  <w:tcW w:w="1836" w:type="dxa"/>
                  <w:vMerge/>
                  <w:vAlign w:val="center"/>
                  <w:hideMark/>
                </w:tcPr>
                <w:p w14:paraId="3003F7D6" w14:textId="77777777" w:rsidR="007B2B21" w:rsidRPr="006A70C2" w:rsidRDefault="007B2B21" w:rsidP="005E01A6">
                  <w:pPr>
                    <w:framePr w:hSpace="141" w:wrap="around" w:vAnchor="text" w:hAnchor="margin" w:xAlign="center" w:y="61"/>
                    <w:rPr>
                      <w:rFonts w:ascii="Arial Narrow" w:hAnsi="Arial Narrow"/>
                      <w:sz w:val="14"/>
                      <w:szCs w:val="16"/>
                      <w:lang w:val="es-MX"/>
                    </w:rPr>
                  </w:pPr>
                </w:p>
              </w:tc>
              <w:tc>
                <w:tcPr>
                  <w:tcW w:w="330" w:type="dxa"/>
                  <w:vMerge/>
                  <w:vAlign w:val="center"/>
                  <w:hideMark/>
                </w:tcPr>
                <w:p w14:paraId="2347AAA1" w14:textId="77777777" w:rsidR="007B2B21" w:rsidRPr="006A70C2" w:rsidRDefault="007B2B21" w:rsidP="005E01A6">
                  <w:pPr>
                    <w:framePr w:hSpace="141" w:wrap="around" w:vAnchor="text" w:hAnchor="margin" w:xAlign="center" w:y="61"/>
                    <w:rPr>
                      <w:rFonts w:ascii="Arial Narrow" w:hAnsi="Arial Narrow"/>
                      <w:b/>
                      <w:bCs/>
                      <w:sz w:val="14"/>
                      <w:szCs w:val="16"/>
                      <w:lang w:val="es-MX"/>
                    </w:rPr>
                  </w:pPr>
                </w:p>
              </w:tc>
              <w:tc>
                <w:tcPr>
                  <w:tcW w:w="228" w:type="dxa"/>
                  <w:vMerge/>
                  <w:vAlign w:val="center"/>
                  <w:hideMark/>
                </w:tcPr>
                <w:p w14:paraId="0F69ACD2" w14:textId="77777777" w:rsidR="007B2B21" w:rsidRPr="006A70C2" w:rsidRDefault="007B2B21" w:rsidP="005E01A6">
                  <w:pPr>
                    <w:framePr w:hSpace="141" w:wrap="around" w:vAnchor="text" w:hAnchor="margin" w:xAlign="center" w:y="61"/>
                    <w:rPr>
                      <w:rFonts w:ascii="Arial Narrow" w:hAnsi="Arial Narrow"/>
                      <w:b/>
                      <w:bCs/>
                      <w:sz w:val="14"/>
                      <w:szCs w:val="16"/>
                      <w:lang w:val="es-MX"/>
                    </w:rPr>
                  </w:pPr>
                </w:p>
              </w:tc>
              <w:tc>
                <w:tcPr>
                  <w:tcW w:w="287" w:type="dxa"/>
                  <w:vMerge/>
                  <w:vAlign w:val="center"/>
                  <w:hideMark/>
                </w:tcPr>
                <w:p w14:paraId="6417AEF5" w14:textId="77777777" w:rsidR="007B2B21" w:rsidRPr="006A70C2" w:rsidRDefault="007B2B21" w:rsidP="005E01A6">
                  <w:pPr>
                    <w:framePr w:hSpace="141" w:wrap="around" w:vAnchor="text" w:hAnchor="margin" w:xAlign="center" w:y="61"/>
                    <w:rPr>
                      <w:rFonts w:ascii="Arial Narrow" w:hAnsi="Arial Narrow"/>
                      <w:sz w:val="14"/>
                      <w:szCs w:val="16"/>
                      <w:lang w:val="es-MX"/>
                    </w:rPr>
                  </w:pPr>
                </w:p>
              </w:tc>
              <w:tc>
                <w:tcPr>
                  <w:tcW w:w="275" w:type="dxa"/>
                  <w:vMerge/>
                  <w:vAlign w:val="center"/>
                  <w:hideMark/>
                </w:tcPr>
                <w:p w14:paraId="7B9FCF75" w14:textId="77777777" w:rsidR="007B2B21" w:rsidRPr="006A70C2" w:rsidRDefault="007B2B21" w:rsidP="005E01A6">
                  <w:pPr>
                    <w:framePr w:hSpace="141" w:wrap="around" w:vAnchor="text" w:hAnchor="margin" w:xAlign="center" w:y="61"/>
                    <w:rPr>
                      <w:rFonts w:ascii="Arial Narrow" w:hAnsi="Arial Narrow"/>
                      <w:b/>
                      <w:bCs/>
                      <w:sz w:val="14"/>
                      <w:szCs w:val="16"/>
                      <w:lang w:val="es-MX"/>
                    </w:rPr>
                  </w:pPr>
                </w:p>
              </w:tc>
              <w:tc>
                <w:tcPr>
                  <w:tcW w:w="498" w:type="dxa"/>
                  <w:vMerge/>
                  <w:vAlign w:val="center"/>
                  <w:hideMark/>
                </w:tcPr>
                <w:p w14:paraId="3CE6AF45" w14:textId="77777777" w:rsidR="007B2B21" w:rsidRPr="006A70C2" w:rsidRDefault="007B2B21" w:rsidP="005E01A6">
                  <w:pPr>
                    <w:framePr w:hSpace="141" w:wrap="around" w:vAnchor="text" w:hAnchor="margin" w:xAlign="center" w:y="61"/>
                    <w:rPr>
                      <w:rFonts w:ascii="Arial Narrow" w:hAnsi="Arial Narrow"/>
                      <w:sz w:val="14"/>
                      <w:szCs w:val="16"/>
                      <w:lang w:val="es-MX"/>
                    </w:rPr>
                  </w:pPr>
                </w:p>
              </w:tc>
              <w:tc>
                <w:tcPr>
                  <w:tcW w:w="370" w:type="dxa"/>
                  <w:vMerge/>
                  <w:textDirection w:val="btLr"/>
                  <w:vAlign w:val="center"/>
                  <w:hideMark/>
                </w:tcPr>
                <w:p w14:paraId="78DEB5F7" w14:textId="77777777" w:rsidR="007B2B21" w:rsidRPr="006A70C2" w:rsidRDefault="007B2B21" w:rsidP="005E01A6">
                  <w:pPr>
                    <w:framePr w:hSpace="141" w:wrap="around" w:vAnchor="text" w:hAnchor="margin" w:xAlign="center" w:y="61"/>
                    <w:ind w:left="113" w:right="113"/>
                    <w:jc w:val="center"/>
                    <w:rPr>
                      <w:rFonts w:ascii="Arial Narrow" w:hAnsi="Arial Narrow"/>
                      <w:sz w:val="14"/>
                      <w:szCs w:val="16"/>
                      <w:lang w:val="es-MX"/>
                    </w:rPr>
                  </w:pPr>
                </w:p>
              </w:tc>
              <w:tc>
                <w:tcPr>
                  <w:tcW w:w="561" w:type="dxa"/>
                  <w:vMerge/>
                  <w:vAlign w:val="center"/>
                  <w:hideMark/>
                </w:tcPr>
                <w:p w14:paraId="12F7C503" w14:textId="77777777" w:rsidR="007B2B21" w:rsidRPr="006A70C2" w:rsidRDefault="007B2B21" w:rsidP="005E01A6">
                  <w:pPr>
                    <w:framePr w:hSpace="141" w:wrap="around" w:vAnchor="text" w:hAnchor="margin" w:xAlign="center" w:y="61"/>
                    <w:rPr>
                      <w:rFonts w:ascii="Arial Narrow" w:hAnsi="Arial Narrow"/>
                      <w:sz w:val="14"/>
                      <w:szCs w:val="16"/>
                      <w:lang w:val="es-MX"/>
                    </w:rPr>
                  </w:pPr>
                </w:p>
              </w:tc>
              <w:tc>
                <w:tcPr>
                  <w:tcW w:w="436" w:type="dxa"/>
                  <w:vMerge/>
                  <w:vAlign w:val="center"/>
                  <w:hideMark/>
                </w:tcPr>
                <w:p w14:paraId="464DB65E" w14:textId="77777777" w:rsidR="007B2B21" w:rsidRPr="006A70C2" w:rsidRDefault="007B2B21" w:rsidP="005E01A6">
                  <w:pPr>
                    <w:framePr w:hSpace="141" w:wrap="around" w:vAnchor="text" w:hAnchor="margin" w:xAlign="center" w:y="61"/>
                    <w:rPr>
                      <w:rFonts w:ascii="Arial Narrow" w:hAnsi="Arial Narrow"/>
                      <w:sz w:val="14"/>
                      <w:szCs w:val="16"/>
                      <w:lang w:val="es-MX"/>
                    </w:rPr>
                  </w:pPr>
                </w:p>
              </w:tc>
              <w:tc>
                <w:tcPr>
                  <w:tcW w:w="1417" w:type="dxa"/>
                  <w:vMerge/>
                  <w:vAlign w:val="center"/>
                  <w:hideMark/>
                </w:tcPr>
                <w:p w14:paraId="2E5A096B" w14:textId="77777777" w:rsidR="007B2B21" w:rsidRPr="006A70C2" w:rsidRDefault="007B2B21" w:rsidP="005E01A6">
                  <w:pPr>
                    <w:framePr w:hSpace="141" w:wrap="around" w:vAnchor="text" w:hAnchor="margin" w:xAlign="center" w:y="61"/>
                    <w:rPr>
                      <w:rFonts w:ascii="Arial Narrow" w:hAnsi="Arial Narrow"/>
                      <w:sz w:val="14"/>
                      <w:szCs w:val="16"/>
                      <w:lang w:val="es-MX"/>
                    </w:rPr>
                  </w:pPr>
                </w:p>
              </w:tc>
              <w:tc>
                <w:tcPr>
                  <w:tcW w:w="1095" w:type="dxa"/>
                  <w:vMerge/>
                  <w:vAlign w:val="center"/>
                  <w:hideMark/>
                </w:tcPr>
                <w:p w14:paraId="4F281C78" w14:textId="77777777" w:rsidR="007B2B21" w:rsidRPr="006A70C2" w:rsidRDefault="007B2B21" w:rsidP="005E01A6">
                  <w:pPr>
                    <w:framePr w:hSpace="141" w:wrap="around" w:vAnchor="text" w:hAnchor="margin" w:xAlign="center" w:y="61"/>
                    <w:rPr>
                      <w:rFonts w:ascii="Arial Narrow" w:hAnsi="Arial Narrow"/>
                      <w:sz w:val="14"/>
                      <w:szCs w:val="16"/>
                      <w:lang w:val="es-MX"/>
                    </w:rPr>
                  </w:pPr>
                </w:p>
              </w:tc>
            </w:tr>
            <w:tr w:rsidR="00E72103" w:rsidRPr="006A70C2" w14:paraId="700E1E6B" w14:textId="77777777" w:rsidTr="00C35FA9">
              <w:trPr>
                <w:cantSplit/>
                <w:trHeight w:val="408"/>
              </w:trPr>
              <w:tc>
                <w:tcPr>
                  <w:tcW w:w="330" w:type="dxa"/>
                  <w:vMerge w:val="restart"/>
                  <w:vAlign w:val="center"/>
                  <w:hideMark/>
                </w:tcPr>
                <w:p w14:paraId="33350D2D" w14:textId="77777777" w:rsidR="007B2B21" w:rsidRPr="006A70C2" w:rsidRDefault="00E72103"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cs="Arial"/>
                      <w:b/>
                      <w:bCs/>
                      <w:sz w:val="14"/>
                      <w:szCs w:val="16"/>
                    </w:rPr>
                    <w:t>5</w:t>
                  </w:r>
                </w:p>
              </w:tc>
              <w:tc>
                <w:tcPr>
                  <w:tcW w:w="330" w:type="dxa"/>
                  <w:vMerge w:val="restart"/>
                  <w:textDirection w:val="btLr"/>
                  <w:vAlign w:val="center"/>
                  <w:hideMark/>
                </w:tcPr>
                <w:p w14:paraId="154733BE" w14:textId="77777777" w:rsidR="007B2B21" w:rsidRPr="006A70C2" w:rsidRDefault="007B2B21" w:rsidP="005E01A6">
                  <w:pPr>
                    <w:framePr w:hSpace="141" w:wrap="around" w:vAnchor="text" w:hAnchor="margin" w:xAlign="center" w:y="61"/>
                    <w:jc w:val="center"/>
                    <w:rPr>
                      <w:rFonts w:ascii="Arial Narrow" w:hAnsi="Arial Narrow"/>
                      <w:sz w:val="14"/>
                      <w:szCs w:val="16"/>
                      <w:lang w:val="es-MX"/>
                    </w:rPr>
                  </w:pPr>
                  <w:r w:rsidRPr="006A70C2">
                    <w:rPr>
                      <w:rFonts w:ascii="Arial Narrow" w:hAnsi="Arial Narrow" w:cs="Arial"/>
                      <w:sz w:val="14"/>
                      <w:szCs w:val="16"/>
                    </w:rPr>
                    <w:t>Especifico</w:t>
                  </w:r>
                </w:p>
              </w:tc>
              <w:tc>
                <w:tcPr>
                  <w:tcW w:w="330" w:type="dxa"/>
                  <w:vMerge w:val="restart"/>
                  <w:textDirection w:val="btLr"/>
                  <w:vAlign w:val="center"/>
                  <w:hideMark/>
                </w:tcPr>
                <w:p w14:paraId="6798C2EF" w14:textId="77777777" w:rsidR="007B2B21" w:rsidRPr="006A70C2" w:rsidRDefault="007B2B21" w:rsidP="005E01A6">
                  <w:pPr>
                    <w:framePr w:hSpace="141" w:wrap="around" w:vAnchor="text" w:hAnchor="margin" w:xAlign="center" w:y="61"/>
                    <w:jc w:val="center"/>
                    <w:rPr>
                      <w:rFonts w:ascii="Arial Narrow" w:hAnsi="Arial Narrow"/>
                      <w:sz w:val="14"/>
                      <w:szCs w:val="16"/>
                      <w:lang w:val="es-MX"/>
                    </w:rPr>
                  </w:pPr>
                  <w:r w:rsidRPr="006A70C2">
                    <w:rPr>
                      <w:rFonts w:ascii="Arial Narrow" w:hAnsi="Arial Narrow" w:cs="Arial"/>
                      <w:sz w:val="14"/>
                      <w:szCs w:val="16"/>
                    </w:rPr>
                    <w:t>Interno y externo</w:t>
                  </w:r>
                </w:p>
              </w:tc>
              <w:tc>
                <w:tcPr>
                  <w:tcW w:w="330" w:type="dxa"/>
                  <w:vMerge w:val="restart"/>
                  <w:textDirection w:val="btLr"/>
                  <w:vAlign w:val="center"/>
                  <w:hideMark/>
                </w:tcPr>
                <w:p w14:paraId="6A7B2C87" w14:textId="77777777" w:rsidR="007B2B21" w:rsidRPr="006A70C2" w:rsidRDefault="007B2B21" w:rsidP="005E01A6">
                  <w:pPr>
                    <w:framePr w:hSpace="141" w:wrap="around" w:vAnchor="text" w:hAnchor="margin" w:xAlign="center" w:y="61"/>
                    <w:jc w:val="center"/>
                    <w:rPr>
                      <w:rFonts w:ascii="Arial Narrow" w:hAnsi="Arial Narrow"/>
                      <w:sz w:val="14"/>
                      <w:szCs w:val="16"/>
                      <w:lang w:val="es-MX"/>
                    </w:rPr>
                  </w:pPr>
                  <w:r w:rsidRPr="006A70C2">
                    <w:rPr>
                      <w:rFonts w:ascii="Arial Narrow" w:hAnsi="Arial Narrow"/>
                      <w:sz w:val="14"/>
                      <w:szCs w:val="16"/>
                    </w:rPr>
                    <w:t>Precontractual- Estudios previos</w:t>
                  </w:r>
                </w:p>
              </w:tc>
              <w:tc>
                <w:tcPr>
                  <w:tcW w:w="330" w:type="dxa"/>
                  <w:vMerge w:val="restart"/>
                  <w:textDirection w:val="btLr"/>
                  <w:vAlign w:val="center"/>
                  <w:hideMark/>
                </w:tcPr>
                <w:p w14:paraId="126831DB" w14:textId="77777777" w:rsidR="007B2B21" w:rsidRPr="006A70C2" w:rsidRDefault="007B2B21" w:rsidP="005E01A6">
                  <w:pPr>
                    <w:framePr w:hSpace="141" w:wrap="around" w:vAnchor="text" w:hAnchor="margin" w:xAlign="center" w:y="61"/>
                    <w:jc w:val="center"/>
                    <w:rPr>
                      <w:rFonts w:ascii="Arial Narrow" w:hAnsi="Arial Narrow"/>
                      <w:sz w:val="14"/>
                      <w:szCs w:val="16"/>
                      <w:lang w:val="es-MX"/>
                    </w:rPr>
                  </w:pPr>
                  <w:r w:rsidRPr="006A70C2">
                    <w:rPr>
                      <w:rFonts w:ascii="Arial Narrow" w:hAnsi="Arial Narrow" w:cs="Arial"/>
                      <w:sz w:val="14"/>
                      <w:szCs w:val="16"/>
                    </w:rPr>
                    <w:t>Financieros –Económicos, operacional, legales y negocios</w:t>
                  </w:r>
                </w:p>
              </w:tc>
              <w:tc>
                <w:tcPr>
                  <w:tcW w:w="1607" w:type="dxa"/>
                  <w:vMerge w:val="restart"/>
                  <w:vAlign w:val="center"/>
                  <w:hideMark/>
                </w:tcPr>
                <w:p w14:paraId="424D46DF" w14:textId="77777777" w:rsidR="007B2B21" w:rsidRPr="006A70C2" w:rsidRDefault="007B2B21" w:rsidP="005E01A6">
                  <w:pPr>
                    <w:framePr w:hSpace="141" w:wrap="around" w:vAnchor="text" w:hAnchor="margin" w:xAlign="center" w:y="61"/>
                    <w:jc w:val="both"/>
                    <w:rPr>
                      <w:rFonts w:ascii="Arial Narrow" w:hAnsi="Arial Narrow"/>
                      <w:sz w:val="14"/>
                      <w:szCs w:val="16"/>
                      <w:lang w:val="es-MX"/>
                    </w:rPr>
                  </w:pPr>
                  <w:r w:rsidRPr="006A70C2">
                    <w:rPr>
                      <w:rFonts w:ascii="Arial Narrow" w:hAnsi="Arial Narrow"/>
                      <w:sz w:val="14"/>
                      <w:szCs w:val="16"/>
                      <w:lang w:val="es-ES"/>
                    </w:rPr>
                    <w:t xml:space="preserve">La descripción del bien o servicio requerido no es </w:t>
                  </w:r>
                  <w:proofErr w:type="gramStart"/>
                  <w:r w:rsidRPr="006A70C2">
                    <w:rPr>
                      <w:rFonts w:ascii="Arial Narrow" w:hAnsi="Arial Narrow"/>
                      <w:sz w:val="14"/>
                      <w:szCs w:val="16"/>
                      <w:lang w:val="es-ES"/>
                    </w:rPr>
                    <w:t>claro</w:t>
                  </w:r>
                  <w:proofErr w:type="gramEnd"/>
                  <w:r w:rsidRPr="006A70C2">
                    <w:rPr>
                      <w:rFonts w:ascii="Arial Narrow" w:hAnsi="Arial Narrow"/>
                      <w:sz w:val="14"/>
                      <w:szCs w:val="16"/>
                      <w:lang w:val="es-ES"/>
                    </w:rPr>
                    <w:t xml:space="preserve">. </w:t>
                  </w:r>
                </w:p>
              </w:tc>
              <w:tc>
                <w:tcPr>
                  <w:tcW w:w="1140" w:type="dxa"/>
                  <w:vMerge w:val="restart"/>
                  <w:vAlign w:val="center"/>
                  <w:hideMark/>
                </w:tcPr>
                <w:p w14:paraId="29A4A836" w14:textId="77777777" w:rsidR="007B2B21" w:rsidRPr="006A70C2" w:rsidRDefault="007B2B21" w:rsidP="005E01A6">
                  <w:pPr>
                    <w:framePr w:hSpace="141" w:wrap="around" w:vAnchor="text" w:hAnchor="margin" w:xAlign="center" w:y="61"/>
                    <w:jc w:val="both"/>
                    <w:rPr>
                      <w:rFonts w:ascii="Arial Narrow" w:hAnsi="Arial Narrow"/>
                      <w:sz w:val="14"/>
                      <w:szCs w:val="16"/>
                      <w:lang w:val="es-MX"/>
                    </w:rPr>
                  </w:pPr>
                  <w:r w:rsidRPr="006A70C2">
                    <w:rPr>
                      <w:rFonts w:ascii="Arial Narrow" w:hAnsi="Arial Narrow"/>
                      <w:sz w:val="14"/>
                      <w:szCs w:val="16"/>
                    </w:rPr>
                    <w:t>Que se declare desierto el proceso de selección</w:t>
                  </w:r>
                </w:p>
              </w:tc>
              <w:tc>
                <w:tcPr>
                  <w:tcW w:w="330" w:type="dxa"/>
                  <w:vMerge w:val="restart"/>
                  <w:textDirection w:val="btLr"/>
                  <w:vAlign w:val="center"/>
                  <w:hideMark/>
                </w:tcPr>
                <w:p w14:paraId="2CD5F93C" w14:textId="77777777" w:rsidR="007B2B21" w:rsidRPr="006A70C2" w:rsidRDefault="007B2B21"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b/>
                      <w:bCs/>
                      <w:sz w:val="14"/>
                      <w:szCs w:val="16"/>
                      <w:lang w:val="es-MX"/>
                    </w:rPr>
                    <w:t>2</w:t>
                  </w:r>
                </w:p>
              </w:tc>
              <w:tc>
                <w:tcPr>
                  <w:tcW w:w="330" w:type="dxa"/>
                  <w:vMerge w:val="restart"/>
                  <w:textDirection w:val="btLr"/>
                  <w:vAlign w:val="center"/>
                  <w:hideMark/>
                </w:tcPr>
                <w:p w14:paraId="27C72F91" w14:textId="77777777" w:rsidR="007B2B21" w:rsidRPr="006A70C2" w:rsidRDefault="007B2B21"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b/>
                      <w:bCs/>
                      <w:sz w:val="14"/>
                      <w:szCs w:val="16"/>
                      <w:lang w:val="es-MX"/>
                    </w:rPr>
                    <w:t>2</w:t>
                  </w:r>
                </w:p>
              </w:tc>
              <w:tc>
                <w:tcPr>
                  <w:tcW w:w="330" w:type="dxa"/>
                  <w:vMerge w:val="restart"/>
                  <w:textDirection w:val="btLr"/>
                  <w:vAlign w:val="center"/>
                  <w:hideMark/>
                </w:tcPr>
                <w:p w14:paraId="1F788D11" w14:textId="77777777" w:rsidR="007B2B21" w:rsidRPr="006A70C2" w:rsidRDefault="007B2B21"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b/>
                      <w:bCs/>
                      <w:sz w:val="14"/>
                      <w:szCs w:val="16"/>
                    </w:rPr>
                    <w:t>2</w:t>
                  </w:r>
                </w:p>
              </w:tc>
              <w:tc>
                <w:tcPr>
                  <w:tcW w:w="330" w:type="dxa"/>
                  <w:vMerge w:val="restart"/>
                  <w:textDirection w:val="btLr"/>
                  <w:vAlign w:val="center"/>
                  <w:hideMark/>
                </w:tcPr>
                <w:p w14:paraId="6EC89246" w14:textId="77777777" w:rsidR="007B2B21" w:rsidRPr="006A70C2" w:rsidRDefault="007B2B21"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b/>
                      <w:bCs/>
                      <w:sz w:val="14"/>
                      <w:szCs w:val="16"/>
                    </w:rPr>
                    <w:t>Riesgo Bajo</w:t>
                  </w:r>
                </w:p>
              </w:tc>
              <w:tc>
                <w:tcPr>
                  <w:tcW w:w="242" w:type="dxa"/>
                  <w:vMerge w:val="restart"/>
                  <w:textDirection w:val="btLr"/>
                  <w:vAlign w:val="center"/>
                  <w:hideMark/>
                </w:tcPr>
                <w:p w14:paraId="1FA0841D" w14:textId="77777777" w:rsidR="007B2B21" w:rsidRPr="006A70C2" w:rsidRDefault="007B2B21" w:rsidP="005E01A6">
                  <w:pPr>
                    <w:framePr w:hSpace="141" w:wrap="around" w:vAnchor="text" w:hAnchor="margin" w:xAlign="center" w:y="61"/>
                    <w:ind w:left="113" w:right="113"/>
                    <w:jc w:val="center"/>
                    <w:rPr>
                      <w:rFonts w:ascii="Arial Narrow" w:hAnsi="Arial Narrow"/>
                      <w:sz w:val="14"/>
                      <w:szCs w:val="16"/>
                      <w:lang w:val="es-MX"/>
                    </w:rPr>
                  </w:pPr>
                  <w:r w:rsidRPr="006A70C2">
                    <w:rPr>
                      <w:rFonts w:ascii="Arial Narrow" w:hAnsi="Arial Narrow" w:cs="Arial"/>
                      <w:sz w:val="14"/>
                      <w:szCs w:val="16"/>
                    </w:rPr>
                    <w:t>Entidad</w:t>
                  </w:r>
                </w:p>
              </w:tc>
              <w:tc>
                <w:tcPr>
                  <w:tcW w:w="1836" w:type="dxa"/>
                  <w:vMerge w:val="restart"/>
                  <w:vAlign w:val="center"/>
                  <w:hideMark/>
                </w:tcPr>
                <w:p w14:paraId="6BF90999" w14:textId="77777777" w:rsidR="007B2B21" w:rsidRPr="006A70C2" w:rsidRDefault="007B2B21" w:rsidP="005E01A6">
                  <w:pPr>
                    <w:framePr w:hSpace="141" w:wrap="around" w:vAnchor="text" w:hAnchor="margin" w:xAlign="center" w:y="61"/>
                    <w:jc w:val="both"/>
                    <w:rPr>
                      <w:rFonts w:ascii="Arial Narrow" w:hAnsi="Arial Narrow"/>
                      <w:sz w:val="14"/>
                      <w:szCs w:val="16"/>
                      <w:lang w:val="es-MX"/>
                    </w:rPr>
                  </w:pPr>
                  <w:r w:rsidRPr="006A70C2">
                    <w:rPr>
                      <w:rFonts w:ascii="Arial Narrow" w:hAnsi="Arial Narrow" w:cs="Arial"/>
                      <w:sz w:val="14"/>
                      <w:szCs w:val="16"/>
                    </w:rPr>
                    <w:t>Redactar claramente los objetos contractuales, guardando coherencia técnica y jurídica.</w:t>
                  </w:r>
                </w:p>
              </w:tc>
              <w:tc>
                <w:tcPr>
                  <w:tcW w:w="330" w:type="dxa"/>
                  <w:vMerge w:val="restart"/>
                  <w:textDirection w:val="btLr"/>
                  <w:vAlign w:val="center"/>
                  <w:hideMark/>
                </w:tcPr>
                <w:p w14:paraId="4BF23435" w14:textId="77777777" w:rsidR="007B2B21" w:rsidRPr="006A70C2" w:rsidRDefault="007B2B21"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b/>
                      <w:bCs/>
                      <w:sz w:val="14"/>
                      <w:szCs w:val="16"/>
                      <w:lang w:val="es-MX"/>
                    </w:rPr>
                    <w:t>2</w:t>
                  </w:r>
                </w:p>
              </w:tc>
              <w:tc>
                <w:tcPr>
                  <w:tcW w:w="228" w:type="dxa"/>
                  <w:vMerge w:val="restart"/>
                  <w:textDirection w:val="btLr"/>
                  <w:vAlign w:val="center"/>
                  <w:hideMark/>
                </w:tcPr>
                <w:p w14:paraId="25C9B863" w14:textId="77777777" w:rsidR="007B2B21" w:rsidRPr="006A70C2" w:rsidRDefault="007B2B21"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b/>
                      <w:bCs/>
                      <w:sz w:val="14"/>
                      <w:szCs w:val="16"/>
                      <w:lang w:val="es-MX"/>
                    </w:rPr>
                    <w:t>2</w:t>
                  </w:r>
                </w:p>
              </w:tc>
              <w:tc>
                <w:tcPr>
                  <w:tcW w:w="287" w:type="dxa"/>
                  <w:vMerge w:val="restart"/>
                  <w:textDirection w:val="btLr"/>
                  <w:vAlign w:val="center"/>
                  <w:hideMark/>
                </w:tcPr>
                <w:p w14:paraId="46B36D5B" w14:textId="77777777" w:rsidR="007B2B21" w:rsidRPr="006A70C2" w:rsidRDefault="007B2B21"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b/>
                      <w:bCs/>
                      <w:sz w:val="14"/>
                      <w:szCs w:val="16"/>
                      <w:lang w:val="es-MX"/>
                    </w:rPr>
                    <w:t>1</w:t>
                  </w:r>
                </w:p>
              </w:tc>
              <w:tc>
                <w:tcPr>
                  <w:tcW w:w="275" w:type="dxa"/>
                  <w:vMerge w:val="restart"/>
                  <w:textDirection w:val="btLr"/>
                  <w:vAlign w:val="center"/>
                  <w:hideMark/>
                </w:tcPr>
                <w:p w14:paraId="6C770928" w14:textId="77777777" w:rsidR="007B2B21" w:rsidRPr="006A70C2" w:rsidRDefault="007B2B21"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b/>
                      <w:bCs/>
                      <w:sz w:val="14"/>
                      <w:szCs w:val="16"/>
                      <w:lang w:val="es-MX"/>
                    </w:rPr>
                    <w:t>Bajo</w:t>
                  </w:r>
                </w:p>
              </w:tc>
              <w:tc>
                <w:tcPr>
                  <w:tcW w:w="498" w:type="dxa"/>
                  <w:vMerge w:val="restart"/>
                  <w:vAlign w:val="center"/>
                  <w:hideMark/>
                </w:tcPr>
                <w:p w14:paraId="2DA74037" w14:textId="77777777" w:rsidR="007B2B21" w:rsidRPr="006A70C2" w:rsidRDefault="007B2B21" w:rsidP="005E01A6">
                  <w:pPr>
                    <w:framePr w:hSpace="141" w:wrap="around" w:vAnchor="text" w:hAnchor="margin" w:xAlign="center" w:y="61"/>
                    <w:jc w:val="both"/>
                    <w:rPr>
                      <w:rFonts w:ascii="Arial Narrow" w:hAnsi="Arial Narrow"/>
                      <w:sz w:val="14"/>
                      <w:szCs w:val="16"/>
                      <w:lang w:val="es-MX"/>
                    </w:rPr>
                  </w:pPr>
                  <w:r w:rsidRPr="006A70C2">
                    <w:rPr>
                      <w:rFonts w:ascii="Arial Narrow" w:hAnsi="Arial Narrow" w:cs="Arial"/>
                      <w:sz w:val="14"/>
                      <w:szCs w:val="16"/>
                    </w:rPr>
                    <w:t>SI</w:t>
                  </w:r>
                </w:p>
              </w:tc>
              <w:tc>
                <w:tcPr>
                  <w:tcW w:w="370" w:type="dxa"/>
                  <w:vMerge w:val="restart"/>
                  <w:textDirection w:val="btLr"/>
                  <w:vAlign w:val="center"/>
                  <w:hideMark/>
                </w:tcPr>
                <w:p w14:paraId="04573B0D" w14:textId="77777777" w:rsidR="007B2B21" w:rsidRPr="006A70C2" w:rsidRDefault="007B2B21" w:rsidP="005E01A6">
                  <w:pPr>
                    <w:framePr w:hSpace="141" w:wrap="around" w:vAnchor="text" w:hAnchor="margin" w:xAlign="center" w:y="61"/>
                    <w:ind w:left="113" w:right="113"/>
                    <w:jc w:val="center"/>
                    <w:rPr>
                      <w:rFonts w:ascii="Arial Narrow" w:hAnsi="Arial Narrow"/>
                      <w:sz w:val="14"/>
                      <w:szCs w:val="16"/>
                      <w:lang w:val="es-MX"/>
                    </w:rPr>
                  </w:pPr>
                  <w:r w:rsidRPr="006A70C2">
                    <w:rPr>
                      <w:rFonts w:ascii="Arial Narrow" w:hAnsi="Arial Narrow" w:cs="Arial"/>
                      <w:sz w:val="14"/>
                      <w:szCs w:val="16"/>
                    </w:rPr>
                    <w:t>Entidad</w:t>
                  </w:r>
                </w:p>
              </w:tc>
              <w:tc>
                <w:tcPr>
                  <w:tcW w:w="561" w:type="dxa"/>
                  <w:vMerge w:val="restart"/>
                  <w:textDirection w:val="btLr"/>
                  <w:vAlign w:val="center"/>
                  <w:hideMark/>
                </w:tcPr>
                <w:p w14:paraId="218116A0" w14:textId="77777777" w:rsidR="007B2B21" w:rsidRPr="006A70C2" w:rsidRDefault="007B2B21" w:rsidP="005E01A6">
                  <w:pPr>
                    <w:framePr w:hSpace="141" w:wrap="around" w:vAnchor="text" w:hAnchor="margin" w:xAlign="center" w:y="61"/>
                    <w:jc w:val="center"/>
                    <w:rPr>
                      <w:rFonts w:ascii="Arial Narrow" w:hAnsi="Arial Narrow"/>
                      <w:sz w:val="14"/>
                      <w:szCs w:val="16"/>
                      <w:lang w:val="es-MX"/>
                    </w:rPr>
                  </w:pPr>
                  <w:r w:rsidRPr="006A70C2">
                    <w:rPr>
                      <w:rFonts w:ascii="Arial Narrow" w:hAnsi="Arial Narrow"/>
                      <w:sz w:val="14"/>
                      <w:szCs w:val="16"/>
                      <w:lang w:val="es-MX"/>
                    </w:rPr>
                    <w:t>Cuando se requiera</w:t>
                  </w:r>
                </w:p>
              </w:tc>
              <w:tc>
                <w:tcPr>
                  <w:tcW w:w="436" w:type="dxa"/>
                  <w:vMerge w:val="restart"/>
                  <w:textDirection w:val="btLr"/>
                  <w:vAlign w:val="center"/>
                  <w:hideMark/>
                </w:tcPr>
                <w:p w14:paraId="704DB4BD" w14:textId="77777777" w:rsidR="007B2B21" w:rsidRPr="006A70C2" w:rsidRDefault="007B2B21" w:rsidP="005E01A6">
                  <w:pPr>
                    <w:framePr w:hSpace="141" w:wrap="around" w:vAnchor="text" w:hAnchor="margin" w:xAlign="center" w:y="61"/>
                    <w:jc w:val="center"/>
                    <w:rPr>
                      <w:rFonts w:ascii="Arial Narrow" w:hAnsi="Arial Narrow"/>
                      <w:sz w:val="14"/>
                      <w:szCs w:val="16"/>
                      <w:lang w:val="es-MX"/>
                    </w:rPr>
                  </w:pPr>
                  <w:r w:rsidRPr="006A70C2">
                    <w:rPr>
                      <w:rFonts w:ascii="Arial Narrow" w:hAnsi="Arial Narrow"/>
                      <w:sz w:val="14"/>
                      <w:szCs w:val="16"/>
                      <w:lang w:val="es-MX"/>
                    </w:rPr>
                    <w:t>Cuando se requiera</w:t>
                  </w:r>
                </w:p>
              </w:tc>
              <w:tc>
                <w:tcPr>
                  <w:tcW w:w="1417" w:type="dxa"/>
                  <w:vMerge w:val="restart"/>
                  <w:vAlign w:val="center"/>
                  <w:hideMark/>
                </w:tcPr>
                <w:p w14:paraId="701BB4D6" w14:textId="77777777" w:rsidR="007B2B21" w:rsidRPr="006A70C2" w:rsidRDefault="007B2B21" w:rsidP="005E01A6">
                  <w:pPr>
                    <w:framePr w:hSpace="141" w:wrap="around" w:vAnchor="text" w:hAnchor="margin" w:xAlign="center" w:y="61"/>
                    <w:jc w:val="both"/>
                    <w:rPr>
                      <w:rFonts w:ascii="Arial Narrow" w:hAnsi="Arial Narrow"/>
                      <w:sz w:val="14"/>
                      <w:szCs w:val="16"/>
                      <w:lang w:val="es-MX"/>
                    </w:rPr>
                  </w:pPr>
                  <w:r w:rsidRPr="006A70C2">
                    <w:rPr>
                      <w:rFonts w:ascii="Arial Narrow" w:hAnsi="Arial Narrow" w:cs="Arial"/>
                      <w:sz w:val="14"/>
                      <w:szCs w:val="16"/>
                    </w:rPr>
                    <w:t xml:space="preserve">El área solicitante debe, hacer una descripción concreta y suficiente del bien o </w:t>
                  </w:r>
                  <w:proofErr w:type="gramStart"/>
                  <w:r w:rsidRPr="006A70C2">
                    <w:rPr>
                      <w:rFonts w:ascii="Arial Narrow" w:hAnsi="Arial Narrow" w:cs="Arial"/>
                      <w:sz w:val="14"/>
                      <w:szCs w:val="16"/>
                    </w:rPr>
                    <w:t>servicio  a</w:t>
                  </w:r>
                  <w:proofErr w:type="gramEnd"/>
                  <w:r w:rsidRPr="006A70C2">
                    <w:rPr>
                      <w:rFonts w:ascii="Arial Narrow" w:hAnsi="Arial Narrow" w:cs="Arial"/>
                      <w:sz w:val="14"/>
                      <w:szCs w:val="16"/>
                    </w:rPr>
                    <w:t xml:space="preserve"> contratar.</w:t>
                  </w:r>
                </w:p>
              </w:tc>
              <w:tc>
                <w:tcPr>
                  <w:tcW w:w="1095" w:type="dxa"/>
                  <w:vMerge w:val="restart"/>
                  <w:vAlign w:val="center"/>
                  <w:hideMark/>
                </w:tcPr>
                <w:p w14:paraId="71F57172" w14:textId="77777777" w:rsidR="007B2B21" w:rsidRPr="006A70C2" w:rsidRDefault="007B2B21" w:rsidP="005E01A6">
                  <w:pPr>
                    <w:framePr w:hSpace="141" w:wrap="around" w:vAnchor="text" w:hAnchor="margin" w:xAlign="center" w:y="61"/>
                    <w:jc w:val="both"/>
                    <w:rPr>
                      <w:rFonts w:ascii="Arial Narrow" w:hAnsi="Arial Narrow"/>
                      <w:sz w:val="14"/>
                      <w:szCs w:val="16"/>
                      <w:lang w:val="es-MX"/>
                    </w:rPr>
                  </w:pPr>
                  <w:r w:rsidRPr="006A70C2">
                    <w:rPr>
                      <w:rFonts w:ascii="Arial Narrow" w:hAnsi="Arial Narrow" w:cs="Arial"/>
                      <w:sz w:val="14"/>
                      <w:szCs w:val="16"/>
                    </w:rPr>
                    <w:t>Elaboración de los estudios previos.</w:t>
                  </w:r>
                </w:p>
              </w:tc>
            </w:tr>
            <w:tr w:rsidR="00E72103" w:rsidRPr="006A70C2" w14:paraId="1DB5E46B" w14:textId="77777777" w:rsidTr="00C35FA9">
              <w:trPr>
                <w:trHeight w:val="408"/>
              </w:trPr>
              <w:tc>
                <w:tcPr>
                  <w:tcW w:w="330" w:type="dxa"/>
                  <w:vMerge/>
                  <w:vAlign w:val="center"/>
                  <w:hideMark/>
                </w:tcPr>
                <w:p w14:paraId="68B1E063" w14:textId="77777777" w:rsidR="007B2B21" w:rsidRPr="006A70C2" w:rsidRDefault="007B2B21" w:rsidP="005E01A6">
                  <w:pPr>
                    <w:framePr w:hSpace="141" w:wrap="around" w:vAnchor="text" w:hAnchor="margin" w:xAlign="center" w:y="61"/>
                    <w:rPr>
                      <w:rFonts w:ascii="Arial Narrow" w:hAnsi="Arial Narrow"/>
                      <w:b/>
                      <w:bCs/>
                      <w:sz w:val="14"/>
                      <w:szCs w:val="16"/>
                      <w:lang w:val="es-MX"/>
                    </w:rPr>
                  </w:pPr>
                </w:p>
              </w:tc>
              <w:tc>
                <w:tcPr>
                  <w:tcW w:w="330" w:type="dxa"/>
                  <w:vMerge/>
                  <w:vAlign w:val="center"/>
                  <w:hideMark/>
                </w:tcPr>
                <w:p w14:paraId="0AFA1700" w14:textId="77777777" w:rsidR="007B2B21" w:rsidRPr="006A70C2" w:rsidRDefault="007B2B21" w:rsidP="005E01A6">
                  <w:pPr>
                    <w:framePr w:hSpace="141" w:wrap="around" w:vAnchor="text" w:hAnchor="margin" w:xAlign="center" w:y="61"/>
                    <w:rPr>
                      <w:rFonts w:ascii="Arial Narrow" w:hAnsi="Arial Narrow"/>
                      <w:sz w:val="14"/>
                      <w:szCs w:val="16"/>
                      <w:lang w:val="es-MX"/>
                    </w:rPr>
                  </w:pPr>
                </w:p>
              </w:tc>
              <w:tc>
                <w:tcPr>
                  <w:tcW w:w="330" w:type="dxa"/>
                  <w:vMerge/>
                  <w:vAlign w:val="center"/>
                  <w:hideMark/>
                </w:tcPr>
                <w:p w14:paraId="37511718" w14:textId="77777777" w:rsidR="007B2B21" w:rsidRPr="006A70C2" w:rsidRDefault="007B2B21" w:rsidP="005E01A6">
                  <w:pPr>
                    <w:framePr w:hSpace="141" w:wrap="around" w:vAnchor="text" w:hAnchor="margin" w:xAlign="center" w:y="61"/>
                    <w:rPr>
                      <w:rFonts w:ascii="Arial Narrow" w:hAnsi="Arial Narrow"/>
                      <w:sz w:val="14"/>
                      <w:szCs w:val="16"/>
                      <w:lang w:val="es-MX"/>
                    </w:rPr>
                  </w:pPr>
                </w:p>
              </w:tc>
              <w:tc>
                <w:tcPr>
                  <w:tcW w:w="330" w:type="dxa"/>
                  <w:vMerge/>
                  <w:vAlign w:val="center"/>
                  <w:hideMark/>
                </w:tcPr>
                <w:p w14:paraId="3CEFC11F" w14:textId="77777777" w:rsidR="007B2B21" w:rsidRPr="006A70C2" w:rsidRDefault="007B2B21" w:rsidP="005E01A6">
                  <w:pPr>
                    <w:framePr w:hSpace="141" w:wrap="around" w:vAnchor="text" w:hAnchor="margin" w:xAlign="center" w:y="61"/>
                    <w:rPr>
                      <w:rFonts w:ascii="Arial Narrow" w:hAnsi="Arial Narrow"/>
                      <w:sz w:val="14"/>
                      <w:szCs w:val="16"/>
                      <w:lang w:val="es-MX"/>
                    </w:rPr>
                  </w:pPr>
                </w:p>
              </w:tc>
              <w:tc>
                <w:tcPr>
                  <w:tcW w:w="330" w:type="dxa"/>
                  <w:vMerge/>
                  <w:vAlign w:val="center"/>
                  <w:hideMark/>
                </w:tcPr>
                <w:p w14:paraId="54D08E17" w14:textId="77777777" w:rsidR="007B2B21" w:rsidRPr="006A70C2" w:rsidRDefault="007B2B21" w:rsidP="005E01A6">
                  <w:pPr>
                    <w:framePr w:hSpace="141" w:wrap="around" w:vAnchor="text" w:hAnchor="margin" w:xAlign="center" w:y="61"/>
                    <w:rPr>
                      <w:rFonts w:ascii="Arial Narrow" w:hAnsi="Arial Narrow"/>
                      <w:sz w:val="14"/>
                      <w:szCs w:val="16"/>
                      <w:lang w:val="es-MX"/>
                    </w:rPr>
                  </w:pPr>
                </w:p>
              </w:tc>
              <w:tc>
                <w:tcPr>
                  <w:tcW w:w="1607" w:type="dxa"/>
                  <w:vMerge/>
                  <w:vAlign w:val="center"/>
                  <w:hideMark/>
                </w:tcPr>
                <w:p w14:paraId="5FE7DB4D" w14:textId="77777777" w:rsidR="007B2B21" w:rsidRPr="006A70C2" w:rsidRDefault="007B2B21" w:rsidP="005E01A6">
                  <w:pPr>
                    <w:framePr w:hSpace="141" w:wrap="around" w:vAnchor="text" w:hAnchor="margin" w:xAlign="center" w:y="61"/>
                    <w:rPr>
                      <w:rFonts w:ascii="Arial Narrow" w:hAnsi="Arial Narrow"/>
                      <w:sz w:val="14"/>
                      <w:szCs w:val="16"/>
                      <w:lang w:val="es-MX"/>
                    </w:rPr>
                  </w:pPr>
                </w:p>
              </w:tc>
              <w:tc>
                <w:tcPr>
                  <w:tcW w:w="1140" w:type="dxa"/>
                  <w:vMerge/>
                  <w:vAlign w:val="center"/>
                  <w:hideMark/>
                </w:tcPr>
                <w:p w14:paraId="5CD4F5BC" w14:textId="77777777" w:rsidR="007B2B21" w:rsidRPr="006A70C2" w:rsidRDefault="007B2B21" w:rsidP="005E01A6">
                  <w:pPr>
                    <w:framePr w:hSpace="141" w:wrap="around" w:vAnchor="text" w:hAnchor="margin" w:xAlign="center" w:y="61"/>
                    <w:rPr>
                      <w:rFonts w:ascii="Arial Narrow" w:hAnsi="Arial Narrow"/>
                      <w:sz w:val="14"/>
                      <w:szCs w:val="16"/>
                      <w:lang w:val="es-MX"/>
                    </w:rPr>
                  </w:pPr>
                </w:p>
              </w:tc>
              <w:tc>
                <w:tcPr>
                  <w:tcW w:w="330" w:type="dxa"/>
                  <w:vMerge/>
                  <w:vAlign w:val="center"/>
                  <w:hideMark/>
                </w:tcPr>
                <w:p w14:paraId="70E40230" w14:textId="77777777" w:rsidR="007B2B21" w:rsidRPr="006A70C2" w:rsidRDefault="007B2B21" w:rsidP="005E01A6">
                  <w:pPr>
                    <w:framePr w:hSpace="141" w:wrap="around" w:vAnchor="text" w:hAnchor="margin" w:xAlign="center" w:y="61"/>
                    <w:rPr>
                      <w:rFonts w:ascii="Arial Narrow" w:hAnsi="Arial Narrow"/>
                      <w:b/>
                      <w:bCs/>
                      <w:sz w:val="14"/>
                      <w:szCs w:val="16"/>
                      <w:lang w:val="es-MX"/>
                    </w:rPr>
                  </w:pPr>
                </w:p>
              </w:tc>
              <w:tc>
                <w:tcPr>
                  <w:tcW w:w="330" w:type="dxa"/>
                  <w:vMerge/>
                  <w:vAlign w:val="center"/>
                  <w:hideMark/>
                </w:tcPr>
                <w:p w14:paraId="7634E3EB" w14:textId="77777777" w:rsidR="007B2B21" w:rsidRPr="006A70C2" w:rsidRDefault="007B2B21" w:rsidP="005E01A6">
                  <w:pPr>
                    <w:framePr w:hSpace="141" w:wrap="around" w:vAnchor="text" w:hAnchor="margin" w:xAlign="center" w:y="61"/>
                    <w:rPr>
                      <w:rFonts w:ascii="Arial Narrow" w:hAnsi="Arial Narrow"/>
                      <w:b/>
                      <w:bCs/>
                      <w:sz w:val="14"/>
                      <w:szCs w:val="16"/>
                      <w:lang w:val="es-MX"/>
                    </w:rPr>
                  </w:pPr>
                </w:p>
              </w:tc>
              <w:tc>
                <w:tcPr>
                  <w:tcW w:w="330" w:type="dxa"/>
                  <w:vMerge/>
                  <w:vAlign w:val="center"/>
                  <w:hideMark/>
                </w:tcPr>
                <w:p w14:paraId="6618B192" w14:textId="77777777" w:rsidR="007B2B21" w:rsidRPr="006A70C2" w:rsidRDefault="007B2B21" w:rsidP="005E01A6">
                  <w:pPr>
                    <w:framePr w:hSpace="141" w:wrap="around" w:vAnchor="text" w:hAnchor="margin" w:xAlign="center" w:y="61"/>
                    <w:rPr>
                      <w:rFonts w:ascii="Arial Narrow" w:hAnsi="Arial Narrow"/>
                      <w:b/>
                      <w:bCs/>
                      <w:sz w:val="14"/>
                      <w:szCs w:val="16"/>
                      <w:lang w:val="es-MX"/>
                    </w:rPr>
                  </w:pPr>
                </w:p>
              </w:tc>
              <w:tc>
                <w:tcPr>
                  <w:tcW w:w="330" w:type="dxa"/>
                  <w:vMerge/>
                  <w:vAlign w:val="center"/>
                  <w:hideMark/>
                </w:tcPr>
                <w:p w14:paraId="5C6109FA" w14:textId="77777777" w:rsidR="007B2B21" w:rsidRPr="006A70C2" w:rsidRDefault="007B2B21" w:rsidP="005E01A6">
                  <w:pPr>
                    <w:framePr w:hSpace="141" w:wrap="around" w:vAnchor="text" w:hAnchor="margin" w:xAlign="center" w:y="61"/>
                    <w:rPr>
                      <w:rFonts w:ascii="Arial Narrow" w:hAnsi="Arial Narrow"/>
                      <w:b/>
                      <w:bCs/>
                      <w:sz w:val="14"/>
                      <w:szCs w:val="16"/>
                      <w:lang w:val="es-MX"/>
                    </w:rPr>
                  </w:pPr>
                </w:p>
              </w:tc>
              <w:tc>
                <w:tcPr>
                  <w:tcW w:w="242" w:type="dxa"/>
                  <w:vMerge/>
                  <w:textDirection w:val="btLr"/>
                  <w:vAlign w:val="center"/>
                  <w:hideMark/>
                </w:tcPr>
                <w:p w14:paraId="11C890CB" w14:textId="77777777" w:rsidR="007B2B21" w:rsidRPr="006A70C2" w:rsidRDefault="007B2B21" w:rsidP="005E01A6">
                  <w:pPr>
                    <w:framePr w:hSpace="141" w:wrap="around" w:vAnchor="text" w:hAnchor="margin" w:xAlign="center" w:y="61"/>
                    <w:ind w:left="113" w:right="113"/>
                    <w:jc w:val="center"/>
                    <w:rPr>
                      <w:rFonts w:ascii="Arial Narrow" w:hAnsi="Arial Narrow"/>
                      <w:sz w:val="14"/>
                      <w:szCs w:val="16"/>
                      <w:lang w:val="es-MX"/>
                    </w:rPr>
                  </w:pPr>
                </w:p>
              </w:tc>
              <w:tc>
                <w:tcPr>
                  <w:tcW w:w="1836" w:type="dxa"/>
                  <w:vMerge/>
                  <w:vAlign w:val="center"/>
                  <w:hideMark/>
                </w:tcPr>
                <w:p w14:paraId="56676E79" w14:textId="77777777" w:rsidR="007B2B21" w:rsidRPr="006A70C2" w:rsidRDefault="007B2B21" w:rsidP="005E01A6">
                  <w:pPr>
                    <w:framePr w:hSpace="141" w:wrap="around" w:vAnchor="text" w:hAnchor="margin" w:xAlign="center" w:y="61"/>
                    <w:rPr>
                      <w:rFonts w:ascii="Arial Narrow" w:hAnsi="Arial Narrow"/>
                      <w:sz w:val="14"/>
                      <w:szCs w:val="16"/>
                      <w:lang w:val="es-MX"/>
                    </w:rPr>
                  </w:pPr>
                </w:p>
              </w:tc>
              <w:tc>
                <w:tcPr>
                  <w:tcW w:w="330" w:type="dxa"/>
                  <w:vMerge/>
                  <w:vAlign w:val="center"/>
                  <w:hideMark/>
                </w:tcPr>
                <w:p w14:paraId="5905F0AC" w14:textId="77777777" w:rsidR="007B2B21" w:rsidRPr="006A70C2" w:rsidRDefault="007B2B21" w:rsidP="005E01A6">
                  <w:pPr>
                    <w:framePr w:hSpace="141" w:wrap="around" w:vAnchor="text" w:hAnchor="margin" w:xAlign="center" w:y="61"/>
                    <w:rPr>
                      <w:rFonts w:ascii="Arial Narrow" w:hAnsi="Arial Narrow"/>
                      <w:b/>
                      <w:bCs/>
                      <w:sz w:val="14"/>
                      <w:szCs w:val="16"/>
                      <w:lang w:val="es-MX"/>
                    </w:rPr>
                  </w:pPr>
                </w:p>
              </w:tc>
              <w:tc>
                <w:tcPr>
                  <w:tcW w:w="228" w:type="dxa"/>
                  <w:vMerge/>
                  <w:vAlign w:val="center"/>
                  <w:hideMark/>
                </w:tcPr>
                <w:p w14:paraId="53EED2B8" w14:textId="77777777" w:rsidR="007B2B21" w:rsidRPr="006A70C2" w:rsidRDefault="007B2B21" w:rsidP="005E01A6">
                  <w:pPr>
                    <w:framePr w:hSpace="141" w:wrap="around" w:vAnchor="text" w:hAnchor="margin" w:xAlign="center" w:y="61"/>
                    <w:rPr>
                      <w:rFonts w:ascii="Arial Narrow" w:hAnsi="Arial Narrow"/>
                      <w:b/>
                      <w:bCs/>
                      <w:sz w:val="14"/>
                      <w:szCs w:val="16"/>
                      <w:lang w:val="es-MX"/>
                    </w:rPr>
                  </w:pPr>
                </w:p>
              </w:tc>
              <w:tc>
                <w:tcPr>
                  <w:tcW w:w="287" w:type="dxa"/>
                  <w:vMerge/>
                  <w:vAlign w:val="center"/>
                  <w:hideMark/>
                </w:tcPr>
                <w:p w14:paraId="0C16CDB0" w14:textId="77777777" w:rsidR="007B2B21" w:rsidRPr="006A70C2" w:rsidRDefault="007B2B21" w:rsidP="005E01A6">
                  <w:pPr>
                    <w:framePr w:hSpace="141" w:wrap="around" w:vAnchor="text" w:hAnchor="margin" w:xAlign="center" w:y="61"/>
                    <w:rPr>
                      <w:rFonts w:ascii="Arial Narrow" w:hAnsi="Arial Narrow"/>
                      <w:b/>
                      <w:bCs/>
                      <w:sz w:val="14"/>
                      <w:szCs w:val="16"/>
                      <w:lang w:val="es-MX"/>
                    </w:rPr>
                  </w:pPr>
                </w:p>
              </w:tc>
              <w:tc>
                <w:tcPr>
                  <w:tcW w:w="275" w:type="dxa"/>
                  <w:vMerge/>
                  <w:vAlign w:val="center"/>
                  <w:hideMark/>
                </w:tcPr>
                <w:p w14:paraId="61DDA18B" w14:textId="77777777" w:rsidR="007B2B21" w:rsidRPr="006A70C2" w:rsidRDefault="007B2B21" w:rsidP="005E01A6">
                  <w:pPr>
                    <w:framePr w:hSpace="141" w:wrap="around" w:vAnchor="text" w:hAnchor="margin" w:xAlign="center" w:y="61"/>
                    <w:rPr>
                      <w:rFonts w:ascii="Arial Narrow" w:hAnsi="Arial Narrow"/>
                      <w:b/>
                      <w:bCs/>
                      <w:sz w:val="14"/>
                      <w:szCs w:val="16"/>
                      <w:lang w:val="es-MX"/>
                    </w:rPr>
                  </w:pPr>
                </w:p>
              </w:tc>
              <w:tc>
                <w:tcPr>
                  <w:tcW w:w="498" w:type="dxa"/>
                  <w:vMerge/>
                  <w:vAlign w:val="center"/>
                  <w:hideMark/>
                </w:tcPr>
                <w:p w14:paraId="0E8B2BB7" w14:textId="77777777" w:rsidR="007B2B21" w:rsidRPr="006A70C2" w:rsidRDefault="007B2B21" w:rsidP="005E01A6">
                  <w:pPr>
                    <w:framePr w:hSpace="141" w:wrap="around" w:vAnchor="text" w:hAnchor="margin" w:xAlign="center" w:y="61"/>
                    <w:rPr>
                      <w:rFonts w:ascii="Arial Narrow" w:hAnsi="Arial Narrow"/>
                      <w:sz w:val="14"/>
                      <w:szCs w:val="16"/>
                      <w:lang w:val="es-MX"/>
                    </w:rPr>
                  </w:pPr>
                </w:p>
              </w:tc>
              <w:tc>
                <w:tcPr>
                  <w:tcW w:w="370" w:type="dxa"/>
                  <w:vMerge/>
                  <w:textDirection w:val="btLr"/>
                  <w:vAlign w:val="center"/>
                  <w:hideMark/>
                </w:tcPr>
                <w:p w14:paraId="0C18B345" w14:textId="77777777" w:rsidR="007B2B21" w:rsidRPr="006A70C2" w:rsidRDefault="007B2B21" w:rsidP="005E01A6">
                  <w:pPr>
                    <w:framePr w:hSpace="141" w:wrap="around" w:vAnchor="text" w:hAnchor="margin" w:xAlign="center" w:y="61"/>
                    <w:ind w:left="113" w:right="113"/>
                    <w:jc w:val="center"/>
                    <w:rPr>
                      <w:rFonts w:ascii="Arial Narrow" w:hAnsi="Arial Narrow"/>
                      <w:sz w:val="14"/>
                      <w:szCs w:val="16"/>
                      <w:lang w:val="es-MX"/>
                    </w:rPr>
                  </w:pPr>
                </w:p>
              </w:tc>
              <w:tc>
                <w:tcPr>
                  <w:tcW w:w="561" w:type="dxa"/>
                  <w:vMerge/>
                  <w:vAlign w:val="center"/>
                  <w:hideMark/>
                </w:tcPr>
                <w:p w14:paraId="2AA222DA" w14:textId="77777777" w:rsidR="007B2B21" w:rsidRPr="006A70C2" w:rsidRDefault="007B2B21" w:rsidP="005E01A6">
                  <w:pPr>
                    <w:framePr w:hSpace="141" w:wrap="around" w:vAnchor="text" w:hAnchor="margin" w:xAlign="center" w:y="61"/>
                    <w:rPr>
                      <w:rFonts w:ascii="Arial Narrow" w:hAnsi="Arial Narrow"/>
                      <w:sz w:val="14"/>
                      <w:szCs w:val="16"/>
                      <w:lang w:val="es-MX"/>
                    </w:rPr>
                  </w:pPr>
                </w:p>
              </w:tc>
              <w:tc>
                <w:tcPr>
                  <w:tcW w:w="436" w:type="dxa"/>
                  <w:vMerge/>
                  <w:vAlign w:val="center"/>
                  <w:hideMark/>
                </w:tcPr>
                <w:p w14:paraId="291FD54C" w14:textId="77777777" w:rsidR="007B2B21" w:rsidRPr="006A70C2" w:rsidRDefault="007B2B21" w:rsidP="005E01A6">
                  <w:pPr>
                    <w:framePr w:hSpace="141" w:wrap="around" w:vAnchor="text" w:hAnchor="margin" w:xAlign="center" w:y="61"/>
                    <w:rPr>
                      <w:rFonts w:ascii="Arial Narrow" w:hAnsi="Arial Narrow"/>
                      <w:sz w:val="14"/>
                      <w:szCs w:val="16"/>
                      <w:lang w:val="es-MX"/>
                    </w:rPr>
                  </w:pPr>
                </w:p>
              </w:tc>
              <w:tc>
                <w:tcPr>
                  <w:tcW w:w="1417" w:type="dxa"/>
                  <w:vMerge/>
                  <w:vAlign w:val="center"/>
                  <w:hideMark/>
                </w:tcPr>
                <w:p w14:paraId="45467EC1" w14:textId="77777777" w:rsidR="007B2B21" w:rsidRPr="006A70C2" w:rsidRDefault="007B2B21" w:rsidP="005E01A6">
                  <w:pPr>
                    <w:framePr w:hSpace="141" w:wrap="around" w:vAnchor="text" w:hAnchor="margin" w:xAlign="center" w:y="61"/>
                    <w:rPr>
                      <w:rFonts w:ascii="Arial Narrow" w:hAnsi="Arial Narrow"/>
                      <w:sz w:val="14"/>
                      <w:szCs w:val="16"/>
                      <w:lang w:val="es-MX"/>
                    </w:rPr>
                  </w:pPr>
                </w:p>
              </w:tc>
              <w:tc>
                <w:tcPr>
                  <w:tcW w:w="1095" w:type="dxa"/>
                  <w:vMerge/>
                  <w:vAlign w:val="center"/>
                  <w:hideMark/>
                </w:tcPr>
                <w:p w14:paraId="3C798A28" w14:textId="77777777" w:rsidR="007B2B21" w:rsidRPr="006A70C2" w:rsidRDefault="007B2B21" w:rsidP="005E01A6">
                  <w:pPr>
                    <w:framePr w:hSpace="141" w:wrap="around" w:vAnchor="text" w:hAnchor="margin" w:xAlign="center" w:y="61"/>
                    <w:rPr>
                      <w:rFonts w:ascii="Arial Narrow" w:hAnsi="Arial Narrow"/>
                      <w:sz w:val="14"/>
                      <w:szCs w:val="16"/>
                      <w:lang w:val="es-MX"/>
                    </w:rPr>
                  </w:pPr>
                </w:p>
              </w:tc>
            </w:tr>
            <w:tr w:rsidR="00E72103" w:rsidRPr="006A70C2" w14:paraId="7D131F16" w14:textId="77777777" w:rsidTr="00C35FA9">
              <w:trPr>
                <w:trHeight w:val="408"/>
              </w:trPr>
              <w:tc>
                <w:tcPr>
                  <w:tcW w:w="330" w:type="dxa"/>
                  <w:vMerge/>
                  <w:vAlign w:val="center"/>
                  <w:hideMark/>
                </w:tcPr>
                <w:p w14:paraId="6608A613" w14:textId="77777777" w:rsidR="007B2B21" w:rsidRPr="006A70C2" w:rsidRDefault="007B2B21" w:rsidP="005E01A6">
                  <w:pPr>
                    <w:framePr w:hSpace="141" w:wrap="around" w:vAnchor="text" w:hAnchor="margin" w:xAlign="center" w:y="61"/>
                    <w:rPr>
                      <w:rFonts w:ascii="Arial Narrow" w:hAnsi="Arial Narrow"/>
                      <w:b/>
                      <w:bCs/>
                      <w:sz w:val="14"/>
                      <w:szCs w:val="16"/>
                      <w:lang w:val="es-MX"/>
                    </w:rPr>
                  </w:pPr>
                </w:p>
              </w:tc>
              <w:tc>
                <w:tcPr>
                  <w:tcW w:w="330" w:type="dxa"/>
                  <w:vMerge/>
                  <w:vAlign w:val="center"/>
                  <w:hideMark/>
                </w:tcPr>
                <w:p w14:paraId="74D8127F" w14:textId="77777777" w:rsidR="007B2B21" w:rsidRPr="006A70C2" w:rsidRDefault="007B2B21" w:rsidP="005E01A6">
                  <w:pPr>
                    <w:framePr w:hSpace="141" w:wrap="around" w:vAnchor="text" w:hAnchor="margin" w:xAlign="center" w:y="61"/>
                    <w:rPr>
                      <w:rFonts w:ascii="Arial Narrow" w:hAnsi="Arial Narrow"/>
                      <w:sz w:val="14"/>
                      <w:szCs w:val="16"/>
                      <w:lang w:val="es-MX"/>
                    </w:rPr>
                  </w:pPr>
                </w:p>
              </w:tc>
              <w:tc>
                <w:tcPr>
                  <w:tcW w:w="330" w:type="dxa"/>
                  <w:vMerge/>
                  <w:vAlign w:val="center"/>
                  <w:hideMark/>
                </w:tcPr>
                <w:p w14:paraId="204A8C0C" w14:textId="77777777" w:rsidR="007B2B21" w:rsidRPr="006A70C2" w:rsidRDefault="007B2B21" w:rsidP="005E01A6">
                  <w:pPr>
                    <w:framePr w:hSpace="141" w:wrap="around" w:vAnchor="text" w:hAnchor="margin" w:xAlign="center" w:y="61"/>
                    <w:rPr>
                      <w:rFonts w:ascii="Arial Narrow" w:hAnsi="Arial Narrow"/>
                      <w:sz w:val="14"/>
                      <w:szCs w:val="16"/>
                      <w:lang w:val="es-MX"/>
                    </w:rPr>
                  </w:pPr>
                </w:p>
              </w:tc>
              <w:tc>
                <w:tcPr>
                  <w:tcW w:w="330" w:type="dxa"/>
                  <w:vMerge/>
                  <w:vAlign w:val="center"/>
                  <w:hideMark/>
                </w:tcPr>
                <w:p w14:paraId="66EB7037" w14:textId="77777777" w:rsidR="007B2B21" w:rsidRPr="006A70C2" w:rsidRDefault="007B2B21" w:rsidP="005E01A6">
                  <w:pPr>
                    <w:framePr w:hSpace="141" w:wrap="around" w:vAnchor="text" w:hAnchor="margin" w:xAlign="center" w:y="61"/>
                    <w:rPr>
                      <w:rFonts w:ascii="Arial Narrow" w:hAnsi="Arial Narrow"/>
                      <w:sz w:val="14"/>
                      <w:szCs w:val="16"/>
                      <w:lang w:val="es-MX"/>
                    </w:rPr>
                  </w:pPr>
                </w:p>
              </w:tc>
              <w:tc>
                <w:tcPr>
                  <w:tcW w:w="330" w:type="dxa"/>
                  <w:vMerge/>
                  <w:vAlign w:val="center"/>
                  <w:hideMark/>
                </w:tcPr>
                <w:p w14:paraId="713CCF3C" w14:textId="77777777" w:rsidR="007B2B21" w:rsidRPr="006A70C2" w:rsidRDefault="007B2B21" w:rsidP="005E01A6">
                  <w:pPr>
                    <w:framePr w:hSpace="141" w:wrap="around" w:vAnchor="text" w:hAnchor="margin" w:xAlign="center" w:y="61"/>
                    <w:rPr>
                      <w:rFonts w:ascii="Arial Narrow" w:hAnsi="Arial Narrow"/>
                      <w:sz w:val="14"/>
                      <w:szCs w:val="16"/>
                      <w:lang w:val="es-MX"/>
                    </w:rPr>
                  </w:pPr>
                </w:p>
              </w:tc>
              <w:tc>
                <w:tcPr>
                  <w:tcW w:w="1607" w:type="dxa"/>
                  <w:vMerge/>
                  <w:vAlign w:val="center"/>
                  <w:hideMark/>
                </w:tcPr>
                <w:p w14:paraId="44E72828" w14:textId="77777777" w:rsidR="007B2B21" w:rsidRPr="006A70C2" w:rsidRDefault="007B2B21" w:rsidP="005E01A6">
                  <w:pPr>
                    <w:framePr w:hSpace="141" w:wrap="around" w:vAnchor="text" w:hAnchor="margin" w:xAlign="center" w:y="61"/>
                    <w:rPr>
                      <w:rFonts w:ascii="Arial Narrow" w:hAnsi="Arial Narrow"/>
                      <w:sz w:val="14"/>
                      <w:szCs w:val="16"/>
                      <w:lang w:val="es-MX"/>
                    </w:rPr>
                  </w:pPr>
                </w:p>
              </w:tc>
              <w:tc>
                <w:tcPr>
                  <w:tcW w:w="1140" w:type="dxa"/>
                  <w:vMerge/>
                  <w:vAlign w:val="center"/>
                  <w:hideMark/>
                </w:tcPr>
                <w:p w14:paraId="72FC6E01" w14:textId="77777777" w:rsidR="007B2B21" w:rsidRPr="006A70C2" w:rsidRDefault="007B2B21" w:rsidP="005E01A6">
                  <w:pPr>
                    <w:framePr w:hSpace="141" w:wrap="around" w:vAnchor="text" w:hAnchor="margin" w:xAlign="center" w:y="61"/>
                    <w:rPr>
                      <w:rFonts w:ascii="Arial Narrow" w:hAnsi="Arial Narrow"/>
                      <w:sz w:val="14"/>
                      <w:szCs w:val="16"/>
                      <w:lang w:val="es-MX"/>
                    </w:rPr>
                  </w:pPr>
                </w:p>
              </w:tc>
              <w:tc>
                <w:tcPr>
                  <w:tcW w:w="330" w:type="dxa"/>
                  <w:vMerge/>
                  <w:vAlign w:val="center"/>
                  <w:hideMark/>
                </w:tcPr>
                <w:p w14:paraId="591516A5" w14:textId="77777777" w:rsidR="007B2B21" w:rsidRPr="006A70C2" w:rsidRDefault="007B2B21" w:rsidP="005E01A6">
                  <w:pPr>
                    <w:framePr w:hSpace="141" w:wrap="around" w:vAnchor="text" w:hAnchor="margin" w:xAlign="center" w:y="61"/>
                    <w:rPr>
                      <w:rFonts w:ascii="Arial Narrow" w:hAnsi="Arial Narrow"/>
                      <w:b/>
                      <w:bCs/>
                      <w:sz w:val="14"/>
                      <w:szCs w:val="16"/>
                      <w:lang w:val="es-MX"/>
                    </w:rPr>
                  </w:pPr>
                </w:p>
              </w:tc>
              <w:tc>
                <w:tcPr>
                  <w:tcW w:w="330" w:type="dxa"/>
                  <w:vMerge/>
                  <w:textDirection w:val="btLr"/>
                  <w:vAlign w:val="center"/>
                  <w:hideMark/>
                </w:tcPr>
                <w:p w14:paraId="1912A291" w14:textId="77777777" w:rsidR="007B2B21" w:rsidRPr="006A70C2" w:rsidRDefault="007B2B21" w:rsidP="005E01A6">
                  <w:pPr>
                    <w:framePr w:hSpace="141" w:wrap="around" w:vAnchor="text" w:hAnchor="margin" w:xAlign="center" w:y="61"/>
                    <w:ind w:left="113" w:right="113"/>
                    <w:rPr>
                      <w:rFonts w:ascii="Arial Narrow" w:hAnsi="Arial Narrow"/>
                      <w:sz w:val="14"/>
                      <w:szCs w:val="16"/>
                      <w:lang w:val="es-MX"/>
                    </w:rPr>
                  </w:pPr>
                </w:p>
              </w:tc>
              <w:tc>
                <w:tcPr>
                  <w:tcW w:w="330" w:type="dxa"/>
                  <w:vMerge/>
                  <w:vAlign w:val="center"/>
                  <w:hideMark/>
                </w:tcPr>
                <w:p w14:paraId="7AF35A5B" w14:textId="77777777" w:rsidR="007B2B21" w:rsidRPr="006A70C2" w:rsidRDefault="007B2B21" w:rsidP="005E01A6">
                  <w:pPr>
                    <w:framePr w:hSpace="141" w:wrap="around" w:vAnchor="text" w:hAnchor="margin" w:xAlign="center" w:y="61"/>
                    <w:rPr>
                      <w:rFonts w:ascii="Arial Narrow" w:hAnsi="Arial Narrow"/>
                      <w:b/>
                      <w:bCs/>
                      <w:sz w:val="14"/>
                      <w:szCs w:val="16"/>
                      <w:lang w:val="es-MX"/>
                    </w:rPr>
                  </w:pPr>
                </w:p>
              </w:tc>
              <w:tc>
                <w:tcPr>
                  <w:tcW w:w="330" w:type="dxa"/>
                  <w:vMerge/>
                  <w:vAlign w:val="center"/>
                  <w:hideMark/>
                </w:tcPr>
                <w:p w14:paraId="64DE5269" w14:textId="77777777" w:rsidR="007B2B21" w:rsidRPr="006A70C2" w:rsidRDefault="007B2B21" w:rsidP="005E01A6">
                  <w:pPr>
                    <w:framePr w:hSpace="141" w:wrap="around" w:vAnchor="text" w:hAnchor="margin" w:xAlign="center" w:y="61"/>
                    <w:rPr>
                      <w:rFonts w:ascii="Arial Narrow" w:hAnsi="Arial Narrow"/>
                      <w:b/>
                      <w:bCs/>
                      <w:sz w:val="14"/>
                      <w:szCs w:val="16"/>
                      <w:lang w:val="es-MX"/>
                    </w:rPr>
                  </w:pPr>
                </w:p>
              </w:tc>
              <w:tc>
                <w:tcPr>
                  <w:tcW w:w="242" w:type="dxa"/>
                  <w:vMerge/>
                  <w:textDirection w:val="btLr"/>
                  <w:vAlign w:val="center"/>
                  <w:hideMark/>
                </w:tcPr>
                <w:p w14:paraId="400C8200" w14:textId="77777777" w:rsidR="007B2B21" w:rsidRPr="006A70C2" w:rsidRDefault="007B2B21" w:rsidP="005E01A6">
                  <w:pPr>
                    <w:framePr w:hSpace="141" w:wrap="around" w:vAnchor="text" w:hAnchor="margin" w:xAlign="center" w:y="61"/>
                    <w:ind w:left="113" w:right="113"/>
                    <w:jc w:val="center"/>
                    <w:rPr>
                      <w:rFonts w:ascii="Arial Narrow" w:hAnsi="Arial Narrow"/>
                      <w:sz w:val="14"/>
                      <w:szCs w:val="16"/>
                      <w:lang w:val="es-MX"/>
                    </w:rPr>
                  </w:pPr>
                </w:p>
              </w:tc>
              <w:tc>
                <w:tcPr>
                  <w:tcW w:w="1836" w:type="dxa"/>
                  <w:vMerge/>
                  <w:vAlign w:val="center"/>
                  <w:hideMark/>
                </w:tcPr>
                <w:p w14:paraId="3AE41D81" w14:textId="77777777" w:rsidR="007B2B21" w:rsidRPr="006A70C2" w:rsidRDefault="007B2B21" w:rsidP="005E01A6">
                  <w:pPr>
                    <w:framePr w:hSpace="141" w:wrap="around" w:vAnchor="text" w:hAnchor="margin" w:xAlign="center" w:y="61"/>
                    <w:rPr>
                      <w:rFonts w:ascii="Arial Narrow" w:hAnsi="Arial Narrow"/>
                      <w:sz w:val="14"/>
                      <w:szCs w:val="16"/>
                      <w:lang w:val="es-MX"/>
                    </w:rPr>
                  </w:pPr>
                </w:p>
              </w:tc>
              <w:tc>
                <w:tcPr>
                  <w:tcW w:w="330" w:type="dxa"/>
                  <w:vMerge/>
                  <w:vAlign w:val="center"/>
                  <w:hideMark/>
                </w:tcPr>
                <w:p w14:paraId="5C4CC018" w14:textId="77777777" w:rsidR="007B2B21" w:rsidRPr="006A70C2" w:rsidRDefault="007B2B21" w:rsidP="005E01A6">
                  <w:pPr>
                    <w:framePr w:hSpace="141" w:wrap="around" w:vAnchor="text" w:hAnchor="margin" w:xAlign="center" w:y="61"/>
                    <w:rPr>
                      <w:rFonts w:ascii="Arial Narrow" w:hAnsi="Arial Narrow"/>
                      <w:b/>
                      <w:bCs/>
                      <w:sz w:val="14"/>
                      <w:szCs w:val="16"/>
                      <w:lang w:val="es-MX"/>
                    </w:rPr>
                  </w:pPr>
                </w:p>
              </w:tc>
              <w:tc>
                <w:tcPr>
                  <w:tcW w:w="228" w:type="dxa"/>
                  <w:vMerge/>
                  <w:vAlign w:val="center"/>
                  <w:hideMark/>
                </w:tcPr>
                <w:p w14:paraId="07723795" w14:textId="77777777" w:rsidR="007B2B21" w:rsidRPr="006A70C2" w:rsidRDefault="007B2B21" w:rsidP="005E01A6">
                  <w:pPr>
                    <w:framePr w:hSpace="141" w:wrap="around" w:vAnchor="text" w:hAnchor="margin" w:xAlign="center" w:y="61"/>
                    <w:rPr>
                      <w:rFonts w:ascii="Arial Narrow" w:hAnsi="Arial Narrow"/>
                      <w:b/>
                      <w:bCs/>
                      <w:sz w:val="14"/>
                      <w:szCs w:val="16"/>
                      <w:lang w:val="es-MX"/>
                    </w:rPr>
                  </w:pPr>
                </w:p>
              </w:tc>
              <w:tc>
                <w:tcPr>
                  <w:tcW w:w="287" w:type="dxa"/>
                  <w:vMerge/>
                  <w:vAlign w:val="center"/>
                  <w:hideMark/>
                </w:tcPr>
                <w:p w14:paraId="43CB00F5" w14:textId="77777777" w:rsidR="007B2B21" w:rsidRPr="006A70C2" w:rsidRDefault="007B2B21" w:rsidP="005E01A6">
                  <w:pPr>
                    <w:framePr w:hSpace="141" w:wrap="around" w:vAnchor="text" w:hAnchor="margin" w:xAlign="center" w:y="61"/>
                    <w:rPr>
                      <w:rFonts w:ascii="Arial Narrow" w:hAnsi="Arial Narrow"/>
                      <w:b/>
                      <w:bCs/>
                      <w:sz w:val="14"/>
                      <w:szCs w:val="16"/>
                      <w:lang w:val="es-MX"/>
                    </w:rPr>
                  </w:pPr>
                </w:p>
              </w:tc>
              <w:tc>
                <w:tcPr>
                  <w:tcW w:w="275" w:type="dxa"/>
                  <w:vMerge/>
                  <w:vAlign w:val="center"/>
                  <w:hideMark/>
                </w:tcPr>
                <w:p w14:paraId="5DF088D3" w14:textId="77777777" w:rsidR="007B2B21" w:rsidRPr="006A70C2" w:rsidRDefault="007B2B21" w:rsidP="005E01A6">
                  <w:pPr>
                    <w:framePr w:hSpace="141" w:wrap="around" w:vAnchor="text" w:hAnchor="margin" w:xAlign="center" w:y="61"/>
                    <w:rPr>
                      <w:rFonts w:ascii="Arial Narrow" w:hAnsi="Arial Narrow"/>
                      <w:b/>
                      <w:bCs/>
                      <w:sz w:val="14"/>
                      <w:szCs w:val="16"/>
                      <w:lang w:val="es-MX"/>
                    </w:rPr>
                  </w:pPr>
                </w:p>
              </w:tc>
              <w:tc>
                <w:tcPr>
                  <w:tcW w:w="498" w:type="dxa"/>
                  <w:vMerge/>
                  <w:vAlign w:val="center"/>
                  <w:hideMark/>
                </w:tcPr>
                <w:p w14:paraId="6FBDEDFA" w14:textId="77777777" w:rsidR="007B2B21" w:rsidRPr="006A70C2" w:rsidRDefault="007B2B21" w:rsidP="005E01A6">
                  <w:pPr>
                    <w:framePr w:hSpace="141" w:wrap="around" w:vAnchor="text" w:hAnchor="margin" w:xAlign="center" w:y="61"/>
                    <w:rPr>
                      <w:rFonts w:ascii="Arial Narrow" w:hAnsi="Arial Narrow"/>
                      <w:sz w:val="14"/>
                      <w:szCs w:val="16"/>
                      <w:lang w:val="es-MX"/>
                    </w:rPr>
                  </w:pPr>
                </w:p>
              </w:tc>
              <w:tc>
                <w:tcPr>
                  <w:tcW w:w="370" w:type="dxa"/>
                  <w:vMerge/>
                  <w:textDirection w:val="btLr"/>
                  <w:vAlign w:val="center"/>
                  <w:hideMark/>
                </w:tcPr>
                <w:p w14:paraId="645F7C2A" w14:textId="77777777" w:rsidR="007B2B21" w:rsidRPr="006A70C2" w:rsidRDefault="007B2B21" w:rsidP="005E01A6">
                  <w:pPr>
                    <w:framePr w:hSpace="141" w:wrap="around" w:vAnchor="text" w:hAnchor="margin" w:xAlign="center" w:y="61"/>
                    <w:ind w:left="113" w:right="113"/>
                    <w:jc w:val="center"/>
                    <w:rPr>
                      <w:rFonts w:ascii="Arial Narrow" w:hAnsi="Arial Narrow"/>
                      <w:sz w:val="14"/>
                      <w:szCs w:val="16"/>
                      <w:lang w:val="es-MX"/>
                    </w:rPr>
                  </w:pPr>
                </w:p>
              </w:tc>
              <w:tc>
                <w:tcPr>
                  <w:tcW w:w="561" w:type="dxa"/>
                  <w:vMerge/>
                  <w:vAlign w:val="center"/>
                  <w:hideMark/>
                </w:tcPr>
                <w:p w14:paraId="3E2B4A46" w14:textId="77777777" w:rsidR="007B2B21" w:rsidRPr="006A70C2" w:rsidRDefault="007B2B21" w:rsidP="005E01A6">
                  <w:pPr>
                    <w:framePr w:hSpace="141" w:wrap="around" w:vAnchor="text" w:hAnchor="margin" w:xAlign="center" w:y="61"/>
                    <w:rPr>
                      <w:rFonts w:ascii="Arial Narrow" w:hAnsi="Arial Narrow"/>
                      <w:sz w:val="14"/>
                      <w:szCs w:val="16"/>
                      <w:lang w:val="es-MX"/>
                    </w:rPr>
                  </w:pPr>
                </w:p>
              </w:tc>
              <w:tc>
                <w:tcPr>
                  <w:tcW w:w="436" w:type="dxa"/>
                  <w:vMerge/>
                  <w:vAlign w:val="center"/>
                  <w:hideMark/>
                </w:tcPr>
                <w:p w14:paraId="1DCD324E" w14:textId="77777777" w:rsidR="007B2B21" w:rsidRPr="006A70C2" w:rsidRDefault="007B2B21" w:rsidP="005E01A6">
                  <w:pPr>
                    <w:framePr w:hSpace="141" w:wrap="around" w:vAnchor="text" w:hAnchor="margin" w:xAlign="center" w:y="61"/>
                    <w:rPr>
                      <w:rFonts w:ascii="Arial Narrow" w:hAnsi="Arial Narrow"/>
                      <w:sz w:val="14"/>
                      <w:szCs w:val="16"/>
                      <w:lang w:val="es-MX"/>
                    </w:rPr>
                  </w:pPr>
                </w:p>
              </w:tc>
              <w:tc>
                <w:tcPr>
                  <w:tcW w:w="1417" w:type="dxa"/>
                  <w:vMerge/>
                  <w:vAlign w:val="center"/>
                  <w:hideMark/>
                </w:tcPr>
                <w:p w14:paraId="640F89C4" w14:textId="77777777" w:rsidR="007B2B21" w:rsidRPr="006A70C2" w:rsidRDefault="007B2B21" w:rsidP="005E01A6">
                  <w:pPr>
                    <w:framePr w:hSpace="141" w:wrap="around" w:vAnchor="text" w:hAnchor="margin" w:xAlign="center" w:y="61"/>
                    <w:rPr>
                      <w:rFonts w:ascii="Arial Narrow" w:hAnsi="Arial Narrow"/>
                      <w:sz w:val="14"/>
                      <w:szCs w:val="16"/>
                      <w:lang w:val="es-MX"/>
                    </w:rPr>
                  </w:pPr>
                </w:p>
              </w:tc>
              <w:tc>
                <w:tcPr>
                  <w:tcW w:w="1095" w:type="dxa"/>
                  <w:vMerge/>
                  <w:vAlign w:val="center"/>
                  <w:hideMark/>
                </w:tcPr>
                <w:p w14:paraId="4324FD38" w14:textId="77777777" w:rsidR="007B2B21" w:rsidRPr="006A70C2" w:rsidRDefault="007B2B21" w:rsidP="005E01A6">
                  <w:pPr>
                    <w:framePr w:hSpace="141" w:wrap="around" w:vAnchor="text" w:hAnchor="margin" w:xAlign="center" w:y="61"/>
                    <w:rPr>
                      <w:rFonts w:ascii="Arial Narrow" w:hAnsi="Arial Narrow"/>
                      <w:sz w:val="14"/>
                      <w:szCs w:val="16"/>
                      <w:lang w:val="es-MX"/>
                    </w:rPr>
                  </w:pPr>
                </w:p>
              </w:tc>
            </w:tr>
            <w:tr w:rsidR="00E72103" w:rsidRPr="006A70C2" w14:paraId="7C5F88E1" w14:textId="77777777" w:rsidTr="00C35FA9">
              <w:trPr>
                <w:trHeight w:val="408"/>
              </w:trPr>
              <w:tc>
                <w:tcPr>
                  <w:tcW w:w="330" w:type="dxa"/>
                  <w:vMerge/>
                  <w:vAlign w:val="center"/>
                  <w:hideMark/>
                </w:tcPr>
                <w:p w14:paraId="619C95B6" w14:textId="77777777" w:rsidR="007B2B21" w:rsidRPr="006A70C2" w:rsidRDefault="007B2B21" w:rsidP="005E01A6">
                  <w:pPr>
                    <w:framePr w:hSpace="141" w:wrap="around" w:vAnchor="text" w:hAnchor="margin" w:xAlign="center" w:y="61"/>
                    <w:rPr>
                      <w:rFonts w:ascii="Arial Narrow" w:hAnsi="Arial Narrow"/>
                      <w:b/>
                      <w:bCs/>
                      <w:sz w:val="14"/>
                      <w:szCs w:val="16"/>
                      <w:lang w:val="es-MX"/>
                    </w:rPr>
                  </w:pPr>
                </w:p>
              </w:tc>
              <w:tc>
                <w:tcPr>
                  <w:tcW w:w="330" w:type="dxa"/>
                  <w:vMerge/>
                  <w:vAlign w:val="center"/>
                  <w:hideMark/>
                </w:tcPr>
                <w:p w14:paraId="4F2857BC" w14:textId="77777777" w:rsidR="007B2B21" w:rsidRPr="006A70C2" w:rsidRDefault="007B2B21" w:rsidP="005E01A6">
                  <w:pPr>
                    <w:framePr w:hSpace="141" w:wrap="around" w:vAnchor="text" w:hAnchor="margin" w:xAlign="center" w:y="61"/>
                    <w:rPr>
                      <w:rFonts w:ascii="Arial Narrow" w:hAnsi="Arial Narrow"/>
                      <w:sz w:val="14"/>
                      <w:szCs w:val="16"/>
                      <w:lang w:val="es-MX"/>
                    </w:rPr>
                  </w:pPr>
                </w:p>
              </w:tc>
              <w:tc>
                <w:tcPr>
                  <w:tcW w:w="330" w:type="dxa"/>
                  <w:vMerge/>
                  <w:vAlign w:val="center"/>
                  <w:hideMark/>
                </w:tcPr>
                <w:p w14:paraId="59BAA15C" w14:textId="77777777" w:rsidR="007B2B21" w:rsidRPr="006A70C2" w:rsidRDefault="007B2B21" w:rsidP="005E01A6">
                  <w:pPr>
                    <w:framePr w:hSpace="141" w:wrap="around" w:vAnchor="text" w:hAnchor="margin" w:xAlign="center" w:y="61"/>
                    <w:rPr>
                      <w:rFonts w:ascii="Arial Narrow" w:hAnsi="Arial Narrow"/>
                      <w:sz w:val="14"/>
                      <w:szCs w:val="16"/>
                      <w:lang w:val="es-MX"/>
                    </w:rPr>
                  </w:pPr>
                </w:p>
              </w:tc>
              <w:tc>
                <w:tcPr>
                  <w:tcW w:w="330" w:type="dxa"/>
                  <w:vMerge/>
                  <w:vAlign w:val="center"/>
                  <w:hideMark/>
                </w:tcPr>
                <w:p w14:paraId="67CD2CFF" w14:textId="77777777" w:rsidR="007B2B21" w:rsidRPr="006A70C2" w:rsidRDefault="007B2B21" w:rsidP="005E01A6">
                  <w:pPr>
                    <w:framePr w:hSpace="141" w:wrap="around" w:vAnchor="text" w:hAnchor="margin" w:xAlign="center" w:y="61"/>
                    <w:rPr>
                      <w:rFonts w:ascii="Arial Narrow" w:hAnsi="Arial Narrow"/>
                      <w:sz w:val="14"/>
                      <w:szCs w:val="16"/>
                      <w:lang w:val="es-MX"/>
                    </w:rPr>
                  </w:pPr>
                </w:p>
              </w:tc>
              <w:tc>
                <w:tcPr>
                  <w:tcW w:w="330" w:type="dxa"/>
                  <w:vMerge/>
                  <w:vAlign w:val="center"/>
                  <w:hideMark/>
                </w:tcPr>
                <w:p w14:paraId="45442607" w14:textId="77777777" w:rsidR="007B2B21" w:rsidRPr="006A70C2" w:rsidRDefault="007B2B21" w:rsidP="005E01A6">
                  <w:pPr>
                    <w:framePr w:hSpace="141" w:wrap="around" w:vAnchor="text" w:hAnchor="margin" w:xAlign="center" w:y="61"/>
                    <w:rPr>
                      <w:rFonts w:ascii="Arial Narrow" w:hAnsi="Arial Narrow"/>
                      <w:sz w:val="14"/>
                      <w:szCs w:val="16"/>
                      <w:lang w:val="es-MX"/>
                    </w:rPr>
                  </w:pPr>
                </w:p>
              </w:tc>
              <w:tc>
                <w:tcPr>
                  <w:tcW w:w="1607" w:type="dxa"/>
                  <w:vMerge/>
                  <w:vAlign w:val="center"/>
                  <w:hideMark/>
                </w:tcPr>
                <w:p w14:paraId="6273A9E4" w14:textId="77777777" w:rsidR="007B2B21" w:rsidRPr="006A70C2" w:rsidRDefault="007B2B21" w:rsidP="005E01A6">
                  <w:pPr>
                    <w:framePr w:hSpace="141" w:wrap="around" w:vAnchor="text" w:hAnchor="margin" w:xAlign="center" w:y="61"/>
                    <w:rPr>
                      <w:rFonts w:ascii="Arial Narrow" w:hAnsi="Arial Narrow"/>
                      <w:sz w:val="14"/>
                      <w:szCs w:val="16"/>
                      <w:lang w:val="es-MX"/>
                    </w:rPr>
                  </w:pPr>
                </w:p>
              </w:tc>
              <w:tc>
                <w:tcPr>
                  <w:tcW w:w="1140" w:type="dxa"/>
                  <w:vMerge/>
                  <w:vAlign w:val="center"/>
                  <w:hideMark/>
                </w:tcPr>
                <w:p w14:paraId="0A497762" w14:textId="77777777" w:rsidR="007B2B21" w:rsidRPr="006A70C2" w:rsidRDefault="007B2B21" w:rsidP="005E01A6">
                  <w:pPr>
                    <w:framePr w:hSpace="141" w:wrap="around" w:vAnchor="text" w:hAnchor="margin" w:xAlign="center" w:y="61"/>
                    <w:rPr>
                      <w:rFonts w:ascii="Arial Narrow" w:hAnsi="Arial Narrow"/>
                      <w:sz w:val="14"/>
                      <w:szCs w:val="16"/>
                      <w:lang w:val="es-MX"/>
                    </w:rPr>
                  </w:pPr>
                </w:p>
              </w:tc>
              <w:tc>
                <w:tcPr>
                  <w:tcW w:w="330" w:type="dxa"/>
                  <w:vMerge/>
                  <w:vAlign w:val="center"/>
                  <w:hideMark/>
                </w:tcPr>
                <w:p w14:paraId="3F759F20" w14:textId="77777777" w:rsidR="007B2B21" w:rsidRPr="006A70C2" w:rsidRDefault="007B2B21" w:rsidP="005E01A6">
                  <w:pPr>
                    <w:framePr w:hSpace="141" w:wrap="around" w:vAnchor="text" w:hAnchor="margin" w:xAlign="center" w:y="61"/>
                    <w:rPr>
                      <w:rFonts w:ascii="Arial Narrow" w:hAnsi="Arial Narrow"/>
                      <w:b/>
                      <w:bCs/>
                      <w:sz w:val="14"/>
                      <w:szCs w:val="16"/>
                      <w:lang w:val="es-MX"/>
                    </w:rPr>
                  </w:pPr>
                </w:p>
              </w:tc>
              <w:tc>
                <w:tcPr>
                  <w:tcW w:w="330" w:type="dxa"/>
                  <w:vMerge/>
                  <w:textDirection w:val="btLr"/>
                  <w:vAlign w:val="center"/>
                  <w:hideMark/>
                </w:tcPr>
                <w:p w14:paraId="1E667521" w14:textId="77777777" w:rsidR="007B2B21" w:rsidRPr="006A70C2" w:rsidRDefault="007B2B21" w:rsidP="005E01A6">
                  <w:pPr>
                    <w:framePr w:hSpace="141" w:wrap="around" w:vAnchor="text" w:hAnchor="margin" w:xAlign="center" w:y="61"/>
                    <w:ind w:left="113" w:right="113"/>
                    <w:rPr>
                      <w:rFonts w:ascii="Arial Narrow" w:hAnsi="Arial Narrow"/>
                      <w:sz w:val="14"/>
                      <w:szCs w:val="16"/>
                      <w:lang w:val="es-MX"/>
                    </w:rPr>
                  </w:pPr>
                </w:p>
              </w:tc>
              <w:tc>
                <w:tcPr>
                  <w:tcW w:w="330" w:type="dxa"/>
                  <w:vMerge/>
                  <w:vAlign w:val="center"/>
                  <w:hideMark/>
                </w:tcPr>
                <w:p w14:paraId="5BA8390B" w14:textId="77777777" w:rsidR="007B2B21" w:rsidRPr="006A70C2" w:rsidRDefault="007B2B21" w:rsidP="005E01A6">
                  <w:pPr>
                    <w:framePr w:hSpace="141" w:wrap="around" w:vAnchor="text" w:hAnchor="margin" w:xAlign="center" w:y="61"/>
                    <w:rPr>
                      <w:rFonts w:ascii="Arial Narrow" w:hAnsi="Arial Narrow"/>
                      <w:b/>
                      <w:bCs/>
                      <w:sz w:val="14"/>
                      <w:szCs w:val="16"/>
                      <w:lang w:val="es-MX"/>
                    </w:rPr>
                  </w:pPr>
                </w:p>
              </w:tc>
              <w:tc>
                <w:tcPr>
                  <w:tcW w:w="330" w:type="dxa"/>
                  <w:vMerge/>
                  <w:vAlign w:val="center"/>
                  <w:hideMark/>
                </w:tcPr>
                <w:p w14:paraId="5FA154D4" w14:textId="77777777" w:rsidR="007B2B21" w:rsidRPr="006A70C2" w:rsidRDefault="007B2B21" w:rsidP="005E01A6">
                  <w:pPr>
                    <w:framePr w:hSpace="141" w:wrap="around" w:vAnchor="text" w:hAnchor="margin" w:xAlign="center" w:y="61"/>
                    <w:rPr>
                      <w:rFonts w:ascii="Arial Narrow" w:hAnsi="Arial Narrow"/>
                      <w:b/>
                      <w:bCs/>
                      <w:sz w:val="14"/>
                      <w:szCs w:val="16"/>
                      <w:lang w:val="es-MX"/>
                    </w:rPr>
                  </w:pPr>
                </w:p>
              </w:tc>
              <w:tc>
                <w:tcPr>
                  <w:tcW w:w="242" w:type="dxa"/>
                  <w:vMerge/>
                  <w:textDirection w:val="btLr"/>
                  <w:vAlign w:val="center"/>
                  <w:hideMark/>
                </w:tcPr>
                <w:p w14:paraId="4B403031" w14:textId="77777777" w:rsidR="007B2B21" w:rsidRPr="006A70C2" w:rsidRDefault="007B2B21" w:rsidP="005E01A6">
                  <w:pPr>
                    <w:framePr w:hSpace="141" w:wrap="around" w:vAnchor="text" w:hAnchor="margin" w:xAlign="center" w:y="61"/>
                    <w:ind w:left="113" w:right="113"/>
                    <w:jc w:val="center"/>
                    <w:rPr>
                      <w:rFonts w:ascii="Arial Narrow" w:hAnsi="Arial Narrow"/>
                      <w:sz w:val="14"/>
                      <w:szCs w:val="16"/>
                      <w:lang w:val="es-MX"/>
                    </w:rPr>
                  </w:pPr>
                </w:p>
              </w:tc>
              <w:tc>
                <w:tcPr>
                  <w:tcW w:w="1836" w:type="dxa"/>
                  <w:vMerge/>
                  <w:vAlign w:val="center"/>
                  <w:hideMark/>
                </w:tcPr>
                <w:p w14:paraId="7885A635" w14:textId="77777777" w:rsidR="007B2B21" w:rsidRPr="006A70C2" w:rsidRDefault="007B2B21" w:rsidP="005E01A6">
                  <w:pPr>
                    <w:framePr w:hSpace="141" w:wrap="around" w:vAnchor="text" w:hAnchor="margin" w:xAlign="center" w:y="61"/>
                    <w:rPr>
                      <w:rFonts w:ascii="Arial Narrow" w:hAnsi="Arial Narrow"/>
                      <w:sz w:val="14"/>
                      <w:szCs w:val="16"/>
                      <w:lang w:val="es-MX"/>
                    </w:rPr>
                  </w:pPr>
                </w:p>
              </w:tc>
              <w:tc>
                <w:tcPr>
                  <w:tcW w:w="330" w:type="dxa"/>
                  <w:vMerge/>
                  <w:vAlign w:val="center"/>
                  <w:hideMark/>
                </w:tcPr>
                <w:p w14:paraId="3A463A5D" w14:textId="77777777" w:rsidR="007B2B21" w:rsidRPr="006A70C2" w:rsidRDefault="007B2B21" w:rsidP="005E01A6">
                  <w:pPr>
                    <w:framePr w:hSpace="141" w:wrap="around" w:vAnchor="text" w:hAnchor="margin" w:xAlign="center" w:y="61"/>
                    <w:rPr>
                      <w:rFonts w:ascii="Arial Narrow" w:hAnsi="Arial Narrow"/>
                      <w:b/>
                      <w:bCs/>
                      <w:sz w:val="14"/>
                      <w:szCs w:val="16"/>
                      <w:lang w:val="es-MX"/>
                    </w:rPr>
                  </w:pPr>
                </w:p>
              </w:tc>
              <w:tc>
                <w:tcPr>
                  <w:tcW w:w="228" w:type="dxa"/>
                  <w:vMerge/>
                  <w:vAlign w:val="center"/>
                  <w:hideMark/>
                </w:tcPr>
                <w:p w14:paraId="3339C60C" w14:textId="77777777" w:rsidR="007B2B21" w:rsidRPr="006A70C2" w:rsidRDefault="007B2B21" w:rsidP="005E01A6">
                  <w:pPr>
                    <w:framePr w:hSpace="141" w:wrap="around" w:vAnchor="text" w:hAnchor="margin" w:xAlign="center" w:y="61"/>
                    <w:rPr>
                      <w:rFonts w:ascii="Arial Narrow" w:hAnsi="Arial Narrow"/>
                      <w:b/>
                      <w:bCs/>
                      <w:sz w:val="14"/>
                      <w:szCs w:val="16"/>
                      <w:lang w:val="es-MX"/>
                    </w:rPr>
                  </w:pPr>
                </w:p>
              </w:tc>
              <w:tc>
                <w:tcPr>
                  <w:tcW w:w="287" w:type="dxa"/>
                  <w:vMerge/>
                  <w:vAlign w:val="center"/>
                  <w:hideMark/>
                </w:tcPr>
                <w:p w14:paraId="4A6F800B" w14:textId="77777777" w:rsidR="007B2B21" w:rsidRPr="006A70C2" w:rsidRDefault="007B2B21" w:rsidP="005E01A6">
                  <w:pPr>
                    <w:framePr w:hSpace="141" w:wrap="around" w:vAnchor="text" w:hAnchor="margin" w:xAlign="center" w:y="61"/>
                    <w:rPr>
                      <w:rFonts w:ascii="Arial Narrow" w:hAnsi="Arial Narrow"/>
                      <w:b/>
                      <w:bCs/>
                      <w:sz w:val="14"/>
                      <w:szCs w:val="16"/>
                      <w:lang w:val="es-MX"/>
                    </w:rPr>
                  </w:pPr>
                </w:p>
              </w:tc>
              <w:tc>
                <w:tcPr>
                  <w:tcW w:w="275" w:type="dxa"/>
                  <w:vMerge/>
                  <w:vAlign w:val="center"/>
                  <w:hideMark/>
                </w:tcPr>
                <w:p w14:paraId="328FFCFD" w14:textId="77777777" w:rsidR="007B2B21" w:rsidRPr="006A70C2" w:rsidRDefault="007B2B21" w:rsidP="005E01A6">
                  <w:pPr>
                    <w:framePr w:hSpace="141" w:wrap="around" w:vAnchor="text" w:hAnchor="margin" w:xAlign="center" w:y="61"/>
                    <w:rPr>
                      <w:rFonts w:ascii="Arial Narrow" w:hAnsi="Arial Narrow"/>
                      <w:b/>
                      <w:bCs/>
                      <w:sz w:val="14"/>
                      <w:szCs w:val="16"/>
                      <w:lang w:val="es-MX"/>
                    </w:rPr>
                  </w:pPr>
                </w:p>
              </w:tc>
              <w:tc>
                <w:tcPr>
                  <w:tcW w:w="498" w:type="dxa"/>
                  <w:vMerge/>
                  <w:vAlign w:val="center"/>
                  <w:hideMark/>
                </w:tcPr>
                <w:p w14:paraId="58E94B54" w14:textId="77777777" w:rsidR="007B2B21" w:rsidRPr="006A70C2" w:rsidRDefault="007B2B21" w:rsidP="005E01A6">
                  <w:pPr>
                    <w:framePr w:hSpace="141" w:wrap="around" w:vAnchor="text" w:hAnchor="margin" w:xAlign="center" w:y="61"/>
                    <w:rPr>
                      <w:rFonts w:ascii="Arial Narrow" w:hAnsi="Arial Narrow"/>
                      <w:sz w:val="14"/>
                      <w:szCs w:val="16"/>
                      <w:lang w:val="es-MX"/>
                    </w:rPr>
                  </w:pPr>
                </w:p>
              </w:tc>
              <w:tc>
                <w:tcPr>
                  <w:tcW w:w="370" w:type="dxa"/>
                  <w:vMerge/>
                  <w:textDirection w:val="btLr"/>
                  <w:vAlign w:val="center"/>
                  <w:hideMark/>
                </w:tcPr>
                <w:p w14:paraId="08FBB20E" w14:textId="77777777" w:rsidR="007B2B21" w:rsidRPr="006A70C2" w:rsidRDefault="007B2B21" w:rsidP="005E01A6">
                  <w:pPr>
                    <w:framePr w:hSpace="141" w:wrap="around" w:vAnchor="text" w:hAnchor="margin" w:xAlign="center" w:y="61"/>
                    <w:ind w:left="113" w:right="113"/>
                    <w:jc w:val="center"/>
                    <w:rPr>
                      <w:rFonts w:ascii="Arial Narrow" w:hAnsi="Arial Narrow"/>
                      <w:sz w:val="14"/>
                      <w:szCs w:val="16"/>
                      <w:lang w:val="es-MX"/>
                    </w:rPr>
                  </w:pPr>
                </w:p>
              </w:tc>
              <w:tc>
                <w:tcPr>
                  <w:tcW w:w="561" w:type="dxa"/>
                  <w:vMerge/>
                  <w:vAlign w:val="center"/>
                  <w:hideMark/>
                </w:tcPr>
                <w:p w14:paraId="3AEA8313" w14:textId="77777777" w:rsidR="007B2B21" w:rsidRPr="006A70C2" w:rsidRDefault="007B2B21" w:rsidP="005E01A6">
                  <w:pPr>
                    <w:framePr w:hSpace="141" w:wrap="around" w:vAnchor="text" w:hAnchor="margin" w:xAlign="center" w:y="61"/>
                    <w:rPr>
                      <w:rFonts w:ascii="Arial Narrow" w:hAnsi="Arial Narrow"/>
                      <w:sz w:val="14"/>
                      <w:szCs w:val="16"/>
                      <w:lang w:val="es-MX"/>
                    </w:rPr>
                  </w:pPr>
                </w:p>
              </w:tc>
              <w:tc>
                <w:tcPr>
                  <w:tcW w:w="436" w:type="dxa"/>
                  <w:vMerge/>
                  <w:vAlign w:val="center"/>
                  <w:hideMark/>
                </w:tcPr>
                <w:p w14:paraId="51B34E63" w14:textId="77777777" w:rsidR="007B2B21" w:rsidRPr="006A70C2" w:rsidRDefault="007B2B21" w:rsidP="005E01A6">
                  <w:pPr>
                    <w:framePr w:hSpace="141" w:wrap="around" w:vAnchor="text" w:hAnchor="margin" w:xAlign="center" w:y="61"/>
                    <w:rPr>
                      <w:rFonts w:ascii="Arial Narrow" w:hAnsi="Arial Narrow"/>
                      <w:sz w:val="14"/>
                      <w:szCs w:val="16"/>
                      <w:lang w:val="es-MX"/>
                    </w:rPr>
                  </w:pPr>
                </w:p>
              </w:tc>
              <w:tc>
                <w:tcPr>
                  <w:tcW w:w="1417" w:type="dxa"/>
                  <w:vMerge/>
                  <w:vAlign w:val="center"/>
                  <w:hideMark/>
                </w:tcPr>
                <w:p w14:paraId="66D307AD" w14:textId="77777777" w:rsidR="007B2B21" w:rsidRPr="006A70C2" w:rsidRDefault="007B2B21" w:rsidP="005E01A6">
                  <w:pPr>
                    <w:framePr w:hSpace="141" w:wrap="around" w:vAnchor="text" w:hAnchor="margin" w:xAlign="center" w:y="61"/>
                    <w:rPr>
                      <w:rFonts w:ascii="Arial Narrow" w:hAnsi="Arial Narrow"/>
                      <w:sz w:val="14"/>
                      <w:szCs w:val="16"/>
                      <w:lang w:val="es-MX"/>
                    </w:rPr>
                  </w:pPr>
                </w:p>
              </w:tc>
              <w:tc>
                <w:tcPr>
                  <w:tcW w:w="1095" w:type="dxa"/>
                  <w:vMerge/>
                  <w:vAlign w:val="center"/>
                  <w:hideMark/>
                </w:tcPr>
                <w:p w14:paraId="48DA5E46" w14:textId="77777777" w:rsidR="007B2B21" w:rsidRPr="006A70C2" w:rsidRDefault="007B2B21" w:rsidP="005E01A6">
                  <w:pPr>
                    <w:framePr w:hSpace="141" w:wrap="around" w:vAnchor="text" w:hAnchor="margin" w:xAlign="center" w:y="61"/>
                    <w:rPr>
                      <w:rFonts w:ascii="Arial Narrow" w:hAnsi="Arial Narrow"/>
                      <w:sz w:val="14"/>
                      <w:szCs w:val="16"/>
                      <w:lang w:val="es-MX"/>
                    </w:rPr>
                  </w:pPr>
                </w:p>
              </w:tc>
            </w:tr>
            <w:tr w:rsidR="001E3144" w:rsidRPr="006A70C2" w14:paraId="07A411E0" w14:textId="77777777" w:rsidTr="00C35FA9">
              <w:trPr>
                <w:cantSplit/>
                <w:trHeight w:val="57"/>
              </w:trPr>
              <w:tc>
                <w:tcPr>
                  <w:tcW w:w="330" w:type="dxa"/>
                  <w:vAlign w:val="center"/>
                  <w:hideMark/>
                </w:tcPr>
                <w:p w14:paraId="78131DB1" w14:textId="77777777" w:rsidR="001E3144" w:rsidRPr="006A70C2" w:rsidRDefault="00467539" w:rsidP="005E01A6">
                  <w:pPr>
                    <w:framePr w:hSpace="141" w:wrap="around" w:vAnchor="text" w:hAnchor="margin" w:xAlign="center" w:y="61"/>
                    <w:jc w:val="center"/>
                    <w:rPr>
                      <w:rFonts w:ascii="Arial Narrow" w:hAnsi="Arial Narrow"/>
                      <w:b/>
                      <w:bCs/>
                      <w:sz w:val="14"/>
                      <w:szCs w:val="16"/>
                      <w:lang w:val="es-MX"/>
                    </w:rPr>
                  </w:pPr>
                  <w:r>
                    <w:rPr>
                      <w:rFonts w:ascii="Arial Narrow" w:hAnsi="Arial Narrow" w:cs="Arial"/>
                      <w:b/>
                      <w:bCs/>
                      <w:sz w:val="14"/>
                      <w:szCs w:val="16"/>
                    </w:rPr>
                    <w:t>6</w:t>
                  </w:r>
                </w:p>
              </w:tc>
              <w:tc>
                <w:tcPr>
                  <w:tcW w:w="330" w:type="dxa"/>
                  <w:textDirection w:val="btLr"/>
                  <w:vAlign w:val="center"/>
                  <w:hideMark/>
                </w:tcPr>
                <w:p w14:paraId="1066F62E" w14:textId="77777777" w:rsidR="001E3144" w:rsidRPr="006A70C2" w:rsidRDefault="001E3144" w:rsidP="005E01A6">
                  <w:pPr>
                    <w:framePr w:hSpace="141" w:wrap="around" w:vAnchor="text" w:hAnchor="margin" w:xAlign="center" w:y="61"/>
                    <w:jc w:val="center"/>
                    <w:rPr>
                      <w:rFonts w:ascii="Arial Narrow" w:hAnsi="Arial Narrow"/>
                      <w:sz w:val="14"/>
                      <w:szCs w:val="16"/>
                      <w:lang w:val="es-MX"/>
                    </w:rPr>
                  </w:pPr>
                  <w:r w:rsidRPr="006A70C2">
                    <w:rPr>
                      <w:rFonts w:ascii="Arial Narrow" w:hAnsi="Arial Narrow" w:cs="Arial"/>
                      <w:sz w:val="14"/>
                      <w:szCs w:val="16"/>
                    </w:rPr>
                    <w:t>Especifico</w:t>
                  </w:r>
                </w:p>
              </w:tc>
              <w:tc>
                <w:tcPr>
                  <w:tcW w:w="330" w:type="dxa"/>
                  <w:textDirection w:val="btLr"/>
                  <w:vAlign w:val="center"/>
                  <w:hideMark/>
                </w:tcPr>
                <w:p w14:paraId="58FF0552" w14:textId="77777777" w:rsidR="001E3144" w:rsidRPr="006A70C2" w:rsidRDefault="001E3144" w:rsidP="005E01A6">
                  <w:pPr>
                    <w:framePr w:hSpace="141" w:wrap="around" w:vAnchor="text" w:hAnchor="margin" w:xAlign="center" w:y="61"/>
                    <w:jc w:val="center"/>
                    <w:rPr>
                      <w:rFonts w:ascii="Arial Narrow" w:hAnsi="Arial Narrow"/>
                      <w:sz w:val="14"/>
                      <w:szCs w:val="16"/>
                      <w:lang w:val="es-MX"/>
                    </w:rPr>
                  </w:pPr>
                  <w:r w:rsidRPr="006A70C2">
                    <w:rPr>
                      <w:rFonts w:ascii="Arial Narrow" w:hAnsi="Arial Narrow" w:cs="Arial"/>
                      <w:sz w:val="14"/>
                      <w:szCs w:val="16"/>
                    </w:rPr>
                    <w:t>Interno y externo</w:t>
                  </w:r>
                </w:p>
              </w:tc>
              <w:tc>
                <w:tcPr>
                  <w:tcW w:w="330" w:type="dxa"/>
                  <w:textDirection w:val="btLr"/>
                  <w:vAlign w:val="center"/>
                  <w:hideMark/>
                </w:tcPr>
                <w:p w14:paraId="4A7C06FC" w14:textId="77777777" w:rsidR="001E3144" w:rsidRPr="006A70C2" w:rsidRDefault="001E3144" w:rsidP="005E01A6">
                  <w:pPr>
                    <w:framePr w:hSpace="141" w:wrap="around" w:vAnchor="text" w:hAnchor="margin" w:xAlign="center" w:y="61"/>
                    <w:jc w:val="center"/>
                    <w:rPr>
                      <w:rFonts w:ascii="Arial Narrow" w:hAnsi="Arial Narrow"/>
                      <w:sz w:val="14"/>
                      <w:szCs w:val="16"/>
                      <w:lang w:val="es-MX"/>
                    </w:rPr>
                  </w:pPr>
                  <w:r w:rsidRPr="006A70C2">
                    <w:rPr>
                      <w:rFonts w:ascii="Arial Narrow" w:hAnsi="Arial Narrow"/>
                      <w:sz w:val="14"/>
                      <w:szCs w:val="16"/>
                    </w:rPr>
                    <w:t>Precontractual- Estudios previos</w:t>
                  </w:r>
                </w:p>
              </w:tc>
              <w:tc>
                <w:tcPr>
                  <w:tcW w:w="330" w:type="dxa"/>
                  <w:textDirection w:val="btLr"/>
                  <w:vAlign w:val="center"/>
                  <w:hideMark/>
                </w:tcPr>
                <w:p w14:paraId="1324D67A" w14:textId="77777777" w:rsidR="001E3144" w:rsidRPr="006A70C2" w:rsidRDefault="001E3144" w:rsidP="005E01A6">
                  <w:pPr>
                    <w:framePr w:hSpace="141" w:wrap="around" w:vAnchor="text" w:hAnchor="margin" w:xAlign="center" w:y="61"/>
                    <w:jc w:val="center"/>
                    <w:rPr>
                      <w:rFonts w:ascii="Arial Narrow" w:hAnsi="Arial Narrow"/>
                      <w:sz w:val="14"/>
                      <w:szCs w:val="16"/>
                      <w:lang w:val="es-MX"/>
                    </w:rPr>
                  </w:pPr>
                  <w:r w:rsidRPr="006A70C2">
                    <w:rPr>
                      <w:rFonts w:ascii="Arial Narrow" w:hAnsi="Arial Narrow" w:cs="Arial"/>
                      <w:sz w:val="14"/>
                      <w:szCs w:val="16"/>
                    </w:rPr>
                    <w:t>Financieros –Económicos, operacional, legales y negocios</w:t>
                  </w:r>
                </w:p>
              </w:tc>
              <w:tc>
                <w:tcPr>
                  <w:tcW w:w="1607" w:type="dxa"/>
                  <w:vAlign w:val="center"/>
                  <w:hideMark/>
                </w:tcPr>
                <w:p w14:paraId="0744D380" w14:textId="77777777" w:rsidR="001E3144" w:rsidRPr="006A70C2" w:rsidRDefault="001E3144" w:rsidP="005E01A6">
                  <w:pPr>
                    <w:framePr w:hSpace="141" w:wrap="around" w:vAnchor="text" w:hAnchor="margin" w:xAlign="center" w:y="61"/>
                    <w:jc w:val="both"/>
                    <w:rPr>
                      <w:rFonts w:ascii="Arial Narrow" w:hAnsi="Arial Narrow"/>
                      <w:sz w:val="14"/>
                      <w:szCs w:val="16"/>
                      <w:lang w:val="es-MX"/>
                    </w:rPr>
                  </w:pPr>
                  <w:r w:rsidRPr="006A70C2">
                    <w:rPr>
                      <w:rFonts w:ascii="Arial Narrow" w:hAnsi="Arial Narrow"/>
                      <w:sz w:val="14"/>
                      <w:szCs w:val="16"/>
                      <w:lang w:val="es-ES"/>
                    </w:rPr>
                    <w:t>El estudio de mercado no permite identificar los aspectos de oferta y demanda del mercado</w:t>
                  </w:r>
                  <w:r w:rsidR="00AE4A36">
                    <w:rPr>
                      <w:rFonts w:ascii="Arial Narrow" w:hAnsi="Arial Narrow"/>
                      <w:sz w:val="14"/>
                      <w:szCs w:val="16"/>
                      <w:lang w:val="es-ES"/>
                    </w:rPr>
                    <w:t>.</w:t>
                  </w:r>
                </w:p>
                <w:p w14:paraId="76728C6B" w14:textId="77777777" w:rsidR="001E3144" w:rsidRPr="006A70C2" w:rsidRDefault="001E3144" w:rsidP="005E01A6">
                  <w:pPr>
                    <w:framePr w:hSpace="141" w:wrap="around" w:vAnchor="text" w:hAnchor="margin" w:xAlign="center" w:y="61"/>
                    <w:jc w:val="both"/>
                    <w:rPr>
                      <w:rFonts w:ascii="Arial Narrow" w:hAnsi="Arial Narrow"/>
                      <w:sz w:val="14"/>
                      <w:szCs w:val="16"/>
                      <w:lang w:val="es-MX"/>
                    </w:rPr>
                  </w:pPr>
                  <w:r w:rsidRPr="006A70C2">
                    <w:rPr>
                      <w:rFonts w:ascii="Arial Narrow" w:hAnsi="Arial Narrow"/>
                      <w:sz w:val="14"/>
                      <w:szCs w:val="16"/>
                    </w:rPr>
                    <w:t> </w:t>
                  </w:r>
                </w:p>
              </w:tc>
              <w:tc>
                <w:tcPr>
                  <w:tcW w:w="1140" w:type="dxa"/>
                  <w:vAlign w:val="center"/>
                  <w:hideMark/>
                </w:tcPr>
                <w:p w14:paraId="2381EA8C" w14:textId="77777777" w:rsidR="001E3144" w:rsidRPr="006A70C2" w:rsidRDefault="001E3144" w:rsidP="005E01A6">
                  <w:pPr>
                    <w:framePr w:hSpace="141" w:wrap="around" w:vAnchor="text" w:hAnchor="margin" w:xAlign="center" w:y="61"/>
                    <w:jc w:val="both"/>
                    <w:rPr>
                      <w:rFonts w:ascii="Arial Narrow" w:hAnsi="Arial Narrow"/>
                      <w:sz w:val="14"/>
                      <w:szCs w:val="16"/>
                      <w:lang w:val="es-MX"/>
                    </w:rPr>
                  </w:pPr>
                  <w:r w:rsidRPr="006A70C2">
                    <w:rPr>
                      <w:rFonts w:ascii="Arial Narrow" w:hAnsi="Arial Narrow"/>
                      <w:sz w:val="14"/>
                      <w:szCs w:val="16"/>
                    </w:rPr>
                    <w:t>Que se declare desierto el proceso de selección</w:t>
                  </w:r>
                </w:p>
              </w:tc>
              <w:tc>
                <w:tcPr>
                  <w:tcW w:w="330" w:type="dxa"/>
                  <w:textDirection w:val="btLr"/>
                  <w:vAlign w:val="center"/>
                  <w:hideMark/>
                </w:tcPr>
                <w:p w14:paraId="4A0FB222" w14:textId="77777777" w:rsidR="001E3144" w:rsidRPr="006A70C2" w:rsidRDefault="001E3144"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b/>
                      <w:bCs/>
                      <w:sz w:val="14"/>
                      <w:szCs w:val="16"/>
                      <w:lang w:val="es-MX"/>
                    </w:rPr>
                    <w:t>2</w:t>
                  </w:r>
                </w:p>
              </w:tc>
              <w:tc>
                <w:tcPr>
                  <w:tcW w:w="330" w:type="dxa"/>
                  <w:textDirection w:val="btLr"/>
                  <w:vAlign w:val="center"/>
                  <w:hideMark/>
                </w:tcPr>
                <w:p w14:paraId="5731A1CF" w14:textId="77777777" w:rsidR="001E3144" w:rsidRPr="006A70C2" w:rsidRDefault="001E3144" w:rsidP="005E01A6">
                  <w:pPr>
                    <w:framePr w:hSpace="141" w:wrap="around" w:vAnchor="text" w:hAnchor="margin" w:xAlign="center" w:y="61"/>
                    <w:ind w:left="113" w:right="113"/>
                    <w:jc w:val="center"/>
                    <w:rPr>
                      <w:rFonts w:ascii="Arial Narrow" w:hAnsi="Arial Narrow"/>
                      <w:sz w:val="14"/>
                      <w:szCs w:val="16"/>
                      <w:lang w:val="es-MX"/>
                    </w:rPr>
                  </w:pPr>
                  <w:r w:rsidRPr="006A70C2">
                    <w:rPr>
                      <w:rFonts w:ascii="Arial Narrow" w:hAnsi="Arial Narrow"/>
                      <w:sz w:val="14"/>
                      <w:szCs w:val="16"/>
                      <w:lang w:val="es-MX"/>
                    </w:rPr>
                    <w:t>2</w:t>
                  </w:r>
                </w:p>
              </w:tc>
              <w:tc>
                <w:tcPr>
                  <w:tcW w:w="330" w:type="dxa"/>
                  <w:textDirection w:val="btLr"/>
                  <w:vAlign w:val="center"/>
                  <w:hideMark/>
                </w:tcPr>
                <w:p w14:paraId="26196BC6" w14:textId="77777777" w:rsidR="001E3144" w:rsidRPr="006A70C2" w:rsidRDefault="001E3144"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b/>
                      <w:bCs/>
                      <w:sz w:val="14"/>
                      <w:szCs w:val="16"/>
                    </w:rPr>
                    <w:t>2</w:t>
                  </w:r>
                </w:p>
              </w:tc>
              <w:tc>
                <w:tcPr>
                  <w:tcW w:w="330" w:type="dxa"/>
                  <w:textDirection w:val="btLr"/>
                  <w:vAlign w:val="center"/>
                  <w:hideMark/>
                </w:tcPr>
                <w:p w14:paraId="38486226" w14:textId="77777777" w:rsidR="001E3144" w:rsidRPr="006A70C2" w:rsidRDefault="001E3144"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cs="Arial"/>
                      <w:b/>
                      <w:bCs/>
                      <w:sz w:val="14"/>
                      <w:szCs w:val="16"/>
                    </w:rPr>
                    <w:t>Riesgo Bajo</w:t>
                  </w:r>
                </w:p>
              </w:tc>
              <w:tc>
                <w:tcPr>
                  <w:tcW w:w="242" w:type="dxa"/>
                  <w:textDirection w:val="btLr"/>
                  <w:vAlign w:val="center"/>
                  <w:hideMark/>
                </w:tcPr>
                <w:p w14:paraId="4BEA0FC4" w14:textId="77777777" w:rsidR="001E3144" w:rsidRPr="006A70C2" w:rsidRDefault="001E3144" w:rsidP="005E01A6">
                  <w:pPr>
                    <w:framePr w:hSpace="141" w:wrap="around" w:vAnchor="text" w:hAnchor="margin" w:xAlign="center" w:y="61"/>
                    <w:ind w:left="113" w:right="113"/>
                    <w:jc w:val="center"/>
                    <w:rPr>
                      <w:rFonts w:ascii="Arial Narrow" w:hAnsi="Arial Narrow"/>
                      <w:sz w:val="14"/>
                      <w:szCs w:val="16"/>
                      <w:lang w:val="es-MX"/>
                    </w:rPr>
                  </w:pPr>
                  <w:r w:rsidRPr="006A70C2">
                    <w:rPr>
                      <w:rFonts w:ascii="Arial Narrow" w:hAnsi="Arial Narrow" w:cs="Arial"/>
                      <w:sz w:val="14"/>
                      <w:szCs w:val="16"/>
                    </w:rPr>
                    <w:t>Entidad</w:t>
                  </w:r>
                </w:p>
              </w:tc>
              <w:tc>
                <w:tcPr>
                  <w:tcW w:w="1836" w:type="dxa"/>
                  <w:vAlign w:val="center"/>
                  <w:hideMark/>
                </w:tcPr>
                <w:p w14:paraId="6D6BA260" w14:textId="77777777" w:rsidR="001E3144" w:rsidRPr="006A70C2" w:rsidRDefault="001E3144" w:rsidP="005E01A6">
                  <w:pPr>
                    <w:framePr w:hSpace="141" w:wrap="around" w:vAnchor="text" w:hAnchor="margin" w:xAlign="center" w:y="61"/>
                    <w:jc w:val="both"/>
                    <w:rPr>
                      <w:rFonts w:ascii="Arial Narrow" w:hAnsi="Arial Narrow"/>
                      <w:sz w:val="14"/>
                      <w:szCs w:val="16"/>
                      <w:lang w:val="es-MX"/>
                    </w:rPr>
                  </w:pPr>
                  <w:r w:rsidRPr="006A70C2">
                    <w:rPr>
                      <w:rFonts w:ascii="Arial Narrow" w:hAnsi="Arial Narrow" w:cs="Arial"/>
                      <w:sz w:val="14"/>
                      <w:szCs w:val="16"/>
                    </w:rPr>
                    <w:t>Hacer un adecuado estudio del sector.</w:t>
                  </w:r>
                </w:p>
              </w:tc>
              <w:tc>
                <w:tcPr>
                  <w:tcW w:w="330" w:type="dxa"/>
                  <w:textDirection w:val="btLr"/>
                  <w:vAlign w:val="center"/>
                  <w:hideMark/>
                </w:tcPr>
                <w:p w14:paraId="5541245A" w14:textId="77777777" w:rsidR="001E3144" w:rsidRPr="006A70C2" w:rsidRDefault="001E3144"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b/>
                      <w:bCs/>
                      <w:sz w:val="14"/>
                      <w:szCs w:val="16"/>
                      <w:lang w:val="es-MX"/>
                    </w:rPr>
                    <w:t>2</w:t>
                  </w:r>
                </w:p>
              </w:tc>
              <w:tc>
                <w:tcPr>
                  <w:tcW w:w="228" w:type="dxa"/>
                  <w:textDirection w:val="btLr"/>
                  <w:vAlign w:val="center"/>
                  <w:hideMark/>
                </w:tcPr>
                <w:p w14:paraId="3F1C64B1" w14:textId="77777777" w:rsidR="001E3144" w:rsidRPr="006A70C2" w:rsidRDefault="001E3144"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b/>
                      <w:bCs/>
                      <w:sz w:val="14"/>
                      <w:szCs w:val="16"/>
                      <w:lang w:val="es-MX"/>
                    </w:rPr>
                    <w:t>2</w:t>
                  </w:r>
                </w:p>
              </w:tc>
              <w:tc>
                <w:tcPr>
                  <w:tcW w:w="287" w:type="dxa"/>
                  <w:textDirection w:val="btLr"/>
                  <w:vAlign w:val="center"/>
                  <w:hideMark/>
                </w:tcPr>
                <w:p w14:paraId="3F4FA587" w14:textId="77777777" w:rsidR="001E3144" w:rsidRPr="006A70C2" w:rsidRDefault="001E3144"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b/>
                      <w:bCs/>
                      <w:sz w:val="14"/>
                      <w:szCs w:val="16"/>
                      <w:lang w:val="es-MX"/>
                    </w:rPr>
                    <w:t>1</w:t>
                  </w:r>
                </w:p>
              </w:tc>
              <w:tc>
                <w:tcPr>
                  <w:tcW w:w="275" w:type="dxa"/>
                  <w:textDirection w:val="btLr"/>
                  <w:vAlign w:val="center"/>
                  <w:hideMark/>
                </w:tcPr>
                <w:p w14:paraId="6D8E13F7" w14:textId="77777777" w:rsidR="001E3144" w:rsidRPr="006A70C2" w:rsidRDefault="001E3144"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b/>
                      <w:bCs/>
                      <w:sz w:val="14"/>
                      <w:szCs w:val="16"/>
                      <w:lang w:val="es-MX"/>
                    </w:rPr>
                    <w:t>Bajo</w:t>
                  </w:r>
                </w:p>
              </w:tc>
              <w:tc>
                <w:tcPr>
                  <w:tcW w:w="498" w:type="dxa"/>
                  <w:vAlign w:val="center"/>
                  <w:hideMark/>
                </w:tcPr>
                <w:p w14:paraId="7EA0E875" w14:textId="77777777" w:rsidR="001E3144" w:rsidRPr="006A70C2" w:rsidRDefault="001E3144" w:rsidP="005E01A6">
                  <w:pPr>
                    <w:framePr w:hSpace="141" w:wrap="around" w:vAnchor="text" w:hAnchor="margin" w:xAlign="center" w:y="61"/>
                    <w:jc w:val="both"/>
                    <w:rPr>
                      <w:rFonts w:ascii="Arial Narrow" w:hAnsi="Arial Narrow"/>
                      <w:sz w:val="14"/>
                      <w:szCs w:val="16"/>
                      <w:lang w:val="es-MX"/>
                    </w:rPr>
                  </w:pPr>
                  <w:r w:rsidRPr="006A70C2">
                    <w:rPr>
                      <w:rFonts w:ascii="Arial Narrow" w:hAnsi="Arial Narrow" w:cs="Arial"/>
                      <w:sz w:val="14"/>
                      <w:szCs w:val="16"/>
                    </w:rPr>
                    <w:t>SI</w:t>
                  </w:r>
                </w:p>
              </w:tc>
              <w:tc>
                <w:tcPr>
                  <w:tcW w:w="370" w:type="dxa"/>
                  <w:textDirection w:val="btLr"/>
                  <w:vAlign w:val="center"/>
                  <w:hideMark/>
                </w:tcPr>
                <w:p w14:paraId="7E02C8E9" w14:textId="77777777" w:rsidR="001E3144" w:rsidRPr="006A70C2" w:rsidRDefault="001E3144" w:rsidP="005E01A6">
                  <w:pPr>
                    <w:framePr w:hSpace="141" w:wrap="around" w:vAnchor="text" w:hAnchor="margin" w:xAlign="center" w:y="61"/>
                    <w:ind w:left="113" w:right="113"/>
                    <w:jc w:val="center"/>
                    <w:rPr>
                      <w:rFonts w:ascii="Arial Narrow" w:hAnsi="Arial Narrow"/>
                      <w:sz w:val="14"/>
                      <w:szCs w:val="16"/>
                      <w:lang w:val="es-MX"/>
                    </w:rPr>
                  </w:pPr>
                  <w:r w:rsidRPr="006A70C2">
                    <w:rPr>
                      <w:rFonts w:ascii="Arial Narrow" w:hAnsi="Arial Narrow" w:cs="Arial"/>
                      <w:sz w:val="14"/>
                      <w:szCs w:val="16"/>
                    </w:rPr>
                    <w:t>Entidad</w:t>
                  </w:r>
                </w:p>
              </w:tc>
              <w:tc>
                <w:tcPr>
                  <w:tcW w:w="561" w:type="dxa"/>
                  <w:textDirection w:val="btLr"/>
                  <w:vAlign w:val="center"/>
                  <w:hideMark/>
                </w:tcPr>
                <w:p w14:paraId="4BE28EF3" w14:textId="77777777" w:rsidR="001E3144" w:rsidRPr="006A70C2" w:rsidRDefault="001E3144" w:rsidP="005E01A6">
                  <w:pPr>
                    <w:framePr w:hSpace="141" w:wrap="around" w:vAnchor="text" w:hAnchor="margin" w:xAlign="center" w:y="61"/>
                    <w:jc w:val="center"/>
                    <w:rPr>
                      <w:rFonts w:ascii="Arial Narrow" w:hAnsi="Arial Narrow"/>
                      <w:sz w:val="14"/>
                      <w:szCs w:val="16"/>
                      <w:lang w:val="es-MX"/>
                    </w:rPr>
                  </w:pPr>
                  <w:r w:rsidRPr="006A70C2">
                    <w:rPr>
                      <w:rFonts w:ascii="Arial Narrow" w:hAnsi="Arial Narrow"/>
                      <w:sz w:val="14"/>
                      <w:szCs w:val="16"/>
                      <w:lang w:val="es-MX"/>
                    </w:rPr>
                    <w:t>Cuando se requiera</w:t>
                  </w:r>
                </w:p>
              </w:tc>
              <w:tc>
                <w:tcPr>
                  <w:tcW w:w="436" w:type="dxa"/>
                  <w:textDirection w:val="btLr"/>
                  <w:vAlign w:val="center"/>
                  <w:hideMark/>
                </w:tcPr>
                <w:p w14:paraId="4D92E74E" w14:textId="77777777" w:rsidR="001E3144" w:rsidRPr="006A70C2" w:rsidRDefault="001E3144" w:rsidP="005E01A6">
                  <w:pPr>
                    <w:framePr w:hSpace="141" w:wrap="around" w:vAnchor="text" w:hAnchor="margin" w:xAlign="center" w:y="61"/>
                    <w:jc w:val="center"/>
                    <w:rPr>
                      <w:rFonts w:ascii="Arial Narrow" w:hAnsi="Arial Narrow"/>
                      <w:sz w:val="14"/>
                      <w:szCs w:val="16"/>
                      <w:lang w:val="es-MX"/>
                    </w:rPr>
                  </w:pPr>
                  <w:r w:rsidRPr="006A70C2">
                    <w:rPr>
                      <w:rFonts w:ascii="Arial Narrow" w:hAnsi="Arial Narrow"/>
                      <w:sz w:val="14"/>
                      <w:szCs w:val="16"/>
                      <w:lang w:val="es-MX"/>
                    </w:rPr>
                    <w:t>Cuando se requiera</w:t>
                  </w:r>
                </w:p>
              </w:tc>
              <w:tc>
                <w:tcPr>
                  <w:tcW w:w="1417" w:type="dxa"/>
                  <w:vAlign w:val="center"/>
                  <w:hideMark/>
                </w:tcPr>
                <w:p w14:paraId="17C06BD0" w14:textId="77777777" w:rsidR="001E3144" w:rsidRPr="006A70C2" w:rsidRDefault="001E3144" w:rsidP="005E01A6">
                  <w:pPr>
                    <w:framePr w:hSpace="141" w:wrap="around" w:vAnchor="text" w:hAnchor="margin" w:xAlign="center" w:y="61"/>
                    <w:jc w:val="both"/>
                    <w:rPr>
                      <w:rFonts w:ascii="Arial Narrow" w:hAnsi="Arial Narrow"/>
                      <w:sz w:val="14"/>
                      <w:szCs w:val="16"/>
                      <w:lang w:val="es-MX"/>
                    </w:rPr>
                  </w:pPr>
                  <w:r w:rsidRPr="006A70C2">
                    <w:rPr>
                      <w:rFonts w:ascii="Arial Narrow" w:hAnsi="Arial Narrow" w:cs="Arial"/>
                      <w:sz w:val="14"/>
                      <w:szCs w:val="16"/>
                    </w:rPr>
                    <w:t>El área solicitante debe, hacer una consulta de los aspectos de la oferta y la demanda del mercado respectivo.</w:t>
                  </w:r>
                </w:p>
              </w:tc>
              <w:tc>
                <w:tcPr>
                  <w:tcW w:w="1095" w:type="dxa"/>
                  <w:vAlign w:val="center"/>
                  <w:hideMark/>
                </w:tcPr>
                <w:p w14:paraId="4BF4C12F" w14:textId="77777777" w:rsidR="001E3144" w:rsidRPr="006A70C2" w:rsidRDefault="001E3144" w:rsidP="005E01A6">
                  <w:pPr>
                    <w:framePr w:hSpace="141" w:wrap="around" w:vAnchor="text" w:hAnchor="margin" w:xAlign="center" w:y="61"/>
                    <w:jc w:val="both"/>
                    <w:rPr>
                      <w:rFonts w:ascii="Arial Narrow" w:hAnsi="Arial Narrow"/>
                      <w:sz w:val="14"/>
                      <w:szCs w:val="16"/>
                      <w:lang w:val="es-MX"/>
                    </w:rPr>
                  </w:pPr>
                  <w:r w:rsidRPr="006A70C2">
                    <w:rPr>
                      <w:rFonts w:ascii="Arial Narrow" w:hAnsi="Arial Narrow" w:cs="Arial"/>
                      <w:sz w:val="14"/>
                      <w:szCs w:val="16"/>
                    </w:rPr>
                    <w:t>Elaboración de los estudios previos.</w:t>
                  </w:r>
                </w:p>
              </w:tc>
            </w:tr>
            <w:tr w:rsidR="001E3144" w:rsidRPr="006A70C2" w14:paraId="119B1F1D" w14:textId="77777777" w:rsidTr="00C35FA9">
              <w:trPr>
                <w:cantSplit/>
                <w:trHeight w:val="57"/>
              </w:trPr>
              <w:tc>
                <w:tcPr>
                  <w:tcW w:w="330" w:type="dxa"/>
                  <w:vAlign w:val="center"/>
                  <w:hideMark/>
                </w:tcPr>
                <w:p w14:paraId="3C4E8422" w14:textId="77777777" w:rsidR="001E3144" w:rsidRPr="006A70C2" w:rsidRDefault="00467539" w:rsidP="005E01A6">
                  <w:pPr>
                    <w:framePr w:hSpace="141" w:wrap="around" w:vAnchor="text" w:hAnchor="margin" w:xAlign="center" w:y="61"/>
                    <w:jc w:val="center"/>
                    <w:rPr>
                      <w:rFonts w:ascii="Arial Narrow" w:hAnsi="Arial Narrow"/>
                      <w:b/>
                      <w:bCs/>
                      <w:sz w:val="14"/>
                      <w:szCs w:val="16"/>
                      <w:lang w:val="es-MX"/>
                    </w:rPr>
                  </w:pPr>
                  <w:r>
                    <w:rPr>
                      <w:rFonts w:ascii="Arial Narrow" w:hAnsi="Arial Narrow" w:cs="Arial"/>
                      <w:b/>
                      <w:bCs/>
                      <w:sz w:val="14"/>
                      <w:szCs w:val="16"/>
                    </w:rPr>
                    <w:t>7</w:t>
                  </w:r>
                </w:p>
              </w:tc>
              <w:tc>
                <w:tcPr>
                  <w:tcW w:w="330" w:type="dxa"/>
                  <w:textDirection w:val="btLr"/>
                  <w:vAlign w:val="center"/>
                  <w:hideMark/>
                </w:tcPr>
                <w:p w14:paraId="2B2FEA50" w14:textId="77777777" w:rsidR="001E3144" w:rsidRPr="006A70C2" w:rsidRDefault="001E3144" w:rsidP="005E01A6">
                  <w:pPr>
                    <w:framePr w:hSpace="141" w:wrap="around" w:vAnchor="text" w:hAnchor="margin" w:xAlign="center" w:y="61"/>
                    <w:jc w:val="center"/>
                    <w:rPr>
                      <w:rFonts w:ascii="Arial Narrow" w:hAnsi="Arial Narrow"/>
                      <w:sz w:val="14"/>
                      <w:szCs w:val="16"/>
                      <w:lang w:val="es-MX"/>
                    </w:rPr>
                  </w:pPr>
                  <w:r w:rsidRPr="006A70C2">
                    <w:rPr>
                      <w:rFonts w:ascii="Arial Narrow" w:hAnsi="Arial Narrow" w:cs="Arial"/>
                      <w:sz w:val="14"/>
                      <w:szCs w:val="16"/>
                    </w:rPr>
                    <w:t>Especifico</w:t>
                  </w:r>
                </w:p>
              </w:tc>
              <w:tc>
                <w:tcPr>
                  <w:tcW w:w="330" w:type="dxa"/>
                  <w:textDirection w:val="btLr"/>
                  <w:vAlign w:val="center"/>
                  <w:hideMark/>
                </w:tcPr>
                <w:p w14:paraId="683CD05C" w14:textId="77777777" w:rsidR="001E3144" w:rsidRPr="006A70C2" w:rsidRDefault="001E3144" w:rsidP="005E01A6">
                  <w:pPr>
                    <w:framePr w:hSpace="141" w:wrap="around" w:vAnchor="text" w:hAnchor="margin" w:xAlign="center" w:y="61"/>
                    <w:jc w:val="center"/>
                    <w:rPr>
                      <w:rFonts w:ascii="Arial Narrow" w:hAnsi="Arial Narrow"/>
                      <w:sz w:val="14"/>
                      <w:szCs w:val="16"/>
                      <w:lang w:val="es-MX"/>
                    </w:rPr>
                  </w:pPr>
                  <w:r w:rsidRPr="006A70C2">
                    <w:rPr>
                      <w:rFonts w:ascii="Arial Narrow" w:hAnsi="Arial Narrow" w:cs="Arial"/>
                      <w:sz w:val="14"/>
                      <w:szCs w:val="16"/>
                    </w:rPr>
                    <w:t>Interno y externo</w:t>
                  </w:r>
                </w:p>
              </w:tc>
              <w:tc>
                <w:tcPr>
                  <w:tcW w:w="330" w:type="dxa"/>
                  <w:textDirection w:val="btLr"/>
                  <w:vAlign w:val="center"/>
                  <w:hideMark/>
                </w:tcPr>
                <w:p w14:paraId="00123656" w14:textId="77777777" w:rsidR="001E3144" w:rsidRPr="006A70C2" w:rsidRDefault="001E3144" w:rsidP="005E01A6">
                  <w:pPr>
                    <w:framePr w:hSpace="141" w:wrap="around" w:vAnchor="text" w:hAnchor="margin" w:xAlign="center" w:y="61"/>
                    <w:jc w:val="center"/>
                    <w:rPr>
                      <w:rFonts w:ascii="Arial Narrow" w:hAnsi="Arial Narrow"/>
                      <w:sz w:val="14"/>
                      <w:szCs w:val="16"/>
                      <w:lang w:val="es-MX"/>
                    </w:rPr>
                  </w:pPr>
                  <w:r w:rsidRPr="006A70C2">
                    <w:rPr>
                      <w:rFonts w:ascii="Arial Narrow" w:hAnsi="Arial Narrow"/>
                      <w:sz w:val="14"/>
                      <w:szCs w:val="16"/>
                    </w:rPr>
                    <w:t>Precontractual- Estudios previos</w:t>
                  </w:r>
                </w:p>
              </w:tc>
              <w:tc>
                <w:tcPr>
                  <w:tcW w:w="330" w:type="dxa"/>
                  <w:textDirection w:val="btLr"/>
                  <w:vAlign w:val="center"/>
                  <w:hideMark/>
                </w:tcPr>
                <w:p w14:paraId="55BB3DB5" w14:textId="77777777" w:rsidR="001E3144" w:rsidRPr="006A70C2" w:rsidRDefault="001E3144" w:rsidP="005E01A6">
                  <w:pPr>
                    <w:framePr w:hSpace="141" w:wrap="around" w:vAnchor="text" w:hAnchor="margin" w:xAlign="center" w:y="61"/>
                    <w:jc w:val="center"/>
                    <w:rPr>
                      <w:rFonts w:ascii="Arial Narrow" w:hAnsi="Arial Narrow"/>
                      <w:sz w:val="14"/>
                      <w:szCs w:val="16"/>
                      <w:lang w:val="es-MX"/>
                    </w:rPr>
                  </w:pPr>
                  <w:r w:rsidRPr="006A70C2">
                    <w:rPr>
                      <w:rFonts w:ascii="Arial Narrow" w:hAnsi="Arial Narrow" w:cs="Arial"/>
                      <w:sz w:val="14"/>
                      <w:szCs w:val="16"/>
                    </w:rPr>
                    <w:t>Financieros –Económicos, operacional, legales y negocios</w:t>
                  </w:r>
                </w:p>
              </w:tc>
              <w:tc>
                <w:tcPr>
                  <w:tcW w:w="1607" w:type="dxa"/>
                  <w:vAlign w:val="center"/>
                  <w:hideMark/>
                </w:tcPr>
                <w:p w14:paraId="0B3B3900" w14:textId="77777777" w:rsidR="001E3144" w:rsidRPr="006A70C2" w:rsidRDefault="001E3144" w:rsidP="005E01A6">
                  <w:pPr>
                    <w:framePr w:hSpace="141" w:wrap="around" w:vAnchor="text" w:hAnchor="margin" w:xAlign="center" w:y="61"/>
                    <w:jc w:val="both"/>
                    <w:rPr>
                      <w:rFonts w:ascii="Arial Narrow" w:hAnsi="Arial Narrow"/>
                      <w:sz w:val="14"/>
                      <w:szCs w:val="16"/>
                      <w:lang w:val="es-MX"/>
                    </w:rPr>
                  </w:pPr>
                  <w:r w:rsidRPr="006A70C2">
                    <w:rPr>
                      <w:rFonts w:ascii="Arial Narrow" w:hAnsi="Arial Narrow"/>
                      <w:sz w:val="14"/>
                      <w:szCs w:val="16"/>
                      <w:lang w:val="es-ES"/>
                    </w:rPr>
                    <w:t xml:space="preserve">El diseño del Proceso de Contratación no permite satisfacer las necesidades de la Entidad Estatal, coherente con el cumplimiento de sus objetivos y metas. </w:t>
                  </w:r>
                </w:p>
              </w:tc>
              <w:tc>
                <w:tcPr>
                  <w:tcW w:w="1140" w:type="dxa"/>
                  <w:vAlign w:val="center"/>
                  <w:hideMark/>
                </w:tcPr>
                <w:p w14:paraId="7A0679DB" w14:textId="77777777" w:rsidR="001E3144" w:rsidRPr="006A70C2" w:rsidRDefault="001E3144" w:rsidP="005E01A6">
                  <w:pPr>
                    <w:framePr w:hSpace="141" w:wrap="around" w:vAnchor="text" w:hAnchor="margin" w:xAlign="center" w:y="61"/>
                    <w:jc w:val="both"/>
                    <w:rPr>
                      <w:rFonts w:ascii="Arial Narrow" w:hAnsi="Arial Narrow"/>
                      <w:sz w:val="14"/>
                      <w:szCs w:val="16"/>
                      <w:lang w:val="es-MX"/>
                    </w:rPr>
                  </w:pPr>
                  <w:r w:rsidRPr="006A70C2">
                    <w:rPr>
                      <w:rFonts w:ascii="Arial Narrow" w:hAnsi="Arial Narrow" w:cs="Arial"/>
                      <w:sz w:val="14"/>
                      <w:szCs w:val="16"/>
                    </w:rPr>
                    <w:t>Que no se cumplan con las metas traza</w:t>
                  </w:r>
                  <w:r>
                    <w:rPr>
                      <w:rFonts w:ascii="Arial Narrow" w:hAnsi="Arial Narrow" w:cs="Arial"/>
                      <w:sz w:val="14"/>
                      <w:szCs w:val="16"/>
                    </w:rPr>
                    <w:t>das en el PA</w:t>
                  </w:r>
                  <w:r w:rsidRPr="006A70C2">
                    <w:rPr>
                      <w:rFonts w:ascii="Arial Narrow" w:hAnsi="Arial Narrow" w:cs="Arial"/>
                      <w:sz w:val="14"/>
                      <w:szCs w:val="16"/>
                    </w:rPr>
                    <w:t>A de la entidad y en otros instrumentos de planificación.</w:t>
                  </w:r>
                </w:p>
              </w:tc>
              <w:tc>
                <w:tcPr>
                  <w:tcW w:w="330" w:type="dxa"/>
                  <w:textDirection w:val="btLr"/>
                  <w:vAlign w:val="center"/>
                  <w:hideMark/>
                </w:tcPr>
                <w:p w14:paraId="657DC3FD" w14:textId="77777777" w:rsidR="001E3144" w:rsidRPr="006A70C2" w:rsidRDefault="001E3144"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b/>
                      <w:bCs/>
                      <w:sz w:val="14"/>
                      <w:szCs w:val="16"/>
                      <w:lang w:val="es-MX"/>
                    </w:rPr>
                    <w:t>2</w:t>
                  </w:r>
                </w:p>
              </w:tc>
              <w:tc>
                <w:tcPr>
                  <w:tcW w:w="330" w:type="dxa"/>
                  <w:textDirection w:val="btLr"/>
                  <w:vAlign w:val="center"/>
                  <w:hideMark/>
                </w:tcPr>
                <w:p w14:paraId="24D49D73" w14:textId="77777777" w:rsidR="001E3144" w:rsidRPr="006A70C2" w:rsidRDefault="001E3144"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b/>
                      <w:bCs/>
                      <w:sz w:val="14"/>
                      <w:szCs w:val="16"/>
                      <w:lang w:val="es-MX"/>
                    </w:rPr>
                    <w:t>2</w:t>
                  </w:r>
                </w:p>
              </w:tc>
              <w:tc>
                <w:tcPr>
                  <w:tcW w:w="330" w:type="dxa"/>
                  <w:textDirection w:val="btLr"/>
                  <w:vAlign w:val="center"/>
                  <w:hideMark/>
                </w:tcPr>
                <w:p w14:paraId="0BA904C5" w14:textId="77777777" w:rsidR="001E3144" w:rsidRPr="006A70C2" w:rsidRDefault="001E3144"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b/>
                      <w:bCs/>
                      <w:sz w:val="14"/>
                      <w:szCs w:val="16"/>
                    </w:rPr>
                    <w:t>2</w:t>
                  </w:r>
                </w:p>
              </w:tc>
              <w:tc>
                <w:tcPr>
                  <w:tcW w:w="330" w:type="dxa"/>
                  <w:textDirection w:val="btLr"/>
                  <w:vAlign w:val="center"/>
                  <w:hideMark/>
                </w:tcPr>
                <w:p w14:paraId="6E28B1AF" w14:textId="77777777" w:rsidR="001E3144" w:rsidRPr="006A70C2" w:rsidRDefault="001E3144"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b/>
                      <w:bCs/>
                      <w:sz w:val="14"/>
                      <w:szCs w:val="16"/>
                    </w:rPr>
                    <w:t>Riesgo Bajo</w:t>
                  </w:r>
                </w:p>
              </w:tc>
              <w:tc>
                <w:tcPr>
                  <w:tcW w:w="242" w:type="dxa"/>
                  <w:textDirection w:val="btLr"/>
                  <w:vAlign w:val="center"/>
                  <w:hideMark/>
                </w:tcPr>
                <w:p w14:paraId="2A3588A7" w14:textId="77777777" w:rsidR="001E3144" w:rsidRPr="006A70C2" w:rsidRDefault="001E3144" w:rsidP="005E01A6">
                  <w:pPr>
                    <w:framePr w:hSpace="141" w:wrap="around" w:vAnchor="text" w:hAnchor="margin" w:xAlign="center" w:y="61"/>
                    <w:ind w:left="113" w:right="113"/>
                    <w:jc w:val="center"/>
                    <w:rPr>
                      <w:rFonts w:ascii="Arial Narrow" w:hAnsi="Arial Narrow"/>
                      <w:sz w:val="14"/>
                      <w:szCs w:val="16"/>
                      <w:lang w:val="es-MX"/>
                    </w:rPr>
                  </w:pPr>
                  <w:r w:rsidRPr="006A70C2">
                    <w:rPr>
                      <w:rFonts w:ascii="Arial Narrow" w:hAnsi="Arial Narrow"/>
                      <w:sz w:val="14"/>
                      <w:szCs w:val="16"/>
                    </w:rPr>
                    <w:t>Entidad</w:t>
                  </w:r>
                </w:p>
              </w:tc>
              <w:tc>
                <w:tcPr>
                  <w:tcW w:w="1836" w:type="dxa"/>
                  <w:vAlign w:val="center"/>
                  <w:hideMark/>
                </w:tcPr>
                <w:p w14:paraId="62C82EBB" w14:textId="77777777" w:rsidR="001E3144" w:rsidRPr="006A70C2" w:rsidRDefault="001E3144" w:rsidP="005E01A6">
                  <w:pPr>
                    <w:framePr w:hSpace="141" w:wrap="around" w:vAnchor="text" w:hAnchor="margin" w:xAlign="center" w:y="61"/>
                    <w:jc w:val="both"/>
                    <w:rPr>
                      <w:rFonts w:ascii="Arial Narrow" w:hAnsi="Arial Narrow"/>
                      <w:sz w:val="14"/>
                      <w:szCs w:val="16"/>
                      <w:lang w:val="es-MX"/>
                    </w:rPr>
                  </w:pPr>
                  <w:r w:rsidRPr="006A70C2">
                    <w:rPr>
                      <w:rFonts w:ascii="Arial Narrow" w:hAnsi="Arial Narrow"/>
                      <w:sz w:val="14"/>
                      <w:szCs w:val="16"/>
                    </w:rPr>
                    <w:t>Priorizar las reales necesidades misionales del IDEAM.</w:t>
                  </w:r>
                </w:p>
              </w:tc>
              <w:tc>
                <w:tcPr>
                  <w:tcW w:w="330" w:type="dxa"/>
                  <w:textDirection w:val="btLr"/>
                  <w:vAlign w:val="center"/>
                  <w:hideMark/>
                </w:tcPr>
                <w:p w14:paraId="34B5A163" w14:textId="77777777" w:rsidR="001E3144" w:rsidRPr="006A70C2" w:rsidRDefault="001E3144"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b/>
                      <w:bCs/>
                      <w:sz w:val="14"/>
                      <w:szCs w:val="16"/>
                      <w:lang w:val="es-MX"/>
                    </w:rPr>
                    <w:t>2</w:t>
                  </w:r>
                </w:p>
              </w:tc>
              <w:tc>
                <w:tcPr>
                  <w:tcW w:w="228" w:type="dxa"/>
                  <w:textDirection w:val="btLr"/>
                  <w:vAlign w:val="center"/>
                  <w:hideMark/>
                </w:tcPr>
                <w:p w14:paraId="36FD2A8F" w14:textId="77777777" w:rsidR="001E3144" w:rsidRPr="006A70C2" w:rsidRDefault="001E3144"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b/>
                      <w:bCs/>
                      <w:sz w:val="14"/>
                      <w:szCs w:val="16"/>
                      <w:lang w:val="es-MX"/>
                    </w:rPr>
                    <w:t>2</w:t>
                  </w:r>
                </w:p>
              </w:tc>
              <w:tc>
                <w:tcPr>
                  <w:tcW w:w="287" w:type="dxa"/>
                  <w:textDirection w:val="btLr"/>
                  <w:vAlign w:val="center"/>
                  <w:hideMark/>
                </w:tcPr>
                <w:p w14:paraId="29567064" w14:textId="77777777" w:rsidR="001E3144" w:rsidRPr="006A70C2" w:rsidRDefault="001E3144"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b/>
                      <w:bCs/>
                      <w:sz w:val="14"/>
                      <w:szCs w:val="16"/>
                      <w:lang w:val="es-MX"/>
                    </w:rPr>
                    <w:t>1</w:t>
                  </w:r>
                </w:p>
              </w:tc>
              <w:tc>
                <w:tcPr>
                  <w:tcW w:w="275" w:type="dxa"/>
                  <w:textDirection w:val="btLr"/>
                  <w:vAlign w:val="center"/>
                  <w:hideMark/>
                </w:tcPr>
                <w:p w14:paraId="742267E5" w14:textId="77777777" w:rsidR="001E3144" w:rsidRPr="006A70C2" w:rsidRDefault="001E3144"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b/>
                      <w:bCs/>
                      <w:sz w:val="14"/>
                      <w:szCs w:val="16"/>
                      <w:lang w:val="es-MX"/>
                    </w:rPr>
                    <w:t>Bajo</w:t>
                  </w:r>
                </w:p>
              </w:tc>
              <w:tc>
                <w:tcPr>
                  <w:tcW w:w="498" w:type="dxa"/>
                  <w:vAlign w:val="center"/>
                  <w:hideMark/>
                </w:tcPr>
                <w:p w14:paraId="66F8A58A" w14:textId="77777777" w:rsidR="001E3144" w:rsidRPr="006A70C2" w:rsidRDefault="001E3144" w:rsidP="005E01A6">
                  <w:pPr>
                    <w:framePr w:hSpace="141" w:wrap="around" w:vAnchor="text" w:hAnchor="margin" w:xAlign="center" w:y="61"/>
                    <w:jc w:val="both"/>
                    <w:rPr>
                      <w:rFonts w:ascii="Arial Narrow" w:hAnsi="Arial Narrow"/>
                      <w:sz w:val="14"/>
                      <w:szCs w:val="16"/>
                      <w:lang w:val="es-MX"/>
                    </w:rPr>
                  </w:pPr>
                  <w:r w:rsidRPr="006A70C2">
                    <w:rPr>
                      <w:rFonts w:ascii="Arial Narrow" w:hAnsi="Arial Narrow" w:cs="Arial"/>
                      <w:sz w:val="14"/>
                      <w:szCs w:val="16"/>
                    </w:rPr>
                    <w:t>SI</w:t>
                  </w:r>
                </w:p>
              </w:tc>
              <w:tc>
                <w:tcPr>
                  <w:tcW w:w="370" w:type="dxa"/>
                  <w:textDirection w:val="btLr"/>
                  <w:vAlign w:val="center"/>
                  <w:hideMark/>
                </w:tcPr>
                <w:p w14:paraId="6BF387F5" w14:textId="77777777" w:rsidR="001E3144" w:rsidRPr="006A70C2" w:rsidRDefault="001E3144" w:rsidP="005E01A6">
                  <w:pPr>
                    <w:framePr w:hSpace="141" w:wrap="around" w:vAnchor="text" w:hAnchor="margin" w:xAlign="center" w:y="61"/>
                    <w:ind w:left="113" w:right="113"/>
                    <w:jc w:val="center"/>
                    <w:rPr>
                      <w:rFonts w:ascii="Arial Narrow" w:hAnsi="Arial Narrow"/>
                      <w:sz w:val="14"/>
                      <w:szCs w:val="16"/>
                      <w:lang w:val="es-MX"/>
                    </w:rPr>
                  </w:pPr>
                  <w:r w:rsidRPr="006A70C2">
                    <w:rPr>
                      <w:rFonts w:ascii="Arial Narrow" w:hAnsi="Arial Narrow" w:cs="Arial"/>
                      <w:sz w:val="14"/>
                      <w:szCs w:val="16"/>
                    </w:rPr>
                    <w:t>Entidad</w:t>
                  </w:r>
                </w:p>
              </w:tc>
              <w:tc>
                <w:tcPr>
                  <w:tcW w:w="561" w:type="dxa"/>
                  <w:textDirection w:val="btLr"/>
                  <w:vAlign w:val="center"/>
                  <w:hideMark/>
                </w:tcPr>
                <w:p w14:paraId="78B3A043" w14:textId="77777777" w:rsidR="001E3144" w:rsidRPr="006A70C2" w:rsidRDefault="001E3144" w:rsidP="005E01A6">
                  <w:pPr>
                    <w:framePr w:hSpace="141" w:wrap="around" w:vAnchor="text" w:hAnchor="margin" w:xAlign="center" w:y="61"/>
                    <w:jc w:val="center"/>
                    <w:rPr>
                      <w:rFonts w:ascii="Arial Narrow" w:hAnsi="Arial Narrow"/>
                      <w:sz w:val="14"/>
                      <w:szCs w:val="16"/>
                      <w:lang w:val="es-MX"/>
                    </w:rPr>
                  </w:pPr>
                  <w:r w:rsidRPr="006A70C2">
                    <w:rPr>
                      <w:rFonts w:ascii="Arial Narrow" w:hAnsi="Arial Narrow"/>
                      <w:sz w:val="14"/>
                      <w:szCs w:val="16"/>
                      <w:lang w:val="es-MX"/>
                    </w:rPr>
                    <w:t>Cuando se requiera</w:t>
                  </w:r>
                </w:p>
              </w:tc>
              <w:tc>
                <w:tcPr>
                  <w:tcW w:w="436" w:type="dxa"/>
                  <w:textDirection w:val="btLr"/>
                  <w:vAlign w:val="center"/>
                  <w:hideMark/>
                </w:tcPr>
                <w:p w14:paraId="1E1817AA" w14:textId="77777777" w:rsidR="001E3144" w:rsidRPr="006A70C2" w:rsidRDefault="001E3144" w:rsidP="005E01A6">
                  <w:pPr>
                    <w:framePr w:hSpace="141" w:wrap="around" w:vAnchor="text" w:hAnchor="margin" w:xAlign="center" w:y="61"/>
                    <w:jc w:val="center"/>
                    <w:rPr>
                      <w:rFonts w:ascii="Arial Narrow" w:hAnsi="Arial Narrow"/>
                      <w:sz w:val="14"/>
                      <w:szCs w:val="16"/>
                      <w:lang w:val="es-MX"/>
                    </w:rPr>
                  </w:pPr>
                  <w:r w:rsidRPr="006A70C2">
                    <w:rPr>
                      <w:rFonts w:ascii="Arial Narrow" w:hAnsi="Arial Narrow"/>
                      <w:sz w:val="14"/>
                      <w:szCs w:val="16"/>
                      <w:lang w:val="es-MX"/>
                    </w:rPr>
                    <w:t>Cuando se requiera</w:t>
                  </w:r>
                </w:p>
              </w:tc>
              <w:tc>
                <w:tcPr>
                  <w:tcW w:w="1417" w:type="dxa"/>
                  <w:vAlign w:val="center"/>
                  <w:hideMark/>
                </w:tcPr>
                <w:p w14:paraId="1D5088D6" w14:textId="77777777" w:rsidR="001E3144" w:rsidRPr="006A70C2" w:rsidRDefault="001E3144" w:rsidP="005E01A6">
                  <w:pPr>
                    <w:framePr w:hSpace="141" w:wrap="around" w:vAnchor="text" w:hAnchor="margin" w:xAlign="center" w:y="61"/>
                    <w:jc w:val="both"/>
                    <w:rPr>
                      <w:rFonts w:ascii="Arial Narrow" w:hAnsi="Arial Narrow"/>
                      <w:sz w:val="14"/>
                      <w:szCs w:val="16"/>
                      <w:lang w:val="es-MX"/>
                    </w:rPr>
                  </w:pPr>
                  <w:r w:rsidRPr="006A70C2">
                    <w:rPr>
                      <w:rFonts w:ascii="Arial Narrow" w:hAnsi="Arial Narrow" w:cs="Arial"/>
                      <w:sz w:val="14"/>
                      <w:szCs w:val="16"/>
                    </w:rPr>
                    <w:t>El área debe justificar, con base en los planes, proyectos y programas del IDEAM, sus necesidades de contratación.</w:t>
                  </w:r>
                </w:p>
              </w:tc>
              <w:tc>
                <w:tcPr>
                  <w:tcW w:w="1095" w:type="dxa"/>
                  <w:vAlign w:val="center"/>
                  <w:hideMark/>
                </w:tcPr>
                <w:p w14:paraId="359E366F" w14:textId="77777777" w:rsidR="001E3144" w:rsidRPr="006A70C2" w:rsidRDefault="001E3144" w:rsidP="005E01A6">
                  <w:pPr>
                    <w:framePr w:hSpace="141" w:wrap="around" w:vAnchor="text" w:hAnchor="margin" w:xAlign="center" w:y="61"/>
                    <w:jc w:val="both"/>
                    <w:rPr>
                      <w:rFonts w:ascii="Arial Narrow" w:hAnsi="Arial Narrow"/>
                      <w:sz w:val="14"/>
                      <w:szCs w:val="16"/>
                      <w:lang w:val="es-MX"/>
                    </w:rPr>
                  </w:pPr>
                  <w:r w:rsidRPr="006A70C2">
                    <w:rPr>
                      <w:rFonts w:ascii="Arial Narrow" w:hAnsi="Arial Narrow" w:cs="Arial"/>
                      <w:sz w:val="14"/>
                      <w:szCs w:val="16"/>
                    </w:rPr>
                    <w:t>Elaboración de los</w:t>
                  </w:r>
                  <w:r>
                    <w:rPr>
                      <w:rFonts w:ascii="Arial Narrow" w:hAnsi="Arial Narrow" w:cs="Arial"/>
                      <w:sz w:val="14"/>
                      <w:szCs w:val="16"/>
                    </w:rPr>
                    <w:t xml:space="preserve"> diferentes planes del IDEAM (PA</w:t>
                  </w:r>
                  <w:r w:rsidRPr="006A70C2">
                    <w:rPr>
                      <w:rFonts w:ascii="Arial Narrow" w:hAnsi="Arial Narrow" w:cs="Arial"/>
                      <w:sz w:val="14"/>
                      <w:szCs w:val="16"/>
                    </w:rPr>
                    <w:t>A, Planes operativos, de contratación etc.)</w:t>
                  </w:r>
                </w:p>
              </w:tc>
            </w:tr>
            <w:tr w:rsidR="001E3144" w:rsidRPr="006A70C2" w14:paraId="1B928EF4" w14:textId="77777777" w:rsidTr="00C35FA9">
              <w:trPr>
                <w:cantSplit/>
                <w:trHeight w:val="57"/>
              </w:trPr>
              <w:tc>
                <w:tcPr>
                  <w:tcW w:w="330" w:type="dxa"/>
                  <w:vAlign w:val="center"/>
                  <w:hideMark/>
                </w:tcPr>
                <w:p w14:paraId="07054666" w14:textId="77777777" w:rsidR="001E3144" w:rsidRPr="006A70C2" w:rsidRDefault="00467539" w:rsidP="005E01A6">
                  <w:pPr>
                    <w:framePr w:hSpace="141" w:wrap="around" w:vAnchor="text" w:hAnchor="margin" w:xAlign="center" w:y="61"/>
                    <w:jc w:val="center"/>
                    <w:rPr>
                      <w:rFonts w:ascii="Arial Narrow" w:hAnsi="Arial Narrow"/>
                      <w:b/>
                      <w:bCs/>
                      <w:sz w:val="14"/>
                      <w:szCs w:val="16"/>
                      <w:lang w:val="es-MX"/>
                    </w:rPr>
                  </w:pPr>
                  <w:r>
                    <w:rPr>
                      <w:rFonts w:ascii="Arial Narrow" w:hAnsi="Arial Narrow" w:cs="Arial"/>
                      <w:b/>
                      <w:bCs/>
                      <w:sz w:val="14"/>
                      <w:szCs w:val="16"/>
                    </w:rPr>
                    <w:t>8</w:t>
                  </w:r>
                </w:p>
              </w:tc>
              <w:tc>
                <w:tcPr>
                  <w:tcW w:w="330" w:type="dxa"/>
                  <w:textDirection w:val="btLr"/>
                  <w:vAlign w:val="center"/>
                  <w:hideMark/>
                </w:tcPr>
                <w:p w14:paraId="706A66A2" w14:textId="77777777" w:rsidR="001E3144" w:rsidRPr="006A70C2" w:rsidRDefault="001E3144" w:rsidP="005E01A6">
                  <w:pPr>
                    <w:framePr w:hSpace="141" w:wrap="around" w:vAnchor="text" w:hAnchor="margin" w:xAlign="center" w:y="61"/>
                    <w:jc w:val="center"/>
                    <w:rPr>
                      <w:rFonts w:ascii="Arial Narrow" w:hAnsi="Arial Narrow"/>
                      <w:sz w:val="14"/>
                      <w:szCs w:val="16"/>
                      <w:lang w:val="es-MX"/>
                    </w:rPr>
                  </w:pPr>
                  <w:r w:rsidRPr="006A70C2">
                    <w:rPr>
                      <w:rFonts w:ascii="Arial Narrow" w:hAnsi="Arial Narrow" w:cs="Arial"/>
                      <w:sz w:val="14"/>
                      <w:szCs w:val="16"/>
                    </w:rPr>
                    <w:t>Especifico</w:t>
                  </w:r>
                </w:p>
              </w:tc>
              <w:tc>
                <w:tcPr>
                  <w:tcW w:w="330" w:type="dxa"/>
                  <w:textDirection w:val="btLr"/>
                  <w:vAlign w:val="center"/>
                  <w:hideMark/>
                </w:tcPr>
                <w:p w14:paraId="3CF03BCE" w14:textId="77777777" w:rsidR="001E3144" w:rsidRPr="006A70C2" w:rsidRDefault="001E3144" w:rsidP="005E01A6">
                  <w:pPr>
                    <w:framePr w:hSpace="141" w:wrap="around" w:vAnchor="text" w:hAnchor="margin" w:xAlign="center" w:y="61"/>
                    <w:jc w:val="center"/>
                    <w:rPr>
                      <w:rFonts w:ascii="Arial Narrow" w:hAnsi="Arial Narrow"/>
                      <w:sz w:val="14"/>
                      <w:szCs w:val="16"/>
                      <w:lang w:val="es-MX"/>
                    </w:rPr>
                  </w:pPr>
                  <w:r w:rsidRPr="006A70C2">
                    <w:rPr>
                      <w:rFonts w:ascii="Arial Narrow" w:hAnsi="Arial Narrow" w:cs="Arial"/>
                      <w:sz w:val="14"/>
                      <w:szCs w:val="16"/>
                    </w:rPr>
                    <w:t>Interno y externo</w:t>
                  </w:r>
                </w:p>
              </w:tc>
              <w:tc>
                <w:tcPr>
                  <w:tcW w:w="330" w:type="dxa"/>
                  <w:textDirection w:val="btLr"/>
                  <w:vAlign w:val="center"/>
                  <w:hideMark/>
                </w:tcPr>
                <w:p w14:paraId="6733177D" w14:textId="77777777" w:rsidR="001E3144" w:rsidRPr="006A70C2" w:rsidRDefault="001E3144" w:rsidP="005E01A6">
                  <w:pPr>
                    <w:framePr w:hSpace="141" w:wrap="around" w:vAnchor="text" w:hAnchor="margin" w:xAlign="center" w:y="61"/>
                    <w:jc w:val="center"/>
                    <w:rPr>
                      <w:rFonts w:ascii="Arial Narrow" w:hAnsi="Arial Narrow"/>
                      <w:sz w:val="14"/>
                      <w:szCs w:val="16"/>
                      <w:lang w:val="es-MX"/>
                    </w:rPr>
                  </w:pPr>
                  <w:r w:rsidRPr="006A70C2">
                    <w:rPr>
                      <w:rFonts w:ascii="Arial Narrow" w:hAnsi="Arial Narrow"/>
                      <w:sz w:val="14"/>
                      <w:szCs w:val="16"/>
                    </w:rPr>
                    <w:t>Precontractual</w:t>
                  </w:r>
                  <w:proofErr w:type="gramStart"/>
                  <w:r w:rsidRPr="006A70C2">
                    <w:rPr>
                      <w:rFonts w:ascii="Arial Narrow" w:hAnsi="Arial Narrow"/>
                      <w:sz w:val="14"/>
                      <w:szCs w:val="16"/>
                    </w:rPr>
                    <w:t>-  Selección</w:t>
                  </w:r>
                  <w:proofErr w:type="gramEnd"/>
                </w:p>
              </w:tc>
              <w:tc>
                <w:tcPr>
                  <w:tcW w:w="330" w:type="dxa"/>
                  <w:textDirection w:val="btLr"/>
                  <w:vAlign w:val="center"/>
                  <w:hideMark/>
                </w:tcPr>
                <w:p w14:paraId="2E190575" w14:textId="77777777" w:rsidR="00E153AA" w:rsidRDefault="001E3144" w:rsidP="005E01A6">
                  <w:pPr>
                    <w:framePr w:hSpace="141" w:wrap="around" w:vAnchor="text" w:hAnchor="margin" w:xAlign="center" w:y="61"/>
                    <w:jc w:val="center"/>
                    <w:rPr>
                      <w:rFonts w:ascii="Arial Narrow" w:hAnsi="Arial Narrow" w:cs="Arial"/>
                      <w:sz w:val="14"/>
                      <w:szCs w:val="16"/>
                    </w:rPr>
                  </w:pPr>
                  <w:r w:rsidRPr="006A70C2">
                    <w:rPr>
                      <w:rFonts w:ascii="Arial Narrow" w:hAnsi="Arial Narrow" w:cs="Arial"/>
                      <w:sz w:val="14"/>
                      <w:szCs w:val="16"/>
                    </w:rPr>
                    <w:t>Financieros –Económicos, operacional, l</w:t>
                  </w:r>
                </w:p>
                <w:p w14:paraId="10F31453" w14:textId="77777777" w:rsidR="001E3144" w:rsidRPr="006A70C2" w:rsidRDefault="001E3144" w:rsidP="005E01A6">
                  <w:pPr>
                    <w:framePr w:hSpace="141" w:wrap="around" w:vAnchor="text" w:hAnchor="margin" w:xAlign="center" w:y="61"/>
                    <w:jc w:val="center"/>
                    <w:rPr>
                      <w:rFonts w:ascii="Arial Narrow" w:hAnsi="Arial Narrow"/>
                      <w:sz w:val="14"/>
                      <w:szCs w:val="16"/>
                      <w:lang w:val="es-MX"/>
                    </w:rPr>
                  </w:pPr>
                  <w:r w:rsidRPr="006A70C2">
                    <w:rPr>
                      <w:rFonts w:ascii="Arial Narrow" w:hAnsi="Arial Narrow" w:cs="Arial"/>
                      <w:sz w:val="14"/>
                      <w:szCs w:val="16"/>
                    </w:rPr>
                    <w:t>egales y negocios</w:t>
                  </w:r>
                </w:p>
              </w:tc>
              <w:tc>
                <w:tcPr>
                  <w:tcW w:w="1607" w:type="dxa"/>
                  <w:vAlign w:val="center"/>
                  <w:hideMark/>
                </w:tcPr>
                <w:p w14:paraId="585F7E2E" w14:textId="77777777" w:rsidR="001E3144" w:rsidRPr="006A70C2" w:rsidRDefault="001E3144" w:rsidP="005E01A6">
                  <w:pPr>
                    <w:framePr w:hSpace="141" w:wrap="around" w:vAnchor="text" w:hAnchor="margin" w:xAlign="center" w:y="61"/>
                    <w:jc w:val="both"/>
                    <w:rPr>
                      <w:rFonts w:ascii="Arial Narrow" w:hAnsi="Arial Narrow"/>
                      <w:sz w:val="14"/>
                      <w:szCs w:val="16"/>
                      <w:lang w:val="es-MX"/>
                    </w:rPr>
                  </w:pPr>
                  <w:r w:rsidRPr="006A70C2">
                    <w:rPr>
                      <w:rFonts w:ascii="Arial Narrow" w:hAnsi="Arial Narrow"/>
                      <w:sz w:val="14"/>
                      <w:szCs w:val="16"/>
                      <w:lang w:val="es-ES"/>
                    </w:rPr>
                    <w:t>Falta de capacidad de la Entidad Estatal para promover y adelantar la selección del contratista,</w:t>
                  </w:r>
                </w:p>
                <w:p w14:paraId="6278963B" w14:textId="77777777" w:rsidR="001E3144" w:rsidRPr="006A70C2" w:rsidRDefault="001E3144" w:rsidP="005E01A6">
                  <w:pPr>
                    <w:framePr w:hSpace="141" w:wrap="around" w:vAnchor="text" w:hAnchor="margin" w:xAlign="center" w:y="61"/>
                    <w:jc w:val="both"/>
                    <w:rPr>
                      <w:rFonts w:ascii="Arial Narrow" w:hAnsi="Arial Narrow"/>
                      <w:sz w:val="14"/>
                      <w:szCs w:val="16"/>
                      <w:lang w:val="es-MX"/>
                    </w:rPr>
                  </w:pPr>
                  <w:r w:rsidRPr="006A70C2">
                    <w:rPr>
                      <w:rFonts w:ascii="Arial Narrow" w:hAnsi="Arial Narrow"/>
                      <w:sz w:val="14"/>
                      <w:szCs w:val="16"/>
                      <w:lang w:val="es-ES"/>
                    </w:rPr>
                    <w:t>incluyendo el riesgo de seleccionar aquellos que no cumplan con la totalidad de los requisitos</w:t>
                  </w:r>
                </w:p>
                <w:p w14:paraId="47284860" w14:textId="77777777" w:rsidR="001E3144" w:rsidRPr="006A70C2" w:rsidRDefault="001E3144" w:rsidP="005E01A6">
                  <w:pPr>
                    <w:framePr w:hSpace="141" w:wrap="around" w:vAnchor="text" w:hAnchor="margin" w:xAlign="center" w:y="61"/>
                    <w:jc w:val="both"/>
                    <w:rPr>
                      <w:rFonts w:ascii="Arial Narrow" w:hAnsi="Arial Narrow"/>
                      <w:sz w:val="14"/>
                      <w:szCs w:val="16"/>
                      <w:lang w:val="es-MX"/>
                    </w:rPr>
                  </w:pPr>
                  <w:r w:rsidRPr="006A70C2">
                    <w:rPr>
                      <w:rFonts w:ascii="Arial Narrow" w:hAnsi="Arial Narrow"/>
                      <w:sz w:val="14"/>
                      <w:szCs w:val="16"/>
                      <w:lang w:val="es-ES"/>
                    </w:rPr>
                    <w:t>habilitantes o se encuentren incursos en alguna inhabilidad o incompatibilidad. Responsable: IDEAM</w:t>
                  </w:r>
                </w:p>
              </w:tc>
              <w:tc>
                <w:tcPr>
                  <w:tcW w:w="1140" w:type="dxa"/>
                  <w:vAlign w:val="center"/>
                  <w:hideMark/>
                </w:tcPr>
                <w:p w14:paraId="6F6D56C6" w14:textId="77777777" w:rsidR="001E3144" w:rsidRPr="006A70C2" w:rsidRDefault="001E3144" w:rsidP="005E01A6">
                  <w:pPr>
                    <w:framePr w:hSpace="141" w:wrap="around" w:vAnchor="text" w:hAnchor="margin" w:xAlign="center" w:y="61"/>
                    <w:jc w:val="both"/>
                    <w:rPr>
                      <w:rFonts w:ascii="Arial Narrow" w:hAnsi="Arial Narrow"/>
                      <w:sz w:val="14"/>
                      <w:szCs w:val="16"/>
                      <w:lang w:val="es-MX"/>
                    </w:rPr>
                  </w:pPr>
                  <w:r w:rsidRPr="006A70C2">
                    <w:rPr>
                      <w:rFonts w:ascii="Arial Narrow" w:hAnsi="Arial Narrow" w:cs="Arial"/>
                      <w:sz w:val="14"/>
                      <w:szCs w:val="16"/>
                    </w:rPr>
                    <w:t>Que no se contrate conforme a las normas de contratación estatal.</w:t>
                  </w:r>
                </w:p>
              </w:tc>
              <w:tc>
                <w:tcPr>
                  <w:tcW w:w="330" w:type="dxa"/>
                  <w:textDirection w:val="btLr"/>
                  <w:vAlign w:val="center"/>
                  <w:hideMark/>
                </w:tcPr>
                <w:p w14:paraId="50A6EA35" w14:textId="77777777" w:rsidR="001E3144" w:rsidRPr="006A70C2" w:rsidRDefault="001E3144"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b/>
                      <w:bCs/>
                      <w:sz w:val="14"/>
                      <w:szCs w:val="16"/>
                      <w:lang w:val="es-MX"/>
                    </w:rPr>
                    <w:t>2</w:t>
                  </w:r>
                </w:p>
              </w:tc>
              <w:tc>
                <w:tcPr>
                  <w:tcW w:w="330" w:type="dxa"/>
                  <w:textDirection w:val="btLr"/>
                  <w:vAlign w:val="center"/>
                  <w:hideMark/>
                </w:tcPr>
                <w:p w14:paraId="2E73CBE5" w14:textId="77777777" w:rsidR="001E3144" w:rsidRPr="006A70C2" w:rsidRDefault="001E3144" w:rsidP="005E01A6">
                  <w:pPr>
                    <w:framePr w:hSpace="141" w:wrap="around" w:vAnchor="text" w:hAnchor="margin" w:xAlign="center" w:y="61"/>
                    <w:ind w:left="113" w:right="113"/>
                    <w:jc w:val="center"/>
                    <w:rPr>
                      <w:rFonts w:ascii="Arial Narrow" w:hAnsi="Arial Narrow"/>
                      <w:sz w:val="14"/>
                      <w:szCs w:val="16"/>
                      <w:lang w:val="es-MX"/>
                    </w:rPr>
                  </w:pPr>
                  <w:r w:rsidRPr="006A70C2">
                    <w:rPr>
                      <w:rFonts w:ascii="Arial Narrow" w:hAnsi="Arial Narrow"/>
                      <w:sz w:val="14"/>
                      <w:szCs w:val="16"/>
                      <w:lang w:val="es-MX"/>
                    </w:rPr>
                    <w:t>2</w:t>
                  </w:r>
                </w:p>
              </w:tc>
              <w:tc>
                <w:tcPr>
                  <w:tcW w:w="330" w:type="dxa"/>
                  <w:textDirection w:val="btLr"/>
                  <w:vAlign w:val="center"/>
                  <w:hideMark/>
                </w:tcPr>
                <w:p w14:paraId="2B61E576" w14:textId="77777777" w:rsidR="001E3144" w:rsidRPr="006A70C2" w:rsidRDefault="001E3144"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b/>
                      <w:bCs/>
                      <w:sz w:val="14"/>
                      <w:szCs w:val="16"/>
                    </w:rPr>
                    <w:t>2</w:t>
                  </w:r>
                </w:p>
              </w:tc>
              <w:tc>
                <w:tcPr>
                  <w:tcW w:w="330" w:type="dxa"/>
                  <w:textDirection w:val="btLr"/>
                  <w:vAlign w:val="center"/>
                  <w:hideMark/>
                </w:tcPr>
                <w:p w14:paraId="65ACAE77" w14:textId="77777777" w:rsidR="001E3144" w:rsidRPr="006A70C2" w:rsidRDefault="001E3144"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cs="Arial"/>
                      <w:b/>
                      <w:bCs/>
                      <w:sz w:val="14"/>
                      <w:szCs w:val="16"/>
                    </w:rPr>
                    <w:t>Riesgo Mediano</w:t>
                  </w:r>
                </w:p>
              </w:tc>
              <w:tc>
                <w:tcPr>
                  <w:tcW w:w="242" w:type="dxa"/>
                  <w:textDirection w:val="btLr"/>
                  <w:vAlign w:val="center"/>
                  <w:hideMark/>
                </w:tcPr>
                <w:p w14:paraId="2CADF9D3" w14:textId="77777777" w:rsidR="001E3144" w:rsidRPr="006A70C2" w:rsidRDefault="001E3144" w:rsidP="005E01A6">
                  <w:pPr>
                    <w:framePr w:hSpace="141" w:wrap="around" w:vAnchor="text" w:hAnchor="margin" w:xAlign="center" w:y="61"/>
                    <w:ind w:left="113" w:right="113"/>
                    <w:jc w:val="center"/>
                    <w:rPr>
                      <w:rFonts w:ascii="Arial Narrow" w:hAnsi="Arial Narrow"/>
                      <w:sz w:val="14"/>
                      <w:szCs w:val="16"/>
                      <w:lang w:val="es-MX"/>
                    </w:rPr>
                  </w:pPr>
                  <w:r w:rsidRPr="006A70C2">
                    <w:rPr>
                      <w:rFonts w:ascii="Arial Narrow" w:hAnsi="Arial Narrow" w:cs="Arial"/>
                      <w:sz w:val="14"/>
                      <w:szCs w:val="16"/>
                    </w:rPr>
                    <w:t>Entidad</w:t>
                  </w:r>
                </w:p>
              </w:tc>
              <w:tc>
                <w:tcPr>
                  <w:tcW w:w="1836" w:type="dxa"/>
                  <w:vAlign w:val="center"/>
                  <w:hideMark/>
                </w:tcPr>
                <w:p w14:paraId="2955F164" w14:textId="77777777" w:rsidR="001E3144" w:rsidRPr="006A70C2" w:rsidRDefault="001E3144" w:rsidP="005E01A6">
                  <w:pPr>
                    <w:framePr w:hSpace="141" w:wrap="around" w:vAnchor="text" w:hAnchor="margin" w:xAlign="center" w:y="61"/>
                    <w:jc w:val="both"/>
                    <w:rPr>
                      <w:rFonts w:ascii="Arial Narrow" w:hAnsi="Arial Narrow"/>
                      <w:sz w:val="14"/>
                      <w:szCs w:val="16"/>
                      <w:lang w:val="es-MX"/>
                    </w:rPr>
                  </w:pPr>
                  <w:r w:rsidRPr="006A70C2">
                    <w:rPr>
                      <w:rFonts w:ascii="Arial Narrow" w:hAnsi="Arial Narrow" w:cs="Arial"/>
                      <w:sz w:val="14"/>
                      <w:szCs w:val="16"/>
                    </w:rPr>
                    <w:t>Los miembros del comité evaluador deben, verificar minuciosamente el cumplimiento de cada uno de los requisitos habilitantes solicitados.</w:t>
                  </w:r>
                </w:p>
              </w:tc>
              <w:tc>
                <w:tcPr>
                  <w:tcW w:w="330" w:type="dxa"/>
                  <w:textDirection w:val="btLr"/>
                  <w:vAlign w:val="center"/>
                  <w:hideMark/>
                </w:tcPr>
                <w:p w14:paraId="611A45B8" w14:textId="77777777" w:rsidR="001E3144" w:rsidRPr="006A70C2" w:rsidRDefault="001E3144"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b/>
                      <w:bCs/>
                      <w:sz w:val="14"/>
                      <w:szCs w:val="16"/>
                      <w:lang w:val="es-MX"/>
                    </w:rPr>
                    <w:t>3</w:t>
                  </w:r>
                </w:p>
              </w:tc>
              <w:tc>
                <w:tcPr>
                  <w:tcW w:w="228" w:type="dxa"/>
                  <w:textDirection w:val="btLr"/>
                  <w:vAlign w:val="center"/>
                  <w:hideMark/>
                </w:tcPr>
                <w:p w14:paraId="47F18D1E" w14:textId="77777777" w:rsidR="001E3144" w:rsidRPr="006A70C2" w:rsidRDefault="001E3144"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b/>
                      <w:bCs/>
                      <w:sz w:val="14"/>
                      <w:szCs w:val="16"/>
                      <w:lang w:val="es-MX"/>
                    </w:rPr>
                    <w:t>3</w:t>
                  </w:r>
                </w:p>
              </w:tc>
              <w:tc>
                <w:tcPr>
                  <w:tcW w:w="287" w:type="dxa"/>
                  <w:textDirection w:val="btLr"/>
                  <w:vAlign w:val="center"/>
                  <w:hideMark/>
                </w:tcPr>
                <w:p w14:paraId="18BF999C" w14:textId="77777777" w:rsidR="001E3144" w:rsidRPr="006A70C2" w:rsidRDefault="001E3144"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b/>
                      <w:bCs/>
                      <w:sz w:val="14"/>
                      <w:szCs w:val="16"/>
                      <w:lang w:val="es-MX"/>
                    </w:rPr>
                    <w:t>2</w:t>
                  </w:r>
                </w:p>
              </w:tc>
              <w:tc>
                <w:tcPr>
                  <w:tcW w:w="275" w:type="dxa"/>
                  <w:textDirection w:val="btLr"/>
                  <w:vAlign w:val="center"/>
                  <w:hideMark/>
                </w:tcPr>
                <w:p w14:paraId="0974A3C2" w14:textId="77777777" w:rsidR="001E3144" w:rsidRPr="006A70C2" w:rsidRDefault="001E3144"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b/>
                      <w:bCs/>
                      <w:sz w:val="14"/>
                      <w:szCs w:val="16"/>
                      <w:lang w:val="es-MX"/>
                    </w:rPr>
                    <w:t>Mediano</w:t>
                  </w:r>
                </w:p>
              </w:tc>
              <w:tc>
                <w:tcPr>
                  <w:tcW w:w="498" w:type="dxa"/>
                  <w:vAlign w:val="center"/>
                  <w:hideMark/>
                </w:tcPr>
                <w:p w14:paraId="5ABAF1C9" w14:textId="77777777" w:rsidR="001E3144" w:rsidRPr="006A70C2" w:rsidRDefault="001E3144" w:rsidP="005E01A6">
                  <w:pPr>
                    <w:framePr w:hSpace="141" w:wrap="around" w:vAnchor="text" w:hAnchor="margin" w:xAlign="center" w:y="61"/>
                    <w:jc w:val="both"/>
                    <w:rPr>
                      <w:rFonts w:ascii="Arial Narrow" w:hAnsi="Arial Narrow"/>
                      <w:sz w:val="14"/>
                      <w:szCs w:val="16"/>
                      <w:lang w:val="es-MX"/>
                    </w:rPr>
                  </w:pPr>
                  <w:r w:rsidRPr="006A70C2">
                    <w:rPr>
                      <w:rFonts w:ascii="Arial Narrow" w:hAnsi="Arial Narrow" w:cs="Arial"/>
                      <w:sz w:val="14"/>
                      <w:szCs w:val="16"/>
                    </w:rPr>
                    <w:t>SI</w:t>
                  </w:r>
                </w:p>
              </w:tc>
              <w:tc>
                <w:tcPr>
                  <w:tcW w:w="370" w:type="dxa"/>
                  <w:textDirection w:val="btLr"/>
                  <w:vAlign w:val="center"/>
                  <w:hideMark/>
                </w:tcPr>
                <w:p w14:paraId="50DAA195" w14:textId="77777777" w:rsidR="001E3144" w:rsidRPr="006A70C2" w:rsidRDefault="001E3144" w:rsidP="005E01A6">
                  <w:pPr>
                    <w:framePr w:hSpace="141" w:wrap="around" w:vAnchor="text" w:hAnchor="margin" w:xAlign="center" w:y="61"/>
                    <w:ind w:left="113" w:right="113"/>
                    <w:jc w:val="center"/>
                    <w:rPr>
                      <w:rFonts w:ascii="Arial Narrow" w:hAnsi="Arial Narrow"/>
                      <w:sz w:val="14"/>
                      <w:szCs w:val="16"/>
                      <w:lang w:val="es-MX"/>
                    </w:rPr>
                  </w:pPr>
                  <w:r w:rsidRPr="006A70C2">
                    <w:rPr>
                      <w:rFonts w:ascii="Arial Narrow" w:hAnsi="Arial Narrow" w:cs="Arial"/>
                      <w:sz w:val="14"/>
                      <w:szCs w:val="16"/>
                    </w:rPr>
                    <w:t>Entidad</w:t>
                  </w:r>
                </w:p>
              </w:tc>
              <w:tc>
                <w:tcPr>
                  <w:tcW w:w="561" w:type="dxa"/>
                  <w:textDirection w:val="btLr"/>
                  <w:vAlign w:val="center"/>
                  <w:hideMark/>
                </w:tcPr>
                <w:p w14:paraId="6E75AABE" w14:textId="77777777" w:rsidR="001E3144" w:rsidRPr="006A70C2" w:rsidRDefault="001E3144" w:rsidP="005E01A6">
                  <w:pPr>
                    <w:framePr w:hSpace="141" w:wrap="around" w:vAnchor="text" w:hAnchor="margin" w:xAlign="center" w:y="61"/>
                    <w:jc w:val="center"/>
                    <w:rPr>
                      <w:rFonts w:ascii="Arial Narrow" w:hAnsi="Arial Narrow"/>
                      <w:sz w:val="14"/>
                      <w:szCs w:val="16"/>
                      <w:lang w:val="es-MX"/>
                    </w:rPr>
                  </w:pPr>
                  <w:r w:rsidRPr="006A70C2">
                    <w:rPr>
                      <w:rFonts w:ascii="Arial Narrow" w:hAnsi="Arial Narrow"/>
                      <w:sz w:val="14"/>
                      <w:szCs w:val="16"/>
                      <w:lang w:val="es-MX"/>
                    </w:rPr>
                    <w:t>Cuando se requiera</w:t>
                  </w:r>
                </w:p>
              </w:tc>
              <w:tc>
                <w:tcPr>
                  <w:tcW w:w="436" w:type="dxa"/>
                  <w:textDirection w:val="btLr"/>
                  <w:vAlign w:val="center"/>
                  <w:hideMark/>
                </w:tcPr>
                <w:p w14:paraId="33241E28" w14:textId="77777777" w:rsidR="001E3144" w:rsidRPr="006A70C2" w:rsidRDefault="001E3144" w:rsidP="005E01A6">
                  <w:pPr>
                    <w:framePr w:hSpace="141" w:wrap="around" w:vAnchor="text" w:hAnchor="margin" w:xAlign="center" w:y="61"/>
                    <w:jc w:val="center"/>
                    <w:rPr>
                      <w:rFonts w:ascii="Arial Narrow" w:hAnsi="Arial Narrow"/>
                      <w:sz w:val="14"/>
                      <w:szCs w:val="16"/>
                      <w:lang w:val="es-MX"/>
                    </w:rPr>
                  </w:pPr>
                  <w:r w:rsidRPr="006A70C2">
                    <w:rPr>
                      <w:rFonts w:ascii="Arial Narrow" w:hAnsi="Arial Narrow"/>
                      <w:sz w:val="14"/>
                      <w:szCs w:val="16"/>
                      <w:lang w:val="es-MX"/>
                    </w:rPr>
                    <w:t>Cuando se requiera</w:t>
                  </w:r>
                </w:p>
              </w:tc>
              <w:tc>
                <w:tcPr>
                  <w:tcW w:w="1417" w:type="dxa"/>
                  <w:vAlign w:val="center"/>
                  <w:hideMark/>
                </w:tcPr>
                <w:p w14:paraId="0BA5A400" w14:textId="77777777" w:rsidR="001E3144" w:rsidRPr="006A70C2" w:rsidRDefault="001E3144" w:rsidP="005E01A6">
                  <w:pPr>
                    <w:framePr w:hSpace="141" w:wrap="around" w:vAnchor="text" w:hAnchor="margin" w:xAlign="center" w:y="61"/>
                    <w:jc w:val="both"/>
                    <w:rPr>
                      <w:rFonts w:ascii="Arial Narrow" w:hAnsi="Arial Narrow"/>
                      <w:sz w:val="14"/>
                      <w:szCs w:val="16"/>
                      <w:lang w:val="es-MX"/>
                    </w:rPr>
                  </w:pPr>
                  <w:r w:rsidRPr="006A70C2">
                    <w:rPr>
                      <w:rFonts w:ascii="Arial Narrow" w:hAnsi="Arial Narrow" w:cs="Arial"/>
                      <w:sz w:val="14"/>
                      <w:szCs w:val="16"/>
                    </w:rPr>
                    <w:t>Haciendo una evaluación cuidadosa de todos los documentos presentados por los oferentes.</w:t>
                  </w:r>
                </w:p>
              </w:tc>
              <w:tc>
                <w:tcPr>
                  <w:tcW w:w="1095" w:type="dxa"/>
                  <w:vAlign w:val="center"/>
                  <w:hideMark/>
                </w:tcPr>
                <w:p w14:paraId="6C9141B4" w14:textId="77777777" w:rsidR="001E3144" w:rsidRPr="006A70C2" w:rsidRDefault="001E3144" w:rsidP="005E01A6">
                  <w:pPr>
                    <w:framePr w:hSpace="141" w:wrap="around" w:vAnchor="text" w:hAnchor="margin" w:xAlign="center" w:y="61"/>
                    <w:jc w:val="both"/>
                    <w:rPr>
                      <w:rFonts w:ascii="Arial Narrow" w:hAnsi="Arial Narrow"/>
                      <w:sz w:val="14"/>
                      <w:szCs w:val="16"/>
                      <w:lang w:val="es-MX"/>
                    </w:rPr>
                  </w:pPr>
                  <w:r w:rsidRPr="006A70C2">
                    <w:rPr>
                      <w:rFonts w:ascii="Arial Narrow" w:hAnsi="Arial Narrow" w:cs="Arial"/>
                      <w:sz w:val="14"/>
                      <w:szCs w:val="16"/>
                    </w:rPr>
                    <w:t>En la evaluación de la propuesta.</w:t>
                  </w:r>
                </w:p>
              </w:tc>
            </w:tr>
            <w:tr w:rsidR="00467539" w:rsidRPr="006A70C2" w14:paraId="0F3008F7" w14:textId="77777777" w:rsidTr="00C35FA9">
              <w:trPr>
                <w:cantSplit/>
                <w:trHeight w:val="57"/>
              </w:trPr>
              <w:tc>
                <w:tcPr>
                  <w:tcW w:w="330" w:type="dxa"/>
                  <w:vAlign w:val="center"/>
                </w:tcPr>
                <w:p w14:paraId="6082E428" w14:textId="77777777" w:rsidR="00467539" w:rsidRPr="006A70C2" w:rsidRDefault="00467539" w:rsidP="005E01A6">
                  <w:pPr>
                    <w:framePr w:hSpace="141" w:wrap="around" w:vAnchor="text" w:hAnchor="margin" w:xAlign="center" w:y="61"/>
                    <w:jc w:val="center"/>
                    <w:rPr>
                      <w:rFonts w:ascii="Arial Narrow" w:hAnsi="Arial Narrow"/>
                      <w:b/>
                      <w:bCs/>
                      <w:sz w:val="14"/>
                      <w:szCs w:val="16"/>
                      <w:lang w:val="es-MX"/>
                    </w:rPr>
                  </w:pPr>
                  <w:r>
                    <w:rPr>
                      <w:rFonts w:ascii="Arial Narrow" w:hAnsi="Arial Narrow" w:cs="Arial"/>
                      <w:b/>
                      <w:bCs/>
                      <w:sz w:val="14"/>
                      <w:szCs w:val="16"/>
                    </w:rPr>
                    <w:lastRenderedPageBreak/>
                    <w:t>9</w:t>
                  </w:r>
                </w:p>
              </w:tc>
              <w:tc>
                <w:tcPr>
                  <w:tcW w:w="330" w:type="dxa"/>
                  <w:textDirection w:val="btLr"/>
                  <w:vAlign w:val="center"/>
                </w:tcPr>
                <w:p w14:paraId="1877B13E" w14:textId="77777777" w:rsidR="00467539" w:rsidRPr="006A70C2" w:rsidRDefault="00467539" w:rsidP="005E01A6">
                  <w:pPr>
                    <w:framePr w:hSpace="141" w:wrap="around" w:vAnchor="text" w:hAnchor="margin" w:xAlign="center" w:y="61"/>
                    <w:jc w:val="center"/>
                    <w:rPr>
                      <w:rFonts w:ascii="Arial Narrow" w:hAnsi="Arial Narrow"/>
                      <w:sz w:val="14"/>
                      <w:szCs w:val="16"/>
                      <w:lang w:val="es-MX"/>
                    </w:rPr>
                  </w:pPr>
                  <w:r w:rsidRPr="006A70C2">
                    <w:rPr>
                      <w:rFonts w:ascii="Arial Narrow" w:hAnsi="Arial Narrow" w:cs="Arial"/>
                      <w:sz w:val="14"/>
                      <w:szCs w:val="16"/>
                    </w:rPr>
                    <w:t>Especifico</w:t>
                  </w:r>
                </w:p>
              </w:tc>
              <w:tc>
                <w:tcPr>
                  <w:tcW w:w="330" w:type="dxa"/>
                  <w:textDirection w:val="btLr"/>
                  <w:vAlign w:val="center"/>
                </w:tcPr>
                <w:p w14:paraId="42D761C7" w14:textId="77777777" w:rsidR="00467539" w:rsidRPr="006A70C2" w:rsidRDefault="00467539" w:rsidP="005E01A6">
                  <w:pPr>
                    <w:framePr w:hSpace="141" w:wrap="around" w:vAnchor="text" w:hAnchor="margin" w:xAlign="center" w:y="61"/>
                    <w:jc w:val="center"/>
                    <w:rPr>
                      <w:rFonts w:ascii="Arial Narrow" w:hAnsi="Arial Narrow"/>
                      <w:sz w:val="14"/>
                      <w:szCs w:val="16"/>
                      <w:lang w:val="es-MX"/>
                    </w:rPr>
                  </w:pPr>
                  <w:r w:rsidRPr="006A70C2">
                    <w:rPr>
                      <w:rFonts w:ascii="Arial Narrow" w:hAnsi="Arial Narrow" w:cs="Arial"/>
                      <w:sz w:val="14"/>
                      <w:szCs w:val="16"/>
                    </w:rPr>
                    <w:t>Externo</w:t>
                  </w:r>
                </w:p>
              </w:tc>
              <w:tc>
                <w:tcPr>
                  <w:tcW w:w="330" w:type="dxa"/>
                  <w:textDirection w:val="btLr"/>
                  <w:vAlign w:val="center"/>
                </w:tcPr>
                <w:p w14:paraId="5BCEE95B" w14:textId="77777777" w:rsidR="00467539" w:rsidRPr="006A70C2" w:rsidRDefault="00467539" w:rsidP="005E01A6">
                  <w:pPr>
                    <w:framePr w:hSpace="141" w:wrap="around" w:vAnchor="text" w:hAnchor="margin" w:xAlign="center" w:y="61"/>
                    <w:jc w:val="center"/>
                    <w:rPr>
                      <w:rFonts w:ascii="Arial Narrow" w:hAnsi="Arial Narrow"/>
                      <w:sz w:val="14"/>
                      <w:szCs w:val="16"/>
                      <w:lang w:val="es-MX"/>
                    </w:rPr>
                  </w:pPr>
                  <w:r w:rsidRPr="006A70C2">
                    <w:rPr>
                      <w:rFonts w:ascii="Arial Narrow" w:hAnsi="Arial Narrow" w:cs="Arial"/>
                      <w:sz w:val="14"/>
                      <w:szCs w:val="16"/>
                    </w:rPr>
                    <w:t>Contractual</w:t>
                  </w:r>
                </w:p>
              </w:tc>
              <w:tc>
                <w:tcPr>
                  <w:tcW w:w="330" w:type="dxa"/>
                  <w:textDirection w:val="btLr"/>
                  <w:vAlign w:val="center"/>
                </w:tcPr>
                <w:p w14:paraId="2BDB2EA3" w14:textId="77777777" w:rsidR="00467539" w:rsidRPr="006A70C2" w:rsidRDefault="00467539" w:rsidP="005E01A6">
                  <w:pPr>
                    <w:framePr w:hSpace="141" w:wrap="around" w:vAnchor="text" w:hAnchor="margin" w:xAlign="center" w:y="61"/>
                    <w:jc w:val="center"/>
                    <w:rPr>
                      <w:rFonts w:ascii="Arial Narrow" w:hAnsi="Arial Narrow"/>
                      <w:sz w:val="14"/>
                      <w:szCs w:val="16"/>
                      <w:lang w:val="es-MX"/>
                    </w:rPr>
                  </w:pPr>
                  <w:r w:rsidRPr="006A70C2">
                    <w:rPr>
                      <w:rFonts w:ascii="Arial Narrow" w:hAnsi="Arial Narrow" w:cs="Arial"/>
                      <w:sz w:val="14"/>
                      <w:szCs w:val="16"/>
                    </w:rPr>
                    <w:t>Legales</w:t>
                  </w:r>
                </w:p>
              </w:tc>
              <w:tc>
                <w:tcPr>
                  <w:tcW w:w="1607" w:type="dxa"/>
                  <w:vAlign w:val="center"/>
                </w:tcPr>
                <w:p w14:paraId="1298F03F" w14:textId="77777777" w:rsidR="00467539" w:rsidRPr="006A70C2" w:rsidRDefault="00467539" w:rsidP="005E01A6">
                  <w:pPr>
                    <w:framePr w:hSpace="141" w:wrap="around" w:vAnchor="text" w:hAnchor="margin" w:xAlign="center" w:y="61"/>
                    <w:jc w:val="both"/>
                    <w:rPr>
                      <w:rFonts w:ascii="Arial Narrow" w:hAnsi="Arial Narrow"/>
                      <w:sz w:val="14"/>
                      <w:szCs w:val="16"/>
                      <w:lang w:val="es-MX"/>
                    </w:rPr>
                  </w:pPr>
                  <w:r w:rsidRPr="006A70C2">
                    <w:rPr>
                      <w:rFonts w:ascii="Arial Narrow" w:hAnsi="Arial Narrow" w:cs="Arial"/>
                      <w:sz w:val="14"/>
                      <w:szCs w:val="16"/>
                    </w:rPr>
                    <w:t>Demora en la expedición de las garantías. Responsable: Contratista</w:t>
                  </w:r>
                </w:p>
              </w:tc>
              <w:tc>
                <w:tcPr>
                  <w:tcW w:w="1140" w:type="dxa"/>
                  <w:vAlign w:val="center"/>
                </w:tcPr>
                <w:p w14:paraId="104549E0" w14:textId="77777777" w:rsidR="00467539" w:rsidRPr="006A70C2" w:rsidRDefault="00467539" w:rsidP="005E01A6">
                  <w:pPr>
                    <w:framePr w:hSpace="141" w:wrap="around" w:vAnchor="text" w:hAnchor="margin" w:xAlign="center" w:y="61"/>
                    <w:jc w:val="both"/>
                    <w:rPr>
                      <w:rFonts w:ascii="Arial Narrow" w:hAnsi="Arial Narrow"/>
                      <w:sz w:val="14"/>
                      <w:szCs w:val="16"/>
                      <w:lang w:val="es-MX"/>
                    </w:rPr>
                  </w:pPr>
                  <w:r w:rsidRPr="006A70C2">
                    <w:rPr>
                      <w:rFonts w:ascii="Arial Narrow" w:hAnsi="Arial Narrow" w:cs="Arial"/>
                      <w:sz w:val="14"/>
                      <w:szCs w:val="16"/>
                    </w:rPr>
                    <w:t>Se retrasa el inicio de ejecución del contrato y se puede afectar el logro de los objetivos y la necesidad que se pretende cubrir con el contrato que se celebra.</w:t>
                  </w:r>
                </w:p>
              </w:tc>
              <w:tc>
                <w:tcPr>
                  <w:tcW w:w="330" w:type="dxa"/>
                  <w:textDirection w:val="btLr"/>
                  <w:vAlign w:val="center"/>
                </w:tcPr>
                <w:p w14:paraId="4D2FD790" w14:textId="77777777" w:rsidR="00467539" w:rsidRPr="006A70C2" w:rsidRDefault="00467539"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cs="Arial"/>
                      <w:b/>
                      <w:bCs/>
                      <w:sz w:val="14"/>
                      <w:szCs w:val="16"/>
                    </w:rPr>
                    <w:t>5</w:t>
                  </w:r>
                </w:p>
              </w:tc>
              <w:tc>
                <w:tcPr>
                  <w:tcW w:w="330" w:type="dxa"/>
                  <w:textDirection w:val="btLr"/>
                  <w:vAlign w:val="center"/>
                </w:tcPr>
                <w:p w14:paraId="3F6D8A33" w14:textId="77777777" w:rsidR="00467539" w:rsidRPr="006A70C2" w:rsidRDefault="00467539" w:rsidP="005E01A6">
                  <w:pPr>
                    <w:framePr w:hSpace="141" w:wrap="around" w:vAnchor="text" w:hAnchor="margin" w:xAlign="center" w:y="61"/>
                    <w:ind w:left="113" w:right="113"/>
                    <w:jc w:val="center"/>
                    <w:rPr>
                      <w:rFonts w:ascii="Arial Narrow" w:hAnsi="Arial Narrow"/>
                      <w:sz w:val="14"/>
                      <w:szCs w:val="16"/>
                      <w:lang w:val="es-MX"/>
                    </w:rPr>
                  </w:pPr>
                  <w:r w:rsidRPr="006A70C2">
                    <w:rPr>
                      <w:rFonts w:ascii="Arial Narrow" w:hAnsi="Arial Narrow"/>
                      <w:sz w:val="14"/>
                      <w:szCs w:val="16"/>
                      <w:lang w:val="es-MX"/>
                    </w:rPr>
                    <w:t>5</w:t>
                  </w:r>
                </w:p>
              </w:tc>
              <w:tc>
                <w:tcPr>
                  <w:tcW w:w="330" w:type="dxa"/>
                  <w:textDirection w:val="btLr"/>
                  <w:vAlign w:val="center"/>
                </w:tcPr>
                <w:p w14:paraId="685BAD07" w14:textId="77777777" w:rsidR="00467539" w:rsidRPr="006A70C2" w:rsidRDefault="00467539"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b/>
                      <w:bCs/>
                      <w:sz w:val="14"/>
                      <w:szCs w:val="16"/>
                    </w:rPr>
                    <w:t>10</w:t>
                  </w:r>
                </w:p>
              </w:tc>
              <w:tc>
                <w:tcPr>
                  <w:tcW w:w="330" w:type="dxa"/>
                  <w:textDirection w:val="btLr"/>
                  <w:vAlign w:val="center"/>
                </w:tcPr>
                <w:p w14:paraId="2009D1F7" w14:textId="77777777" w:rsidR="00467539" w:rsidRPr="006A70C2" w:rsidRDefault="00467539"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b/>
                      <w:bCs/>
                      <w:sz w:val="14"/>
                      <w:szCs w:val="16"/>
                    </w:rPr>
                    <w:t>Riesgo Alto</w:t>
                  </w:r>
                </w:p>
              </w:tc>
              <w:tc>
                <w:tcPr>
                  <w:tcW w:w="242" w:type="dxa"/>
                  <w:textDirection w:val="btLr"/>
                  <w:vAlign w:val="center"/>
                </w:tcPr>
                <w:p w14:paraId="33C8C434" w14:textId="77777777" w:rsidR="00467539" w:rsidRPr="006A70C2" w:rsidRDefault="00467539" w:rsidP="005E01A6">
                  <w:pPr>
                    <w:framePr w:hSpace="141" w:wrap="around" w:vAnchor="text" w:hAnchor="margin" w:xAlign="center" w:y="61"/>
                    <w:ind w:left="113" w:right="113"/>
                    <w:jc w:val="center"/>
                    <w:rPr>
                      <w:rFonts w:ascii="Arial Narrow" w:hAnsi="Arial Narrow"/>
                      <w:sz w:val="14"/>
                      <w:szCs w:val="16"/>
                      <w:lang w:val="es-MX"/>
                    </w:rPr>
                  </w:pPr>
                  <w:r w:rsidRPr="006A70C2">
                    <w:rPr>
                      <w:rFonts w:ascii="Arial Narrow" w:hAnsi="Arial Narrow"/>
                      <w:sz w:val="14"/>
                      <w:szCs w:val="16"/>
                    </w:rPr>
                    <w:t>Contratista</w:t>
                  </w:r>
                </w:p>
              </w:tc>
              <w:tc>
                <w:tcPr>
                  <w:tcW w:w="1836" w:type="dxa"/>
                  <w:vAlign w:val="center"/>
                </w:tcPr>
                <w:p w14:paraId="381BBFB4" w14:textId="77777777" w:rsidR="00467539" w:rsidRPr="006A70C2" w:rsidRDefault="00467539" w:rsidP="005E01A6">
                  <w:pPr>
                    <w:framePr w:hSpace="141" w:wrap="around" w:vAnchor="text" w:hAnchor="margin" w:xAlign="center" w:y="61"/>
                    <w:jc w:val="both"/>
                    <w:rPr>
                      <w:rFonts w:ascii="Arial Narrow" w:hAnsi="Arial Narrow"/>
                      <w:sz w:val="14"/>
                      <w:szCs w:val="16"/>
                      <w:lang w:val="es-MX"/>
                    </w:rPr>
                  </w:pPr>
                  <w:r w:rsidRPr="006A70C2">
                    <w:rPr>
                      <w:rFonts w:ascii="Arial Narrow" w:hAnsi="Arial Narrow"/>
                      <w:sz w:val="14"/>
                      <w:szCs w:val="16"/>
                    </w:rPr>
                    <w:t xml:space="preserve">Establecer en el cronograma de </w:t>
                  </w:r>
                  <w:r w:rsidR="00025ABB">
                    <w:rPr>
                      <w:rFonts w:ascii="Arial Narrow" w:hAnsi="Arial Narrow"/>
                      <w:sz w:val="14"/>
                      <w:szCs w:val="16"/>
                    </w:rPr>
                    <w:t>la Invitación Pública</w:t>
                  </w:r>
                  <w:r w:rsidRPr="006A70C2">
                    <w:rPr>
                      <w:rFonts w:ascii="Arial Narrow" w:hAnsi="Arial Narrow"/>
                      <w:sz w:val="14"/>
                      <w:szCs w:val="16"/>
                    </w:rPr>
                    <w:t>, el término máximo para la presentación de la póliza de cumplimiento del contrato.</w:t>
                  </w:r>
                </w:p>
              </w:tc>
              <w:tc>
                <w:tcPr>
                  <w:tcW w:w="330" w:type="dxa"/>
                  <w:textDirection w:val="btLr"/>
                  <w:vAlign w:val="center"/>
                </w:tcPr>
                <w:p w14:paraId="1B963ACE" w14:textId="77777777" w:rsidR="00467539" w:rsidRPr="006A70C2" w:rsidRDefault="00467539"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b/>
                      <w:bCs/>
                      <w:sz w:val="14"/>
                      <w:szCs w:val="16"/>
                      <w:lang w:val="es-MX"/>
                    </w:rPr>
                    <w:t>3</w:t>
                  </w:r>
                </w:p>
              </w:tc>
              <w:tc>
                <w:tcPr>
                  <w:tcW w:w="228" w:type="dxa"/>
                  <w:textDirection w:val="btLr"/>
                  <w:vAlign w:val="center"/>
                </w:tcPr>
                <w:p w14:paraId="6D5A9F37" w14:textId="77777777" w:rsidR="00467539" w:rsidRPr="006A70C2" w:rsidRDefault="00467539"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b/>
                      <w:bCs/>
                      <w:sz w:val="14"/>
                      <w:szCs w:val="16"/>
                      <w:lang w:val="es-MX"/>
                    </w:rPr>
                    <w:t>3</w:t>
                  </w:r>
                </w:p>
              </w:tc>
              <w:tc>
                <w:tcPr>
                  <w:tcW w:w="287" w:type="dxa"/>
                  <w:textDirection w:val="btLr"/>
                  <w:vAlign w:val="center"/>
                </w:tcPr>
                <w:p w14:paraId="489AEB87" w14:textId="77777777" w:rsidR="00467539" w:rsidRPr="006A70C2" w:rsidRDefault="00467539"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b/>
                      <w:bCs/>
                      <w:sz w:val="14"/>
                      <w:szCs w:val="16"/>
                      <w:lang w:val="es-MX"/>
                    </w:rPr>
                    <w:t>2</w:t>
                  </w:r>
                </w:p>
              </w:tc>
              <w:tc>
                <w:tcPr>
                  <w:tcW w:w="275" w:type="dxa"/>
                  <w:textDirection w:val="btLr"/>
                  <w:vAlign w:val="center"/>
                </w:tcPr>
                <w:p w14:paraId="7A4A7F45" w14:textId="77777777" w:rsidR="00467539" w:rsidRPr="006A70C2" w:rsidRDefault="00467539"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b/>
                      <w:bCs/>
                      <w:sz w:val="14"/>
                      <w:szCs w:val="16"/>
                      <w:lang w:val="es-MX"/>
                    </w:rPr>
                    <w:t>Alto</w:t>
                  </w:r>
                </w:p>
              </w:tc>
              <w:tc>
                <w:tcPr>
                  <w:tcW w:w="498" w:type="dxa"/>
                  <w:vAlign w:val="center"/>
                </w:tcPr>
                <w:p w14:paraId="1701631E" w14:textId="77777777" w:rsidR="00467539" w:rsidRPr="006A70C2" w:rsidRDefault="00467539" w:rsidP="005E01A6">
                  <w:pPr>
                    <w:framePr w:hSpace="141" w:wrap="around" w:vAnchor="text" w:hAnchor="margin" w:xAlign="center" w:y="61"/>
                    <w:jc w:val="both"/>
                    <w:rPr>
                      <w:rFonts w:ascii="Arial Narrow" w:hAnsi="Arial Narrow"/>
                      <w:sz w:val="14"/>
                      <w:szCs w:val="16"/>
                      <w:lang w:val="es-MX"/>
                    </w:rPr>
                  </w:pPr>
                  <w:r w:rsidRPr="006A70C2">
                    <w:rPr>
                      <w:rFonts w:ascii="Arial Narrow" w:hAnsi="Arial Narrow" w:cs="Arial"/>
                      <w:sz w:val="14"/>
                      <w:szCs w:val="16"/>
                    </w:rPr>
                    <w:t>SI</w:t>
                  </w:r>
                </w:p>
              </w:tc>
              <w:tc>
                <w:tcPr>
                  <w:tcW w:w="370" w:type="dxa"/>
                  <w:textDirection w:val="btLr"/>
                  <w:vAlign w:val="center"/>
                </w:tcPr>
                <w:p w14:paraId="2B4442DA" w14:textId="77777777" w:rsidR="00467539" w:rsidRPr="006A70C2" w:rsidRDefault="00467539" w:rsidP="005E01A6">
                  <w:pPr>
                    <w:framePr w:hSpace="141" w:wrap="around" w:vAnchor="text" w:hAnchor="margin" w:xAlign="center" w:y="61"/>
                    <w:ind w:left="113" w:right="113"/>
                    <w:jc w:val="center"/>
                    <w:rPr>
                      <w:rFonts w:ascii="Arial Narrow" w:hAnsi="Arial Narrow"/>
                      <w:sz w:val="14"/>
                      <w:szCs w:val="16"/>
                      <w:lang w:val="es-MX"/>
                    </w:rPr>
                  </w:pPr>
                  <w:r w:rsidRPr="006A70C2">
                    <w:rPr>
                      <w:rFonts w:ascii="Arial Narrow" w:hAnsi="Arial Narrow" w:cs="Arial"/>
                      <w:sz w:val="14"/>
                      <w:szCs w:val="16"/>
                    </w:rPr>
                    <w:t>Contratista</w:t>
                  </w:r>
                </w:p>
              </w:tc>
              <w:tc>
                <w:tcPr>
                  <w:tcW w:w="561" w:type="dxa"/>
                  <w:textDirection w:val="btLr"/>
                  <w:vAlign w:val="center"/>
                </w:tcPr>
                <w:p w14:paraId="74C56D93" w14:textId="77777777" w:rsidR="00467539" w:rsidRPr="006A70C2" w:rsidRDefault="00467539" w:rsidP="005E01A6">
                  <w:pPr>
                    <w:framePr w:hSpace="141" w:wrap="around" w:vAnchor="text" w:hAnchor="margin" w:xAlign="center" w:y="61"/>
                    <w:jc w:val="center"/>
                    <w:rPr>
                      <w:rFonts w:ascii="Arial Narrow" w:hAnsi="Arial Narrow"/>
                      <w:sz w:val="14"/>
                      <w:szCs w:val="16"/>
                      <w:lang w:val="es-MX"/>
                    </w:rPr>
                  </w:pPr>
                  <w:r w:rsidRPr="006A70C2">
                    <w:rPr>
                      <w:rFonts w:ascii="Arial Narrow" w:hAnsi="Arial Narrow"/>
                      <w:sz w:val="14"/>
                      <w:szCs w:val="16"/>
                      <w:lang w:val="es-MX"/>
                    </w:rPr>
                    <w:t>Cuando se requiera</w:t>
                  </w:r>
                </w:p>
              </w:tc>
              <w:tc>
                <w:tcPr>
                  <w:tcW w:w="436" w:type="dxa"/>
                  <w:textDirection w:val="btLr"/>
                  <w:vAlign w:val="center"/>
                </w:tcPr>
                <w:p w14:paraId="55098C13" w14:textId="77777777" w:rsidR="00467539" w:rsidRPr="006A70C2" w:rsidRDefault="00467539" w:rsidP="005E01A6">
                  <w:pPr>
                    <w:framePr w:hSpace="141" w:wrap="around" w:vAnchor="text" w:hAnchor="margin" w:xAlign="center" w:y="61"/>
                    <w:jc w:val="center"/>
                    <w:rPr>
                      <w:rFonts w:ascii="Arial Narrow" w:hAnsi="Arial Narrow"/>
                      <w:sz w:val="14"/>
                      <w:szCs w:val="16"/>
                      <w:lang w:val="es-MX"/>
                    </w:rPr>
                  </w:pPr>
                  <w:r w:rsidRPr="006A70C2">
                    <w:rPr>
                      <w:rFonts w:ascii="Arial Narrow" w:hAnsi="Arial Narrow"/>
                      <w:sz w:val="14"/>
                      <w:szCs w:val="16"/>
                      <w:lang w:val="es-MX"/>
                    </w:rPr>
                    <w:t>Cuando se requiera</w:t>
                  </w:r>
                </w:p>
              </w:tc>
              <w:tc>
                <w:tcPr>
                  <w:tcW w:w="1417" w:type="dxa"/>
                  <w:vAlign w:val="center"/>
                </w:tcPr>
                <w:p w14:paraId="6A4F8F7D" w14:textId="77777777" w:rsidR="00467539" w:rsidRPr="006A70C2" w:rsidRDefault="00467539" w:rsidP="005E01A6">
                  <w:pPr>
                    <w:framePr w:hSpace="141" w:wrap="around" w:vAnchor="text" w:hAnchor="margin" w:xAlign="center" w:y="61"/>
                    <w:jc w:val="both"/>
                    <w:rPr>
                      <w:rFonts w:ascii="Arial Narrow" w:hAnsi="Arial Narrow"/>
                      <w:sz w:val="14"/>
                      <w:szCs w:val="16"/>
                      <w:lang w:val="es-MX"/>
                    </w:rPr>
                  </w:pPr>
                  <w:r w:rsidRPr="006A70C2">
                    <w:rPr>
                      <w:rFonts w:ascii="Arial Narrow" w:hAnsi="Arial Narrow" w:cs="Arial"/>
                      <w:sz w:val="14"/>
                      <w:szCs w:val="16"/>
                    </w:rPr>
                    <w:t xml:space="preserve">Declarar el incumplimiento del contrato. </w:t>
                  </w:r>
                </w:p>
              </w:tc>
              <w:tc>
                <w:tcPr>
                  <w:tcW w:w="1095" w:type="dxa"/>
                  <w:vAlign w:val="center"/>
                </w:tcPr>
                <w:p w14:paraId="09409F68" w14:textId="77777777" w:rsidR="00467539" w:rsidRPr="006A70C2" w:rsidRDefault="00467539" w:rsidP="005E01A6">
                  <w:pPr>
                    <w:framePr w:hSpace="141" w:wrap="around" w:vAnchor="text" w:hAnchor="margin" w:xAlign="center" w:y="61"/>
                    <w:jc w:val="both"/>
                    <w:rPr>
                      <w:rFonts w:ascii="Arial Narrow" w:hAnsi="Arial Narrow"/>
                      <w:sz w:val="14"/>
                      <w:szCs w:val="16"/>
                      <w:lang w:val="es-MX"/>
                    </w:rPr>
                  </w:pPr>
                  <w:r w:rsidRPr="006A70C2">
                    <w:rPr>
                      <w:rFonts w:ascii="Arial Narrow" w:hAnsi="Arial Narrow"/>
                      <w:sz w:val="14"/>
                      <w:szCs w:val="16"/>
                    </w:rPr>
                    <w:t xml:space="preserve">Cuando no se presente la garantía por parte del contratista, en los términos establecidos en el contrato. </w:t>
                  </w:r>
                </w:p>
              </w:tc>
            </w:tr>
            <w:tr w:rsidR="00467539" w:rsidRPr="006A70C2" w14:paraId="61A0D9D7" w14:textId="77777777" w:rsidTr="00C35FA9">
              <w:trPr>
                <w:cantSplit/>
                <w:trHeight w:val="57"/>
              </w:trPr>
              <w:tc>
                <w:tcPr>
                  <w:tcW w:w="330" w:type="dxa"/>
                  <w:vAlign w:val="center"/>
                  <w:hideMark/>
                </w:tcPr>
                <w:p w14:paraId="40D49757" w14:textId="77777777" w:rsidR="00467539" w:rsidRPr="006A70C2" w:rsidRDefault="00326D39" w:rsidP="005E01A6">
                  <w:pPr>
                    <w:framePr w:hSpace="141" w:wrap="around" w:vAnchor="text" w:hAnchor="margin" w:xAlign="center" w:y="61"/>
                    <w:jc w:val="center"/>
                    <w:rPr>
                      <w:rFonts w:ascii="Arial Narrow" w:hAnsi="Arial Narrow"/>
                      <w:b/>
                      <w:bCs/>
                      <w:sz w:val="14"/>
                      <w:szCs w:val="16"/>
                      <w:lang w:val="es-MX"/>
                    </w:rPr>
                  </w:pPr>
                  <w:r>
                    <w:rPr>
                      <w:rFonts w:ascii="Arial Narrow" w:hAnsi="Arial Narrow" w:cs="Arial"/>
                      <w:b/>
                      <w:bCs/>
                      <w:sz w:val="14"/>
                      <w:szCs w:val="16"/>
                    </w:rPr>
                    <w:t>10</w:t>
                  </w:r>
                </w:p>
              </w:tc>
              <w:tc>
                <w:tcPr>
                  <w:tcW w:w="330" w:type="dxa"/>
                  <w:textDirection w:val="btLr"/>
                  <w:vAlign w:val="center"/>
                  <w:hideMark/>
                </w:tcPr>
                <w:p w14:paraId="36BEB381" w14:textId="77777777" w:rsidR="00467539" w:rsidRPr="006A70C2" w:rsidRDefault="00467539" w:rsidP="005E01A6">
                  <w:pPr>
                    <w:framePr w:hSpace="141" w:wrap="around" w:vAnchor="text" w:hAnchor="margin" w:xAlign="center" w:y="61"/>
                    <w:jc w:val="center"/>
                    <w:rPr>
                      <w:rFonts w:ascii="Arial Narrow" w:hAnsi="Arial Narrow"/>
                      <w:sz w:val="14"/>
                      <w:szCs w:val="16"/>
                      <w:lang w:val="es-MX"/>
                    </w:rPr>
                  </w:pPr>
                  <w:r w:rsidRPr="006A70C2">
                    <w:rPr>
                      <w:rFonts w:ascii="Arial Narrow" w:hAnsi="Arial Narrow" w:cs="Arial"/>
                      <w:sz w:val="14"/>
                      <w:szCs w:val="16"/>
                    </w:rPr>
                    <w:t>Especifico</w:t>
                  </w:r>
                </w:p>
              </w:tc>
              <w:tc>
                <w:tcPr>
                  <w:tcW w:w="330" w:type="dxa"/>
                  <w:textDirection w:val="btLr"/>
                  <w:vAlign w:val="center"/>
                  <w:hideMark/>
                </w:tcPr>
                <w:p w14:paraId="4CF93FF8" w14:textId="77777777" w:rsidR="00467539" w:rsidRPr="006A70C2" w:rsidRDefault="00467539" w:rsidP="005E01A6">
                  <w:pPr>
                    <w:framePr w:hSpace="141" w:wrap="around" w:vAnchor="text" w:hAnchor="margin" w:xAlign="center" w:y="61"/>
                    <w:jc w:val="center"/>
                    <w:rPr>
                      <w:rFonts w:ascii="Arial Narrow" w:hAnsi="Arial Narrow"/>
                      <w:sz w:val="14"/>
                      <w:szCs w:val="16"/>
                      <w:lang w:val="es-MX"/>
                    </w:rPr>
                  </w:pPr>
                  <w:r w:rsidRPr="006A70C2">
                    <w:rPr>
                      <w:rFonts w:ascii="Arial Narrow" w:hAnsi="Arial Narrow" w:cs="Arial"/>
                      <w:sz w:val="14"/>
                      <w:szCs w:val="16"/>
                    </w:rPr>
                    <w:t>Interno</w:t>
                  </w:r>
                </w:p>
              </w:tc>
              <w:tc>
                <w:tcPr>
                  <w:tcW w:w="330" w:type="dxa"/>
                  <w:textDirection w:val="btLr"/>
                  <w:vAlign w:val="center"/>
                  <w:hideMark/>
                </w:tcPr>
                <w:p w14:paraId="1117DA59" w14:textId="77777777" w:rsidR="00467539" w:rsidRPr="006A70C2" w:rsidRDefault="00467539" w:rsidP="005E01A6">
                  <w:pPr>
                    <w:framePr w:hSpace="141" w:wrap="around" w:vAnchor="text" w:hAnchor="margin" w:xAlign="center" w:y="61"/>
                    <w:jc w:val="center"/>
                    <w:rPr>
                      <w:rFonts w:ascii="Arial Narrow" w:hAnsi="Arial Narrow"/>
                      <w:sz w:val="14"/>
                      <w:szCs w:val="16"/>
                      <w:lang w:val="es-MX"/>
                    </w:rPr>
                  </w:pPr>
                  <w:r w:rsidRPr="006A70C2">
                    <w:rPr>
                      <w:rFonts w:ascii="Arial Narrow" w:hAnsi="Arial Narrow" w:cs="Arial"/>
                      <w:sz w:val="14"/>
                      <w:szCs w:val="16"/>
                    </w:rPr>
                    <w:t>Contractual</w:t>
                  </w:r>
                </w:p>
              </w:tc>
              <w:tc>
                <w:tcPr>
                  <w:tcW w:w="330" w:type="dxa"/>
                  <w:textDirection w:val="btLr"/>
                  <w:vAlign w:val="center"/>
                  <w:hideMark/>
                </w:tcPr>
                <w:p w14:paraId="5B204639" w14:textId="77777777" w:rsidR="00467539" w:rsidRPr="006A70C2" w:rsidRDefault="00467539" w:rsidP="005E01A6">
                  <w:pPr>
                    <w:framePr w:hSpace="141" w:wrap="around" w:vAnchor="text" w:hAnchor="margin" w:xAlign="center" w:y="61"/>
                    <w:jc w:val="center"/>
                    <w:rPr>
                      <w:rFonts w:ascii="Arial Narrow" w:hAnsi="Arial Narrow"/>
                      <w:sz w:val="14"/>
                      <w:szCs w:val="16"/>
                      <w:lang w:val="es-MX"/>
                    </w:rPr>
                  </w:pPr>
                  <w:r w:rsidRPr="006A70C2">
                    <w:rPr>
                      <w:rFonts w:ascii="Arial Narrow" w:hAnsi="Arial Narrow" w:cs="Arial"/>
                      <w:sz w:val="14"/>
                      <w:szCs w:val="16"/>
                    </w:rPr>
                    <w:t>Legales</w:t>
                  </w:r>
                </w:p>
              </w:tc>
              <w:tc>
                <w:tcPr>
                  <w:tcW w:w="1607" w:type="dxa"/>
                  <w:vAlign w:val="center"/>
                  <w:hideMark/>
                </w:tcPr>
                <w:p w14:paraId="0032D3E6" w14:textId="77777777" w:rsidR="00467539" w:rsidRPr="006A70C2" w:rsidRDefault="00467539" w:rsidP="005E01A6">
                  <w:pPr>
                    <w:framePr w:hSpace="141" w:wrap="around" w:vAnchor="text" w:hAnchor="margin" w:xAlign="center" w:y="61"/>
                    <w:jc w:val="both"/>
                    <w:rPr>
                      <w:rFonts w:ascii="Arial Narrow" w:hAnsi="Arial Narrow"/>
                      <w:sz w:val="14"/>
                      <w:szCs w:val="16"/>
                      <w:lang w:val="es-MX"/>
                    </w:rPr>
                  </w:pPr>
                  <w:r w:rsidRPr="00326D39">
                    <w:rPr>
                      <w:rFonts w:ascii="Arial Narrow" w:hAnsi="Arial Narrow" w:cs="Arial"/>
                      <w:sz w:val="14"/>
                      <w:szCs w:val="16"/>
                    </w:rPr>
                    <w:t>Demoras en el trámite de</w:t>
                  </w:r>
                  <w:r w:rsidRPr="006A70C2">
                    <w:rPr>
                      <w:rFonts w:ascii="Arial Narrow" w:hAnsi="Arial Narrow" w:cs="Arial"/>
                      <w:sz w:val="14"/>
                      <w:szCs w:val="16"/>
                    </w:rPr>
                    <w:t xml:space="preserve"> aprobación de la factura por parte del supervisor del contrato</w:t>
                  </w:r>
                  <w:r>
                    <w:rPr>
                      <w:rFonts w:ascii="Arial Narrow" w:hAnsi="Arial Narrow" w:cs="Arial"/>
                      <w:sz w:val="14"/>
                      <w:szCs w:val="16"/>
                    </w:rPr>
                    <w:t>.</w:t>
                  </w:r>
                </w:p>
              </w:tc>
              <w:tc>
                <w:tcPr>
                  <w:tcW w:w="1140" w:type="dxa"/>
                  <w:vAlign w:val="center"/>
                  <w:hideMark/>
                </w:tcPr>
                <w:p w14:paraId="38F7D434" w14:textId="77777777" w:rsidR="00467539" w:rsidRPr="006A70C2" w:rsidRDefault="00467539" w:rsidP="005E01A6">
                  <w:pPr>
                    <w:framePr w:hSpace="141" w:wrap="around" w:vAnchor="text" w:hAnchor="margin" w:xAlign="center" w:y="61"/>
                    <w:jc w:val="both"/>
                    <w:rPr>
                      <w:rFonts w:ascii="Arial Narrow" w:hAnsi="Arial Narrow"/>
                      <w:sz w:val="14"/>
                      <w:szCs w:val="16"/>
                      <w:lang w:val="es-MX"/>
                    </w:rPr>
                  </w:pPr>
                  <w:r w:rsidRPr="00E153AA">
                    <w:rPr>
                      <w:rFonts w:ascii="Arial Narrow" w:hAnsi="Arial Narrow" w:cs="Arial"/>
                      <w:sz w:val="12"/>
                      <w:szCs w:val="16"/>
                    </w:rPr>
                    <w:t>Se afecta el cumplimiento de las obligaciones del contratante a cargo del Supervisor del contrato y puede causar retraso en los pagos a favor del contratista</w:t>
                  </w:r>
                  <w:r w:rsidRPr="006A70C2">
                    <w:rPr>
                      <w:rFonts w:ascii="Arial Narrow" w:hAnsi="Arial Narrow" w:cs="Arial"/>
                      <w:sz w:val="14"/>
                      <w:szCs w:val="16"/>
                    </w:rPr>
                    <w:t>.</w:t>
                  </w:r>
                </w:p>
              </w:tc>
              <w:tc>
                <w:tcPr>
                  <w:tcW w:w="330" w:type="dxa"/>
                  <w:textDirection w:val="btLr"/>
                  <w:vAlign w:val="center"/>
                  <w:hideMark/>
                </w:tcPr>
                <w:p w14:paraId="1694AAD5" w14:textId="77777777" w:rsidR="00467539" w:rsidRPr="006A70C2" w:rsidRDefault="00467539"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b/>
                      <w:bCs/>
                      <w:sz w:val="14"/>
                      <w:szCs w:val="16"/>
                      <w:lang w:val="es-MX"/>
                    </w:rPr>
                    <w:t>2</w:t>
                  </w:r>
                </w:p>
              </w:tc>
              <w:tc>
                <w:tcPr>
                  <w:tcW w:w="330" w:type="dxa"/>
                  <w:textDirection w:val="btLr"/>
                  <w:vAlign w:val="center"/>
                  <w:hideMark/>
                </w:tcPr>
                <w:p w14:paraId="606A6A5E" w14:textId="77777777" w:rsidR="00467539" w:rsidRPr="006A70C2" w:rsidRDefault="00467539" w:rsidP="005E01A6">
                  <w:pPr>
                    <w:framePr w:hSpace="141" w:wrap="around" w:vAnchor="text" w:hAnchor="margin" w:xAlign="center" w:y="61"/>
                    <w:ind w:left="113" w:right="113"/>
                    <w:jc w:val="center"/>
                    <w:rPr>
                      <w:rFonts w:ascii="Arial Narrow" w:hAnsi="Arial Narrow"/>
                      <w:sz w:val="14"/>
                      <w:szCs w:val="16"/>
                      <w:lang w:val="es-MX"/>
                    </w:rPr>
                  </w:pPr>
                  <w:r w:rsidRPr="006A70C2">
                    <w:rPr>
                      <w:rFonts w:ascii="Arial Narrow" w:hAnsi="Arial Narrow"/>
                      <w:sz w:val="14"/>
                      <w:szCs w:val="16"/>
                      <w:lang w:val="es-MX"/>
                    </w:rPr>
                    <w:t>2</w:t>
                  </w:r>
                </w:p>
              </w:tc>
              <w:tc>
                <w:tcPr>
                  <w:tcW w:w="330" w:type="dxa"/>
                  <w:textDirection w:val="btLr"/>
                  <w:vAlign w:val="center"/>
                  <w:hideMark/>
                </w:tcPr>
                <w:p w14:paraId="6D7F92CE" w14:textId="77777777" w:rsidR="00467539" w:rsidRPr="006A70C2" w:rsidRDefault="00467539"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b/>
                      <w:bCs/>
                      <w:sz w:val="14"/>
                      <w:szCs w:val="16"/>
                      <w:lang w:val="es-MX"/>
                    </w:rPr>
                    <w:t>2</w:t>
                  </w:r>
                </w:p>
              </w:tc>
              <w:tc>
                <w:tcPr>
                  <w:tcW w:w="330" w:type="dxa"/>
                  <w:textDirection w:val="btLr"/>
                  <w:vAlign w:val="center"/>
                  <w:hideMark/>
                </w:tcPr>
                <w:p w14:paraId="522FCFF0" w14:textId="77777777" w:rsidR="00467539" w:rsidRPr="006A70C2" w:rsidRDefault="00467539"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b/>
                      <w:bCs/>
                      <w:sz w:val="14"/>
                      <w:szCs w:val="16"/>
                    </w:rPr>
                    <w:t>Riesgo Mediano</w:t>
                  </w:r>
                </w:p>
              </w:tc>
              <w:tc>
                <w:tcPr>
                  <w:tcW w:w="242" w:type="dxa"/>
                  <w:textDirection w:val="btLr"/>
                  <w:vAlign w:val="center"/>
                  <w:hideMark/>
                </w:tcPr>
                <w:p w14:paraId="0F4901A2" w14:textId="77777777" w:rsidR="00467539" w:rsidRPr="006A70C2" w:rsidRDefault="00467539" w:rsidP="005E01A6">
                  <w:pPr>
                    <w:framePr w:hSpace="141" w:wrap="around" w:vAnchor="text" w:hAnchor="margin" w:xAlign="center" w:y="61"/>
                    <w:ind w:left="113" w:right="113"/>
                    <w:jc w:val="center"/>
                    <w:rPr>
                      <w:rFonts w:ascii="Arial Narrow" w:hAnsi="Arial Narrow"/>
                      <w:sz w:val="14"/>
                      <w:szCs w:val="16"/>
                      <w:lang w:val="es-MX"/>
                    </w:rPr>
                  </w:pPr>
                  <w:r w:rsidRPr="006A70C2">
                    <w:rPr>
                      <w:rFonts w:ascii="Arial Narrow" w:hAnsi="Arial Narrow"/>
                      <w:sz w:val="14"/>
                      <w:szCs w:val="16"/>
                    </w:rPr>
                    <w:t>Entidad</w:t>
                  </w:r>
                </w:p>
              </w:tc>
              <w:tc>
                <w:tcPr>
                  <w:tcW w:w="1836" w:type="dxa"/>
                  <w:vAlign w:val="center"/>
                  <w:hideMark/>
                </w:tcPr>
                <w:p w14:paraId="7ED0565A" w14:textId="77777777" w:rsidR="00467539" w:rsidRPr="006A70C2" w:rsidRDefault="00467539" w:rsidP="005E01A6">
                  <w:pPr>
                    <w:framePr w:hSpace="141" w:wrap="around" w:vAnchor="text" w:hAnchor="margin" w:xAlign="center" w:y="61"/>
                    <w:jc w:val="both"/>
                    <w:rPr>
                      <w:rFonts w:ascii="Arial Narrow" w:hAnsi="Arial Narrow"/>
                      <w:sz w:val="14"/>
                      <w:szCs w:val="16"/>
                      <w:lang w:val="es-MX"/>
                    </w:rPr>
                  </w:pPr>
                  <w:r w:rsidRPr="006A70C2">
                    <w:rPr>
                      <w:rFonts w:ascii="Arial Narrow" w:hAnsi="Arial Narrow"/>
                      <w:sz w:val="14"/>
                      <w:szCs w:val="16"/>
                    </w:rPr>
                    <w:t>Informar al supervisor del contrato de sus obligaciones legales.</w:t>
                  </w:r>
                </w:p>
              </w:tc>
              <w:tc>
                <w:tcPr>
                  <w:tcW w:w="330" w:type="dxa"/>
                  <w:textDirection w:val="btLr"/>
                  <w:vAlign w:val="center"/>
                  <w:hideMark/>
                </w:tcPr>
                <w:p w14:paraId="198DA4DF" w14:textId="77777777" w:rsidR="00467539" w:rsidRPr="006A70C2" w:rsidRDefault="00467539"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b/>
                      <w:bCs/>
                      <w:sz w:val="14"/>
                      <w:szCs w:val="16"/>
                      <w:lang w:val="es-MX"/>
                    </w:rPr>
                    <w:t>3</w:t>
                  </w:r>
                </w:p>
              </w:tc>
              <w:tc>
                <w:tcPr>
                  <w:tcW w:w="228" w:type="dxa"/>
                  <w:textDirection w:val="btLr"/>
                  <w:vAlign w:val="center"/>
                  <w:hideMark/>
                </w:tcPr>
                <w:p w14:paraId="69FAC152" w14:textId="77777777" w:rsidR="00467539" w:rsidRPr="006A70C2" w:rsidRDefault="00467539"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b/>
                      <w:bCs/>
                      <w:sz w:val="14"/>
                      <w:szCs w:val="16"/>
                      <w:lang w:val="es-MX"/>
                    </w:rPr>
                    <w:t>3</w:t>
                  </w:r>
                </w:p>
              </w:tc>
              <w:tc>
                <w:tcPr>
                  <w:tcW w:w="287" w:type="dxa"/>
                  <w:textDirection w:val="btLr"/>
                  <w:vAlign w:val="center"/>
                  <w:hideMark/>
                </w:tcPr>
                <w:p w14:paraId="53D75D79" w14:textId="77777777" w:rsidR="00467539" w:rsidRPr="006A70C2" w:rsidRDefault="00467539"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b/>
                      <w:bCs/>
                      <w:sz w:val="14"/>
                      <w:szCs w:val="16"/>
                      <w:lang w:val="es-MX"/>
                    </w:rPr>
                    <w:t>2</w:t>
                  </w:r>
                </w:p>
              </w:tc>
              <w:tc>
                <w:tcPr>
                  <w:tcW w:w="275" w:type="dxa"/>
                  <w:textDirection w:val="btLr"/>
                  <w:vAlign w:val="center"/>
                  <w:hideMark/>
                </w:tcPr>
                <w:p w14:paraId="0829E060" w14:textId="77777777" w:rsidR="00467539" w:rsidRPr="006A70C2" w:rsidRDefault="00467539"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b/>
                      <w:bCs/>
                      <w:sz w:val="14"/>
                      <w:szCs w:val="16"/>
                      <w:lang w:val="es-MX"/>
                    </w:rPr>
                    <w:t>Mediano</w:t>
                  </w:r>
                </w:p>
              </w:tc>
              <w:tc>
                <w:tcPr>
                  <w:tcW w:w="498" w:type="dxa"/>
                  <w:vAlign w:val="center"/>
                  <w:hideMark/>
                </w:tcPr>
                <w:p w14:paraId="49916830" w14:textId="77777777" w:rsidR="00467539" w:rsidRPr="006A70C2" w:rsidRDefault="00467539" w:rsidP="005E01A6">
                  <w:pPr>
                    <w:framePr w:hSpace="141" w:wrap="around" w:vAnchor="text" w:hAnchor="margin" w:xAlign="center" w:y="61"/>
                    <w:jc w:val="both"/>
                    <w:rPr>
                      <w:rFonts w:ascii="Arial Narrow" w:hAnsi="Arial Narrow"/>
                      <w:sz w:val="14"/>
                      <w:szCs w:val="16"/>
                      <w:lang w:val="es-MX"/>
                    </w:rPr>
                  </w:pPr>
                  <w:r w:rsidRPr="006A70C2">
                    <w:rPr>
                      <w:rFonts w:ascii="Arial Narrow" w:hAnsi="Arial Narrow" w:cs="Arial"/>
                      <w:sz w:val="14"/>
                      <w:szCs w:val="16"/>
                    </w:rPr>
                    <w:t>SI</w:t>
                  </w:r>
                </w:p>
              </w:tc>
              <w:tc>
                <w:tcPr>
                  <w:tcW w:w="370" w:type="dxa"/>
                  <w:textDirection w:val="btLr"/>
                  <w:vAlign w:val="center"/>
                  <w:hideMark/>
                </w:tcPr>
                <w:p w14:paraId="6A56E4CF" w14:textId="77777777" w:rsidR="00467539" w:rsidRPr="006A70C2" w:rsidRDefault="00467539" w:rsidP="005E01A6">
                  <w:pPr>
                    <w:framePr w:hSpace="141" w:wrap="around" w:vAnchor="text" w:hAnchor="margin" w:xAlign="center" w:y="61"/>
                    <w:ind w:left="113" w:right="113"/>
                    <w:jc w:val="center"/>
                    <w:rPr>
                      <w:rFonts w:ascii="Arial Narrow" w:hAnsi="Arial Narrow"/>
                      <w:sz w:val="14"/>
                      <w:szCs w:val="16"/>
                      <w:lang w:val="es-MX"/>
                    </w:rPr>
                  </w:pPr>
                  <w:r w:rsidRPr="006A70C2">
                    <w:rPr>
                      <w:rFonts w:ascii="Arial Narrow" w:hAnsi="Arial Narrow" w:cs="Arial"/>
                      <w:sz w:val="14"/>
                      <w:szCs w:val="16"/>
                    </w:rPr>
                    <w:t>Entidad</w:t>
                  </w:r>
                </w:p>
              </w:tc>
              <w:tc>
                <w:tcPr>
                  <w:tcW w:w="561" w:type="dxa"/>
                  <w:textDirection w:val="btLr"/>
                  <w:vAlign w:val="center"/>
                  <w:hideMark/>
                </w:tcPr>
                <w:p w14:paraId="2294BE34" w14:textId="77777777" w:rsidR="00467539" w:rsidRPr="006A70C2" w:rsidRDefault="00467539" w:rsidP="005E01A6">
                  <w:pPr>
                    <w:framePr w:hSpace="141" w:wrap="around" w:vAnchor="text" w:hAnchor="margin" w:xAlign="center" w:y="61"/>
                    <w:jc w:val="center"/>
                    <w:rPr>
                      <w:rFonts w:ascii="Arial Narrow" w:hAnsi="Arial Narrow"/>
                      <w:sz w:val="14"/>
                      <w:szCs w:val="16"/>
                      <w:lang w:val="es-MX"/>
                    </w:rPr>
                  </w:pPr>
                  <w:r w:rsidRPr="006A70C2">
                    <w:rPr>
                      <w:rFonts w:ascii="Arial Narrow" w:hAnsi="Arial Narrow"/>
                      <w:sz w:val="14"/>
                      <w:szCs w:val="16"/>
                      <w:lang w:val="es-MX"/>
                    </w:rPr>
                    <w:t>Cuando se requiera</w:t>
                  </w:r>
                </w:p>
              </w:tc>
              <w:tc>
                <w:tcPr>
                  <w:tcW w:w="436" w:type="dxa"/>
                  <w:textDirection w:val="btLr"/>
                  <w:vAlign w:val="center"/>
                  <w:hideMark/>
                </w:tcPr>
                <w:p w14:paraId="3F51A509" w14:textId="77777777" w:rsidR="00467539" w:rsidRPr="006A70C2" w:rsidRDefault="00467539" w:rsidP="005E01A6">
                  <w:pPr>
                    <w:framePr w:hSpace="141" w:wrap="around" w:vAnchor="text" w:hAnchor="margin" w:xAlign="center" w:y="61"/>
                    <w:jc w:val="center"/>
                    <w:rPr>
                      <w:rFonts w:ascii="Arial Narrow" w:hAnsi="Arial Narrow"/>
                      <w:sz w:val="14"/>
                      <w:szCs w:val="16"/>
                      <w:lang w:val="es-MX"/>
                    </w:rPr>
                  </w:pPr>
                  <w:r w:rsidRPr="006A70C2">
                    <w:rPr>
                      <w:rFonts w:ascii="Arial Narrow" w:hAnsi="Arial Narrow"/>
                      <w:sz w:val="14"/>
                      <w:szCs w:val="16"/>
                      <w:lang w:val="es-MX"/>
                    </w:rPr>
                    <w:t>Cuando se requiera</w:t>
                  </w:r>
                </w:p>
              </w:tc>
              <w:tc>
                <w:tcPr>
                  <w:tcW w:w="1417" w:type="dxa"/>
                  <w:vAlign w:val="center"/>
                  <w:hideMark/>
                </w:tcPr>
                <w:p w14:paraId="3A35236F" w14:textId="77777777" w:rsidR="00467539" w:rsidRPr="006A70C2" w:rsidRDefault="00467539" w:rsidP="005E01A6">
                  <w:pPr>
                    <w:framePr w:hSpace="141" w:wrap="around" w:vAnchor="text" w:hAnchor="margin" w:xAlign="center" w:y="61"/>
                    <w:jc w:val="both"/>
                    <w:rPr>
                      <w:rFonts w:ascii="Arial Narrow" w:hAnsi="Arial Narrow"/>
                      <w:sz w:val="14"/>
                      <w:szCs w:val="16"/>
                      <w:lang w:val="es-MX"/>
                    </w:rPr>
                  </w:pPr>
                  <w:r w:rsidRPr="006A70C2">
                    <w:rPr>
                      <w:rFonts w:ascii="Arial Narrow" w:hAnsi="Arial Narrow" w:cs="Arial"/>
                      <w:sz w:val="14"/>
                      <w:szCs w:val="16"/>
                    </w:rPr>
                    <w:t xml:space="preserve">Capacitando a los supervisores de los contratos de las obligaciones legales y las establecidas en el manual de supervisión de la entidad. </w:t>
                  </w:r>
                </w:p>
              </w:tc>
              <w:tc>
                <w:tcPr>
                  <w:tcW w:w="1095" w:type="dxa"/>
                  <w:vAlign w:val="center"/>
                  <w:hideMark/>
                </w:tcPr>
                <w:p w14:paraId="239D3902" w14:textId="77777777" w:rsidR="00467539" w:rsidRPr="006A70C2" w:rsidRDefault="00467539" w:rsidP="005E01A6">
                  <w:pPr>
                    <w:framePr w:hSpace="141" w:wrap="around" w:vAnchor="text" w:hAnchor="margin" w:xAlign="center" w:y="61"/>
                    <w:jc w:val="both"/>
                    <w:rPr>
                      <w:rFonts w:ascii="Arial Narrow" w:hAnsi="Arial Narrow"/>
                      <w:sz w:val="14"/>
                      <w:szCs w:val="16"/>
                      <w:lang w:val="es-MX"/>
                    </w:rPr>
                  </w:pPr>
                  <w:r w:rsidRPr="006A70C2">
                    <w:rPr>
                      <w:rFonts w:ascii="Arial Narrow" w:hAnsi="Arial Narrow"/>
                      <w:sz w:val="14"/>
                      <w:szCs w:val="16"/>
                    </w:rPr>
                    <w:t xml:space="preserve">Comunicación de designación de supervisión y en la programación de capacitaciones. </w:t>
                  </w:r>
                </w:p>
              </w:tc>
            </w:tr>
            <w:tr w:rsidR="00467539" w:rsidRPr="006A70C2" w14:paraId="5DDE9D96" w14:textId="77777777" w:rsidTr="00C35FA9">
              <w:trPr>
                <w:cantSplit/>
                <w:trHeight w:val="57"/>
              </w:trPr>
              <w:tc>
                <w:tcPr>
                  <w:tcW w:w="330" w:type="dxa"/>
                  <w:vAlign w:val="center"/>
                  <w:hideMark/>
                </w:tcPr>
                <w:p w14:paraId="72D1FE52" w14:textId="77777777" w:rsidR="00467539" w:rsidRPr="006A70C2" w:rsidRDefault="00467539"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cs="Arial"/>
                      <w:b/>
                      <w:bCs/>
                      <w:sz w:val="14"/>
                      <w:szCs w:val="16"/>
                    </w:rPr>
                    <w:t>1</w:t>
                  </w:r>
                  <w:r w:rsidR="00326D39">
                    <w:rPr>
                      <w:rFonts w:ascii="Arial Narrow" w:hAnsi="Arial Narrow" w:cs="Arial"/>
                      <w:b/>
                      <w:bCs/>
                      <w:sz w:val="14"/>
                      <w:szCs w:val="16"/>
                    </w:rPr>
                    <w:t>1</w:t>
                  </w:r>
                </w:p>
              </w:tc>
              <w:tc>
                <w:tcPr>
                  <w:tcW w:w="330" w:type="dxa"/>
                  <w:textDirection w:val="btLr"/>
                  <w:vAlign w:val="center"/>
                  <w:hideMark/>
                </w:tcPr>
                <w:p w14:paraId="7D167B3C" w14:textId="77777777" w:rsidR="00467539" w:rsidRPr="006A70C2" w:rsidRDefault="00467539" w:rsidP="005E01A6">
                  <w:pPr>
                    <w:framePr w:hSpace="141" w:wrap="around" w:vAnchor="text" w:hAnchor="margin" w:xAlign="center" w:y="61"/>
                    <w:jc w:val="center"/>
                    <w:rPr>
                      <w:rFonts w:ascii="Arial Narrow" w:hAnsi="Arial Narrow"/>
                      <w:sz w:val="14"/>
                      <w:szCs w:val="16"/>
                      <w:lang w:val="es-MX"/>
                    </w:rPr>
                  </w:pPr>
                  <w:r w:rsidRPr="006A70C2">
                    <w:rPr>
                      <w:rFonts w:ascii="Arial Narrow" w:hAnsi="Arial Narrow" w:cs="Arial"/>
                      <w:sz w:val="14"/>
                      <w:szCs w:val="16"/>
                    </w:rPr>
                    <w:t>Especifico</w:t>
                  </w:r>
                </w:p>
              </w:tc>
              <w:tc>
                <w:tcPr>
                  <w:tcW w:w="330" w:type="dxa"/>
                  <w:textDirection w:val="btLr"/>
                  <w:vAlign w:val="center"/>
                  <w:hideMark/>
                </w:tcPr>
                <w:p w14:paraId="628298EB" w14:textId="77777777" w:rsidR="00467539" w:rsidRPr="006A70C2" w:rsidRDefault="00467539" w:rsidP="005E01A6">
                  <w:pPr>
                    <w:framePr w:hSpace="141" w:wrap="around" w:vAnchor="text" w:hAnchor="margin" w:xAlign="center" w:y="61"/>
                    <w:jc w:val="center"/>
                    <w:rPr>
                      <w:rFonts w:ascii="Arial Narrow" w:hAnsi="Arial Narrow"/>
                      <w:sz w:val="14"/>
                      <w:szCs w:val="16"/>
                      <w:lang w:val="es-MX"/>
                    </w:rPr>
                  </w:pPr>
                  <w:r w:rsidRPr="006A70C2">
                    <w:rPr>
                      <w:rFonts w:ascii="Arial Narrow" w:hAnsi="Arial Narrow" w:cs="Arial"/>
                      <w:sz w:val="14"/>
                      <w:szCs w:val="16"/>
                    </w:rPr>
                    <w:t>Interno</w:t>
                  </w:r>
                </w:p>
              </w:tc>
              <w:tc>
                <w:tcPr>
                  <w:tcW w:w="330" w:type="dxa"/>
                  <w:textDirection w:val="btLr"/>
                  <w:vAlign w:val="center"/>
                  <w:hideMark/>
                </w:tcPr>
                <w:p w14:paraId="47314D68" w14:textId="77777777" w:rsidR="00467539" w:rsidRPr="006A70C2" w:rsidRDefault="00467539" w:rsidP="005E01A6">
                  <w:pPr>
                    <w:framePr w:hSpace="141" w:wrap="around" w:vAnchor="text" w:hAnchor="margin" w:xAlign="center" w:y="61"/>
                    <w:jc w:val="center"/>
                    <w:rPr>
                      <w:rFonts w:ascii="Arial Narrow" w:hAnsi="Arial Narrow"/>
                      <w:sz w:val="14"/>
                      <w:szCs w:val="16"/>
                      <w:lang w:val="es-MX"/>
                    </w:rPr>
                  </w:pPr>
                  <w:r w:rsidRPr="006A70C2">
                    <w:rPr>
                      <w:rFonts w:ascii="Arial Narrow" w:hAnsi="Arial Narrow" w:cs="Arial"/>
                      <w:sz w:val="14"/>
                      <w:szCs w:val="16"/>
                    </w:rPr>
                    <w:t>Contractual</w:t>
                  </w:r>
                </w:p>
              </w:tc>
              <w:tc>
                <w:tcPr>
                  <w:tcW w:w="330" w:type="dxa"/>
                  <w:textDirection w:val="btLr"/>
                  <w:vAlign w:val="center"/>
                  <w:hideMark/>
                </w:tcPr>
                <w:p w14:paraId="4973670C" w14:textId="77777777" w:rsidR="00467539" w:rsidRPr="006A70C2" w:rsidRDefault="00467539" w:rsidP="005E01A6">
                  <w:pPr>
                    <w:framePr w:hSpace="141" w:wrap="around" w:vAnchor="text" w:hAnchor="margin" w:xAlign="center" w:y="61"/>
                    <w:jc w:val="center"/>
                    <w:rPr>
                      <w:rFonts w:ascii="Arial Narrow" w:hAnsi="Arial Narrow"/>
                      <w:sz w:val="14"/>
                      <w:szCs w:val="16"/>
                      <w:lang w:val="es-MX"/>
                    </w:rPr>
                  </w:pPr>
                  <w:r w:rsidRPr="006A70C2">
                    <w:rPr>
                      <w:rFonts w:ascii="Arial Narrow" w:hAnsi="Arial Narrow" w:cs="Arial"/>
                      <w:sz w:val="14"/>
                      <w:szCs w:val="16"/>
                    </w:rPr>
                    <w:t xml:space="preserve">Financieros </w:t>
                  </w:r>
                </w:p>
              </w:tc>
              <w:tc>
                <w:tcPr>
                  <w:tcW w:w="1607" w:type="dxa"/>
                  <w:vAlign w:val="center"/>
                  <w:hideMark/>
                </w:tcPr>
                <w:p w14:paraId="58F4EA72" w14:textId="02A33AF5" w:rsidR="00467539" w:rsidRPr="006A70C2" w:rsidRDefault="00C83624" w:rsidP="005E01A6">
                  <w:pPr>
                    <w:framePr w:hSpace="141" w:wrap="around" w:vAnchor="text" w:hAnchor="margin" w:xAlign="center" w:y="61"/>
                    <w:jc w:val="both"/>
                    <w:rPr>
                      <w:rFonts w:ascii="Arial Narrow" w:hAnsi="Arial Narrow"/>
                      <w:sz w:val="14"/>
                      <w:szCs w:val="16"/>
                      <w:lang w:val="es-MX"/>
                    </w:rPr>
                  </w:pPr>
                  <w:r w:rsidRPr="00015307">
                    <w:rPr>
                      <w:rFonts w:ascii="Arial Narrow" w:hAnsi="Arial Narrow" w:cs="Arial"/>
                      <w:sz w:val="14"/>
                      <w:szCs w:val="14"/>
                    </w:rPr>
                    <w:t>Demora en los trámites financieros para efectos de pago.</w:t>
                  </w:r>
                  <w:r w:rsidRPr="00015307">
                    <w:rPr>
                      <w:rStyle w:val="Refdecomentario"/>
                      <w:rFonts w:ascii="Arial Narrow" w:hAnsi="Arial Narrow"/>
                      <w:sz w:val="14"/>
                      <w:szCs w:val="14"/>
                      <w:lang w:val="x-none"/>
                    </w:rPr>
                    <w:t xml:space="preserve"> </w:t>
                  </w:r>
                  <w:r w:rsidRPr="00015307">
                    <w:rPr>
                      <w:rStyle w:val="Refdecomentario"/>
                      <w:rFonts w:ascii="Arial Narrow" w:hAnsi="Arial Narrow"/>
                      <w:sz w:val="14"/>
                      <w:szCs w:val="14"/>
                      <w:lang w:val="es-ES"/>
                    </w:rPr>
                    <w:t>Lo anterior, cuando el aplicativo SIIF no se encuentre funcionando adecuadamente,</w:t>
                  </w:r>
                </w:p>
              </w:tc>
              <w:tc>
                <w:tcPr>
                  <w:tcW w:w="1140" w:type="dxa"/>
                  <w:vAlign w:val="center"/>
                  <w:hideMark/>
                </w:tcPr>
                <w:p w14:paraId="46D306C2" w14:textId="77777777" w:rsidR="00467539" w:rsidRPr="006A70C2" w:rsidRDefault="00467539" w:rsidP="005E01A6">
                  <w:pPr>
                    <w:framePr w:hSpace="141" w:wrap="around" w:vAnchor="text" w:hAnchor="margin" w:xAlign="center" w:y="61"/>
                    <w:jc w:val="both"/>
                    <w:rPr>
                      <w:rFonts w:ascii="Arial Narrow" w:hAnsi="Arial Narrow"/>
                      <w:sz w:val="14"/>
                      <w:szCs w:val="16"/>
                      <w:lang w:val="es-MX"/>
                    </w:rPr>
                  </w:pPr>
                  <w:r w:rsidRPr="006A70C2">
                    <w:rPr>
                      <w:rFonts w:ascii="Arial Narrow" w:hAnsi="Arial Narrow"/>
                      <w:sz w:val="14"/>
                      <w:szCs w:val="16"/>
                    </w:rPr>
                    <w:t>Retraso en el pago de las facturas o documentos equivalentes, que se generen por fallas en el aplicativo SIIF Nación.</w:t>
                  </w:r>
                </w:p>
              </w:tc>
              <w:tc>
                <w:tcPr>
                  <w:tcW w:w="330" w:type="dxa"/>
                  <w:textDirection w:val="btLr"/>
                  <w:vAlign w:val="center"/>
                  <w:hideMark/>
                </w:tcPr>
                <w:p w14:paraId="28B7172C" w14:textId="77777777" w:rsidR="00467539" w:rsidRPr="006A70C2" w:rsidRDefault="00467539"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b/>
                      <w:bCs/>
                      <w:sz w:val="14"/>
                      <w:szCs w:val="16"/>
                      <w:lang w:val="es-MX"/>
                    </w:rPr>
                    <w:t>2</w:t>
                  </w:r>
                </w:p>
              </w:tc>
              <w:tc>
                <w:tcPr>
                  <w:tcW w:w="330" w:type="dxa"/>
                  <w:textDirection w:val="btLr"/>
                  <w:vAlign w:val="center"/>
                  <w:hideMark/>
                </w:tcPr>
                <w:p w14:paraId="1300AC88" w14:textId="77777777" w:rsidR="00467539" w:rsidRPr="006A70C2" w:rsidRDefault="00467539" w:rsidP="005E01A6">
                  <w:pPr>
                    <w:framePr w:hSpace="141" w:wrap="around" w:vAnchor="text" w:hAnchor="margin" w:xAlign="center" w:y="61"/>
                    <w:ind w:left="113" w:right="113"/>
                    <w:jc w:val="center"/>
                    <w:rPr>
                      <w:rFonts w:ascii="Arial Narrow" w:hAnsi="Arial Narrow"/>
                      <w:sz w:val="14"/>
                      <w:szCs w:val="16"/>
                      <w:lang w:val="es-MX"/>
                    </w:rPr>
                  </w:pPr>
                  <w:r w:rsidRPr="006A70C2">
                    <w:rPr>
                      <w:rFonts w:ascii="Arial Narrow" w:hAnsi="Arial Narrow"/>
                      <w:sz w:val="14"/>
                      <w:szCs w:val="16"/>
                      <w:lang w:val="es-MX"/>
                    </w:rPr>
                    <w:t>2</w:t>
                  </w:r>
                </w:p>
              </w:tc>
              <w:tc>
                <w:tcPr>
                  <w:tcW w:w="330" w:type="dxa"/>
                  <w:textDirection w:val="btLr"/>
                  <w:vAlign w:val="center"/>
                  <w:hideMark/>
                </w:tcPr>
                <w:p w14:paraId="1BE7A411" w14:textId="77777777" w:rsidR="00467539" w:rsidRPr="006A70C2" w:rsidRDefault="00467539"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b/>
                      <w:bCs/>
                      <w:sz w:val="14"/>
                      <w:szCs w:val="16"/>
                    </w:rPr>
                    <w:t>3</w:t>
                  </w:r>
                </w:p>
              </w:tc>
              <w:tc>
                <w:tcPr>
                  <w:tcW w:w="330" w:type="dxa"/>
                  <w:textDirection w:val="btLr"/>
                  <w:vAlign w:val="center"/>
                  <w:hideMark/>
                </w:tcPr>
                <w:p w14:paraId="208DDEAB" w14:textId="77777777" w:rsidR="00467539" w:rsidRPr="006A70C2" w:rsidRDefault="00467539"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b/>
                      <w:bCs/>
                      <w:sz w:val="14"/>
                      <w:szCs w:val="16"/>
                    </w:rPr>
                    <w:t>Riesgo Bajo</w:t>
                  </w:r>
                </w:p>
              </w:tc>
              <w:tc>
                <w:tcPr>
                  <w:tcW w:w="242" w:type="dxa"/>
                  <w:textDirection w:val="btLr"/>
                  <w:vAlign w:val="center"/>
                  <w:hideMark/>
                </w:tcPr>
                <w:p w14:paraId="7DA40C53" w14:textId="77777777" w:rsidR="00467539" w:rsidRPr="006A70C2" w:rsidRDefault="00467539" w:rsidP="005E01A6">
                  <w:pPr>
                    <w:framePr w:hSpace="141" w:wrap="around" w:vAnchor="text" w:hAnchor="margin" w:xAlign="center" w:y="61"/>
                    <w:ind w:left="113" w:right="113"/>
                    <w:jc w:val="center"/>
                    <w:rPr>
                      <w:rFonts w:ascii="Arial Narrow" w:hAnsi="Arial Narrow"/>
                      <w:sz w:val="14"/>
                      <w:szCs w:val="16"/>
                      <w:lang w:val="es-MX"/>
                    </w:rPr>
                  </w:pPr>
                  <w:r w:rsidRPr="006A70C2">
                    <w:rPr>
                      <w:rFonts w:ascii="Arial Narrow" w:hAnsi="Arial Narrow"/>
                      <w:b/>
                      <w:bCs/>
                      <w:sz w:val="14"/>
                      <w:szCs w:val="16"/>
                    </w:rPr>
                    <w:t>Entidad</w:t>
                  </w:r>
                </w:p>
              </w:tc>
              <w:tc>
                <w:tcPr>
                  <w:tcW w:w="1836" w:type="dxa"/>
                  <w:vAlign w:val="center"/>
                  <w:hideMark/>
                </w:tcPr>
                <w:p w14:paraId="1979D3ED" w14:textId="77777777" w:rsidR="00467539" w:rsidRPr="006A70C2" w:rsidRDefault="00467539" w:rsidP="005E01A6">
                  <w:pPr>
                    <w:framePr w:hSpace="141" w:wrap="around" w:vAnchor="text" w:hAnchor="margin" w:xAlign="center" w:y="61"/>
                    <w:jc w:val="both"/>
                    <w:rPr>
                      <w:rFonts w:ascii="Arial Narrow" w:hAnsi="Arial Narrow"/>
                      <w:sz w:val="14"/>
                      <w:szCs w:val="16"/>
                      <w:lang w:val="es-MX"/>
                    </w:rPr>
                  </w:pPr>
                  <w:r w:rsidRPr="006A70C2">
                    <w:rPr>
                      <w:rFonts w:ascii="Arial Narrow" w:hAnsi="Arial Narrow"/>
                      <w:sz w:val="14"/>
                      <w:szCs w:val="16"/>
                    </w:rPr>
                    <w:t xml:space="preserve">El área encargada de los </w:t>
                  </w:r>
                  <w:proofErr w:type="gramStart"/>
                  <w:r w:rsidRPr="006A70C2">
                    <w:rPr>
                      <w:rFonts w:ascii="Arial Narrow" w:hAnsi="Arial Narrow"/>
                      <w:sz w:val="14"/>
                      <w:szCs w:val="16"/>
                    </w:rPr>
                    <w:t>pagos,</w:t>
                  </w:r>
                  <w:proofErr w:type="gramEnd"/>
                  <w:r w:rsidRPr="006A70C2">
                    <w:rPr>
                      <w:rFonts w:ascii="Arial Narrow" w:hAnsi="Arial Narrow"/>
                      <w:sz w:val="14"/>
                      <w:szCs w:val="16"/>
                    </w:rPr>
                    <w:t xml:space="preserve"> deberá comunicar las fallas al administrador del aplicativo SIIF, para que se solucionen los problemas. </w:t>
                  </w:r>
                </w:p>
              </w:tc>
              <w:tc>
                <w:tcPr>
                  <w:tcW w:w="330" w:type="dxa"/>
                  <w:textDirection w:val="btLr"/>
                  <w:vAlign w:val="center"/>
                  <w:hideMark/>
                </w:tcPr>
                <w:p w14:paraId="71C3E3AA" w14:textId="77777777" w:rsidR="00467539" w:rsidRPr="006A70C2" w:rsidRDefault="00467539"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b/>
                      <w:bCs/>
                      <w:sz w:val="14"/>
                      <w:szCs w:val="16"/>
                      <w:lang w:val="es-MX"/>
                    </w:rPr>
                    <w:t>2</w:t>
                  </w:r>
                </w:p>
              </w:tc>
              <w:tc>
                <w:tcPr>
                  <w:tcW w:w="228" w:type="dxa"/>
                  <w:textDirection w:val="btLr"/>
                  <w:vAlign w:val="center"/>
                  <w:hideMark/>
                </w:tcPr>
                <w:p w14:paraId="0301F649" w14:textId="77777777" w:rsidR="00467539" w:rsidRPr="006A70C2" w:rsidRDefault="00467539"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b/>
                      <w:bCs/>
                      <w:sz w:val="14"/>
                      <w:szCs w:val="16"/>
                      <w:lang w:val="es-MX"/>
                    </w:rPr>
                    <w:t>2</w:t>
                  </w:r>
                </w:p>
              </w:tc>
              <w:tc>
                <w:tcPr>
                  <w:tcW w:w="287" w:type="dxa"/>
                  <w:textDirection w:val="btLr"/>
                  <w:vAlign w:val="center"/>
                  <w:hideMark/>
                </w:tcPr>
                <w:p w14:paraId="7D51F601" w14:textId="77777777" w:rsidR="00467539" w:rsidRPr="006A70C2" w:rsidRDefault="00467539"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b/>
                      <w:bCs/>
                      <w:sz w:val="14"/>
                      <w:szCs w:val="16"/>
                      <w:lang w:val="es-MX"/>
                    </w:rPr>
                    <w:t>1</w:t>
                  </w:r>
                </w:p>
              </w:tc>
              <w:tc>
                <w:tcPr>
                  <w:tcW w:w="275" w:type="dxa"/>
                  <w:textDirection w:val="btLr"/>
                  <w:vAlign w:val="center"/>
                  <w:hideMark/>
                </w:tcPr>
                <w:p w14:paraId="4C577A01" w14:textId="77777777" w:rsidR="00467539" w:rsidRPr="006A70C2" w:rsidRDefault="00467539"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b/>
                      <w:bCs/>
                      <w:sz w:val="14"/>
                      <w:szCs w:val="16"/>
                      <w:lang w:val="es-MX"/>
                    </w:rPr>
                    <w:t>Bajo</w:t>
                  </w:r>
                </w:p>
              </w:tc>
              <w:tc>
                <w:tcPr>
                  <w:tcW w:w="498" w:type="dxa"/>
                  <w:vAlign w:val="center"/>
                  <w:hideMark/>
                </w:tcPr>
                <w:p w14:paraId="52F049A9" w14:textId="77777777" w:rsidR="00467539" w:rsidRPr="006A70C2" w:rsidRDefault="00467539" w:rsidP="005E01A6">
                  <w:pPr>
                    <w:framePr w:hSpace="141" w:wrap="around" w:vAnchor="text" w:hAnchor="margin" w:xAlign="center" w:y="61"/>
                    <w:jc w:val="both"/>
                    <w:rPr>
                      <w:rFonts w:ascii="Arial Narrow" w:hAnsi="Arial Narrow"/>
                      <w:sz w:val="14"/>
                      <w:szCs w:val="16"/>
                      <w:lang w:val="es-MX"/>
                    </w:rPr>
                  </w:pPr>
                  <w:r w:rsidRPr="006A70C2">
                    <w:rPr>
                      <w:rFonts w:ascii="Arial Narrow" w:hAnsi="Arial Narrow" w:cs="Arial"/>
                      <w:sz w:val="14"/>
                      <w:szCs w:val="16"/>
                    </w:rPr>
                    <w:t>SI</w:t>
                  </w:r>
                </w:p>
              </w:tc>
              <w:tc>
                <w:tcPr>
                  <w:tcW w:w="370" w:type="dxa"/>
                  <w:textDirection w:val="btLr"/>
                  <w:vAlign w:val="center"/>
                  <w:hideMark/>
                </w:tcPr>
                <w:p w14:paraId="6746B54E" w14:textId="77777777" w:rsidR="00467539" w:rsidRPr="006A70C2" w:rsidRDefault="00467539" w:rsidP="005E01A6">
                  <w:pPr>
                    <w:framePr w:hSpace="141" w:wrap="around" w:vAnchor="text" w:hAnchor="margin" w:xAlign="center" w:y="61"/>
                    <w:ind w:left="113" w:right="113"/>
                    <w:jc w:val="center"/>
                    <w:rPr>
                      <w:rFonts w:ascii="Arial Narrow" w:hAnsi="Arial Narrow"/>
                      <w:sz w:val="14"/>
                      <w:szCs w:val="16"/>
                      <w:lang w:val="es-MX"/>
                    </w:rPr>
                  </w:pPr>
                  <w:r w:rsidRPr="006A70C2">
                    <w:rPr>
                      <w:rFonts w:ascii="Arial Narrow" w:hAnsi="Arial Narrow" w:cs="Arial"/>
                      <w:sz w:val="14"/>
                      <w:szCs w:val="16"/>
                    </w:rPr>
                    <w:t>Entidad</w:t>
                  </w:r>
                </w:p>
              </w:tc>
              <w:tc>
                <w:tcPr>
                  <w:tcW w:w="561" w:type="dxa"/>
                  <w:textDirection w:val="btLr"/>
                  <w:vAlign w:val="center"/>
                  <w:hideMark/>
                </w:tcPr>
                <w:p w14:paraId="1EA6542B" w14:textId="77777777" w:rsidR="00467539" w:rsidRPr="006A70C2" w:rsidRDefault="00467539" w:rsidP="005E01A6">
                  <w:pPr>
                    <w:framePr w:hSpace="141" w:wrap="around" w:vAnchor="text" w:hAnchor="margin" w:xAlign="center" w:y="61"/>
                    <w:jc w:val="center"/>
                    <w:rPr>
                      <w:rFonts w:ascii="Arial Narrow" w:hAnsi="Arial Narrow"/>
                      <w:sz w:val="14"/>
                      <w:szCs w:val="16"/>
                      <w:lang w:val="es-MX"/>
                    </w:rPr>
                  </w:pPr>
                  <w:r w:rsidRPr="006A70C2">
                    <w:rPr>
                      <w:rFonts w:ascii="Arial Narrow" w:hAnsi="Arial Narrow"/>
                      <w:sz w:val="14"/>
                      <w:szCs w:val="16"/>
                      <w:lang w:val="es-MX"/>
                    </w:rPr>
                    <w:t>Cuando se requiera</w:t>
                  </w:r>
                </w:p>
              </w:tc>
              <w:tc>
                <w:tcPr>
                  <w:tcW w:w="436" w:type="dxa"/>
                  <w:textDirection w:val="btLr"/>
                  <w:vAlign w:val="center"/>
                  <w:hideMark/>
                </w:tcPr>
                <w:p w14:paraId="6DF7BF7F" w14:textId="77777777" w:rsidR="00467539" w:rsidRPr="006A70C2" w:rsidRDefault="00467539" w:rsidP="005E01A6">
                  <w:pPr>
                    <w:framePr w:hSpace="141" w:wrap="around" w:vAnchor="text" w:hAnchor="margin" w:xAlign="center" w:y="61"/>
                    <w:jc w:val="center"/>
                    <w:rPr>
                      <w:rFonts w:ascii="Arial Narrow" w:hAnsi="Arial Narrow"/>
                      <w:sz w:val="14"/>
                      <w:szCs w:val="16"/>
                      <w:lang w:val="es-MX"/>
                    </w:rPr>
                  </w:pPr>
                  <w:r w:rsidRPr="006A70C2">
                    <w:rPr>
                      <w:rFonts w:ascii="Arial Narrow" w:hAnsi="Arial Narrow"/>
                      <w:sz w:val="14"/>
                      <w:szCs w:val="16"/>
                      <w:lang w:val="es-MX"/>
                    </w:rPr>
                    <w:t>Cuando se requiera</w:t>
                  </w:r>
                </w:p>
              </w:tc>
              <w:tc>
                <w:tcPr>
                  <w:tcW w:w="1417" w:type="dxa"/>
                  <w:vAlign w:val="center"/>
                  <w:hideMark/>
                </w:tcPr>
                <w:p w14:paraId="547A6F16" w14:textId="77777777" w:rsidR="00467539" w:rsidRPr="006A70C2" w:rsidRDefault="00467539" w:rsidP="005E01A6">
                  <w:pPr>
                    <w:framePr w:hSpace="141" w:wrap="around" w:vAnchor="text" w:hAnchor="margin" w:xAlign="center" w:y="61"/>
                    <w:jc w:val="both"/>
                    <w:rPr>
                      <w:rFonts w:ascii="Arial Narrow" w:hAnsi="Arial Narrow"/>
                      <w:sz w:val="14"/>
                      <w:szCs w:val="16"/>
                      <w:lang w:val="es-MX"/>
                    </w:rPr>
                  </w:pPr>
                  <w:r w:rsidRPr="006A70C2">
                    <w:rPr>
                      <w:rFonts w:ascii="Arial Narrow" w:hAnsi="Arial Narrow" w:cs="Arial"/>
                      <w:sz w:val="14"/>
                      <w:szCs w:val="16"/>
                    </w:rPr>
                    <w:t xml:space="preserve">Comunicando la falla al administrador del SIIF. </w:t>
                  </w:r>
                </w:p>
              </w:tc>
              <w:tc>
                <w:tcPr>
                  <w:tcW w:w="1095" w:type="dxa"/>
                  <w:vAlign w:val="center"/>
                  <w:hideMark/>
                </w:tcPr>
                <w:p w14:paraId="780473E2" w14:textId="77777777" w:rsidR="00467539" w:rsidRPr="006A70C2" w:rsidRDefault="00467539" w:rsidP="005E01A6">
                  <w:pPr>
                    <w:framePr w:hSpace="141" w:wrap="around" w:vAnchor="text" w:hAnchor="margin" w:xAlign="center" w:y="61"/>
                    <w:jc w:val="both"/>
                    <w:rPr>
                      <w:rFonts w:ascii="Arial Narrow" w:hAnsi="Arial Narrow"/>
                      <w:sz w:val="14"/>
                      <w:szCs w:val="16"/>
                      <w:lang w:val="es-MX"/>
                    </w:rPr>
                  </w:pPr>
                  <w:r w:rsidRPr="006A70C2">
                    <w:rPr>
                      <w:rFonts w:ascii="Arial Narrow" w:hAnsi="Arial Narrow"/>
                      <w:sz w:val="14"/>
                      <w:szCs w:val="16"/>
                    </w:rPr>
                    <w:t xml:space="preserve">Cuando se presente la falla. </w:t>
                  </w:r>
                </w:p>
              </w:tc>
            </w:tr>
            <w:tr w:rsidR="00467539" w:rsidRPr="006A70C2" w14:paraId="17914536" w14:textId="77777777" w:rsidTr="00C35FA9">
              <w:trPr>
                <w:trHeight w:val="408"/>
              </w:trPr>
              <w:tc>
                <w:tcPr>
                  <w:tcW w:w="330" w:type="dxa"/>
                  <w:vMerge w:val="restart"/>
                  <w:vAlign w:val="center"/>
                  <w:hideMark/>
                </w:tcPr>
                <w:p w14:paraId="40506054" w14:textId="77777777" w:rsidR="00467539" w:rsidRPr="00326D39" w:rsidRDefault="00467539" w:rsidP="005E01A6">
                  <w:pPr>
                    <w:framePr w:hSpace="141" w:wrap="around" w:vAnchor="text" w:hAnchor="margin" w:xAlign="center" w:y="61"/>
                    <w:jc w:val="center"/>
                    <w:rPr>
                      <w:rFonts w:ascii="Arial Narrow" w:hAnsi="Arial Narrow"/>
                      <w:b/>
                      <w:bCs/>
                      <w:sz w:val="14"/>
                      <w:szCs w:val="16"/>
                      <w:lang w:val="es-MX"/>
                    </w:rPr>
                  </w:pPr>
                  <w:r w:rsidRPr="00326D39">
                    <w:rPr>
                      <w:rFonts w:ascii="Arial Narrow" w:hAnsi="Arial Narrow"/>
                      <w:b/>
                      <w:bCs/>
                      <w:sz w:val="14"/>
                      <w:szCs w:val="16"/>
                      <w:lang w:val="es-MX"/>
                    </w:rPr>
                    <w:t>1</w:t>
                  </w:r>
                  <w:r w:rsidR="00326D39" w:rsidRPr="00326D39">
                    <w:rPr>
                      <w:rFonts w:ascii="Arial Narrow" w:hAnsi="Arial Narrow"/>
                      <w:b/>
                      <w:bCs/>
                      <w:sz w:val="14"/>
                      <w:szCs w:val="16"/>
                      <w:lang w:val="es-MX"/>
                    </w:rPr>
                    <w:t>2</w:t>
                  </w:r>
                </w:p>
              </w:tc>
              <w:tc>
                <w:tcPr>
                  <w:tcW w:w="330" w:type="dxa"/>
                  <w:vMerge w:val="restart"/>
                  <w:textDirection w:val="btLr"/>
                  <w:vAlign w:val="center"/>
                  <w:hideMark/>
                </w:tcPr>
                <w:p w14:paraId="668C5260" w14:textId="77777777" w:rsidR="00467539" w:rsidRPr="00326D39" w:rsidRDefault="00467539" w:rsidP="005E01A6">
                  <w:pPr>
                    <w:framePr w:hSpace="141" w:wrap="around" w:vAnchor="text" w:hAnchor="margin" w:xAlign="center" w:y="61"/>
                    <w:jc w:val="center"/>
                    <w:rPr>
                      <w:rFonts w:ascii="Arial Narrow" w:hAnsi="Arial Narrow"/>
                      <w:sz w:val="14"/>
                      <w:szCs w:val="16"/>
                      <w:lang w:val="es-MX"/>
                    </w:rPr>
                  </w:pPr>
                  <w:r w:rsidRPr="00326D39">
                    <w:rPr>
                      <w:rFonts w:ascii="Arial Narrow" w:hAnsi="Arial Narrow" w:cs="Arial"/>
                      <w:sz w:val="14"/>
                      <w:szCs w:val="16"/>
                    </w:rPr>
                    <w:t>Especifico</w:t>
                  </w:r>
                </w:p>
              </w:tc>
              <w:tc>
                <w:tcPr>
                  <w:tcW w:w="330" w:type="dxa"/>
                  <w:vMerge w:val="restart"/>
                  <w:textDirection w:val="btLr"/>
                  <w:vAlign w:val="center"/>
                  <w:hideMark/>
                </w:tcPr>
                <w:p w14:paraId="3041213D" w14:textId="77777777" w:rsidR="00467539" w:rsidRPr="00326D39" w:rsidRDefault="00467539" w:rsidP="005E01A6">
                  <w:pPr>
                    <w:framePr w:hSpace="141" w:wrap="around" w:vAnchor="text" w:hAnchor="margin" w:xAlign="center" w:y="61"/>
                    <w:jc w:val="center"/>
                    <w:rPr>
                      <w:rFonts w:ascii="Arial Narrow" w:hAnsi="Arial Narrow"/>
                      <w:b/>
                      <w:bCs/>
                      <w:sz w:val="14"/>
                      <w:szCs w:val="16"/>
                      <w:lang w:val="es-MX"/>
                    </w:rPr>
                  </w:pPr>
                  <w:r w:rsidRPr="00326D39">
                    <w:rPr>
                      <w:rFonts w:ascii="Arial Narrow" w:hAnsi="Arial Narrow" w:cs="Arial"/>
                      <w:b/>
                      <w:bCs/>
                      <w:sz w:val="14"/>
                      <w:szCs w:val="16"/>
                    </w:rPr>
                    <w:t>Externo</w:t>
                  </w:r>
                </w:p>
              </w:tc>
              <w:tc>
                <w:tcPr>
                  <w:tcW w:w="330" w:type="dxa"/>
                  <w:vMerge w:val="restart"/>
                  <w:textDirection w:val="btLr"/>
                  <w:vAlign w:val="center"/>
                  <w:hideMark/>
                </w:tcPr>
                <w:p w14:paraId="4DA4FE5F" w14:textId="77777777" w:rsidR="00467539" w:rsidRPr="00326D39" w:rsidRDefault="00467539" w:rsidP="005E01A6">
                  <w:pPr>
                    <w:framePr w:hSpace="141" w:wrap="around" w:vAnchor="text" w:hAnchor="margin" w:xAlign="center" w:y="61"/>
                    <w:jc w:val="center"/>
                    <w:rPr>
                      <w:rFonts w:ascii="Arial Narrow" w:hAnsi="Arial Narrow"/>
                      <w:sz w:val="14"/>
                      <w:szCs w:val="16"/>
                      <w:lang w:val="es-MX"/>
                    </w:rPr>
                  </w:pPr>
                  <w:r w:rsidRPr="00326D39">
                    <w:rPr>
                      <w:rFonts w:ascii="Arial Narrow" w:hAnsi="Arial Narrow" w:cs="Arial"/>
                      <w:sz w:val="14"/>
                      <w:szCs w:val="16"/>
                    </w:rPr>
                    <w:t>post contractual</w:t>
                  </w:r>
                </w:p>
              </w:tc>
              <w:tc>
                <w:tcPr>
                  <w:tcW w:w="330" w:type="dxa"/>
                  <w:vMerge w:val="restart"/>
                  <w:textDirection w:val="btLr"/>
                  <w:vAlign w:val="center"/>
                  <w:hideMark/>
                </w:tcPr>
                <w:p w14:paraId="4DBF5ADA" w14:textId="77777777" w:rsidR="00467539" w:rsidRPr="00326D39" w:rsidRDefault="00467539" w:rsidP="005E01A6">
                  <w:pPr>
                    <w:framePr w:hSpace="141" w:wrap="around" w:vAnchor="text" w:hAnchor="margin" w:xAlign="center" w:y="61"/>
                    <w:jc w:val="center"/>
                    <w:rPr>
                      <w:rFonts w:ascii="Arial Narrow" w:hAnsi="Arial Narrow"/>
                      <w:sz w:val="14"/>
                      <w:szCs w:val="16"/>
                      <w:lang w:val="es-MX"/>
                    </w:rPr>
                  </w:pPr>
                  <w:r w:rsidRPr="00326D39">
                    <w:rPr>
                      <w:rFonts w:ascii="Arial Narrow" w:hAnsi="Arial Narrow" w:cs="Arial"/>
                      <w:sz w:val="14"/>
                      <w:szCs w:val="16"/>
                    </w:rPr>
                    <w:t>Legales</w:t>
                  </w:r>
                </w:p>
              </w:tc>
              <w:tc>
                <w:tcPr>
                  <w:tcW w:w="1607" w:type="dxa"/>
                  <w:vMerge w:val="restart"/>
                  <w:vAlign w:val="center"/>
                  <w:hideMark/>
                </w:tcPr>
                <w:p w14:paraId="410D3CF4" w14:textId="77777777" w:rsidR="00467539" w:rsidRPr="00326D39" w:rsidRDefault="00467539" w:rsidP="005E01A6">
                  <w:pPr>
                    <w:framePr w:hSpace="141" w:wrap="around" w:vAnchor="text" w:hAnchor="margin" w:xAlign="center" w:y="61"/>
                    <w:jc w:val="both"/>
                    <w:rPr>
                      <w:rFonts w:ascii="Arial Narrow" w:hAnsi="Arial Narrow"/>
                      <w:sz w:val="14"/>
                      <w:szCs w:val="16"/>
                      <w:lang w:val="es-MX"/>
                    </w:rPr>
                  </w:pPr>
                  <w:r w:rsidRPr="00326D39">
                    <w:rPr>
                      <w:rFonts w:ascii="Arial Narrow" w:hAnsi="Arial Narrow"/>
                      <w:sz w:val="14"/>
                      <w:szCs w:val="16"/>
                    </w:rPr>
                    <w:t>Demora en el cumplimiento de las obligaciones y de los productos, o que los mismos no cumplan con la calidad requerida.</w:t>
                  </w:r>
                </w:p>
              </w:tc>
              <w:tc>
                <w:tcPr>
                  <w:tcW w:w="1140" w:type="dxa"/>
                  <w:vMerge w:val="restart"/>
                  <w:vAlign w:val="center"/>
                  <w:hideMark/>
                </w:tcPr>
                <w:p w14:paraId="33E83BBA" w14:textId="77777777" w:rsidR="00467539" w:rsidRPr="00326D39" w:rsidRDefault="00467539" w:rsidP="005E01A6">
                  <w:pPr>
                    <w:framePr w:hSpace="141" w:wrap="around" w:vAnchor="text" w:hAnchor="margin" w:xAlign="center" w:y="61"/>
                    <w:jc w:val="both"/>
                    <w:rPr>
                      <w:rFonts w:ascii="Arial Narrow" w:hAnsi="Arial Narrow"/>
                      <w:sz w:val="14"/>
                      <w:szCs w:val="16"/>
                      <w:lang w:val="es-MX"/>
                    </w:rPr>
                  </w:pPr>
                  <w:r w:rsidRPr="00326D39">
                    <w:rPr>
                      <w:rFonts w:ascii="Arial Narrow" w:hAnsi="Arial Narrow"/>
                      <w:sz w:val="14"/>
                      <w:szCs w:val="16"/>
                    </w:rPr>
                    <w:t>Incumplimiento de los plazos establecidos en el contrato.</w:t>
                  </w:r>
                </w:p>
              </w:tc>
              <w:tc>
                <w:tcPr>
                  <w:tcW w:w="330" w:type="dxa"/>
                  <w:vMerge w:val="restart"/>
                  <w:textDirection w:val="btLr"/>
                  <w:vAlign w:val="center"/>
                  <w:hideMark/>
                </w:tcPr>
                <w:p w14:paraId="6F48154D" w14:textId="77777777" w:rsidR="00467539" w:rsidRPr="00326D39" w:rsidRDefault="00467539" w:rsidP="005E01A6">
                  <w:pPr>
                    <w:framePr w:hSpace="141" w:wrap="around" w:vAnchor="text" w:hAnchor="margin" w:xAlign="center" w:y="61"/>
                    <w:jc w:val="center"/>
                    <w:rPr>
                      <w:rFonts w:ascii="Arial Narrow" w:hAnsi="Arial Narrow"/>
                      <w:b/>
                      <w:bCs/>
                      <w:sz w:val="14"/>
                      <w:szCs w:val="16"/>
                      <w:lang w:val="es-MX"/>
                    </w:rPr>
                  </w:pPr>
                  <w:r w:rsidRPr="00326D39">
                    <w:rPr>
                      <w:rFonts w:ascii="Arial Narrow" w:hAnsi="Arial Narrow"/>
                      <w:b/>
                      <w:bCs/>
                      <w:sz w:val="14"/>
                      <w:szCs w:val="16"/>
                      <w:lang w:val="es-MX"/>
                    </w:rPr>
                    <w:t>4</w:t>
                  </w:r>
                </w:p>
              </w:tc>
              <w:tc>
                <w:tcPr>
                  <w:tcW w:w="330" w:type="dxa"/>
                  <w:vMerge w:val="restart"/>
                  <w:textDirection w:val="btLr"/>
                  <w:vAlign w:val="center"/>
                  <w:hideMark/>
                </w:tcPr>
                <w:p w14:paraId="3B6616CC" w14:textId="77777777" w:rsidR="00467539" w:rsidRPr="00326D39" w:rsidRDefault="00467539" w:rsidP="005E01A6">
                  <w:pPr>
                    <w:framePr w:hSpace="141" w:wrap="around" w:vAnchor="text" w:hAnchor="margin" w:xAlign="center" w:y="61"/>
                    <w:ind w:left="113" w:right="113"/>
                    <w:jc w:val="center"/>
                    <w:rPr>
                      <w:rFonts w:ascii="Arial Narrow" w:hAnsi="Arial Narrow"/>
                      <w:sz w:val="14"/>
                      <w:szCs w:val="16"/>
                      <w:lang w:val="es-MX"/>
                    </w:rPr>
                  </w:pPr>
                  <w:r w:rsidRPr="00326D39">
                    <w:rPr>
                      <w:rFonts w:ascii="Arial Narrow" w:hAnsi="Arial Narrow"/>
                      <w:sz w:val="14"/>
                      <w:szCs w:val="16"/>
                      <w:lang w:val="es-MX"/>
                    </w:rPr>
                    <w:t>4</w:t>
                  </w:r>
                </w:p>
              </w:tc>
              <w:tc>
                <w:tcPr>
                  <w:tcW w:w="330" w:type="dxa"/>
                  <w:vMerge w:val="restart"/>
                  <w:textDirection w:val="btLr"/>
                  <w:vAlign w:val="center"/>
                  <w:hideMark/>
                </w:tcPr>
                <w:p w14:paraId="56855245" w14:textId="77777777" w:rsidR="00467539" w:rsidRPr="00326D39" w:rsidRDefault="00467539" w:rsidP="005E01A6">
                  <w:pPr>
                    <w:framePr w:hSpace="141" w:wrap="around" w:vAnchor="text" w:hAnchor="margin" w:xAlign="center" w:y="61"/>
                    <w:jc w:val="center"/>
                    <w:rPr>
                      <w:rFonts w:ascii="Arial Narrow" w:hAnsi="Arial Narrow"/>
                      <w:b/>
                      <w:bCs/>
                      <w:sz w:val="14"/>
                      <w:szCs w:val="16"/>
                      <w:lang w:val="es-MX"/>
                    </w:rPr>
                  </w:pPr>
                  <w:r w:rsidRPr="00326D39">
                    <w:rPr>
                      <w:rFonts w:ascii="Arial Narrow" w:hAnsi="Arial Narrow"/>
                      <w:b/>
                      <w:bCs/>
                      <w:sz w:val="14"/>
                      <w:szCs w:val="16"/>
                      <w:lang w:val="es-MX"/>
                    </w:rPr>
                    <w:t>7</w:t>
                  </w:r>
                </w:p>
              </w:tc>
              <w:tc>
                <w:tcPr>
                  <w:tcW w:w="330" w:type="dxa"/>
                  <w:vMerge w:val="restart"/>
                  <w:textDirection w:val="btLr"/>
                  <w:vAlign w:val="center"/>
                  <w:hideMark/>
                </w:tcPr>
                <w:p w14:paraId="53B209D1" w14:textId="77777777" w:rsidR="00467539" w:rsidRPr="00326D39" w:rsidRDefault="00467539" w:rsidP="005E01A6">
                  <w:pPr>
                    <w:framePr w:hSpace="141" w:wrap="around" w:vAnchor="text" w:hAnchor="margin" w:xAlign="center" w:y="61"/>
                    <w:jc w:val="center"/>
                    <w:rPr>
                      <w:rFonts w:ascii="Arial Narrow" w:hAnsi="Arial Narrow"/>
                      <w:b/>
                      <w:bCs/>
                      <w:sz w:val="14"/>
                      <w:szCs w:val="16"/>
                      <w:lang w:val="es-MX"/>
                    </w:rPr>
                  </w:pPr>
                  <w:r w:rsidRPr="00326D39">
                    <w:rPr>
                      <w:rFonts w:ascii="Arial Narrow" w:hAnsi="Arial Narrow" w:cs="Arial"/>
                      <w:b/>
                      <w:bCs/>
                      <w:sz w:val="14"/>
                      <w:szCs w:val="16"/>
                    </w:rPr>
                    <w:t>Riesgo Alto</w:t>
                  </w:r>
                </w:p>
              </w:tc>
              <w:tc>
                <w:tcPr>
                  <w:tcW w:w="242" w:type="dxa"/>
                  <w:vMerge w:val="restart"/>
                  <w:textDirection w:val="btLr"/>
                  <w:vAlign w:val="center"/>
                  <w:hideMark/>
                </w:tcPr>
                <w:p w14:paraId="702F6E37" w14:textId="77777777" w:rsidR="00467539" w:rsidRPr="00326D39" w:rsidRDefault="00467539" w:rsidP="005E01A6">
                  <w:pPr>
                    <w:framePr w:hSpace="141" w:wrap="around" w:vAnchor="text" w:hAnchor="margin" w:xAlign="center" w:y="61"/>
                    <w:ind w:left="113" w:right="113"/>
                    <w:jc w:val="center"/>
                    <w:rPr>
                      <w:rFonts w:ascii="Arial Narrow" w:hAnsi="Arial Narrow"/>
                      <w:sz w:val="14"/>
                      <w:szCs w:val="16"/>
                      <w:lang w:val="es-MX"/>
                    </w:rPr>
                  </w:pPr>
                  <w:r w:rsidRPr="00326D39">
                    <w:rPr>
                      <w:rFonts w:ascii="Arial Narrow" w:hAnsi="Arial Narrow" w:cs="Arial"/>
                      <w:sz w:val="14"/>
                      <w:szCs w:val="16"/>
                    </w:rPr>
                    <w:t>Contratista</w:t>
                  </w:r>
                </w:p>
              </w:tc>
              <w:tc>
                <w:tcPr>
                  <w:tcW w:w="1836" w:type="dxa"/>
                  <w:vMerge w:val="restart"/>
                  <w:vAlign w:val="center"/>
                  <w:hideMark/>
                </w:tcPr>
                <w:p w14:paraId="66A42545" w14:textId="77777777" w:rsidR="00467539" w:rsidRPr="00326D39" w:rsidRDefault="00467539" w:rsidP="005E01A6">
                  <w:pPr>
                    <w:framePr w:hSpace="141" w:wrap="around" w:vAnchor="text" w:hAnchor="margin" w:xAlign="center" w:y="61"/>
                    <w:jc w:val="center"/>
                    <w:rPr>
                      <w:rFonts w:ascii="Arial Narrow" w:hAnsi="Arial Narrow"/>
                      <w:sz w:val="14"/>
                      <w:szCs w:val="16"/>
                      <w:lang w:val="es-MX"/>
                    </w:rPr>
                  </w:pPr>
                  <w:r w:rsidRPr="00326D39">
                    <w:rPr>
                      <w:rFonts w:ascii="Arial Narrow" w:hAnsi="Arial Narrow"/>
                      <w:sz w:val="14"/>
                      <w:szCs w:val="16"/>
                    </w:rPr>
                    <w:t>Citar al contratista a proceso de incumplimiento y solicitar póliza de cumplimiento.</w:t>
                  </w:r>
                </w:p>
              </w:tc>
              <w:tc>
                <w:tcPr>
                  <w:tcW w:w="330" w:type="dxa"/>
                  <w:vMerge w:val="restart"/>
                  <w:textDirection w:val="btLr"/>
                  <w:vAlign w:val="center"/>
                  <w:hideMark/>
                </w:tcPr>
                <w:p w14:paraId="4236BA7B" w14:textId="77777777" w:rsidR="00467539" w:rsidRPr="00326D39" w:rsidRDefault="00467539" w:rsidP="005E01A6">
                  <w:pPr>
                    <w:framePr w:hSpace="141" w:wrap="around" w:vAnchor="text" w:hAnchor="margin" w:xAlign="center" w:y="61"/>
                    <w:jc w:val="center"/>
                    <w:rPr>
                      <w:rFonts w:ascii="Arial Narrow" w:hAnsi="Arial Narrow"/>
                      <w:b/>
                      <w:bCs/>
                      <w:sz w:val="14"/>
                      <w:szCs w:val="16"/>
                      <w:lang w:val="es-MX"/>
                    </w:rPr>
                  </w:pPr>
                  <w:r w:rsidRPr="00326D39">
                    <w:rPr>
                      <w:rFonts w:ascii="Arial Narrow" w:hAnsi="Arial Narrow"/>
                      <w:b/>
                      <w:bCs/>
                      <w:sz w:val="14"/>
                      <w:szCs w:val="16"/>
                      <w:lang w:val="es-MX"/>
                    </w:rPr>
                    <w:t>2</w:t>
                  </w:r>
                </w:p>
              </w:tc>
              <w:tc>
                <w:tcPr>
                  <w:tcW w:w="228" w:type="dxa"/>
                  <w:vMerge w:val="restart"/>
                  <w:textDirection w:val="btLr"/>
                  <w:vAlign w:val="center"/>
                  <w:hideMark/>
                </w:tcPr>
                <w:p w14:paraId="489CE889" w14:textId="77777777" w:rsidR="00467539" w:rsidRPr="00326D39" w:rsidRDefault="00467539" w:rsidP="005E01A6">
                  <w:pPr>
                    <w:framePr w:hSpace="141" w:wrap="around" w:vAnchor="text" w:hAnchor="margin" w:xAlign="center" w:y="61"/>
                    <w:jc w:val="center"/>
                    <w:rPr>
                      <w:rFonts w:ascii="Arial Narrow" w:hAnsi="Arial Narrow"/>
                      <w:b/>
                      <w:bCs/>
                      <w:sz w:val="14"/>
                      <w:szCs w:val="16"/>
                      <w:lang w:val="es-MX"/>
                    </w:rPr>
                  </w:pPr>
                  <w:r w:rsidRPr="00326D39">
                    <w:rPr>
                      <w:rFonts w:ascii="Arial Narrow" w:hAnsi="Arial Narrow"/>
                      <w:b/>
                      <w:bCs/>
                      <w:sz w:val="14"/>
                      <w:szCs w:val="16"/>
                      <w:lang w:val="es-MX"/>
                    </w:rPr>
                    <w:t>2</w:t>
                  </w:r>
                </w:p>
              </w:tc>
              <w:tc>
                <w:tcPr>
                  <w:tcW w:w="287" w:type="dxa"/>
                  <w:vMerge w:val="restart"/>
                  <w:textDirection w:val="btLr"/>
                  <w:vAlign w:val="center"/>
                  <w:hideMark/>
                </w:tcPr>
                <w:p w14:paraId="4691A02B" w14:textId="77777777" w:rsidR="00467539" w:rsidRPr="00326D39" w:rsidRDefault="00467539" w:rsidP="005E01A6">
                  <w:pPr>
                    <w:framePr w:hSpace="141" w:wrap="around" w:vAnchor="text" w:hAnchor="margin" w:xAlign="center" w:y="61"/>
                    <w:jc w:val="center"/>
                    <w:rPr>
                      <w:rFonts w:ascii="Arial Narrow" w:hAnsi="Arial Narrow"/>
                      <w:b/>
                      <w:bCs/>
                      <w:sz w:val="14"/>
                      <w:szCs w:val="16"/>
                      <w:lang w:val="es-MX"/>
                    </w:rPr>
                  </w:pPr>
                  <w:r w:rsidRPr="00326D39">
                    <w:rPr>
                      <w:rFonts w:ascii="Arial Narrow" w:hAnsi="Arial Narrow"/>
                      <w:b/>
                      <w:bCs/>
                      <w:sz w:val="14"/>
                      <w:szCs w:val="16"/>
                      <w:lang w:val="es-MX"/>
                    </w:rPr>
                    <w:t>1</w:t>
                  </w:r>
                </w:p>
              </w:tc>
              <w:tc>
                <w:tcPr>
                  <w:tcW w:w="275" w:type="dxa"/>
                  <w:vMerge w:val="restart"/>
                  <w:textDirection w:val="btLr"/>
                  <w:vAlign w:val="center"/>
                  <w:hideMark/>
                </w:tcPr>
                <w:p w14:paraId="5BBA67A3" w14:textId="77777777" w:rsidR="00467539" w:rsidRPr="00326D39" w:rsidRDefault="00467539" w:rsidP="005E01A6">
                  <w:pPr>
                    <w:framePr w:hSpace="141" w:wrap="around" w:vAnchor="text" w:hAnchor="margin" w:xAlign="center" w:y="61"/>
                    <w:jc w:val="center"/>
                    <w:rPr>
                      <w:rFonts w:ascii="Arial Narrow" w:hAnsi="Arial Narrow"/>
                      <w:b/>
                      <w:bCs/>
                      <w:sz w:val="14"/>
                      <w:szCs w:val="16"/>
                      <w:lang w:val="es-MX"/>
                    </w:rPr>
                  </w:pPr>
                  <w:r w:rsidRPr="00326D39">
                    <w:rPr>
                      <w:rFonts w:ascii="Arial Narrow" w:hAnsi="Arial Narrow"/>
                      <w:b/>
                      <w:bCs/>
                      <w:sz w:val="14"/>
                      <w:szCs w:val="16"/>
                      <w:lang w:val="es-MX"/>
                    </w:rPr>
                    <w:t>Mediano</w:t>
                  </w:r>
                </w:p>
              </w:tc>
              <w:tc>
                <w:tcPr>
                  <w:tcW w:w="498" w:type="dxa"/>
                  <w:vMerge w:val="restart"/>
                  <w:vAlign w:val="center"/>
                  <w:hideMark/>
                </w:tcPr>
                <w:p w14:paraId="1926C623" w14:textId="77777777" w:rsidR="00467539" w:rsidRPr="00326D39" w:rsidRDefault="00467539" w:rsidP="005E01A6">
                  <w:pPr>
                    <w:framePr w:hSpace="141" w:wrap="around" w:vAnchor="text" w:hAnchor="margin" w:xAlign="center" w:y="61"/>
                    <w:jc w:val="both"/>
                    <w:rPr>
                      <w:rFonts w:ascii="Arial Narrow" w:hAnsi="Arial Narrow"/>
                      <w:sz w:val="14"/>
                      <w:szCs w:val="16"/>
                      <w:lang w:val="es-MX"/>
                    </w:rPr>
                  </w:pPr>
                  <w:r w:rsidRPr="00326D39">
                    <w:rPr>
                      <w:rFonts w:ascii="Arial Narrow" w:hAnsi="Arial Narrow"/>
                      <w:sz w:val="14"/>
                      <w:szCs w:val="16"/>
                    </w:rPr>
                    <w:t>SI</w:t>
                  </w:r>
                </w:p>
              </w:tc>
              <w:tc>
                <w:tcPr>
                  <w:tcW w:w="370" w:type="dxa"/>
                  <w:vMerge w:val="restart"/>
                  <w:textDirection w:val="btLr"/>
                  <w:vAlign w:val="center"/>
                  <w:hideMark/>
                </w:tcPr>
                <w:p w14:paraId="7F8BF218" w14:textId="77777777" w:rsidR="00467539" w:rsidRPr="00326D39" w:rsidRDefault="00467539" w:rsidP="005E01A6">
                  <w:pPr>
                    <w:framePr w:hSpace="141" w:wrap="around" w:vAnchor="text" w:hAnchor="margin" w:xAlign="center" w:y="61"/>
                    <w:ind w:left="113" w:right="113"/>
                    <w:jc w:val="center"/>
                    <w:rPr>
                      <w:rFonts w:ascii="Arial Narrow" w:hAnsi="Arial Narrow"/>
                      <w:sz w:val="14"/>
                      <w:szCs w:val="16"/>
                      <w:lang w:val="es-MX"/>
                    </w:rPr>
                  </w:pPr>
                  <w:r w:rsidRPr="00326D39">
                    <w:rPr>
                      <w:rFonts w:ascii="Arial Narrow" w:hAnsi="Arial Narrow"/>
                      <w:sz w:val="14"/>
                      <w:szCs w:val="16"/>
                    </w:rPr>
                    <w:t>Contratista</w:t>
                  </w:r>
                </w:p>
              </w:tc>
              <w:tc>
                <w:tcPr>
                  <w:tcW w:w="561" w:type="dxa"/>
                  <w:vMerge w:val="restart"/>
                  <w:textDirection w:val="btLr"/>
                  <w:vAlign w:val="center"/>
                  <w:hideMark/>
                </w:tcPr>
                <w:p w14:paraId="36D38A91" w14:textId="77777777" w:rsidR="00467539" w:rsidRPr="00326D39" w:rsidRDefault="00467539" w:rsidP="005E01A6">
                  <w:pPr>
                    <w:framePr w:hSpace="141" w:wrap="around" w:vAnchor="text" w:hAnchor="margin" w:xAlign="center" w:y="61"/>
                    <w:jc w:val="center"/>
                    <w:rPr>
                      <w:rFonts w:ascii="Arial Narrow" w:hAnsi="Arial Narrow"/>
                      <w:sz w:val="14"/>
                      <w:szCs w:val="16"/>
                      <w:lang w:val="es-MX"/>
                    </w:rPr>
                  </w:pPr>
                  <w:r w:rsidRPr="00326D39">
                    <w:rPr>
                      <w:rFonts w:ascii="Arial Narrow" w:hAnsi="Arial Narrow"/>
                      <w:sz w:val="14"/>
                      <w:szCs w:val="16"/>
                      <w:lang w:val="es-MX"/>
                    </w:rPr>
                    <w:t>Cuando se requiera</w:t>
                  </w:r>
                </w:p>
              </w:tc>
              <w:tc>
                <w:tcPr>
                  <w:tcW w:w="436" w:type="dxa"/>
                  <w:vMerge w:val="restart"/>
                  <w:textDirection w:val="btLr"/>
                  <w:vAlign w:val="center"/>
                  <w:hideMark/>
                </w:tcPr>
                <w:p w14:paraId="6C779C4A" w14:textId="77777777" w:rsidR="00467539" w:rsidRPr="00326D39" w:rsidRDefault="00467539" w:rsidP="005E01A6">
                  <w:pPr>
                    <w:framePr w:hSpace="141" w:wrap="around" w:vAnchor="text" w:hAnchor="margin" w:xAlign="center" w:y="61"/>
                    <w:jc w:val="center"/>
                    <w:rPr>
                      <w:rFonts w:ascii="Arial Narrow" w:hAnsi="Arial Narrow"/>
                      <w:sz w:val="14"/>
                      <w:szCs w:val="16"/>
                      <w:lang w:val="es-MX"/>
                    </w:rPr>
                  </w:pPr>
                  <w:r w:rsidRPr="00326D39">
                    <w:rPr>
                      <w:rFonts w:ascii="Arial Narrow" w:hAnsi="Arial Narrow"/>
                      <w:sz w:val="14"/>
                      <w:szCs w:val="16"/>
                      <w:lang w:val="es-MX"/>
                    </w:rPr>
                    <w:t>Cuando se requiera</w:t>
                  </w:r>
                </w:p>
              </w:tc>
              <w:tc>
                <w:tcPr>
                  <w:tcW w:w="1417" w:type="dxa"/>
                  <w:vMerge w:val="restart"/>
                  <w:vAlign w:val="center"/>
                  <w:hideMark/>
                </w:tcPr>
                <w:p w14:paraId="43B3A4E4" w14:textId="77777777" w:rsidR="00467539" w:rsidRPr="00326D39" w:rsidRDefault="00467539" w:rsidP="005E01A6">
                  <w:pPr>
                    <w:framePr w:hSpace="141" w:wrap="around" w:vAnchor="text" w:hAnchor="margin" w:xAlign="center" w:y="61"/>
                    <w:jc w:val="both"/>
                    <w:rPr>
                      <w:rFonts w:ascii="Arial Narrow" w:hAnsi="Arial Narrow"/>
                      <w:sz w:val="14"/>
                      <w:szCs w:val="16"/>
                      <w:lang w:val="es-MX"/>
                    </w:rPr>
                  </w:pPr>
                  <w:r w:rsidRPr="00326D39">
                    <w:rPr>
                      <w:rFonts w:ascii="Arial Narrow" w:hAnsi="Arial Narrow"/>
                      <w:sz w:val="14"/>
                      <w:szCs w:val="16"/>
                    </w:rPr>
                    <w:t>Se debe requerir al contratista dentro del plazo establecido en el contrato para la expedición de las pólizas.</w:t>
                  </w:r>
                </w:p>
              </w:tc>
              <w:tc>
                <w:tcPr>
                  <w:tcW w:w="1095" w:type="dxa"/>
                  <w:vMerge w:val="restart"/>
                  <w:vAlign w:val="center"/>
                  <w:hideMark/>
                </w:tcPr>
                <w:p w14:paraId="5DC988C8" w14:textId="77777777" w:rsidR="00467539" w:rsidRPr="00326D39" w:rsidRDefault="00467539" w:rsidP="005E01A6">
                  <w:pPr>
                    <w:framePr w:hSpace="141" w:wrap="around" w:vAnchor="text" w:hAnchor="margin" w:xAlign="center" w:y="61"/>
                    <w:jc w:val="both"/>
                    <w:rPr>
                      <w:rFonts w:ascii="Arial Narrow" w:hAnsi="Arial Narrow"/>
                      <w:sz w:val="14"/>
                      <w:szCs w:val="16"/>
                      <w:lang w:val="es-MX"/>
                    </w:rPr>
                  </w:pPr>
                  <w:r w:rsidRPr="00326D39">
                    <w:rPr>
                      <w:rFonts w:ascii="Arial Narrow" w:hAnsi="Arial Narrow"/>
                      <w:sz w:val="14"/>
                      <w:szCs w:val="16"/>
                    </w:rPr>
                    <w:t xml:space="preserve">La Entidad, deberá solicitar la expedición de las pólizas dentro del plazo establecido en el contrato.  </w:t>
                  </w:r>
                </w:p>
              </w:tc>
            </w:tr>
            <w:tr w:rsidR="00467539" w:rsidRPr="006A70C2" w14:paraId="5BBEF074" w14:textId="77777777" w:rsidTr="00C35FA9">
              <w:trPr>
                <w:trHeight w:val="408"/>
              </w:trPr>
              <w:tc>
                <w:tcPr>
                  <w:tcW w:w="330" w:type="dxa"/>
                  <w:vMerge/>
                  <w:vAlign w:val="center"/>
                  <w:hideMark/>
                </w:tcPr>
                <w:p w14:paraId="3B18F951"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330" w:type="dxa"/>
                  <w:vMerge/>
                  <w:vAlign w:val="center"/>
                  <w:hideMark/>
                </w:tcPr>
                <w:p w14:paraId="482163F4"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330" w:type="dxa"/>
                  <w:vMerge/>
                  <w:vAlign w:val="center"/>
                  <w:hideMark/>
                </w:tcPr>
                <w:p w14:paraId="44046514"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330" w:type="dxa"/>
                  <w:vMerge/>
                  <w:vAlign w:val="center"/>
                  <w:hideMark/>
                </w:tcPr>
                <w:p w14:paraId="77A67725"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330" w:type="dxa"/>
                  <w:vMerge/>
                  <w:vAlign w:val="center"/>
                  <w:hideMark/>
                </w:tcPr>
                <w:p w14:paraId="4835C033"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1607" w:type="dxa"/>
                  <w:vMerge/>
                  <w:vAlign w:val="center"/>
                  <w:hideMark/>
                </w:tcPr>
                <w:p w14:paraId="511B44CF" w14:textId="77777777" w:rsidR="00467539" w:rsidRPr="006A70C2" w:rsidRDefault="00467539" w:rsidP="005E01A6">
                  <w:pPr>
                    <w:framePr w:hSpace="141" w:wrap="around" w:vAnchor="text" w:hAnchor="margin" w:xAlign="center" w:y="61"/>
                    <w:jc w:val="both"/>
                    <w:rPr>
                      <w:rFonts w:ascii="Arial Narrow" w:hAnsi="Arial Narrow"/>
                      <w:sz w:val="14"/>
                      <w:szCs w:val="16"/>
                      <w:lang w:val="es-MX"/>
                    </w:rPr>
                  </w:pPr>
                </w:p>
              </w:tc>
              <w:tc>
                <w:tcPr>
                  <w:tcW w:w="1140" w:type="dxa"/>
                  <w:vMerge/>
                  <w:vAlign w:val="center"/>
                  <w:hideMark/>
                </w:tcPr>
                <w:p w14:paraId="1E2BA2B3"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330" w:type="dxa"/>
                  <w:vMerge/>
                  <w:vAlign w:val="center"/>
                  <w:hideMark/>
                </w:tcPr>
                <w:p w14:paraId="0B0D7D47"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330" w:type="dxa"/>
                  <w:vMerge/>
                  <w:vAlign w:val="center"/>
                  <w:hideMark/>
                </w:tcPr>
                <w:p w14:paraId="1F8BD4E0"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330" w:type="dxa"/>
                  <w:vMerge/>
                  <w:vAlign w:val="center"/>
                  <w:hideMark/>
                </w:tcPr>
                <w:p w14:paraId="5272652C"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330" w:type="dxa"/>
                  <w:vMerge/>
                  <w:vAlign w:val="center"/>
                  <w:hideMark/>
                </w:tcPr>
                <w:p w14:paraId="09A033FC"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242" w:type="dxa"/>
                  <w:vMerge/>
                  <w:textDirection w:val="btLr"/>
                  <w:vAlign w:val="center"/>
                  <w:hideMark/>
                </w:tcPr>
                <w:p w14:paraId="61F70CB5" w14:textId="77777777" w:rsidR="00467539" w:rsidRPr="006A70C2" w:rsidRDefault="00467539" w:rsidP="005E01A6">
                  <w:pPr>
                    <w:framePr w:hSpace="141" w:wrap="around" w:vAnchor="text" w:hAnchor="margin" w:xAlign="center" w:y="61"/>
                    <w:ind w:left="113" w:right="113"/>
                    <w:jc w:val="center"/>
                    <w:rPr>
                      <w:rFonts w:ascii="Arial Narrow" w:hAnsi="Arial Narrow"/>
                      <w:sz w:val="14"/>
                      <w:szCs w:val="16"/>
                      <w:lang w:val="es-MX"/>
                    </w:rPr>
                  </w:pPr>
                </w:p>
              </w:tc>
              <w:tc>
                <w:tcPr>
                  <w:tcW w:w="1836" w:type="dxa"/>
                  <w:vMerge/>
                  <w:vAlign w:val="center"/>
                  <w:hideMark/>
                </w:tcPr>
                <w:p w14:paraId="5DAF6481"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330" w:type="dxa"/>
                  <w:vMerge/>
                  <w:vAlign w:val="center"/>
                  <w:hideMark/>
                </w:tcPr>
                <w:p w14:paraId="2CAF8028"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228" w:type="dxa"/>
                  <w:vMerge/>
                  <w:vAlign w:val="center"/>
                  <w:hideMark/>
                </w:tcPr>
                <w:p w14:paraId="63D44975"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287" w:type="dxa"/>
                  <w:vMerge/>
                  <w:vAlign w:val="center"/>
                  <w:hideMark/>
                </w:tcPr>
                <w:p w14:paraId="6212FFEB"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275" w:type="dxa"/>
                  <w:vMerge/>
                  <w:vAlign w:val="center"/>
                  <w:hideMark/>
                </w:tcPr>
                <w:p w14:paraId="0DF0C23A"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498" w:type="dxa"/>
                  <w:vMerge/>
                  <w:vAlign w:val="center"/>
                  <w:hideMark/>
                </w:tcPr>
                <w:p w14:paraId="6857D51A"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370" w:type="dxa"/>
                  <w:vMerge/>
                  <w:textDirection w:val="btLr"/>
                  <w:vAlign w:val="center"/>
                  <w:hideMark/>
                </w:tcPr>
                <w:p w14:paraId="0C9742D4" w14:textId="77777777" w:rsidR="00467539" w:rsidRPr="006A70C2" w:rsidRDefault="00467539" w:rsidP="005E01A6">
                  <w:pPr>
                    <w:framePr w:hSpace="141" w:wrap="around" w:vAnchor="text" w:hAnchor="margin" w:xAlign="center" w:y="61"/>
                    <w:ind w:left="113" w:right="113"/>
                    <w:jc w:val="center"/>
                    <w:rPr>
                      <w:rFonts w:ascii="Arial Narrow" w:hAnsi="Arial Narrow"/>
                      <w:sz w:val="14"/>
                      <w:szCs w:val="16"/>
                      <w:lang w:val="es-MX"/>
                    </w:rPr>
                  </w:pPr>
                </w:p>
              </w:tc>
              <w:tc>
                <w:tcPr>
                  <w:tcW w:w="561" w:type="dxa"/>
                  <w:vMerge/>
                  <w:vAlign w:val="center"/>
                  <w:hideMark/>
                </w:tcPr>
                <w:p w14:paraId="21EB8693"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436" w:type="dxa"/>
                  <w:vMerge/>
                  <w:vAlign w:val="center"/>
                  <w:hideMark/>
                </w:tcPr>
                <w:p w14:paraId="63967AC9"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1417" w:type="dxa"/>
                  <w:vMerge/>
                  <w:vAlign w:val="center"/>
                  <w:hideMark/>
                </w:tcPr>
                <w:p w14:paraId="1EF15281" w14:textId="77777777" w:rsidR="00467539" w:rsidRPr="006A70C2" w:rsidRDefault="00467539" w:rsidP="005E01A6">
                  <w:pPr>
                    <w:framePr w:hSpace="141" w:wrap="around" w:vAnchor="text" w:hAnchor="margin" w:xAlign="center" w:y="61"/>
                    <w:jc w:val="both"/>
                    <w:rPr>
                      <w:rFonts w:ascii="Arial Narrow" w:hAnsi="Arial Narrow"/>
                      <w:sz w:val="14"/>
                      <w:szCs w:val="16"/>
                      <w:lang w:val="es-MX"/>
                    </w:rPr>
                  </w:pPr>
                </w:p>
              </w:tc>
              <w:tc>
                <w:tcPr>
                  <w:tcW w:w="1095" w:type="dxa"/>
                  <w:vMerge/>
                  <w:vAlign w:val="center"/>
                  <w:hideMark/>
                </w:tcPr>
                <w:p w14:paraId="2AF6DE67" w14:textId="77777777" w:rsidR="00467539" w:rsidRPr="006A70C2" w:rsidRDefault="00467539" w:rsidP="005E01A6">
                  <w:pPr>
                    <w:framePr w:hSpace="141" w:wrap="around" w:vAnchor="text" w:hAnchor="margin" w:xAlign="center" w:y="61"/>
                    <w:jc w:val="both"/>
                    <w:rPr>
                      <w:rFonts w:ascii="Arial Narrow" w:hAnsi="Arial Narrow"/>
                      <w:sz w:val="14"/>
                      <w:szCs w:val="16"/>
                      <w:lang w:val="es-MX"/>
                    </w:rPr>
                  </w:pPr>
                </w:p>
              </w:tc>
            </w:tr>
            <w:tr w:rsidR="00467539" w:rsidRPr="006A70C2" w14:paraId="418485F9" w14:textId="77777777" w:rsidTr="00C35FA9">
              <w:trPr>
                <w:trHeight w:val="408"/>
              </w:trPr>
              <w:tc>
                <w:tcPr>
                  <w:tcW w:w="330" w:type="dxa"/>
                  <w:vMerge/>
                  <w:vAlign w:val="center"/>
                  <w:hideMark/>
                </w:tcPr>
                <w:p w14:paraId="471B8694"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330" w:type="dxa"/>
                  <w:vMerge/>
                  <w:vAlign w:val="center"/>
                  <w:hideMark/>
                </w:tcPr>
                <w:p w14:paraId="0606BFF3"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330" w:type="dxa"/>
                  <w:vMerge/>
                  <w:vAlign w:val="center"/>
                  <w:hideMark/>
                </w:tcPr>
                <w:p w14:paraId="4BFE7B22"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330" w:type="dxa"/>
                  <w:vMerge/>
                  <w:vAlign w:val="center"/>
                  <w:hideMark/>
                </w:tcPr>
                <w:p w14:paraId="7CC6A77B"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330" w:type="dxa"/>
                  <w:vMerge/>
                  <w:vAlign w:val="center"/>
                  <w:hideMark/>
                </w:tcPr>
                <w:p w14:paraId="6C141B9B"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1607" w:type="dxa"/>
                  <w:vMerge/>
                  <w:vAlign w:val="center"/>
                  <w:hideMark/>
                </w:tcPr>
                <w:p w14:paraId="5A740850" w14:textId="77777777" w:rsidR="00467539" w:rsidRPr="006A70C2" w:rsidRDefault="00467539" w:rsidP="005E01A6">
                  <w:pPr>
                    <w:framePr w:hSpace="141" w:wrap="around" w:vAnchor="text" w:hAnchor="margin" w:xAlign="center" w:y="61"/>
                    <w:jc w:val="both"/>
                    <w:rPr>
                      <w:rFonts w:ascii="Arial Narrow" w:hAnsi="Arial Narrow"/>
                      <w:sz w:val="14"/>
                      <w:szCs w:val="16"/>
                      <w:lang w:val="es-MX"/>
                    </w:rPr>
                  </w:pPr>
                </w:p>
              </w:tc>
              <w:tc>
                <w:tcPr>
                  <w:tcW w:w="1140" w:type="dxa"/>
                  <w:vMerge/>
                  <w:vAlign w:val="center"/>
                  <w:hideMark/>
                </w:tcPr>
                <w:p w14:paraId="306FBA68"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330" w:type="dxa"/>
                  <w:vMerge/>
                  <w:vAlign w:val="center"/>
                  <w:hideMark/>
                </w:tcPr>
                <w:p w14:paraId="494EFD59"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330" w:type="dxa"/>
                  <w:vMerge/>
                  <w:vAlign w:val="center"/>
                  <w:hideMark/>
                </w:tcPr>
                <w:p w14:paraId="765A29CD"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330" w:type="dxa"/>
                  <w:vMerge/>
                  <w:vAlign w:val="center"/>
                  <w:hideMark/>
                </w:tcPr>
                <w:p w14:paraId="7C02A1F1"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330" w:type="dxa"/>
                  <w:vMerge/>
                  <w:vAlign w:val="center"/>
                  <w:hideMark/>
                </w:tcPr>
                <w:p w14:paraId="0C0BA027"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242" w:type="dxa"/>
                  <w:vMerge/>
                  <w:textDirection w:val="btLr"/>
                  <w:vAlign w:val="center"/>
                  <w:hideMark/>
                </w:tcPr>
                <w:p w14:paraId="350BA68D" w14:textId="77777777" w:rsidR="00467539" w:rsidRPr="006A70C2" w:rsidRDefault="00467539" w:rsidP="005E01A6">
                  <w:pPr>
                    <w:framePr w:hSpace="141" w:wrap="around" w:vAnchor="text" w:hAnchor="margin" w:xAlign="center" w:y="61"/>
                    <w:ind w:left="113" w:right="113"/>
                    <w:jc w:val="center"/>
                    <w:rPr>
                      <w:rFonts w:ascii="Arial Narrow" w:hAnsi="Arial Narrow"/>
                      <w:sz w:val="14"/>
                      <w:szCs w:val="16"/>
                      <w:lang w:val="es-MX"/>
                    </w:rPr>
                  </w:pPr>
                </w:p>
              </w:tc>
              <w:tc>
                <w:tcPr>
                  <w:tcW w:w="1836" w:type="dxa"/>
                  <w:vMerge/>
                  <w:vAlign w:val="center"/>
                  <w:hideMark/>
                </w:tcPr>
                <w:p w14:paraId="1B013369"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330" w:type="dxa"/>
                  <w:vMerge/>
                  <w:vAlign w:val="center"/>
                  <w:hideMark/>
                </w:tcPr>
                <w:p w14:paraId="181E01DD"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228" w:type="dxa"/>
                  <w:vMerge/>
                  <w:vAlign w:val="center"/>
                  <w:hideMark/>
                </w:tcPr>
                <w:p w14:paraId="523A3009"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287" w:type="dxa"/>
                  <w:vMerge/>
                  <w:vAlign w:val="center"/>
                  <w:hideMark/>
                </w:tcPr>
                <w:p w14:paraId="1D519E51"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275" w:type="dxa"/>
                  <w:vMerge/>
                  <w:vAlign w:val="center"/>
                  <w:hideMark/>
                </w:tcPr>
                <w:p w14:paraId="5F33431E"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498" w:type="dxa"/>
                  <w:vMerge/>
                  <w:vAlign w:val="center"/>
                  <w:hideMark/>
                </w:tcPr>
                <w:p w14:paraId="4CA2D0DB"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370" w:type="dxa"/>
                  <w:vMerge/>
                  <w:textDirection w:val="btLr"/>
                  <w:vAlign w:val="center"/>
                  <w:hideMark/>
                </w:tcPr>
                <w:p w14:paraId="1D333E2C" w14:textId="77777777" w:rsidR="00467539" w:rsidRPr="006A70C2" w:rsidRDefault="00467539" w:rsidP="005E01A6">
                  <w:pPr>
                    <w:framePr w:hSpace="141" w:wrap="around" w:vAnchor="text" w:hAnchor="margin" w:xAlign="center" w:y="61"/>
                    <w:ind w:left="113" w:right="113"/>
                    <w:jc w:val="center"/>
                    <w:rPr>
                      <w:rFonts w:ascii="Arial Narrow" w:hAnsi="Arial Narrow"/>
                      <w:sz w:val="14"/>
                      <w:szCs w:val="16"/>
                      <w:lang w:val="es-MX"/>
                    </w:rPr>
                  </w:pPr>
                </w:p>
              </w:tc>
              <w:tc>
                <w:tcPr>
                  <w:tcW w:w="561" w:type="dxa"/>
                  <w:vMerge/>
                  <w:vAlign w:val="center"/>
                  <w:hideMark/>
                </w:tcPr>
                <w:p w14:paraId="51E4E4F1"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436" w:type="dxa"/>
                  <w:vMerge/>
                  <w:vAlign w:val="center"/>
                  <w:hideMark/>
                </w:tcPr>
                <w:p w14:paraId="552FCBEA"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1417" w:type="dxa"/>
                  <w:vMerge/>
                  <w:vAlign w:val="center"/>
                  <w:hideMark/>
                </w:tcPr>
                <w:p w14:paraId="25AEAC19" w14:textId="77777777" w:rsidR="00467539" w:rsidRPr="006A70C2" w:rsidRDefault="00467539" w:rsidP="005E01A6">
                  <w:pPr>
                    <w:framePr w:hSpace="141" w:wrap="around" w:vAnchor="text" w:hAnchor="margin" w:xAlign="center" w:y="61"/>
                    <w:jc w:val="both"/>
                    <w:rPr>
                      <w:rFonts w:ascii="Arial Narrow" w:hAnsi="Arial Narrow"/>
                      <w:sz w:val="14"/>
                      <w:szCs w:val="16"/>
                      <w:lang w:val="es-MX"/>
                    </w:rPr>
                  </w:pPr>
                </w:p>
              </w:tc>
              <w:tc>
                <w:tcPr>
                  <w:tcW w:w="1095" w:type="dxa"/>
                  <w:vMerge/>
                  <w:vAlign w:val="center"/>
                  <w:hideMark/>
                </w:tcPr>
                <w:p w14:paraId="390CF7A0" w14:textId="77777777" w:rsidR="00467539" w:rsidRPr="006A70C2" w:rsidRDefault="00467539" w:rsidP="005E01A6">
                  <w:pPr>
                    <w:framePr w:hSpace="141" w:wrap="around" w:vAnchor="text" w:hAnchor="margin" w:xAlign="center" w:y="61"/>
                    <w:jc w:val="both"/>
                    <w:rPr>
                      <w:rFonts w:ascii="Arial Narrow" w:hAnsi="Arial Narrow"/>
                      <w:sz w:val="14"/>
                      <w:szCs w:val="16"/>
                      <w:lang w:val="es-MX"/>
                    </w:rPr>
                  </w:pPr>
                </w:p>
              </w:tc>
            </w:tr>
            <w:tr w:rsidR="00467539" w:rsidRPr="006A70C2" w14:paraId="55A15BA4" w14:textId="77777777" w:rsidTr="00C35FA9">
              <w:trPr>
                <w:trHeight w:val="408"/>
              </w:trPr>
              <w:tc>
                <w:tcPr>
                  <w:tcW w:w="330" w:type="dxa"/>
                  <w:vMerge w:val="restart"/>
                  <w:vAlign w:val="center"/>
                  <w:hideMark/>
                </w:tcPr>
                <w:p w14:paraId="14147AED" w14:textId="77777777" w:rsidR="00467539" w:rsidRPr="006A70C2" w:rsidRDefault="00467539"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b/>
                      <w:bCs/>
                      <w:sz w:val="14"/>
                      <w:szCs w:val="16"/>
                      <w:lang w:val="es-MX"/>
                    </w:rPr>
                    <w:t>1</w:t>
                  </w:r>
                  <w:r w:rsidR="00326D39">
                    <w:rPr>
                      <w:rFonts w:ascii="Arial Narrow" w:hAnsi="Arial Narrow"/>
                      <w:b/>
                      <w:bCs/>
                      <w:sz w:val="14"/>
                      <w:szCs w:val="16"/>
                      <w:lang w:val="es-MX"/>
                    </w:rPr>
                    <w:t>3</w:t>
                  </w:r>
                </w:p>
              </w:tc>
              <w:tc>
                <w:tcPr>
                  <w:tcW w:w="330" w:type="dxa"/>
                  <w:vMerge w:val="restart"/>
                  <w:textDirection w:val="btLr"/>
                  <w:vAlign w:val="center"/>
                  <w:hideMark/>
                </w:tcPr>
                <w:p w14:paraId="70BC84ED" w14:textId="77777777" w:rsidR="00467539" w:rsidRPr="006A70C2" w:rsidRDefault="00467539" w:rsidP="005E01A6">
                  <w:pPr>
                    <w:framePr w:hSpace="141" w:wrap="around" w:vAnchor="text" w:hAnchor="margin" w:xAlign="center" w:y="61"/>
                    <w:jc w:val="center"/>
                    <w:rPr>
                      <w:rFonts w:ascii="Arial Narrow" w:hAnsi="Arial Narrow"/>
                      <w:sz w:val="14"/>
                      <w:szCs w:val="16"/>
                      <w:lang w:val="es-MX"/>
                    </w:rPr>
                  </w:pPr>
                  <w:r w:rsidRPr="006A70C2">
                    <w:rPr>
                      <w:rFonts w:ascii="Arial Narrow" w:hAnsi="Arial Narrow" w:cs="Arial"/>
                      <w:sz w:val="14"/>
                      <w:szCs w:val="16"/>
                    </w:rPr>
                    <w:t>Especifico</w:t>
                  </w:r>
                </w:p>
              </w:tc>
              <w:tc>
                <w:tcPr>
                  <w:tcW w:w="330" w:type="dxa"/>
                  <w:vMerge w:val="restart"/>
                  <w:textDirection w:val="btLr"/>
                  <w:vAlign w:val="center"/>
                  <w:hideMark/>
                </w:tcPr>
                <w:p w14:paraId="0B446619" w14:textId="77777777" w:rsidR="00467539" w:rsidRPr="006A70C2" w:rsidRDefault="00467539"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cs="Arial"/>
                      <w:b/>
                      <w:bCs/>
                      <w:sz w:val="14"/>
                      <w:szCs w:val="16"/>
                    </w:rPr>
                    <w:t>Externo</w:t>
                  </w:r>
                </w:p>
              </w:tc>
              <w:tc>
                <w:tcPr>
                  <w:tcW w:w="330" w:type="dxa"/>
                  <w:vMerge w:val="restart"/>
                  <w:textDirection w:val="btLr"/>
                  <w:vAlign w:val="center"/>
                  <w:hideMark/>
                </w:tcPr>
                <w:p w14:paraId="5A0D7312" w14:textId="77777777" w:rsidR="00467539" w:rsidRPr="006A70C2" w:rsidRDefault="00467539" w:rsidP="005E01A6">
                  <w:pPr>
                    <w:framePr w:hSpace="141" w:wrap="around" w:vAnchor="text" w:hAnchor="margin" w:xAlign="center" w:y="61"/>
                    <w:jc w:val="center"/>
                    <w:rPr>
                      <w:rFonts w:ascii="Arial Narrow" w:hAnsi="Arial Narrow"/>
                      <w:sz w:val="14"/>
                      <w:szCs w:val="16"/>
                      <w:lang w:val="es-MX"/>
                    </w:rPr>
                  </w:pPr>
                  <w:r w:rsidRPr="006A70C2">
                    <w:rPr>
                      <w:rFonts w:ascii="Arial Narrow" w:hAnsi="Arial Narrow" w:cs="Arial"/>
                      <w:sz w:val="14"/>
                      <w:szCs w:val="16"/>
                    </w:rPr>
                    <w:t>post contractual</w:t>
                  </w:r>
                </w:p>
              </w:tc>
              <w:tc>
                <w:tcPr>
                  <w:tcW w:w="330" w:type="dxa"/>
                  <w:vMerge w:val="restart"/>
                  <w:textDirection w:val="btLr"/>
                  <w:vAlign w:val="center"/>
                  <w:hideMark/>
                </w:tcPr>
                <w:p w14:paraId="510456E6" w14:textId="77777777" w:rsidR="00467539" w:rsidRPr="006A70C2" w:rsidRDefault="00467539" w:rsidP="005E01A6">
                  <w:pPr>
                    <w:framePr w:hSpace="141" w:wrap="around" w:vAnchor="text" w:hAnchor="margin" w:xAlign="center" w:y="61"/>
                    <w:jc w:val="center"/>
                    <w:rPr>
                      <w:rFonts w:ascii="Arial Narrow" w:hAnsi="Arial Narrow"/>
                      <w:sz w:val="14"/>
                      <w:szCs w:val="16"/>
                      <w:lang w:val="es-MX"/>
                    </w:rPr>
                  </w:pPr>
                  <w:r w:rsidRPr="006A70C2">
                    <w:rPr>
                      <w:rFonts w:ascii="Arial Narrow" w:hAnsi="Arial Narrow" w:cs="Arial"/>
                      <w:sz w:val="14"/>
                      <w:szCs w:val="16"/>
                    </w:rPr>
                    <w:t>Legales</w:t>
                  </w:r>
                </w:p>
              </w:tc>
              <w:tc>
                <w:tcPr>
                  <w:tcW w:w="1607" w:type="dxa"/>
                  <w:vMerge w:val="restart"/>
                  <w:vAlign w:val="center"/>
                  <w:hideMark/>
                </w:tcPr>
                <w:p w14:paraId="2E869BD5" w14:textId="77777777" w:rsidR="00467539" w:rsidRPr="001E3144" w:rsidRDefault="00467539" w:rsidP="005E01A6">
                  <w:pPr>
                    <w:framePr w:hSpace="141" w:wrap="around" w:vAnchor="text" w:hAnchor="margin" w:xAlign="center" w:y="61"/>
                    <w:jc w:val="both"/>
                    <w:rPr>
                      <w:rFonts w:ascii="Arial Narrow" w:hAnsi="Arial Narrow"/>
                      <w:sz w:val="14"/>
                      <w:szCs w:val="16"/>
                    </w:rPr>
                  </w:pPr>
                  <w:r w:rsidRPr="001E3144">
                    <w:rPr>
                      <w:rFonts w:ascii="Arial Narrow" w:hAnsi="Arial Narrow"/>
                      <w:sz w:val="14"/>
                      <w:szCs w:val="16"/>
                    </w:rPr>
                    <w:t>Se presentan retrasos en la entrega de informes o los productos por parte del contratista, o no se ajustan a lo requerido en el contrato.</w:t>
                  </w:r>
                </w:p>
              </w:tc>
              <w:tc>
                <w:tcPr>
                  <w:tcW w:w="1140" w:type="dxa"/>
                  <w:vMerge w:val="restart"/>
                  <w:vAlign w:val="center"/>
                  <w:hideMark/>
                </w:tcPr>
                <w:p w14:paraId="7D1511E4" w14:textId="77777777" w:rsidR="00467539" w:rsidRPr="00192607" w:rsidRDefault="00467539" w:rsidP="005E01A6">
                  <w:pPr>
                    <w:framePr w:hSpace="141" w:wrap="around" w:vAnchor="text" w:hAnchor="margin" w:xAlign="center" w:y="61"/>
                  </w:pPr>
                  <w:r w:rsidRPr="001E3144">
                    <w:rPr>
                      <w:rFonts w:ascii="Arial Narrow" w:hAnsi="Arial Narrow"/>
                      <w:sz w:val="12"/>
                      <w:szCs w:val="16"/>
                    </w:rPr>
                    <w:t>Se afecta la ejecución del contrato. Puede generarse incumplimiento de obligaciones y actividades pactadas.</w:t>
                  </w:r>
                </w:p>
              </w:tc>
              <w:tc>
                <w:tcPr>
                  <w:tcW w:w="330" w:type="dxa"/>
                  <w:vMerge w:val="restart"/>
                  <w:textDirection w:val="btLr"/>
                  <w:vAlign w:val="center"/>
                  <w:hideMark/>
                </w:tcPr>
                <w:p w14:paraId="2C5C5E07" w14:textId="77777777" w:rsidR="00467539" w:rsidRPr="006A70C2" w:rsidRDefault="00467539"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b/>
                      <w:bCs/>
                      <w:sz w:val="14"/>
                      <w:szCs w:val="16"/>
                      <w:lang w:val="es-MX"/>
                    </w:rPr>
                    <w:t>4</w:t>
                  </w:r>
                </w:p>
              </w:tc>
              <w:tc>
                <w:tcPr>
                  <w:tcW w:w="330" w:type="dxa"/>
                  <w:vMerge w:val="restart"/>
                  <w:textDirection w:val="btLr"/>
                  <w:vAlign w:val="center"/>
                  <w:hideMark/>
                </w:tcPr>
                <w:p w14:paraId="6E8FF24E" w14:textId="77777777" w:rsidR="00467539" w:rsidRPr="006A70C2" w:rsidRDefault="00467539" w:rsidP="005E01A6">
                  <w:pPr>
                    <w:framePr w:hSpace="141" w:wrap="around" w:vAnchor="text" w:hAnchor="margin" w:xAlign="center" w:y="61"/>
                    <w:ind w:left="113" w:right="113"/>
                    <w:jc w:val="center"/>
                    <w:rPr>
                      <w:rFonts w:ascii="Arial Narrow" w:hAnsi="Arial Narrow"/>
                      <w:sz w:val="14"/>
                      <w:szCs w:val="16"/>
                      <w:lang w:val="es-MX"/>
                    </w:rPr>
                  </w:pPr>
                  <w:r w:rsidRPr="006A70C2">
                    <w:rPr>
                      <w:rFonts w:ascii="Arial Narrow" w:hAnsi="Arial Narrow"/>
                      <w:sz w:val="14"/>
                      <w:szCs w:val="16"/>
                      <w:lang w:val="es-MX"/>
                    </w:rPr>
                    <w:t>4</w:t>
                  </w:r>
                </w:p>
              </w:tc>
              <w:tc>
                <w:tcPr>
                  <w:tcW w:w="330" w:type="dxa"/>
                  <w:vMerge w:val="restart"/>
                  <w:textDirection w:val="btLr"/>
                  <w:vAlign w:val="center"/>
                  <w:hideMark/>
                </w:tcPr>
                <w:p w14:paraId="234F8A48" w14:textId="77777777" w:rsidR="00467539" w:rsidRPr="006A70C2" w:rsidRDefault="00467539"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b/>
                      <w:bCs/>
                      <w:sz w:val="14"/>
                      <w:szCs w:val="16"/>
                      <w:lang w:val="es-MX"/>
                    </w:rPr>
                    <w:t>7</w:t>
                  </w:r>
                </w:p>
              </w:tc>
              <w:tc>
                <w:tcPr>
                  <w:tcW w:w="330" w:type="dxa"/>
                  <w:vMerge w:val="restart"/>
                  <w:textDirection w:val="btLr"/>
                  <w:vAlign w:val="center"/>
                  <w:hideMark/>
                </w:tcPr>
                <w:p w14:paraId="3D78AE05" w14:textId="77777777" w:rsidR="00467539" w:rsidRPr="006A70C2" w:rsidRDefault="00467539"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cs="Arial"/>
                      <w:b/>
                      <w:bCs/>
                      <w:sz w:val="14"/>
                      <w:szCs w:val="16"/>
                    </w:rPr>
                    <w:t>Riesgo Alto</w:t>
                  </w:r>
                </w:p>
              </w:tc>
              <w:tc>
                <w:tcPr>
                  <w:tcW w:w="242" w:type="dxa"/>
                  <w:vMerge w:val="restart"/>
                  <w:textDirection w:val="btLr"/>
                  <w:vAlign w:val="center"/>
                  <w:hideMark/>
                </w:tcPr>
                <w:p w14:paraId="59B8C2B1" w14:textId="77777777" w:rsidR="00467539" w:rsidRPr="006A70C2" w:rsidRDefault="00467539" w:rsidP="005E01A6">
                  <w:pPr>
                    <w:framePr w:hSpace="141" w:wrap="around" w:vAnchor="text" w:hAnchor="margin" w:xAlign="center" w:y="61"/>
                    <w:ind w:left="113" w:right="113"/>
                    <w:jc w:val="center"/>
                    <w:rPr>
                      <w:rFonts w:ascii="Arial Narrow" w:hAnsi="Arial Narrow"/>
                      <w:sz w:val="14"/>
                      <w:szCs w:val="16"/>
                      <w:lang w:val="es-MX"/>
                    </w:rPr>
                  </w:pPr>
                  <w:r w:rsidRPr="006A70C2">
                    <w:rPr>
                      <w:rFonts w:ascii="Arial Narrow" w:hAnsi="Arial Narrow" w:cs="Arial"/>
                      <w:sz w:val="14"/>
                      <w:szCs w:val="16"/>
                    </w:rPr>
                    <w:t>Contratista</w:t>
                  </w:r>
                </w:p>
              </w:tc>
              <w:tc>
                <w:tcPr>
                  <w:tcW w:w="1836" w:type="dxa"/>
                  <w:vMerge w:val="restart"/>
                  <w:vAlign w:val="center"/>
                  <w:hideMark/>
                </w:tcPr>
                <w:p w14:paraId="2011E814" w14:textId="77777777" w:rsidR="00467539" w:rsidRPr="006A70C2" w:rsidRDefault="00467539" w:rsidP="005E01A6">
                  <w:pPr>
                    <w:framePr w:hSpace="141" w:wrap="around" w:vAnchor="text" w:hAnchor="margin" w:xAlign="center" w:y="61"/>
                    <w:jc w:val="center"/>
                    <w:rPr>
                      <w:rFonts w:ascii="Arial Narrow" w:hAnsi="Arial Narrow"/>
                      <w:sz w:val="14"/>
                      <w:szCs w:val="16"/>
                      <w:lang w:val="es-MX"/>
                    </w:rPr>
                  </w:pPr>
                  <w:r w:rsidRPr="001E3144">
                    <w:rPr>
                      <w:rFonts w:ascii="Arial Narrow" w:hAnsi="Arial Narrow"/>
                      <w:sz w:val="14"/>
                      <w:szCs w:val="16"/>
                    </w:rPr>
                    <w:t>Solicitar póliza de cumplimiento del contrato, por un valor del 20% del valor del contrato, que cubra la vigencia</w:t>
                  </w:r>
                  <w:r>
                    <w:rPr>
                      <w:rFonts w:ascii="Arial Narrow" w:hAnsi="Arial Narrow"/>
                      <w:sz w:val="14"/>
                      <w:szCs w:val="16"/>
                    </w:rPr>
                    <w:t xml:space="preserve"> del contrato y seis meses más.</w:t>
                  </w:r>
                  <w:r w:rsidRPr="006A70C2">
                    <w:rPr>
                      <w:rFonts w:ascii="Arial Narrow" w:hAnsi="Arial Narrow"/>
                      <w:sz w:val="14"/>
                      <w:szCs w:val="16"/>
                    </w:rPr>
                    <w:t xml:space="preserve"> </w:t>
                  </w:r>
                </w:p>
              </w:tc>
              <w:tc>
                <w:tcPr>
                  <w:tcW w:w="330" w:type="dxa"/>
                  <w:vMerge w:val="restart"/>
                  <w:textDirection w:val="btLr"/>
                  <w:vAlign w:val="center"/>
                  <w:hideMark/>
                </w:tcPr>
                <w:p w14:paraId="6A0110B1" w14:textId="77777777" w:rsidR="00467539" w:rsidRPr="006A70C2" w:rsidRDefault="00467539"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b/>
                      <w:bCs/>
                      <w:sz w:val="14"/>
                      <w:szCs w:val="16"/>
                      <w:lang w:val="es-MX"/>
                    </w:rPr>
                    <w:t>2</w:t>
                  </w:r>
                </w:p>
              </w:tc>
              <w:tc>
                <w:tcPr>
                  <w:tcW w:w="228" w:type="dxa"/>
                  <w:vMerge w:val="restart"/>
                  <w:textDirection w:val="btLr"/>
                  <w:vAlign w:val="center"/>
                  <w:hideMark/>
                </w:tcPr>
                <w:p w14:paraId="45EA56CE" w14:textId="77777777" w:rsidR="00467539" w:rsidRPr="006A70C2" w:rsidRDefault="00467539"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b/>
                      <w:bCs/>
                      <w:sz w:val="14"/>
                      <w:szCs w:val="16"/>
                      <w:lang w:val="es-MX"/>
                    </w:rPr>
                    <w:t>2</w:t>
                  </w:r>
                </w:p>
              </w:tc>
              <w:tc>
                <w:tcPr>
                  <w:tcW w:w="287" w:type="dxa"/>
                  <w:vMerge w:val="restart"/>
                  <w:textDirection w:val="btLr"/>
                  <w:vAlign w:val="center"/>
                  <w:hideMark/>
                </w:tcPr>
                <w:p w14:paraId="4A10E404" w14:textId="77777777" w:rsidR="00467539" w:rsidRPr="006A70C2" w:rsidRDefault="00467539"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b/>
                      <w:bCs/>
                      <w:sz w:val="14"/>
                      <w:szCs w:val="16"/>
                      <w:lang w:val="es-MX"/>
                    </w:rPr>
                    <w:t>1</w:t>
                  </w:r>
                </w:p>
              </w:tc>
              <w:tc>
                <w:tcPr>
                  <w:tcW w:w="275" w:type="dxa"/>
                  <w:vMerge w:val="restart"/>
                  <w:textDirection w:val="btLr"/>
                  <w:vAlign w:val="center"/>
                  <w:hideMark/>
                </w:tcPr>
                <w:p w14:paraId="05085CBA" w14:textId="77777777" w:rsidR="00467539" w:rsidRPr="006A70C2" w:rsidRDefault="00467539"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b/>
                      <w:bCs/>
                      <w:sz w:val="14"/>
                      <w:szCs w:val="16"/>
                      <w:lang w:val="es-MX"/>
                    </w:rPr>
                    <w:t>Mediano</w:t>
                  </w:r>
                </w:p>
              </w:tc>
              <w:tc>
                <w:tcPr>
                  <w:tcW w:w="498" w:type="dxa"/>
                  <w:vMerge w:val="restart"/>
                  <w:vAlign w:val="center"/>
                  <w:hideMark/>
                </w:tcPr>
                <w:p w14:paraId="2CD9F4EF" w14:textId="77777777" w:rsidR="00467539" w:rsidRPr="006A70C2" w:rsidRDefault="00467539" w:rsidP="005E01A6">
                  <w:pPr>
                    <w:framePr w:hSpace="141" w:wrap="around" w:vAnchor="text" w:hAnchor="margin" w:xAlign="center" w:y="61"/>
                    <w:jc w:val="both"/>
                    <w:rPr>
                      <w:rFonts w:ascii="Arial Narrow" w:hAnsi="Arial Narrow"/>
                      <w:sz w:val="14"/>
                      <w:szCs w:val="16"/>
                      <w:lang w:val="es-MX"/>
                    </w:rPr>
                  </w:pPr>
                  <w:r w:rsidRPr="006A70C2">
                    <w:rPr>
                      <w:rFonts w:ascii="Arial Narrow" w:hAnsi="Arial Narrow"/>
                      <w:sz w:val="14"/>
                      <w:szCs w:val="16"/>
                    </w:rPr>
                    <w:t>SI</w:t>
                  </w:r>
                </w:p>
              </w:tc>
              <w:tc>
                <w:tcPr>
                  <w:tcW w:w="370" w:type="dxa"/>
                  <w:vMerge w:val="restart"/>
                  <w:textDirection w:val="btLr"/>
                  <w:vAlign w:val="center"/>
                  <w:hideMark/>
                </w:tcPr>
                <w:p w14:paraId="4096327E" w14:textId="77777777" w:rsidR="00467539" w:rsidRPr="006A70C2" w:rsidRDefault="00467539" w:rsidP="005E01A6">
                  <w:pPr>
                    <w:framePr w:hSpace="141" w:wrap="around" w:vAnchor="text" w:hAnchor="margin" w:xAlign="center" w:y="61"/>
                    <w:ind w:left="113" w:right="113"/>
                    <w:jc w:val="center"/>
                    <w:rPr>
                      <w:rFonts w:ascii="Arial Narrow" w:hAnsi="Arial Narrow"/>
                      <w:sz w:val="14"/>
                      <w:szCs w:val="16"/>
                      <w:lang w:val="es-MX"/>
                    </w:rPr>
                  </w:pPr>
                  <w:r w:rsidRPr="006A70C2">
                    <w:rPr>
                      <w:rFonts w:ascii="Arial Narrow" w:hAnsi="Arial Narrow"/>
                      <w:sz w:val="14"/>
                      <w:szCs w:val="16"/>
                    </w:rPr>
                    <w:t>Contratista</w:t>
                  </w:r>
                </w:p>
              </w:tc>
              <w:tc>
                <w:tcPr>
                  <w:tcW w:w="561" w:type="dxa"/>
                  <w:vMerge w:val="restart"/>
                  <w:textDirection w:val="btLr"/>
                  <w:vAlign w:val="center"/>
                  <w:hideMark/>
                </w:tcPr>
                <w:p w14:paraId="5D1BD20E" w14:textId="77777777" w:rsidR="00467539" w:rsidRPr="006A70C2" w:rsidRDefault="00467539" w:rsidP="005E01A6">
                  <w:pPr>
                    <w:framePr w:hSpace="141" w:wrap="around" w:vAnchor="text" w:hAnchor="margin" w:xAlign="center" w:y="61"/>
                    <w:jc w:val="center"/>
                    <w:rPr>
                      <w:rFonts w:ascii="Arial Narrow" w:hAnsi="Arial Narrow"/>
                      <w:sz w:val="14"/>
                      <w:szCs w:val="16"/>
                      <w:lang w:val="es-MX"/>
                    </w:rPr>
                  </w:pPr>
                  <w:r w:rsidRPr="006A70C2">
                    <w:rPr>
                      <w:rFonts w:ascii="Arial Narrow" w:hAnsi="Arial Narrow"/>
                      <w:sz w:val="14"/>
                      <w:szCs w:val="16"/>
                      <w:lang w:val="es-MX"/>
                    </w:rPr>
                    <w:t>Cuando se requiera</w:t>
                  </w:r>
                </w:p>
              </w:tc>
              <w:tc>
                <w:tcPr>
                  <w:tcW w:w="436" w:type="dxa"/>
                  <w:vMerge w:val="restart"/>
                  <w:textDirection w:val="btLr"/>
                  <w:vAlign w:val="center"/>
                  <w:hideMark/>
                </w:tcPr>
                <w:p w14:paraId="0F564B77" w14:textId="77777777" w:rsidR="00467539" w:rsidRPr="006A70C2" w:rsidRDefault="00467539" w:rsidP="005E01A6">
                  <w:pPr>
                    <w:framePr w:hSpace="141" w:wrap="around" w:vAnchor="text" w:hAnchor="margin" w:xAlign="center" w:y="61"/>
                    <w:jc w:val="center"/>
                    <w:rPr>
                      <w:rFonts w:ascii="Arial Narrow" w:hAnsi="Arial Narrow"/>
                      <w:sz w:val="14"/>
                      <w:szCs w:val="16"/>
                      <w:lang w:val="es-MX"/>
                    </w:rPr>
                  </w:pPr>
                  <w:r w:rsidRPr="006A70C2">
                    <w:rPr>
                      <w:rFonts w:ascii="Arial Narrow" w:hAnsi="Arial Narrow"/>
                      <w:sz w:val="14"/>
                      <w:szCs w:val="16"/>
                      <w:lang w:val="es-MX"/>
                    </w:rPr>
                    <w:t>Cuando se requiera</w:t>
                  </w:r>
                </w:p>
              </w:tc>
              <w:tc>
                <w:tcPr>
                  <w:tcW w:w="1417" w:type="dxa"/>
                  <w:vMerge w:val="restart"/>
                  <w:vAlign w:val="center"/>
                  <w:hideMark/>
                </w:tcPr>
                <w:p w14:paraId="7C99C8AD" w14:textId="77777777" w:rsidR="00467539" w:rsidRPr="006A70C2" w:rsidRDefault="00467539" w:rsidP="005E01A6">
                  <w:pPr>
                    <w:framePr w:hSpace="141" w:wrap="around" w:vAnchor="text" w:hAnchor="margin" w:xAlign="center" w:y="61"/>
                    <w:jc w:val="both"/>
                    <w:rPr>
                      <w:rFonts w:ascii="Arial Narrow" w:hAnsi="Arial Narrow"/>
                      <w:sz w:val="14"/>
                      <w:szCs w:val="16"/>
                      <w:lang w:val="es-MX"/>
                    </w:rPr>
                  </w:pPr>
                  <w:r w:rsidRPr="001E3144">
                    <w:rPr>
                      <w:rFonts w:ascii="Arial Narrow" w:hAnsi="Arial Narrow"/>
                      <w:sz w:val="14"/>
                      <w:szCs w:val="16"/>
                    </w:rPr>
                    <w:t xml:space="preserve">Fijar en los pliegos de condiciones y en el contrato el amparo de cumplimiento del contrato por el 20% del valor </w:t>
                  </w:r>
                  <w:proofErr w:type="gramStart"/>
                  <w:r w:rsidRPr="001E3144">
                    <w:rPr>
                      <w:rFonts w:ascii="Arial Narrow" w:hAnsi="Arial Narrow"/>
                      <w:sz w:val="14"/>
                      <w:szCs w:val="16"/>
                    </w:rPr>
                    <w:t>del mismo</w:t>
                  </w:r>
                  <w:proofErr w:type="gramEnd"/>
                  <w:r w:rsidRPr="001E3144">
                    <w:rPr>
                      <w:rFonts w:ascii="Arial Narrow" w:hAnsi="Arial Narrow"/>
                      <w:sz w:val="14"/>
                      <w:szCs w:val="16"/>
                    </w:rPr>
                    <w:t>, para hacerla efe</w:t>
                  </w:r>
                  <w:r>
                    <w:rPr>
                      <w:rFonts w:ascii="Arial Narrow" w:hAnsi="Arial Narrow"/>
                      <w:sz w:val="14"/>
                      <w:szCs w:val="16"/>
                    </w:rPr>
                    <w:t>ctiva en caso de incumplimiento</w:t>
                  </w:r>
                  <w:r w:rsidRPr="006A70C2">
                    <w:rPr>
                      <w:rFonts w:ascii="Arial Narrow" w:hAnsi="Arial Narrow"/>
                      <w:sz w:val="14"/>
                      <w:szCs w:val="16"/>
                    </w:rPr>
                    <w:t>.</w:t>
                  </w:r>
                </w:p>
              </w:tc>
              <w:tc>
                <w:tcPr>
                  <w:tcW w:w="1095" w:type="dxa"/>
                  <w:vMerge w:val="restart"/>
                  <w:vAlign w:val="center"/>
                  <w:hideMark/>
                </w:tcPr>
                <w:p w14:paraId="32B49ABF" w14:textId="77777777" w:rsidR="00467539" w:rsidRPr="006A70C2" w:rsidRDefault="00467539" w:rsidP="005E01A6">
                  <w:pPr>
                    <w:framePr w:hSpace="141" w:wrap="around" w:vAnchor="text" w:hAnchor="margin" w:xAlign="center" w:y="61"/>
                    <w:jc w:val="both"/>
                    <w:rPr>
                      <w:rFonts w:ascii="Arial Narrow" w:hAnsi="Arial Narrow"/>
                      <w:sz w:val="14"/>
                      <w:szCs w:val="16"/>
                      <w:lang w:val="es-MX"/>
                    </w:rPr>
                  </w:pPr>
                  <w:r w:rsidRPr="006A70C2">
                    <w:rPr>
                      <w:rFonts w:ascii="Arial Narrow" w:hAnsi="Arial Narrow"/>
                      <w:sz w:val="14"/>
                      <w:szCs w:val="16"/>
                    </w:rPr>
                    <w:t>La Entidad, deber</w:t>
                  </w:r>
                  <w:r>
                    <w:rPr>
                      <w:rFonts w:ascii="Arial Narrow" w:hAnsi="Arial Narrow"/>
                      <w:sz w:val="14"/>
                      <w:szCs w:val="16"/>
                    </w:rPr>
                    <w:t>á solicitar la expedición de la</w:t>
                  </w:r>
                  <w:r w:rsidRPr="006A70C2">
                    <w:rPr>
                      <w:rFonts w:ascii="Arial Narrow" w:hAnsi="Arial Narrow"/>
                      <w:sz w:val="14"/>
                      <w:szCs w:val="16"/>
                    </w:rPr>
                    <w:t xml:space="preserve"> póliza dentro del plazo establecido en el contrato.  </w:t>
                  </w:r>
                </w:p>
              </w:tc>
            </w:tr>
            <w:tr w:rsidR="00467539" w:rsidRPr="006A70C2" w14:paraId="71FD24FB" w14:textId="77777777" w:rsidTr="00C35FA9">
              <w:trPr>
                <w:trHeight w:val="408"/>
              </w:trPr>
              <w:tc>
                <w:tcPr>
                  <w:tcW w:w="330" w:type="dxa"/>
                  <w:vMerge/>
                  <w:vAlign w:val="center"/>
                  <w:hideMark/>
                </w:tcPr>
                <w:p w14:paraId="2A457CA5"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330" w:type="dxa"/>
                  <w:vMerge/>
                  <w:vAlign w:val="center"/>
                  <w:hideMark/>
                </w:tcPr>
                <w:p w14:paraId="46CB8628"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330" w:type="dxa"/>
                  <w:vMerge/>
                  <w:vAlign w:val="center"/>
                  <w:hideMark/>
                </w:tcPr>
                <w:p w14:paraId="08E67990"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330" w:type="dxa"/>
                  <w:vMerge/>
                  <w:vAlign w:val="center"/>
                  <w:hideMark/>
                </w:tcPr>
                <w:p w14:paraId="0CD2324D"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330" w:type="dxa"/>
                  <w:vMerge/>
                  <w:vAlign w:val="center"/>
                  <w:hideMark/>
                </w:tcPr>
                <w:p w14:paraId="76E07528"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1607" w:type="dxa"/>
                  <w:vMerge/>
                  <w:vAlign w:val="center"/>
                  <w:hideMark/>
                </w:tcPr>
                <w:p w14:paraId="1BFB80C9"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1140" w:type="dxa"/>
                  <w:vMerge/>
                  <w:vAlign w:val="center"/>
                  <w:hideMark/>
                </w:tcPr>
                <w:p w14:paraId="1A885F3C"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330" w:type="dxa"/>
                  <w:vMerge/>
                  <w:vAlign w:val="center"/>
                  <w:hideMark/>
                </w:tcPr>
                <w:p w14:paraId="7CBA4DD2"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330" w:type="dxa"/>
                  <w:vMerge/>
                  <w:vAlign w:val="center"/>
                  <w:hideMark/>
                </w:tcPr>
                <w:p w14:paraId="12486701"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330" w:type="dxa"/>
                  <w:vMerge/>
                  <w:vAlign w:val="center"/>
                  <w:hideMark/>
                </w:tcPr>
                <w:p w14:paraId="7EA4529F"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330" w:type="dxa"/>
                  <w:vMerge/>
                  <w:vAlign w:val="center"/>
                  <w:hideMark/>
                </w:tcPr>
                <w:p w14:paraId="0102A5FC"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242" w:type="dxa"/>
                  <w:vMerge/>
                  <w:textDirection w:val="btLr"/>
                  <w:vAlign w:val="center"/>
                  <w:hideMark/>
                </w:tcPr>
                <w:p w14:paraId="5DA670B6" w14:textId="77777777" w:rsidR="00467539" w:rsidRPr="006A70C2" w:rsidRDefault="00467539" w:rsidP="005E01A6">
                  <w:pPr>
                    <w:framePr w:hSpace="141" w:wrap="around" w:vAnchor="text" w:hAnchor="margin" w:xAlign="center" w:y="61"/>
                    <w:ind w:left="113" w:right="113"/>
                    <w:jc w:val="center"/>
                    <w:rPr>
                      <w:rFonts w:ascii="Arial Narrow" w:hAnsi="Arial Narrow"/>
                      <w:sz w:val="14"/>
                      <w:szCs w:val="16"/>
                      <w:lang w:val="es-MX"/>
                    </w:rPr>
                  </w:pPr>
                </w:p>
              </w:tc>
              <w:tc>
                <w:tcPr>
                  <w:tcW w:w="1836" w:type="dxa"/>
                  <w:vMerge/>
                  <w:vAlign w:val="center"/>
                  <w:hideMark/>
                </w:tcPr>
                <w:p w14:paraId="553EF0DA"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330" w:type="dxa"/>
                  <w:vMerge/>
                  <w:vAlign w:val="center"/>
                  <w:hideMark/>
                </w:tcPr>
                <w:p w14:paraId="6AAAAE5D"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228" w:type="dxa"/>
                  <w:vMerge/>
                  <w:vAlign w:val="center"/>
                  <w:hideMark/>
                </w:tcPr>
                <w:p w14:paraId="30F01774"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287" w:type="dxa"/>
                  <w:vMerge/>
                  <w:vAlign w:val="center"/>
                  <w:hideMark/>
                </w:tcPr>
                <w:p w14:paraId="05C085AD"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275" w:type="dxa"/>
                  <w:vMerge/>
                  <w:vAlign w:val="center"/>
                  <w:hideMark/>
                </w:tcPr>
                <w:p w14:paraId="45D4EABB"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498" w:type="dxa"/>
                  <w:vMerge/>
                  <w:vAlign w:val="center"/>
                  <w:hideMark/>
                </w:tcPr>
                <w:p w14:paraId="143DDA35"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370" w:type="dxa"/>
                  <w:vMerge/>
                  <w:textDirection w:val="btLr"/>
                  <w:vAlign w:val="center"/>
                  <w:hideMark/>
                </w:tcPr>
                <w:p w14:paraId="23E8E7AA" w14:textId="77777777" w:rsidR="00467539" w:rsidRPr="006A70C2" w:rsidRDefault="00467539" w:rsidP="005E01A6">
                  <w:pPr>
                    <w:framePr w:hSpace="141" w:wrap="around" w:vAnchor="text" w:hAnchor="margin" w:xAlign="center" w:y="61"/>
                    <w:ind w:left="113" w:right="113"/>
                    <w:jc w:val="center"/>
                    <w:rPr>
                      <w:rFonts w:ascii="Arial Narrow" w:hAnsi="Arial Narrow"/>
                      <w:sz w:val="14"/>
                      <w:szCs w:val="16"/>
                      <w:lang w:val="es-MX"/>
                    </w:rPr>
                  </w:pPr>
                </w:p>
              </w:tc>
              <w:tc>
                <w:tcPr>
                  <w:tcW w:w="561" w:type="dxa"/>
                  <w:vMerge/>
                  <w:vAlign w:val="center"/>
                  <w:hideMark/>
                </w:tcPr>
                <w:p w14:paraId="390C3861"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436" w:type="dxa"/>
                  <w:vMerge/>
                  <w:vAlign w:val="center"/>
                  <w:hideMark/>
                </w:tcPr>
                <w:p w14:paraId="24DBAFFD"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1417" w:type="dxa"/>
                  <w:vMerge/>
                  <w:vAlign w:val="center"/>
                  <w:hideMark/>
                </w:tcPr>
                <w:p w14:paraId="1AFB5315"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1095" w:type="dxa"/>
                  <w:vMerge/>
                  <w:vAlign w:val="center"/>
                  <w:hideMark/>
                </w:tcPr>
                <w:p w14:paraId="36AEFBC2"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r>
            <w:tr w:rsidR="00467539" w:rsidRPr="006A70C2" w14:paraId="34693144" w14:textId="77777777" w:rsidTr="00C35FA9">
              <w:trPr>
                <w:trHeight w:val="408"/>
              </w:trPr>
              <w:tc>
                <w:tcPr>
                  <w:tcW w:w="330" w:type="dxa"/>
                  <w:vMerge/>
                  <w:vAlign w:val="center"/>
                  <w:hideMark/>
                </w:tcPr>
                <w:p w14:paraId="1780936B"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330" w:type="dxa"/>
                  <w:vMerge/>
                  <w:vAlign w:val="center"/>
                  <w:hideMark/>
                </w:tcPr>
                <w:p w14:paraId="3AA42871"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330" w:type="dxa"/>
                  <w:vMerge/>
                  <w:vAlign w:val="center"/>
                  <w:hideMark/>
                </w:tcPr>
                <w:p w14:paraId="46B05636"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330" w:type="dxa"/>
                  <w:vMerge/>
                  <w:vAlign w:val="center"/>
                  <w:hideMark/>
                </w:tcPr>
                <w:p w14:paraId="75E82351"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330" w:type="dxa"/>
                  <w:vMerge/>
                  <w:vAlign w:val="center"/>
                  <w:hideMark/>
                </w:tcPr>
                <w:p w14:paraId="659FC220"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1607" w:type="dxa"/>
                  <w:vMerge/>
                  <w:vAlign w:val="center"/>
                  <w:hideMark/>
                </w:tcPr>
                <w:p w14:paraId="3CE72E73"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1140" w:type="dxa"/>
                  <w:vMerge/>
                  <w:vAlign w:val="center"/>
                  <w:hideMark/>
                </w:tcPr>
                <w:p w14:paraId="0BEDD00A"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330" w:type="dxa"/>
                  <w:vMerge/>
                  <w:vAlign w:val="center"/>
                  <w:hideMark/>
                </w:tcPr>
                <w:p w14:paraId="3D52D671"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330" w:type="dxa"/>
                  <w:vMerge/>
                  <w:vAlign w:val="center"/>
                  <w:hideMark/>
                </w:tcPr>
                <w:p w14:paraId="2DF9797B"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330" w:type="dxa"/>
                  <w:vMerge/>
                  <w:vAlign w:val="center"/>
                  <w:hideMark/>
                </w:tcPr>
                <w:p w14:paraId="56B621A6"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330" w:type="dxa"/>
                  <w:vMerge/>
                  <w:vAlign w:val="center"/>
                  <w:hideMark/>
                </w:tcPr>
                <w:p w14:paraId="2435BF76"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242" w:type="dxa"/>
                  <w:vMerge/>
                  <w:textDirection w:val="btLr"/>
                  <w:vAlign w:val="center"/>
                  <w:hideMark/>
                </w:tcPr>
                <w:p w14:paraId="3CFEE9C2" w14:textId="77777777" w:rsidR="00467539" w:rsidRPr="006A70C2" w:rsidRDefault="00467539" w:rsidP="005E01A6">
                  <w:pPr>
                    <w:framePr w:hSpace="141" w:wrap="around" w:vAnchor="text" w:hAnchor="margin" w:xAlign="center" w:y="61"/>
                    <w:ind w:left="113" w:right="113"/>
                    <w:jc w:val="center"/>
                    <w:rPr>
                      <w:rFonts w:ascii="Arial Narrow" w:hAnsi="Arial Narrow"/>
                      <w:sz w:val="14"/>
                      <w:szCs w:val="16"/>
                      <w:lang w:val="es-MX"/>
                    </w:rPr>
                  </w:pPr>
                </w:p>
              </w:tc>
              <w:tc>
                <w:tcPr>
                  <w:tcW w:w="1836" w:type="dxa"/>
                  <w:vMerge/>
                  <w:vAlign w:val="center"/>
                  <w:hideMark/>
                </w:tcPr>
                <w:p w14:paraId="1A5A93CA"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330" w:type="dxa"/>
                  <w:vMerge/>
                  <w:vAlign w:val="center"/>
                  <w:hideMark/>
                </w:tcPr>
                <w:p w14:paraId="1FE47DD5"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228" w:type="dxa"/>
                  <w:vMerge/>
                  <w:vAlign w:val="center"/>
                  <w:hideMark/>
                </w:tcPr>
                <w:p w14:paraId="1BBC18DE"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287" w:type="dxa"/>
                  <w:vMerge/>
                  <w:vAlign w:val="center"/>
                  <w:hideMark/>
                </w:tcPr>
                <w:p w14:paraId="1A12B0E0"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275" w:type="dxa"/>
                  <w:vMerge/>
                  <w:vAlign w:val="center"/>
                  <w:hideMark/>
                </w:tcPr>
                <w:p w14:paraId="5A184C01"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498" w:type="dxa"/>
                  <w:vMerge/>
                  <w:vAlign w:val="center"/>
                  <w:hideMark/>
                </w:tcPr>
                <w:p w14:paraId="712898E7"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370" w:type="dxa"/>
                  <w:vMerge/>
                  <w:textDirection w:val="btLr"/>
                  <w:vAlign w:val="center"/>
                  <w:hideMark/>
                </w:tcPr>
                <w:p w14:paraId="3D7ECE41" w14:textId="77777777" w:rsidR="00467539" w:rsidRPr="006A70C2" w:rsidRDefault="00467539" w:rsidP="005E01A6">
                  <w:pPr>
                    <w:framePr w:hSpace="141" w:wrap="around" w:vAnchor="text" w:hAnchor="margin" w:xAlign="center" w:y="61"/>
                    <w:ind w:left="113" w:right="113"/>
                    <w:jc w:val="center"/>
                    <w:rPr>
                      <w:rFonts w:ascii="Arial Narrow" w:hAnsi="Arial Narrow"/>
                      <w:sz w:val="14"/>
                      <w:szCs w:val="16"/>
                      <w:lang w:val="es-MX"/>
                    </w:rPr>
                  </w:pPr>
                </w:p>
              </w:tc>
              <w:tc>
                <w:tcPr>
                  <w:tcW w:w="561" w:type="dxa"/>
                  <w:vMerge/>
                  <w:vAlign w:val="center"/>
                  <w:hideMark/>
                </w:tcPr>
                <w:p w14:paraId="44BB62AA"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436" w:type="dxa"/>
                  <w:vMerge/>
                  <w:vAlign w:val="center"/>
                  <w:hideMark/>
                </w:tcPr>
                <w:p w14:paraId="63C4DF6F"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1417" w:type="dxa"/>
                  <w:vMerge/>
                  <w:vAlign w:val="center"/>
                  <w:hideMark/>
                </w:tcPr>
                <w:p w14:paraId="12BC90B3"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1095" w:type="dxa"/>
                  <w:vMerge/>
                  <w:vAlign w:val="center"/>
                  <w:hideMark/>
                </w:tcPr>
                <w:p w14:paraId="6707E1AA"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r>
            <w:tr w:rsidR="00467539" w:rsidRPr="006A70C2" w14:paraId="6D5733B0" w14:textId="77777777" w:rsidTr="00C35FA9">
              <w:trPr>
                <w:trHeight w:val="408"/>
              </w:trPr>
              <w:tc>
                <w:tcPr>
                  <w:tcW w:w="330" w:type="dxa"/>
                  <w:vMerge/>
                  <w:vAlign w:val="center"/>
                  <w:hideMark/>
                </w:tcPr>
                <w:p w14:paraId="4293D6DE"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330" w:type="dxa"/>
                  <w:vMerge/>
                  <w:vAlign w:val="center"/>
                  <w:hideMark/>
                </w:tcPr>
                <w:p w14:paraId="3CA6E255"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330" w:type="dxa"/>
                  <w:vMerge/>
                  <w:vAlign w:val="center"/>
                  <w:hideMark/>
                </w:tcPr>
                <w:p w14:paraId="6945AEFE"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330" w:type="dxa"/>
                  <w:vMerge/>
                  <w:vAlign w:val="center"/>
                  <w:hideMark/>
                </w:tcPr>
                <w:p w14:paraId="3157377E"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330" w:type="dxa"/>
                  <w:vMerge/>
                  <w:vAlign w:val="center"/>
                  <w:hideMark/>
                </w:tcPr>
                <w:p w14:paraId="79F8A1DB"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1607" w:type="dxa"/>
                  <w:vMerge/>
                  <w:vAlign w:val="center"/>
                  <w:hideMark/>
                </w:tcPr>
                <w:p w14:paraId="52663A88"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1140" w:type="dxa"/>
                  <w:vMerge/>
                  <w:vAlign w:val="center"/>
                  <w:hideMark/>
                </w:tcPr>
                <w:p w14:paraId="36E04381"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330" w:type="dxa"/>
                  <w:vMerge/>
                  <w:vAlign w:val="center"/>
                  <w:hideMark/>
                </w:tcPr>
                <w:p w14:paraId="548A8C5F"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330" w:type="dxa"/>
                  <w:vMerge/>
                  <w:vAlign w:val="center"/>
                  <w:hideMark/>
                </w:tcPr>
                <w:p w14:paraId="6237F08D"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330" w:type="dxa"/>
                  <w:vMerge/>
                  <w:vAlign w:val="center"/>
                  <w:hideMark/>
                </w:tcPr>
                <w:p w14:paraId="17143B79"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330" w:type="dxa"/>
                  <w:vMerge/>
                  <w:vAlign w:val="center"/>
                  <w:hideMark/>
                </w:tcPr>
                <w:p w14:paraId="7E3A5A29"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242" w:type="dxa"/>
                  <w:vMerge/>
                  <w:textDirection w:val="btLr"/>
                  <w:vAlign w:val="center"/>
                  <w:hideMark/>
                </w:tcPr>
                <w:p w14:paraId="1FA1C27E" w14:textId="77777777" w:rsidR="00467539" w:rsidRPr="006A70C2" w:rsidRDefault="00467539" w:rsidP="005E01A6">
                  <w:pPr>
                    <w:framePr w:hSpace="141" w:wrap="around" w:vAnchor="text" w:hAnchor="margin" w:xAlign="center" w:y="61"/>
                    <w:ind w:left="113" w:right="113"/>
                    <w:jc w:val="center"/>
                    <w:rPr>
                      <w:rFonts w:ascii="Arial Narrow" w:hAnsi="Arial Narrow"/>
                      <w:sz w:val="14"/>
                      <w:szCs w:val="16"/>
                      <w:lang w:val="es-MX"/>
                    </w:rPr>
                  </w:pPr>
                </w:p>
              </w:tc>
              <w:tc>
                <w:tcPr>
                  <w:tcW w:w="1836" w:type="dxa"/>
                  <w:vMerge/>
                  <w:vAlign w:val="center"/>
                  <w:hideMark/>
                </w:tcPr>
                <w:p w14:paraId="1BAF2F52"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330" w:type="dxa"/>
                  <w:vMerge/>
                  <w:vAlign w:val="center"/>
                  <w:hideMark/>
                </w:tcPr>
                <w:p w14:paraId="2AB72492"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228" w:type="dxa"/>
                  <w:vMerge/>
                  <w:vAlign w:val="center"/>
                  <w:hideMark/>
                </w:tcPr>
                <w:p w14:paraId="4F02CF54"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287" w:type="dxa"/>
                  <w:vMerge/>
                  <w:vAlign w:val="center"/>
                  <w:hideMark/>
                </w:tcPr>
                <w:p w14:paraId="39D89EA3"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275" w:type="dxa"/>
                  <w:vMerge/>
                  <w:vAlign w:val="center"/>
                  <w:hideMark/>
                </w:tcPr>
                <w:p w14:paraId="464A93E1"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498" w:type="dxa"/>
                  <w:vMerge/>
                  <w:vAlign w:val="center"/>
                  <w:hideMark/>
                </w:tcPr>
                <w:p w14:paraId="3617EF36"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370" w:type="dxa"/>
                  <w:vMerge/>
                  <w:textDirection w:val="btLr"/>
                  <w:vAlign w:val="center"/>
                  <w:hideMark/>
                </w:tcPr>
                <w:p w14:paraId="4F40C79A" w14:textId="77777777" w:rsidR="00467539" w:rsidRPr="006A70C2" w:rsidRDefault="00467539" w:rsidP="005E01A6">
                  <w:pPr>
                    <w:framePr w:hSpace="141" w:wrap="around" w:vAnchor="text" w:hAnchor="margin" w:xAlign="center" w:y="61"/>
                    <w:ind w:left="113" w:right="113"/>
                    <w:jc w:val="center"/>
                    <w:rPr>
                      <w:rFonts w:ascii="Arial Narrow" w:hAnsi="Arial Narrow"/>
                      <w:sz w:val="14"/>
                      <w:szCs w:val="16"/>
                      <w:lang w:val="es-MX"/>
                    </w:rPr>
                  </w:pPr>
                </w:p>
              </w:tc>
              <w:tc>
                <w:tcPr>
                  <w:tcW w:w="561" w:type="dxa"/>
                  <w:vMerge/>
                  <w:vAlign w:val="center"/>
                  <w:hideMark/>
                </w:tcPr>
                <w:p w14:paraId="033648C0"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436" w:type="dxa"/>
                  <w:vMerge/>
                  <w:vAlign w:val="center"/>
                  <w:hideMark/>
                </w:tcPr>
                <w:p w14:paraId="54918D25"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1417" w:type="dxa"/>
                  <w:vMerge/>
                  <w:vAlign w:val="center"/>
                  <w:hideMark/>
                </w:tcPr>
                <w:p w14:paraId="6EE0A267"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1095" w:type="dxa"/>
                  <w:vMerge/>
                  <w:vAlign w:val="center"/>
                  <w:hideMark/>
                </w:tcPr>
                <w:p w14:paraId="3AC331B8"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r>
            <w:tr w:rsidR="00467539" w:rsidRPr="006A70C2" w14:paraId="350F5C34" w14:textId="77777777" w:rsidTr="00C35FA9">
              <w:trPr>
                <w:trHeight w:val="408"/>
              </w:trPr>
              <w:tc>
                <w:tcPr>
                  <w:tcW w:w="330" w:type="dxa"/>
                  <w:vMerge/>
                  <w:vAlign w:val="center"/>
                  <w:hideMark/>
                </w:tcPr>
                <w:p w14:paraId="4566CA98"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330" w:type="dxa"/>
                  <w:vMerge/>
                  <w:vAlign w:val="center"/>
                  <w:hideMark/>
                </w:tcPr>
                <w:p w14:paraId="1376F32D"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330" w:type="dxa"/>
                  <w:vMerge/>
                  <w:vAlign w:val="center"/>
                  <w:hideMark/>
                </w:tcPr>
                <w:p w14:paraId="555BC38A"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330" w:type="dxa"/>
                  <w:vMerge/>
                  <w:vAlign w:val="center"/>
                  <w:hideMark/>
                </w:tcPr>
                <w:p w14:paraId="3C6955D5"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330" w:type="dxa"/>
                  <w:vMerge/>
                  <w:vAlign w:val="center"/>
                  <w:hideMark/>
                </w:tcPr>
                <w:p w14:paraId="300E97E8"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1607" w:type="dxa"/>
                  <w:vMerge/>
                  <w:vAlign w:val="center"/>
                  <w:hideMark/>
                </w:tcPr>
                <w:p w14:paraId="3AE67CB8"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1140" w:type="dxa"/>
                  <w:vMerge/>
                  <w:vAlign w:val="center"/>
                  <w:hideMark/>
                </w:tcPr>
                <w:p w14:paraId="374B65BA"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330" w:type="dxa"/>
                  <w:vMerge/>
                  <w:vAlign w:val="center"/>
                  <w:hideMark/>
                </w:tcPr>
                <w:p w14:paraId="628A63F7"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330" w:type="dxa"/>
                  <w:vMerge/>
                  <w:vAlign w:val="center"/>
                  <w:hideMark/>
                </w:tcPr>
                <w:p w14:paraId="7229DAF0"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330" w:type="dxa"/>
                  <w:vMerge/>
                  <w:vAlign w:val="center"/>
                  <w:hideMark/>
                </w:tcPr>
                <w:p w14:paraId="4AC10BB8"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330" w:type="dxa"/>
                  <w:vMerge/>
                  <w:vAlign w:val="center"/>
                  <w:hideMark/>
                </w:tcPr>
                <w:p w14:paraId="6AEB6649"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242" w:type="dxa"/>
                  <w:vMerge/>
                  <w:textDirection w:val="btLr"/>
                  <w:vAlign w:val="center"/>
                  <w:hideMark/>
                </w:tcPr>
                <w:p w14:paraId="63BFF38E" w14:textId="77777777" w:rsidR="00467539" w:rsidRPr="006A70C2" w:rsidRDefault="00467539" w:rsidP="005E01A6">
                  <w:pPr>
                    <w:framePr w:hSpace="141" w:wrap="around" w:vAnchor="text" w:hAnchor="margin" w:xAlign="center" w:y="61"/>
                    <w:ind w:left="113" w:right="113"/>
                    <w:jc w:val="center"/>
                    <w:rPr>
                      <w:rFonts w:ascii="Arial Narrow" w:hAnsi="Arial Narrow"/>
                      <w:sz w:val="14"/>
                      <w:szCs w:val="16"/>
                      <w:lang w:val="es-MX"/>
                    </w:rPr>
                  </w:pPr>
                </w:p>
              </w:tc>
              <w:tc>
                <w:tcPr>
                  <w:tcW w:w="1836" w:type="dxa"/>
                  <w:vMerge/>
                  <w:vAlign w:val="center"/>
                  <w:hideMark/>
                </w:tcPr>
                <w:p w14:paraId="55EF844C"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330" w:type="dxa"/>
                  <w:vMerge/>
                  <w:vAlign w:val="center"/>
                  <w:hideMark/>
                </w:tcPr>
                <w:p w14:paraId="60B33F29"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228" w:type="dxa"/>
                  <w:vMerge/>
                  <w:vAlign w:val="center"/>
                  <w:hideMark/>
                </w:tcPr>
                <w:p w14:paraId="578AE2C8"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287" w:type="dxa"/>
                  <w:vMerge/>
                  <w:vAlign w:val="center"/>
                  <w:hideMark/>
                </w:tcPr>
                <w:p w14:paraId="062AF929"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275" w:type="dxa"/>
                  <w:vMerge/>
                  <w:vAlign w:val="center"/>
                  <w:hideMark/>
                </w:tcPr>
                <w:p w14:paraId="39A55FF4"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498" w:type="dxa"/>
                  <w:vMerge/>
                  <w:vAlign w:val="center"/>
                  <w:hideMark/>
                </w:tcPr>
                <w:p w14:paraId="185EE71D"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370" w:type="dxa"/>
                  <w:vMerge/>
                  <w:textDirection w:val="btLr"/>
                  <w:vAlign w:val="center"/>
                  <w:hideMark/>
                </w:tcPr>
                <w:p w14:paraId="0BD5045A" w14:textId="77777777" w:rsidR="00467539" w:rsidRPr="006A70C2" w:rsidRDefault="00467539" w:rsidP="005E01A6">
                  <w:pPr>
                    <w:framePr w:hSpace="141" w:wrap="around" w:vAnchor="text" w:hAnchor="margin" w:xAlign="center" w:y="61"/>
                    <w:ind w:left="113" w:right="113"/>
                    <w:jc w:val="center"/>
                    <w:rPr>
                      <w:rFonts w:ascii="Arial Narrow" w:hAnsi="Arial Narrow"/>
                      <w:sz w:val="14"/>
                      <w:szCs w:val="16"/>
                      <w:lang w:val="es-MX"/>
                    </w:rPr>
                  </w:pPr>
                </w:p>
              </w:tc>
              <w:tc>
                <w:tcPr>
                  <w:tcW w:w="561" w:type="dxa"/>
                  <w:vMerge/>
                  <w:vAlign w:val="center"/>
                  <w:hideMark/>
                </w:tcPr>
                <w:p w14:paraId="0614A8BF"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436" w:type="dxa"/>
                  <w:vMerge/>
                  <w:vAlign w:val="center"/>
                  <w:hideMark/>
                </w:tcPr>
                <w:p w14:paraId="619A55C4"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1417" w:type="dxa"/>
                  <w:vMerge/>
                  <w:vAlign w:val="center"/>
                  <w:hideMark/>
                </w:tcPr>
                <w:p w14:paraId="78D92ABF"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1095" w:type="dxa"/>
                  <w:vMerge/>
                  <w:vAlign w:val="center"/>
                  <w:hideMark/>
                </w:tcPr>
                <w:p w14:paraId="3E49ECD4"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r>
            <w:tr w:rsidR="00467539" w:rsidRPr="006A70C2" w14:paraId="6BE421A9" w14:textId="77777777" w:rsidTr="00C35FA9">
              <w:trPr>
                <w:trHeight w:val="408"/>
              </w:trPr>
              <w:tc>
                <w:tcPr>
                  <w:tcW w:w="330" w:type="dxa"/>
                  <w:vMerge/>
                  <w:vAlign w:val="center"/>
                  <w:hideMark/>
                </w:tcPr>
                <w:p w14:paraId="295112E7"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330" w:type="dxa"/>
                  <w:vMerge/>
                  <w:vAlign w:val="center"/>
                  <w:hideMark/>
                </w:tcPr>
                <w:p w14:paraId="264F03DB"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330" w:type="dxa"/>
                  <w:vMerge/>
                  <w:vAlign w:val="center"/>
                  <w:hideMark/>
                </w:tcPr>
                <w:p w14:paraId="4053BD87"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330" w:type="dxa"/>
                  <w:vMerge/>
                  <w:vAlign w:val="center"/>
                  <w:hideMark/>
                </w:tcPr>
                <w:p w14:paraId="679ABD21"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330" w:type="dxa"/>
                  <w:vMerge/>
                  <w:vAlign w:val="center"/>
                  <w:hideMark/>
                </w:tcPr>
                <w:p w14:paraId="36569A11"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1607" w:type="dxa"/>
                  <w:vMerge/>
                  <w:vAlign w:val="center"/>
                  <w:hideMark/>
                </w:tcPr>
                <w:p w14:paraId="33615A6A"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1140" w:type="dxa"/>
                  <w:vMerge/>
                  <w:vAlign w:val="center"/>
                  <w:hideMark/>
                </w:tcPr>
                <w:p w14:paraId="38D65EFD"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330" w:type="dxa"/>
                  <w:vMerge/>
                  <w:vAlign w:val="center"/>
                  <w:hideMark/>
                </w:tcPr>
                <w:p w14:paraId="1306D885"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330" w:type="dxa"/>
                  <w:vMerge/>
                  <w:vAlign w:val="center"/>
                  <w:hideMark/>
                </w:tcPr>
                <w:p w14:paraId="08AD1A2C"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330" w:type="dxa"/>
                  <w:vMerge/>
                  <w:vAlign w:val="center"/>
                  <w:hideMark/>
                </w:tcPr>
                <w:p w14:paraId="73D1B1C5"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330" w:type="dxa"/>
                  <w:vMerge/>
                  <w:vAlign w:val="center"/>
                  <w:hideMark/>
                </w:tcPr>
                <w:p w14:paraId="4E9DBDB7"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242" w:type="dxa"/>
                  <w:vMerge/>
                  <w:textDirection w:val="btLr"/>
                  <w:vAlign w:val="center"/>
                  <w:hideMark/>
                </w:tcPr>
                <w:p w14:paraId="1483E5BB" w14:textId="77777777" w:rsidR="00467539" w:rsidRPr="006A70C2" w:rsidRDefault="00467539" w:rsidP="005E01A6">
                  <w:pPr>
                    <w:framePr w:hSpace="141" w:wrap="around" w:vAnchor="text" w:hAnchor="margin" w:xAlign="center" w:y="61"/>
                    <w:ind w:left="113" w:right="113"/>
                    <w:jc w:val="center"/>
                    <w:rPr>
                      <w:rFonts w:ascii="Arial Narrow" w:hAnsi="Arial Narrow"/>
                      <w:sz w:val="14"/>
                      <w:szCs w:val="16"/>
                      <w:lang w:val="es-MX"/>
                    </w:rPr>
                  </w:pPr>
                </w:p>
              </w:tc>
              <w:tc>
                <w:tcPr>
                  <w:tcW w:w="1836" w:type="dxa"/>
                  <w:vMerge/>
                  <w:vAlign w:val="center"/>
                  <w:hideMark/>
                </w:tcPr>
                <w:p w14:paraId="2310FF04"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330" w:type="dxa"/>
                  <w:vMerge/>
                  <w:vAlign w:val="center"/>
                  <w:hideMark/>
                </w:tcPr>
                <w:p w14:paraId="5E140C40"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228" w:type="dxa"/>
                  <w:vMerge/>
                  <w:vAlign w:val="center"/>
                  <w:hideMark/>
                </w:tcPr>
                <w:p w14:paraId="4226DE3F"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287" w:type="dxa"/>
                  <w:vMerge/>
                  <w:vAlign w:val="center"/>
                  <w:hideMark/>
                </w:tcPr>
                <w:p w14:paraId="6828FF69"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275" w:type="dxa"/>
                  <w:vMerge/>
                  <w:vAlign w:val="center"/>
                  <w:hideMark/>
                </w:tcPr>
                <w:p w14:paraId="07DB47E6"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498" w:type="dxa"/>
                  <w:vMerge/>
                  <w:vAlign w:val="center"/>
                  <w:hideMark/>
                </w:tcPr>
                <w:p w14:paraId="0261F37D"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370" w:type="dxa"/>
                  <w:vMerge/>
                  <w:textDirection w:val="btLr"/>
                  <w:vAlign w:val="center"/>
                  <w:hideMark/>
                </w:tcPr>
                <w:p w14:paraId="02C6A6FB" w14:textId="77777777" w:rsidR="00467539" w:rsidRPr="006A70C2" w:rsidRDefault="00467539" w:rsidP="005E01A6">
                  <w:pPr>
                    <w:framePr w:hSpace="141" w:wrap="around" w:vAnchor="text" w:hAnchor="margin" w:xAlign="center" w:y="61"/>
                    <w:ind w:left="113" w:right="113"/>
                    <w:jc w:val="center"/>
                    <w:rPr>
                      <w:rFonts w:ascii="Arial Narrow" w:hAnsi="Arial Narrow"/>
                      <w:sz w:val="14"/>
                      <w:szCs w:val="16"/>
                      <w:lang w:val="es-MX"/>
                    </w:rPr>
                  </w:pPr>
                </w:p>
              </w:tc>
              <w:tc>
                <w:tcPr>
                  <w:tcW w:w="561" w:type="dxa"/>
                  <w:vMerge/>
                  <w:vAlign w:val="center"/>
                  <w:hideMark/>
                </w:tcPr>
                <w:p w14:paraId="1A0090E1"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436" w:type="dxa"/>
                  <w:vMerge/>
                  <w:vAlign w:val="center"/>
                  <w:hideMark/>
                </w:tcPr>
                <w:p w14:paraId="22C2B9DD"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1417" w:type="dxa"/>
                  <w:vMerge/>
                  <w:vAlign w:val="center"/>
                  <w:hideMark/>
                </w:tcPr>
                <w:p w14:paraId="236112FF"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1095" w:type="dxa"/>
                  <w:vMerge/>
                  <w:vAlign w:val="center"/>
                  <w:hideMark/>
                </w:tcPr>
                <w:p w14:paraId="5E227B61"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r>
            <w:tr w:rsidR="00467539" w:rsidRPr="006A70C2" w14:paraId="1CF3ACB0" w14:textId="77777777" w:rsidTr="00C35FA9">
              <w:trPr>
                <w:trHeight w:val="408"/>
              </w:trPr>
              <w:tc>
                <w:tcPr>
                  <w:tcW w:w="330" w:type="dxa"/>
                  <w:vMerge/>
                  <w:vAlign w:val="center"/>
                  <w:hideMark/>
                </w:tcPr>
                <w:p w14:paraId="29EC400A"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330" w:type="dxa"/>
                  <w:vMerge/>
                  <w:vAlign w:val="center"/>
                  <w:hideMark/>
                </w:tcPr>
                <w:p w14:paraId="67618BFC"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330" w:type="dxa"/>
                  <w:vMerge/>
                  <w:vAlign w:val="center"/>
                  <w:hideMark/>
                </w:tcPr>
                <w:p w14:paraId="24441FE9"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330" w:type="dxa"/>
                  <w:vMerge/>
                  <w:vAlign w:val="center"/>
                  <w:hideMark/>
                </w:tcPr>
                <w:p w14:paraId="6488ED8E"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330" w:type="dxa"/>
                  <w:vMerge/>
                  <w:vAlign w:val="center"/>
                  <w:hideMark/>
                </w:tcPr>
                <w:p w14:paraId="740E5E76"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1607" w:type="dxa"/>
                  <w:vMerge/>
                  <w:vAlign w:val="center"/>
                  <w:hideMark/>
                </w:tcPr>
                <w:p w14:paraId="664ADB10"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1140" w:type="dxa"/>
                  <w:vMerge/>
                  <w:vAlign w:val="center"/>
                  <w:hideMark/>
                </w:tcPr>
                <w:p w14:paraId="60C2DAF0"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330" w:type="dxa"/>
                  <w:vMerge/>
                  <w:vAlign w:val="center"/>
                  <w:hideMark/>
                </w:tcPr>
                <w:p w14:paraId="2E561922"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330" w:type="dxa"/>
                  <w:vMerge/>
                  <w:vAlign w:val="center"/>
                  <w:hideMark/>
                </w:tcPr>
                <w:p w14:paraId="380EEF11"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330" w:type="dxa"/>
                  <w:vMerge/>
                  <w:vAlign w:val="center"/>
                  <w:hideMark/>
                </w:tcPr>
                <w:p w14:paraId="2FF61E1E"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330" w:type="dxa"/>
                  <w:vMerge/>
                  <w:vAlign w:val="center"/>
                  <w:hideMark/>
                </w:tcPr>
                <w:p w14:paraId="0FEE2E8E"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242" w:type="dxa"/>
                  <w:vMerge/>
                  <w:textDirection w:val="btLr"/>
                  <w:vAlign w:val="center"/>
                  <w:hideMark/>
                </w:tcPr>
                <w:p w14:paraId="3F7CC644" w14:textId="77777777" w:rsidR="00467539" w:rsidRPr="006A70C2" w:rsidRDefault="00467539" w:rsidP="005E01A6">
                  <w:pPr>
                    <w:framePr w:hSpace="141" w:wrap="around" w:vAnchor="text" w:hAnchor="margin" w:xAlign="center" w:y="61"/>
                    <w:ind w:left="113" w:right="113"/>
                    <w:jc w:val="center"/>
                    <w:rPr>
                      <w:rFonts w:ascii="Arial Narrow" w:hAnsi="Arial Narrow"/>
                      <w:sz w:val="14"/>
                      <w:szCs w:val="16"/>
                      <w:lang w:val="es-MX"/>
                    </w:rPr>
                  </w:pPr>
                </w:p>
              </w:tc>
              <w:tc>
                <w:tcPr>
                  <w:tcW w:w="1836" w:type="dxa"/>
                  <w:vMerge/>
                  <w:vAlign w:val="center"/>
                  <w:hideMark/>
                </w:tcPr>
                <w:p w14:paraId="30CEFFE3"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330" w:type="dxa"/>
                  <w:vMerge/>
                  <w:vAlign w:val="center"/>
                  <w:hideMark/>
                </w:tcPr>
                <w:p w14:paraId="103B717F"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228" w:type="dxa"/>
                  <w:vMerge/>
                  <w:vAlign w:val="center"/>
                  <w:hideMark/>
                </w:tcPr>
                <w:p w14:paraId="537DDA4B"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287" w:type="dxa"/>
                  <w:vMerge/>
                  <w:vAlign w:val="center"/>
                  <w:hideMark/>
                </w:tcPr>
                <w:p w14:paraId="1E2C6230"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275" w:type="dxa"/>
                  <w:vMerge/>
                  <w:vAlign w:val="center"/>
                  <w:hideMark/>
                </w:tcPr>
                <w:p w14:paraId="27BF9757"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498" w:type="dxa"/>
                  <w:vMerge/>
                  <w:vAlign w:val="center"/>
                  <w:hideMark/>
                </w:tcPr>
                <w:p w14:paraId="7C1DBE84"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370" w:type="dxa"/>
                  <w:vMerge/>
                  <w:textDirection w:val="btLr"/>
                  <w:vAlign w:val="center"/>
                  <w:hideMark/>
                </w:tcPr>
                <w:p w14:paraId="1C22CCF6" w14:textId="77777777" w:rsidR="00467539" w:rsidRPr="006A70C2" w:rsidRDefault="00467539" w:rsidP="005E01A6">
                  <w:pPr>
                    <w:framePr w:hSpace="141" w:wrap="around" w:vAnchor="text" w:hAnchor="margin" w:xAlign="center" w:y="61"/>
                    <w:ind w:left="113" w:right="113"/>
                    <w:jc w:val="center"/>
                    <w:rPr>
                      <w:rFonts w:ascii="Arial Narrow" w:hAnsi="Arial Narrow"/>
                      <w:sz w:val="14"/>
                      <w:szCs w:val="16"/>
                      <w:lang w:val="es-MX"/>
                    </w:rPr>
                  </w:pPr>
                </w:p>
              </w:tc>
              <w:tc>
                <w:tcPr>
                  <w:tcW w:w="561" w:type="dxa"/>
                  <w:vMerge/>
                  <w:vAlign w:val="center"/>
                  <w:hideMark/>
                </w:tcPr>
                <w:p w14:paraId="7E1DA858"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436" w:type="dxa"/>
                  <w:vMerge/>
                  <w:vAlign w:val="center"/>
                  <w:hideMark/>
                </w:tcPr>
                <w:p w14:paraId="52D033E6"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1417" w:type="dxa"/>
                  <w:vMerge/>
                  <w:vAlign w:val="center"/>
                  <w:hideMark/>
                </w:tcPr>
                <w:p w14:paraId="1863E92E"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1095" w:type="dxa"/>
                  <w:vMerge/>
                  <w:vAlign w:val="center"/>
                  <w:hideMark/>
                </w:tcPr>
                <w:p w14:paraId="4BF54F65"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r>
            <w:tr w:rsidR="00467539" w:rsidRPr="006A70C2" w14:paraId="08EC3D50" w14:textId="77777777" w:rsidTr="00C35FA9">
              <w:trPr>
                <w:trHeight w:val="408"/>
              </w:trPr>
              <w:tc>
                <w:tcPr>
                  <w:tcW w:w="330" w:type="dxa"/>
                  <w:vMerge w:val="restart"/>
                  <w:vAlign w:val="center"/>
                  <w:hideMark/>
                </w:tcPr>
                <w:p w14:paraId="4B348AFE" w14:textId="77777777" w:rsidR="00467539" w:rsidRPr="006A70C2" w:rsidRDefault="00467539"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b/>
                      <w:bCs/>
                      <w:sz w:val="14"/>
                      <w:szCs w:val="16"/>
                      <w:lang w:val="es-MX"/>
                    </w:rPr>
                    <w:t>1</w:t>
                  </w:r>
                  <w:r w:rsidR="00326D39">
                    <w:rPr>
                      <w:rFonts w:ascii="Arial Narrow" w:hAnsi="Arial Narrow"/>
                      <w:b/>
                      <w:bCs/>
                      <w:sz w:val="14"/>
                      <w:szCs w:val="16"/>
                      <w:lang w:val="es-MX"/>
                    </w:rPr>
                    <w:t>4</w:t>
                  </w:r>
                </w:p>
              </w:tc>
              <w:tc>
                <w:tcPr>
                  <w:tcW w:w="330" w:type="dxa"/>
                  <w:vMerge w:val="restart"/>
                  <w:textDirection w:val="btLr"/>
                  <w:vAlign w:val="center"/>
                  <w:hideMark/>
                </w:tcPr>
                <w:p w14:paraId="39C50ED0" w14:textId="77777777" w:rsidR="00467539" w:rsidRPr="006A70C2" w:rsidRDefault="00467539" w:rsidP="005E01A6">
                  <w:pPr>
                    <w:framePr w:hSpace="141" w:wrap="around" w:vAnchor="text" w:hAnchor="margin" w:xAlign="center" w:y="61"/>
                    <w:jc w:val="center"/>
                    <w:rPr>
                      <w:rFonts w:ascii="Arial Narrow" w:hAnsi="Arial Narrow"/>
                      <w:sz w:val="14"/>
                      <w:szCs w:val="16"/>
                      <w:lang w:val="es-MX"/>
                    </w:rPr>
                  </w:pPr>
                  <w:r w:rsidRPr="006A70C2">
                    <w:rPr>
                      <w:rFonts w:ascii="Arial Narrow" w:hAnsi="Arial Narrow" w:cs="Arial"/>
                      <w:sz w:val="14"/>
                      <w:szCs w:val="16"/>
                    </w:rPr>
                    <w:t>Especifico</w:t>
                  </w:r>
                </w:p>
              </w:tc>
              <w:tc>
                <w:tcPr>
                  <w:tcW w:w="330" w:type="dxa"/>
                  <w:vMerge w:val="restart"/>
                  <w:textDirection w:val="btLr"/>
                  <w:vAlign w:val="center"/>
                  <w:hideMark/>
                </w:tcPr>
                <w:p w14:paraId="57D6018D" w14:textId="77777777" w:rsidR="00467539" w:rsidRPr="006A70C2" w:rsidRDefault="00467539"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cs="Arial"/>
                      <w:b/>
                      <w:bCs/>
                      <w:sz w:val="14"/>
                      <w:szCs w:val="16"/>
                    </w:rPr>
                    <w:t>Externo</w:t>
                  </w:r>
                </w:p>
              </w:tc>
              <w:tc>
                <w:tcPr>
                  <w:tcW w:w="330" w:type="dxa"/>
                  <w:vMerge w:val="restart"/>
                  <w:textDirection w:val="btLr"/>
                  <w:vAlign w:val="center"/>
                  <w:hideMark/>
                </w:tcPr>
                <w:p w14:paraId="48065CB5" w14:textId="77777777" w:rsidR="00467539" w:rsidRPr="006A70C2" w:rsidRDefault="00467539" w:rsidP="005E01A6">
                  <w:pPr>
                    <w:framePr w:hSpace="141" w:wrap="around" w:vAnchor="text" w:hAnchor="margin" w:xAlign="center" w:y="61"/>
                    <w:jc w:val="center"/>
                    <w:rPr>
                      <w:rFonts w:ascii="Arial Narrow" w:hAnsi="Arial Narrow"/>
                      <w:sz w:val="14"/>
                      <w:szCs w:val="16"/>
                      <w:lang w:val="es-MX"/>
                    </w:rPr>
                  </w:pPr>
                  <w:r w:rsidRPr="006A70C2">
                    <w:rPr>
                      <w:rFonts w:ascii="Arial Narrow" w:hAnsi="Arial Narrow" w:cs="Arial"/>
                      <w:sz w:val="14"/>
                      <w:szCs w:val="16"/>
                    </w:rPr>
                    <w:t>post contractual</w:t>
                  </w:r>
                </w:p>
              </w:tc>
              <w:tc>
                <w:tcPr>
                  <w:tcW w:w="330" w:type="dxa"/>
                  <w:vMerge w:val="restart"/>
                  <w:textDirection w:val="btLr"/>
                  <w:vAlign w:val="center"/>
                  <w:hideMark/>
                </w:tcPr>
                <w:p w14:paraId="371F6778" w14:textId="77777777" w:rsidR="00467539" w:rsidRPr="006A70C2" w:rsidRDefault="00467539" w:rsidP="005E01A6">
                  <w:pPr>
                    <w:framePr w:hSpace="141" w:wrap="around" w:vAnchor="text" w:hAnchor="margin" w:xAlign="center" w:y="61"/>
                    <w:jc w:val="center"/>
                    <w:rPr>
                      <w:rFonts w:ascii="Arial Narrow" w:hAnsi="Arial Narrow"/>
                      <w:sz w:val="14"/>
                      <w:szCs w:val="16"/>
                      <w:lang w:val="es-MX"/>
                    </w:rPr>
                  </w:pPr>
                  <w:r w:rsidRPr="006A70C2">
                    <w:rPr>
                      <w:rFonts w:ascii="Arial Narrow" w:hAnsi="Arial Narrow" w:cs="Arial"/>
                      <w:sz w:val="14"/>
                      <w:szCs w:val="16"/>
                    </w:rPr>
                    <w:t>Legales</w:t>
                  </w:r>
                </w:p>
              </w:tc>
              <w:tc>
                <w:tcPr>
                  <w:tcW w:w="1607" w:type="dxa"/>
                  <w:vMerge w:val="restart"/>
                  <w:vAlign w:val="center"/>
                  <w:hideMark/>
                </w:tcPr>
                <w:p w14:paraId="4AD126A8" w14:textId="77777777" w:rsidR="00467539" w:rsidRPr="001E3144" w:rsidRDefault="00467539" w:rsidP="005E01A6">
                  <w:pPr>
                    <w:framePr w:hSpace="141" w:wrap="around" w:vAnchor="text" w:hAnchor="margin" w:xAlign="center" w:y="61"/>
                    <w:jc w:val="both"/>
                    <w:rPr>
                      <w:rFonts w:ascii="Arial Narrow" w:hAnsi="Arial Narrow"/>
                      <w:sz w:val="14"/>
                      <w:szCs w:val="16"/>
                    </w:rPr>
                  </w:pPr>
                  <w:r w:rsidRPr="003B3308">
                    <w:rPr>
                      <w:rFonts w:ascii="Arial Narrow" w:hAnsi="Arial Narrow"/>
                      <w:sz w:val="14"/>
                      <w:szCs w:val="16"/>
                    </w:rPr>
                    <w:t>El contratista no se presenta a suscribir o no llega a un mutuo acuerdo con el contratante, cuando se le requiere para suscribir el acta de liquidación del contrato, en los casos que sean necesarios.</w:t>
                  </w:r>
                </w:p>
              </w:tc>
              <w:tc>
                <w:tcPr>
                  <w:tcW w:w="1140" w:type="dxa"/>
                  <w:vMerge w:val="restart"/>
                  <w:vAlign w:val="center"/>
                  <w:hideMark/>
                </w:tcPr>
                <w:p w14:paraId="54C4E07C" w14:textId="77777777" w:rsidR="00467539" w:rsidRPr="00192607" w:rsidRDefault="00467539" w:rsidP="005E01A6">
                  <w:pPr>
                    <w:framePr w:hSpace="141" w:wrap="around" w:vAnchor="text" w:hAnchor="margin" w:xAlign="center" w:y="61"/>
                    <w:jc w:val="both"/>
                  </w:pPr>
                  <w:r w:rsidRPr="003B3308">
                    <w:rPr>
                      <w:rFonts w:ascii="Arial Narrow" w:hAnsi="Arial Narrow"/>
                      <w:sz w:val="12"/>
                      <w:szCs w:val="16"/>
                    </w:rPr>
                    <w:t>El contratista no se presenta a suscribir o no llega a un mutuo acuerdo con el contratante, cuando se le requiere para suscribir el acta de liquidación del contrato, en los casos que sean necesarios.</w:t>
                  </w:r>
                </w:p>
              </w:tc>
              <w:tc>
                <w:tcPr>
                  <w:tcW w:w="330" w:type="dxa"/>
                  <w:vMerge w:val="restart"/>
                  <w:textDirection w:val="btLr"/>
                  <w:vAlign w:val="center"/>
                  <w:hideMark/>
                </w:tcPr>
                <w:p w14:paraId="1FE4CCA4" w14:textId="77777777" w:rsidR="00467539" w:rsidRPr="006A70C2" w:rsidRDefault="00467539"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b/>
                      <w:bCs/>
                      <w:sz w:val="14"/>
                      <w:szCs w:val="16"/>
                      <w:lang w:val="es-MX"/>
                    </w:rPr>
                    <w:t>4</w:t>
                  </w:r>
                </w:p>
              </w:tc>
              <w:tc>
                <w:tcPr>
                  <w:tcW w:w="330" w:type="dxa"/>
                  <w:vMerge w:val="restart"/>
                  <w:textDirection w:val="btLr"/>
                  <w:vAlign w:val="center"/>
                  <w:hideMark/>
                </w:tcPr>
                <w:p w14:paraId="278B7005" w14:textId="77777777" w:rsidR="00467539" w:rsidRPr="006A70C2" w:rsidRDefault="00467539" w:rsidP="005E01A6">
                  <w:pPr>
                    <w:framePr w:hSpace="141" w:wrap="around" w:vAnchor="text" w:hAnchor="margin" w:xAlign="center" w:y="61"/>
                    <w:ind w:left="113" w:right="113"/>
                    <w:jc w:val="center"/>
                    <w:rPr>
                      <w:rFonts w:ascii="Arial Narrow" w:hAnsi="Arial Narrow"/>
                      <w:sz w:val="14"/>
                      <w:szCs w:val="16"/>
                      <w:lang w:val="es-MX"/>
                    </w:rPr>
                  </w:pPr>
                  <w:r w:rsidRPr="006A70C2">
                    <w:rPr>
                      <w:rFonts w:ascii="Arial Narrow" w:hAnsi="Arial Narrow"/>
                      <w:sz w:val="14"/>
                      <w:szCs w:val="16"/>
                      <w:lang w:val="es-MX"/>
                    </w:rPr>
                    <w:t>4</w:t>
                  </w:r>
                </w:p>
              </w:tc>
              <w:tc>
                <w:tcPr>
                  <w:tcW w:w="330" w:type="dxa"/>
                  <w:vMerge w:val="restart"/>
                  <w:textDirection w:val="btLr"/>
                  <w:vAlign w:val="center"/>
                  <w:hideMark/>
                </w:tcPr>
                <w:p w14:paraId="2B552B63" w14:textId="77777777" w:rsidR="00467539" w:rsidRPr="006A70C2" w:rsidRDefault="00467539"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b/>
                      <w:bCs/>
                      <w:sz w:val="14"/>
                      <w:szCs w:val="16"/>
                      <w:lang w:val="es-MX"/>
                    </w:rPr>
                    <w:t>7</w:t>
                  </w:r>
                </w:p>
              </w:tc>
              <w:tc>
                <w:tcPr>
                  <w:tcW w:w="330" w:type="dxa"/>
                  <w:vMerge w:val="restart"/>
                  <w:textDirection w:val="btLr"/>
                  <w:vAlign w:val="center"/>
                  <w:hideMark/>
                </w:tcPr>
                <w:p w14:paraId="7D6E37F3" w14:textId="77777777" w:rsidR="00467539" w:rsidRPr="006A70C2" w:rsidRDefault="00467539"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cs="Arial"/>
                      <w:b/>
                      <w:bCs/>
                      <w:sz w:val="14"/>
                      <w:szCs w:val="16"/>
                    </w:rPr>
                    <w:t>Riesgo Alto</w:t>
                  </w:r>
                </w:p>
              </w:tc>
              <w:tc>
                <w:tcPr>
                  <w:tcW w:w="242" w:type="dxa"/>
                  <w:vMerge w:val="restart"/>
                  <w:textDirection w:val="btLr"/>
                  <w:vAlign w:val="center"/>
                  <w:hideMark/>
                </w:tcPr>
                <w:p w14:paraId="08654DF5" w14:textId="77777777" w:rsidR="00467539" w:rsidRPr="006A70C2" w:rsidRDefault="00467539" w:rsidP="005E01A6">
                  <w:pPr>
                    <w:framePr w:hSpace="141" w:wrap="around" w:vAnchor="text" w:hAnchor="margin" w:xAlign="center" w:y="61"/>
                    <w:ind w:left="113" w:right="113"/>
                    <w:jc w:val="center"/>
                    <w:rPr>
                      <w:rFonts w:ascii="Arial Narrow" w:hAnsi="Arial Narrow"/>
                      <w:sz w:val="14"/>
                      <w:szCs w:val="16"/>
                      <w:lang w:val="es-MX"/>
                    </w:rPr>
                  </w:pPr>
                  <w:r w:rsidRPr="006A70C2">
                    <w:rPr>
                      <w:rFonts w:ascii="Arial Narrow" w:hAnsi="Arial Narrow" w:cs="Arial"/>
                      <w:sz w:val="14"/>
                      <w:szCs w:val="16"/>
                    </w:rPr>
                    <w:t>Contratista</w:t>
                  </w:r>
                </w:p>
              </w:tc>
              <w:tc>
                <w:tcPr>
                  <w:tcW w:w="1836" w:type="dxa"/>
                  <w:vMerge w:val="restart"/>
                  <w:vAlign w:val="center"/>
                  <w:hideMark/>
                </w:tcPr>
                <w:p w14:paraId="316C5A0A" w14:textId="77777777" w:rsidR="00467539" w:rsidRPr="006A70C2" w:rsidRDefault="00467539" w:rsidP="005E01A6">
                  <w:pPr>
                    <w:framePr w:hSpace="141" w:wrap="around" w:vAnchor="text" w:hAnchor="margin" w:xAlign="center" w:y="61"/>
                    <w:jc w:val="both"/>
                    <w:rPr>
                      <w:rFonts w:ascii="Arial Narrow" w:hAnsi="Arial Narrow"/>
                      <w:sz w:val="14"/>
                      <w:szCs w:val="16"/>
                      <w:lang w:val="es-MX"/>
                    </w:rPr>
                  </w:pPr>
                  <w:r w:rsidRPr="003B3308">
                    <w:rPr>
                      <w:rFonts w:ascii="Arial Narrow" w:hAnsi="Arial Narrow"/>
                      <w:sz w:val="14"/>
                      <w:szCs w:val="16"/>
                    </w:rPr>
                    <w:t>Citar dentro del plazo establecido en el contrato o en el pliego de condiciones al contratista para suscribir el acta de liquidación por mutuo acuerdo.</w:t>
                  </w:r>
                </w:p>
              </w:tc>
              <w:tc>
                <w:tcPr>
                  <w:tcW w:w="330" w:type="dxa"/>
                  <w:vMerge w:val="restart"/>
                  <w:textDirection w:val="btLr"/>
                  <w:vAlign w:val="center"/>
                  <w:hideMark/>
                </w:tcPr>
                <w:p w14:paraId="24C707A7" w14:textId="77777777" w:rsidR="00467539" w:rsidRPr="006A70C2" w:rsidRDefault="00467539"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b/>
                      <w:bCs/>
                      <w:sz w:val="14"/>
                      <w:szCs w:val="16"/>
                      <w:lang w:val="es-MX"/>
                    </w:rPr>
                    <w:t>2</w:t>
                  </w:r>
                </w:p>
              </w:tc>
              <w:tc>
                <w:tcPr>
                  <w:tcW w:w="228" w:type="dxa"/>
                  <w:vMerge w:val="restart"/>
                  <w:textDirection w:val="btLr"/>
                  <w:vAlign w:val="center"/>
                  <w:hideMark/>
                </w:tcPr>
                <w:p w14:paraId="027D593B" w14:textId="77777777" w:rsidR="00467539" w:rsidRPr="006A70C2" w:rsidRDefault="00467539"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b/>
                      <w:bCs/>
                      <w:sz w:val="14"/>
                      <w:szCs w:val="16"/>
                      <w:lang w:val="es-MX"/>
                    </w:rPr>
                    <w:t>2</w:t>
                  </w:r>
                </w:p>
              </w:tc>
              <w:tc>
                <w:tcPr>
                  <w:tcW w:w="287" w:type="dxa"/>
                  <w:vMerge w:val="restart"/>
                  <w:textDirection w:val="btLr"/>
                  <w:vAlign w:val="center"/>
                  <w:hideMark/>
                </w:tcPr>
                <w:p w14:paraId="1DD4CB75" w14:textId="77777777" w:rsidR="00467539" w:rsidRPr="006A70C2" w:rsidRDefault="00467539"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b/>
                      <w:bCs/>
                      <w:sz w:val="14"/>
                      <w:szCs w:val="16"/>
                      <w:lang w:val="es-MX"/>
                    </w:rPr>
                    <w:t>1</w:t>
                  </w:r>
                </w:p>
              </w:tc>
              <w:tc>
                <w:tcPr>
                  <w:tcW w:w="275" w:type="dxa"/>
                  <w:vMerge w:val="restart"/>
                  <w:textDirection w:val="btLr"/>
                  <w:vAlign w:val="center"/>
                  <w:hideMark/>
                </w:tcPr>
                <w:p w14:paraId="078E02A1" w14:textId="77777777" w:rsidR="00467539" w:rsidRPr="006A70C2" w:rsidRDefault="00467539"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b/>
                      <w:bCs/>
                      <w:sz w:val="14"/>
                      <w:szCs w:val="16"/>
                      <w:lang w:val="es-MX"/>
                    </w:rPr>
                    <w:t>Mediano</w:t>
                  </w:r>
                </w:p>
              </w:tc>
              <w:tc>
                <w:tcPr>
                  <w:tcW w:w="498" w:type="dxa"/>
                  <w:vMerge w:val="restart"/>
                  <w:vAlign w:val="center"/>
                  <w:hideMark/>
                </w:tcPr>
                <w:p w14:paraId="6E078AAA" w14:textId="77777777" w:rsidR="00467539" w:rsidRPr="006A70C2" w:rsidRDefault="00467539" w:rsidP="005E01A6">
                  <w:pPr>
                    <w:framePr w:hSpace="141" w:wrap="around" w:vAnchor="text" w:hAnchor="margin" w:xAlign="center" w:y="61"/>
                    <w:jc w:val="center"/>
                    <w:rPr>
                      <w:rFonts w:ascii="Arial Narrow" w:hAnsi="Arial Narrow"/>
                      <w:sz w:val="14"/>
                      <w:szCs w:val="16"/>
                      <w:lang w:val="es-MX"/>
                    </w:rPr>
                  </w:pPr>
                  <w:r w:rsidRPr="006A70C2">
                    <w:rPr>
                      <w:rFonts w:ascii="Arial Narrow" w:hAnsi="Arial Narrow"/>
                      <w:sz w:val="14"/>
                      <w:szCs w:val="16"/>
                    </w:rPr>
                    <w:t>SI</w:t>
                  </w:r>
                </w:p>
              </w:tc>
              <w:tc>
                <w:tcPr>
                  <w:tcW w:w="370" w:type="dxa"/>
                  <w:vMerge w:val="restart"/>
                  <w:textDirection w:val="btLr"/>
                  <w:vAlign w:val="center"/>
                  <w:hideMark/>
                </w:tcPr>
                <w:p w14:paraId="325F9418" w14:textId="77777777" w:rsidR="00467539" w:rsidRPr="006A70C2" w:rsidRDefault="00467539" w:rsidP="005E01A6">
                  <w:pPr>
                    <w:framePr w:hSpace="141" w:wrap="around" w:vAnchor="text" w:hAnchor="margin" w:xAlign="center" w:y="61"/>
                    <w:ind w:left="113" w:right="113"/>
                    <w:jc w:val="center"/>
                    <w:rPr>
                      <w:rFonts w:ascii="Arial Narrow" w:hAnsi="Arial Narrow"/>
                      <w:sz w:val="14"/>
                      <w:szCs w:val="16"/>
                      <w:lang w:val="es-MX"/>
                    </w:rPr>
                  </w:pPr>
                  <w:r w:rsidRPr="006A70C2">
                    <w:rPr>
                      <w:rFonts w:ascii="Arial Narrow" w:hAnsi="Arial Narrow"/>
                      <w:sz w:val="14"/>
                      <w:szCs w:val="16"/>
                    </w:rPr>
                    <w:t>Contratista</w:t>
                  </w:r>
                </w:p>
              </w:tc>
              <w:tc>
                <w:tcPr>
                  <w:tcW w:w="561" w:type="dxa"/>
                  <w:vMerge w:val="restart"/>
                  <w:textDirection w:val="btLr"/>
                  <w:vAlign w:val="center"/>
                  <w:hideMark/>
                </w:tcPr>
                <w:p w14:paraId="17C12BC5" w14:textId="77777777" w:rsidR="00467539" w:rsidRPr="006A70C2" w:rsidRDefault="00467539" w:rsidP="005E01A6">
                  <w:pPr>
                    <w:framePr w:hSpace="141" w:wrap="around" w:vAnchor="text" w:hAnchor="margin" w:xAlign="center" w:y="61"/>
                    <w:jc w:val="center"/>
                    <w:rPr>
                      <w:rFonts w:ascii="Arial Narrow" w:hAnsi="Arial Narrow"/>
                      <w:sz w:val="14"/>
                      <w:szCs w:val="16"/>
                      <w:lang w:val="es-MX"/>
                    </w:rPr>
                  </w:pPr>
                  <w:r w:rsidRPr="006A70C2">
                    <w:rPr>
                      <w:rFonts w:ascii="Arial Narrow" w:hAnsi="Arial Narrow"/>
                      <w:sz w:val="14"/>
                      <w:szCs w:val="16"/>
                      <w:lang w:val="es-MX"/>
                    </w:rPr>
                    <w:t>Cuando se requiera</w:t>
                  </w:r>
                </w:p>
              </w:tc>
              <w:tc>
                <w:tcPr>
                  <w:tcW w:w="436" w:type="dxa"/>
                  <w:vMerge w:val="restart"/>
                  <w:textDirection w:val="btLr"/>
                  <w:vAlign w:val="center"/>
                  <w:hideMark/>
                </w:tcPr>
                <w:p w14:paraId="68B8F03E" w14:textId="77777777" w:rsidR="00467539" w:rsidRPr="006A70C2" w:rsidRDefault="00467539" w:rsidP="005E01A6">
                  <w:pPr>
                    <w:framePr w:hSpace="141" w:wrap="around" w:vAnchor="text" w:hAnchor="margin" w:xAlign="center" w:y="61"/>
                    <w:jc w:val="center"/>
                    <w:rPr>
                      <w:rFonts w:ascii="Arial Narrow" w:hAnsi="Arial Narrow"/>
                      <w:sz w:val="14"/>
                      <w:szCs w:val="16"/>
                      <w:lang w:val="es-MX"/>
                    </w:rPr>
                  </w:pPr>
                  <w:r w:rsidRPr="006A70C2">
                    <w:rPr>
                      <w:rFonts w:ascii="Arial Narrow" w:hAnsi="Arial Narrow"/>
                      <w:sz w:val="14"/>
                      <w:szCs w:val="16"/>
                      <w:lang w:val="es-MX"/>
                    </w:rPr>
                    <w:t>Cuando se requiera</w:t>
                  </w:r>
                </w:p>
              </w:tc>
              <w:tc>
                <w:tcPr>
                  <w:tcW w:w="1417" w:type="dxa"/>
                  <w:vMerge w:val="restart"/>
                  <w:vAlign w:val="center"/>
                  <w:hideMark/>
                </w:tcPr>
                <w:p w14:paraId="19E565E6" w14:textId="77777777" w:rsidR="00467539" w:rsidRPr="006A70C2" w:rsidRDefault="00467539" w:rsidP="005E01A6">
                  <w:pPr>
                    <w:framePr w:hSpace="141" w:wrap="around" w:vAnchor="text" w:hAnchor="margin" w:xAlign="center" w:y="61"/>
                    <w:jc w:val="both"/>
                    <w:rPr>
                      <w:rFonts w:ascii="Arial Narrow" w:hAnsi="Arial Narrow"/>
                      <w:sz w:val="14"/>
                      <w:szCs w:val="16"/>
                      <w:lang w:val="es-MX"/>
                    </w:rPr>
                  </w:pPr>
                  <w:r w:rsidRPr="003B3308">
                    <w:rPr>
                      <w:rFonts w:ascii="Arial Narrow" w:hAnsi="Arial Narrow"/>
                      <w:sz w:val="12"/>
                      <w:szCs w:val="16"/>
                    </w:rPr>
                    <w:t xml:space="preserve">Se debe tramitar la liquidación, haciendo todo lo necesario para que el contratista la suscriba y de no ser viable, proceder con la liquidación unilateral del </w:t>
                  </w:r>
                  <w:proofErr w:type="gramStart"/>
                  <w:r w:rsidRPr="003B3308">
                    <w:rPr>
                      <w:rFonts w:ascii="Arial Narrow" w:hAnsi="Arial Narrow"/>
                      <w:sz w:val="12"/>
                      <w:szCs w:val="16"/>
                    </w:rPr>
                    <w:t>contrato..</w:t>
                  </w:r>
                  <w:proofErr w:type="gramEnd"/>
                </w:p>
              </w:tc>
              <w:tc>
                <w:tcPr>
                  <w:tcW w:w="1095" w:type="dxa"/>
                  <w:vMerge w:val="restart"/>
                  <w:vAlign w:val="center"/>
                  <w:hideMark/>
                </w:tcPr>
                <w:p w14:paraId="1082E733" w14:textId="77777777" w:rsidR="00467539" w:rsidRPr="006A70C2" w:rsidRDefault="00467539" w:rsidP="005E01A6">
                  <w:pPr>
                    <w:framePr w:hSpace="141" w:wrap="around" w:vAnchor="text" w:hAnchor="margin" w:xAlign="center" w:y="61"/>
                    <w:jc w:val="both"/>
                    <w:rPr>
                      <w:rFonts w:ascii="Arial Narrow" w:hAnsi="Arial Narrow"/>
                      <w:sz w:val="14"/>
                      <w:szCs w:val="16"/>
                      <w:lang w:val="es-MX"/>
                    </w:rPr>
                  </w:pPr>
                  <w:r w:rsidRPr="003B3308">
                    <w:rPr>
                      <w:rFonts w:ascii="Arial Narrow" w:hAnsi="Arial Narrow"/>
                      <w:sz w:val="14"/>
                      <w:szCs w:val="16"/>
                    </w:rPr>
                    <w:t>La Entidad, deberá iniciar los trámites, tendientes a la liquidación del contrato, dentro del término pactado en el contrato</w:t>
                  </w:r>
                  <w:r w:rsidRPr="006A70C2">
                    <w:rPr>
                      <w:rFonts w:ascii="Arial Narrow" w:hAnsi="Arial Narrow"/>
                      <w:sz w:val="14"/>
                      <w:szCs w:val="16"/>
                    </w:rPr>
                    <w:t xml:space="preserve">.  </w:t>
                  </w:r>
                </w:p>
              </w:tc>
            </w:tr>
            <w:tr w:rsidR="00467539" w:rsidRPr="006A70C2" w14:paraId="58A70216" w14:textId="77777777" w:rsidTr="00C35FA9">
              <w:trPr>
                <w:trHeight w:val="408"/>
              </w:trPr>
              <w:tc>
                <w:tcPr>
                  <w:tcW w:w="330" w:type="dxa"/>
                  <w:vMerge/>
                  <w:vAlign w:val="center"/>
                  <w:hideMark/>
                </w:tcPr>
                <w:p w14:paraId="69F8D8DD"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330" w:type="dxa"/>
                  <w:vMerge/>
                  <w:vAlign w:val="center"/>
                  <w:hideMark/>
                </w:tcPr>
                <w:p w14:paraId="0AA475F9"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330" w:type="dxa"/>
                  <w:vMerge/>
                  <w:vAlign w:val="center"/>
                  <w:hideMark/>
                </w:tcPr>
                <w:p w14:paraId="624E8335"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330" w:type="dxa"/>
                  <w:vMerge/>
                  <w:vAlign w:val="center"/>
                  <w:hideMark/>
                </w:tcPr>
                <w:p w14:paraId="790C7978"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330" w:type="dxa"/>
                  <w:vMerge/>
                  <w:vAlign w:val="center"/>
                  <w:hideMark/>
                </w:tcPr>
                <w:p w14:paraId="6E9CDC0A"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1607" w:type="dxa"/>
                  <w:vMerge/>
                  <w:vAlign w:val="center"/>
                  <w:hideMark/>
                </w:tcPr>
                <w:p w14:paraId="12B257C2"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1140" w:type="dxa"/>
                  <w:vMerge/>
                  <w:vAlign w:val="center"/>
                  <w:hideMark/>
                </w:tcPr>
                <w:p w14:paraId="5EDD6526"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330" w:type="dxa"/>
                  <w:vMerge/>
                  <w:vAlign w:val="center"/>
                  <w:hideMark/>
                </w:tcPr>
                <w:p w14:paraId="6E7E3B11"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330" w:type="dxa"/>
                  <w:vMerge/>
                  <w:vAlign w:val="center"/>
                  <w:hideMark/>
                </w:tcPr>
                <w:p w14:paraId="7BACFA53"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330" w:type="dxa"/>
                  <w:vMerge/>
                  <w:vAlign w:val="center"/>
                  <w:hideMark/>
                </w:tcPr>
                <w:p w14:paraId="360C4BCC"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330" w:type="dxa"/>
                  <w:vMerge/>
                  <w:vAlign w:val="center"/>
                  <w:hideMark/>
                </w:tcPr>
                <w:p w14:paraId="10C49E83"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242" w:type="dxa"/>
                  <w:vMerge/>
                  <w:textDirection w:val="btLr"/>
                  <w:vAlign w:val="center"/>
                  <w:hideMark/>
                </w:tcPr>
                <w:p w14:paraId="6201D36A" w14:textId="77777777" w:rsidR="00467539" w:rsidRPr="006A70C2" w:rsidRDefault="00467539" w:rsidP="005E01A6">
                  <w:pPr>
                    <w:framePr w:hSpace="141" w:wrap="around" w:vAnchor="text" w:hAnchor="margin" w:xAlign="center" w:y="61"/>
                    <w:ind w:left="113" w:right="113"/>
                    <w:jc w:val="center"/>
                    <w:rPr>
                      <w:rFonts w:ascii="Arial Narrow" w:hAnsi="Arial Narrow"/>
                      <w:sz w:val="14"/>
                      <w:szCs w:val="16"/>
                      <w:lang w:val="es-MX"/>
                    </w:rPr>
                  </w:pPr>
                </w:p>
              </w:tc>
              <w:tc>
                <w:tcPr>
                  <w:tcW w:w="1836" w:type="dxa"/>
                  <w:vMerge/>
                  <w:vAlign w:val="center"/>
                  <w:hideMark/>
                </w:tcPr>
                <w:p w14:paraId="7B1882D0"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330" w:type="dxa"/>
                  <w:vMerge/>
                  <w:vAlign w:val="center"/>
                  <w:hideMark/>
                </w:tcPr>
                <w:p w14:paraId="765F68AF"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228" w:type="dxa"/>
                  <w:vMerge/>
                  <w:vAlign w:val="center"/>
                  <w:hideMark/>
                </w:tcPr>
                <w:p w14:paraId="453FFCFB"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287" w:type="dxa"/>
                  <w:vMerge/>
                  <w:vAlign w:val="center"/>
                  <w:hideMark/>
                </w:tcPr>
                <w:p w14:paraId="42D90951"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275" w:type="dxa"/>
                  <w:vMerge/>
                  <w:vAlign w:val="center"/>
                  <w:hideMark/>
                </w:tcPr>
                <w:p w14:paraId="1B4743FE"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498" w:type="dxa"/>
                  <w:vMerge/>
                  <w:vAlign w:val="center"/>
                  <w:hideMark/>
                </w:tcPr>
                <w:p w14:paraId="18081967"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370" w:type="dxa"/>
                  <w:vMerge/>
                  <w:textDirection w:val="btLr"/>
                  <w:vAlign w:val="center"/>
                  <w:hideMark/>
                </w:tcPr>
                <w:p w14:paraId="09C34BC1" w14:textId="77777777" w:rsidR="00467539" w:rsidRPr="006A70C2" w:rsidRDefault="00467539" w:rsidP="005E01A6">
                  <w:pPr>
                    <w:framePr w:hSpace="141" w:wrap="around" w:vAnchor="text" w:hAnchor="margin" w:xAlign="center" w:y="61"/>
                    <w:ind w:left="113" w:right="113"/>
                    <w:jc w:val="center"/>
                    <w:rPr>
                      <w:rFonts w:ascii="Arial Narrow" w:hAnsi="Arial Narrow"/>
                      <w:sz w:val="14"/>
                      <w:szCs w:val="16"/>
                      <w:lang w:val="es-MX"/>
                    </w:rPr>
                  </w:pPr>
                </w:p>
              </w:tc>
              <w:tc>
                <w:tcPr>
                  <w:tcW w:w="561" w:type="dxa"/>
                  <w:vMerge/>
                  <w:vAlign w:val="center"/>
                  <w:hideMark/>
                </w:tcPr>
                <w:p w14:paraId="243DDB98"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436" w:type="dxa"/>
                  <w:vMerge/>
                  <w:vAlign w:val="center"/>
                  <w:hideMark/>
                </w:tcPr>
                <w:p w14:paraId="741E1DB3"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1417" w:type="dxa"/>
                  <w:vMerge/>
                  <w:vAlign w:val="center"/>
                  <w:hideMark/>
                </w:tcPr>
                <w:p w14:paraId="426640CE"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1095" w:type="dxa"/>
                  <w:vMerge/>
                  <w:vAlign w:val="center"/>
                  <w:hideMark/>
                </w:tcPr>
                <w:p w14:paraId="67D10483"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r>
            <w:tr w:rsidR="00467539" w:rsidRPr="006A70C2" w14:paraId="778712DC" w14:textId="77777777" w:rsidTr="00C35FA9">
              <w:trPr>
                <w:trHeight w:val="408"/>
              </w:trPr>
              <w:tc>
                <w:tcPr>
                  <w:tcW w:w="330" w:type="dxa"/>
                  <w:vMerge/>
                  <w:vAlign w:val="center"/>
                  <w:hideMark/>
                </w:tcPr>
                <w:p w14:paraId="1A07E06F"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330" w:type="dxa"/>
                  <w:vMerge/>
                  <w:vAlign w:val="center"/>
                  <w:hideMark/>
                </w:tcPr>
                <w:p w14:paraId="3B39BF04"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330" w:type="dxa"/>
                  <w:vMerge/>
                  <w:vAlign w:val="center"/>
                  <w:hideMark/>
                </w:tcPr>
                <w:p w14:paraId="3161DB3D"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330" w:type="dxa"/>
                  <w:vMerge/>
                  <w:vAlign w:val="center"/>
                  <w:hideMark/>
                </w:tcPr>
                <w:p w14:paraId="12248463"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330" w:type="dxa"/>
                  <w:vMerge/>
                  <w:vAlign w:val="center"/>
                  <w:hideMark/>
                </w:tcPr>
                <w:p w14:paraId="1DF7798C"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1607" w:type="dxa"/>
                  <w:vMerge/>
                  <w:vAlign w:val="center"/>
                  <w:hideMark/>
                </w:tcPr>
                <w:p w14:paraId="39FEB073"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1140" w:type="dxa"/>
                  <w:vMerge/>
                  <w:vAlign w:val="center"/>
                  <w:hideMark/>
                </w:tcPr>
                <w:p w14:paraId="7AC3F547"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330" w:type="dxa"/>
                  <w:vMerge/>
                  <w:vAlign w:val="center"/>
                  <w:hideMark/>
                </w:tcPr>
                <w:p w14:paraId="4AA5AC43"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330" w:type="dxa"/>
                  <w:vMerge/>
                  <w:vAlign w:val="center"/>
                  <w:hideMark/>
                </w:tcPr>
                <w:p w14:paraId="50CE6FC3"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330" w:type="dxa"/>
                  <w:vMerge/>
                  <w:vAlign w:val="center"/>
                  <w:hideMark/>
                </w:tcPr>
                <w:p w14:paraId="1AA27B7C"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330" w:type="dxa"/>
                  <w:vMerge/>
                  <w:vAlign w:val="center"/>
                  <w:hideMark/>
                </w:tcPr>
                <w:p w14:paraId="6668103F"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242" w:type="dxa"/>
                  <w:vMerge/>
                  <w:textDirection w:val="btLr"/>
                  <w:vAlign w:val="center"/>
                  <w:hideMark/>
                </w:tcPr>
                <w:p w14:paraId="414436AD" w14:textId="77777777" w:rsidR="00467539" w:rsidRPr="006A70C2" w:rsidRDefault="00467539" w:rsidP="005E01A6">
                  <w:pPr>
                    <w:framePr w:hSpace="141" w:wrap="around" w:vAnchor="text" w:hAnchor="margin" w:xAlign="center" w:y="61"/>
                    <w:ind w:left="113" w:right="113"/>
                    <w:jc w:val="center"/>
                    <w:rPr>
                      <w:rFonts w:ascii="Arial Narrow" w:hAnsi="Arial Narrow"/>
                      <w:sz w:val="14"/>
                      <w:szCs w:val="16"/>
                      <w:lang w:val="es-MX"/>
                    </w:rPr>
                  </w:pPr>
                </w:p>
              </w:tc>
              <w:tc>
                <w:tcPr>
                  <w:tcW w:w="1836" w:type="dxa"/>
                  <w:vMerge/>
                  <w:vAlign w:val="center"/>
                  <w:hideMark/>
                </w:tcPr>
                <w:p w14:paraId="70F25300"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330" w:type="dxa"/>
                  <w:vMerge/>
                  <w:vAlign w:val="center"/>
                  <w:hideMark/>
                </w:tcPr>
                <w:p w14:paraId="1B672422"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228" w:type="dxa"/>
                  <w:vMerge/>
                  <w:vAlign w:val="center"/>
                  <w:hideMark/>
                </w:tcPr>
                <w:p w14:paraId="5EE1ED03"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287" w:type="dxa"/>
                  <w:vMerge/>
                  <w:vAlign w:val="center"/>
                  <w:hideMark/>
                </w:tcPr>
                <w:p w14:paraId="1C4E82EE"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275" w:type="dxa"/>
                  <w:vMerge/>
                  <w:vAlign w:val="center"/>
                  <w:hideMark/>
                </w:tcPr>
                <w:p w14:paraId="0B019B16"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498" w:type="dxa"/>
                  <w:vMerge/>
                  <w:vAlign w:val="center"/>
                  <w:hideMark/>
                </w:tcPr>
                <w:p w14:paraId="57A75E6D"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370" w:type="dxa"/>
                  <w:vMerge/>
                  <w:textDirection w:val="btLr"/>
                  <w:vAlign w:val="center"/>
                  <w:hideMark/>
                </w:tcPr>
                <w:p w14:paraId="4ADE67B8" w14:textId="77777777" w:rsidR="00467539" w:rsidRPr="006A70C2" w:rsidRDefault="00467539" w:rsidP="005E01A6">
                  <w:pPr>
                    <w:framePr w:hSpace="141" w:wrap="around" w:vAnchor="text" w:hAnchor="margin" w:xAlign="center" w:y="61"/>
                    <w:ind w:left="113" w:right="113"/>
                    <w:jc w:val="center"/>
                    <w:rPr>
                      <w:rFonts w:ascii="Arial Narrow" w:hAnsi="Arial Narrow"/>
                      <w:sz w:val="14"/>
                      <w:szCs w:val="16"/>
                      <w:lang w:val="es-MX"/>
                    </w:rPr>
                  </w:pPr>
                </w:p>
              </w:tc>
              <w:tc>
                <w:tcPr>
                  <w:tcW w:w="561" w:type="dxa"/>
                  <w:vMerge/>
                  <w:vAlign w:val="center"/>
                  <w:hideMark/>
                </w:tcPr>
                <w:p w14:paraId="513DDBCE"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436" w:type="dxa"/>
                  <w:vMerge/>
                  <w:vAlign w:val="center"/>
                  <w:hideMark/>
                </w:tcPr>
                <w:p w14:paraId="4D263F22"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1417" w:type="dxa"/>
                  <w:vMerge/>
                  <w:vAlign w:val="center"/>
                  <w:hideMark/>
                </w:tcPr>
                <w:p w14:paraId="4F50D843"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1095" w:type="dxa"/>
                  <w:vMerge/>
                  <w:vAlign w:val="center"/>
                  <w:hideMark/>
                </w:tcPr>
                <w:p w14:paraId="6B85652B"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r>
            <w:tr w:rsidR="00467539" w:rsidRPr="006A70C2" w14:paraId="13C10764" w14:textId="77777777" w:rsidTr="00C35FA9">
              <w:trPr>
                <w:trHeight w:val="408"/>
              </w:trPr>
              <w:tc>
                <w:tcPr>
                  <w:tcW w:w="330" w:type="dxa"/>
                  <w:vMerge/>
                  <w:vAlign w:val="center"/>
                  <w:hideMark/>
                </w:tcPr>
                <w:p w14:paraId="13EB8606"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330" w:type="dxa"/>
                  <w:vMerge/>
                  <w:vAlign w:val="center"/>
                  <w:hideMark/>
                </w:tcPr>
                <w:p w14:paraId="4D8150A5"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330" w:type="dxa"/>
                  <w:vMerge/>
                  <w:vAlign w:val="center"/>
                  <w:hideMark/>
                </w:tcPr>
                <w:p w14:paraId="74FFBA2E"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330" w:type="dxa"/>
                  <w:vMerge/>
                  <w:vAlign w:val="center"/>
                  <w:hideMark/>
                </w:tcPr>
                <w:p w14:paraId="11967AAA"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330" w:type="dxa"/>
                  <w:vMerge/>
                  <w:vAlign w:val="center"/>
                  <w:hideMark/>
                </w:tcPr>
                <w:p w14:paraId="54EC7A4A"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1607" w:type="dxa"/>
                  <w:vMerge/>
                  <w:vAlign w:val="center"/>
                  <w:hideMark/>
                </w:tcPr>
                <w:p w14:paraId="0F1C3B02"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1140" w:type="dxa"/>
                  <w:vMerge/>
                  <w:vAlign w:val="center"/>
                  <w:hideMark/>
                </w:tcPr>
                <w:p w14:paraId="49107233"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330" w:type="dxa"/>
                  <w:vMerge/>
                  <w:vAlign w:val="center"/>
                  <w:hideMark/>
                </w:tcPr>
                <w:p w14:paraId="16F9EA64"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330" w:type="dxa"/>
                  <w:vMerge/>
                  <w:vAlign w:val="center"/>
                  <w:hideMark/>
                </w:tcPr>
                <w:p w14:paraId="0CA1CC55"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330" w:type="dxa"/>
                  <w:vMerge/>
                  <w:vAlign w:val="center"/>
                  <w:hideMark/>
                </w:tcPr>
                <w:p w14:paraId="36288FBA"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330" w:type="dxa"/>
                  <w:vMerge/>
                  <w:vAlign w:val="center"/>
                  <w:hideMark/>
                </w:tcPr>
                <w:p w14:paraId="4D1EAAE9"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242" w:type="dxa"/>
                  <w:vMerge/>
                  <w:textDirection w:val="btLr"/>
                  <w:vAlign w:val="center"/>
                  <w:hideMark/>
                </w:tcPr>
                <w:p w14:paraId="2C8F8C68" w14:textId="77777777" w:rsidR="00467539" w:rsidRPr="006A70C2" w:rsidRDefault="00467539" w:rsidP="005E01A6">
                  <w:pPr>
                    <w:framePr w:hSpace="141" w:wrap="around" w:vAnchor="text" w:hAnchor="margin" w:xAlign="center" w:y="61"/>
                    <w:ind w:left="113" w:right="113"/>
                    <w:jc w:val="center"/>
                    <w:rPr>
                      <w:rFonts w:ascii="Arial Narrow" w:hAnsi="Arial Narrow"/>
                      <w:sz w:val="14"/>
                      <w:szCs w:val="16"/>
                      <w:lang w:val="es-MX"/>
                    </w:rPr>
                  </w:pPr>
                </w:p>
              </w:tc>
              <w:tc>
                <w:tcPr>
                  <w:tcW w:w="1836" w:type="dxa"/>
                  <w:vMerge/>
                  <w:vAlign w:val="center"/>
                  <w:hideMark/>
                </w:tcPr>
                <w:p w14:paraId="1A0A2A81"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330" w:type="dxa"/>
                  <w:vMerge/>
                  <w:vAlign w:val="center"/>
                  <w:hideMark/>
                </w:tcPr>
                <w:p w14:paraId="130D5D99"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228" w:type="dxa"/>
                  <w:vMerge/>
                  <w:vAlign w:val="center"/>
                  <w:hideMark/>
                </w:tcPr>
                <w:p w14:paraId="02CC7C0B"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287" w:type="dxa"/>
                  <w:vMerge/>
                  <w:vAlign w:val="center"/>
                  <w:hideMark/>
                </w:tcPr>
                <w:p w14:paraId="79BF7414"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275" w:type="dxa"/>
                  <w:vMerge/>
                  <w:vAlign w:val="center"/>
                  <w:hideMark/>
                </w:tcPr>
                <w:p w14:paraId="40D52B6A"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498" w:type="dxa"/>
                  <w:vMerge/>
                  <w:vAlign w:val="center"/>
                  <w:hideMark/>
                </w:tcPr>
                <w:p w14:paraId="4CEF4D8F"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370" w:type="dxa"/>
                  <w:vMerge/>
                  <w:textDirection w:val="btLr"/>
                  <w:vAlign w:val="center"/>
                  <w:hideMark/>
                </w:tcPr>
                <w:p w14:paraId="137F4ECE" w14:textId="77777777" w:rsidR="00467539" w:rsidRPr="006A70C2" w:rsidRDefault="00467539" w:rsidP="005E01A6">
                  <w:pPr>
                    <w:framePr w:hSpace="141" w:wrap="around" w:vAnchor="text" w:hAnchor="margin" w:xAlign="center" w:y="61"/>
                    <w:ind w:left="113" w:right="113"/>
                    <w:jc w:val="center"/>
                    <w:rPr>
                      <w:rFonts w:ascii="Arial Narrow" w:hAnsi="Arial Narrow"/>
                      <w:sz w:val="14"/>
                      <w:szCs w:val="16"/>
                      <w:lang w:val="es-MX"/>
                    </w:rPr>
                  </w:pPr>
                </w:p>
              </w:tc>
              <w:tc>
                <w:tcPr>
                  <w:tcW w:w="561" w:type="dxa"/>
                  <w:vMerge/>
                  <w:vAlign w:val="center"/>
                  <w:hideMark/>
                </w:tcPr>
                <w:p w14:paraId="15FEDEE0"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436" w:type="dxa"/>
                  <w:vMerge/>
                  <w:vAlign w:val="center"/>
                  <w:hideMark/>
                </w:tcPr>
                <w:p w14:paraId="6DB8E707"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1417" w:type="dxa"/>
                  <w:vMerge/>
                  <w:vAlign w:val="center"/>
                  <w:hideMark/>
                </w:tcPr>
                <w:p w14:paraId="6983E576"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1095" w:type="dxa"/>
                  <w:vMerge/>
                  <w:vAlign w:val="center"/>
                  <w:hideMark/>
                </w:tcPr>
                <w:p w14:paraId="0406CBB1"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r>
            <w:tr w:rsidR="00467539" w:rsidRPr="006A70C2" w14:paraId="7D4F2D6C" w14:textId="77777777" w:rsidTr="00C35FA9">
              <w:trPr>
                <w:trHeight w:val="408"/>
              </w:trPr>
              <w:tc>
                <w:tcPr>
                  <w:tcW w:w="330" w:type="dxa"/>
                  <w:vMerge/>
                  <w:vAlign w:val="center"/>
                  <w:hideMark/>
                </w:tcPr>
                <w:p w14:paraId="6F4542BE"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330" w:type="dxa"/>
                  <w:vMerge/>
                  <w:vAlign w:val="center"/>
                  <w:hideMark/>
                </w:tcPr>
                <w:p w14:paraId="4F1E74CC"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330" w:type="dxa"/>
                  <w:vMerge/>
                  <w:vAlign w:val="center"/>
                  <w:hideMark/>
                </w:tcPr>
                <w:p w14:paraId="5E73A706"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330" w:type="dxa"/>
                  <w:vMerge/>
                  <w:vAlign w:val="center"/>
                  <w:hideMark/>
                </w:tcPr>
                <w:p w14:paraId="15DB871F"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330" w:type="dxa"/>
                  <w:vMerge/>
                  <w:vAlign w:val="center"/>
                  <w:hideMark/>
                </w:tcPr>
                <w:p w14:paraId="21DB5FFE"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1607" w:type="dxa"/>
                  <w:vMerge/>
                  <w:vAlign w:val="center"/>
                  <w:hideMark/>
                </w:tcPr>
                <w:p w14:paraId="77FE61CC"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1140" w:type="dxa"/>
                  <w:vMerge/>
                  <w:vAlign w:val="center"/>
                  <w:hideMark/>
                </w:tcPr>
                <w:p w14:paraId="74FAB6BB"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330" w:type="dxa"/>
                  <w:vMerge/>
                  <w:vAlign w:val="center"/>
                  <w:hideMark/>
                </w:tcPr>
                <w:p w14:paraId="51412C3A"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330" w:type="dxa"/>
                  <w:vMerge/>
                  <w:vAlign w:val="center"/>
                  <w:hideMark/>
                </w:tcPr>
                <w:p w14:paraId="4C4A967E"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330" w:type="dxa"/>
                  <w:vMerge/>
                  <w:vAlign w:val="center"/>
                  <w:hideMark/>
                </w:tcPr>
                <w:p w14:paraId="647C4F6A"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330" w:type="dxa"/>
                  <w:vMerge/>
                  <w:vAlign w:val="center"/>
                  <w:hideMark/>
                </w:tcPr>
                <w:p w14:paraId="0FFF8814"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242" w:type="dxa"/>
                  <w:vMerge/>
                  <w:textDirection w:val="btLr"/>
                  <w:vAlign w:val="center"/>
                  <w:hideMark/>
                </w:tcPr>
                <w:p w14:paraId="59141053" w14:textId="77777777" w:rsidR="00467539" w:rsidRPr="006A70C2" w:rsidRDefault="00467539" w:rsidP="005E01A6">
                  <w:pPr>
                    <w:framePr w:hSpace="141" w:wrap="around" w:vAnchor="text" w:hAnchor="margin" w:xAlign="center" w:y="61"/>
                    <w:ind w:left="113" w:right="113"/>
                    <w:jc w:val="center"/>
                    <w:rPr>
                      <w:rFonts w:ascii="Arial Narrow" w:hAnsi="Arial Narrow"/>
                      <w:sz w:val="14"/>
                      <w:szCs w:val="16"/>
                      <w:lang w:val="es-MX"/>
                    </w:rPr>
                  </w:pPr>
                </w:p>
              </w:tc>
              <w:tc>
                <w:tcPr>
                  <w:tcW w:w="1836" w:type="dxa"/>
                  <w:vMerge/>
                  <w:vAlign w:val="center"/>
                  <w:hideMark/>
                </w:tcPr>
                <w:p w14:paraId="71C32EAB"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330" w:type="dxa"/>
                  <w:vMerge/>
                  <w:vAlign w:val="center"/>
                  <w:hideMark/>
                </w:tcPr>
                <w:p w14:paraId="67E25340"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228" w:type="dxa"/>
                  <w:vMerge/>
                  <w:vAlign w:val="center"/>
                  <w:hideMark/>
                </w:tcPr>
                <w:p w14:paraId="70A0A546"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287" w:type="dxa"/>
                  <w:vMerge/>
                  <w:vAlign w:val="center"/>
                  <w:hideMark/>
                </w:tcPr>
                <w:p w14:paraId="5DF16544"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275" w:type="dxa"/>
                  <w:vMerge/>
                  <w:vAlign w:val="center"/>
                  <w:hideMark/>
                </w:tcPr>
                <w:p w14:paraId="10C6BED8" w14:textId="77777777" w:rsidR="00467539" w:rsidRPr="006A70C2" w:rsidRDefault="00467539" w:rsidP="005E01A6">
                  <w:pPr>
                    <w:framePr w:hSpace="141" w:wrap="around" w:vAnchor="text" w:hAnchor="margin" w:xAlign="center" w:y="61"/>
                    <w:rPr>
                      <w:rFonts w:ascii="Arial Narrow" w:hAnsi="Arial Narrow"/>
                      <w:b/>
                      <w:bCs/>
                      <w:sz w:val="14"/>
                      <w:szCs w:val="16"/>
                      <w:lang w:val="es-MX"/>
                    </w:rPr>
                  </w:pPr>
                </w:p>
              </w:tc>
              <w:tc>
                <w:tcPr>
                  <w:tcW w:w="498" w:type="dxa"/>
                  <w:vMerge/>
                  <w:vAlign w:val="center"/>
                  <w:hideMark/>
                </w:tcPr>
                <w:p w14:paraId="33940F7B"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370" w:type="dxa"/>
                  <w:vMerge/>
                  <w:textDirection w:val="btLr"/>
                  <w:vAlign w:val="center"/>
                  <w:hideMark/>
                </w:tcPr>
                <w:p w14:paraId="52229F33" w14:textId="77777777" w:rsidR="00467539" w:rsidRPr="006A70C2" w:rsidRDefault="00467539" w:rsidP="005E01A6">
                  <w:pPr>
                    <w:framePr w:hSpace="141" w:wrap="around" w:vAnchor="text" w:hAnchor="margin" w:xAlign="center" w:y="61"/>
                    <w:ind w:left="113" w:right="113"/>
                    <w:jc w:val="center"/>
                    <w:rPr>
                      <w:rFonts w:ascii="Arial Narrow" w:hAnsi="Arial Narrow"/>
                      <w:sz w:val="14"/>
                      <w:szCs w:val="16"/>
                      <w:lang w:val="es-MX"/>
                    </w:rPr>
                  </w:pPr>
                </w:p>
              </w:tc>
              <w:tc>
                <w:tcPr>
                  <w:tcW w:w="561" w:type="dxa"/>
                  <w:vMerge/>
                  <w:vAlign w:val="center"/>
                  <w:hideMark/>
                </w:tcPr>
                <w:p w14:paraId="1542463D"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436" w:type="dxa"/>
                  <w:vMerge/>
                  <w:vAlign w:val="center"/>
                  <w:hideMark/>
                </w:tcPr>
                <w:p w14:paraId="2A8D5C6A"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1417" w:type="dxa"/>
                  <w:vMerge/>
                  <w:vAlign w:val="center"/>
                  <w:hideMark/>
                </w:tcPr>
                <w:p w14:paraId="0C1F2893"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c>
                <w:tcPr>
                  <w:tcW w:w="1095" w:type="dxa"/>
                  <w:vMerge/>
                  <w:vAlign w:val="center"/>
                  <w:hideMark/>
                </w:tcPr>
                <w:p w14:paraId="22644F9E" w14:textId="77777777" w:rsidR="00467539" w:rsidRPr="006A70C2" w:rsidRDefault="00467539" w:rsidP="005E01A6">
                  <w:pPr>
                    <w:framePr w:hSpace="141" w:wrap="around" w:vAnchor="text" w:hAnchor="margin" w:xAlign="center" w:y="61"/>
                    <w:rPr>
                      <w:rFonts w:ascii="Arial Narrow" w:hAnsi="Arial Narrow"/>
                      <w:sz w:val="14"/>
                      <w:szCs w:val="16"/>
                      <w:lang w:val="es-MX"/>
                    </w:rPr>
                  </w:pPr>
                </w:p>
              </w:tc>
            </w:tr>
            <w:tr w:rsidR="00467539" w:rsidRPr="006A70C2" w14:paraId="6915824A" w14:textId="77777777" w:rsidTr="00C35FA9">
              <w:trPr>
                <w:trHeight w:val="787"/>
              </w:trPr>
              <w:tc>
                <w:tcPr>
                  <w:tcW w:w="330" w:type="dxa"/>
                  <w:vAlign w:val="center"/>
                </w:tcPr>
                <w:p w14:paraId="618E7DF2" w14:textId="77777777" w:rsidR="00467539" w:rsidRPr="006A70C2" w:rsidRDefault="00326D39" w:rsidP="005E01A6">
                  <w:pPr>
                    <w:framePr w:hSpace="141" w:wrap="around" w:vAnchor="text" w:hAnchor="margin" w:xAlign="center" w:y="61"/>
                    <w:jc w:val="center"/>
                    <w:rPr>
                      <w:rFonts w:ascii="Arial Narrow" w:hAnsi="Arial Narrow"/>
                      <w:b/>
                      <w:bCs/>
                      <w:sz w:val="14"/>
                      <w:szCs w:val="16"/>
                      <w:lang w:val="es-MX"/>
                    </w:rPr>
                  </w:pPr>
                  <w:r>
                    <w:rPr>
                      <w:rFonts w:ascii="Arial Narrow" w:hAnsi="Arial Narrow"/>
                      <w:b/>
                      <w:bCs/>
                      <w:sz w:val="14"/>
                      <w:szCs w:val="16"/>
                      <w:lang w:val="es-MX"/>
                    </w:rPr>
                    <w:t>15</w:t>
                  </w:r>
                </w:p>
              </w:tc>
              <w:tc>
                <w:tcPr>
                  <w:tcW w:w="330" w:type="dxa"/>
                  <w:textDirection w:val="btLr"/>
                  <w:vAlign w:val="center"/>
                </w:tcPr>
                <w:p w14:paraId="3282948B" w14:textId="77777777" w:rsidR="00467539" w:rsidRPr="006A70C2" w:rsidRDefault="00467539" w:rsidP="005E01A6">
                  <w:pPr>
                    <w:framePr w:hSpace="141" w:wrap="around" w:vAnchor="text" w:hAnchor="margin" w:xAlign="center" w:y="61"/>
                    <w:jc w:val="center"/>
                    <w:rPr>
                      <w:rFonts w:ascii="Arial Narrow" w:hAnsi="Arial Narrow"/>
                      <w:sz w:val="14"/>
                      <w:szCs w:val="16"/>
                      <w:lang w:val="es-MX"/>
                    </w:rPr>
                  </w:pPr>
                  <w:r w:rsidRPr="006A70C2">
                    <w:rPr>
                      <w:rFonts w:ascii="Arial Narrow" w:hAnsi="Arial Narrow" w:cs="Arial"/>
                      <w:sz w:val="14"/>
                      <w:szCs w:val="16"/>
                    </w:rPr>
                    <w:t>Especifico</w:t>
                  </w:r>
                </w:p>
              </w:tc>
              <w:tc>
                <w:tcPr>
                  <w:tcW w:w="330" w:type="dxa"/>
                  <w:textDirection w:val="btLr"/>
                  <w:vAlign w:val="center"/>
                </w:tcPr>
                <w:p w14:paraId="568953FD" w14:textId="77777777" w:rsidR="00467539" w:rsidRPr="006A70C2" w:rsidRDefault="00467539"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cs="Arial"/>
                      <w:b/>
                      <w:bCs/>
                      <w:sz w:val="14"/>
                      <w:szCs w:val="16"/>
                    </w:rPr>
                    <w:t>Externo</w:t>
                  </w:r>
                </w:p>
              </w:tc>
              <w:tc>
                <w:tcPr>
                  <w:tcW w:w="330" w:type="dxa"/>
                  <w:textDirection w:val="btLr"/>
                  <w:vAlign w:val="center"/>
                </w:tcPr>
                <w:p w14:paraId="6D67F34A" w14:textId="77777777" w:rsidR="00467539" w:rsidRPr="006A70C2" w:rsidRDefault="00467539" w:rsidP="005E01A6">
                  <w:pPr>
                    <w:framePr w:hSpace="141" w:wrap="around" w:vAnchor="text" w:hAnchor="margin" w:xAlign="center" w:y="61"/>
                    <w:jc w:val="center"/>
                    <w:rPr>
                      <w:rFonts w:ascii="Arial Narrow" w:hAnsi="Arial Narrow"/>
                      <w:sz w:val="14"/>
                      <w:szCs w:val="16"/>
                      <w:lang w:val="es-MX"/>
                    </w:rPr>
                  </w:pPr>
                  <w:r w:rsidRPr="006A70C2">
                    <w:rPr>
                      <w:rFonts w:ascii="Arial Narrow" w:hAnsi="Arial Narrow" w:cs="Arial"/>
                      <w:sz w:val="14"/>
                      <w:szCs w:val="16"/>
                    </w:rPr>
                    <w:t>contractual</w:t>
                  </w:r>
                </w:p>
              </w:tc>
              <w:tc>
                <w:tcPr>
                  <w:tcW w:w="330" w:type="dxa"/>
                  <w:textDirection w:val="btLr"/>
                  <w:vAlign w:val="center"/>
                </w:tcPr>
                <w:p w14:paraId="47ED4AAE" w14:textId="77777777" w:rsidR="00467539" w:rsidRPr="006A70C2" w:rsidRDefault="00467539" w:rsidP="005E01A6">
                  <w:pPr>
                    <w:framePr w:hSpace="141" w:wrap="around" w:vAnchor="text" w:hAnchor="margin" w:xAlign="center" w:y="61"/>
                    <w:jc w:val="center"/>
                    <w:rPr>
                      <w:rFonts w:ascii="Arial Narrow" w:hAnsi="Arial Narrow"/>
                      <w:sz w:val="14"/>
                      <w:szCs w:val="16"/>
                      <w:lang w:val="es-MX"/>
                    </w:rPr>
                  </w:pPr>
                  <w:r>
                    <w:rPr>
                      <w:rFonts w:ascii="Arial Narrow" w:hAnsi="Arial Narrow" w:cs="Arial"/>
                      <w:sz w:val="14"/>
                      <w:szCs w:val="16"/>
                    </w:rPr>
                    <w:t>Económicos</w:t>
                  </w:r>
                </w:p>
              </w:tc>
              <w:tc>
                <w:tcPr>
                  <w:tcW w:w="1607" w:type="dxa"/>
                  <w:vAlign w:val="center"/>
                </w:tcPr>
                <w:p w14:paraId="7556C528" w14:textId="77777777" w:rsidR="00467539" w:rsidRPr="001E3144" w:rsidRDefault="00467539" w:rsidP="005E01A6">
                  <w:pPr>
                    <w:framePr w:hSpace="141" w:wrap="around" w:vAnchor="text" w:hAnchor="margin" w:xAlign="center" w:y="61"/>
                    <w:jc w:val="center"/>
                    <w:rPr>
                      <w:rFonts w:ascii="Arial Narrow" w:hAnsi="Arial Narrow"/>
                      <w:sz w:val="14"/>
                      <w:szCs w:val="16"/>
                    </w:rPr>
                  </w:pPr>
                  <w:r w:rsidRPr="00C7333B">
                    <w:rPr>
                      <w:rFonts w:ascii="Arial Narrow" w:hAnsi="Arial Narrow" w:cs="Arial"/>
                      <w:color w:val="000000"/>
                      <w:sz w:val="12"/>
                      <w:szCs w:val="12"/>
                      <w:lang w:eastAsia="es-CO"/>
                    </w:rPr>
                    <w:t>Aumento en tarifas, impuestos, tasas, contribuciones</w:t>
                  </w:r>
                </w:p>
              </w:tc>
              <w:tc>
                <w:tcPr>
                  <w:tcW w:w="1140" w:type="dxa"/>
                  <w:vAlign w:val="center"/>
                </w:tcPr>
                <w:p w14:paraId="1CD68878" w14:textId="77777777" w:rsidR="00467539" w:rsidRPr="00192607" w:rsidRDefault="00467539" w:rsidP="005E01A6">
                  <w:pPr>
                    <w:framePr w:hSpace="141" w:wrap="around" w:vAnchor="text" w:hAnchor="margin" w:xAlign="center" w:y="61"/>
                    <w:jc w:val="center"/>
                  </w:pPr>
                  <w:r w:rsidRPr="00C7333B">
                    <w:rPr>
                      <w:rFonts w:ascii="Arial Narrow" w:hAnsi="Arial Narrow" w:cs="Arial"/>
                      <w:color w:val="000000"/>
                      <w:sz w:val="12"/>
                      <w:szCs w:val="12"/>
                      <w:lang w:eastAsia="es-CO"/>
                    </w:rPr>
                    <w:t xml:space="preserve">Aumento </w:t>
                  </w:r>
                  <w:r>
                    <w:rPr>
                      <w:rFonts w:ascii="Arial Narrow" w:hAnsi="Arial Narrow" w:cs="Arial"/>
                      <w:color w:val="000000"/>
                      <w:sz w:val="12"/>
                      <w:szCs w:val="12"/>
                      <w:lang w:eastAsia="es-CO"/>
                    </w:rPr>
                    <w:t>en los costos de ejecución del contrato.</w:t>
                  </w:r>
                </w:p>
              </w:tc>
              <w:tc>
                <w:tcPr>
                  <w:tcW w:w="330" w:type="dxa"/>
                  <w:textDirection w:val="btLr"/>
                  <w:vAlign w:val="center"/>
                </w:tcPr>
                <w:p w14:paraId="6D3E1DA9" w14:textId="77777777" w:rsidR="00467539" w:rsidRPr="006A70C2" w:rsidRDefault="00467539"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b/>
                      <w:bCs/>
                      <w:sz w:val="14"/>
                      <w:szCs w:val="16"/>
                      <w:lang w:val="es-MX"/>
                    </w:rPr>
                    <w:t>4</w:t>
                  </w:r>
                </w:p>
              </w:tc>
              <w:tc>
                <w:tcPr>
                  <w:tcW w:w="330" w:type="dxa"/>
                  <w:textDirection w:val="btLr"/>
                  <w:vAlign w:val="center"/>
                </w:tcPr>
                <w:p w14:paraId="0304D3D6" w14:textId="77777777" w:rsidR="00467539" w:rsidRPr="006A70C2" w:rsidRDefault="00467539" w:rsidP="005E01A6">
                  <w:pPr>
                    <w:framePr w:hSpace="141" w:wrap="around" w:vAnchor="text" w:hAnchor="margin" w:xAlign="center" w:y="61"/>
                    <w:ind w:left="113" w:right="113"/>
                    <w:jc w:val="center"/>
                    <w:rPr>
                      <w:rFonts w:ascii="Arial Narrow" w:hAnsi="Arial Narrow"/>
                      <w:sz w:val="14"/>
                      <w:szCs w:val="16"/>
                      <w:lang w:val="es-MX"/>
                    </w:rPr>
                  </w:pPr>
                  <w:r w:rsidRPr="006A70C2">
                    <w:rPr>
                      <w:rFonts w:ascii="Arial Narrow" w:hAnsi="Arial Narrow"/>
                      <w:sz w:val="14"/>
                      <w:szCs w:val="16"/>
                      <w:lang w:val="es-MX"/>
                    </w:rPr>
                    <w:t>4</w:t>
                  </w:r>
                </w:p>
              </w:tc>
              <w:tc>
                <w:tcPr>
                  <w:tcW w:w="330" w:type="dxa"/>
                  <w:textDirection w:val="btLr"/>
                  <w:vAlign w:val="center"/>
                </w:tcPr>
                <w:p w14:paraId="6B3F5A88" w14:textId="77777777" w:rsidR="00467539" w:rsidRPr="006A70C2" w:rsidRDefault="00467539" w:rsidP="005E01A6">
                  <w:pPr>
                    <w:framePr w:hSpace="141" w:wrap="around" w:vAnchor="text" w:hAnchor="margin" w:xAlign="center" w:y="61"/>
                    <w:jc w:val="center"/>
                    <w:rPr>
                      <w:rFonts w:ascii="Arial Narrow" w:hAnsi="Arial Narrow"/>
                      <w:b/>
                      <w:bCs/>
                      <w:sz w:val="14"/>
                      <w:szCs w:val="16"/>
                      <w:lang w:val="es-MX"/>
                    </w:rPr>
                  </w:pPr>
                  <w:r>
                    <w:rPr>
                      <w:rFonts w:ascii="Arial Narrow" w:hAnsi="Arial Narrow"/>
                      <w:b/>
                      <w:bCs/>
                      <w:sz w:val="14"/>
                      <w:szCs w:val="16"/>
                      <w:lang w:val="es-MX"/>
                    </w:rPr>
                    <w:t>5</w:t>
                  </w:r>
                </w:p>
              </w:tc>
              <w:tc>
                <w:tcPr>
                  <w:tcW w:w="330" w:type="dxa"/>
                  <w:textDirection w:val="btLr"/>
                  <w:vAlign w:val="center"/>
                </w:tcPr>
                <w:p w14:paraId="78811089" w14:textId="77777777" w:rsidR="00467539" w:rsidRPr="006A70C2" w:rsidRDefault="00467539"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cs="Arial"/>
                      <w:b/>
                      <w:bCs/>
                      <w:sz w:val="14"/>
                      <w:szCs w:val="16"/>
                    </w:rPr>
                    <w:t>Riesgo Alto</w:t>
                  </w:r>
                </w:p>
              </w:tc>
              <w:tc>
                <w:tcPr>
                  <w:tcW w:w="242" w:type="dxa"/>
                  <w:textDirection w:val="btLr"/>
                  <w:vAlign w:val="center"/>
                </w:tcPr>
                <w:p w14:paraId="0A6455BA" w14:textId="77777777" w:rsidR="00467539" w:rsidRPr="006A70C2" w:rsidRDefault="00467539" w:rsidP="005E01A6">
                  <w:pPr>
                    <w:framePr w:hSpace="141" w:wrap="around" w:vAnchor="text" w:hAnchor="margin" w:xAlign="center" w:y="61"/>
                    <w:ind w:left="113" w:right="113"/>
                    <w:jc w:val="center"/>
                    <w:rPr>
                      <w:rFonts w:ascii="Arial Narrow" w:hAnsi="Arial Narrow"/>
                      <w:sz w:val="14"/>
                      <w:szCs w:val="16"/>
                      <w:lang w:val="es-MX"/>
                    </w:rPr>
                  </w:pPr>
                  <w:r w:rsidRPr="006A70C2">
                    <w:rPr>
                      <w:rFonts w:ascii="Arial Narrow" w:hAnsi="Arial Narrow" w:cs="Arial"/>
                      <w:sz w:val="14"/>
                      <w:szCs w:val="16"/>
                    </w:rPr>
                    <w:t>Contratista</w:t>
                  </w:r>
                </w:p>
              </w:tc>
              <w:tc>
                <w:tcPr>
                  <w:tcW w:w="1836" w:type="dxa"/>
                  <w:vAlign w:val="center"/>
                </w:tcPr>
                <w:p w14:paraId="46398115" w14:textId="77777777" w:rsidR="00467539" w:rsidRPr="006A70C2" w:rsidRDefault="00467539" w:rsidP="005E01A6">
                  <w:pPr>
                    <w:framePr w:hSpace="141" w:wrap="around" w:vAnchor="text" w:hAnchor="margin" w:xAlign="center" w:y="61"/>
                    <w:jc w:val="center"/>
                    <w:rPr>
                      <w:rFonts w:ascii="Arial Narrow" w:hAnsi="Arial Narrow"/>
                      <w:sz w:val="14"/>
                      <w:szCs w:val="16"/>
                      <w:lang w:val="es-MX"/>
                    </w:rPr>
                  </w:pPr>
                  <w:r w:rsidRPr="007E6996">
                    <w:rPr>
                      <w:rFonts w:ascii="Arial Narrow" w:hAnsi="Arial Narrow"/>
                      <w:sz w:val="14"/>
                      <w:szCs w:val="16"/>
                    </w:rPr>
                    <w:t>Hacer un adecuado estudio del sector.</w:t>
                  </w:r>
                </w:p>
              </w:tc>
              <w:tc>
                <w:tcPr>
                  <w:tcW w:w="330" w:type="dxa"/>
                  <w:textDirection w:val="btLr"/>
                  <w:vAlign w:val="center"/>
                </w:tcPr>
                <w:p w14:paraId="2719EB88" w14:textId="77777777" w:rsidR="00467539" w:rsidRPr="006A70C2" w:rsidRDefault="00467539"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b/>
                      <w:bCs/>
                      <w:sz w:val="14"/>
                      <w:szCs w:val="16"/>
                      <w:lang w:val="es-MX"/>
                    </w:rPr>
                    <w:t>2</w:t>
                  </w:r>
                </w:p>
              </w:tc>
              <w:tc>
                <w:tcPr>
                  <w:tcW w:w="228" w:type="dxa"/>
                  <w:textDirection w:val="btLr"/>
                  <w:vAlign w:val="center"/>
                </w:tcPr>
                <w:p w14:paraId="286D7F46" w14:textId="77777777" w:rsidR="00467539" w:rsidRPr="006A70C2" w:rsidRDefault="00467539"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b/>
                      <w:bCs/>
                      <w:sz w:val="14"/>
                      <w:szCs w:val="16"/>
                      <w:lang w:val="es-MX"/>
                    </w:rPr>
                    <w:t>2</w:t>
                  </w:r>
                </w:p>
              </w:tc>
              <w:tc>
                <w:tcPr>
                  <w:tcW w:w="287" w:type="dxa"/>
                  <w:textDirection w:val="btLr"/>
                  <w:vAlign w:val="center"/>
                </w:tcPr>
                <w:p w14:paraId="0BB8631F" w14:textId="77777777" w:rsidR="00467539" w:rsidRPr="006A70C2" w:rsidRDefault="00467539"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b/>
                      <w:bCs/>
                      <w:sz w:val="14"/>
                      <w:szCs w:val="16"/>
                      <w:lang w:val="es-MX"/>
                    </w:rPr>
                    <w:t>1</w:t>
                  </w:r>
                </w:p>
              </w:tc>
              <w:tc>
                <w:tcPr>
                  <w:tcW w:w="275" w:type="dxa"/>
                  <w:textDirection w:val="btLr"/>
                  <w:vAlign w:val="center"/>
                </w:tcPr>
                <w:p w14:paraId="3BBF42B3" w14:textId="77777777" w:rsidR="00467539" w:rsidRPr="006A70C2" w:rsidRDefault="00467539" w:rsidP="005E01A6">
                  <w:pPr>
                    <w:framePr w:hSpace="141" w:wrap="around" w:vAnchor="text" w:hAnchor="margin" w:xAlign="center" w:y="61"/>
                    <w:jc w:val="center"/>
                    <w:rPr>
                      <w:rFonts w:ascii="Arial Narrow" w:hAnsi="Arial Narrow"/>
                      <w:b/>
                      <w:bCs/>
                      <w:sz w:val="14"/>
                      <w:szCs w:val="16"/>
                      <w:lang w:val="es-MX"/>
                    </w:rPr>
                  </w:pPr>
                  <w:r w:rsidRPr="006A70C2">
                    <w:rPr>
                      <w:rFonts w:ascii="Arial Narrow" w:hAnsi="Arial Narrow"/>
                      <w:b/>
                      <w:bCs/>
                      <w:sz w:val="14"/>
                      <w:szCs w:val="16"/>
                      <w:lang w:val="es-MX"/>
                    </w:rPr>
                    <w:t>Mediano</w:t>
                  </w:r>
                </w:p>
              </w:tc>
              <w:tc>
                <w:tcPr>
                  <w:tcW w:w="498" w:type="dxa"/>
                  <w:vAlign w:val="center"/>
                </w:tcPr>
                <w:p w14:paraId="336EADD6" w14:textId="77777777" w:rsidR="00467539" w:rsidRPr="006A70C2" w:rsidRDefault="00467539" w:rsidP="005E01A6">
                  <w:pPr>
                    <w:framePr w:hSpace="141" w:wrap="around" w:vAnchor="text" w:hAnchor="margin" w:xAlign="center" w:y="61"/>
                    <w:jc w:val="both"/>
                    <w:rPr>
                      <w:rFonts w:ascii="Arial Narrow" w:hAnsi="Arial Narrow"/>
                      <w:sz w:val="14"/>
                      <w:szCs w:val="16"/>
                      <w:lang w:val="es-MX"/>
                    </w:rPr>
                  </w:pPr>
                  <w:r w:rsidRPr="006A70C2">
                    <w:rPr>
                      <w:rFonts w:ascii="Arial Narrow" w:hAnsi="Arial Narrow"/>
                      <w:sz w:val="14"/>
                      <w:szCs w:val="16"/>
                    </w:rPr>
                    <w:t>SI</w:t>
                  </w:r>
                </w:p>
              </w:tc>
              <w:tc>
                <w:tcPr>
                  <w:tcW w:w="370" w:type="dxa"/>
                  <w:textDirection w:val="btLr"/>
                  <w:vAlign w:val="center"/>
                </w:tcPr>
                <w:p w14:paraId="380FB84B" w14:textId="77777777" w:rsidR="00467539" w:rsidRPr="006A70C2" w:rsidRDefault="00467539" w:rsidP="005E01A6">
                  <w:pPr>
                    <w:framePr w:hSpace="141" w:wrap="around" w:vAnchor="text" w:hAnchor="margin" w:xAlign="center" w:y="61"/>
                    <w:ind w:left="113" w:right="113"/>
                    <w:jc w:val="center"/>
                    <w:rPr>
                      <w:rFonts w:ascii="Arial Narrow" w:hAnsi="Arial Narrow"/>
                      <w:sz w:val="14"/>
                      <w:szCs w:val="16"/>
                      <w:lang w:val="es-MX"/>
                    </w:rPr>
                  </w:pPr>
                  <w:r w:rsidRPr="006A70C2">
                    <w:rPr>
                      <w:rFonts w:ascii="Arial Narrow" w:hAnsi="Arial Narrow"/>
                      <w:sz w:val="14"/>
                      <w:szCs w:val="16"/>
                    </w:rPr>
                    <w:t>Contratista</w:t>
                  </w:r>
                </w:p>
              </w:tc>
              <w:tc>
                <w:tcPr>
                  <w:tcW w:w="561" w:type="dxa"/>
                  <w:textDirection w:val="btLr"/>
                  <w:vAlign w:val="center"/>
                </w:tcPr>
                <w:p w14:paraId="4E1DEF02" w14:textId="77777777" w:rsidR="00467539" w:rsidRPr="006A70C2" w:rsidRDefault="00467539" w:rsidP="005E01A6">
                  <w:pPr>
                    <w:framePr w:hSpace="141" w:wrap="around" w:vAnchor="text" w:hAnchor="margin" w:xAlign="center" w:y="61"/>
                    <w:jc w:val="center"/>
                    <w:rPr>
                      <w:rFonts w:ascii="Arial Narrow" w:hAnsi="Arial Narrow"/>
                      <w:sz w:val="14"/>
                      <w:szCs w:val="16"/>
                      <w:lang w:val="es-MX"/>
                    </w:rPr>
                  </w:pPr>
                  <w:r w:rsidRPr="006A70C2">
                    <w:rPr>
                      <w:rFonts w:ascii="Arial Narrow" w:hAnsi="Arial Narrow"/>
                      <w:sz w:val="14"/>
                      <w:szCs w:val="16"/>
                      <w:lang w:val="es-MX"/>
                    </w:rPr>
                    <w:t>Cuando se requiera</w:t>
                  </w:r>
                </w:p>
              </w:tc>
              <w:tc>
                <w:tcPr>
                  <w:tcW w:w="436" w:type="dxa"/>
                  <w:textDirection w:val="btLr"/>
                  <w:vAlign w:val="center"/>
                </w:tcPr>
                <w:p w14:paraId="6D6710CA" w14:textId="77777777" w:rsidR="00467539" w:rsidRPr="006A70C2" w:rsidRDefault="00467539" w:rsidP="005E01A6">
                  <w:pPr>
                    <w:framePr w:hSpace="141" w:wrap="around" w:vAnchor="text" w:hAnchor="margin" w:xAlign="center" w:y="61"/>
                    <w:jc w:val="center"/>
                    <w:rPr>
                      <w:rFonts w:ascii="Arial Narrow" w:hAnsi="Arial Narrow"/>
                      <w:sz w:val="14"/>
                      <w:szCs w:val="16"/>
                      <w:lang w:val="es-MX"/>
                    </w:rPr>
                  </w:pPr>
                  <w:r w:rsidRPr="006A70C2">
                    <w:rPr>
                      <w:rFonts w:ascii="Arial Narrow" w:hAnsi="Arial Narrow"/>
                      <w:sz w:val="14"/>
                      <w:szCs w:val="16"/>
                      <w:lang w:val="es-MX"/>
                    </w:rPr>
                    <w:t>Cuando se requiera</w:t>
                  </w:r>
                </w:p>
              </w:tc>
              <w:tc>
                <w:tcPr>
                  <w:tcW w:w="1417" w:type="dxa"/>
                  <w:vAlign w:val="center"/>
                </w:tcPr>
                <w:p w14:paraId="25FC1942" w14:textId="77777777" w:rsidR="00467539" w:rsidRPr="006A70C2" w:rsidRDefault="00467539" w:rsidP="005E01A6">
                  <w:pPr>
                    <w:framePr w:hSpace="141" w:wrap="around" w:vAnchor="text" w:hAnchor="margin" w:xAlign="center" w:y="61"/>
                    <w:rPr>
                      <w:rFonts w:ascii="Arial Narrow" w:hAnsi="Arial Narrow"/>
                      <w:sz w:val="14"/>
                      <w:szCs w:val="16"/>
                      <w:lang w:val="es-MX"/>
                    </w:rPr>
                  </w:pPr>
                  <w:r>
                    <w:rPr>
                      <w:rFonts w:ascii="Arial Narrow" w:hAnsi="Arial Narrow"/>
                      <w:sz w:val="14"/>
                      <w:szCs w:val="16"/>
                    </w:rPr>
                    <w:t>Realizar un análisis del sector adecuado</w:t>
                  </w:r>
                </w:p>
              </w:tc>
              <w:tc>
                <w:tcPr>
                  <w:tcW w:w="1095" w:type="dxa"/>
                  <w:vAlign w:val="center"/>
                </w:tcPr>
                <w:p w14:paraId="5361C6D4" w14:textId="77777777" w:rsidR="00467539" w:rsidRPr="006A70C2" w:rsidRDefault="00467539" w:rsidP="005E01A6">
                  <w:pPr>
                    <w:framePr w:hSpace="141" w:wrap="around" w:vAnchor="text" w:hAnchor="margin" w:xAlign="center" w:y="61"/>
                    <w:jc w:val="both"/>
                    <w:rPr>
                      <w:rFonts w:ascii="Arial Narrow" w:hAnsi="Arial Narrow"/>
                      <w:sz w:val="14"/>
                      <w:szCs w:val="16"/>
                      <w:lang w:val="es-MX"/>
                    </w:rPr>
                  </w:pPr>
                  <w:r w:rsidRPr="009E2782">
                    <w:rPr>
                      <w:rFonts w:ascii="Arial Narrow" w:hAnsi="Arial Narrow"/>
                      <w:sz w:val="14"/>
                      <w:szCs w:val="16"/>
                    </w:rPr>
                    <w:t>Elaboración de los estudios previos.</w:t>
                  </w:r>
                </w:p>
              </w:tc>
            </w:tr>
            <w:tr w:rsidR="00467539" w:rsidRPr="006A70C2" w14:paraId="0DFB65A8" w14:textId="77777777" w:rsidTr="00C35FA9">
              <w:trPr>
                <w:cantSplit/>
                <w:trHeight w:val="57"/>
              </w:trPr>
              <w:tc>
                <w:tcPr>
                  <w:tcW w:w="330" w:type="dxa"/>
                  <w:vAlign w:val="center"/>
                </w:tcPr>
                <w:p w14:paraId="79343176" w14:textId="77777777" w:rsidR="00467539" w:rsidRPr="002E63A2" w:rsidRDefault="00467539" w:rsidP="005E01A6">
                  <w:pPr>
                    <w:framePr w:hSpace="141" w:wrap="around" w:vAnchor="text" w:hAnchor="margin" w:xAlign="center" w:y="61"/>
                    <w:rPr>
                      <w:rFonts w:ascii="Arial Narrow" w:hAnsi="Arial Narrow"/>
                      <w:b/>
                      <w:bCs/>
                      <w:sz w:val="14"/>
                      <w:szCs w:val="16"/>
                      <w:lang w:val="es-MX"/>
                    </w:rPr>
                  </w:pPr>
                </w:p>
                <w:p w14:paraId="625A813D" w14:textId="77777777" w:rsidR="00467539" w:rsidRPr="002E63A2" w:rsidRDefault="00326D39" w:rsidP="005E01A6">
                  <w:pPr>
                    <w:framePr w:hSpace="141" w:wrap="around" w:vAnchor="text" w:hAnchor="margin" w:xAlign="center" w:y="61"/>
                    <w:rPr>
                      <w:rFonts w:ascii="Arial Narrow" w:hAnsi="Arial Narrow"/>
                      <w:b/>
                      <w:bCs/>
                      <w:sz w:val="14"/>
                      <w:szCs w:val="16"/>
                      <w:lang w:val="es-MX"/>
                    </w:rPr>
                  </w:pPr>
                  <w:r>
                    <w:rPr>
                      <w:rFonts w:ascii="Arial Narrow" w:hAnsi="Arial Narrow"/>
                      <w:b/>
                      <w:bCs/>
                      <w:sz w:val="14"/>
                      <w:szCs w:val="16"/>
                      <w:lang w:val="es-MX"/>
                    </w:rPr>
                    <w:t>16</w:t>
                  </w:r>
                </w:p>
                <w:p w14:paraId="451CE74A" w14:textId="77777777" w:rsidR="00467539" w:rsidRPr="002E63A2" w:rsidRDefault="00467539" w:rsidP="005E01A6">
                  <w:pPr>
                    <w:framePr w:hSpace="141" w:wrap="around" w:vAnchor="text" w:hAnchor="margin" w:xAlign="center" w:y="61"/>
                    <w:rPr>
                      <w:rFonts w:ascii="Arial Narrow" w:hAnsi="Arial Narrow"/>
                      <w:b/>
                      <w:bCs/>
                      <w:sz w:val="14"/>
                      <w:szCs w:val="16"/>
                      <w:lang w:val="es-MX"/>
                    </w:rPr>
                  </w:pPr>
                </w:p>
                <w:p w14:paraId="00E1CB77" w14:textId="77777777" w:rsidR="00467539" w:rsidRPr="002E63A2" w:rsidRDefault="00467539" w:rsidP="005E01A6">
                  <w:pPr>
                    <w:framePr w:hSpace="141" w:wrap="around" w:vAnchor="text" w:hAnchor="margin" w:xAlign="center" w:y="61"/>
                    <w:rPr>
                      <w:rFonts w:ascii="Arial Narrow" w:hAnsi="Arial Narrow"/>
                      <w:b/>
                      <w:bCs/>
                      <w:sz w:val="14"/>
                      <w:szCs w:val="16"/>
                      <w:lang w:val="es-MX"/>
                    </w:rPr>
                  </w:pPr>
                </w:p>
              </w:tc>
              <w:tc>
                <w:tcPr>
                  <w:tcW w:w="330" w:type="dxa"/>
                  <w:textDirection w:val="btLr"/>
                  <w:vAlign w:val="center"/>
                </w:tcPr>
                <w:p w14:paraId="714755F1" w14:textId="77777777" w:rsidR="00467539" w:rsidRPr="002E63A2" w:rsidRDefault="00467539" w:rsidP="005E01A6">
                  <w:pPr>
                    <w:framePr w:hSpace="141" w:wrap="around" w:vAnchor="text" w:hAnchor="margin" w:xAlign="center" w:y="61"/>
                    <w:jc w:val="center"/>
                    <w:rPr>
                      <w:rFonts w:ascii="Arial Narrow" w:hAnsi="Arial Narrow"/>
                      <w:sz w:val="14"/>
                      <w:szCs w:val="16"/>
                      <w:lang w:val="es-MX"/>
                    </w:rPr>
                  </w:pPr>
                  <w:r w:rsidRPr="002E63A2">
                    <w:rPr>
                      <w:rFonts w:ascii="Arial Narrow" w:hAnsi="Arial Narrow" w:cs="Arial"/>
                      <w:sz w:val="14"/>
                      <w:szCs w:val="16"/>
                    </w:rPr>
                    <w:t>Especifico</w:t>
                  </w:r>
                </w:p>
              </w:tc>
              <w:tc>
                <w:tcPr>
                  <w:tcW w:w="330" w:type="dxa"/>
                  <w:textDirection w:val="btLr"/>
                  <w:vAlign w:val="center"/>
                </w:tcPr>
                <w:p w14:paraId="58B8E3DB" w14:textId="77777777" w:rsidR="00467539" w:rsidRPr="002E63A2" w:rsidRDefault="00467539" w:rsidP="005E01A6">
                  <w:pPr>
                    <w:framePr w:hSpace="141" w:wrap="around" w:vAnchor="text" w:hAnchor="margin" w:xAlign="center" w:y="61"/>
                    <w:jc w:val="center"/>
                    <w:rPr>
                      <w:rFonts w:ascii="Arial Narrow" w:hAnsi="Arial Narrow"/>
                      <w:b/>
                      <w:bCs/>
                      <w:sz w:val="14"/>
                      <w:szCs w:val="16"/>
                      <w:lang w:val="es-MX"/>
                    </w:rPr>
                  </w:pPr>
                  <w:r w:rsidRPr="002E63A2">
                    <w:rPr>
                      <w:rFonts w:ascii="Arial Narrow" w:hAnsi="Arial Narrow" w:cs="Arial"/>
                      <w:b/>
                      <w:bCs/>
                      <w:sz w:val="14"/>
                      <w:szCs w:val="16"/>
                    </w:rPr>
                    <w:t>Externo</w:t>
                  </w:r>
                </w:p>
              </w:tc>
              <w:tc>
                <w:tcPr>
                  <w:tcW w:w="330" w:type="dxa"/>
                  <w:textDirection w:val="btLr"/>
                  <w:vAlign w:val="center"/>
                </w:tcPr>
                <w:p w14:paraId="480A1DC0" w14:textId="77777777" w:rsidR="00467539" w:rsidRPr="002E63A2" w:rsidRDefault="00467539" w:rsidP="005E01A6">
                  <w:pPr>
                    <w:framePr w:hSpace="141" w:wrap="around" w:vAnchor="text" w:hAnchor="margin" w:xAlign="center" w:y="61"/>
                    <w:ind w:left="113" w:right="113"/>
                    <w:jc w:val="center"/>
                    <w:rPr>
                      <w:rFonts w:ascii="Arial Narrow" w:hAnsi="Arial Narrow"/>
                      <w:sz w:val="14"/>
                      <w:szCs w:val="16"/>
                      <w:lang w:val="es-MX"/>
                    </w:rPr>
                  </w:pPr>
                  <w:r w:rsidRPr="002E63A2">
                    <w:rPr>
                      <w:rFonts w:ascii="Arial Narrow" w:hAnsi="Arial Narrow" w:cs="Arial"/>
                      <w:sz w:val="14"/>
                      <w:szCs w:val="16"/>
                    </w:rPr>
                    <w:t>contractual</w:t>
                  </w:r>
                </w:p>
              </w:tc>
              <w:tc>
                <w:tcPr>
                  <w:tcW w:w="330" w:type="dxa"/>
                  <w:textDirection w:val="btLr"/>
                  <w:vAlign w:val="center"/>
                </w:tcPr>
                <w:p w14:paraId="47243CBF" w14:textId="77777777" w:rsidR="00467539" w:rsidRPr="002E63A2" w:rsidRDefault="00467539" w:rsidP="005E01A6">
                  <w:pPr>
                    <w:framePr w:hSpace="141" w:wrap="around" w:vAnchor="text" w:hAnchor="margin" w:xAlign="center" w:y="61"/>
                    <w:ind w:left="113" w:right="113"/>
                    <w:jc w:val="center"/>
                    <w:rPr>
                      <w:rFonts w:ascii="Arial Narrow" w:hAnsi="Arial Narrow"/>
                      <w:sz w:val="14"/>
                      <w:szCs w:val="16"/>
                      <w:lang w:val="es-MX"/>
                    </w:rPr>
                  </w:pPr>
                  <w:r w:rsidRPr="002E63A2">
                    <w:rPr>
                      <w:rFonts w:ascii="Arial Narrow" w:hAnsi="Arial Narrow" w:cs="Arial"/>
                      <w:color w:val="000000"/>
                      <w:sz w:val="12"/>
                      <w:szCs w:val="12"/>
                    </w:rPr>
                    <w:t>Operacional</w:t>
                  </w:r>
                </w:p>
              </w:tc>
              <w:tc>
                <w:tcPr>
                  <w:tcW w:w="1607" w:type="dxa"/>
                  <w:vAlign w:val="center"/>
                </w:tcPr>
                <w:p w14:paraId="543B37BD" w14:textId="77777777" w:rsidR="00467539" w:rsidRPr="002E63A2" w:rsidRDefault="00467539" w:rsidP="005E01A6">
                  <w:pPr>
                    <w:framePr w:hSpace="141" w:wrap="around" w:vAnchor="text" w:hAnchor="margin" w:xAlign="center" w:y="61"/>
                    <w:jc w:val="both"/>
                    <w:rPr>
                      <w:rFonts w:ascii="Arial Narrow" w:hAnsi="Arial Narrow" w:cs="Arial"/>
                      <w:color w:val="000000"/>
                      <w:sz w:val="12"/>
                      <w:szCs w:val="12"/>
                      <w:lang w:eastAsia="es-CO"/>
                    </w:rPr>
                  </w:pPr>
                  <w:r w:rsidRPr="002E63A2">
                    <w:rPr>
                      <w:rFonts w:ascii="Arial Narrow" w:hAnsi="Arial Narrow" w:cs="Arial"/>
                      <w:color w:val="000000"/>
                      <w:sz w:val="12"/>
                      <w:szCs w:val="12"/>
                      <w:lang w:eastAsia="es-CO"/>
                    </w:rPr>
                    <w:t>Incumplimiento en el objeto del contrato</w:t>
                  </w:r>
                </w:p>
              </w:tc>
              <w:tc>
                <w:tcPr>
                  <w:tcW w:w="1140" w:type="dxa"/>
                  <w:vAlign w:val="center"/>
                </w:tcPr>
                <w:p w14:paraId="7ED62B04" w14:textId="77777777" w:rsidR="00467539" w:rsidRPr="002E63A2" w:rsidRDefault="00467539" w:rsidP="005E01A6">
                  <w:pPr>
                    <w:framePr w:hSpace="141" w:wrap="around" w:vAnchor="text" w:hAnchor="margin" w:xAlign="center" w:y="61"/>
                    <w:jc w:val="both"/>
                    <w:rPr>
                      <w:rFonts w:ascii="Arial Narrow" w:hAnsi="Arial Narrow" w:cs="Arial"/>
                      <w:color w:val="000000"/>
                      <w:sz w:val="12"/>
                      <w:szCs w:val="12"/>
                      <w:lang w:eastAsia="es-CO"/>
                    </w:rPr>
                  </w:pPr>
                  <w:r w:rsidRPr="002E63A2">
                    <w:rPr>
                      <w:rFonts w:ascii="Arial Narrow" w:hAnsi="Arial Narrow" w:cs="Arial"/>
                      <w:color w:val="000000"/>
                      <w:sz w:val="12"/>
                      <w:szCs w:val="12"/>
                      <w:lang w:eastAsia="es-CO"/>
                    </w:rPr>
                    <w:t>No se alcanza los objetivos propuestos en el contrato</w:t>
                  </w:r>
                </w:p>
              </w:tc>
              <w:tc>
                <w:tcPr>
                  <w:tcW w:w="330" w:type="dxa"/>
                  <w:textDirection w:val="btLr"/>
                  <w:vAlign w:val="center"/>
                </w:tcPr>
                <w:p w14:paraId="793D4517" w14:textId="77777777" w:rsidR="00467539" w:rsidRPr="002E63A2" w:rsidRDefault="00467539" w:rsidP="005E01A6">
                  <w:pPr>
                    <w:framePr w:hSpace="141" w:wrap="around" w:vAnchor="text" w:hAnchor="margin" w:xAlign="center" w:y="61"/>
                    <w:jc w:val="center"/>
                    <w:rPr>
                      <w:rFonts w:ascii="Arial Narrow" w:hAnsi="Arial Narrow"/>
                      <w:b/>
                      <w:bCs/>
                      <w:sz w:val="14"/>
                      <w:szCs w:val="16"/>
                      <w:lang w:val="es-MX"/>
                    </w:rPr>
                  </w:pPr>
                  <w:r w:rsidRPr="002E63A2">
                    <w:rPr>
                      <w:rFonts w:ascii="Arial Narrow" w:hAnsi="Arial Narrow"/>
                      <w:b/>
                      <w:bCs/>
                      <w:sz w:val="14"/>
                      <w:szCs w:val="16"/>
                      <w:lang w:val="es-MX"/>
                    </w:rPr>
                    <w:t>4</w:t>
                  </w:r>
                </w:p>
              </w:tc>
              <w:tc>
                <w:tcPr>
                  <w:tcW w:w="330" w:type="dxa"/>
                  <w:textDirection w:val="btLr"/>
                  <w:vAlign w:val="center"/>
                </w:tcPr>
                <w:p w14:paraId="3E90814F" w14:textId="77777777" w:rsidR="00467539" w:rsidRPr="002E63A2" w:rsidRDefault="00467539" w:rsidP="005E01A6">
                  <w:pPr>
                    <w:framePr w:hSpace="141" w:wrap="around" w:vAnchor="text" w:hAnchor="margin" w:xAlign="center" w:y="61"/>
                    <w:ind w:left="113" w:right="113"/>
                    <w:jc w:val="center"/>
                    <w:rPr>
                      <w:rFonts w:ascii="Arial Narrow" w:hAnsi="Arial Narrow"/>
                      <w:sz w:val="14"/>
                      <w:szCs w:val="16"/>
                      <w:lang w:val="es-MX"/>
                    </w:rPr>
                  </w:pPr>
                  <w:r w:rsidRPr="002E63A2">
                    <w:rPr>
                      <w:rFonts w:ascii="Arial Narrow" w:hAnsi="Arial Narrow"/>
                      <w:sz w:val="14"/>
                      <w:szCs w:val="16"/>
                      <w:lang w:val="es-MX"/>
                    </w:rPr>
                    <w:t>4</w:t>
                  </w:r>
                </w:p>
              </w:tc>
              <w:tc>
                <w:tcPr>
                  <w:tcW w:w="330" w:type="dxa"/>
                  <w:textDirection w:val="btLr"/>
                  <w:vAlign w:val="center"/>
                </w:tcPr>
                <w:p w14:paraId="48BD9A93" w14:textId="77777777" w:rsidR="00467539" w:rsidRPr="002E63A2" w:rsidRDefault="00467539" w:rsidP="005E01A6">
                  <w:pPr>
                    <w:framePr w:hSpace="141" w:wrap="around" w:vAnchor="text" w:hAnchor="margin" w:xAlign="center" w:y="61"/>
                    <w:jc w:val="center"/>
                    <w:rPr>
                      <w:rFonts w:ascii="Arial Narrow" w:hAnsi="Arial Narrow"/>
                      <w:b/>
                      <w:bCs/>
                      <w:sz w:val="14"/>
                      <w:szCs w:val="16"/>
                      <w:lang w:val="es-MX"/>
                    </w:rPr>
                  </w:pPr>
                  <w:r w:rsidRPr="002E63A2">
                    <w:rPr>
                      <w:rFonts w:ascii="Arial Narrow" w:hAnsi="Arial Narrow"/>
                      <w:b/>
                      <w:bCs/>
                      <w:sz w:val="14"/>
                      <w:szCs w:val="16"/>
                      <w:lang w:val="es-MX"/>
                    </w:rPr>
                    <w:t>5</w:t>
                  </w:r>
                </w:p>
              </w:tc>
              <w:tc>
                <w:tcPr>
                  <w:tcW w:w="330" w:type="dxa"/>
                  <w:textDirection w:val="btLr"/>
                  <w:vAlign w:val="center"/>
                </w:tcPr>
                <w:p w14:paraId="2CDFE24E" w14:textId="77777777" w:rsidR="00467539" w:rsidRPr="002E63A2" w:rsidRDefault="00467539" w:rsidP="005E01A6">
                  <w:pPr>
                    <w:framePr w:hSpace="141" w:wrap="around" w:vAnchor="text" w:hAnchor="margin" w:xAlign="center" w:y="61"/>
                    <w:jc w:val="center"/>
                    <w:rPr>
                      <w:rFonts w:ascii="Arial Narrow" w:hAnsi="Arial Narrow"/>
                      <w:b/>
                      <w:bCs/>
                      <w:sz w:val="14"/>
                      <w:szCs w:val="16"/>
                      <w:lang w:val="es-MX"/>
                    </w:rPr>
                  </w:pPr>
                  <w:r w:rsidRPr="002E63A2">
                    <w:rPr>
                      <w:rFonts w:ascii="Arial Narrow" w:hAnsi="Arial Narrow" w:cs="Arial"/>
                      <w:b/>
                      <w:bCs/>
                      <w:sz w:val="14"/>
                      <w:szCs w:val="16"/>
                    </w:rPr>
                    <w:t>Riesgo Alto</w:t>
                  </w:r>
                </w:p>
              </w:tc>
              <w:tc>
                <w:tcPr>
                  <w:tcW w:w="242" w:type="dxa"/>
                  <w:textDirection w:val="btLr"/>
                  <w:vAlign w:val="center"/>
                </w:tcPr>
                <w:p w14:paraId="23F98934" w14:textId="77777777" w:rsidR="00467539" w:rsidRPr="002E63A2" w:rsidRDefault="00467539" w:rsidP="005E01A6">
                  <w:pPr>
                    <w:framePr w:hSpace="141" w:wrap="around" w:vAnchor="text" w:hAnchor="margin" w:xAlign="center" w:y="61"/>
                    <w:ind w:left="113" w:right="113"/>
                    <w:jc w:val="center"/>
                    <w:rPr>
                      <w:rFonts w:ascii="Arial Narrow" w:hAnsi="Arial Narrow"/>
                      <w:sz w:val="14"/>
                      <w:szCs w:val="16"/>
                      <w:lang w:val="es-MX"/>
                    </w:rPr>
                  </w:pPr>
                  <w:r w:rsidRPr="002E63A2">
                    <w:rPr>
                      <w:rFonts w:ascii="Arial Narrow" w:hAnsi="Arial Narrow" w:cs="Arial"/>
                      <w:sz w:val="14"/>
                      <w:szCs w:val="16"/>
                    </w:rPr>
                    <w:t>Contratista</w:t>
                  </w:r>
                </w:p>
              </w:tc>
              <w:tc>
                <w:tcPr>
                  <w:tcW w:w="1836" w:type="dxa"/>
                  <w:vAlign w:val="center"/>
                </w:tcPr>
                <w:p w14:paraId="37115294" w14:textId="77777777" w:rsidR="00467539" w:rsidRPr="002E63A2" w:rsidRDefault="00467539" w:rsidP="005E01A6">
                  <w:pPr>
                    <w:framePr w:hSpace="141" w:wrap="around" w:vAnchor="text" w:hAnchor="margin" w:xAlign="center" w:y="61"/>
                    <w:rPr>
                      <w:rFonts w:ascii="Arial Narrow" w:hAnsi="Arial Narrow"/>
                      <w:sz w:val="14"/>
                      <w:szCs w:val="16"/>
                      <w:lang w:val="es-MX"/>
                    </w:rPr>
                  </w:pPr>
                  <w:r w:rsidRPr="002E63A2">
                    <w:rPr>
                      <w:rFonts w:ascii="Arial Narrow" w:hAnsi="Arial Narrow" w:cs="Arial"/>
                      <w:bCs/>
                      <w:color w:val="000000"/>
                      <w:sz w:val="12"/>
                      <w:szCs w:val="12"/>
                      <w:lang w:eastAsia="es-CO"/>
                    </w:rPr>
                    <w:t>Solicitar póliza de cumplimiento del contrato por el 20% del valor del contrato, que cubra la vigencia la vigencia del contrato y seis meses mas</w:t>
                  </w:r>
                </w:p>
              </w:tc>
              <w:tc>
                <w:tcPr>
                  <w:tcW w:w="330" w:type="dxa"/>
                  <w:textDirection w:val="btLr"/>
                  <w:vAlign w:val="center"/>
                </w:tcPr>
                <w:p w14:paraId="2E99C492" w14:textId="77777777" w:rsidR="00467539" w:rsidRPr="002E63A2" w:rsidRDefault="00467539" w:rsidP="005E01A6">
                  <w:pPr>
                    <w:framePr w:hSpace="141" w:wrap="around" w:vAnchor="text" w:hAnchor="margin" w:xAlign="center" w:y="61"/>
                    <w:jc w:val="center"/>
                    <w:rPr>
                      <w:rFonts w:ascii="Arial Narrow" w:hAnsi="Arial Narrow"/>
                      <w:b/>
                      <w:bCs/>
                      <w:sz w:val="14"/>
                      <w:szCs w:val="16"/>
                      <w:lang w:val="es-MX"/>
                    </w:rPr>
                  </w:pPr>
                  <w:r w:rsidRPr="002E63A2">
                    <w:rPr>
                      <w:rFonts w:ascii="Arial Narrow" w:hAnsi="Arial Narrow"/>
                      <w:b/>
                      <w:bCs/>
                      <w:sz w:val="14"/>
                      <w:szCs w:val="16"/>
                      <w:lang w:val="es-MX"/>
                    </w:rPr>
                    <w:t>2</w:t>
                  </w:r>
                </w:p>
              </w:tc>
              <w:tc>
                <w:tcPr>
                  <w:tcW w:w="228" w:type="dxa"/>
                  <w:textDirection w:val="btLr"/>
                  <w:vAlign w:val="center"/>
                </w:tcPr>
                <w:p w14:paraId="5C16CF7B" w14:textId="77777777" w:rsidR="00467539" w:rsidRPr="002E63A2" w:rsidRDefault="00467539" w:rsidP="005E01A6">
                  <w:pPr>
                    <w:framePr w:hSpace="141" w:wrap="around" w:vAnchor="text" w:hAnchor="margin" w:xAlign="center" w:y="61"/>
                    <w:jc w:val="center"/>
                    <w:rPr>
                      <w:rFonts w:ascii="Arial Narrow" w:hAnsi="Arial Narrow"/>
                      <w:b/>
                      <w:bCs/>
                      <w:sz w:val="14"/>
                      <w:szCs w:val="16"/>
                      <w:lang w:val="es-MX"/>
                    </w:rPr>
                  </w:pPr>
                  <w:r w:rsidRPr="002E63A2">
                    <w:rPr>
                      <w:rFonts w:ascii="Arial Narrow" w:hAnsi="Arial Narrow"/>
                      <w:b/>
                      <w:bCs/>
                      <w:sz w:val="14"/>
                      <w:szCs w:val="16"/>
                      <w:lang w:val="es-MX"/>
                    </w:rPr>
                    <w:t>2</w:t>
                  </w:r>
                </w:p>
              </w:tc>
              <w:tc>
                <w:tcPr>
                  <w:tcW w:w="287" w:type="dxa"/>
                  <w:textDirection w:val="btLr"/>
                  <w:vAlign w:val="center"/>
                </w:tcPr>
                <w:p w14:paraId="72229598" w14:textId="77777777" w:rsidR="00467539" w:rsidRPr="002E63A2" w:rsidRDefault="00467539" w:rsidP="005E01A6">
                  <w:pPr>
                    <w:framePr w:hSpace="141" w:wrap="around" w:vAnchor="text" w:hAnchor="margin" w:xAlign="center" w:y="61"/>
                    <w:jc w:val="center"/>
                    <w:rPr>
                      <w:rFonts w:ascii="Arial Narrow" w:hAnsi="Arial Narrow"/>
                      <w:b/>
                      <w:bCs/>
                      <w:sz w:val="14"/>
                      <w:szCs w:val="16"/>
                      <w:lang w:val="es-MX"/>
                    </w:rPr>
                  </w:pPr>
                  <w:r w:rsidRPr="002E63A2">
                    <w:rPr>
                      <w:rFonts w:ascii="Arial Narrow" w:hAnsi="Arial Narrow"/>
                      <w:b/>
                      <w:bCs/>
                      <w:sz w:val="14"/>
                      <w:szCs w:val="16"/>
                      <w:lang w:val="es-MX"/>
                    </w:rPr>
                    <w:t>1</w:t>
                  </w:r>
                </w:p>
              </w:tc>
              <w:tc>
                <w:tcPr>
                  <w:tcW w:w="275" w:type="dxa"/>
                  <w:textDirection w:val="btLr"/>
                  <w:vAlign w:val="center"/>
                </w:tcPr>
                <w:p w14:paraId="33D1E859" w14:textId="77777777" w:rsidR="00467539" w:rsidRPr="002E63A2" w:rsidRDefault="00467539" w:rsidP="005E01A6">
                  <w:pPr>
                    <w:framePr w:hSpace="141" w:wrap="around" w:vAnchor="text" w:hAnchor="margin" w:xAlign="center" w:y="61"/>
                    <w:jc w:val="center"/>
                    <w:rPr>
                      <w:rFonts w:ascii="Arial Narrow" w:hAnsi="Arial Narrow"/>
                      <w:b/>
                      <w:bCs/>
                      <w:sz w:val="14"/>
                      <w:szCs w:val="16"/>
                      <w:lang w:val="es-MX"/>
                    </w:rPr>
                  </w:pPr>
                  <w:r w:rsidRPr="002E63A2">
                    <w:rPr>
                      <w:rFonts w:ascii="Arial Narrow" w:hAnsi="Arial Narrow"/>
                      <w:b/>
                      <w:bCs/>
                      <w:sz w:val="14"/>
                      <w:szCs w:val="16"/>
                      <w:lang w:val="es-MX"/>
                    </w:rPr>
                    <w:t>Mediano</w:t>
                  </w:r>
                </w:p>
              </w:tc>
              <w:tc>
                <w:tcPr>
                  <w:tcW w:w="498" w:type="dxa"/>
                  <w:vAlign w:val="center"/>
                </w:tcPr>
                <w:p w14:paraId="16CB6930" w14:textId="77777777" w:rsidR="00467539" w:rsidRPr="002E63A2" w:rsidRDefault="00467539" w:rsidP="005E01A6">
                  <w:pPr>
                    <w:framePr w:hSpace="141" w:wrap="around" w:vAnchor="text" w:hAnchor="margin" w:xAlign="center" w:y="61"/>
                    <w:jc w:val="both"/>
                    <w:rPr>
                      <w:rFonts w:ascii="Arial Narrow" w:hAnsi="Arial Narrow"/>
                      <w:sz w:val="14"/>
                      <w:szCs w:val="16"/>
                      <w:lang w:val="es-MX"/>
                    </w:rPr>
                  </w:pPr>
                  <w:r w:rsidRPr="002E63A2">
                    <w:rPr>
                      <w:rFonts w:ascii="Arial Narrow" w:hAnsi="Arial Narrow"/>
                      <w:sz w:val="14"/>
                      <w:szCs w:val="16"/>
                    </w:rPr>
                    <w:t>SI</w:t>
                  </w:r>
                </w:p>
              </w:tc>
              <w:tc>
                <w:tcPr>
                  <w:tcW w:w="370" w:type="dxa"/>
                  <w:textDirection w:val="btLr"/>
                  <w:vAlign w:val="center"/>
                </w:tcPr>
                <w:p w14:paraId="148F1B86" w14:textId="77777777" w:rsidR="00467539" w:rsidRPr="002E63A2" w:rsidRDefault="00467539" w:rsidP="005E01A6">
                  <w:pPr>
                    <w:framePr w:hSpace="141" w:wrap="around" w:vAnchor="text" w:hAnchor="margin" w:xAlign="center" w:y="61"/>
                    <w:ind w:left="113" w:right="113"/>
                    <w:jc w:val="center"/>
                    <w:rPr>
                      <w:rFonts w:ascii="Arial Narrow" w:hAnsi="Arial Narrow"/>
                      <w:sz w:val="14"/>
                      <w:szCs w:val="16"/>
                      <w:lang w:val="es-MX"/>
                    </w:rPr>
                  </w:pPr>
                  <w:r w:rsidRPr="002E63A2">
                    <w:rPr>
                      <w:rFonts w:ascii="Arial Narrow" w:hAnsi="Arial Narrow"/>
                      <w:sz w:val="14"/>
                      <w:szCs w:val="16"/>
                    </w:rPr>
                    <w:t>Contratista</w:t>
                  </w:r>
                </w:p>
              </w:tc>
              <w:tc>
                <w:tcPr>
                  <w:tcW w:w="561" w:type="dxa"/>
                  <w:textDirection w:val="btLr"/>
                  <w:vAlign w:val="center"/>
                </w:tcPr>
                <w:p w14:paraId="511FA94A" w14:textId="77777777" w:rsidR="00467539" w:rsidRPr="002E63A2" w:rsidRDefault="00467539" w:rsidP="005E01A6">
                  <w:pPr>
                    <w:framePr w:hSpace="141" w:wrap="around" w:vAnchor="text" w:hAnchor="margin" w:xAlign="center" w:y="61"/>
                    <w:jc w:val="center"/>
                    <w:rPr>
                      <w:rFonts w:ascii="Arial Narrow" w:hAnsi="Arial Narrow"/>
                      <w:sz w:val="14"/>
                      <w:szCs w:val="16"/>
                      <w:lang w:val="es-MX"/>
                    </w:rPr>
                  </w:pPr>
                  <w:r w:rsidRPr="002E63A2">
                    <w:rPr>
                      <w:rFonts w:ascii="Arial Narrow" w:hAnsi="Arial Narrow"/>
                      <w:sz w:val="14"/>
                      <w:szCs w:val="16"/>
                      <w:lang w:val="es-MX"/>
                    </w:rPr>
                    <w:t>Cuando se requiera</w:t>
                  </w:r>
                </w:p>
              </w:tc>
              <w:tc>
                <w:tcPr>
                  <w:tcW w:w="436" w:type="dxa"/>
                  <w:textDirection w:val="btLr"/>
                  <w:vAlign w:val="center"/>
                </w:tcPr>
                <w:p w14:paraId="46AE4BE8" w14:textId="77777777" w:rsidR="00467539" w:rsidRPr="002E63A2" w:rsidRDefault="00467539" w:rsidP="005E01A6">
                  <w:pPr>
                    <w:framePr w:hSpace="141" w:wrap="around" w:vAnchor="text" w:hAnchor="margin" w:xAlign="center" w:y="61"/>
                    <w:jc w:val="center"/>
                    <w:rPr>
                      <w:rFonts w:ascii="Arial Narrow" w:hAnsi="Arial Narrow"/>
                      <w:sz w:val="14"/>
                      <w:szCs w:val="16"/>
                      <w:lang w:val="es-MX"/>
                    </w:rPr>
                  </w:pPr>
                  <w:r w:rsidRPr="002E63A2">
                    <w:rPr>
                      <w:rFonts w:ascii="Arial Narrow" w:hAnsi="Arial Narrow"/>
                      <w:sz w:val="14"/>
                      <w:szCs w:val="16"/>
                      <w:lang w:val="es-MX"/>
                    </w:rPr>
                    <w:t>Cuando se requiera</w:t>
                  </w:r>
                </w:p>
              </w:tc>
              <w:tc>
                <w:tcPr>
                  <w:tcW w:w="1417" w:type="dxa"/>
                  <w:vAlign w:val="center"/>
                </w:tcPr>
                <w:p w14:paraId="27A2DCD3" w14:textId="77777777" w:rsidR="00467539" w:rsidRPr="002E63A2" w:rsidRDefault="00467539" w:rsidP="005E01A6">
                  <w:pPr>
                    <w:framePr w:hSpace="141" w:wrap="around" w:vAnchor="text" w:hAnchor="margin" w:xAlign="center" w:y="61"/>
                    <w:jc w:val="both"/>
                    <w:rPr>
                      <w:rFonts w:ascii="Arial Narrow" w:hAnsi="Arial Narrow" w:cs="Arial"/>
                      <w:bCs/>
                      <w:color w:val="000000"/>
                      <w:sz w:val="12"/>
                      <w:szCs w:val="12"/>
                      <w:lang w:eastAsia="es-CO"/>
                    </w:rPr>
                  </w:pPr>
                  <w:r w:rsidRPr="002E63A2">
                    <w:rPr>
                      <w:rFonts w:ascii="Arial Narrow" w:hAnsi="Arial Narrow" w:cs="Arial"/>
                      <w:color w:val="000000"/>
                      <w:sz w:val="12"/>
                      <w:szCs w:val="12"/>
                      <w:lang w:eastAsia="es-CO"/>
                    </w:rPr>
                    <w:t>Fijar en los pliegos de condiciones y en el contrato el amparo de la</w:t>
                  </w:r>
                  <w:r w:rsidRPr="002E63A2">
                    <w:t xml:space="preserve"> </w:t>
                  </w:r>
                  <w:r w:rsidRPr="002E63A2">
                    <w:rPr>
                      <w:rFonts w:ascii="Arial Narrow" w:hAnsi="Arial Narrow" w:cs="Arial"/>
                      <w:color w:val="000000"/>
                      <w:sz w:val="12"/>
                      <w:szCs w:val="12"/>
                      <w:lang w:eastAsia="es-CO"/>
                    </w:rPr>
                    <w:t xml:space="preserve">póliza de cumplimiento del contrato por el 20% del valor </w:t>
                  </w:r>
                  <w:proofErr w:type="gramStart"/>
                  <w:r w:rsidRPr="002E63A2">
                    <w:rPr>
                      <w:rFonts w:ascii="Arial Narrow" w:hAnsi="Arial Narrow" w:cs="Arial"/>
                      <w:color w:val="000000"/>
                      <w:sz w:val="12"/>
                      <w:szCs w:val="12"/>
                      <w:lang w:eastAsia="es-CO"/>
                    </w:rPr>
                    <w:t>del mismo</w:t>
                  </w:r>
                  <w:proofErr w:type="gramEnd"/>
                  <w:r w:rsidRPr="002E63A2">
                    <w:rPr>
                      <w:rFonts w:ascii="Arial Narrow" w:hAnsi="Arial Narrow" w:cs="Arial"/>
                      <w:color w:val="000000"/>
                      <w:sz w:val="12"/>
                      <w:szCs w:val="12"/>
                      <w:lang w:eastAsia="es-CO"/>
                    </w:rPr>
                    <w:t>, para hacerla efectiva en caso de incumplimiento.</w:t>
                  </w:r>
                </w:p>
              </w:tc>
              <w:tc>
                <w:tcPr>
                  <w:tcW w:w="1095" w:type="dxa"/>
                  <w:vAlign w:val="center"/>
                </w:tcPr>
                <w:p w14:paraId="2DFE4074" w14:textId="77777777" w:rsidR="00467539" w:rsidRPr="002E63A2" w:rsidRDefault="00467539" w:rsidP="005E01A6">
                  <w:pPr>
                    <w:framePr w:hSpace="141" w:wrap="around" w:vAnchor="text" w:hAnchor="margin" w:xAlign="center" w:y="61"/>
                    <w:ind w:right="89"/>
                    <w:jc w:val="both"/>
                    <w:rPr>
                      <w:rFonts w:ascii="Arial Narrow" w:hAnsi="Arial Narrow" w:cs="Arial"/>
                      <w:bCs/>
                      <w:color w:val="000000"/>
                      <w:sz w:val="12"/>
                      <w:szCs w:val="12"/>
                      <w:lang w:eastAsia="es-CO"/>
                    </w:rPr>
                  </w:pPr>
                  <w:r w:rsidRPr="002E63A2">
                    <w:rPr>
                      <w:rFonts w:ascii="Arial Narrow" w:hAnsi="Arial Narrow" w:cs="Arial"/>
                      <w:bCs/>
                      <w:color w:val="000000"/>
                      <w:sz w:val="12"/>
                      <w:szCs w:val="12"/>
                      <w:lang w:eastAsia="es-CO"/>
                    </w:rPr>
                    <w:t>La Entidad, deberá solicitar la expedición de las pólizas dentro del plazo establecido en el contrato</w:t>
                  </w:r>
                </w:p>
              </w:tc>
            </w:tr>
            <w:tr w:rsidR="00467539" w:rsidRPr="006A70C2" w14:paraId="75354138" w14:textId="77777777" w:rsidTr="00C35FA9">
              <w:trPr>
                <w:cantSplit/>
                <w:trHeight w:val="57"/>
              </w:trPr>
              <w:tc>
                <w:tcPr>
                  <w:tcW w:w="330" w:type="dxa"/>
                  <w:vAlign w:val="center"/>
                </w:tcPr>
                <w:p w14:paraId="00778466" w14:textId="77777777" w:rsidR="00467539" w:rsidRPr="002E63A2" w:rsidRDefault="00467539" w:rsidP="005E01A6">
                  <w:pPr>
                    <w:framePr w:hSpace="141" w:wrap="around" w:vAnchor="text" w:hAnchor="margin" w:xAlign="center" w:y="61"/>
                    <w:rPr>
                      <w:rFonts w:ascii="Arial Narrow" w:hAnsi="Arial Narrow"/>
                      <w:b/>
                      <w:bCs/>
                      <w:sz w:val="14"/>
                      <w:szCs w:val="16"/>
                      <w:lang w:val="es-MX"/>
                    </w:rPr>
                  </w:pPr>
                </w:p>
                <w:p w14:paraId="041EF089" w14:textId="77777777" w:rsidR="00467539" w:rsidRPr="002E63A2" w:rsidRDefault="00326D39" w:rsidP="005E01A6">
                  <w:pPr>
                    <w:framePr w:hSpace="141" w:wrap="around" w:vAnchor="text" w:hAnchor="margin" w:xAlign="center" w:y="61"/>
                    <w:rPr>
                      <w:rFonts w:ascii="Arial Narrow" w:hAnsi="Arial Narrow"/>
                      <w:b/>
                      <w:bCs/>
                      <w:sz w:val="14"/>
                      <w:szCs w:val="16"/>
                      <w:lang w:val="es-MX"/>
                    </w:rPr>
                  </w:pPr>
                  <w:r>
                    <w:rPr>
                      <w:rFonts w:ascii="Arial Narrow" w:hAnsi="Arial Narrow"/>
                      <w:b/>
                      <w:bCs/>
                      <w:sz w:val="14"/>
                      <w:szCs w:val="16"/>
                      <w:lang w:val="es-MX"/>
                    </w:rPr>
                    <w:t>17</w:t>
                  </w:r>
                </w:p>
                <w:p w14:paraId="31FE6315" w14:textId="77777777" w:rsidR="00467539" w:rsidRPr="002E63A2" w:rsidRDefault="00467539" w:rsidP="005E01A6">
                  <w:pPr>
                    <w:framePr w:hSpace="141" w:wrap="around" w:vAnchor="text" w:hAnchor="margin" w:xAlign="center" w:y="61"/>
                    <w:rPr>
                      <w:rFonts w:ascii="Arial Narrow" w:hAnsi="Arial Narrow"/>
                      <w:b/>
                      <w:bCs/>
                      <w:sz w:val="14"/>
                      <w:szCs w:val="16"/>
                      <w:lang w:val="es-MX"/>
                    </w:rPr>
                  </w:pPr>
                </w:p>
                <w:p w14:paraId="072BDB28" w14:textId="77777777" w:rsidR="00467539" w:rsidRPr="002E63A2" w:rsidRDefault="00467539" w:rsidP="005E01A6">
                  <w:pPr>
                    <w:framePr w:hSpace="141" w:wrap="around" w:vAnchor="text" w:hAnchor="margin" w:xAlign="center" w:y="61"/>
                    <w:rPr>
                      <w:rFonts w:ascii="Arial Narrow" w:hAnsi="Arial Narrow"/>
                      <w:b/>
                      <w:bCs/>
                      <w:sz w:val="14"/>
                      <w:szCs w:val="16"/>
                      <w:lang w:val="es-MX"/>
                    </w:rPr>
                  </w:pPr>
                </w:p>
              </w:tc>
              <w:tc>
                <w:tcPr>
                  <w:tcW w:w="330" w:type="dxa"/>
                  <w:textDirection w:val="btLr"/>
                  <w:vAlign w:val="center"/>
                </w:tcPr>
                <w:p w14:paraId="38833C66" w14:textId="77777777" w:rsidR="00467539" w:rsidRPr="002E63A2" w:rsidRDefault="00467539" w:rsidP="005E01A6">
                  <w:pPr>
                    <w:framePr w:hSpace="141" w:wrap="around" w:vAnchor="text" w:hAnchor="margin" w:xAlign="center" w:y="61"/>
                    <w:jc w:val="center"/>
                    <w:rPr>
                      <w:rFonts w:ascii="Arial Narrow" w:hAnsi="Arial Narrow"/>
                      <w:sz w:val="14"/>
                      <w:szCs w:val="16"/>
                      <w:lang w:val="es-MX"/>
                    </w:rPr>
                  </w:pPr>
                  <w:r w:rsidRPr="002E63A2">
                    <w:rPr>
                      <w:rFonts w:ascii="Arial Narrow" w:hAnsi="Arial Narrow" w:cs="Arial"/>
                      <w:sz w:val="14"/>
                      <w:szCs w:val="16"/>
                    </w:rPr>
                    <w:t>Especifico</w:t>
                  </w:r>
                </w:p>
              </w:tc>
              <w:tc>
                <w:tcPr>
                  <w:tcW w:w="330" w:type="dxa"/>
                  <w:textDirection w:val="btLr"/>
                  <w:vAlign w:val="center"/>
                </w:tcPr>
                <w:p w14:paraId="1DB0F35B" w14:textId="77777777" w:rsidR="00467539" w:rsidRPr="002E63A2" w:rsidRDefault="00467539" w:rsidP="005E01A6">
                  <w:pPr>
                    <w:framePr w:hSpace="141" w:wrap="around" w:vAnchor="text" w:hAnchor="margin" w:xAlign="center" w:y="61"/>
                    <w:jc w:val="center"/>
                    <w:rPr>
                      <w:rFonts w:ascii="Arial Narrow" w:hAnsi="Arial Narrow"/>
                      <w:b/>
                      <w:bCs/>
                      <w:sz w:val="14"/>
                      <w:szCs w:val="16"/>
                      <w:lang w:val="es-MX"/>
                    </w:rPr>
                  </w:pPr>
                  <w:r w:rsidRPr="002E63A2">
                    <w:rPr>
                      <w:rFonts w:ascii="Arial Narrow" w:hAnsi="Arial Narrow" w:cs="Arial"/>
                      <w:b/>
                      <w:bCs/>
                      <w:sz w:val="14"/>
                      <w:szCs w:val="16"/>
                    </w:rPr>
                    <w:t>Externo</w:t>
                  </w:r>
                </w:p>
              </w:tc>
              <w:tc>
                <w:tcPr>
                  <w:tcW w:w="330" w:type="dxa"/>
                  <w:textDirection w:val="btLr"/>
                  <w:vAlign w:val="center"/>
                </w:tcPr>
                <w:p w14:paraId="2874A135" w14:textId="77777777" w:rsidR="00467539" w:rsidRPr="002E63A2" w:rsidRDefault="00467539" w:rsidP="005E01A6">
                  <w:pPr>
                    <w:framePr w:hSpace="141" w:wrap="around" w:vAnchor="text" w:hAnchor="margin" w:xAlign="center" w:y="61"/>
                    <w:ind w:left="113" w:right="113"/>
                    <w:jc w:val="center"/>
                    <w:rPr>
                      <w:rFonts w:ascii="Arial Narrow" w:hAnsi="Arial Narrow"/>
                      <w:sz w:val="14"/>
                      <w:szCs w:val="16"/>
                      <w:lang w:val="es-MX"/>
                    </w:rPr>
                  </w:pPr>
                  <w:r w:rsidRPr="002E63A2">
                    <w:rPr>
                      <w:rFonts w:ascii="Arial Narrow" w:hAnsi="Arial Narrow" w:cs="Arial"/>
                      <w:sz w:val="14"/>
                      <w:szCs w:val="16"/>
                    </w:rPr>
                    <w:t>contractual</w:t>
                  </w:r>
                </w:p>
              </w:tc>
              <w:tc>
                <w:tcPr>
                  <w:tcW w:w="330" w:type="dxa"/>
                  <w:textDirection w:val="btLr"/>
                  <w:vAlign w:val="center"/>
                </w:tcPr>
                <w:p w14:paraId="1D593C1B" w14:textId="77777777" w:rsidR="00467539" w:rsidRPr="002E63A2" w:rsidRDefault="00467539" w:rsidP="005E01A6">
                  <w:pPr>
                    <w:framePr w:hSpace="141" w:wrap="around" w:vAnchor="text" w:hAnchor="margin" w:xAlign="center" w:y="61"/>
                    <w:ind w:left="113" w:right="113"/>
                    <w:jc w:val="center"/>
                    <w:rPr>
                      <w:rFonts w:ascii="Arial Narrow" w:hAnsi="Arial Narrow"/>
                      <w:sz w:val="14"/>
                      <w:szCs w:val="16"/>
                      <w:lang w:val="es-MX"/>
                    </w:rPr>
                  </w:pPr>
                  <w:r w:rsidRPr="002E63A2">
                    <w:rPr>
                      <w:rFonts w:ascii="Arial Narrow" w:hAnsi="Arial Narrow" w:cs="Arial"/>
                      <w:color w:val="000000"/>
                      <w:sz w:val="12"/>
                      <w:szCs w:val="12"/>
                    </w:rPr>
                    <w:t>Operacional</w:t>
                  </w:r>
                </w:p>
              </w:tc>
              <w:tc>
                <w:tcPr>
                  <w:tcW w:w="1607" w:type="dxa"/>
                  <w:vAlign w:val="center"/>
                </w:tcPr>
                <w:p w14:paraId="0363A716" w14:textId="10E2205B" w:rsidR="00467539" w:rsidRPr="002E63A2" w:rsidRDefault="00742FA6" w:rsidP="005E01A6">
                  <w:pPr>
                    <w:framePr w:hSpace="141" w:wrap="around" w:vAnchor="text" w:hAnchor="margin" w:xAlign="center" w:y="61"/>
                    <w:jc w:val="both"/>
                    <w:rPr>
                      <w:rFonts w:ascii="Arial Narrow" w:hAnsi="Arial Narrow" w:cs="Arial"/>
                      <w:color w:val="000000"/>
                      <w:sz w:val="12"/>
                      <w:szCs w:val="12"/>
                      <w:lang w:eastAsia="es-CO"/>
                    </w:rPr>
                  </w:pPr>
                  <w:r>
                    <w:rPr>
                      <w:rFonts w:ascii="Arial Narrow" w:hAnsi="Arial Narrow" w:cs="Arial"/>
                      <w:color w:val="000000"/>
                      <w:sz w:val="12"/>
                      <w:szCs w:val="12"/>
                      <w:lang w:eastAsia="es-CO"/>
                    </w:rPr>
                    <w:t xml:space="preserve">Tardanza en </w:t>
                  </w:r>
                  <w:r w:rsidR="00E6509C">
                    <w:rPr>
                      <w:rFonts w:ascii="Arial Narrow" w:hAnsi="Arial Narrow" w:cs="Arial"/>
                      <w:color w:val="000000"/>
                      <w:sz w:val="12"/>
                      <w:szCs w:val="12"/>
                      <w:lang w:eastAsia="es-CO"/>
                    </w:rPr>
                    <w:t xml:space="preserve">el mantenimiento requerido para los </w:t>
                  </w:r>
                  <w:r w:rsidR="000B000A">
                    <w:rPr>
                      <w:rFonts w:ascii="Arial Narrow" w:hAnsi="Arial Narrow" w:cs="Arial"/>
                      <w:color w:val="000000"/>
                      <w:sz w:val="12"/>
                      <w:szCs w:val="12"/>
                      <w:lang w:eastAsia="es-CO"/>
                    </w:rPr>
                    <w:t>vehículos</w:t>
                  </w:r>
                </w:p>
              </w:tc>
              <w:tc>
                <w:tcPr>
                  <w:tcW w:w="1140" w:type="dxa"/>
                  <w:vAlign w:val="center"/>
                </w:tcPr>
                <w:p w14:paraId="210DB137" w14:textId="77777777" w:rsidR="00467539" w:rsidRPr="002E63A2" w:rsidRDefault="00467539" w:rsidP="005E01A6">
                  <w:pPr>
                    <w:framePr w:hSpace="141" w:wrap="around" w:vAnchor="text" w:hAnchor="margin" w:xAlign="center" w:y="61"/>
                    <w:jc w:val="both"/>
                    <w:rPr>
                      <w:rFonts w:ascii="Arial Narrow" w:hAnsi="Arial Narrow" w:cs="Arial"/>
                      <w:color w:val="000000"/>
                      <w:sz w:val="12"/>
                      <w:szCs w:val="12"/>
                      <w:lang w:eastAsia="es-CO"/>
                    </w:rPr>
                  </w:pPr>
                  <w:r w:rsidRPr="002E63A2">
                    <w:rPr>
                      <w:rFonts w:ascii="Arial Narrow" w:hAnsi="Arial Narrow" w:cs="Arial"/>
                      <w:color w:val="000000"/>
                      <w:sz w:val="12"/>
                      <w:szCs w:val="12"/>
                      <w:lang w:eastAsia="es-CO"/>
                    </w:rPr>
                    <w:t>Carga adicional generando impacto negativo en los logros del IDEAM y el contratista</w:t>
                  </w:r>
                </w:p>
              </w:tc>
              <w:tc>
                <w:tcPr>
                  <w:tcW w:w="330" w:type="dxa"/>
                  <w:textDirection w:val="btLr"/>
                  <w:vAlign w:val="center"/>
                </w:tcPr>
                <w:p w14:paraId="255443A1" w14:textId="77777777" w:rsidR="00467539" w:rsidRPr="002E63A2" w:rsidRDefault="00467539" w:rsidP="005E01A6">
                  <w:pPr>
                    <w:framePr w:hSpace="141" w:wrap="around" w:vAnchor="text" w:hAnchor="margin" w:xAlign="center" w:y="61"/>
                    <w:jc w:val="center"/>
                    <w:rPr>
                      <w:rFonts w:ascii="Arial Narrow" w:hAnsi="Arial Narrow"/>
                      <w:b/>
                      <w:bCs/>
                      <w:sz w:val="14"/>
                      <w:szCs w:val="16"/>
                      <w:lang w:val="es-MX"/>
                    </w:rPr>
                  </w:pPr>
                  <w:r w:rsidRPr="002E63A2">
                    <w:rPr>
                      <w:rFonts w:ascii="Arial Narrow" w:hAnsi="Arial Narrow"/>
                      <w:b/>
                      <w:bCs/>
                      <w:sz w:val="14"/>
                      <w:szCs w:val="16"/>
                      <w:lang w:val="es-MX"/>
                    </w:rPr>
                    <w:t>4</w:t>
                  </w:r>
                </w:p>
              </w:tc>
              <w:tc>
                <w:tcPr>
                  <w:tcW w:w="330" w:type="dxa"/>
                  <w:textDirection w:val="btLr"/>
                  <w:vAlign w:val="center"/>
                </w:tcPr>
                <w:p w14:paraId="2CB33741" w14:textId="77777777" w:rsidR="00467539" w:rsidRPr="002E63A2" w:rsidRDefault="00467539" w:rsidP="005E01A6">
                  <w:pPr>
                    <w:framePr w:hSpace="141" w:wrap="around" w:vAnchor="text" w:hAnchor="margin" w:xAlign="center" w:y="61"/>
                    <w:ind w:left="113" w:right="113"/>
                    <w:jc w:val="center"/>
                    <w:rPr>
                      <w:rFonts w:ascii="Arial Narrow" w:hAnsi="Arial Narrow"/>
                      <w:sz w:val="14"/>
                      <w:szCs w:val="16"/>
                      <w:lang w:val="es-MX"/>
                    </w:rPr>
                  </w:pPr>
                  <w:r w:rsidRPr="002E63A2">
                    <w:rPr>
                      <w:rFonts w:ascii="Arial Narrow" w:hAnsi="Arial Narrow"/>
                      <w:sz w:val="14"/>
                      <w:szCs w:val="16"/>
                      <w:lang w:val="es-MX"/>
                    </w:rPr>
                    <w:t>4</w:t>
                  </w:r>
                </w:p>
              </w:tc>
              <w:tc>
                <w:tcPr>
                  <w:tcW w:w="330" w:type="dxa"/>
                  <w:textDirection w:val="btLr"/>
                  <w:vAlign w:val="center"/>
                </w:tcPr>
                <w:p w14:paraId="725B8231" w14:textId="77777777" w:rsidR="00467539" w:rsidRPr="002E63A2" w:rsidRDefault="00467539" w:rsidP="005E01A6">
                  <w:pPr>
                    <w:framePr w:hSpace="141" w:wrap="around" w:vAnchor="text" w:hAnchor="margin" w:xAlign="center" w:y="61"/>
                    <w:jc w:val="center"/>
                    <w:rPr>
                      <w:rFonts w:ascii="Arial Narrow" w:hAnsi="Arial Narrow"/>
                      <w:b/>
                      <w:bCs/>
                      <w:sz w:val="14"/>
                      <w:szCs w:val="16"/>
                      <w:lang w:val="es-MX"/>
                    </w:rPr>
                  </w:pPr>
                  <w:r w:rsidRPr="002E63A2">
                    <w:rPr>
                      <w:rFonts w:ascii="Arial Narrow" w:hAnsi="Arial Narrow"/>
                      <w:b/>
                      <w:bCs/>
                      <w:sz w:val="14"/>
                      <w:szCs w:val="16"/>
                      <w:lang w:val="es-MX"/>
                    </w:rPr>
                    <w:t>5</w:t>
                  </w:r>
                </w:p>
              </w:tc>
              <w:tc>
                <w:tcPr>
                  <w:tcW w:w="330" w:type="dxa"/>
                  <w:textDirection w:val="btLr"/>
                  <w:vAlign w:val="center"/>
                </w:tcPr>
                <w:p w14:paraId="3B9E79E0" w14:textId="77777777" w:rsidR="00467539" w:rsidRPr="002E63A2" w:rsidRDefault="00467539" w:rsidP="005E01A6">
                  <w:pPr>
                    <w:framePr w:hSpace="141" w:wrap="around" w:vAnchor="text" w:hAnchor="margin" w:xAlign="center" w:y="61"/>
                    <w:jc w:val="center"/>
                    <w:rPr>
                      <w:rFonts w:ascii="Arial Narrow" w:hAnsi="Arial Narrow"/>
                      <w:b/>
                      <w:bCs/>
                      <w:sz w:val="14"/>
                      <w:szCs w:val="16"/>
                      <w:lang w:val="es-MX"/>
                    </w:rPr>
                  </w:pPr>
                  <w:r w:rsidRPr="002E63A2">
                    <w:rPr>
                      <w:rFonts w:ascii="Arial Narrow" w:hAnsi="Arial Narrow" w:cs="Arial"/>
                      <w:b/>
                      <w:bCs/>
                      <w:sz w:val="14"/>
                      <w:szCs w:val="16"/>
                    </w:rPr>
                    <w:t>Riesgo Alto</w:t>
                  </w:r>
                </w:p>
              </w:tc>
              <w:tc>
                <w:tcPr>
                  <w:tcW w:w="242" w:type="dxa"/>
                  <w:textDirection w:val="btLr"/>
                  <w:vAlign w:val="center"/>
                </w:tcPr>
                <w:p w14:paraId="49B66BC1" w14:textId="77777777" w:rsidR="00467539" w:rsidRPr="002E63A2" w:rsidRDefault="00467539" w:rsidP="005E01A6">
                  <w:pPr>
                    <w:framePr w:hSpace="141" w:wrap="around" w:vAnchor="text" w:hAnchor="margin" w:xAlign="center" w:y="61"/>
                    <w:ind w:left="113" w:right="113"/>
                    <w:jc w:val="center"/>
                    <w:rPr>
                      <w:rFonts w:ascii="Arial Narrow" w:hAnsi="Arial Narrow"/>
                      <w:sz w:val="14"/>
                      <w:szCs w:val="16"/>
                      <w:lang w:val="es-MX"/>
                    </w:rPr>
                  </w:pPr>
                  <w:r w:rsidRPr="002E63A2">
                    <w:rPr>
                      <w:rFonts w:ascii="Arial Narrow" w:hAnsi="Arial Narrow" w:cs="Arial"/>
                      <w:sz w:val="14"/>
                      <w:szCs w:val="16"/>
                    </w:rPr>
                    <w:t>Contratista</w:t>
                  </w:r>
                </w:p>
              </w:tc>
              <w:tc>
                <w:tcPr>
                  <w:tcW w:w="1836" w:type="dxa"/>
                  <w:vAlign w:val="center"/>
                </w:tcPr>
                <w:p w14:paraId="76509BBC" w14:textId="77777777" w:rsidR="00467539" w:rsidRPr="002E63A2" w:rsidRDefault="00467539" w:rsidP="005E01A6">
                  <w:pPr>
                    <w:framePr w:hSpace="141" w:wrap="around" w:vAnchor="text" w:hAnchor="margin" w:xAlign="center" w:y="61"/>
                    <w:jc w:val="both"/>
                    <w:rPr>
                      <w:rFonts w:ascii="Arial Narrow" w:hAnsi="Arial Narrow"/>
                      <w:sz w:val="14"/>
                      <w:szCs w:val="16"/>
                      <w:lang w:val="es-MX"/>
                    </w:rPr>
                  </w:pPr>
                  <w:r w:rsidRPr="002E63A2">
                    <w:rPr>
                      <w:rFonts w:ascii="Arial Narrow" w:hAnsi="Arial Narrow" w:cs="Arial"/>
                      <w:bCs/>
                      <w:color w:val="000000"/>
                      <w:sz w:val="12"/>
                      <w:szCs w:val="12"/>
                      <w:lang w:eastAsia="es-CO"/>
                    </w:rPr>
                    <w:t xml:space="preserve">Solicitar póliza de </w:t>
                  </w:r>
                  <w:r w:rsidRPr="00025ABB">
                    <w:rPr>
                      <w:rFonts w:ascii="Arial Narrow" w:hAnsi="Arial Narrow" w:cs="Arial"/>
                      <w:b/>
                      <w:bCs/>
                      <w:color w:val="000000"/>
                      <w:sz w:val="12"/>
                      <w:szCs w:val="12"/>
                      <w:lang w:eastAsia="es-CO"/>
                    </w:rPr>
                    <w:t>cumplimiento del contrato por el 20%</w:t>
                  </w:r>
                  <w:r w:rsidRPr="002E63A2">
                    <w:rPr>
                      <w:rFonts w:ascii="Arial Narrow" w:hAnsi="Arial Narrow" w:cs="Arial"/>
                      <w:bCs/>
                      <w:color w:val="000000"/>
                      <w:sz w:val="12"/>
                      <w:szCs w:val="12"/>
                      <w:lang w:eastAsia="es-CO"/>
                    </w:rPr>
                    <w:t xml:space="preserve"> del valor del contrato, que cubra la vigencia la vigencia del contrato y seis meses mas</w:t>
                  </w:r>
                </w:p>
              </w:tc>
              <w:tc>
                <w:tcPr>
                  <w:tcW w:w="330" w:type="dxa"/>
                  <w:textDirection w:val="btLr"/>
                  <w:vAlign w:val="center"/>
                </w:tcPr>
                <w:p w14:paraId="0D736639" w14:textId="77777777" w:rsidR="00467539" w:rsidRPr="002E63A2" w:rsidRDefault="00467539" w:rsidP="005E01A6">
                  <w:pPr>
                    <w:framePr w:hSpace="141" w:wrap="around" w:vAnchor="text" w:hAnchor="margin" w:xAlign="center" w:y="61"/>
                    <w:jc w:val="center"/>
                    <w:rPr>
                      <w:rFonts w:ascii="Arial Narrow" w:hAnsi="Arial Narrow"/>
                      <w:b/>
                      <w:bCs/>
                      <w:sz w:val="14"/>
                      <w:szCs w:val="16"/>
                      <w:lang w:val="es-MX"/>
                    </w:rPr>
                  </w:pPr>
                  <w:r w:rsidRPr="002E63A2">
                    <w:rPr>
                      <w:rFonts w:ascii="Arial Narrow" w:hAnsi="Arial Narrow"/>
                      <w:b/>
                      <w:bCs/>
                      <w:sz w:val="14"/>
                      <w:szCs w:val="16"/>
                      <w:lang w:val="es-MX"/>
                    </w:rPr>
                    <w:t>2</w:t>
                  </w:r>
                </w:p>
              </w:tc>
              <w:tc>
                <w:tcPr>
                  <w:tcW w:w="228" w:type="dxa"/>
                  <w:textDirection w:val="btLr"/>
                  <w:vAlign w:val="center"/>
                </w:tcPr>
                <w:p w14:paraId="1F2553FA" w14:textId="77777777" w:rsidR="00467539" w:rsidRPr="002E63A2" w:rsidRDefault="00467539" w:rsidP="005E01A6">
                  <w:pPr>
                    <w:framePr w:hSpace="141" w:wrap="around" w:vAnchor="text" w:hAnchor="margin" w:xAlign="center" w:y="61"/>
                    <w:jc w:val="center"/>
                    <w:rPr>
                      <w:rFonts w:ascii="Arial Narrow" w:hAnsi="Arial Narrow"/>
                      <w:b/>
                      <w:bCs/>
                      <w:sz w:val="14"/>
                      <w:szCs w:val="16"/>
                      <w:lang w:val="es-MX"/>
                    </w:rPr>
                  </w:pPr>
                  <w:r w:rsidRPr="002E63A2">
                    <w:rPr>
                      <w:rFonts w:ascii="Arial Narrow" w:hAnsi="Arial Narrow"/>
                      <w:b/>
                      <w:bCs/>
                      <w:sz w:val="14"/>
                      <w:szCs w:val="16"/>
                      <w:lang w:val="es-MX"/>
                    </w:rPr>
                    <w:t>2</w:t>
                  </w:r>
                </w:p>
              </w:tc>
              <w:tc>
                <w:tcPr>
                  <w:tcW w:w="287" w:type="dxa"/>
                  <w:textDirection w:val="btLr"/>
                  <w:vAlign w:val="center"/>
                </w:tcPr>
                <w:p w14:paraId="76136B4B" w14:textId="77777777" w:rsidR="00467539" w:rsidRPr="002E63A2" w:rsidRDefault="00467539" w:rsidP="005E01A6">
                  <w:pPr>
                    <w:framePr w:hSpace="141" w:wrap="around" w:vAnchor="text" w:hAnchor="margin" w:xAlign="center" w:y="61"/>
                    <w:jc w:val="center"/>
                    <w:rPr>
                      <w:rFonts w:ascii="Arial Narrow" w:hAnsi="Arial Narrow"/>
                      <w:b/>
                      <w:bCs/>
                      <w:sz w:val="14"/>
                      <w:szCs w:val="16"/>
                      <w:lang w:val="es-MX"/>
                    </w:rPr>
                  </w:pPr>
                  <w:r w:rsidRPr="002E63A2">
                    <w:rPr>
                      <w:rFonts w:ascii="Arial Narrow" w:hAnsi="Arial Narrow"/>
                      <w:b/>
                      <w:bCs/>
                      <w:sz w:val="14"/>
                      <w:szCs w:val="16"/>
                      <w:lang w:val="es-MX"/>
                    </w:rPr>
                    <w:t>1</w:t>
                  </w:r>
                </w:p>
              </w:tc>
              <w:tc>
                <w:tcPr>
                  <w:tcW w:w="275" w:type="dxa"/>
                  <w:textDirection w:val="btLr"/>
                  <w:vAlign w:val="center"/>
                </w:tcPr>
                <w:p w14:paraId="62081567" w14:textId="77777777" w:rsidR="00467539" w:rsidRPr="002E63A2" w:rsidRDefault="00467539" w:rsidP="005E01A6">
                  <w:pPr>
                    <w:framePr w:hSpace="141" w:wrap="around" w:vAnchor="text" w:hAnchor="margin" w:xAlign="center" w:y="61"/>
                    <w:jc w:val="center"/>
                    <w:rPr>
                      <w:rFonts w:ascii="Arial Narrow" w:hAnsi="Arial Narrow"/>
                      <w:b/>
                      <w:bCs/>
                      <w:sz w:val="14"/>
                      <w:szCs w:val="16"/>
                      <w:lang w:val="es-MX"/>
                    </w:rPr>
                  </w:pPr>
                  <w:r w:rsidRPr="002E63A2">
                    <w:rPr>
                      <w:rFonts w:ascii="Arial Narrow" w:hAnsi="Arial Narrow"/>
                      <w:b/>
                      <w:bCs/>
                      <w:sz w:val="14"/>
                      <w:szCs w:val="16"/>
                      <w:lang w:val="es-MX"/>
                    </w:rPr>
                    <w:t>Mediano</w:t>
                  </w:r>
                </w:p>
              </w:tc>
              <w:tc>
                <w:tcPr>
                  <w:tcW w:w="498" w:type="dxa"/>
                  <w:vAlign w:val="center"/>
                </w:tcPr>
                <w:p w14:paraId="6B2A05AE" w14:textId="77777777" w:rsidR="00467539" w:rsidRPr="002E63A2" w:rsidRDefault="00467539" w:rsidP="005E01A6">
                  <w:pPr>
                    <w:framePr w:hSpace="141" w:wrap="around" w:vAnchor="text" w:hAnchor="margin" w:xAlign="center" w:y="61"/>
                    <w:jc w:val="both"/>
                    <w:rPr>
                      <w:rFonts w:ascii="Arial Narrow" w:hAnsi="Arial Narrow"/>
                      <w:sz w:val="14"/>
                      <w:szCs w:val="16"/>
                      <w:lang w:val="es-MX"/>
                    </w:rPr>
                  </w:pPr>
                  <w:r w:rsidRPr="002E63A2">
                    <w:rPr>
                      <w:rFonts w:ascii="Arial Narrow" w:hAnsi="Arial Narrow"/>
                      <w:sz w:val="14"/>
                      <w:szCs w:val="16"/>
                    </w:rPr>
                    <w:t>SI</w:t>
                  </w:r>
                </w:p>
              </w:tc>
              <w:tc>
                <w:tcPr>
                  <w:tcW w:w="370" w:type="dxa"/>
                  <w:textDirection w:val="btLr"/>
                  <w:vAlign w:val="center"/>
                </w:tcPr>
                <w:p w14:paraId="4628C851" w14:textId="77777777" w:rsidR="00467539" w:rsidRPr="002E63A2" w:rsidRDefault="00467539" w:rsidP="005E01A6">
                  <w:pPr>
                    <w:framePr w:hSpace="141" w:wrap="around" w:vAnchor="text" w:hAnchor="margin" w:xAlign="center" w:y="61"/>
                    <w:ind w:left="113" w:right="113"/>
                    <w:jc w:val="center"/>
                    <w:rPr>
                      <w:rFonts w:ascii="Arial Narrow" w:hAnsi="Arial Narrow"/>
                      <w:sz w:val="14"/>
                      <w:szCs w:val="16"/>
                      <w:lang w:val="es-MX"/>
                    </w:rPr>
                  </w:pPr>
                  <w:r w:rsidRPr="002E63A2">
                    <w:rPr>
                      <w:rFonts w:ascii="Arial Narrow" w:hAnsi="Arial Narrow"/>
                      <w:sz w:val="14"/>
                      <w:szCs w:val="16"/>
                    </w:rPr>
                    <w:t>Contratista</w:t>
                  </w:r>
                </w:p>
              </w:tc>
              <w:tc>
                <w:tcPr>
                  <w:tcW w:w="561" w:type="dxa"/>
                  <w:textDirection w:val="btLr"/>
                  <w:vAlign w:val="center"/>
                </w:tcPr>
                <w:p w14:paraId="259998AE" w14:textId="77777777" w:rsidR="00467539" w:rsidRPr="002E63A2" w:rsidRDefault="00467539" w:rsidP="005E01A6">
                  <w:pPr>
                    <w:framePr w:hSpace="141" w:wrap="around" w:vAnchor="text" w:hAnchor="margin" w:xAlign="center" w:y="61"/>
                    <w:jc w:val="center"/>
                    <w:rPr>
                      <w:rFonts w:ascii="Arial Narrow" w:hAnsi="Arial Narrow"/>
                      <w:sz w:val="14"/>
                      <w:szCs w:val="16"/>
                      <w:lang w:val="es-MX"/>
                    </w:rPr>
                  </w:pPr>
                  <w:r w:rsidRPr="002E63A2">
                    <w:rPr>
                      <w:rFonts w:ascii="Arial Narrow" w:hAnsi="Arial Narrow"/>
                      <w:sz w:val="14"/>
                      <w:szCs w:val="16"/>
                      <w:lang w:val="es-MX"/>
                    </w:rPr>
                    <w:t>Cuando se requiera</w:t>
                  </w:r>
                </w:p>
              </w:tc>
              <w:tc>
                <w:tcPr>
                  <w:tcW w:w="436" w:type="dxa"/>
                  <w:textDirection w:val="btLr"/>
                  <w:vAlign w:val="center"/>
                </w:tcPr>
                <w:p w14:paraId="1083091B" w14:textId="77777777" w:rsidR="00467539" w:rsidRPr="002E63A2" w:rsidRDefault="00467539" w:rsidP="005E01A6">
                  <w:pPr>
                    <w:framePr w:hSpace="141" w:wrap="around" w:vAnchor="text" w:hAnchor="margin" w:xAlign="center" w:y="61"/>
                    <w:jc w:val="center"/>
                    <w:rPr>
                      <w:rFonts w:ascii="Arial Narrow" w:hAnsi="Arial Narrow"/>
                      <w:sz w:val="14"/>
                      <w:szCs w:val="16"/>
                      <w:lang w:val="es-MX"/>
                    </w:rPr>
                  </w:pPr>
                  <w:r w:rsidRPr="002E63A2">
                    <w:rPr>
                      <w:rFonts w:ascii="Arial Narrow" w:hAnsi="Arial Narrow"/>
                      <w:sz w:val="14"/>
                      <w:szCs w:val="16"/>
                      <w:lang w:val="es-MX"/>
                    </w:rPr>
                    <w:t>Cuando se requiera</w:t>
                  </w:r>
                </w:p>
              </w:tc>
              <w:tc>
                <w:tcPr>
                  <w:tcW w:w="1417" w:type="dxa"/>
                  <w:vAlign w:val="center"/>
                </w:tcPr>
                <w:p w14:paraId="0E0105A3" w14:textId="77777777" w:rsidR="00467539" w:rsidRPr="002E63A2" w:rsidRDefault="00467539" w:rsidP="005E01A6">
                  <w:pPr>
                    <w:framePr w:hSpace="141" w:wrap="around" w:vAnchor="text" w:hAnchor="margin" w:xAlign="center" w:y="61"/>
                    <w:jc w:val="both"/>
                    <w:rPr>
                      <w:rFonts w:ascii="Arial Narrow" w:hAnsi="Arial Narrow" w:cs="Arial"/>
                      <w:bCs/>
                      <w:color w:val="000000"/>
                      <w:sz w:val="12"/>
                      <w:szCs w:val="12"/>
                      <w:lang w:eastAsia="es-CO"/>
                    </w:rPr>
                  </w:pPr>
                  <w:r w:rsidRPr="002E63A2">
                    <w:rPr>
                      <w:rFonts w:ascii="Arial Narrow" w:hAnsi="Arial Narrow" w:cs="Arial"/>
                      <w:color w:val="000000"/>
                      <w:sz w:val="12"/>
                      <w:szCs w:val="12"/>
                      <w:lang w:eastAsia="es-CO"/>
                    </w:rPr>
                    <w:t>Fijar en los pliegos de condiciones y en el contrato el amparo de la</w:t>
                  </w:r>
                  <w:r w:rsidRPr="002E63A2">
                    <w:t xml:space="preserve"> </w:t>
                  </w:r>
                  <w:r w:rsidRPr="002E63A2">
                    <w:rPr>
                      <w:rFonts w:ascii="Arial Narrow" w:hAnsi="Arial Narrow" w:cs="Arial"/>
                      <w:color w:val="000000"/>
                      <w:sz w:val="12"/>
                      <w:szCs w:val="12"/>
                      <w:lang w:eastAsia="es-CO"/>
                    </w:rPr>
                    <w:t xml:space="preserve">póliza de cumplimiento del contrato por el 20% del valor </w:t>
                  </w:r>
                  <w:proofErr w:type="gramStart"/>
                  <w:r w:rsidRPr="002E63A2">
                    <w:rPr>
                      <w:rFonts w:ascii="Arial Narrow" w:hAnsi="Arial Narrow" w:cs="Arial"/>
                      <w:color w:val="000000"/>
                      <w:sz w:val="12"/>
                      <w:szCs w:val="12"/>
                      <w:lang w:eastAsia="es-CO"/>
                    </w:rPr>
                    <w:t>del mismo</w:t>
                  </w:r>
                  <w:proofErr w:type="gramEnd"/>
                  <w:r w:rsidRPr="002E63A2">
                    <w:rPr>
                      <w:rFonts w:ascii="Arial Narrow" w:hAnsi="Arial Narrow" w:cs="Arial"/>
                      <w:color w:val="000000"/>
                      <w:sz w:val="12"/>
                      <w:szCs w:val="12"/>
                      <w:lang w:eastAsia="es-CO"/>
                    </w:rPr>
                    <w:t>, para hacerla efectiva en caso de incumplimiento.</w:t>
                  </w:r>
                </w:p>
              </w:tc>
              <w:tc>
                <w:tcPr>
                  <w:tcW w:w="1095" w:type="dxa"/>
                  <w:vAlign w:val="center"/>
                </w:tcPr>
                <w:p w14:paraId="5841F3DD" w14:textId="77777777" w:rsidR="00467539" w:rsidRPr="002E63A2" w:rsidRDefault="00467539" w:rsidP="005E01A6">
                  <w:pPr>
                    <w:framePr w:hSpace="141" w:wrap="around" w:vAnchor="text" w:hAnchor="margin" w:xAlign="center" w:y="61"/>
                    <w:ind w:right="89"/>
                    <w:jc w:val="both"/>
                    <w:rPr>
                      <w:rFonts w:ascii="Arial Narrow" w:hAnsi="Arial Narrow" w:cs="Arial"/>
                      <w:bCs/>
                      <w:color w:val="000000"/>
                      <w:sz w:val="12"/>
                      <w:szCs w:val="12"/>
                      <w:lang w:eastAsia="es-CO"/>
                    </w:rPr>
                  </w:pPr>
                  <w:r w:rsidRPr="002E63A2">
                    <w:rPr>
                      <w:rFonts w:ascii="Arial Narrow" w:hAnsi="Arial Narrow" w:cs="Arial"/>
                      <w:bCs/>
                      <w:color w:val="000000"/>
                      <w:sz w:val="12"/>
                      <w:szCs w:val="12"/>
                      <w:lang w:eastAsia="es-CO"/>
                    </w:rPr>
                    <w:t>La Entidad, deberá solicitar la expedición de las pólizas dentro del plazo establecido en el contrato</w:t>
                  </w:r>
                </w:p>
              </w:tc>
            </w:tr>
            <w:tr w:rsidR="009F120D" w:rsidRPr="006A70C2" w14:paraId="3CCFC50F" w14:textId="77777777" w:rsidTr="00C35FA9">
              <w:trPr>
                <w:cantSplit/>
                <w:trHeight w:val="57"/>
              </w:trPr>
              <w:tc>
                <w:tcPr>
                  <w:tcW w:w="330" w:type="dxa"/>
                  <w:vAlign w:val="center"/>
                </w:tcPr>
                <w:p w14:paraId="1713FCAE" w14:textId="77777777" w:rsidR="009F120D" w:rsidRPr="002E63A2" w:rsidRDefault="009F120D" w:rsidP="005E01A6">
                  <w:pPr>
                    <w:framePr w:hSpace="141" w:wrap="around" w:vAnchor="text" w:hAnchor="margin" w:xAlign="center" w:y="61"/>
                    <w:rPr>
                      <w:rFonts w:ascii="Arial Narrow" w:hAnsi="Arial Narrow"/>
                      <w:b/>
                      <w:bCs/>
                      <w:sz w:val="14"/>
                      <w:szCs w:val="16"/>
                      <w:lang w:val="es-MX"/>
                    </w:rPr>
                  </w:pPr>
                </w:p>
                <w:p w14:paraId="74D15216" w14:textId="77777777" w:rsidR="009F120D" w:rsidRPr="002E63A2" w:rsidRDefault="009F120D" w:rsidP="005E01A6">
                  <w:pPr>
                    <w:framePr w:hSpace="141" w:wrap="around" w:vAnchor="text" w:hAnchor="margin" w:xAlign="center" w:y="61"/>
                    <w:rPr>
                      <w:rFonts w:ascii="Arial Narrow" w:hAnsi="Arial Narrow"/>
                      <w:b/>
                      <w:bCs/>
                      <w:sz w:val="14"/>
                      <w:szCs w:val="16"/>
                      <w:lang w:val="es-MX"/>
                    </w:rPr>
                  </w:pPr>
                  <w:r>
                    <w:rPr>
                      <w:rFonts w:ascii="Arial Narrow" w:hAnsi="Arial Narrow"/>
                      <w:b/>
                      <w:bCs/>
                      <w:sz w:val="14"/>
                      <w:szCs w:val="16"/>
                      <w:lang w:val="es-MX"/>
                    </w:rPr>
                    <w:t>18</w:t>
                  </w:r>
                </w:p>
                <w:p w14:paraId="1D46FCA5" w14:textId="77777777" w:rsidR="009F120D" w:rsidRPr="002E63A2" w:rsidRDefault="009F120D" w:rsidP="005E01A6">
                  <w:pPr>
                    <w:framePr w:hSpace="141" w:wrap="around" w:vAnchor="text" w:hAnchor="margin" w:xAlign="center" w:y="61"/>
                    <w:rPr>
                      <w:rFonts w:ascii="Arial Narrow" w:hAnsi="Arial Narrow"/>
                      <w:b/>
                      <w:bCs/>
                      <w:sz w:val="14"/>
                      <w:szCs w:val="16"/>
                      <w:lang w:val="es-MX"/>
                    </w:rPr>
                  </w:pPr>
                </w:p>
                <w:p w14:paraId="47571A16" w14:textId="77777777" w:rsidR="009F120D" w:rsidRPr="002E63A2" w:rsidRDefault="009F120D" w:rsidP="005E01A6">
                  <w:pPr>
                    <w:framePr w:hSpace="141" w:wrap="around" w:vAnchor="text" w:hAnchor="margin" w:xAlign="center" w:y="61"/>
                    <w:rPr>
                      <w:rFonts w:ascii="Arial Narrow" w:hAnsi="Arial Narrow"/>
                      <w:b/>
                      <w:bCs/>
                      <w:sz w:val="14"/>
                      <w:szCs w:val="16"/>
                      <w:lang w:val="es-MX"/>
                    </w:rPr>
                  </w:pPr>
                </w:p>
              </w:tc>
              <w:tc>
                <w:tcPr>
                  <w:tcW w:w="330" w:type="dxa"/>
                  <w:textDirection w:val="btLr"/>
                  <w:vAlign w:val="center"/>
                </w:tcPr>
                <w:p w14:paraId="73909727" w14:textId="77777777" w:rsidR="009F120D" w:rsidRPr="002E63A2" w:rsidRDefault="009F120D" w:rsidP="005E01A6">
                  <w:pPr>
                    <w:framePr w:hSpace="141" w:wrap="around" w:vAnchor="text" w:hAnchor="margin" w:xAlign="center" w:y="61"/>
                    <w:jc w:val="center"/>
                    <w:rPr>
                      <w:rFonts w:ascii="Arial Narrow" w:hAnsi="Arial Narrow"/>
                      <w:sz w:val="14"/>
                      <w:szCs w:val="16"/>
                      <w:lang w:val="es-MX"/>
                    </w:rPr>
                  </w:pPr>
                  <w:r w:rsidRPr="002E63A2">
                    <w:rPr>
                      <w:rFonts w:ascii="Arial Narrow" w:hAnsi="Arial Narrow" w:cs="Arial"/>
                      <w:sz w:val="14"/>
                      <w:szCs w:val="16"/>
                    </w:rPr>
                    <w:t>Especifico</w:t>
                  </w:r>
                </w:p>
              </w:tc>
              <w:tc>
                <w:tcPr>
                  <w:tcW w:w="330" w:type="dxa"/>
                  <w:textDirection w:val="btLr"/>
                  <w:vAlign w:val="center"/>
                </w:tcPr>
                <w:p w14:paraId="0D03B938" w14:textId="77777777" w:rsidR="009F120D" w:rsidRPr="002E63A2" w:rsidRDefault="009F120D" w:rsidP="005E01A6">
                  <w:pPr>
                    <w:framePr w:hSpace="141" w:wrap="around" w:vAnchor="text" w:hAnchor="margin" w:xAlign="center" w:y="61"/>
                    <w:jc w:val="center"/>
                    <w:rPr>
                      <w:rFonts w:ascii="Arial Narrow" w:hAnsi="Arial Narrow"/>
                      <w:b/>
                      <w:bCs/>
                      <w:sz w:val="14"/>
                      <w:szCs w:val="16"/>
                      <w:lang w:val="es-MX"/>
                    </w:rPr>
                  </w:pPr>
                  <w:r>
                    <w:rPr>
                      <w:rFonts w:ascii="Arial Narrow" w:hAnsi="Arial Narrow" w:cs="Arial"/>
                      <w:b/>
                      <w:bCs/>
                      <w:sz w:val="14"/>
                      <w:szCs w:val="16"/>
                    </w:rPr>
                    <w:t>Interno</w:t>
                  </w:r>
                </w:p>
              </w:tc>
              <w:tc>
                <w:tcPr>
                  <w:tcW w:w="330" w:type="dxa"/>
                  <w:textDirection w:val="btLr"/>
                  <w:vAlign w:val="center"/>
                </w:tcPr>
                <w:p w14:paraId="62E54B2B" w14:textId="77777777" w:rsidR="009F120D" w:rsidRPr="002E63A2" w:rsidRDefault="009F120D" w:rsidP="005E01A6">
                  <w:pPr>
                    <w:framePr w:hSpace="141" w:wrap="around" w:vAnchor="text" w:hAnchor="margin" w:xAlign="center" w:y="61"/>
                    <w:ind w:left="113" w:right="113"/>
                    <w:jc w:val="center"/>
                    <w:rPr>
                      <w:rFonts w:ascii="Arial Narrow" w:hAnsi="Arial Narrow"/>
                      <w:sz w:val="14"/>
                      <w:szCs w:val="16"/>
                      <w:lang w:val="es-MX"/>
                    </w:rPr>
                  </w:pPr>
                  <w:r w:rsidRPr="002E63A2">
                    <w:rPr>
                      <w:rFonts w:ascii="Arial Narrow" w:hAnsi="Arial Narrow" w:cs="Arial"/>
                      <w:sz w:val="14"/>
                      <w:szCs w:val="16"/>
                    </w:rPr>
                    <w:t>contractual</w:t>
                  </w:r>
                </w:p>
              </w:tc>
              <w:tc>
                <w:tcPr>
                  <w:tcW w:w="330" w:type="dxa"/>
                  <w:textDirection w:val="btLr"/>
                  <w:vAlign w:val="center"/>
                </w:tcPr>
                <w:p w14:paraId="1181A8CF" w14:textId="77777777" w:rsidR="009F120D" w:rsidRPr="002E63A2" w:rsidRDefault="009F120D" w:rsidP="005E01A6">
                  <w:pPr>
                    <w:framePr w:hSpace="141" w:wrap="around" w:vAnchor="text" w:hAnchor="margin" w:xAlign="center" w:y="61"/>
                    <w:ind w:left="113" w:right="113"/>
                    <w:jc w:val="center"/>
                    <w:rPr>
                      <w:rFonts w:ascii="Arial Narrow" w:hAnsi="Arial Narrow"/>
                      <w:sz w:val="14"/>
                      <w:szCs w:val="16"/>
                      <w:lang w:val="es-MX"/>
                    </w:rPr>
                  </w:pPr>
                  <w:r>
                    <w:rPr>
                      <w:rFonts w:ascii="Arial Narrow" w:hAnsi="Arial Narrow" w:cs="Arial"/>
                      <w:color w:val="000000"/>
                      <w:sz w:val="12"/>
                      <w:szCs w:val="12"/>
                    </w:rPr>
                    <w:t>Financiero</w:t>
                  </w:r>
                </w:p>
              </w:tc>
              <w:tc>
                <w:tcPr>
                  <w:tcW w:w="1607" w:type="dxa"/>
                  <w:vAlign w:val="center"/>
                </w:tcPr>
                <w:p w14:paraId="3635CE2A" w14:textId="77777777" w:rsidR="009F120D" w:rsidRPr="002E63A2" w:rsidRDefault="009F120D" w:rsidP="005E01A6">
                  <w:pPr>
                    <w:framePr w:hSpace="141" w:wrap="around" w:vAnchor="text" w:hAnchor="margin" w:xAlign="center" w:y="61"/>
                    <w:jc w:val="both"/>
                    <w:rPr>
                      <w:rFonts w:ascii="Arial Narrow" w:hAnsi="Arial Narrow" w:cs="Arial"/>
                      <w:color w:val="000000"/>
                      <w:sz w:val="12"/>
                      <w:szCs w:val="12"/>
                      <w:lang w:eastAsia="es-CO"/>
                    </w:rPr>
                  </w:pPr>
                  <w:r>
                    <w:rPr>
                      <w:rFonts w:ascii="Arial Narrow" w:hAnsi="Arial Narrow" w:cs="Arial"/>
                      <w:color w:val="000000"/>
                      <w:sz w:val="12"/>
                      <w:szCs w:val="12"/>
                      <w:lang w:eastAsia="es-CO"/>
                    </w:rPr>
                    <w:t>Demoras en las aprobaciones de los informes o productos presentados por el contratista</w:t>
                  </w:r>
                  <w:r w:rsidRPr="002E63A2">
                    <w:rPr>
                      <w:rFonts w:ascii="Arial Narrow" w:hAnsi="Arial Narrow" w:cs="Arial"/>
                      <w:color w:val="000000"/>
                      <w:sz w:val="12"/>
                      <w:szCs w:val="12"/>
                      <w:lang w:eastAsia="es-CO"/>
                    </w:rPr>
                    <w:t xml:space="preserve"> </w:t>
                  </w:r>
                </w:p>
              </w:tc>
              <w:tc>
                <w:tcPr>
                  <w:tcW w:w="1140" w:type="dxa"/>
                  <w:vAlign w:val="center"/>
                </w:tcPr>
                <w:p w14:paraId="4932E73E" w14:textId="77777777" w:rsidR="009F120D" w:rsidRPr="002E63A2" w:rsidRDefault="009F120D" w:rsidP="005E01A6">
                  <w:pPr>
                    <w:framePr w:hSpace="141" w:wrap="around" w:vAnchor="text" w:hAnchor="margin" w:xAlign="center" w:y="61"/>
                    <w:jc w:val="both"/>
                    <w:rPr>
                      <w:rFonts w:ascii="Arial Narrow" w:hAnsi="Arial Narrow" w:cs="Arial"/>
                      <w:color w:val="000000"/>
                      <w:sz w:val="12"/>
                      <w:szCs w:val="12"/>
                      <w:lang w:eastAsia="es-CO"/>
                    </w:rPr>
                  </w:pPr>
                  <w:r>
                    <w:rPr>
                      <w:rFonts w:ascii="Arial Narrow" w:hAnsi="Arial Narrow" w:cs="Arial"/>
                      <w:color w:val="000000"/>
                      <w:sz w:val="12"/>
                      <w:szCs w:val="12"/>
                      <w:lang w:eastAsia="es-CO"/>
                    </w:rPr>
                    <w:t xml:space="preserve">Se afecta el cumplimiento de las obligaciones del contratante a cargo del supervisor del contrato y puede causar retraso en el pago a favor del </w:t>
                  </w:r>
                  <w:r w:rsidR="00E75D90">
                    <w:rPr>
                      <w:rFonts w:ascii="Arial Narrow" w:hAnsi="Arial Narrow" w:cs="Arial"/>
                      <w:color w:val="000000"/>
                      <w:sz w:val="12"/>
                      <w:szCs w:val="12"/>
                      <w:lang w:eastAsia="es-CO"/>
                    </w:rPr>
                    <w:t>contratista</w:t>
                  </w:r>
                </w:p>
              </w:tc>
              <w:tc>
                <w:tcPr>
                  <w:tcW w:w="330" w:type="dxa"/>
                  <w:textDirection w:val="btLr"/>
                  <w:vAlign w:val="center"/>
                </w:tcPr>
                <w:p w14:paraId="40DE0207" w14:textId="77777777" w:rsidR="009F120D" w:rsidRPr="002E63A2" w:rsidRDefault="009F120D" w:rsidP="005E01A6">
                  <w:pPr>
                    <w:framePr w:hSpace="141" w:wrap="around" w:vAnchor="text" w:hAnchor="margin" w:xAlign="center" w:y="61"/>
                    <w:jc w:val="center"/>
                    <w:rPr>
                      <w:rFonts w:ascii="Arial Narrow" w:hAnsi="Arial Narrow"/>
                      <w:b/>
                      <w:bCs/>
                      <w:sz w:val="14"/>
                      <w:szCs w:val="16"/>
                      <w:lang w:val="es-MX"/>
                    </w:rPr>
                  </w:pPr>
                  <w:r>
                    <w:rPr>
                      <w:rFonts w:ascii="Arial Narrow" w:hAnsi="Arial Narrow"/>
                      <w:b/>
                      <w:bCs/>
                      <w:sz w:val="14"/>
                      <w:szCs w:val="16"/>
                      <w:lang w:val="es-MX"/>
                    </w:rPr>
                    <w:t>2</w:t>
                  </w:r>
                </w:p>
              </w:tc>
              <w:tc>
                <w:tcPr>
                  <w:tcW w:w="330" w:type="dxa"/>
                  <w:textDirection w:val="btLr"/>
                  <w:vAlign w:val="center"/>
                </w:tcPr>
                <w:p w14:paraId="20008B7B" w14:textId="77777777" w:rsidR="009F120D" w:rsidRPr="002E63A2" w:rsidRDefault="009F120D" w:rsidP="005E01A6">
                  <w:pPr>
                    <w:framePr w:hSpace="141" w:wrap="around" w:vAnchor="text" w:hAnchor="margin" w:xAlign="center" w:y="61"/>
                    <w:ind w:left="113" w:right="113"/>
                    <w:jc w:val="center"/>
                    <w:rPr>
                      <w:rFonts w:ascii="Arial Narrow" w:hAnsi="Arial Narrow"/>
                      <w:sz w:val="14"/>
                      <w:szCs w:val="16"/>
                      <w:lang w:val="es-MX"/>
                    </w:rPr>
                  </w:pPr>
                  <w:r>
                    <w:rPr>
                      <w:rFonts w:ascii="Arial Narrow" w:hAnsi="Arial Narrow"/>
                      <w:sz w:val="14"/>
                      <w:szCs w:val="16"/>
                      <w:lang w:val="es-MX"/>
                    </w:rPr>
                    <w:t>2</w:t>
                  </w:r>
                </w:p>
              </w:tc>
              <w:tc>
                <w:tcPr>
                  <w:tcW w:w="330" w:type="dxa"/>
                  <w:textDirection w:val="btLr"/>
                  <w:vAlign w:val="center"/>
                </w:tcPr>
                <w:p w14:paraId="4FF3A55B" w14:textId="77777777" w:rsidR="009F120D" w:rsidRPr="002E63A2" w:rsidRDefault="009F120D" w:rsidP="005E01A6">
                  <w:pPr>
                    <w:framePr w:hSpace="141" w:wrap="around" w:vAnchor="text" w:hAnchor="margin" w:xAlign="center" w:y="61"/>
                    <w:jc w:val="center"/>
                    <w:rPr>
                      <w:rFonts w:ascii="Arial Narrow" w:hAnsi="Arial Narrow"/>
                      <w:b/>
                      <w:bCs/>
                      <w:sz w:val="14"/>
                      <w:szCs w:val="16"/>
                      <w:lang w:val="es-MX"/>
                    </w:rPr>
                  </w:pPr>
                  <w:r>
                    <w:rPr>
                      <w:rFonts w:ascii="Arial Narrow" w:hAnsi="Arial Narrow"/>
                      <w:b/>
                      <w:bCs/>
                      <w:sz w:val="14"/>
                      <w:szCs w:val="16"/>
                      <w:lang w:val="es-MX"/>
                    </w:rPr>
                    <w:t>3</w:t>
                  </w:r>
                </w:p>
              </w:tc>
              <w:tc>
                <w:tcPr>
                  <w:tcW w:w="330" w:type="dxa"/>
                  <w:textDirection w:val="btLr"/>
                  <w:vAlign w:val="center"/>
                </w:tcPr>
                <w:p w14:paraId="511B6C53" w14:textId="77777777" w:rsidR="009F120D" w:rsidRPr="002E63A2" w:rsidRDefault="009F120D" w:rsidP="005E01A6">
                  <w:pPr>
                    <w:framePr w:hSpace="141" w:wrap="around" w:vAnchor="text" w:hAnchor="margin" w:xAlign="center" w:y="61"/>
                    <w:jc w:val="center"/>
                    <w:rPr>
                      <w:rFonts w:ascii="Arial Narrow" w:hAnsi="Arial Narrow"/>
                      <w:b/>
                      <w:bCs/>
                      <w:sz w:val="14"/>
                      <w:szCs w:val="16"/>
                      <w:lang w:val="es-MX"/>
                    </w:rPr>
                  </w:pPr>
                  <w:r w:rsidRPr="002E63A2">
                    <w:rPr>
                      <w:rFonts w:ascii="Arial Narrow" w:hAnsi="Arial Narrow" w:cs="Arial"/>
                      <w:b/>
                      <w:bCs/>
                      <w:sz w:val="14"/>
                      <w:szCs w:val="16"/>
                    </w:rPr>
                    <w:t xml:space="preserve">Riesgo </w:t>
                  </w:r>
                  <w:r>
                    <w:rPr>
                      <w:rFonts w:ascii="Arial Narrow" w:hAnsi="Arial Narrow" w:cs="Arial"/>
                      <w:b/>
                      <w:bCs/>
                      <w:sz w:val="14"/>
                      <w:szCs w:val="16"/>
                    </w:rPr>
                    <w:t>Bajo</w:t>
                  </w:r>
                </w:p>
              </w:tc>
              <w:tc>
                <w:tcPr>
                  <w:tcW w:w="242" w:type="dxa"/>
                  <w:textDirection w:val="btLr"/>
                  <w:vAlign w:val="center"/>
                </w:tcPr>
                <w:p w14:paraId="241784F2" w14:textId="77777777" w:rsidR="009F120D" w:rsidRPr="002E63A2" w:rsidRDefault="009F120D" w:rsidP="005E01A6">
                  <w:pPr>
                    <w:framePr w:hSpace="141" w:wrap="around" w:vAnchor="text" w:hAnchor="margin" w:xAlign="center" w:y="61"/>
                    <w:ind w:left="113" w:right="113"/>
                    <w:jc w:val="center"/>
                    <w:rPr>
                      <w:rFonts w:ascii="Arial Narrow" w:hAnsi="Arial Narrow"/>
                      <w:sz w:val="14"/>
                      <w:szCs w:val="16"/>
                      <w:lang w:val="es-MX"/>
                    </w:rPr>
                  </w:pPr>
                  <w:r>
                    <w:rPr>
                      <w:rFonts w:ascii="Arial Narrow" w:hAnsi="Arial Narrow" w:cs="Arial"/>
                      <w:sz w:val="14"/>
                      <w:szCs w:val="16"/>
                    </w:rPr>
                    <w:t>Entidad</w:t>
                  </w:r>
                </w:p>
              </w:tc>
              <w:tc>
                <w:tcPr>
                  <w:tcW w:w="1836" w:type="dxa"/>
                  <w:vAlign w:val="center"/>
                </w:tcPr>
                <w:p w14:paraId="3553F4C2" w14:textId="77777777" w:rsidR="009F120D" w:rsidRPr="002E63A2" w:rsidRDefault="009F120D" w:rsidP="005E01A6">
                  <w:pPr>
                    <w:framePr w:hSpace="141" w:wrap="around" w:vAnchor="text" w:hAnchor="margin" w:xAlign="center" w:y="61"/>
                    <w:jc w:val="both"/>
                    <w:rPr>
                      <w:rFonts w:ascii="Arial Narrow" w:hAnsi="Arial Narrow"/>
                      <w:sz w:val="14"/>
                      <w:szCs w:val="16"/>
                      <w:lang w:val="es-MX"/>
                    </w:rPr>
                  </w:pPr>
                  <w:r>
                    <w:rPr>
                      <w:rFonts w:ascii="Arial Narrow" w:hAnsi="Arial Narrow" w:cs="Arial"/>
                      <w:bCs/>
                      <w:color w:val="000000"/>
                      <w:sz w:val="12"/>
                      <w:szCs w:val="12"/>
                      <w:lang w:eastAsia="es-CO"/>
                    </w:rPr>
                    <w:t xml:space="preserve">El área encargada de los </w:t>
                  </w:r>
                  <w:proofErr w:type="gramStart"/>
                  <w:r>
                    <w:rPr>
                      <w:rFonts w:ascii="Arial Narrow" w:hAnsi="Arial Narrow" w:cs="Arial"/>
                      <w:bCs/>
                      <w:color w:val="000000"/>
                      <w:sz w:val="12"/>
                      <w:szCs w:val="12"/>
                      <w:lang w:eastAsia="es-CO"/>
                    </w:rPr>
                    <w:t>pagos,</w:t>
                  </w:r>
                  <w:proofErr w:type="gramEnd"/>
                  <w:r>
                    <w:rPr>
                      <w:rFonts w:ascii="Arial Narrow" w:hAnsi="Arial Narrow" w:cs="Arial"/>
                      <w:bCs/>
                      <w:color w:val="000000"/>
                      <w:sz w:val="12"/>
                      <w:szCs w:val="12"/>
                      <w:lang w:eastAsia="es-CO"/>
                    </w:rPr>
                    <w:t xml:space="preserve"> deberá comunicar las fallas al administrador del aplicativo SIIF, para que se solución los </w:t>
                  </w:r>
                  <w:r w:rsidR="00E75D90">
                    <w:rPr>
                      <w:rFonts w:ascii="Arial Narrow" w:hAnsi="Arial Narrow" w:cs="Arial"/>
                      <w:bCs/>
                      <w:color w:val="000000"/>
                      <w:sz w:val="12"/>
                      <w:szCs w:val="12"/>
                      <w:lang w:eastAsia="es-CO"/>
                    </w:rPr>
                    <w:t>problemas</w:t>
                  </w:r>
                  <w:r>
                    <w:rPr>
                      <w:rFonts w:ascii="Arial Narrow" w:hAnsi="Arial Narrow" w:cs="Arial"/>
                      <w:bCs/>
                      <w:color w:val="000000"/>
                      <w:sz w:val="12"/>
                      <w:szCs w:val="12"/>
                      <w:lang w:eastAsia="es-CO"/>
                    </w:rPr>
                    <w:t xml:space="preserve"> </w:t>
                  </w:r>
                </w:p>
              </w:tc>
              <w:tc>
                <w:tcPr>
                  <w:tcW w:w="330" w:type="dxa"/>
                  <w:textDirection w:val="btLr"/>
                  <w:vAlign w:val="center"/>
                </w:tcPr>
                <w:p w14:paraId="70E17CD5" w14:textId="77777777" w:rsidR="009F120D" w:rsidRPr="002E63A2" w:rsidRDefault="009F120D" w:rsidP="005E01A6">
                  <w:pPr>
                    <w:framePr w:hSpace="141" w:wrap="around" w:vAnchor="text" w:hAnchor="margin" w:xAlign="center" w:y="61"/>
                    <w:jc w:val="center"/>
                    <w:rPr>
                      <w:rFonts w:ascii="Arial Narrow" w:hAnsi="Arial Narrow"/>
                      <w:b/>
                      <w:bCs/>
                      <w:sz w:val="14"/>
                      <w:szCs w:val="16"/>
                      <w:lang w:val="es-MX"/>
                    </w:rPr>
                  </w:pPr>
                  <w:r w:rsidRPr="002E63A2">
                    <w:rPr>
                      <w:rFonts w:ascii="Arial Narrow" w:hAnsi="Arial Narrow"/>
                      <w:b/>
                      <w:bCs/>
                      <w:sz w:val="14"/>
                      <w:szCs w:val="16"/>
                      <w:lang w:val="es-MX"/>
                    </w:rPr>
                    <w:t>2</w:t>
                  </w:r>
                </w:p>
              </w:tc>
              <w:tc>
                <w:tcPr>
                  <w:tcW w:w="228" w:type="dxa"/>
                  <w:textDirection w:val="btLr"/>
                  <w:vAlign w:val="center"/>
                </w:tcPr>
                <w:p w14:paraId="157EE6BA" w14:textId="77777777" w:rsidR="009F120D" w:rsidRPr="002E63A2" w:rsidRDefault="009F120D" w:rsidP="005E01A6">
                  <w:pPr>
                    <w:framePr w:hSpace="141" w:wrap="around" w:vAnchor="text" w:hAnchor="margin" w:xAlign="center" w:y="61"/>
                    <w:jc w:val="center"/>
                    <w:rPr>
                      <w:rFonts w:ascii="Arial Narrow" w:hAnsi="Arial Narrow"/>
                      <w:b/>
                      <w:bCs/>
                      <w:sz w:val="14"/>
                      <w:szCs w:val="16"/>
                      <w:lang w:val="es-MX"/>
                    </w:rPr>
                  </w:pPr>
                  <w:r w:rsidRPr="002E63A2">
                    <w:rPr>
                      <w:rFonts w:ascii="Arial Narrow" w:hAnsi="Arial Narrow"/>
                      <w:b/>
                      <w:bCs/>
                      <w:sz w:val="14"/>
                      <w:szCs w:val="16"/>
                      <w:lang w:val="es-MX"/>
                    </w:rPr>
                    <w:t>2</w:t>
                  </w:r>
                </w:p>
              </w:tc>
              <w:tc>
                <w:tcPr>
                  <w:tcW w:w="287" w:type="dxa"/>
                  <w:textDirection w:val="btLr"/>
                  <w:vAlign w:val="center"/>
                </w:tcPr>
                <w:p w14:paraId="40661E0D" w14:textId="77777777" w:rsidR="009F120D" w:rsidRPr="002E63A2" w:rsidRDefault="009F120D" w:rsidP="005E01A6">
                  <w:pPr>
                    <w:framePr w:hSpace="141" w:wrap="around" w:vAnchor="text" w:hAnchor="margin" w:xAlign="center" w:y="61"/>
                    <w:jc w:val="center"/>
                    <w:rPr>
                      <w:rFonts w:ascii="Arial Narrow" w:hAnsi="Arial Narrow"/>
                      <w:b/>
                      <w:bCs/>
                      <w:sz w:val="14"/>
                      <w:szCs w:val="16"/>
                      <w:lang w:val="es-MX"/>
                    </w:rPr>
                  </w:pPr>
                  <w:r w:rsidRPr="002E63A2">
                    <w:rPr>
                      <w:rFonts w:ascii="Arial Narrow" w:hAnsi="Arial Narrow"/>
                      <w:b/>
                      <w:bCs/>
                      <w:sz w:val="14"/>
                      <w:szCs w:val="16"/>
                      <w:lang w:val="es-MX"/>
                    </w:rPr>
                    <w:t>1</w:t>
                  </w:r>
                </w:p>
              </w:tc>
              <w:tc>
                <w:tcPr>
                  <w:tcW w:w="275" w:type="dxa"/>
                  <w:textDirection w:val="btLr"/>
                  <w:vAlign w:val="center"/>
                </w:tcPr>
                <w:p w14:paraId="289BA035" w14:textId="77777777" w:rsidR="009F120D" w:rsidRPr="002E63A2" w:rsidRDefault="00E75D90" w:rsidP="005E01A6">
                  <w:pPr>
                    <w:framePr w:hSpace="141" w:wrap="around" w:vAnchor="text" w:hAnchor="margin" w:xAlign="center" w:y="61"/>
                    <w:jc w:val="center"/>
                    <w:rPr>
                      <w:rFonts w:ascii="Arial Narrow" w:hAnsi="Arial Narrow"/>
                      <w:b/>
                      <w:bCs/>
                      <w:sz w:val="14"/>
                      <w:szCs w:val="16"/>
                      <w:lang w:val="es-MX"/>
                    </w:rPr>
                  </w:pPr>
                  <w:r>
                    <w:rPr>
                      <w:rFonts w:ascii="Arial Narrow" w:hAnsi="Arial Narrow"/>
                      <w:b/>
                      <w:bCs/>
                      <w:sz w:val="14"/>
                      <w:szCs w:val="16"/>
                      <w:lang w:val="es-MX"/>
                    </w:rPr>
                    <w:t>Bajo</w:t>
                  </w:r>
                </w:p>
              </w:tc>
              <w:tc>
                <w:tcPr>
                  <w:tcW w:w="498" w:type="dxa"/>
                  <w:vAlign w:val="center"/>
                </w:tcPr>
                <w:p w14:paraId="755DCFAB" w14:textId="77777777" w:rsidR="009F120D" w:rsidRPr="002E63A2" w:rsidRDefault="009F120D" w:rsidP="005E01A6">
                  <w:pPr>
                    <w:framePr w:hSpace="141" w:wrap="around" w:vAnchor="text" w:hAnchor="margin" w:xAlign="center" w:y="61"/>
                    <w:jc w:val="both"/>
                    <w:rPr>
                      <w:rFonts w:ascii="Arial Narrow" w:hAnsi="Arial Narrow"/>
                      <w:sz w:val="14"/>
                      <w:szCs w:val="16"/>
                      <w:lang w:val="es-MX"/>
                    </w:rPr>
                  </w:pPr>
                  <w:r w:rsidRPr="002E63A2">
                    <w:rPr>
                      <w:rFonts w:ascii="Arial Narrow" w:hAnsi="Arial Narrow"/>
                      <w:sz w:val="14"/>
                      <w:szCs w:val="16"/>
                    </w:rPr>
                    <w:t>SI</w:t>
                  </w:r>
                </w:p>
              </w:tc>
              <w:tc>
                <w:tcPr>
                  <w:tcW w:w="370" w:type="dxa"/>
                  <w:textDirection w:val="btLr"/>
                  <w:vAlign w:val="center"/>
                </w:tcPr>
                <w:p w14:paraId="2AF4B8BA" w14:textId="77777777" w:rsidR="009F120D" w:rsidRPr="002E63A2" w:rsidRDefault="00E75D90" w:rsidP="005E01A6">
                  <w:pPr>
                    <w:framePr w:hSpace="141" w:wrap="around" w:vAnchor="text" w:hAnchor="margin" w:xAlign="center" w:y="61"/>
                    <w:ind w:left="113" w:right="113"/>
                    <w:jc w:val="center"/>
                    <w:rPr>
                      <w:rFonts w:ascii="Arial Narrow" w:hAnsi="Arial Narrow"/>
                      <w:sz w:val="14"/>
                      <w:szCs w:val="16"/>
                      <w:lang w:val="es-MX"/>
                    </w:rPr>
                  </w:pPr>
                  <w:r>
                    <w:rPr>
                      <w:rFonts w:ascii="Arial Narrow" w:hAnsi="Arial Narrow"/>
                      <w:sz w:val="14"/>
                      <w:szCs w:val="16"/>
                    </w:rPr>
                    <w:t>Entidad</w:t>
                  </w:r>
                </w:p>
              </w:tc>
              <w:tc>
                <w:tcPr>
                  <w:tcW w:w="561" w:type="dxa"/>
                  <w:textDirection w:val="btLr"/>
                  <w:vAlign w:val="center"/>
                </w:tcPr>
                <w:p w14:paraId="095F76BD" w14:textId="77777777" w:rsidR="009F120D" w:rsidRPr="002E63A2" w:rsidRDefault="009F120D" w:rsidP="005E01A6">
                  <w:pPr>
                    <w:framePr w:hSpace="141" w:wrap="around" w:vAnchor="text" w:hAnchor="margin" w:xAlign="center" w:y="61"/>
                    <w:jc w:val="center"/>
                    <w:rPr>
                      <w:rFonts w:ascii="Arial Narrow" w:hAnsi="Arial Narrow"/>
                      <w:sz w:val="14"/>
                      <w:szCs w:val="16"/>
                      <w:lang w:val="es-MX"/>
                    </w:rPr>
                  </w:pPr>
                  <w:r w:rsidRPr="002E63A2">
                    <w:rPr>
                      <w:rFonts w:ascii="Arial Narrow" w:hAnsi="Arial Narrow"/>
                      <w:sz w:val="14"/>
                      <w:szCs w:val="16"/>
                      <w:lang w:val="es-MX"/>
                    </w:rPr>
                    <w:t>Cuando se requiera</w:t>
                  </w:r>
                </w:p>
              </w:tc>
              <w:tc>
                <w:tcPr>
                  <w:tcW w:w="436" w:type="dxa"/>
                  <w:textDirection w:val="btLr"/>
                  <w:vAlign w:val="center"/>
                </w:tcPr>
                <w:p w14:paraId="2E5AE8DC" w14:textId="77777777" w:rsidR="009F120D" w:rsidRPr="002E63A2" w:rsidRDefault="009F120D" w:rsidP="005E01A6">
                  <w:pPr>
                    <w:framePr w:hSpace="141" w:wrap="around" w:vAnchor="text" w:hAnchor="margin" w:xAlign="center" w:y="61"/>
                    <w:jc w:val="center"/>
                    <w:rPr>
                      <w:rFonts w:ascii="Arial Narrow" w:hAnsi="Arial Narrow"/>
                      <w:sz w:val="14"/>
                      <w:szCs w:val="16"/>
                      <w:lang w:val="es-MX"/>
                    </w:rPr>
                  </w:pPr>
                  <w:r w:rsidRPr="002E63A2">
                    <w:rPr>
                      <w:rFonts w:ascii="Arial Narrow" w:hAnsi="Arial Narrow"/>
                      <w:sz w:val="14"/>
                      <w:szCs w:val="16"/>
                      <w:lang w:val="es-MX"/>
                    </w:rPr>
                    <w:t>Cuando se requiera</w:t>
                  </w:r>
                </w:p>
              </w:tc>
              <w:tc>
                <w:tcPr>
                  <w:tcW w:w="1417" w:type="dxa"/>
                  <w:vAlign w:val="center"/>
                </w:tcPr>
                <w:p w14:paraId="70A3FC3D" w14:textId="77777777" w:rsidR="009F120D" w:rsidRPr="002E63A2" w:rsidRDefault="00E75D90" w:rsidP="005E01A6">
                  <w:pPr>
                    <w:framePr w:hSpace="141" w:wrap="around" w:vAnchor="text" w:hAnchor="margin" w:xAlign="center" w:y="61"/>
                    <w:jc w:val="both"/>
                    <w:rPr>
                      <w:rFonts w:ascii="Arial Narrow" w:hAnsi="Arial Narrow" w:cs="Arial"/>
                      <w:bCs/>
                      <w:color w:val="000000"/>
                      <w:sz w:val="12"/>
                      <w:szCs w:val="12"/>
                      <w:lang w:eastAsia="es-CO"/>
                    </w:rPr>
                  </w:pPr>
                  <w:r>
                    <w:rPr>
                      <w:rFonts w:ascii="Arial Narrow" w:hAnsi="Arial Narrow" w:cs="Arial"/>
                      <w:color w:val="000000"/>
                      <w:sz w:val="12"/>
                      <w:szCs w:val="12"/>
                      <w:lang w:eastAsia="es-CO"/>
                    </w:rPr>
                    <w:t>Comunicando la falla al administrador del SIIF.</w:t>
                  </w:r>
                </w:p>
              </w:tc>
              <w:tc>
                <w:tcPr>
                  <w:tcW w:w="1095" w:type="dxa"/>
                  <w:vAlign w:val="center"/>
                </w:tcPr>
                <w:p w14:paraId="5E109277" w14:textId="77777777" w:rsidR="009F120D" w:rsidRPr="002E63A2" w:rsidRDefault="00E75D90" w:rsidP="005E01A6">
                  <w:pPr>
                    <w:framePr w:hSpace="141" w:wrap="around" w:vAnchor="text" w:hAnchor="margin" w:xAlign="center" w:y="61"/>
                    <w:ind w:right="89"/>
                    <w:jc w:val="both"/>
                    <w:rPr>
                      <w:rFonts w:ascii="Arial Narrow" w:hAnsi="Arial Narrow" w:cs="Arial"/>
                      <w:bCs/>
                      <w:color w:val="000000"/>
                      <w:sz w:val="12"/>
                      <w:szCs w:val="12"/>
                      <w:lang w:eastAsia="es-CO"/>
                    </w:rPr>
                  </w:pPr>
                  <w:r>
                    <w:rPr>
                      <w:rFonts w:ascii="Arial Narrow" w:hAnsi="Arial Narrow" w:cs="Arial"/>
                      <w:bCs/>
                      <w:color w:val="000000"/>
                      <w:sz w:val="12"/>
                      <w:szCs w:val="12"/>
                      <w:lang w:eastAsia="es-CO"/>
                    </w:rPr>
                    <w:t>Cuando se presente la falla.</w:t>
                  </w:r>
                </w:p>
              </w:tc>
            </w:tr>
            <w:tr w:rsidR="001C4EFE" w:rsidRPr="006A70C2" w14:paraId="4A5BB63D" w14:textId="77777777" w:rsidTr="00C35FA9">
              <w:trPr>
                <w:cantSplit/>
                <w:trHeight w:val="847"/>
              </w:trPr>
              <w:tc>
                <w:tcPr>
                  <w:tcW w:w="330" w:type="dxa"/>
                  <w:vAlign w:val="center"/>
                </w:tcPr>
                <w:p w14:paraId="09C7A486" w14:textId="77777777" w:rsidR="001C4EFE" w:rsidRPr="002E63A2" w:rsidRDefault="001C4EFE" w:rsidP="005E01A6">
                  <w:pPr>
                    <w:framePr w:hSpace="141" w:wrap="around" w:vAnchor="text" w:hAnchor="margin" w:xAlign="center" w:y="61"/>
                    <w:rPr>
                      <w:rFonts w:ascii="Arial Narrow" w:hAnsi="Arial Narrow"/>
                      <w:b/>
                      <w:bCs/>
                      <w:sz w:val="14"/>
                      <w:szCs w:val="16"/>
                      <w:lang w:val="es-MX"/>
                    </w:rPr>
                  </w:pPr>
                  <w:r w:rsidRPr="00E35B78">
                    <w:rPr>
                      <w:rFonts w:ascii="Arial Narrow" w:hAnsi="Arial Narrow"/>
                      <w:b/>
                      <w:bCs/>
                      <w:sz w:val="14"/>
                      <w:szCs w:val="14"/>
                      <w:lang w:val="es-MX"/>
                    </w:rPr>
                    <w:lastRenderedPageBreak/>
                    <w:t>19</w:t>
                  </w:r>
                </w:p>
              </w:tc>
              <w:tc>
                <w:tcPr>
                  <w:tcW w:w="330" w:type="dxa"/>
                  <w:textDirection w:val="btLr"/>
                  <w:vAlign w:val="center"/>
                </w:tcPr>
                <w:p w14:paraId="4AFF5483" w14:textId="77777777" w:rsidR="001C4EFE" w:rsidRPr="002E63A2" w:rsidRDefault="001C4EFE" w:rsidP="005E01A6">
                  <w:pPr>
                    <w:framePr w:hSpace="141" w:wrap="around" w:vAnchor="text" w:hAnchor="margin" w:xAlign="center" w:y="61"/>
                    <w:jc w:val="center"/>
                    <w:rPr>
                      <w:rFonts w:ascii="Arial Narrow" w:hAnsi="Arial Narrow" w:cs="Arial"/>
                      <w:sz w:val="14"/>
                      <w:szCs w:val="16"/>
                    </w:rPr>
                  </w:pPr>
                  <w:r w:rsidRPr="00E35B78">
                    <w:rPr>
                      <w:rFonts w:ascii="Arial Narrow" w:hAnsi="Arial Narrow" w:cs="Arial"/>
                      <w:sz w:val="14"/>
                      <w:szCs w:val="14"/>
                    </w:rPr>
                    <w:t>Especifico</w:t>
                  </w:r>
                </w:p>
              </w:tc>
              <w:tc>
                <w:tcPr>
                  <w:tcW w:w="330" w:type="dxa"/>
                  <w:textDirection w:val="btLr"/>
                  <w:vAlign w:val="center"/>
                </w:tcPr>
                <w:p w14:paraId="405A0965" w14:textId="77777777" w:rsidR="001C4EFE" w:rsidRDefault="001C4EFE" w:rsidP="005E01A6">
                  <w:pPr>
                    <w:framePr w:hSpace="141" w:wrap="around" w:vAnchor="text" w:hAnchor="margin" w:xAlign="center" w:y="61"/>
                    <w:jc w:val="center"/>
                    <w:rPr>
                      <w:rFonts w:ascii="Arial Narrow" w:hAnsi="Arial Narrow" w:cs="Arial"/>
                      <w:b/>
                      <w:bCs/>
                      <w:sz w:val="14"/>
                      <w:szCs w:val="16"/>
                    </w:rPr>
                  </w:pPr>
                  <w:r w:rsidRPr="00E35B78">
                    <w:rPr>
                      <w:rFonts w:ascii="Arial Narrow" w:hAnsi="Arial Narrow" w:cs="Arial"/>
                      <w:b/>
                      <w:bCs/>
                      <w:sz w:val="14"/>
                      <w:szCs w:val="14"/>
                    </w:rPr>
                    <w:t>Externo</w:t>
                  </w:r>
                </w:p>
              </w:tc>
              <w:tc>
                <w:tcPr>
                  <w:tcW w:w="330" w:type="dxa"/>
                  <w:textDirection w:val="btLr"/>
                  <w:vAlign w:val="center"/>
                </w:tcPr>
                <w:p w14:paraId="59273F6E" w14:textId="77777777" w:rsidR="001C4EFE" w:rsidRPr="002E63A2" w:rsidRDefault="001C4EFE" w:rsidP="005E01A6">
                  <w:pPr>
                    <w:framePr w:hSpace="141" w:wrap="around" w:vAnchor="text" w:hAnchor="margin" w:xAlign="center" w:y="61"/>
                    <w:ind w:left="113" w:right="113"/>
                    <w:jc w:val="center"/>
                    <w:rPr>
                      <w:rFonts w:ascii="Arial Narrow" w:hAnsi="Arial Narrow" w:cs="Arial"/>
                      <w:sz w:val="14"/>
                      <w:szCs w:val="16"/>
                    </w:rPr>
                  </w:pPr>
                  <w:r w:rsidRPr="00E35B78">
                    <w:rPr>
                      <w:rFonts w:ascii="Arial Narrow" w:hAnsi="Arial Narrow" w:cs="Arial"/>
                      <w:sz w:val="14"/>
                      <w:szCs w:val="14"/>
                    </w:rPr>
                    <w:t xml:space="preserve">Ejecución </w:t>
                  </w:r>
                </w:p>
              </w:tc>
              <w:tc>
                <w:tcPr>
                  <w:tcW w:w="330" w:type="dxa"/>
                  <w:textDirection w:val="btLr"/>
                  <w:vAlign w:val="center"/>
                </w:tcPr>
                <w:p w14:paraId="51B953B3" w14:textId="77777777" w:rsidR="001C4EFE" w:rsidRDefault="001C4EFE" w:rsidP="005E01A6">
                  <w:pPr>
                    <w:framePr w:hSpace="141" w:wrap="around" w:vAnchor="text" w:hAnchor="margin" w:xAlign="center" w:y="61"/>
                    <w:ind w:left="113" w:right="113"/>
                    <w:jc w:val="center"/>
                    <w:rPr>
                      <w:rFonts w:ascii="Arial Narrow" w:hAnsi="Arial Narrow" w:cs="Arial"/>
                      <w:color w:val="000000"/>
                      <w:sz w:val="12"/>
                      <w:szCs w:val="12"/>
                    </w:rPr>
                  </w:pPr>
                  <w:r w:rsidRPr="00E35B78">
                    <w:rPr>
                      <w:rFonts w:ascii="Arial Narrow" w:hAnsi="Arial Narrow" w:cs="Arial"/>
                      <w:color w:val="000000"/>
                      <w:sz w:val="14"/>
                      <w:szCs w:val="14"/>
                    </w:rPr>
                    <w:t>Negocio</w:t>
                  </w:r>
                </w:p>
              </w:tc>
              <w:tc>
                <w:tcPr>
                  <w:tcW w:w="1607" w:type="dxa"/>
                  <w:vAlign w:val="center"/>
                </w:tcPr>
                <w:p w14:paraId="4DCCD3B7" w14:textId="7633C6FE" w:rsidR="001C4EFE" w:rsidRPr="00C7333B" w:rsidRDefault="00C35FA9" w:rsidP="005E01A6">
                  <w:pPr>
                    <w:framePr w:hSpace="141" w:wrap="around" w:vAnchor="text" w:hAnchor="margin" w:xAlign="center" w:y="61"/>
                    <w:jc w:val="both"/>
                    <w:rPr>
                      <w:rFonts w:ascii="Arial Narrow" w:hAnsi="Arial Narrow" w:cs="Arial"/>
                      <w:color w:val="000000"/>
                      <w:sz w:val="12"/>
                      <w:szCs w:val="12"/>
                      <w:lang w:eastAsia="es-CO"/>
                    </w:rPr>
                  </w:pPr>
                  <w:r>
                    <w:rPr>
                      <w:rFonts w:ascii="Arial Narrow" w:hAnsi="Arial Narrow" w:cs="Arial"/>
                      <w:color w:val="000000"/>
                      <w:sz w:val="12"/>
                      <w:szCs w:val="12"/>
                      <w:lang w:eastAsia="es-CO"/>
                    </w:rPr>
                    <w:t>Daños en lo</w:t>
                  </w:r>
                  <w:r w:rsidR="007A1A28">
                    <w:rPr>
                      <w:rFonts w:ascii="Arial Narrow" w:hAnsi="Arial Narrow" w:cs="Arial"/>
                      <w:color w:val="000000"/>
                      <w:sz w:val="12"/>
                      <w:szCs w:val="12"/>
                      <w:lang w:eastAsia="es-CO"/>
                    </w:rPr>
                    <w:t>s</w:t>
                  </w:r>
                  <w:r>
                    <w:rPr>
                      <w:rFonts w:ascii="Arial Narrow" w:hAnsi="Arial Narrow" w:cs="Arial"/>
                      <w:color w:val="000000"/>
                      <w:sz w:val="12"/>
                      <w:szCs w:val="12"/>
                      <w:lang w:eastAsia="es-CO"/>
                    </w:rPr>
                    <w:t xml:space="preserve"> </w:t>
                  </w:r>
                  <w:r w:rsidR="007A1A28">
                    <w:rPr>
                      <w:rFonts w:ascii="Arial Narrow" w:hAnsi="Arial Narrow" w:cs="Arial"/>
                      <w:color w:val="000000"/>
                      <w:sz w:val="12"/>
                      <w:szCs w:val="12"/>
                      <w:lang w:eastAsia="es-CO"/>
                    </w:rPr>
                    <w:t>vehículos</w:t>
                  </w:r>
                  <w:r w:rsidR="001C4EFE">
                    <w:rPr>
                      <w:rFonts w:ascii="Arial Narrow" w:hAnsi="Arial Narrow" w:cs="Arial"/>
                      <w:color w:val="000000"/>
                      <w:sz w:val="12"/>
                      <w:szCs w:val="12"/>
                      <w:lang w:eastAsia="es-CO"/>
                    </w:rPr>
                    <w:t xml:space="preserve"> </w:t>
                  </w:r>
                  <w:r w:rsidR="001C4EFE" w:rsidRPr="00C7333B">
                    <w:rPr>
                      <w:rFonts w:ascii="Arial Narrow" w:hAnsi="Arial Narrow" w:cs="Arial"/>
                      <w:color w:val="000000"/>
                      <w:sz w:val="12"/>
                      <w:szCs w:val="12"/>
                      <w:lang w:eastAsia="es-CO"/>
                    </w:rPr>
                    <w:t xml:space="preserve">y/o </w:t>
                  </w:r>
                  <w:r w:rsidR="001C4EFE">
                    <w:rPr>
                      <w:rFonts w:ascii="Arial Narrow" w:hAnsi="Arial Narrow" w:cs="Arial"/>
                      <w:color w:val="000000"/>
                      <w:sz w:val="12"/>
                      <w:szCs w:val="12"/>
                      <w:lang w:eastAsia="es-CO"/>
                    </w:rPr>
                    <w:t xml:space="preserve">en los </w:t>
                  </w:r>
                  <w:r w:rsidR="007A1A28">
                    <w:rPr>
                      <w:rFonts w:ascii="Arial Narrow" w:hAnsi="Arial Narrow" w:cs="Arial"/>
                      <w:color w:val="000000"/>
                      <w:sz w:val="12"/>
                      <w:szCs w:val="12"/>
                      <w:lang w:eastAsia="es-CO"/>
                    </w:rPr>
                    <w:t xml:space="preserve">sistemas </w:t>
                  </w:r>
                  <w:r w:rsidR="001C4EFE" w:rsidRPr="00C7333B">
                    <w:rPr>
                      <w:rFonts w:ascii="Arial Narrow" w:hAnsi="Arial Narrow" w:cs="Arial"/>
                      <w:color w:val="000000"/>
                      <w:sz w:val="12"/>
                      <w:szCs w:val="12"/>
                      <w:lang w:eastAsia="es-CO"/>
                    </w:rPr>
                    <w:t xml:space="preserve">o </w:t>
                  </w:r>
                  <w:r w:rsidR="007A1A28">
                    <w:rPr>
                      <w:rFonts w:ascii="Arial Narrow" w:hAnsi="Arial Narrow" w:cs="Arial"/>
                      <w:color w:val="000000"/>
                      <w:sz w:val="12"/>
                      <w:szCs w:val="12"/>
                      <w:lang w:eastAsia="es-CO"/>
                    </w:rPr>
                    <w:t>equipos</w:t>
                  </w:r>
                  <w:r w:rsidR="001C4EFE" w:rsidRPr="00C7333B">
                    <w:rPr>
                      <w:rFonts w:ascii="Arial Narrow" w:hAnsi="Arial Narrow" w:cs="Arial"/>
                      <w:color w:val="000000"/>
                      <w:sz w:val="12"/>
                      <w:szCs w:val="12"/>
                      <w:lang w:eastAsia="es-CO"/>
                    </w:rPr>
                    <w:t xml:space="preserve"> asociados</w:t>
                  </w:r>
                  <w:r w:rsidR="001C4EFE">
                    <w:rPr>
                      <w:rFonts w:ascii="Arial Narrow" w:hAnsi="Arial Narrow" w:cs="Arial"/>
                      <w:color w:val="000000"/>
                      <w:sz w:val="12"/>
                      <w:szCs w:val="12"/>
                      <w:lang w:eastAsia="es-CO"/>
                    </w:rPr>
                    <w:t xml:space="preserve"> a l</w:t>
                  </w:r>
                  <w:r>
                    <w:rPr>
                      <w:rFonts w:ascii="Arial Narrow" w:hAnsi="Arial Narrow" w:cs="Arial"/>
                      <w:color w:val="000000"/>
                      <w:sz w:val="12"/>
                      <w:szCs w:val="12"/>
                      <w:lang w:eastAsia="es-CO"/>
                    </w:rPr>
                    <w:t>os</w:t>
                  </w:r>
                  <w:r w:rsidR="001C4EFE">
                    <w:rPr>
                      <w:rFonts w:ascii="Arial Narrow" w:hAnsi="Arial Narrow" w:cs="Arial"/>
                      <w:color w:val="000000"/>
                      <w:sz w:val="12"/>
                      <w:szCs w:val="12"/>
                      <w:lang w:eastAsia="es-CO"/>
                    </w:rPr>
                    <w:t xml:space="preserve"> mism</w:t>
                  </w:r>
                  <w:r>
                    <w:rPr>
                      <w:rFonts w:ascii="Arial Narrow" w:hAnsi="Arial Narrow" w:cs="Arial"/>
                      <w:color w:val="000000"/>
                      <w:sz w:val="12"/>
                      <w:szCs w:val="12"/>
                      <w:lang w:eastAsia="es-CO"/>
                    </w:rPr>
                    <w:t>os</w:t>
                  </w:r>
                  <w:r w:rsidR="001C4EFE">
                    <w:rPr>
                      <w:rFonts w:ascii="Arial Narrow" w:hAnsi="Arial Narrow" w:cs="Arial"/>
                      <w:color w:val="000000"/>
                      <w:sz w:val="12"/>
                      <w:szCs w:val="12"/>
                      <w:lang w:eastAsia="es-CO"/>
                    </w:rPr>
                    <w:t>.</w:t>
                  </w:r>
                </w:p>
              </w:tc>
              <w:tc>
                <w:tcPr>
                  <w:tcW w:w="1140" w:type="dxa"/>
                  <w:vAlign w:val="center"/>
                </w:tcPr>
                <w:p w14:paraId="45E2FD94" w14:textId="1DAC52B8" w:rsidR="001C4EFE" w:rsidRPr="00C7333B" w:rsidRDefault="001C4EFE" w:rsidP="005E01A6">
                  <w:pPr>
                    <w:framePr w:hSpace="141" w:wrap="around" w:vAnchor="text" w:hAnchor="margin" w:xAlign="center" w:y="61"/>
                    <w:jc w:val="both"/>
                    <w:rPr>
                      <w:rFonts w:ascii="Arial Narrow" w:hAnsi="Arial Narrow" w:cs="Arial"/>
                      <w:color w:val="000000"/>
                      <w:sz w:val="12"/>
                      <w:szCs w:val="12"/>
                      <w:lang w:eastAsia="es-CO"/>
                    </w:rPr>
                  </w:pPr>
                  <w:r w:rsidRPr="00C7333B">
                    <w:rPr>
                      <w:rFonts w:ascii="Arial Narrow" w:hAnsi="Arial Narrow" w:cs="Arial"/>
                      <w:color w:val="000000"/>
                      <w:sz w:val="12"/>
                      <w:szCs w:val="12"/>
                      <w:lang w:eastAsia="es-CO"/>
                    </w:rPr>
                    <w:t>Afectación en la prestación del servicio</w:t>
                  </w:r>
                  <w:r>
                    <w:rPr>
                      <w:rFonts w:ascii="Arial Narrow" w:hAnsi="Arial Narrow" w:cs="Arial"/>
                      <w:color w:val="000000"/>
                      <w:sz w:val="12"/>
                      <w:szCs w:val="12"/>
                      <w:lang w:eastAsia="es-CO"/>
                    </w:rPr>
                    <w:t xml:space="preserve"> y en los </w:t>
                  </w:r>
                  <w:r w:rsidR="007A1A28">
                    <w:rPr>
                      <w:rFonts w:ascii="Arial Narrow" w:hAnsi="Arial Narrow" w:cs="Arial"/>
                      <w:color w:val="000000"/>
                      <w:sz w:val="12"/>
                      <w:szCs w:val="12"/>
                      <w:lang w:eastAsia="es-CO"/>
                    </w:rPr>
                    <w:t>automóviles</w:t>
                  </w:r>
                  <w:r>
                    <w:rPr>
                      <w:rFonts w:ascii="Arial Narrow" w:hAnsi="Arial Narrow" w:cs="Arial"/>
                      <w:color w:val="000000"/>
                      <w:sz w:val="12"/>
                      <w:szCs w:val="12"/>
                      <w:lang w:eastAsia="es-CO"/>
                    </w:rPr>
                    <w:t xml:space="preserve"> de propiedad del IDEAM.</w:t>
                  </w:r>
                </w:p>
              </w:tc>
              <w:tc>
                <w:tcPr>
                  <w:tcW w:w="330" w:type="dxa"/>
                  <w:textDirection w:val="btLr"/>
                  <w:vAlign w:val="center"/>
                </w:tcPr>
                <w:p w14:paraId="3026F866" w14:textId="77777777" w:rsidR="001C4EFE" w:rsidRDefault="001C4EFE" w:rsidP="005E01A6">
                  <w:pPr>
                    <w:framePr w:hSpace="141" w:wrap="around" w:vAnchor="text" w:hAnchor="margin" w:xAlign="center" w:y="61"/>
                    <w:jc w:val="center"/>
                    <w:rPr>
                      <w:rFonts w:ascii="Arial Narrow" w:hAnsi="Arial Narrow"/>
                      <w:b/>
                      <w:bCs/>
                      <w:sz w:val="14"/>
                      <w:szCs w:val="16"/>
                      <w:lang w:val="es-MX"/>
                    </w:rPr>
                  </w:pPr>
                  <w:r w:rsidRPr="00E35B78">
                    <w:rPr>
                      <w:rFonts w:ascii="Arial Narrow" w:hAnsi="Arial Narrow"/>
                      <w:b/>
                      <w:bCs/>
                      <w:sz w:val="14"/>
                      <w:szCs w:val="14"/>
                      <w:lang w:val="es-MX"/>
                    </w:rPr>
                    <w:t>2</w:t>
                  </w:r>
                </w:p>
              </w:tc>
              <w:tc>
                <w:tcPr>
                  <w:tcW w:w="330" w:type="dxa"/>
                  <w:textDirection w:val="btLr"/>
                  <w:vAlign w:val="center"/>
                </w:tcPr>
                <w:p w14:paraId="62142E87" w14:textId="77777777" w:rsidR="001C4EFE" w:rsidRDefault="001C4EFE" w:rsidP="005E01A6">
                  <w:pPr>
                    <w:framePr w:hSpace="141" w:wrap="around" w:vAnchor="text" w:hAnchor="margin" w:xAlign="center" w:y="61"/>
                    <w:ind w:left="113" w:right="113"/>
                    <w:jc w:val="center"/>
                    <w:rPr>
                      <w:rFonts w:ascii="Arial Narrow" w:hAnsi="Arial Narrow"/>
                      <w:sz w:val="14"/>
                      <w:szCs w:val="16"/>
                      <w:lang w:val="es-MX"/>
                    </w:rPr>
                  </w:pPr>
                  <w:r w:rsidRPr="00E35B78">
                    <w:rPr>
                      <w:rFonts w:ascii="Arial Narrow" w:hAnsi="Arial Narrow"/>
                      <w:sz w:val="14"/>
                      <w:szCs w:val="14"/>
                      <w:lang w:val="es-MX"/>
                    </w:rPr>
                    <w:t>4</w:t>
                  </w:r>
                </w:p>
              </w:tc>
              <w:tc>
                <w:tcPr>
                  <w:tcW w:w="330" w:type="dxa"/>
                  <w:textDirection w:val="btLr"/>
                  <w:vAlign w:val="center"/>
                </w:tcPr>
                <w:p w14:paraId="3B49EA34" w14:textId="77777777" w:rsidR="001C4EFE" w:rsidRDefault="001C4EFE" w:rsidP="005E01A6">
                  <w:pPr>
                    <w:framePr w:hSpace="141" w:wrap="around" w:vAnchor="text" w:hAnchor="margin" w:xAlign="center" w:y="61"/>
                    <w:jc w:val="center"/>
                    <w:rPr>
                      <w:rFonts w:ascii="Arial Narrow" w:hAnsi="Arial Narrow"/>
                      <w:b/>
                      <w:bCs/>
                      <w:sz w:val="14"/>
                      <w:szCs w:val="16"/>
                      <w:lang w:val="es-MX"/>
                    </w:rPr>
                  </w:pPr>
                  <w:r w:rsidRPr="00E35B78">
                    <w:rPr>
                      <w:rFonts w:ascii="Arial Narrow" w:hAnsi="Arial Narrow"/>
                      <w:b/>
                      <w:bCs/>
                      <w:sz w:val="14"/>
                      <w:szCs w:val="14"/>
                      <w:lang w:val="es-MX"/>
                    </w:rPr>
                    <w:t>5</w:t>
                  </w:r>
                </w:p>
              </w:tc>
              <w:tc>
                <w:tcPr>
                  <w:tcW w:w="330" w:type="dxa"/>
                  <w:textDirection w:val="btLr"/>
                  <w:vAlign w:val="center"/>
                </w:tcPr>
                <w:p w14:paraId="1DAA9BB8" w14:textId="77777777" w:rsidR="001C4EFE" w:rsidRPr="002E63A2" w:rsidRDefault="001C4EFE" w:rsidP="005E01A6">
                  <w:pPr>
                    <w:framePr w:hSpace="141" w:wrap="around" w:vAnchor="text" w:hAnchor="margin" w:xAlign="center" w:y="61"/>
                    <w:jc w:val="center"/>
                    <w:rPr>
                      <w:rFonts w:ascii="Arial Narrow" w:hAnsi="Arial Narrow" w:cs="Arial"/>
                      <w:b/>
                      <w:bCs/>
                      <w:sz w:val="14"/>
                      <w:szCs w:val="16"/>
                    </w:rPr>
                  </w:pPr>
                  <w:r w:rsidRPr="00E35B78">
                    <w:rPr>
                      <w:rFonts w:ascii="Arial Narrow" w:hAnsi="Arial Narrow" w:cs="Arial"/>
                      <w:b/>
                      <w:bCs/>
                      <w:sz w:val="14"/>
                      <w:szCs w:val="14"/>
                    </w:rPr>
                    <w:t>Riesgo Alto</w:t>
                  </w:r>
                </w:p>
              </w:tc>
              <w:tc>
                <w:tcPr>
                  <w:tcW w:w="242" w:type="dxa"/>
                  <w:textDirection w:val="btLr"/>
                  <w:vAlign w:val="center"/>
                </w:tcPr>
                <w:p w14:paraId="3524989E" w14:textId="77777777" w:rsidR="001C4EFE" w:rsidRDefault="001C4EFE" w:rsidP="005E01A6">
                  <w:pPr>
                    <w:framePr w:hSpace="141" w:wrap="around" w:vAnchor="text" w:hAnchor="margin" w:xAlign="center" w:y="61"/>
                    <w:ind w:left="113" w:right="113"/>
                    <w:jc w:val="center"/>
                    <w:rPr>
                      <w:rFonts w:ascii="Arial Narrow" w:hAnsi="Arial Narrow" w:cs="Arial"/>
                      <w:sz w:val="14"/>
                      <w:szCs w:val="16"/>
                    </w:rPr>
                  </w:pPr>
                  <w:r w:rsidRPr="00E35B78">
                    <w:rPr>
                      <w:rFonts w:ascii="Arial Narrow" w:hAnsi="Arial Narrow" w:cs="Arial"/>
                      <w:sz w:val="14"/>
                      <w:szCs w:val="14"/>
                    </w:rPr>
                    <w:t>Contratista</w:t>
                  </w:r>
                </w:p>
              </w:tc>
              <w:tc>
                <w:tcPr>
                  <w:tcW w:w="1836" w:type="dxa"/>
                  <w:vAlign w:val="center"/>
                </w:tcPr>
                <w:p w14:paraId="57FFB6C5" w14:textId="45CB72A8" w:rsidR="001C4EFE" w:rsidRPr="00C7333B" w:rsidRDefault="001C4EFE" w:rsidP="005E01A6">
                  <w:pPr>
                    <w:framePr w:hSpace="141" w:wrap="around" w:vAnchor="text" w:hAnchor="margin" w:xAlign="center" w:y="61"/>
                    <w:jc w:val="both"/>
                    <w:rPr>
                      <w:rFonts w:ascii="Arial Narrow" w:hAnsi="Arial Narrow" w:cs="Arial"/>
                      <w:bCs/>
                      <w:color w:val="000000"/>
                      <w:sz w:val="12"/>
                      <w:szCs w:val="12"/>
                      <w:lang w:eastAsia="es-CO"/>
                    </w:rPr>
                  </w:pPr>
                  <w:r w:rsidRPr="00C7333B">
                    <w:rPr>
                      <w:rFonts w:ascii="Arial Narrow" w:hAnsi="Arial Narrow" w:cs="Arial"/>
                      <w:bCs/>
                      <w:color w:val="000000"/>
                      <w:sz w:val="12"/>
                      <w:szCs w:val="12"/>
                      <w:lang w:eastAsia="es-CO"/>
                    </w:rPr>
                    <w:t>Solicitar póliza de</w:t>
                  </w:r>
                  <w:r>
                    <w:rPr>
                      <w:rFonts w:ascii="Arial Narrow" w:hAnsi="Arial Narrow" w:cs="Arial"/>
                      <w:bCs/>
                      <w:color w:val="000000"/>
                      <w:sz w:val="12"/>
                      <w:szCs w:val="12"/>
                      <w:lang w:eastAsia="es-CO"/>
                    </w:rPr>
                    <w:t xml:space="preserve"> Calidad del servicio </w:t>
                  </w:r>
                  <w:r w:rsidRPr="00C7333B">
                    <w:rPr>
                      <w:rFonts w:ascii="Arial Narrow" w:hAnsi="Arial Narrow" w:cs="Arial"/>
                      <w:bCs/>
                      <w:color w:val="000000"/>
                      <w:sz w:val="12"/>
                      <w:szCs w:val="12"/>
                      <w:lang w:eastAsia="es-CO"/>
                    </w:rPr>
                    <w:t xml:space="preserve">por </w:t>
                  </w:r>
                  <w:r>
                    <w:rPr>
                      <w:rFonts w:ascii="Arial Narrow" w:hAnsi="Arial Narrow" w:cs="Arial"/>
                      <w:bCs/>
                      <w:color w:val="000000"/>
                      <w:sz w:val="12"/>
                      <w:szCs w:val="12"/>
                      <w:lang w:eastAsia="es-CO"/>
                    </w:rPr>
                    <w:t>el 20%</w:t>
                  </w:r>
                  <w:r w:rsidRPr="00C7333B">
                    <w:rPr>
                      <w:rFonts w:ascii="Arial Narrow" w:hAnsi="Arial Narrow" w:cs="Arial"/>
                      <w:bCs/>
                      <w:color w:val="000000"/>
                      <w:sz w:val="12"/>
                      <w:szCs w:val="12"/>
                      <w:lang w:eastAsia="es-CO"/>
                    </w:rPr>
                    <w:t xml:space="preserve"> del valor del contrato, que cu</w:t>
                  </w:r>
                  <w:r>
                    <w:rPr>
                      <w:rFonts w:ascii="Arial Narrow" w:hAnsi="Arial Narrow" w:cs="Arial"/>
                      <w:bCs/>
                      <w:color w:val="000000"/>
                      <w:sz w:val="12"/>
                      <w:szCs w:val="12"/>
                      <w:lang w:eastAsia="es-CO"/>
                    </w:rPr>
                    <w:t>bra la vigencia del contrato y</w:t>
                  </w:r>
                  <w:r w:rsidR="005E01A6">
                    <w:rPr>
                      <w:rFonts w:ascii="Arial Narrow" w:hAnsi="Arial Narrow" w:cs="Arial"/>
                      <w:bCs/>
                      <w:color w:val="000000"/>
                      <w:sz w:val="12"/>
                      <w:szCs w:val="12"/>
                      <w:lang w:eastAsia="es-CO"/>
                    </w:rPr>
                    <w:t xml:space="preserve"> seis (6)</w:t>
                  </w:r>
                  <w:r>
                    <w:rPr>
                      <w:rFonts w:ascii="Arial Narrow" w:hAnsi="Arial Narrow" w:cs="Arial"/>
                      <w:bCs/>
                      <w:color w:val="000000"/>
                      <w:sz w:val="12"/>
                      <w:szCs w:val="12"/>
                      <w:lang w:eastAsia="es-CO"/>
                    </w:rPr>
                    <w:t xml:space="preserve"> </w:t>
                  </w:r>
                  <w:r w:rsidR="005E01A6">
                    <w:rPr>
                      <w:rFonts w:ascii="Arial Narrow" w:hAnsi="Arial Narrow" w:cs="Arial"/>
                      <w:bCs/>
                      <w:color w:val="000000"/>
                      <w:sz w:val="12"/>
                      <w:szCs w:val="12"/>
                      <w:lang w:eastAsia="es-CO"/>
                    </w:rPr>
                    <w:t>meses</w:t>
                  </w:r>
                  <w:r w:rsidRPr="00C7333B">
                    <w:rPr>
                      <w:rFonts w:ascii="Arial Narrow" w:hAnsi="Arial Narrow" w:cs="Arial"/>
                      <w:bCs/>
                      <w:color w:val="000000"/>
                      <w:sz w:val="12"/>
                      <w:szCs w:val="12"/>
                      <w:lang w:eastAsia="es-CO"/>
                    </w:rPr>
                    <w:t xml:space="preserve"> más</w:t>
                  </w:r>
                  <w:r>
                    <w:rPr>
                      <w:rFonts w:ascii="Arial Narrow" w:hAnsi="Arial Narrow" w:cs="Arial"/>
                      <w:bCs/>
                      <w:color w:val="000000"/>
                      <w:sz w:val="12"/>
                      <w:szCs w:val="12"/>
                      <w:lang w:eastAsia="es-CO"/>
                    </w:rPr>
                    <w:t>.</w:t>
                  </w:r>
                </w:p>
              </w:tc>
              <w:tc>
                <w:tcPr>
                  <w:tcW w:w="330" w:type="dxa"/>
                  <w:textDirection w:val="btLr"/>
                  <w:vAlign w:val="center"/>
                </w:tcPr>
                <w:p w14:paraId="08138773" w14:textId="77777777" w:rsidR="001C4EFE" w:rsidRPr="002E63A2" w:rsidRDefault="001C4EFE" w:rsidP="005E01A6">
                  <w:pPr>
                    <w:framePr w:hSpace="141" w:wrap="around" w:vAnchor="text" w:hAnchor="margin" w:xAlign="center" w:y="61"/>
                    <w:jc w:val="center"/>
                    <w:rPr>
                      <w:rFonts w:ascii="Arial Narrow" w:hAnsi="Arial Narrow"/>
                      <w:b/>
                      <w:bCs/>
                      <w:sz w:val="14"/>
                      <w:szCs w:val="16"/>
                      <w:lang w:val="es-MX"/>
                    </w:rPr>
                  </w:pPr>
                  <w:r w:rsidRPr="00E35B78">
                    <w:rPr>
                      <w:rFonts w:ascii="Arial Narrow" w:hAnsi="Arial Narrow"/>
                      <w:b/>
                      <w:bCs/>
                      <w:sz w:val="14"/>
                      <w:szCs w:val="14"/>
                      <w:lang w:val="es-MX"/>
                    </w:rPr>
                    <w:t>2</w:t>
                  </w:r>
                </w:p>
              </w:tc>
              <w:tc>
                <w:tcPr>
                  <w:tcW w:w="228" w:type="dxa"/>
                  <w:textDirection w:val="btLr"/>
                  <w:vAlign w:val="center"/>
                </w:tcPr>
                <w:p w14:paraId="703FFF1F" w14:textId="77777777" w:rsidR="001C4EFE" w:rsidRPr="002E63A2" w:rsidRDefault="001C4EFE" w:rsidP="005E01A6">
                  <w:pPr>
                    <w:framePr w:hSpace="141" w:wrap="around" w:vAnchor="text" w:hAnchor="margin" w:xAlign="center" w:y="61"/>
                    <w:jc w:val="center"/>
                    <w:rPr>
                      <w:rFonts w:ascii="Arial Narrow" w:hAnsi="Arial Narrow"/>
                      <w:b/>
                      <w:bCs/>
                      <w:sz w:val="14"/>
                      <w:szCs w:val="16"/>
                      <w:lang w:val="es-MX"/>
                    </w:rPr>
                  </w:pPr>
                  <w:r w:rsidRPr="00E35B78">
                    <w:rPr>
                      <w:rFonts w:ascii="Arial Narrow" w:hAnsi="Arial Narrow"/>
                      <w:b/>
                      <w:bCs/>
                      <w:sz w:val="14"/>
                      <w:szCs w:val="14"/>
                      <w:lang w:val="es-MX"/>
                    </w:rPr>
                    <w:t>2</w:t>
                  </w:r>
                </w:p>
              </w:tc>
              <w:tc>
                <w:tcPr>
                  <w:tcW w:w="287" w:type="dxa"/>
                  <w:textDirection w:val="btLr"/>
                  <w:vAlign w:val="center"/>
                </w:tcPr>
                <w:p w14:paraId="622B38E1" w14:textId="77777777" w:rsidR="001C4EFE" w:rsidRPr="002E63A2" w:rsidRDefault="001C4EFE" w:rsidP="005E01A6">
                  <w:pPr>
                    <w:framePr w:hSpace="141" w:wrap="around" w:vAnchor="text" w:hAnchor="margin" w:xAlign="center" w:y="61"/>
                    <w:jc w:val="center"/>
                    <w:rPr>
                      <w:rFonts w:ascii="Arial Narrow" w:hAnsi="Arial Narrow"/>
                      <w:b/>
                      <w:bCs/>
                      <w:sz w:val="14"/>
                      <w:szCs w:val="16"/>
                      <w:lang w:val="es-MX"/>
                    </w:rPr>
                  </w:pPr>
                  <w:r w:rsidRPr="00E35B78">
                    <w:rPr>
                      <w:rFonts w:ascii="Arial Narrow" w:hAnsi="Arial Narrow"/>
                      <w:b/>
                      <w:bCs/>
                      <w:sz w:val="14"/>
                      <w:szCs w:val="14"/>
                      <w:lang w:val="es-MX"/>
                    </w:rPr>
                    <w:t>1</w:t>
                  </w:r>
                </w:p>
              </w:tc>
              <w:tc>
                <w:tcPr>
                  <w:tcW w:w="275" w:type="dxa"/>
                  <w:textDirection w:val="btLr"/>
                  <w:vAlign w:val="center"/>
                </w:tcPr>
                <w:p w14:paraId="2F31E9E1" w14:textId="77777777" w:rsidR="001C4EFE" w:rsidRDefault="001C4EFE" w:rsidP="005E01A6">
                  <w:pPr>
                    <w:framePr w:hSpace="141" w:wrap="around" w:vAnchor="text" w:hAnchor="margin" w:xAlign="center" w:y="61"/>
                    <w:jc w:val="center"/>
                    <w:rPr>
                      <w:rFonts w:ascii="Arial Narrow" w:hAnsi="Arial Narrow"/>
                      <w:b/>
                      <w:bCs/>
                      <w:sz w:val="14"/>
                      <w:szCs w:val="16"/>
                      <w:lang w:val="es-MX"/>
                    </w:rPr>
                  </w:pPr>
                  <w:r w:rsidRPr="00E35B78">
                    <w:rPr>
                      <w:rFonts w:ascii="Arial Narrow" w:hAnsi="Arial Narrow"/>
                      <w:b/>
                      <w:bCs/>
                      <w:sz w:val="14"/>
                      <w:szCs w:val="14"/>
                      <w:lang w:val="es-MX"/>
                    </w:rPr>
                    <w:t>Bajo</w:t>
                  </w:r>
                </w:p>
              </w:tc>
              <w:tc>
                <w:tcPr>
                  <w:tcW w:w="498" w:type="dxa"/>
                  <w:vAlign w:val="center"/>
                </w:tcPr>
                <w:p w14:paraId="28E623EC" w14:textId="77777777" w:rsidR="001C4EFE" w:rsidRPr="002E63A2" w:rsidRDefault="001C4EFE" w:rsidP="005E01A6">
                  <w:pPr>
                    <w:framePr w:hSpace="141" w:wrap="around" w:vAnchor="text" w:hAnchor="margin" w:xAlign="center" w:y="61"/>
                    <w:jc w:val="both"/>
                    <w:rPr>
                      <w:rFonts w:ascii="Arial Narrow" w:hAnsi="Arial Narrow"/>
                      <w:sz w:val="14"/>
                      <w:szCs w:val="16"/>
                    </w:rPr>
                  </w:pPr>
                  <w:r w:rsidRPr="00E35B78">
                    <w:rPr>
                      <w:rFonts w:ascii="Arial Narrow" w:hAnsi="Arial Narrow"/>
                      <w:sz w:val="14"/>
                      <w:szCs w:val="14"/>
                    </w:rPr>
                    <w:t>SI</w:t>
                  </w:r>
                </w:p>
              </w:tc>
              <w:tc>
                <w:tcPr>
                  <w:tcW w:w="370" w:type="dxa"/>
                  <w:textDirection w:val="btLr"/>
                  <w:vAlign w:val="center"/>
                </w:tcPr>
                <w:p w14:paraId="1FFCDDA4" w14:textId="77777777" w:rsidR="001C4EFE" w:rsidRDefault="001C4EFE" w:rsidP="005E01A6">
                  <w:pPr>
                    <w:framePr w:hSpace="141" w:wrap="around" w:vAnchor="text" w:hAnchor="margin" w:xAlign="center" w:y="61"/>
                    <w:ind w:left="113" w:right="113"/>
                    <w:jc w:val="center"/>
                    <w:rPr>
                      <w:rFonts w:ascii="Arial Narrow" w:hAnsi="Arial Narrow"/>
                      <w:sz w:val="14"/>
                      <w:szCs w:val="16"/>
                    </w:rPr>
                  </w:pPr>
                  <w:r w:rsidRPr="00E35B78">
                    <w:rPr>
                      <w:rFonts w:ascii="Arial Narrow" w:hAnsi="Arial Narrow"/>
                      <w:sz w:val="14"/>
                      <w:szCs w:val="14"/>
                    </w:rPr>
                    <w:t>Contratista</w:t>
                  </w:r>
                </w:p>
              </w:tc>
              <w:tc>
                <w:tcPr>
                  <w:tcW w:w="561" w:type="dxa"/>
                  <w:textDirection w:val="btLr"/>
                  <w:vAlign w:val="center"/>
                </w:tcPr>
                <w:p w14:paraId="42CFAC4D" w14:textId="77777777" w:rsidR="001C4EFE" w:rsidRPr="002E63A2" w:rsidRDefault="001C4EFE" w:rsidP="005E01A6">
                  <w:pPr>
                    <w:framePr w:hSpace="141" w:wrap="around" w:vAnchor="text" w:hAnchor="margin" w:xAlign="center" w:y="61"/>
                    <w:jc w:val="center"/>
                    <w:rPr>
                      <w:rFonts w:ascii="Arial Narrow" w:hAnsi="Arial Narrow"/>
                      <w:sz w:val="14"/>
                      <w:szCs w:val="16"/>
                      <w:lang w:val="es-MX"/>
                    </w:rPr>
                  </w:pPr>
                  <w:r w:rsidRPr="00E35B78">
                    <w:rPr>
                      <w:rFonts w:ascii="Arial Narrow" w:hAnsi="Arial Narrow"/>
                      <w:sz w:val="14"/>
                      <w:szCs w:val="14"/>
                      <w:lang w:val="es-MX"/>
                    </w:rPr>
                    <w:t>Cuando se requiera</w:t>
                  </w:r>
                </w:p>
              </w:tc>
              <w:tc>
                <w:tcPr>
                  <w:tcW w:w="436" w:type="dxa"/>
                  <w:textDirection w:val="btLr"/>
                  <w:vAlign w:val="center"/>
                </w:tcPr>
                <w:p w14:paraId="3411EA01" w14:textId="77777777" w:rsidR="001C4EFE" w:rsidRPr="002E63A2" w:rsidRDefault="001C4EFE" w:rsidP="005E01A6">
                  <w:pPr>
                    <w:framePr w:hSpace="141" w:wrap="around" w:vAnchor="text" w:hAnchor="margin" w:xAlign="center" w:y="61"/>
                    <w:jc w:val="center"/>
                    <w:rPr>
                      <w:rFonts w:ascii="Arial Narrow" w:hAnsi="Arial Narrow"/>
                      <w:sz w:val="14"/>
                      <w:szCs w:val="16"/>
                      <w:lang w:val="es-MX"/>
                    </w:rPr>
                  </w:pPr>
                  <w:r w:rsidRPr="00E35B78">
                    <w:rPr>
                      <w:rFonts w:ascii="Arial Narrow" w:hAnsi="Arial Narrow"/>
                      <w:sz w:val="14"/>
                      <w:szCs w:val="14"/>
                      <w:lang w:val="es-MX"/>
                    </w:rPr>
                    <w:t>Cuando se requiera</w:t>
                  </w:r>
                </w:p>
              </w:tc>
              <w:tc>
                <w:tcPr>
                  <w:tcW w:w="1417" w:type="dxa"/>
                  <w:vAlign w:val="center"/>
                </w:tcPr>
                <w:p w14:paraId="2E4AEEA6" w14:textId="77777777" w:rsidR="001C4EFE" w:rsidRPr="00C7333B" w:rsidRDefault="001C4EFE" w:rsidP="005E01A6">
                  <w:pPr>
                    <w:framePr w:hSpace="141" w:wrap="around" w:vAnchor="text" w:hAnchor="margin" w:xAlign="center" w:y="61"/>
                    <w:jc w:val="both"/>
                    <w:rPr>
                      <w:rFonts w:ascii="Arial Narrow" w:hAnsi="Arial Narrow" w:cs="Arial"/>
                      <w:bCs/>
                      <w:color w:val="000000"/>
                      <w:sz w:val="12"/>
                      <w:szCs w:val="12"/>
                      <w:lang w:eastAsia="es-CO"/>
                    </w:rPr>
                  </w:pPr>
                  <w:r w:rsidRPr="00C7333B">
                    <w:rPr>
                      <w:rFonts w:ascii="Arial Narrow" w:hAnsi="Arial Narrow" w:cs="Arial"/>
                      <w:color w:val="000000"/>
                      <w:sz w:val="12"/>
                      <w:szCs w:val="12"/>
                      <w:lang w:eastAsia="es-CO"/>
                    </w:rPr>
                    <w:t>Revisión por parte del supervisor del contrato.</w:t>
                  </w:r>
                </w:p>
              </w:tc>
              <w:tc>
                <w:tcPr>
                  <w:tcW w:w="1095" w:type="dxa"/>
                  <w:vAlign w:val="center"/>
                </w:tcPr>
                <w:p w14:paraId="0BB21852" w14:textId="77777777" w:rsidR="001C4EFE" w:rsidRPr="00C7333B" w:rsidRDefault="001C4EFE" w:rsidP="005E01A6">
                  <w:pPr>
                    <w:framePr w:hSpace="141" w:wrap="around" w:vAnchor="text" w:hAnchor="margin" w:xAlign="center" w:y="61"/>
                    <w:ind w:right="89"/>
                    <w:jc w:val="both"/>
                    <w:rPr>
                      <w:rFonts w:ascii="Arial Narrow" w:hAnsi="Arial Narrow" w:cs="Arial"/>
                      <w:bCs/>
                      <w:color w:val="000000"/>
                      <w:sz w:val="12"/>
                      <w:szCs w:val="12"/>
                      <w:lang w:eastAsia="es-CO"/>
                    </w:rPr>
                  </w:pPr>
                  <w:r w:rsidRPr="00C7333B">
                    <w:rPr>
                      <w:rFonts w:ascii="Arial Narrow" w:hAnsi="Arial Narrow" w:cs="Arial"/>
                      <w:bCs/>
                      <w:color w:val="000000"/>
                      <w:sz w:val="12"/>
                      <w:szCs w:val="12"/>
                      <w:lang w:eastAsia="es-CO"/>
                    </w:rPr>
                    <w:t>Durante la ejecución del contrato</w:t>
                  </w:r>
                </w:p>
              </w:tc>
            </w:tr>
            <w:tr w:rsidR="001C4EFE" w:rsidRPr="006A70C2" w14:paraId="5108C4D1" w14:textId="77777777" w:rsidTr="00C35FA9">
              <w:trPr>
                <w:cantSplit/>
                <w:trHeight w:val="846"/>
              </w:trPr>
              <w:tc>
                <w:tcPr>
                  <w:tcW w:w="330" w:type="dxa"/>
                  <w:vAlign w:val="center"/>
                </w:tcPr>
                <w:p w14:paraId="3B6B21B2" w14:textId="77777777" w:rsidR="001C4EFE" w:rsidRPr="00E35B78" w:rsidRDefault="001C4EFE" w:rsidP="005E01A6">
                  <w:pPr>
                    <w:framePr w:hSpace="141" w:wrap="around" w:vAnchor="text" w:hAnchor="margin" w:xAlign="center" w:y="61"/>
                    <w:rPr>
                      <w:rFonts w:ascii="Arial Narrow" w:hAnsi="Arial Narrow"/>
                      <w:b/>
                      <w:bCs/>
                      <w:sz w:val="14"/>
                      <w:szCs w:val="14"/>
                      <w:lang w:val="es-MX"/>
                    </w:rPr>
                  </w:pPr>
                  <w:r w:rsidRPr="00E35B78">
                    <w:rPr>
                      <w:rFonts w:ascii="Arial Narrow" w:hAnsi="Arial Narrow"/>
                      <w:b/>
                      <w:bCs/>
                      <w:sz w:val="14"/>
                      <w:szCs w:val="14"/>
                      <w:lang w:val="es-MX"/>
                    </w:rPr>
                    <w:t>20</w:t>
                  </w:r>
                </w:p>
              </w:tc>
              <w:tc>
                <w:tcPr>
                  <w:tcW w:w="330" w:type="dxa"/>
                  <w:textDirection w:val="btLr"/>
                  <w:vAlign w:val="center"/>
                </w:tcPr>
                <w:p w14:paraId="17F873D9" w14:textId="77777777" w:rsidR="001C4EFE" w:rsidRPr="00E35B78" w:rsidRDefault="001C4EFE" w:rsidP="005E01A6">
                  <w:pPr>
                    <w:framePr w:hSpace="141" w:wrap="around" w:vAnchor="text" w:hAnchor="margin" w:xAlign="center" w:y="61"/>
                    <w:jc w:val="center"/>
                    <w:rPr>
                      <w:rFonts w:ascii="Arial Narrow" w:hAnsi="Arial Narrow" w:cs="Arial"/>
                      <w:sz w:val="14"/>
                      <w:szCs w:val="14"/>
                    </w:rPr>
                  </w:pPr>
                  <w:r w:rsidRPr="00E35B78">
                    <w:rPr>
                      <w:rFonts w:ascii="Arial Narrow" w:hAnsi="Arial Narrow" w:cs="Arial"/>
                      <w:sz w:val="14"/>
                      <w:szCs w:val="14"/>
                    </w:rPr>
                    <w:t>Especifico</w:t>
                  </w:r>
                </w:p>
              </w:tc>
              <w:tc>
                <w:tcPr>
                  <w:tcW w:w="330" w:type="dxa"/>
                  <w:textDirection w:val="btLr"/>
                  <w:vAlign w:val="center"/>
                </w:tcPr>
                <w:p w14:paraId="3180F891" w14:textId="77777777" w:rsidR="001C4EFE" w:rsidRPr="00E35B78" w:rsidRDefault="001C4EFE" w:rsidP="005E01A6">
                  <w:pPr>
                    <w:framePr w:hSpace="141" w:wrap="around" w:vAnchor="text" w:hAnchor="margin" w:xAlign="center" w:y="61"/>
                    <w:jc w:val="center"/>
                    <w:rPr>
                      <w:rFonts w:ascii="Arial Narrow" w:hAnsi="Arial Narrow" w:cs="Arial"/>
                      <w:b/>
                      <w:bCs/>
                      <w:sz w:val="14"/>
                      <w:szCs w:val="14"/>
                    </w:rPr>
                  </w:pPr>
                  <w:r w:rsidRPr="00E35B78">
                    <w:rPr>
                      <w:rFonts w:ascii="Arial Narrow" w:hAnsi="Arial Narrow" w:cs="Arial"/>
                      <w:b/>
                      <w:bCs/>
                      <w:sz w:val="14"/>
                      <w:szCs w:val="14"/>
                    </w:rPr>
                    <w:t>Externo</w:t>
                  </w:r>
                </w:p>
              </w:tc>
              <w:tc>
                <w:tcPr>
                  <w:tcW w:w="330" w:type="dxa"/>
                  <w:textDirection w:val="btLr"/>
                  <w:vAlign w:val="center"/>
                </w:tcPr>
                <w:p w14:paraId="3BCC9703" w14:textId="77777777" w:rsidR="001C4EFE" w:rsidRPr="00E35B78" w:rsidRDefault="001C4EFE" w:rsidP="005E01A6">
                  <w:pPr>
                    <w:framePr w:hSpace="141" w:wrap="around" w:vAnchor="text" w:hAnchor="margin" w:xAlign="center" w:y="61"/>
                    <w:ind w:left="113" w:right="113"/>
                    <w:jc w:val="center"/>
                    <w:rPr>
                      <w:rFonts w:ascii="Arial Narrow" w:hAnsi="Arial Narrow" w:cs="Arial"/>
                      <w:sz w:val="14"/>
                      <w:szCs w:val="14"/>
                    </w:rPr>
                  </w:pPr>
                  <w:r w:rsidRPr="00E35B78">
                    <w:rPr>
                      <w:rFonts w:ascii="Arial Narrow" w:hAnsi="Arial Narrow" w:cs="Arial"/>
                      <w:sz w:val="14"/>
                      <w:szCs w:val="14"/>
                    </w:rPr>
                    <w:t xml:space="preserve">Ejecución </w:t>
                  </w:r>
                </w:p>
              </w:tc>
              <w:tc>
                <w:tcPr>
                  <w:tcW w:w="330" w:type="dxa"/>
                  <w:textDirection w:val="btLr"/>
                  <w:vAlign w:val="center"/>
                </w:tcPr>
                <w:p w14:paraId="32CA1ABE" w14:textId="77777777" w:rsidR="001C4EFE" w:rsidRPr="00E35B78" w:rsidRDefault="001C4EFE" w:rsidP="005E01A6">
                  <w:pPr>
                    <w:framePr w:hSpace="141" w:wrap="around" w:vAnchor="text" w:hAnchor="margin" w:xAlign="center" w:y="61"/>
                    <w:ind w:left="113" w:right="113"/>
                    <w:jc w:val="center"/>
                    <w:rPr>
                      <w:rFonts w:ascii="Arial Narrow" w:hAnsi="Arial Narrow" w:cs="Arial"/>
                      <w:color w:val="000000"/>
                      <w:sz w:val="14"/>
                      <w:szCs w:val="14"/>
                    </w:rPr>
                  </w:pPr>
                  <w:r w:rsidRPr="00E35B78">
                    <w:rPr>
                      <w:rFonts w:ascii="Arial Narrow" w:hAnsi="Arial Narrow" w:cs="Arial"/>
                      <w:color w:val="000000"/>
                      <w:sz w:val="14"/>
                      <w:szCs w:val="14"/>
                    </w:rPr>
                    <w:t xml:space="preserve">Operacional </w:t>
                  </w:r>
                </w:p>
              </w:tc>
              <w:tc>
                <w:tcPr>
                  <w:tcW w:w="1607" w:type="dxa"/>
                  <w:vAlign w:val="center"/>
                </w:tcPr>
                <w:p w14:paraId="0E70BDE6" w14:textId="33DC1F37" w:rsidR="001C4EFE" w:rsidRPr="00C7333B" w:rsidRDefault="007A1A28" w:rsidP="005E01A6">
                  <w:pPr>
                    <w:framePr w:hSpace="141" w:wrap="around" w:vAnchor="text" w:hAnchor="margin" w:xAlign="center" w:y="61"/>
                    <w:jc w:val="both"/>
                    <w:rPr>
                      <w:rFonts w:ascii="Arial Narrow" w:hAnsi="Arial Narrow" w:cs="Arial"/>
                      <w:color w:val="000000"/>
                      <w:sz w:val="12"/>
                      <w:szCs w:val="12"/>
                      <w:lang w:eastAsia="es-CO"/>
                    </w:rPr>
                  </w:pPr>
                  <w:r w:rsidRPr="007A1A28">
                    <w:rPr>
                      <w:rFonts w:ascii="Arial Narrow" w:hAnsi="Arial Narrow" w:cs="Arial"/>
                      <w:color w:val="000000"/>
                      <w:sz w:val="12"/>
                      <w:szCs w:val="12"/>
                      <w:lang w:eastAsia="es-CO"/>
                    </w:rPr>
                    <w:t xml:space="preserve">Manejo inadecuado o indebida manipulación de los vehículos y/o de los sistemas, componentes, accesorios y elementos que los conforman durante la prestación del servicio de mantenimiento preventivo y/o correctivo. </w:t>
                  </w:r>
                  <w:r w:rsidR="001C4EFE" w:rsidRPr="00C7333B">
                    <w:rPr>
                      <w:rFonts w:ascii="Arial Narrow" w:hAnsi="Arial Narrow" w:cs="Arial"/>
                      <w:color w:val="000000"/>
                      <w:sz w:val="12"/>
                      <w:szCs w:val="12"/>
                      <w:lang w:eastAsia="es-CO"/>
                    </w:rPr>
                    <w:t>.</w:t>
                  </w:r>
                </w:p>
              </w:tc>
              <w:tc>
                <w:tcPr>
                  <w:tcW w:w="1140" w:type="dxa"/>
                  <w:vAlign w:val="center"/>
                </w:tcPr>
                <w:p w14:paraId="1631CFFD" w14:textId="154FF537" w:rsidR="001C4EFE" w:rsidRPr="00C7333B" w:rsidRDefault="007A1A28" w:rsidP="005E01A6">
                  <w:pPr>
                    <w:framePr w:hSpace="141" w:wrap="around" w:vAnchor="text" w:hAnchor="margin" w:xAlign="center" w:y="61"/>
                    <w:jc w:val="both"/>
                    <w:rPr>
                      <w:rFonts w:ascii="Arial Narrow" w:hAnsi="Arial Narrow" w:cs="Arial"/>
                      <w:color w:val="000000"/>
                      <w:sz w:val="12"/>
                      <w:szCs w:val="12"/>
                      <w:lang w:eastAsia="es-CO"/>
                    </w:rPr>
                  </w:pPr>
                  <w:r w:rsidRPr="007A1A28">
                    <w:rPr>
                      <w:rFonts w:ascii="Arial Narrow" w:hAnsi="Arial Narrow" w:cs="Arial"/>
                      <w:color w:val="000000"/>
                      <w:sz w:val="12"/>
                      <w:szCs w:val="12"/>
                      <w:lang w:eastAsia="es-CO"/>
                    </w:rPr>
                    <w:t>Daño, deterioro o afectación de los vehículos y/o de sus sistemas, componentes, accesorios y demás elementos que los conforman, generando costos adicionales, indisponibilidad de los vehículos y afectación en la prestación de las actividades de la Entidad.</w:t>
                  </w:r>
                </w:p>
              </w:tc>
              <w:tc>
                <w:tcPr>
                  <w:tcW w:w="330" w:type="dxa"/>
                  <w:textDirection w:val="btLr"/>
                  <w:vAlign w:val="center"/>
                </w:tcPr>
                <w:p w14:paraId="1004CF91" w14:textId="77777777" w:rsidR="001C4EFE" w:rsidRPr="00E35B78" w:rsidRDefault="001C4EFE" w:rsidP="005E01A6">
                  <w:pPr>
                    <w:framePr w:hSpace="141" w:wrap="around" w:vAnchor="text" w:hAnchor="margin" w:xAlign="center" w:y="61"/>
                    <w:jc w:val="center"/>
                    <w:rPr>
                      <w:rFonts w:ascii="Arial Narrow" w:hAnsi="Arial Narrow"/>
                      <w:b/>
                      <w:bCs/>
                      <w:sz w:val="14"/>
                      <w:szCs w:val="14"/>
                      <w:lang w:val="es-MX"/>
                    </w:rPr>
                  </w:pPr>
                  <w:r w:rsidRPr="00E35B78">
                    <w:rPr>
                      <w:rFonts w:ascii="Arial Narrow" w:hAnsi="Arial Narrow"/>
                      <w:b/>
                      <w:bCs/>
                      <w:sz w:val="14"/>
                      <w:szCs w:val="14"/>
                      <w:lang w:val="es-MX"/>
                    </w:rPr>
                    <w:t>4</w:t>
                  </w:r>
                </w:p>
              </w:tc>
              <w:tc>
                <w:tcPr>
                  <w:tcW w:w="330" w:type="dxa"/>
                  <w:textDirection w:val="btLr"/>
                  <w:vAlign w:val="center"/>
                </w:tcPr>
                <w:p w14:paraId="239B9910" w14:textId="77777777" w:rsidR="001C4EFE" w:rsidRPr="00E35B78" w:rsidRDefault="001C4EFE" w:rsidP="005E01A6">
                  <w:pPr>
                    <w:framePr w:hSpace="141" w:wrap="around" w:vAnchor="text" w:hAnchor="margin" w:xAlign="center" w:y="61"/>
                    <w:ind w:left="113" w:right="113"/>
                    <w:jc w:val="center"/>
                    <w:rPr>
                      <w:rFonts w:ascii="Arial Narrow" w:hAnsi="Arial Narrow"/>
                      <w:sz w:val="14"/>
                      <w:szCs w:val="14"/>
                      <w:lang w:val="es-MX"/>
                    </w:rPr>
                  </w:pPr>
                  <w:r w:rsidRPr="00E35B78">
                    <w:rPr>
                      <w:rFonts w:ascii="Arial Narrow" w:hAnsi="Arial Narrow"/>
                      <w:sz w:val="14"/>
                      <w:szCs w:val="14"/>
                      <w:lang w:val="es-MX"/>
                    </w:rPr>
                    <w:t>4</w:t>
                  </w:r>
                </w:p>
              </w:tc>
              <w:tc>
                <w:tcPr>
                  <w:tcW w:w="330" w:type="dxa"/>
                  <w:textDirection w:val="btLr"/>
                  <w:vAlign w:val="center"/>
                </w:tcPr>
                <w:p w14:paraId="234BB4CF" w14:textId="77777777" w:rsidR="001C4EFE" w:rsidRPr="00E35B78" w:rsidRDefault="001C4EFE" w:rsidP="005E01A6">
                  <w:pPr>
                    <w:framePr w:hSpace="141" w:wrap="around" w:vAnchor="text" w:hAnchor="margin" w:xAlign="center" w:y="61"/>
                    <w:jc w:val="center"/>
                    <w:rPr>
                      <w:rFonts w:ascii="Arial Narrow" w:hAnsi="Arial Narrow"/>
                      <w:b/>
                      <w:bCs/>
                      <w:sz w:val="14"/>
                      <w:szCs w:val="14"/>
                      <w:lang w:val="es-MX"/>
                    </w:rPr>
                  </w:pPr>
                  <w:r w:rsidRPr="00E35B78">
                    <w:rPr>
                      <w:rFonts w:ascii="Arial Narrow" w:hAnsi="Arial Narrow"/>
                      <w:b/>
                      <w:bCs/>
                      <w:sz w:val="14"/>
                      <w:szCs w:val="14"/>
                      <w:lang w:val="es-MX"/>
                    </w:rPr>
                    <w:t>5</w:t>
                  </w:r>
                </w:p>
              </w:tc>
              <w:tc>
                <w:tcPr>
                  <w:tcW w:w="330" w:type="dxa"/>
                  <w:textDirection w:val="btLr"/>
                  <w:vAlign w:val="center"/>
                </w:tcPr>
                <w:p w14:paraId="2A64334E" w14:textId="77777777" w:rsidR="001C4EFE" w:rsidRPr="00E35B78" w:rsidRDefault="001C4EFE" w:rsidP="005E01A6">
                  <w:pPr>
                    <w:framePr w:hSpace="141" w:wrap="around" w:vAnchor="text" w:hAnchor="margin" w:xAlign="center" w:y="61"/>
                    <w:jc w:val="center"/>
                    <w:rPr>
                      <w:rFonts w:ascii="Arial Narrow" w:hAnsi="Arial Narrow" w:cs="Arial"/>
                      <w:b/>
                      <w:bCs/>
                      <w:sz w:val="14"/>
                      <w:szCs w:val="14"/>
                    </w:rPr>
                  </w:pPr>
                  <w:r w:rsidRPr="00E35B78">
                    <w:rPr>
                      <w:rFonts w:ascii="Arial Narrow" w:hAnsi="Arial Narrow" w:cs="Arial"/>
                      <w:b/>
                      <w:bCs/>
                      <w:sz w:val="14"/>
                      <w:szCs w:val="14"/>
                    </w:rPr>
                    <w:t>Riesgo Alto</w:t>
                  </w:r>
                </w:p>
              </w:tc>
              <w:tc>
                <w:tcPr>
                  <w:tcW w:w="242" w:type="dxa"/>
                  <w:textDirection w:val="btLr"/>
                  <w:vAlign w:val="center"/>
                </w:tcPr>
                <w:p w14:paraId="61110376" w14:textId="77777777" w:rsidR="001C4EFE" w:rsidRPr="00E35B78" w:rsidRDefault="001C4EFE" w:rsidP="005E01A6">
                  <w:pPr>
                    <w:framePr w:hSpace="141" w:wrap="around" w:vAnchor="text" w:hAnchor="margin" w:xAlign="center" w:y="61"/>
                    <w:ind w:left="113" w:right="113"/>
                    <w:jc w:val="center"/>
                    <w:rPr>
                      <w:rFonts w:ascii="Arial Narrow" w:hAnsi="Arial Narrow" w:cs="Arial"/>
                      <w:sz w:val="14"/>
                      <w:szCs w:val="14"/>
                    </w:rPr>
                  </w:pPr>
                  <w:r w:rsidRPr="00E35B78">
                    <w:rPr>
                      <w:rFonts w:ascii="Arial Narrow" w:hAnsi="Arial Narrow" w:cs="Arial"/>
                      <w:sz w:val="14"/>
                      <w:szCs w:val="14"/>
                    </w:rPr>
                    <w:t>Contratista</w:t>
                  </w:r>
                </w:p>
              </w:tc>
              <w:tc>
                <w:tcPr>
                  <w:tcW w:w="1836" w:type="dxa"/>
                  <w:vAlign w:val="center"/>
                </w:tcPr>
                <w:p w14:paraId="64BEB4AF" w14:textId="2CB262F2" w:rsidR="001C4EFE" w:rsidRPr="00C7333B" w:rsidRDefault="001C4EFE" w:rsidP="005E01A6">
                  <w:pPr>
                    <w:framePr w:hSpace="141" w:wrap="around" w:vAnchor="text" w:hAnchor="margin" w:xAlign="center" w:y="61"/>
                    <w:jc w:val="both"/>
                    <w:rPr>
                      <w:rFonts w:ascii="Arial Narrow" w:hAnsi="Arial Narrow" w:cs="Arial"/>
                      <w:bCs/>
                      <w:color w:val="000000"/>
                      <w:sz w:val="12"/>
                      <w:szCs w:val="12"/>
                      <w:lang w:eastAsia="es-CO"/>
                    </w:rPr>
                  </w:pPr>
                  <w:r w:rsidRPr="00C7333B">
                    <w:rPr>
                      <w:rFonts w:ascii="Arial Narrow" w:hAnsi="Arial Narrow" w:cs="Arial"/>
                      <w:bCs/>
                      <w:color w:val="000000"/>
                      <w:sz w:val="12"/>
                      <w:szCs w:val="12"/>
                      <w:lang w:eastAsia="es-CO"/>
                    </w:rPr>
                    <w:t>Solicitar póliza de</w:t>
                  </w:r>
                  <w:r>
                    <w:rPr>
                      <w:rFonts w:ascii="Arial Narrow" w:hAnsi="Arial Narrow" w:cs="Arial"/>
                      <w:bCs/>
                      <w:color w:val="000000"/>
                      <w:sz w:val="12"/>
                      <w:szCs w:val="12"/>
                      <w:lang w:eastAsia="es-CO"/>
                    </w:rPr>
                    <w:t xml:space="preserve"> Calidad del servicio </w:t>
                  </w:r>
                  <w:r w:rsidRPr="00C7333B">
                    <w:rPr>
                      <w:rFonts w:ascii="Arial Narrow" w:hAnsi="Arial Narrow" w:cs="Arial"/>
                      <w:bCs/>
                      <w:color w:val="000000"/>
                      <w:sz w:val="12"/>
                      <w:szCs w:val="12"/>
                      <w:lang w:eastAsia="es-CO"/>
                    </w:rPr>
                    <w:t xml:space="preserve">por </w:t>
                  </w:r>
                  <w:r>
                    <w:rPr>
                      <w:rFonts w:ascii="Arial Narrow" w:hAnsi="Arial Narrow" w:cs="Arial"/>
                      <w:bCs/>
                      <w:color w:val="000000"/>
                      <w:sz w:val="12"/>
                      <w:szCs w:val="12"/>
                      <w:lang w:eastAsia="es-CO"/>
                    </w:rPr>
                    <w:t>el 20%</w:t>
                  </w:r>
                  <w:r w:rsidRPr="00C7333B">
                    <w:rPr>
                      <w:rFonts w:ascii="Arial Narrow" w:hAnsi="Arial Narrow" w:cs="Arial"/>
                      <w:bCs/>
                      <w:color w:val="000000"/>
                      <w:sz w:val="12"/>
                      <w:szCs w:val="12"/>
                      <w:lang w:eastAsia="es-CO"/>
                    </w:rPr>
                    <w:t xml:space="preserve"> del valor del contrato, que cu</w:t>
                  </w:r>
                  <w:r>
                    <w:rPr>
                      <w:rFonts w:ascii="Arial Narrow" w:hAnsi="Arial Narrow" w:cs="Arial"/>
                      <w:bCs/>
                      <w:color w:val="000000"/>
                      <w:sz w:val="12"/>
                      <w:szCs w:val="12"/>
                      <w:lang w:eastAsia="es-CO"/>
                    </w:rPr>
                    <w:t xml:space="preserve">bra la vigencia del contrato y </w:t>
                  </w:r>
                  <w:r w:rsidR="005E01A6">
                    <w:rPr>
                      <w:rFonts w:ascii="Arial Narrow" w:hAnsi="Arial Narrow" w:cs="Arial"/>
                      <w:bCs/>
                      <w:color w:val="000000"/>
                      <w:sz w:val="12"/>
                      <w:szCs w:val="12"/>
                      <w:lang w:eastAsia="es-CO"/>
                    </w:rPr>
                    <w:t>seis (6)</w:t>
                  </w:r>
                  <w:r>
                    <w:rPr>
                      <w:rFonts w:ascii="Arial Narrow" w:hAnsi="Arial Narrow" w:cs="Arial"/>
                      <w:bCs/>
                      <w:color w:val="000000"/>
                      <w:sz w:val="12"/>
                      <w:szCs w:val="12"/>
                      <w:lang w:eastAsia="es-CO"/>
                    </w:rPr>
                    <w:t xml:space="preserve"> </w:t>
                  </w:r>
                  <w:r w:rsidR="005E01A6">
                    <w:rPr>
                      <w:rFonts w:ascii="Arial Narrow" w:hAnsi="Arial Narrow" w:cs="Arial"/>
                      <w:bCs/>
                      <w:color w:val="000000"/>
                      <w:sz w:val="12"/>
                      <w:szCs w:val="12"/>
                      <w:lang w:eastAsia="es-CO"/>
                    </w:rPr>
                    <w:t>meses</w:t>
                  </w:r>
                  <w:r w:rsidRPr="00C7333B">
                    <w:rPr>
                      <w:rFonts w:ascii="Arial Narrow" w:hAnsi="Arial Narrow" w:cs="Arial"/>
                      <w:bCs/>
                      <w:color w:val="000000"/>
                      <w:sz w:val="12"/>
                      <w:szCs w:val="12"/>
                      <w:lang w:eastAsia="es-CO"/>
                    </w:rPr>
                    <w:t xml:space="preserve"> más</w:t>
                  </w:r>
                  <w:r>
                    <w:rPr>
                      <w:rFonts w:ascii="Arial Narrow" w:hAnsi="Arial Narrow" w:cs="Arial"/>
                      <w:bCs/>
                      <w:color w:val="000000"/>
                      <w:sz w:val="12"/>
                      <w:szCs w:val="12"/>
                      <w:lang w:eastAsia="es-CO"/>
                    </w:rPr>
                    <w:t>.</w:t>
                  </w:r>
                </w:p>
              </w:tc>
              <w:tc>
                <w:tcPr>
                  <w:tcW w:w="330" w:type="dxa"/>
                  <w:textDirection w:val="btLr"/>
                  <w:vAlign w:val="center"/>
                </w:tcPr>
                <w:p w14:paraId="03269038" w14:textId="77777777" w:rsidR="001C4EFE" w:rsidRPr="00E35B78" w:rsidRDefault="001C4EFE" w:rsidP="005E01A6">
                  <w:pPr>
                    <w:framePr w:hSpace="141" w:wrap="around" w:vAnchor="text" w:hAnchor="margin" w:xAlign="center" w:y="61"/>
                    <w:jc w:val="center"/>
                    <w:rPr>
                      <w:rFonts w:ascii="Arial Narrow" w:hAnsi="Arial Narrow"/>
                      <w:b/>
                      <w:bCs/>
                      <w:sz w:val="14"/>
                      <w:szCs w:val="14"/>
                      <w:lang w:val="es-MX"/>
                    </w:rPr>
                  </w:pPr>
                  <w:r w:rsidRPr="00E35B78">
                    <w:rPr>
                      <w:rFonts w:ascii="Arial Narrow" w:hAnsi="Arial Narrow"/>
                      <w:b/>
                      <w:bCs/>
                      <w:sz w:val="14"/>
                      <w:szCs w:val="14"/>
                      <w:lang w:val="es-MX"/>
                    </w:rPr>
                    <w:t>2</w:t>
                  </w:r>
                </w:p>
              </w:tc>
              <w:tc>
                <w:tcPr>
                  <w:tcW w:w="228" w:type="dxa"/>
                  <w:textDirection w:val="btLr"/>
                  <w:vAlign w:val="center"/>
                </w:tcPr>
                <w:p w14:paraId="7977645F" w14:textId="77777777" w:rsidR="001C4EFE" w:rsidRPr="00E35B78" w:rsidRDefault="001C4EFE" w:rsidP="005E01A6">
                  <w:pPr>
                    <w:framePr w:hSpace="141" w:wrap="around" w:vAnchor="text" w:hAnchor="margin" w:xAlign="center" w:y="61"/>
                    <w:jc w:val="center"/>
                    <w:rPr>
                      <w:rFonts w:ascii="Arial Narrow" w:hAnsi="Arial Narrow"/>
                      <w:b/>
                      <w:bCs/>
                      <w:sz w:val="14"/>
                      <w:szCs w:val="14"/>
                      <w:lang w:val="es-MX"/>
                    </w:rPr>
                  </w:pPr>
                  <w:r w:rsidRPr="00E35B78">
                    <w:rPr>
                      <w:rFonts w:ascii="Arial Narrow" w:hAnsi="Arial Narrow"/>
                      <w:b/>
                      <w:bCs/>
                      <w:sz w:val="14"/>
                      <w:szCs w:val="14"/>
                      <w:lang w:val="es-MX"/>
                    </w:rPr>
                    <w:t>2</w:t>
                  </w:r>
                </w:p>
              </w:tc>
              <w:tc>
                <w:tcPr>
                  <w:tcW w:w="287" w:type="dxa"/>
                  <w:textDirection w:val="btLr"/>
                  <w:vAlign w:val="center"/>
                </w:tcPr>
                <w:p w14:paraId="74527AE9" w14:textId="77777777" w:rsidR="001C4EFE" w:rsidRPr="00E35B78" w:rsidRDefault="001C4EFE" w:rsidP="005E01A6">
                  <w:pPr>
                    <w:framePr w:hSpace="141" w:wrap="around" w:vAnchor="text" w:hAnchor="margin" w:xAlign="center" w:y="61"/>
                    <w:jc w:val="center"/>
                    <w:rPr>
                      <w:rFonts w:ascii="Arial Narrow" w:hAnsi="Arial Narrow"/>
                      <w:b/>
                      <w:bCs/>
                      <w:sz w:val="14"/>
                      <w:szCs w:val="14"/>
                      <w:lang w:val="es-MX"/>
                    </w:rPr>
                  </w:pPr>
                  <w:r w:rsidRPr="00E35B78">
                    <w:rPr>
                      <w:rFonts w:ascii="Arial Narrow" w:hAnsi="Arial Narrow"/>
                      <w:b/>
                      <w:bCs/>
                      <w:sz w:val="14"/>
                      <w:szCs w:val="14"/>
                      <w:lang w:val="es-MX"/>
                    </w:rPr>
                    <w:t>1</w:t>
                  </w:r>
                </w:p>
              </w:tc>
              <w:tc>
                <w:tcPr>
                  <w:tcW w:w="275" w:type="dxa"/>
                  <w:textDirection w:val="btLr"/>
                  <w:vAlign w:val="center"/>
                </w:tcPr>
                <w:p w14:paraId="1B422ADE" w14:textId="77777777" w:rsidR="001C4EFE" w:rsidRPr="00E35B78" w:rsidRDefault="001C4EFE" w:rsidP="005E01A6">
                  <w:pPr>
                    <w:framePr w:hSpace="141" w:wrap="around" w:vAnchor="text" w:hAnchor="margin" w:xAlign="center" w:y="61"/>
                    <w:jc w:val="center"/>
                    <w:rPr>
                      <w:rFonts w:ascii="Arial Narrow" w:hAnsi="Arial Narrow"/>
                      <w:b/>
                      <w:bCs/>
                      <w:sz w:val="14"/>
                      <w:szCs w:val="14"/>
                      <w:lang w:val="es-MX"/>
                    </w:rPr>
                  </w:pPr>
                  <w:r w:rsidRPr="00E35B78">
                    <w:rPr>
                      <w:rFonts w:ascii="Arial Narrow" w:hAnsi="Arial Narrow"/>
                      <w:b/>
                      <w:bCs/>
                      <w:sz w:val="14"/>
                      <w:szCs w:val="14"/>
                      <w:lang w:val="es-MX"/>
                    </w:rPr>
                    <w:t>Mediano</w:t>
                  </w:r>
                </w:p>
              </w:tc>
              <w:tc>
                <w:tcPr>
                  <w:tcW w:w="498" w:type="dxa"/>
                  <w:vAlign w:val="center"/>
                </w:tcPr>
                <w:p w14:paraId="5473419E" w14:textId="77777777" w:rsidR="001C4EFE" w:rsidRPr="00E35B78" w:rsidRDefault="001C4EFE" w:rsidP="005E01A6">
                  <w:pPr>
                    <w:framePr w:hSpace="141" w:wrap="around" w:vAnchor="text" w:hAnchor="margin" w:xAlign="center" w:y="61"/>
                    <w:jc w:val="both"/>
                    <w:rPr>
                      <w:rFonts w:ascii="Arial Narrow" w:hAnsi="Arial Narrow"/>
                      <w:sz w:val="14"/>
                      <w:szCs w:val="14"/>
                    </w:rPr>
                  </w:pPr>
                  <w:r w:rsidRPr="00E35B78">
                    <w:rPr>
                      <w:rFonts w:ascii="Arial Narrow" w:hAnsi="Arial Narrow"/>
                      <w:sz w:val="14"/>
                      <w:szCs w:val="14"/>
                    </w:rPr>
                    <w:t>SI</w:t>
                  </w:r>
                </w:p>
              </w:tc>
              <w:tc>
                <w:tcPr>
                  <w:tcW w:w="370" w:type="dxa"/>
                  <w:textDirection w:val="btLr"/>
                  <w:vAlign w:val="center"/>
                </w:tcPr>
                <w:p w14:paraId="64A9225D" w14:textId="77777777" w:rsidR="001C4EFE" w:rsidRPr="00E35B78" w:rsidRDefault="001C4EFE" w:rsidP="005E01A6">
                  <w:pPr>
                    <w:framePr w:hSpace="141" w:wrap="around" w:vAnchor="text" w:hAnchor="margin" w:xAlign="center" w:y="61"/>
                    <w:ind w:left="113" w:right="113"/>
                    <w:jc w:val="center"/>
                    <w:rPr>
                      <w:rFonts w:ascii="Arial Narrow" w:hAnsi="Arial Narrow"/>
                      <w:sz w:val="14"/>
                      <w:szCs w:val="14"/>
                    </w:rPr>
                  </w:pPr>
                  <w:r w:rsidRPr="00E35B78">
                    <w:rPr>
                      <w:rFonts w:ascii="Arial Narrow" w:hAnsi="Arial Narrow"/>
                      <w:sz w:val="14"/>
                      <w:szCs w:val="14"/>
                    </w:rPr>
                    <w:t>Entidad</w:t>
                  </w:r>
                </w:p>
              </w:tc>
              <w:tc>
                <w:tcPr>
                  <w:tcW w:w="561" w:type="dxa"/>
                  <w:textDirection w:val="btLr"/>
                  <w:vAlign w:val="center"/>
                </w:tcPr>
                <w:p w14:paraId="47982D11" w14:textId="77777777" w:rsidR="001C4EFE" w:rsidRPr="00E35B78" w:rsidRDefault="001C4EFE" w:rsidP="005E01A6">
                  <w:pPr>
                    <w:framePr w:hSpace="141" w:wrap="around" w:vAnchor="text" w:hAnchor="margin" w:xAlign="center" w:y="61"/>
                    <w:jc w:val="center"/>
                    <w:rPr>
                      <w:rFonts w:ascii="Arial Narrow" w:hAnsi="Arial Narrow"/>
                      <w:sz w:val="14"/>
                      <w:szCs w:val="14"/>
                      <w:lang w:val="es-MX"/>
                    </w:rPr>
                  </w:pPr>
                  <w:r w:rsidRPr="00E35B78">
                    <w:rPr>
                      <w:rFonts w:ascii="Arial Narrow" w:hAnsi="Arial Narrow"/>
                      <w:sz w:val="14"/>
                      <w:szCs w:val="14"/>
                      <w:lang w:val="es-MX"/>
                    </w:rPr>
                    <w:t>Cuando se requiera</w:t>
                  </w:r>
                </w:p>
              </w:tc>
              <w:tc>
                <w:tcPr>
                  <w:tcW w:w="436" w:type="dxa"/>
                  <w:textDirection w:val="btLr"/>
                  <w:vAlign w:val="center"/>
                </w:tcPr>
                <w:p w14:paraId="3405B281" w14:textId="77777777" w:rsidR="001C4EFE" w:rsidRPr="00E35B78" w:rsidRDefault="001C4EFE" w:rsidP="005E01A6">
                  <w:pPr>
                    <w:framePr w:hSpace="141" w:wrap="around" w:vAnchor="text" w:hAnchor="margin" w:xAlign="center" w:y="61"/>
                    <w:jc w:val="center"/>
                    <w:rPr>
                      <w:rFonts w:ascii="Arial Narrow" w:hAnsi="Arial Narrow"/>
                      <w:sz w:val="14"/>
                      <w:szCs w:val="14"/>
                      <w:lang w:val="es-MX"/>
                    </w:rPr>
                  </w:pPr>
                  <w:r w:rsidRPr="00E35B78">
                    <w:rPr>
                      <w:rFonts w:ascii="Arial Narrow" w:hAnsi="Arial Narrow"/>
                      <w:sz w:val="14"/>
                      <w:szCs w:val="14"/>
                      <w:lang w:val="es-MX"/>
                    </w:rPr>
                    <w:t>Cuando se requiera</w:t>
                  </w:r>
                </w:p>
              </w:tc>
              <w:tc>
                <w:tcPr>
                  <w:tcW w:w="1417" w:type="dxa"/>
                  <w:vAlign w:val="center"/>
                </w:tcPr>
                <w:p w14:paraId="599DC3B9" w14:textId="77777777" w:rsidR="001C4EFE" w:rsidRPr="00C7333B" w:rsidRDefault="001C4EFE" w:rsidP="005E01A6">
                  <w:pPr>
                    <w:framePr w:hSpace="141" w:wrap="around" w:vAnchor="text" w:hAnchor="margin" w:xAlign="center" w:y="61"/>
                    <w:jc w:val="both"/>
                    <w:rPr>
                      <w:rFonts w:ascii="Arial Narrow" w:hAnsi="Arial Narrow" w:cs="Arial"/>
                      <w:bCs/>
                      <w:color w:val="000000"/>
                      <w:sz w:val="12"/>
                      <w:szCs w:val="12"/>
                      <w:lang w:eastAsia="es-CO"/>
                    </w:rPr>
                  </w:pPr>
                  <w:r w:rsidRPr="00C7333B">
                    <w:rPr>
                      <w:rFonts w:ascii="Arial Narrow" w:hAnsi="Arial Narrow" w:cs="Arial"/>
                      <w:color w:val="000000"/>
                      <w:sz w:val="12"/>
                      <w:szCs w:val="12"/>
                      <w:lang w:eastAsia="es-CO"/>
                    </w:rPr>
                    <w:t>Revisión por parte del supervisor del contrato.</w:t>
                  </w:r>
                </w:p>
              </w:tc>
              <w:tc>
                <w:tcPr>
                  <w:tcW w:w="1095" w:type="dxa"/>
                  <w:vAlign w:val="center"/>
                </w:tcPr>
                <w:p w14:paraId="146A6747" w14:textId="77777777" w:rsidR="001C4EFE" w:rsidRPr="00C7333B" w:rsidRDefault="001C4EFE" w:rsidP="005E01A6">
                  <w:pPr>
                    <w:framePr w:hSpace="141" w:wrap="around" w:vAnchor="text" w:hAnchor="margin" w:xAlign="center" w:y="61"/>
                    <w:ind w:right="89"/>
                    <w:jc w:val="both"/>
                    <w:rPr>
                      <w:rFonts w:ascii="Arial Narrow" w:hAnsi="Arial Narrow" w:cs="Arial"/>
                      <w:bCs/>
                      <w:color w:val="000000"/>
                      <w:sz w:val="12"/>
                      <w:szCs w:val="12"/>
                      <w:lang w:eastAsia="es-CO"/>
                    </w:rPr>
                  </w:pPr>
                  <w:r w:rsidRPr="00C7333B">
                    <w:rPr>
                      <w:rFonts w:ascii="Arial Narrow" w:hAnsi="Arial Narrow" w:cs="Arial"/>
                      <w:bCs/>
                      <w:color w:val="000000"/>
                      <w:sz w:val="12"/>
                      <w:szCs w:val="12"/>
                      <w:lang w:eastAsia="es-CO"/>
                    </w:rPr>
                    <w:t>Durante la ejecución del contrato</w:t>
                  </w:r>
                </w:p>
              </w:tc>
            </w:tr>
            <w:tr w:rsidR="002D57B9" w:rsidRPr="006A70C2" w14:paraId="4D6BC623" w14:textId="77777777" w:rsidTr="00C35FA9">
              <w:trPr>
                <w:cantSplit/>
                <w:trHeight w:val="57"/>
              </w:trPr>
              <w:tc>
                <w:tcPr>
                  <w:tcW w:w="330" w:type="dxa"/>
                  <w:vAlign w:val="center"/>
                </w:tcPr>
                <w:p w14:paraId="78CD55F4" w14:textId="2EE898A9" w:rsidR="002D57B9" w:rsidRPr="00E35B78" w:rsidRDefault="002D57B9" w:rsidP="005E01A6">
                  <w:pPr>
                    <w:framePr w:hSpace="141" w:wrap="around" w:vAnchor="text" w:hAnchor="margin" w:xAlign="center" w:y="61"/>
                    <w:rPr>
                      <w:rFonts w:ascii="Arial Narrow" w:hAnsi="Arial Narrow"/>
                      <w:b/>
                      <w:bCs/>
                      <w:sz w:val="14"/>
                      <w:szCs w:val="14"/>
                      <w:lang w:val="es-MX"/>
                    </w:rPr>
                  </w:pPr>
                  <w:r>
                    <w:rPr>
                      <w:rFonts w:ascii="Arial Narrow" w:hAnsi="Arial Narrow"/>
                      <w:b/>
                      <w:bCs/>
                      <w:sz w:val="14"/>
                      <w:szCs w:val="14"/>
                      <w:lang w:val="es-MX"/>
                    </w:rPr>
                    <w:t>21</w:t>
                  </w:r>
                </w:p>
              </w:tc>
              <w:tc>
                <w:tcPr>
                  <w:tcW w:w="330" w:type="dxa"/>
                  <w:textDirection w:val="btLr"/>
                  <w:vAlign w:val="center"/>
                </w:tcPr>
                <w:p w14:paraId="786776B6" w14:textId="16BF30D9" w:rsidR="002D57B9" w:rsidRPr="00E35B78" w:rsidRDefault="002D57B9" w:rsidP="005E01A6">
                  <w:pPr>
                    <w:framePr w:hSpace="141" w:wrap="around" w:vAnchor="text" w:hAnchor="margin" w:xAlign="center" w:y="61"/>
                    <w:jc w:val="center"/>
                    <w:rPr>
                      <w:rFonts w:ascii="Arial Narrow" w:hAnsi="Arial Narrow" w:cs="Arial"/>
                      <w:sz w:val="14"/>
                      <w:szCs w:val="14"/>
                    </w:rPr>
                  </w:pPr>
                  <w:r w:rsidRPr="00015307">
                    <w:rPr>
                      <w:rFonts w:ascii="Arial Narrow" w:hAnsi="Arial Narrow" w:cs="Arial"/>
                      <w:sz w:val="14"/>
                      <w:szCs w:val="14"/>
                    </w:rPr>
                    <w:t>Especifico</w:t>
                  </w:r>
                </w:p>
              </w:tc>
              <w:tc>
                <w:tcPr>
                  <w:tcW w:w="330" w:type="dxa"/>
                  <w:textDirection w:val="btLr"/>
                  <w:vAlign w:val="center"/>
                </w:tcPr>
                <w:p w14:paraId="344214BC" w14:textId="3FC1AFBA" w:rsidR="002D57B9" w:rsidRPr="00E35B78" w:rsidRDefault="002D57B9" w:rsidP="005E01A6">
                  <w:pPr>
                    <w:framePr w:hSpace="141" w:wrap="around" w:vAnchor="text" w:hAnchor="margin" w:xAlign="center" w:y="61"/>
                    <w:jc w:val="center"/>
                    <w:rPr>
                      <w:rFonts w:ascii="Arial Narrow" w:hAnsi="Arial Narrow" w:cs="Arial"/>
                      <w:b/>
                      <w:bCs/>
                      <w:sz w:val="14"/>
                      <w:szCs w:val="14"/>
                    </w:rPr>
                  </w:pPr>
                  <w:r w:rsidRPr="00015307">
                    <w:rPr>
                      <w:rFonts w:ascii="Arial Narrow" w:hAnsi="Arial Narrow" w:cs="Arial"/>
                      <w:b/>
                      <w:bCs/>
                      <w:sz w:val="14"/>
                      <w:szCs w:val="14"/>
                    </w:rPr>
                    <w:t>Externo</w:t>
                  </w:r>
                </w:p>
              </w:tc>
              <w:tc>
                <w:tcPr>
                  <w:tcW w:w="330" w:type="dxa"/>
                  <w:textDirection w:val="btLr"/>
                  <w:vAlign w:val="center"/>
                </w:tcPr>
                <w:p w14:paraId="66224A6F" w14:textId="047F4392" w:rsidR="002D57B9" w:rsidRPr="00E35B78" w:rsidRDefault="002D57B9" w:rsidP="005E01A6">
                  <w:pPr>
                    <w:framePr w:hSpace="141" w:wrap="around" w:vAnchor="text" w:hAnchor="margin" w:xAlign="center" w:y="61"/>
                    <w:ind w:left="113" w:right="113"/>
                    <w:jc w:val="center"/>
                    <w:rPr>
                      <w:rFonts w:ascii="Arial Narrow" w:hAnsi="Arial Narrow" w:cs="Arial"/>
                      <w:sz w:val="14"/>
                      <w:szCs w:val="14"/>
                    </w:rPr>
                  </w:pPr>
                  <w:r w:rsidRPr="00015307">
                    <w:rPr>
                      <w:rFonts w:ascii="Arial Narrow" w:hAnsi="Arial Narrow" w:cs="Arial"/>
                      <w:sz w:val="14"/>
                      <w:szCs w:val="14"/>
                    </w:rPr>
                    <w:t xml:space="preserve">Ejecución </w:t>
                  </w:r>
                </w:p>
              </w:tc>
              <w:tc>
                <w:tcPr>
                  <w:tcW w:w="330" w:type="dxa"/>
                  <w:textDirection w:val="btLr"/>
                  <w:vAlign w:val="center"/>
                </w:tcPr>
                <w:p w14:paraId="4C8E71DE" w14:textId="214FF914" w:rsidR="002D57B9" w:rsidRPr="00E35B78" w:rsidRDefault="002D57B9" w:rsidP="005E01A6">
                  <w:pPr>
                    <w:framePr w:hSpace="141" w:wrap="around" w:vAnchor="text" w:hAnchor="margin" w:xAlign="center" w:y="61"/>
                    <w:ind w:left="113" w:right="113"/>
                    <w:jc w:val="center"/>
                    <w:rPr>
                      <w:rFonts w:ascii="Arial Narrow" w:hAnsi="Arial Narrow" w:cs="Arial"/>
                      <w:color w:val="000000"/>
                      <w:sz w:val="14"/>
                      <w:szCs w:val="14"/>
                    </w:rPr>
                  </w:pPr>
                  <w:r w:rsidRPr="00015307">
                    <w:rPr>
                      <w:rFonts w:ascii="Arial Narrow" w:hAnsi="Arial Narrow" w:cs="Arial"/>
                      <w:color w:val="000000"/>
                      <w:sz w:val="14"/>
                      <w:szCs w:val="14"/>
                    </w:rPr>
                    <w:t xml:space="preserve">Operacional </w:t>
                  </w:r>
                </w:p>
              </w:tc>
              <w:tc>
                <w:tcPr>
                  <w:tcW w:w="1607" w:type="dxa"/>
                  <w:vAlign w:val="center"/>
                </w:tcPr>
                <w:p w14:paraId="0FB340EC" w14:textId="6EA84EE2" w:rsidR="002D57B9" w:rsidRPr="00C7333B" w:rsidRDefault="007A1A28" w:rsidP="005E01A6">
                  <w:pPr>
                    <w:framePr w:hSpace="141" w:wrap="around" w:vAnchor="text" w:hAnchor="margin" w:xAlign="center" w:y="61"/>
                    <w:jc w:val="both"/>
                    <w:rPr>
                      <w:rFonts w:ascii="Arial Narrow" w:hAnsi="Arial Narrow" w:cs="Arial"/>
                      <w:color w:val="000000"/>
                      <w:sz w:val="12"/>
                      <w:szCs w:val="12"/>
                      <w:lang w:eastAsia="es-CO"/>
                    </w:rPr>
                  </w:pPr>
                  <w:r w:rsidRPr="007A1A28">
                    <w:rPr>
                      <w:rFonts w:ascii="Arial Narrow" w:hAnsi="Arial Narrow" w:cs="Arial"/>
                      <w:color w:val="000000"/>
                      <w:sz w:val="12"/>
                      <w:szCs w:val="12"/>
                      <w:lang w:eastAsia="es-CO"/>
                    </w:rPr>
                    <w:t>Manejo inadecuado o indebida manipulación de los vehículos y/o de los sistemas, componentes, accesorios y demás elementos que los conforman durante la prestación del servicio de mantenimiento preventivo y/o correctivo.</w:t>
                  </w:r>
                </w:p>
              </w:tc>
              <w:tc>
                <w:tcPr>
                  <w:tcW w:w="1140" w:type="dxa"/>
                  <w:vAlign w:val="center"/>
                </w:tcPr>
                <w:p w14:paraId="6ACE4718" w14:textId="7C986D9E" w:rsidR="002D57B9" w:rsidRDefault="002D57B9" w:rsidP="005E01A6">
                  <w:pPr>
                    <w:framePr w:hSpace="141" w:wrap="around" w:vAnchor="text" w:hAnchor="margin" w:xAlign="center" w:y="61"/>
                    <w:jc w:val="both"/>
                    <w:rPr>
                      <w:rFonts w:ascii="Arial Narrow" w:hAnsi="Arial Narrow" w:cs="Arial"/>
                      <w:color w:val="000000"/>
                      <w:sz w:val="12"/>
                      <w:szCs w:val="12"/>
                      <w:lang w:eastAsia="es-CO"/>
                    </w:rPr>
                  </w:pPr>
                  <w:r w:rsidRPr="00015307">
                    <w:rPr>
                      <w:rFonts w:ascii="Arial Narrow" w:hAnsi="Arial Narrow" w:cs="Arial"/>
                      <w:color w:val="000000"/>
                      <w:sz w:val="12"/>
                      <w:szCs w:val="12"/>
                      <w:lang w:eastAsia="es-CO"/>
                    </w:rPr>
                    <w:t xml:space="preserve">Daño en los </w:t>
                  </w:r>
                  <w:r w:rsidR="007A1A28">
                    <w:rPr>
                      <w:rFonts w:ascii="Arial Narrow" w:hAnsi="Arial Narrow" w:cs="Arial"/>
                      <w:color w:val="000000"/>
                      <w:sz w:val="12"/>
                      <w:szCs w:val="12"/>
                      <w:lang w:eastAsia="es-CO"/>
                    </w:rPr>
                    <w:t>vehículos</w:t>
                  </w:r>
                  <w:r w:rsidRPr="00015307">
                    <w:rPr>
                      <w:rFonts w:ascii="Arial Narrow" w:hAnsi="Arial Narrow" w:cs="Arial"/>
                      <w:color w:val="000000"/>
                      <w:sz w:val="12"/>
                      <w:szCs w:val="12"/>
                      <w:lang w:eastAsia="es-CO"/>
                    </w:rPr>
                    <w:t xml:space="preserve"> y/o </w:t>
                  </w:r>
                  <w:r w:rsidR="007A1A28">
                    <w:rPr>
                      <w:rFonts w:ascii="Arial Narrow" w:hAnsi="Arial Narrow" w:cs="Arial"/>
                      <w:color w:val="000000"/>
                      <w:sz w:val="12"/>
                      <w:szCs w:val="12"/>
                      <w:lang w:eastAsia="es-CO"/>
                    </w:rPr>
                    <w:t>repuestos</w:t>
                  </w:r>
                  <w:r w:rsidRPr="00015307">
                    <w:rPr>
                      <w:rFonts w:ascii="Arial Narrow" w:hAnsi="Arial Narrow" w:cs="Arial"/>
                      <w:color w:val="000000"/>
                      <w:sz w:val="12"/>
                      <w:szCs w:val="12"/>
                      <w:lang w:eastAsia="es-CO"/>
                    </w:rPr>
                    <w:t xml:space="preserve"> y/o </w:t>
                  </w:r>
                  <w:r w:rsidR="007A1A28">
                    <w:rPr>
                      <w:rFonts w:ascii="Arial Narrow" w:hAnsi="Arial Narrow" w:cs="Arial"/>
                      <w:color w:val="000000"/>
                      <w:sz w:val="12"/>
                      <w:szCs w:val="12"/>
                      <w:lang w:eastAsia="es-CO"/>
                    </w:rPr>
                    <w:t>accesorios y</w:t>
                  </w:r>
                  <w:r w:rsidRPr="00015307">
                    <w:rPr>
                      <w:rFonts w:ascii="Arial Narrow" w:hAnsi="Arial Narrow" w:cs="Arial"/>
                      <w:color w:val="000000"/>
                      <w:sz w:val="12"/>
                      <w:szCs w:val="12"/>
                      <w:lang w:eastAsia="es-CO"/>
                    </w:rPr>
                    <w:t>/o sistemas.</w:t>
                  </w:r>
                </w:p>
              </w:tc>
              <w:tc>
                <w:tcPr>
                  <w:tcW w:w="330" w:type="dxa"/>
                  <w:textDirection w:val="btLr"/>
                  <w:vAlign w:val="center"/>
                </w:tcPr>
                <w:p w14:paraId="068A47C0" w14:textId="0F7CA9E2" w:rsidR="002D57B9" w:rsidRPr="00E35B78" w:rsidRDefault="002D57B9" w:rsidP="005E01A6">
                  <w:pPr>
                    <w:framePr w:hSpace="141" w:wrap="around" w:vAnchor="text" w:hAnchor="margin" w:xAlign="center" w:y="61"/>
                    <w:jc w:val="center"/>
                    <w:rPr>
                      <w:rFonts w:ascii="Arial Narrow" w:hAnsi="Arial Narrow"/>
                      <w:b/>
                      <w:bCs/>
                      <w:sz w:val="14"/>
                      <w:szCs w:val="14"/>
                      <w:lang w:val="es-MX"/>
                    </w:rPr>
                  </w:pPr>
                  <w:r w:rsidRPr="00015307">
                    <w:rPr>
                      <w:rFonts w:ascii="Arial Narrow" w:hAnsi="Arial Narrow"/>
                      <w:b/>
                      <w:bCs/>
                      <w:sz w:val="14"/>
                      <w:szCs w:val="14"/>
                      <w:lang w:val="es-MX"/>
                    </w:rPr>
                    <w:t>4</w:t>
                  </w:r>
                </w:p>
              </w:tc>
              <w:tc>
                <w:tcPr>
                  <w:tcW w:w="330" w:type="dxa"/>
                  <w:textDirection w:val="btLr"/>
                  <w:vAlign w:val="center"/>
                </w:tcPr>
                <w:p w14:paraId="01EF571D" w14:textId="3C8DF741" w:rsidR="002D57B9" w:rsidRPr="00E35B78" w:rsidRDefault="002D57B9" w:rsidP="005E01A6">
                  <w:pPr>
                    <w:framePr w:hSpace="141" w:wrap="around" w:vAnchor="text" w:hAnchor="margin" w:xAlign="center" w:y="61"/>
                    <w:ind w:left="113" w:right="113"/>
                    <w:jc w:val="center"/>
                    <w:rPr>
                      <w:rFonts w:ascii="Arial Narrow" w:hAnsi="Arial Narrow"/>
                      <w:sz w:val="14"/>
                      <w:szCs w:val="14"/>
                      <w:lang w:val="es-MX"/>
                    </w:rPr>
                  </w:pPr>
                  <w:r w:rsidRPr="00015307">
                    <w:rPr>
                      <w:rFonts w:ascii="Arial Narrow" w:hAnsi="Arial Narrow"/>
                      <w:sz w:val="14"/>
                      <w:szCs w:val="14"/>
                      <w:lang w:val="es-MX"/>
                    </w:rPr>
                    <w:t>4</w:t>
                  </w:r>
                </w:p>
              </w:tc>
              <w:tc>
                <w:tcPr>
                  <w:tcW w:w="330" w:type="dxa"/>
                  <w:textDirection w:val="btLr"/>
                  <w:vAlign w:val="center"/>
                </w:tcPr>
                <w:p w14:paraId="55ED9627" w14:textId="2D533C46" w:rsidR="002D57B9" w:rsidRPr="00E35B78" w:rsidRDefault="002D57B9" w:rsidP="005E01A6">
                  <w:pPr>
                    <w:framePr w:hSpace="141" w:wrap="around" w:vAnchor="text" w:hAnchor="margin" w:xAlign="center" w:y="61"/>
                    <w:jc w:val="center"/>
                    <w:rPr>
                      <w:rFonts w:ascii="Arial Narrow" w:hAnsi="Arial Narrow"/>
                      <w:b/>
                      <w:bCs/>
                      <w:sz w:val="14"/>
                      <w:szCs w:val="14"/>
                      <w:lang w:val="es-MX"/>
                    </w:rPr>
                  </w:pPr>
                  <w:r w:rsidRPr="00015307">
                    <w:rPr>
                      <w:rFonts w:ascii="Arial Narrow" w:hAnsi="Arial Narrow"/>
                      <w:b/>
                      <w:bCs/>
                      <w:sz w:val="14"/>
                      <w:szCs w:val="14"/>
                      <w:lang w:val="es-MX"/>
                    </w:rPr>
                    <w:t>5</w:t>
                  </w:r>
                </w:p>
              </w:tc>
              <w:tc>
                <w:tcPr>
                  <w:tcW w:w="330" w:type="dxa"/>
                  <w:textDirection w:val="btLr"/>
                  <w:vAlign w:val="center"/>
                </w:tcPr>
                <w:p w14:paraId="16A62CDD" w14:textId="6D3C2417" w:rsidR="002D57B9" w:rsidRPr="00E35B78" w:rsidRDefault="002D57B9" w:rsidP="005E01A6">
                  <w:pPr>
                    <w:framePr w:hSpace="141" w:wrap="around" w:vAnchor="text" w:hAnchor="margin" w:xAlign="center" w:y="61"/>
                    <w:jc w:val="center"/>
                    <w:rPr>
                      <w:rFonts w:ascii="Arial Narrow" w:hAnsi="Arial Narrow" w:cs="Arial"/>
                      <w:b/>
                      <w:bCs/>
                      <w:sz w:val="14"/>
                      <w:szCs w:val="14"/>
                    </w:rPr>
                  </w:pPr>
                  <w:r w:rsidRPr="00015307">
                    <w:rPr>
                      <w:rFonts w:ascii="Arial Narrow" w:hAnsi="Arial Narrow" w:cs="Arial"/>
                      <w:b/>
                      <w:bCs/>
                      <w:sz w:val="14"/>
                      <w:szCs w:val="14"/>
                    </w:rPr>
                    <w:t>Riesgo Alto</w:t>
                  </w:r>
                </w:p>
              </w:tc>
              <w:tc>
                <w:tcPr>
                  <w:tcW w:w="242" w:type="dxa"/>
                  <w:textDirection w:val="btLr"/>
                  <w:vAlign w:val="center"/>
                </w:tcPr>
                <w:p w14:paraId="0013EAD6" w14:textId="37417E51" w:rsidR="002D57B9" w:rsidRPr="00E35B78" w:rsidRDefault="002D57B9" w:rsidP="005E01A6">
                  <w:pPr>
                    <w:framePr w:hSpace="141" w:wrap="around" w:vAnchor="text" w:hAnchor="margin" w:xAlign="center" w:y="61"/>
                    <w:ind w:left="113" w:right="113"/>
                    <w:jc w:val="center"/>
                    <w:rPr>
                      <w:rFonts w:ascii="Arial Narrow" w:hAnsi="Arial Narrow" w:cs="Arial"/>
                      <w:sz w:val="14"/>
                      <w:szCs w:val="14"/>
                    </w:rPr>
                  </w:pPr>
                  <w:r w:rsidRPr="00015307">
                    <w:rPr>
                      <w:rFonts w:ascii="Arial Narrow" w:hAnsi="Arial Narrow" w:cs="Arial"/>
                      <w:sz w:val="14"/>
                      <w:szCs w:val="14"/>
                    </w:rPr>
                    <w:t>Contratista</w:t>
                  </w:r>
                </w:p>
              </w:tc>
              <w:tc>
                <w:tcPr>
                  <w:tcW w:w="1836" w:type="dxa"/>
                  <w:vAlign w:val="center"/>
                </w:tcPr>
                <w:p w14:paraId="1724D156" w14:textId="596A7844" w:rsidR="002D57B9" w:rsidRPr="00C7333B" w:rsidRDefault="002D57B9" w:rsidP="005E01A6">
                  <w:pPr>
                    <w:framePr w:hSpace="141" w:wrap="around" w:vAnchor="text" w:hAnchor="margin" w:xAlign="center" w:y="61"/>
                    <w:jc w:val="both"/>
                    <w:rPr>
                      <w:rFonts w:ascii="Arial Narrow" w:hAnsi="Arial Narrow" w:cs="Arial"/>
                      <w:bCs/>
                      <w:color w:val="000000"/>
                      <w:sz w:val="12"/>
                      <w:szCs w:val="12"/>
                      <w:lang w:eastAsia="es-CO"/>
                    </w:rPr>
                  </w:pPr>
                  <w:r w:rsidRPr="00015307">
                    <w:rPr>
                      <w:rFonts w:ascii="Arial Narrow" w:hAnsi="Arial Narrow" w:cs="Arial"/>
                      <w:bCs/>
                      <w:color w:val="000000"/>
                      <w:sz w:val="14"/>
                      <w:szCs w:val="12"/>
                      <w:lang w:eastAsia="es-CO"/>
                    </w:rPr>
                    <w:t xml:space="preserve">Solicitar póliza de Calidad y Correcto funcionamiento de los equipos suministrados por el 20% del valor del contrato, que cubra la vigencia del contrato y </w:t>
                  </w:r>
                  <w:r w:rsidR="005E01A6">
                    <w:rPr>
                      <w:rFonts w:ascii="Arial Narrow" w:hAnsi="Arial Narrow" w:cs="Arial"/>
                      <w:bCs/>
                      <w:color w:val="000000"/>
                      <w:sz w:val="14"/>
                      <w:szCs w:val="12"/>
                      <w:lang w:eastAsia="es-CO"/>
                    </w:rPr>
                    <w:t>doce (12)</w:t>
                  </w:r>
                  <w:r w:rsidRPr="00015307">
                    <w:rPr>
                      <w:rFonts w:ascii="Arial Narrow" w:hAnsi="Arial Narrow" w:cs="Arial"/>
                      <w:bCs/>
                      <w:color w:val="000000"/>
                      <w:sz w:val="14"/>
                      <w:szCs w:val="12"/>
                      <w:lang w:eastAsia="es-CO"/>
                    </w:rPr>
                    <w:t xml:space="preserve"> </w:t>
                  </w:r>
                  <w:r w:rsidR="005E01A6">
                    <w:rPr>
                      <w:rFonts w:ascii="Arial Narrow" w:hAnsi="Arial Narrow" w:cs="Arial"/>
                      <w:bCs/>
                      <w:color w:val="000000"/>
                      <w:sz w:val="14"/>
                      <w:szCs w:val="12"/>
                      <w:lang w:eastAsia="es-CO"/>
                    </w:rPr>
                    <w:t>meses</w:t>
                  </w:r>
                  <w:r w:rsidRPr="00015307">
                    <w:rPr>
                      <w:rFonts w:ascii="Arial Narrow" w:hAnsi="Arial Narrow" w:cs="Arial"/>
                      <w:bCs/>
                      <w:color w:val="000000"/>
                      <w:sz w:val="14"/>
                      <w:szCs w:val="12"/>
                      <w:lang w:eastAsia="es-CO"/>
                    </w:rPr>
                    <w:t xml:space="preserve"> más.</w:t>
                  </w:r>
                </w:p>
              </w:tc>
              <w:tc>
                <w:tcPr>
                  <w:tcW w:w="330" w:type="dxa"/>
                  <w:textDirection w:val="btLr"/>
                  <w:vAlign w:val="center"/>
                </w:tcPr>
                <w:p w14:paraId="7A7F8F8E" w14:textId="6611260C" w:rsidR="002D57B9" w:rsidRPr="00E35B78" w:rsidRDefault="002D57B9" w:rsidP="005E01A6">
                  <w:pPr>
                    <w:framePr w:hSpace="141" w:wrap="around" w:vAnchor="text" w:hAnchor="margin" w:xAlign="center" w:y="61"/>
                    <w:jc w:val="center"/>
                    <w:rPr>
                      <w:rFonts w:ascii="Arial Narrow" w:hAnsi="Arial Narrow"/>
                      <w:b/>
                      <w:bCs/>
                      <w:sz w:val="14"/>
                      <w:szCs w:val="14"/>
                      <w:lang w:val="es-MX"/>
                    </w:rPr>
                  </w:pPr>
                  <w:r w:rsidRPr="00015307">
                    <w:rPr>
                      <w:rFonts w:ascii="Arial Narrow" w:hAnsi="Arial Narrow"/>
                      <w:b/>
                      <w:bCs/>
                      <w:sz w:val="14"/>
                      <w:szCs w:val="14"/>
                      <w:lang w:val="es-MX"/>
                    </w:rPr>
                    <w:t>2</w:t>
                  </w:r>
                </w:p>
              </w:tc>
              <w:tc>
                <w:tcPr>
                  <w:tcW w:w="228" w:type="dxa"/>
                  <w:textDirection w:val="btLr"/>
                  <w:vAlign w:val="center"/>
                </w:tcPr>
                <w:p w14:paraId="0AB334BE" w14:textId="3AED87FB" w:rsidR="002D57B9" w:rsidRPr="00E35B78" w:rsidRDefault="002D57B9" w:rsidP="005E01A6">
                  <w:pPr>
                    <w:framePr w:hSpace="141" w:wrap="around" w:vAnchor="text" w:hAnchor="margin" w:xAlign="center" w:y="61"/>
                    <w:jc w:val="center"/>
                    <w:rPr>
                      <w:rFonts w:ascii="Arial Narrow" w:hAnsi="Arial Narrow"/>
                      <w:b/>
                      <w:bCs/>
                      <w:sz w:val="14"/>
                      <w:szCs w:val="14"/>
                      <w:lang w:val="es-MX"/>
                    </w:rPr>
                  </w:pPr>
                  <w:r w:rsidRPr="00015307">
                    <w:rPr>
                      <w:rFonts w:ascii="Arial Narrow" w:hAnsi="Arial Narrow"/>
                      <w:b/>
                      <w:bCs/>
                      <w:sz w:val="14"/>
                      <w:szCs w:val="14"/>
                      <w:lang w:val="es-MX"/>
                    </w:rPr>
                    <w:t>2</w:t>
                  </w:r>
                </w:p>
              </w:tc>
              <w:tc>
                <w:tcPr>
                  <w:tcW w:w="287" w:type="dxa"/>
                  <w:textDirection w:val="btLr"/>
                  <w:vAlign w:val="center"/>
                </w:tcPr>
                <w:p w14:paraId="17FB0B8F" w14:textId="4586780F" w:rsidR="002D57B9" w:rsidRPr="00E35B78" w:rsidRDefault="002D57B9" w:rsidP="005E01A6">
                  <w:pPr>
                    <w:framePr w:hSpace="141" w:wrap="around" w:vAnchor="text" w:hAnchor="margin" w:xAlign="center" w:y="61"/>
                    <w:jc w:val="center"/>
                    <w:rPr>
                      <w:rFonts w:ascii="Arial Narrow" w:hAnsi="Arial Narrow"/>
                      <w:b/>
                      <w:bCs/>
                      <w:sz w:val="14"/>
                      <w:szCs w:val="14"/>
                      <w:lang w:val="es-MX"/>
                    </w:rPr>
                  </w:pPr>
                  <w:r w:rsidRPr="00015307">
                    <w:rPr>
                      <w:rFonts w:ascii="Arial Narrow" w:hAnsi="Arial Narrow"/>
                      <w:b/>
                      <w:bCs/>
                      <w:sz w:val="14"/>
                      <w:szCs w:val="14"/>
                      <w:lang w:val="es-MX"/>
                    </w:rPr>
                    <w:t>1</w:t>
                  </w:r>
                </w:p>
              </w:tc>
              <w:tc>
                <w:tcPr>
                  <w:tcW w:w="275" w:type="dxa"/>
                  <w:textDirection w:val="btLr"/>
                  <w:vAlign w:val="center"/>
                </w:tcPr>
                <w:p w14:paraId="14F718B6" w14:textId="52B8A30D" w:rsidR="002D57B9" w:rsidRPr="00E35B78" w:rsidRDefault="002D57B9" w:rsidP="005E01A6">
                  <w:pPr>
                    <w:framePr w:hSpace="141" w:wrap="around" w:vAnchor="text" w:hAnchor="margin" w:xAlign="center" w:y="61"/>
                    <w:jc w:val="center"/>
                    <w:rPr>
                      <w:rFonts w:ascii="Arial Narrow" w:hAnsi="Arial Narrow"/>
                      <w:b/>
                      <w:bCs/>
                      <w:sz w:val="14"/>
                      <w:szCs w:val="14"/>
                      <w:lang w:val="es-MX"/>
                    </w:rPr>
                  </w:pPr>
                  <w:r w:rsidRPr="00015307">
                    <w:rPr>
                      <w:rFonts w:ascii="Arial Narrow" w:hAnsi="Arial Narrow"/>
                      <w:b/>
                      <w:bCs/>
                      <w:sz w:val="14"/>
                      <w:szCs w:val="14"/>
                      <w:lang w:val="es-MX"/>
                    </w:rPr>
                    <w:t>Mediano</w:t>
                  </w:r>
                </w:p>
              </w:tc>
              <w:tc>
                <w:tcPr>
                  <w:tcW w:w="498" w:type="dxa"/>
                  <w:vAlign w:val="center"/>
                </w:tcPr>
                <w:p w14:paraId="667BB497" w14:textId="10540E21" w:rsidR="002D57B9" w:rsidRPr="00E35B78" w:rsidRDefault="002D57B9" w:rsidP="005E01A6">
                  <w:pPr>
                    <w:framePr w:hSpace="141" w:wrap="around" w:vAnchor="text" w:hAnchor="margin" w:xAlign="center" w:y="61"/>
                    <w:jc w:val="both"/>
                    <w:rPr>
                      <w:rFonts w:ascii="Arial Narrow" w:hAnsi="Arial Narrow"/>
                      <w:sz w:val="14"/>
                      <w:szCs w:val="14"/>
                    </w:rPr>
                  </w:pPr>
                  <w:r w:rsidRPr="00015307">
                    <w:rPr>
                      <w:rFonts w:ascii="Arial Narrow" w:hAnsi="Arial Narrow"/>
                      <w:sz w:val="14"/>
                      <w:szCs w:val="14"/>
                    </w:rPr>
                    <w:t>SI</w:t>
                  </w:r>
                </w:p>
              </w:tc>
              <w:tc>
                <w:tcPr>
                  <w:tcW w:w="370" w:type="dxa"/>
                  <w:textDirection w:val="btLr"/>
                  <w:vAlign w:val="center"/>
                </w:tcPr>
                <w:p w14:paraId="32CBE0B8" w14:textId="03AECAC1" w:rsidR="002D57B9" w:rsidRPr="00E35B78" w:rsidRDefault="002D57B9" w:rsidP="005E01A6">
                  <w:pPr>
                    <w:framePr w:hSpace="141" w:wrap="around" w:vAnchor="text" w:hAnchor="margin" w:xAlign="center" w:y="61"/>
                    <w:ind w:left="113" w:right="113"/>
                    <w:jc w:val="center"/>
                    <w:rPr>
                      <w:rFonts w:ascii="Arial Narrow" w:hAnsi="Arial Narrow"/>
                      <w:sz w:val="14"/>
                      <w:szCs w:val="14"/>
                    </w:rPr>
                  </w:pPr>
                  <w:r w:rsidRPr="00015307">
                    <w:rPr>
                      <w:rFonts w:ascii="Arial Narrow" w:hAnsi="Arial Narrow"/>
                      <w:sz w:val="14"/>
                      <w:szCs w:val="14"/>
                    </w:rPr>
                    <w:t>Entidad</w:t>
                  </w:r>
                </w:p>
              </w:tc>
              <w:tc>
                <w:tcPr>
                  <w:tcW w:w="561" w:type="dxa"/>
                  <w:textDirection w:val="btLr"/>
                  <w:vAlign w:val="center"/>
                </w:tcPr>
                <w:p w14:paraId="5278C0D8" w14:textId="63A4FB85" w:rsidR="002D57B9" w:rsidRPr="00E35B78" w:rsidRDefault="002D57B9" w:rsidP="005E01A6">
                  <w:pPr>
                    <w:framePr w:hSpace="141" w:wrap="around" w:vAnchor="text" w:hAnchor="margin" w:xAlign="center" w:y="61"/>
                    <w:jc w:val="center"/>
                    <w:rPr>
                      <w:rFonts w:ascii="Arial Narrow" w:hAnsi="Arial Narrow"/>
                      <w:sz w:val="14"/>
                      <w:szCs w:val="14"/>
                      <w:lang w:val="es-MX"/>
                    </w:rPr>
                  </w:pPr>
                  <w:r w:rsidRPr="00015307">
                    <w:rPr>
                      <w:rFonts w:ascii="Arial Narrow" w:hAnsi="Arial Narrow"/>
                      <w:sz w:val="14"/>
                      <w:szCs w:val="14"/>
                      <w:lang w:val="es-MX"/>
                    </w:rPr>
                    <w:t>Cuando se requiera</w:t>
                  </w:r>
                </w:p>
              </w:tc>
              <w:tc>
                <w:tcPr>
                  <w:tcW w:w="436" w:type="dxa"/>
                  <w:textDirection w:val="btLr"/>
                  <w:vAlign w:val="center"/>
                </w:tcPr>
                <w:p w14:paraId="7D8AFBAD" w14:textId="4B51FA01" w:rsidR="002D57B9" w:rsidRPr="00E35B78" w:rsidRDefault="002D57B9" w:rsidP="005E01A6">
                  <w:pPr>
                    <w:framePr w:hSpace="141" w:wrap="around" w:vAnchor="text" w:hAnchor="margin" w:xAlign="center" w:y="61"/>
                    <w:jc w:val="center"/>
                    <w:rPr>
                      <w:rFonts w:ascii="Arial Narrow" w:hAnsi="Arial Narrow"/>
                      <w:sz w:val="14"/>
                      <w:szCs w:val="14"/>
                      <w:lang w:val="es-MX"/>
                    </w:rPr>
                  </w:pPr>
                  <w:r w:rsidRPr="00015307">
                    <w:rPr>
                      <w:rFonts w:ascii="Arial Narrow" w:hAnsi="Arial Narrow"/>
                      <w:sz w:val="14"/>
                      <w:szCs w:val="14"/>
                      <w:lang w:val="es-MX"/>
                    </w:rPr>
                    <w:t>Cuando se requiera</w:t>
                  </w:r>
                </w:p>
              </w:tc>
              <w:tc>
                <w:tcPr>
                  <w:tcW w:w="1417" w:type="dxa"/>
                  <w:vAlign w:val="center"/>
                </w:tcPr>
                <w:p w14:paraId="57E61A8D" w14:textId="22F0C64A" w:rsidR="002D57B9" w:rsidRPr="00C7333B" w:rsidRDefault="002D57B9" w:rsidP="005E01A6">
                  <w:pPr>
                    <w:framePr w:hSpace="141" w:wrap="around" w:vAnchor="text" w:hAnchor="margin" w:xAlign="center" w:y="61"/>
                    <w:jc w:val="both"/>
                    <w:rPr>
                      <w:rFonts w:ascii="Arial Narrow" w:hAnsi="Arial Narrow" w:cs="Arial"/>
                      <w:color w:val="000000"/>
                      <w:sz w:val="12"/>
                      <w:szCs w:val="12"/>
                      <w:lang w:eastAsia="es-CO"/>
                    </w:rPr>
                  </w:pPr>
                  <w:r w:rsidRPr="00015307">
                    <w:rPr>
                      <w:rFonts w:ascii="Arial Narrow" w:hAnsi="Arial Narrow" w:cs="Arial"/>
                      <w:color w:val="000000"/>
                      <w:sz w:val="12"/>
                      <w:szCs w:val="12"/>
                      <w:lang w:eastAsia="es-CO"/>
                    </w:rPr>
                    <w:t>Revisión por parte del supervisor del contrato.</w:t>
                  </w:r>
                </w:p>
              </w:tc>
              <w:tc>
                <w:tcPr>
                  <w:tcW w:w="1095" w:type="dxa"/>
                  <w:vAlign w:val="center"/>
                </w:tcPr>
                <w:p w14:paraId="3195730F" w14:textId="09F3DB21" w:rsidR="002D57B9" w:rsidRPr="00C7333B" w:rsidRDefault="002D57B9" w:rsidP="005E01A6">
                  <w:pPr>
                    <w:framePr w:hSpace="141" w:wrap="around" w:vAnchor="text" w:hAnchor="margin" w:xAlign="center" w:y="61"/>
                    <w:ind w:right="89"/>
                    <w:jc w:val="both"/>
                    <w:rPr>
                      <w:rFonts w:ascii="Arial Narrow" w:hAnsi="Arial Narrow" w:cs="Arial"/>
                      <w:bCs/>
                      <w:color w:val="000000"/>
                      <w:sz w:val="12"/>
                      <w:szCs w:val="12"/>
                      <w:lang w:eastAsia="es-CO"/>
                    </w:rPr>
                  </w:pPr>
                  <w:r w:rsidRPr="00015307">
                    <w:rPr>
                      <w:rFonts w:ascii="Arial Narrow" w:hAnsi="Arial Narrow" w:cs="Arial"/>
                      <w:bCs/>
                      <w:color w:val="000000"/>
                      <w:sz w:val="12"/>
                      <w:szCs w:val="12"/>
                      <w:lang w:eastAsia="es-CO"/>
                    </w:rPr>
                    <w:t>Durante la ejecución del contrato</w:t>
                  </w:r>
                </w:p>
              </w:tc>
            </w:tr>
            <w:tr w:rsidR="002D57B9" w:rsidRPr="006A70C2" w14:paraId="0C337252" w14:textId="77777777" w:rsidTr="00C35FA9">
              <w:trPr>
                <w:cantSplit/>
                <w:trHeight w:val="57"/>
              </w:trPr>
              <w:tc>
                <w:tcPr>
                  <w:tcW w:w="330" w:type="dxa"/>
                  <w:vAlign w:val="center"/>
                </w:tcPr>
                <w:p w14:paraId="58735E57" w14:textId="2C6A7EFD" w:rsidR="002D57B9" w:rsidRPr="00E35B78" w:rsidRDefault="002D57B9" w:rsidP="005E01A6">
                  <w:pPr>
                    <w:framePr w:hSpace="141" w:wrap="around" w:vAnchor="text" w:hAnchor="margin" w:xAlign="center" w:y="61"/>
                    <w:rPr>
                      <w:rFonts w:ascii="Arial Narrow" w:hAnsi="Arial Narrow"/>
                      <w:b/>
                      <w:bCs/>
                      <w:sz w:val="14"/>
                      <w:szCs w:val="14"/>
                      <w:lang w:val="es-MX"/>
                    </w:rPr>
                  </w:pPr>
                  <w:r>
                    <w:rPr>
                      <w:rFonts w:ascii="Arial Narrow" w:hAnsi="Arial Narrow"/>
                      <w:b/>
                      <w:bCs/>
                      <w:sz w:val="14"/>
                      <w:szCs w:val="14"/>
                      <w:lang w:val="es-MX"/>
                    </w:rPr>
                    <w:t>22</w:t>
                  </w:r>
                </w:p>
              </w:tc>
              <w:tc>
                <w:tcPr>
                  <w:tcW w:w="330" w:type="dxa"/>
                  <w:textDirection w:val="btLr"/>
                  <w:vAlign w:val="center"/>
                </w:tcPr>
                <w:p w14:paraId="5CF71655" w14:textId="77777777" w:rsidR="002D57B9" w:rsidRPr="00E35B78" w:rsidRDefault="002D57B9" w:rsidP="005E01A6">
                  <w:pPr>
                    <w:framePr w:hSpace="141" w:wrap="around" w:vAnchor="text" w:hAnchor="margin" w:xAlign="center" w:y="61"/>
                    <w:jc w:val="center"/>
                    <w:rPr>
                      <w:rFonts w:ascii="Arial Narrow" w:hAnsi="Arial Narrow" w:cs="Arial"/>
                      <w:sz w:val="14"/>
                      <w:szCs w:val="14"/>
                    </w:rPr>
                  </w:pPr>
                  <w:r w:rsidRPr="00E35B78">
                    <w:rPr>
                      <w:rFonts w:ascii="Arial Narrow" w:hAnsi="Arial Narrow" w:cs="Arial"/>
                      <w:sz w:val="14"/>
                      <w:szCs w:val="14"/>
                    </w:rPr>
                    <w:t>Especifico</w:t>
                  </w:r>
                </w:p>
              </w:tc>
              <w:tc>
                <w:tcPr>
                  <w:tcW w:w="330" w:type="dxa"/>
                  <w:textDirection w:val="btLr"/>
                  <w:vAlign w:val="center"/>
                </w:tcPr>
                <w:p w14:paraId="0E2095D8" w14:textId="77777777" w:rsidR="002D57B9" w:rsidRPr="00E35B78" w:rsidRDefault="002D57B9" w:rsidP="005E01A6">
                  <w:pPr>
                    <w:framePr w:hSpace="141" w:wrap="around" w:vAnchor="text" w:hAnchor="margin" w:xAlign="center" w:y="61"/>
                    <w:jc w:val="center"/>
                    <w:rPr>
                      <w:rFonts w:ascii="Arial Narrow" w:hAnsi="Arial Narrow" w:cs="Arial"/>
                      <w:b/>
                      <w:bCs/>
                      <w:sz w:val="14"/>
                      <w:szCs w:val="14"/>
                    </w:rPr>
                  </w:pPr>
                  <w:r w:rsidRPr="00E35B78">
                    <w:rPr>
                      <w:rFonts w:ascii="Arial Narrow" w:hAnsi="Arial Narrow" w:cs="Arial"/>
                      <w:sz w:val="14"/>
                      <w:szCs w:val="14"/>
                    </w:rPr>
                    <w:t>Externo</w:t>
                  </w:r>
                </w:p>
              </w:tc>
              <w:tc>
                <w:tcPr>
                  <w:tcW w:w="330" w:type="dxa"/>
                  <w:textDirection w:val="btLr"/>
                  <w:vAlign w:val="center"/>
                </w:tcPr>
                <w:p w14:paraId="13214694" w14:textId="77777777" w:rsidR="002D57B9" w:rsidRPr="000B000A" w:rsidRDefault="002D57B9" w:rsidP="005E01A6">
                  <w:pPr>
                    <w:framePr w:hSpace="141" w:wrap="around" w:vAnchor="text" w:hAnchor="margin" w:xAlign="center" w:y="61"/>
                    <w:ind w:left="113" w:right="113"/>
                    <w:jc w:val="center"/>
                    <w:rPr>
                      <w:rFonts w:ascii="Arial Narrow" w:hAnsi="Arial Narrow" w:cs="Arial"/>
                      <w:sz w:val="10"/>
                      <w:szCs w:val="10"/>
                    </w:rPr>
                  </w:pPr>
                  <w:r w:rsidRPr="000B000A">
                    <w:rPr>
                      <w:rFonts w:ascii="Arial Narrow" w:hAnsi="Arial Narrow" w:cs="Arial"/>
                      <w:sz w:val="10"/>
                      <w:szCs w:val="10"/>
                    </w:rPr>
                    <w:t xml:space="preserve">Contractual – ejecución y Post Contractual </w:t>
                  </w:r>
                </w:p>
              </w:tc>
              <w:tc>
                <w:tcPr>
                  <w:tcW w:w="330" w:type="dxa"/>
                  <w:textDirection w:val="btLr"/>
                  <w:vAlign w:val="center"/>
                </w:tcPr>
                <w:p w14:paraId="7E9D5DB3" w14:textId="77777777" w:rsidR="002D57B9" w:rsidRPr="000B000A" w:rsidRDefault="002D57B9" w:rsidP="005E01A6">
                  <w:pPr>
                    <w:framePr w:hSpace="141" w:wrap="around" w:vAnchor="text" w:hAnchor="margin" w:xAlign="center" w:y="61"/>
                    <w:ind w:left="113" w:right="113"/>
                    <w:jc w:val="center"/>
                    <w:rPr>
                      <w:rFonts w:ascii="Arial Narrow" w:hAnsi="Arial Narrow" w:cs="Arial"/>
                      <w:color w:val="000000"/>
                      <w:sz w:val="10"/>
                      <w:szCs w:val="10"/>
                    </w:rPr>
                  </w:pPr>
                  <w:r w:rsidRPr="000B000A">
                    <w:rPr>
                      <w:rFonts w:ascii="Arial Narrow" w:hAnsi="Arial Narrow" w:cs="Arial"/>
                      <w:sz w:val="10"/>
                      <w:szCs w:val="10"/>
                    </w:rPr>
                    <w:t>legal</w:t>
                  </w:r>
                </w:p>
              </w:tc>
              <w:tc>
                <w:tcPr>
                  <w:tcW w:w="1607" w:type="dxa"/>
                  <w:vAlign w:val="center"/>
                </w:tcPr>
                <w:p w14:paraId="7620963B" w14:textId="53CE9CCD" w:rsidR="002D57B9" w:rsidRPr="00C7333B" w:rsidRDefault="007A1A28" w:rsidP="005E01A6">
                  <w:pPr>
                    <w:framePr w:hSpace="141" w:wrap="around" w:vAnchor="text" w:hAnchor="margin" w:xAlign="center" w:y="61"/>
                    <w:jc w:val="both"/>
                    <w:rPr>
                      <w:rFonts w:ascii="Arial Narrow" w:hAnsi="Arial Narrow" w:cs="Arial"/>
                      <w:color w:val="000000"/>
                      <w:sz w:val="12"/>
                      <w:szCs w:val="12"/>
                      <w:lang w:eastAsia="es-CO"/>
                    </w:rPr>
                  </w:pPr>
                  <w:r w:rsidRPr="007A1A28">
                    <w:rPr>
                      <w:rFonts w:ascii="Arial Narrow" w:hAnsi="Arial Narrow" w:cs="Arial"/>
                      <w:color w:val="000000"/>
                      <w:sz w:val="12"/>
                      <w:szCs w:val="12"/>
                      <w:lang w:eastAsia="es-CO"/>
                    </w:rPr>
                    <w:t>Ejecución de actividades de mantenimiento de los vehículos sin los elementos de protección personal y las medidas de seguridad industrial requeridas</w:t>
                  </w:r>
                  <w:proofErr w:type="gramStart"/>
                  <w:r w:rsidRPr="007A1A28">
                    <w:rPr>
                      <w:rFonts w:ascii="Arial Narrow" w:hAnsi="Arial Narrow" w:cs="Arial"/>
                      <w:color w:val="000000"/>
                      <w:sz w:val="12"/>
                      <w:szCs w:val="12"/>
                      <w:lang w:eastAsia="es-CO"/>
                    </w:rPr>
                    <w:t xml:space="preserve">. </w:t>
                  </w:r>
                  <w:r w:rsidR="002D57B9" w:rsidRPr="00C7333B">
                    <w:rPr>
                      <w:rFonts w:ascii="Arial Narrow" w:hAnsi="Arial Narrow" w:cs="Arial"/>
                      <w:color w:val="000000"/>
                      <w:sz w:val="12"/>
                      <w:szCs w:val="12"/>
                      <w:lang w:eastAsia="es-CO"/>
                    </w:rPr>
                    <w:t>.</w:t>
                  </w:r>
                  <w:proofErr w:type="gramEnd"/>
                  <w:r w:rsidR="002D57B9" w:rsidRPr="00C7333B">
                    <w:rPr>
                      <w:rFonts w:ascii="Arial Narrow" w:hAnsi="Arial Narrow" w:cs="Arial"/>
                      <w:color w:val="000000"/>
                      <w:sz w:val="12"/>
                      <w:szCs w:val="12"/>
                      <w:lang w:eastAsia="es-CO"/>
                    </w:rPr>
                    <w:t xml:space="preserve"> </w:t>
                  </w:r>
                </w:p>
              </w:tc>
              <w:tc>
                <w:tcPr>
                  <w:tcW w:w="1140" w:type="dxa"/>
                  <w:vAlign w:val="center"/>
                </w:tcPr>
                <w:p w14:paraId="5B305F86" w14:textId="77777777" w:rsidR="002D57B9" w:rsidRPr="00C7333B" w:rsidRDefault="002D57B9" w:rsidP="005E01A6">
                  <w:pPr>
                    <w:framePr w:hSpace="141" w:wrap="around" w:vAnchor="text" w:hAnchor="margin" w:xAlign="center" w:y="61"/>
                    <w:jc w:val="both"/>
                    <w:rPr>
                      <w:rFonts w:ascii="Arial Narrow" w:hAnsi="Arial Narrow" w:cs="Arial"/>
                      <w:color w:val="000000"/>
                      <w:sz w:val="12"/>
                      <w:szCs w:val="12"/>
                      <w:lang w:eastAsia="es-CO"/>
                    </w:rPr>
                  </w:pPr>
                  <w:r w:rsidRPr="00C7333B">
                    <w:rPr>
                      <w:rFonts w:ascii="Arial Narrow" w:hAnsi="Arial Narrow" w:cs="Arial"/>
                      <w:color w:val="000000"/>
                      <w:sz w:val="12"/>
                      <w:szCs w:val="12"/>
                      <w:lang w:eastAsia="es-CO"/>
                    </w:rPr>
                    <w:t>Accidentes de trabajo con o sin incapacidad laboral</w:t>
                  </w:r>
                </w:p>
              </w:tc>
              <w:tc>
                <w:tcPr>
                  <w:tcW w:w="330" w:type="dxa"/>
                  <w:textDirection w:val="btLr"/>
                  <w:vAlign w:val="center"/>
                </w:tcPr>
                <w:p w14:paraId="69CD8EE3" w14:textId="77777777" w:rsidR="002D57B9" w:rsidRPr="00E35B78" w:rsidRDefault="002D57B9" w:rsidP="005E01A6">
                  <w:pPr>
                    <w:framePr w:hSpace="141" w:wrap="around" w:vAnchor="text" w:hAnchor="margin" w:xAlign="center" w:y="61"/>
                    <w:jc w:val="center"/>
                    <w:rPr>
                      <w:rFonts w:ascii="Arial Narrow" w:hAnsi="Arial Narrow"/>
                      <w:b/>
                      <w:bCs/>
                      <w:sz w:val="14"/>
                      <w:szCs w:val="14"/>
                      <w:lang w:val="es-MX"/>
                    </w:rPr>
                  </w:pPr>
                  <w:r w:rsidRPr="00E35B78">
                    <w:rPr>
                      <w:rFonts w:ascii="Arial Narrow" w:hAnsi="Arial Narrow" w:cs="Arial"/>
                      <w:b/>
                      <w:sz w:val="14"/>
                      <w:szCs w:val="14"/>
                    </w:rPr>
                    <w:t>1</w:t>
                  </w:r>
                </w:p>
              </w:tc>
              <w:tc>
                <w:tcPr>
                  <w:tcW w:w="330" w:type="dxa"/>
                  <w:textDirection w:val="btLr"/>
                  <w:vAlign w:val="center"/>
                </w:tcPr>
                <w:p w14:paraId="0DEF9A4C" w14:textId="77777777" w:rsidR="002D57B9" w:rsidRPr="00E35B78" w:rsidRDefault="002D57B9" w:rsidP="005E01A6">
                  <w:pPr>
                    <w:framePr w:hSpace="141" w:wrap="around" w:vAnchor="text" w:hAnchor="margin" w:xAlign="center" w:y="61"/>
                    <w:ind w:left="113" w:right="113"/>
                    <w:jc w:val="center"/>
                    <w:rPr>
                      <w:rFonts w:ascii="Arial Narrow" w:hAnsi="Arial Narrow"/>
                      <w:sz w:val="14"/>
                      <w:szCs w:val="14"/>
                      <w:lang w:val="es-MX"/>
                    </w:rPr>
                  </w:pPr>
                  <w:r w:rsidRPr="00E35B78">
                    <w:rPr>
                      <w:rFonts w:ascii="Arial Narrow" w:hAnsi="Arial Narrow" w:cs="Arial"/>
                      <w:b/>
                      <w:sz w:val="14"/>
                      <w:szCs w:val="14"/>
                    </w:rPr>
                    <w:t>2</w:t>
                  </w:r>
                </w:p>
              </w:tc>
              <w:tc>
                <w:tcPr>
                  <w:tcW w:w="330" w:type="dxa"/>
                  <w:textDirection w:val="btLr"/>
                  <w:vAlign w:val="center"/>
                </w:tcPr>
                <w:p w14:paraId="3BFF0471" w14:textId="77777777" w:rsidR="002D57B9" w:rsidRPr="00E35B78" w:rsidRDefault="002D57B9" w:rsidP="005E01A6">
                  <w:pPr>
                    <w:framePr w:hSpace="141" w:wrap="around" w:vAnchor="text" w:hAnchor="margin" w:xAlign="center" w:y="61"/>
                    <w:jc w:val="center"/>
                    <w:rPr>
                      <w:rFonts w:ascii="Arial Narrow" w:hAnsi="Arial Narrow"/>
                      <w:b/>
                      <w:bCs/>
                      <w:sz w:val="14"/>
                      <w:szCs w:val="14"/>
                      <w:lang w:val="es-MX"/>
                    </w:rPr>
                  </w:pPr>
                  <w:r w:rsidRPr="00E35B78">
                    <w:rPr>
                      <w:rFonts w:ascii="Arial Narrow" w:hAnsi="Arial Narrow" w:cs="Arial"/>
                      <w:b/>
                      <w:sz w:val="14"/>
                      <w:szCs w:val="14"/>
                    </w:rPr>
                    <w:t>2</w:t>
                  </w:r>
                </w:p>
              </w:tc>
              <w:tc>
                <w:tcPr>
                  <w:tcW w:w="330" w:type="dxa"/>
                  <w:textDirection w:val="btLr"/>
                  <w:vAlign w:val="center"/>
                </w:tcPr>
                <w:p w14:paraId="415A2AAF" w14:textId="77777777" w:rsidR="002D57B9" w:rsidRPr="00E35B78" w:rsidRDefault="002D57B9" w:rsidP="005E01A6">
                  <w:pPr>
                    <w:framePr w:hSpace="141" w:wrap="around" w:vAnchor="text" w:hAnchor="margin" w:xAlign="center" w:y="61"/>
                    <w:jc w:val="center"/>
                    <w:rPr>
                      <w:rFonts w:ascii="Arial Narrow" w:hAnsi="Arial Narrow" w:cs="Arial"/>
                      <w:b/>
                      <w:bCs/>
                      <w:sz w:val="14"/>
                      <w:szCs w:val="14"/>
                    </w:rPr>
                  </w:pPr>
                  <w:r w:rsidRPr="00E35B78">
                    <w:rPr>
                      <w:rFonts w:ascii="Arial Narrow" w:hAnsi="Arial Narrow" w:cs="Arial"/>
                      <w:b/>
                      <w:sz w:val="14"/>
                      <w:szCs w:val="14"/>
                    </w:rPr>
                    <w:t>Riesgo Bajo</w:t>
                  </w:r>
                </w:p>
              </w:tc>
              <w:tc>
                <w:tcPr>
                  <w:tcW w:w="242" w:type="dxa"/>
                  <w:textDirection w:val="btLr"/>
                  <w:vAlign w:val="center"/>
                </w:tcPr>
                <w:p w14:paraId="3B2447ED" w14:textId="77777777" w:rsidR="002D57B9" w:rsidRPr="00E35B78" w:rsidRDefault="002D57B9" w:rsidP="005E01A6">
                  <w:pPr>
                    <w:framePr w:hSpace="141" w:wrap="around" w:vAnchor="text" w:hAnchor="margin" w:xAlign="center" w:y="61"/>
                    <w:ind w:left="113" w:right="113"/>
                    <w:jc w:val="center"/>
                    <w:rPr>
                      <w:rFonts w:ascii="Arial Narrow" w:hAnsi="Arial Narrow" w:cs="Arial"/>
                      <w:sz w:val="14"/>
                      <w:szCs w:val="14"/>
                    </w:rPr>
                  </w:pPr>
                  <w:r w:rsidRPr="00E35B78">
                    <w:rPr>
                      <w:rFonts w:ascii="Arial Narrow" w:hAnsi="Arial Narrow" w:cs="Calibri"/>
                      <w:color w:val="000000"/>
                      <w:sz w:val="14"/>
                      <w:szCs w:val="14"/>
                      <w:lang w:eastAsia="es-CO"/>
                    </w:rPr>
                    <w:t>Contratista</w:t>
                  </w:r>
                </w:p>
              </w:tc>
              <w:tc>
                <w:tcPr>
                  <w:tcW w:w="1836" w:type="dxa"/>
                  <w:vAlign w:val="center"/>
                </w:tcPr>
                <w:p w14:paraId="79E82C75" w14:textId="22FDF627" w:rsidR="002D57B9" w:rsidRPr="00C7333B" w:rsidRDefault="002D57B9" w:rsidP="005E01A6">
                  <w:pPr>
                    <w:framePr w:hSpace="141" w:wrap="around" w:vAnchor="text" w:hAnchor="margin" w:xAlign="center" w:y="61"/>
                    <w:jc w:val="both"/>
                    <w:rPr>
                      <w:rFonts w:ascii="Arial Narrow" w:hAnsi="Arial Narrow" w:cs="Arial"/>
                      <w:bCs/>
                      <w:color w:val="000000"/>
                      <w:sz w:val="12"/>
                      <w:szCs w:val="12"/>
                      <w:lang w:eastAsia="es-CO"/>
                    </w:rPr>
                  </w:pPr>
                  <w:r w:rsidRPr="00C7333B">
                    <w:rPr>
                      <w:rFonts w:ascii="Arial Narrow" w:hAnsi="Arial Narrow" w:cs="Arial"/>
                      <w:bCs/>
                      <w:color w:val="000000"/>
                      <w:sz w:val="12"/>
                      <w:szCs w:val="12"/>
                      <w:lang w:eastAsia="es-CO"/>
                    </w:rPr>
                    <w:t>Solicitar</w:t>
                  </w:r>
                  <w:r>
                    <w:rPr>
                      <w:rFonts w:ascii="Arial Narrow" w:hAnsi="Arial Narrow" w:cs="Arial"/>
                      <w:bCs/>
                      <w:color w:val="000000"/>
                      <w:sz w:val="12"/>
                      <w:szCs w:val="12"/>
                      <w:lang w:eastAsia="es-CO"/>
                    </w:rPr>
                    <w:t xml:space="preserve"> póliza de </w:t>
                  </w:r>
                  <w:r w:rsidRPr="00045F8B">
                    <w:rPr>
                      <w:rFonts w:ascii="Arial Narrow" w:hAnsi="Arial Narrow" w:cs="Arial"/>
                      <w:bCs/>
                      <w:color w:val="000000"/>
                      <w:sz w:val="12"/>
                      <w:szCs w:val="12"/>
                      <w:lang w:eastAsia="es-CO"/>
                    </w:rPr>
                    <w:t>salarios, prestaciones sociales e indemnizaciones laborales</w:t>
                  </w:r>
                  <w:r w:rsidRPr="00C7333B">
                    <w:rPr>
                      <w:rFonts w:ascii="Arial Narrow" w:hAnsi="Arial Narrow" w:cs="Arial"/>
                      <w:bCs/>
                      <w:color w:val="000000"/>
                      <w:sz w:val="12"/>
                      <w:szCs w:val="12"/>
                      <w:lang w:eastAsia="es-CO"/>
                    </w:rPr>
                    <w:t xml:space="preserve">, por </w:t>
                  </w:r>
                  <w:r>
                    <w:rPr>
                      <w:rFonts w:ascii="Arial Narrow" w:hAnsi="Arial Narrow" w:cs="Arial"/>
                      <w:bCs/>
                      <w:color w:val="000000"/>
                      <w:sz w:val="12"/>
                      <w:szCs w:val="12"/>
                      <w:lang w:eastAsia="es-CO"/>
                    </w:rPr>
                    <w:t xml:space="preserve">el </w:t>
                  </w:r>
                  <w:r w:rsidR="005E01A6">
                    <w:rPr>
                      <w:rFonts w:ascii="Arial Narrow" w:hAnsi="Arial Narrow" w:cs="Arial"/>
                      <w:bCs/>
                      <w:color w:val="000000"/>
                      <w:sz w:val="12"/>
                      <w:szCs w:val="12"/>
                      <w:lang w:eastAsia="es-CO"/>
                    </w:rPr>
                    <w:t>5</w:t>
                  </w:r>
                  <w:r>
                    <w:rPr>
                      <w:rFonts w:ascii="Arial Narrow" w:hAnsi="Arial Narrow" w:cs="Arial"/>
                      <w:bCs/>
                      <w:color w:val="000000"/>
                      <w:sz w:val="12"/>
                      <w:szCs w:val="12"/>
                      <w:lang w:eastAsia="es-CO"/>
                    </w:rPr>
                    <w:t xml:space="preserve">% </w:t>
                  </w:r>
                  <w:r w:rsidRPr="00C7333B">
                    <w:rPr>
                      <w:rFonts w:ascii="Arial Narrow" w:hAnsi="Arial Narrow" w:cs="Arial"/>
                      <w:bCs/>
                      <w:color w:val="000000"/>
                      <w:sz w:val="12"/>
                      <w:szCs w:val="12"/>
                      <w:lang w:eastAsia="es-CO"/>
                    </w:rPr>
                    <w:t>por cie</w:t>
                  </w:r>
                  <w:r>
                    <w:rPr>
                      <w:rFonts w:ascii="Arial Narrow" w:hAnsi="Arial Narrow" w:cs="Arial"/>
                      <w:bCs/>
                      <w:color w:val="000000"/>
                      <w:sz w:val="12"/>
                      <w:szCs w:val="12"/>
                      <w:lang w:eastAsia="es-CO"/>
                    </w:rPr>
                    <w:t>nto</w:t>
                  </w:r>
                  <w:r w:rsidRPr="00C7333B">
                    <w:rPr>
                      <w:rFonts w:ascii="Arial Narrow" w:hAnsi="Arial Narrow" w:cs="Arial"/>
                      <w:bCs/>
                      <w:color w:val="000000"/>
                      <w:sz w:val="12"/>
                      <w:szCs w:val="12"/>
                      <w:lang w:eastAsia="es-CO"/>
                    </w:rPr>
                    <w:t xml:space="preserve"> del valor del contrato, que cubra la vigencia del contrato y </w:t>
                  </w:r>
                  <w:r w:rsidR="005E01A6">
                    <w:rPr>
                      <w:rFonts w:ascii="Arial Narrow" w:hAnsi="Arial Narrow" w:cs="Arial"/>
                      <w:bCs/>
                      <w:color w:val="000000"/>
                      <w:sz w:val="12"/>
                      <w:szCs w:val="12"/>
                      <w:lang w:eastAsia="es-CO"/>
                    </w:rPr>
                    <w:t>tres (3)</w:t>
                  </w:r>
                  <w:r w:rsidRPr="00C7333B">
                    <w:rPr>
                      <w:rFonts w:ascii="Arial Narrow" w:hAnsi="Arial Narrow" w:cs="Arial"/>
                      <w:bCs/>
                      <w:color w:val="000000"/>
                      <w:sz w:val="12"/>
                      <w:szCs w:val="12"/>
                      <w:lang w:eastAsia="es-CO"/>
                    </w:rPr>
                    <w:t xml:space="preserve"> </w:t>
                  </w:r>
                  <w:r w:rsidR="005E01A6">
                    <w:rPr>
                      <w:rFonts w:ascii="Arial Narrow" w:hAnsi="Arial Narrow" w:cs="Arial"/>
                      <w:bCs/>
                      <w:color w:val="000000"/>
                      <w:sz w:val="12"/>
                      <w:szCs w:val="12"/>
                      <w:lang w:eastAsia="es-CO"/>
                    </w:rPr>
                    <w:t>años</w:t>
                  </w:r>
                  <w:r w:rsidRPr="00C7333B">
                    <w:rPr>
                      <w:rFonts w:ascii="Arial Narrow" w:hAnsi="Arial Narrow" w:cs="Arial"/>
                      <w:bCs/>
                      <w:color w:val="000000"/>
                      <w:sz w:val="12"/>
                      <w:szCs w:val="12"/>
                      <w:lang w:eastAsia="es-CO"/>
                    </w:rPr>
                    <w:t xml:space="preserve"> más.</w:t>
                  </w:r>
                </w:p>
              </w:tc>
              <w:tc>
                <w:tcPr>
                  <w:tcW w:w="330" w:type="dxa"/>
                  <w:textDirection w:val="btLr"/>
                  <w:vAlign w:val="center"/>
                </w:tcPr>
                <w:p w14:paraId="5AFE6AC8" w14:textId="77777777" w:rsidR="002D57B9" w:rsidRPr="00E35B78" w:rsidRDefault="002D57B9" w:rsidP="005E01A6">
                  <w:pPr>
                    <w:framePr w:hSpace="141" w:wrap="around" w:vAnchor="text" w:hAnchor="margin" w:xAlign="center" w:y="61"/>
                    <w:jc w:val="center"/>
                    <w:rPr>
                      <w:rFonts w:ascii="Arial Narrow" w:hAnsi="Arial Narrow"/>
                      <w:b/>
                      <w:bCs/>
                      <w:sz w:val="14"/>
                      <w:szCs w:val="14"/>
                      <w:lang w:val="es-MX"/>
                    </w:rPr>
                  </w:pPr>
                  <w:r w:rsidRPr="00E35B78">
                    <w:rPr>
                      <w:rFonts w:ascii="Arial Narrow" w:hAnsi="Arial Narrow" w:cs="Arial"/>
                      <w:b/>
                      <w:sz w:val="14"/>
                      <w:szCs w:val="14"/>
                    </w:rPr>
                    <w:t>1</w:t>
                  </w:r>
                </w:p>
              </w:tc>
              <w:tc>
                <w:tcPr>
                  <w:tcW w:w="228" w:type="dxa"/>
                  <w:textDirection w:val="btLr"/>
                  <w:vAlign w:val="center"/>
                </w:tcPr>
                <w:p w14:paraId="6D53523F" w14:textId="77777777" w:rsidR="002D57B9" w:rsidRPr="00E35B78" w:rsidRDefault="002D57B9" w:rsidP="005E01A6">
                  <w:pPr>
                    <w:framePr w:hSpace="141" w:wrap="around" w:vAnchor="text" w:hAnchor="margin" w:xAlign="center" w:y="61"/>
                    <w:jc w:val="center"/>
                    <w:rPr>
                      <w:rFonts w:ascii="Arial Narrow" w:hAnsi="Arial Narrow"/>
                      <w:b/>
                      <w:bCs/>
                      <w:sz w:val="14"/>
                      <w:szCs w:val="14"/>
                      <w:lang w:val="es-MX"/>
                    </w:rPr>
                  </w:pPr>
                  <w:r w:rsidRPr="00E35B78">
                    <w:rPr>
                      <w:rFonts w:ascii="Arial Narrow" w:hAnsi="Arial Narrow" w:cs="Arial"/>
                      <w:b/>
                      <w:sz w:val="14"/>
                      <w:szCs w:val="14"/>
                    </w:rPr>
                    <w:t>2</w:t>
                  </w:r>
                </w:p>
              </w:tc>
              <w:tc>
                <w:tcPr>
                  <w:tcW w:w="287" w:type="dxa"/>
                  <w:textDirection w:val="btLr"/>
                  <w:vAlign w:val="center"/>
                </w:tcPr>
                <w:p w14:paraId="308721B1" w14:textId="77777777" w:rsidR="002D57B9" w:rsidRPr="00E35B78" w:rsidRDefault="002D57B9" w:rsidP="005E01A6">
                  <w:pPr>
                    <w:framePr w:hSpace="141" w:wrap="around" w:vAnchor="text" w:hAnchor="margin" w:xAlign="center" w:y="61"/>
                    <w:jc w:val="center"/>
                    <w:rPr>
                      <w:rFonts w:ascii="Arial Narrow" w:hAnsi="Arial Narrow"/>
                      <w:b/>
                      <w:bCs/>
                      <w:sz w:val="14"/>
                      <w:szCs w:val="14"/>
                      <w:lang w:val="es-MX"/>
                    </w:rPr>
                  </w:pPr>
                  <w:r w:rsidRPr="00E35B78">
                    <w:rPr>
                      <w:rFonts w:ascii="Arial Narrow" w:hAnsi="Arial Narrow" w:cs="Arial"/>
                      <w:b/>
                      <w:sz w:val="14"/>
                      <w:szCs w:val="14"/>
                    </w:rPr>
                    <w:t>2</w:t>
                  </w:r>
                </w:p>
              </w:tc>
              <w:tc>
                <w:tcPr>
                  <w:tcW w:w="275" w:type="dxa"/>
                  <w:textDirection w:val="btLr"/>
                  <w:vAlign w:val="center"/>
                </w:tcPr>
                <w:p w14:paraId="4B243EDE" w14:textId="77777777" w:rsidR="002D57B9" w:rsidRPr="00E35B78" w:rsidRDefault="002D57B9" w:rsidP="005E01A6">
                  <w:pPr>
                    <w:framePr w:hSpace="141" w:wrap="around" w:vAnchor="text" w:hAnchor="margin" w:xAlign="center" w:y="61"/>
                    <w:jc w:val="center"/>
                    <w:rPr>
                      <w:rFonts w:ascii="Arial Narrow" w:hAnsi="Arial Narrow"/>
                      <w:b/>
                      <w:bCs/>
                      <w:sz w:val="14"/>
                      <w:szCs w:val="14"/>
                      <w:lang w:val="es-MX"/>
                    </w:rPr>
                  </w:pPr>
                  <w:r w:rsidRPr="00E35B78">
                    <w:rPr>
                      <w:rFonts w:ascii="Arial Narrow" w:hAnsi="Arial Narrow" w:cs="Arial"/>
                      <w:b/>
                      <w:sz w:val="14"/>
                      <w:szCs w:val="14"/>
                    </w:rPr>
                    <w:t>Riesgo Bajo</w:t>
                  </w:r>
                </w:p>
              </w:tc>
              <w:tc>
                <w:tcPr>
                  <w:tcW w:w="498" w:type="dxa"/>
                  <w:vAlign w:val="center"/>
                </w:tcPr>
                <w:p w14:paraId="488CB3FF" w14:textId="77777777" w:rsidR="002D57B9" w:rsidRPr="00E35B78" w:rsidRDefault="002D57B9" w:rsidP="005E01A6">
                  <w:pPr>
                    <w:framePr w:hSpace="141" w:wrap="around" w:vAnchor="text" w:hAnchor="margin" w:xAlign="center" w:y="61"/>
                    <w:jc w:val="both"/>
                    <w:rPr>
                      <w:rFonts w:ascii="Arial Narrow" w:hAnsi="Arial Narrow"/>
                      <w:sz w:val="14"/>
                      <w:szCs w:val="14"/>
                    </w:rPr>
                  </w:pPr>
                  <w:r w:rsidRPr="00E35B78">
                    <w:rPr>
                      <w:rFonts w:ascii="Arial Narrow" w:hAnsi="Arial Narrow" w:cs="Calibri"/>
                      <w:color w:val="000000"/>
                      <w:sz w:val="14"/>
                      <w:szCs w:val="14"/>
                      <w:lang w:eastAsia="es-CO"/>
                    </w:rPr>
                    <w:t xml:space="preserve">Si </w:t>
                  </w:r>
                </w:p>
              </w:tc>
              <w:tc>
                <w:tcPr>
                  <w:tcW w:w="370" w:type="dxa"/>
                  <w:textDirection w:val="btLr"/>
                  <w:vAlign w:val="center"/>
                </w:tcPr>
                <w:p w14:paraId="58E2264F" w14:textId="77777777" w:rsidR="002D57B9" w:rsidRPr="00E35B78" w:rsidRDefault="002D57B9" w:rsidP="005E01A6">
                  <w:pPr>
                    <w:framePr w:hSpace="141" w:wrap="around" w:vAnchor="text" w:hAnchor="margin" w:xAlign="center" w:y="61"/>
                    <w:ind w:left="113" w:right="113"/>
                    <w:jc w:val="center"/>
                    <w:rPr>
                      <w:rFonts w:ascii="Arial Narrow" w:hAnsi="Arial Narrow"/>
                      <w:sz w:val="14"/>
                      <w:szCs w:val="14"/>
                    </w:rPr>
                  </w:pPr>
                  <w:r w:rsidRPr="00E35B78">
                    <w:rPr>
                      <w:rFonts w:ascii="Arial Narrow" w:hAnsi="Arial Narrow" w:cs="Arial"/>
                      <w:sz w:val="14"/>
                      <w:szCs w:val="14"/>
                    </w:rPr>
                    <w:t>Contratista</w:t>
                  </w:r>
                </w:p>
              </w:tc>
              <w:tc>
                <w:tcPr>
                  <w:tcW w:w="561" w:type="dxa"/>
                  <w:textDirection w:val="btLr"/>
                  <w:vAlign w:val="center"/>
                </w:tcPr>
                <w:p w14:paraId="76E49B62" w14:textId="77777777" w:rsidR="002D57B9" w:rsidRPr="00E35B78" w:rsidRDefault="002D57B9" w:rsidP="005E01A6">
                  <w:pPr>
                    <w:framePr w:hSpace="141" w:wrap="around" w:vAnchor="text" w:hAnchor="margin" w:xAlign="center" w:y="61"/>
                    <w:jc w:val="center"/>
                    <w:rPr>
                      <w:rFonts w:ascii="Arial Narrow" w:hAnsi="Arial Narrow"/>
                      <w:sz w:val="14"/>
                      <w:szCs w:val="14"/>
                      <w:lang w:val="es-MX"/>
                    </w:rPr>
                  </w:pPr>
                  <w:r w:rsidRPr="00E35B78">
                    <w:rPr>
                      <w:rFonts w:ascii="Arial Narrow" w:hAnsi="Arial Narrow" w:cs="Arial"/>
                      <w:sz w:val="14"/>
                      <w:szCs w:val="14"/>
                    </w:rPr>
                    <w:t>Contractual – ejecución</w:t>
                  </w:r>
                </w:p>
              </w:tc>
              <w:tc>
                <w:tcPr>
                  <w:tcW w:w="436" w:type="dxa"/>
                  <w:textDirection w:val="btLr"/>
                  <w:vAlign w:val="center"/>
                </w:tcPr>
                <w:p w14:paraId="3B29F404" w14:textId="77777777" w:rsidR="002D57B9" w:rsidRPr="00E35B78" w:rsidRDefault="002D57B9" w:rsidP="005E01A6">
                  <w:pPr>
                    <w:framePr w:hSpace="141" w:wrap="around" w:vAnchor="text" w:hAnchor="margin" w:xAlign="center" w:y="61"/>
                    <w:jc w:val="center"/>
                    <w:rPr>
                      <w:rFonts w:ascii="Arial Narrow" w:hAnsi="Arial Narrow"/>
                      <w:sz w:val="14"/>
                      <w:szCs w:val="14"/>
                      <w:lang w:val="es-MX"/>
                    </w:rPr>
                  </w:pPr>
                  <w:r w:rsidRPr="00E35B78">
                    <w:rPr>
                      <w:rFonts w:ascii="Arial Narrow" w:hAnsi="Arial Narrow" w:cs="Arial"/>
                      <w:sz w:val="14"/>
                      <w:szCs w:val="14"/>
                    </w:rPr>
                    <w:t xml:space="preserve">Contractual – ejecución </w:t>
                  </w:r>
                </w:p>
              </w:tc>
              <w:tc>
                <w:tcPr>
                  <w:tcW w:w="1417" w:type="dxa"/>
                  <w:vAlign w:val="center"/>
                </w:tcPr>
                <w:p w14:paraId="53830934" w14:textId="77777777" w:rsidR="002D57B9" w:rsidRPr="00C7333B" w:rsidRDefault="002D57B9" w:rsidP="005E01A6">
                  <w:pPr>
                    <w:framePr w:hSpace="141" w:wrap="around" w:vAnchor="text" w:hAnchor="margin" w:xAlign="center" w:y="61"/>
                    <w:jc w:val="both"/>
                    <w:rPr>
                      <w:rFonts w:ascii="Arial Narrow" w:hAnsi="Arial Narrow" w:cs="Arial"/>
                      <w:bCs/>
                      <w:color w:val="000000"/>
                      <w:sz w:val="12"/>
                      <w:szCs w:val="12"/>
                      <w:lang w:eastAsia="es-CO"/>
                    </w:rPr>
                  </w:pPr>
                  <w:r w:rsidRPr="00C7333B">
                    <w:rPr>
                      <w:rFonts w:ascii="Arial Narrow" w:hAnsi="Arial Narrow" w:cs="Arial"/>
                      <w:color w:val="000000"/>
                      <w:sz w:val="12"/>
                      <w:szCs w:val="12"/>
                      <w:lang w:eastAsia="es-CO"/>
                    </w:rPr>
                    <w:t>Revisión por parte del supervisor del contrato.</w:t>
                  </w:r>
                </w:p>
              </w:tc>
              <w:tc>
                <w:tcPr>
                  <w:tcW w:w="1095" w:type="dxa"/>
                  <w:vAlign w:val="center"/>
                </w:tcPr>
                <w:p w14:paraId="6505023B" w14:textId="77777777" w:rsidR="002D57B9" w:rsidRPr="00C7333B" w:rsidRDefault="002D57B9" w:rsidP="005E01A6">
                  <w:pPr>
                    <w:framePr w:hSpace="141" w:wrap="around" w:vAnchor="text" w:hAnchor="margin" w:xAlign="center" w:y="61"/>
                    <w:ind w:right="89"/>
                    <w:jc w:val="both"/>
                    <w:rPr>
                      <w:rFonts w:ascii="Arial Narrow" w:hAnsi="Arial Narrow" w:cs="Arial"/>
                      <w:bCs/>
                      <w:color w:val="000000"/>
                      <w:sz w:val="12"/>
                      <w:szCs w:val="12"/>
                      <w:lang w:eastAsia="es-CO"/>
                    </w:rPr>
                  </w:pPr>
                  <w:r w:rsidRPr="00C7333B">
                    <w:rPr>
                      <w:rFonts w:ascii="Arial Narrow" w:hAnsi="Arial Narrow" w:cs="Arial"/>
                      <w:bCs/>
                      <w:color w:val="000000"/>
                      <w:sz w:val="12"/>
                      <w:szCs w:val="12"/>
                      <w:lang w:eastAsia="es-CO"/>
                    </w:rPr>
                    <w:t>Durante la ejecución del contrato</w:t>
                  </w:r>
                </w:p>
              </w:tc>
            </w:tr>
            <w:tr w:rsidR="002D57B9" w:rsidRPr="006A70C2" w14:paraId="418FE6B5" w14:textId="77777777" w:rsidTr="00C35FA9">
              <w:trPr>
                <w:cantSplit/>
                <w:trHeight w:val="868"/>
              </w:trPr>
              <w:tc>
                <w:tcPr>
                  <w:tcW w:w="330" w:type="dxa"/>
                  <w:vAlign w:val="center"/>
                </w:tcPr>
                <w:p w14:paraId="1EC079D4" w14:textId="41071157" w:rsidR="002D57B9" w:rsidRPr="00E35B78" w:rsidRDefault="002D57B9" w:rsidP="005E01A6">
                  <w:pPr>
                    <w:framePr w:hSpace="141" w:wrap="around" w:vAnchor="text" w:hAnchor="margin" w:xAlign="center" w:y="61"/>
                    <w:rPr>
                      <w:rFonts w:ascii="Arial Narrow" w:hAnsi="Arial Narrow"/>
                      <w:b/>
                      <w:bCs/>
                      <w:sz w:val="14"/>
                      <w:szCs w:val="14"/>
                      <w:lang w:val="es-MX"/>
                    </w:rPr>
                  </w:pPr>
                  <w:r>
                    <w:rPr>
                      <w:rFonts w:ascii="Arial Narrow" w:hAnsi="Arial Narrow"/>
                      <w:b/>
                      <w:bCs/>
                      <w:sz w:val="14"/>
                      <w:szCs w:val="14"/>
                      <w:lang w:val="es-MX"/>
                    </w:rPr>
                    <w:t>23</w:t>
                  </w:r>
                </w:p>
              </w:tc>
              <w:tc>
                <w:tcPr>
                  <w:tcW w:w="330" w:type="dxa"/>
                  <w:textDirection w:val="btLr"/>
                  <w:vAlign w:val="center"/>
                </w:tcPr>
                <w:p w14:paraId="590E6C37" w14:textId="7FBE9B14" w:rsidR="002D57B9" w:rsidRPr="00E35B78" w:rsidRDefault="002D57B9" w:rsidP="005E01A6">
                  <w:pPr>
                    <w:framePr w:hSpace="141" w:wrap="around" w:vAnchor="text" w:hAnchor="margin" w:xAlign="center" w:y="61"/>
                    <w:jc w:val="center"/>
                    <w:rPr>
                      <w:rFonts w:ascii="Arial Narrow" w:hAnsi="Arial Narrow" w:cs="Arial"/>
                      <w:sz w:val="14"/>
                      <w:szCs w:val="14"/>
                    </w:rPr>
                  </w:pPr>
                  <w:r w:rsidRPr="00015307">
                    <w:rPr>
                      <w:rFonts w:ascii="Arial Narrow" w:hAnsi="Arial Narrow" w:cs="Arial"/>
                      <w:sz w:val="14"/>
                      <w:szCs w:val="14"/>
                    </w:rPr>
                    <w:t>Especifico</w:t>
                  </w:r>
                </w:p>
              </w:tc>
              <w:tc>
                <w:tcPr>
                  <w:tcW w:w="330" w:type="dxa"/>
                  <w:textDirection w:val="btLr"/>
                  <w:vAlign w:val="center"/>
                </w:tcPr>
                <w:p w14:paraId="195A6EA6" w14:textId="64C0FFBC" w:rsidR="002D57B9" w:rsidRPr="00E35B78" w:rsidRDefault="002D57B9" w:rsidP="005E01A6">
                  <w:pPr>
                    <w:framePr w:hSpace="141" w:wrap="around" w:vAnchor="text" w:hAnchor="margin" w:xAlign="center" w:y="61"/>
                    <w:jc w:val="center"/>
                    <w:rPr>
                      <w:rFonts w:ascii="Arial Narrow" w:hAnsi="Arial Narrow" w:cs="Arial"/>
                      <w:sz w:val="14"/>
                      <w:szCs w:val="14"/>
                    </w:rPr>
                  </w:pPr>
                  <w:r w:rsidRPr="00015307">
                    <w:rPr>
                      <w:rFonts w:ascii="Arial Narrow" w:hAnsi="Arial Narrow" w:cs="Arial"/>
                      <w:b/>
                      <w:bCs/>
                      <w:sz w:val="14"/>
                      <w:szCs w:val="14"/>
                    </w:rPr>
                    <w:t>Externo</w:t>
                  </w:r>
                </w:p>
              </w:tc>
              <w:tc>
                <w:tcPr>
                  <w:tcW w:w="330" w:type="dxa"/>
                  <w:textDirection w:val="btLr"/>
                  <w:vAlign w:val="center"/>
                </w:tcPr>
                <w:p w14:paraId="3D5382AA" w14:textId="0604AD53" w:rsidR="002D57B9" w:rsidRPr="00E35B78" w:rsidRDefault="002D57B9" w:rsidP="005E01A6">
                  <w:pPr>
                    <w:framePr w:hSpace="141" w:wrap="around" w:vAnchor="text" w:hAnchor="margin" w:xAlign="center" w:y="61"/>
                    <w:ind w:left="113" w:right="113"/>
                    <w:jc w:val="center"/>
                    <w:rPr>
                      <w:rFonts w:ascii="Arial Narrow" w:hAnsi="Arial Narrow" w:cs="Arial"/>
                      <w:sz w:val="14"/>
                      <w:szCs w:val="14"/>
                    </w:rPr>
                  </w:pPr>
                  <w:r w:rsidRPr="00015307">
                    <w:rPr>
                      <w:rFonts w:ascii="Arial Narrow" w:hAnsi="Arial Narrow" w:cs="Arial"/>
                      <w:sz w:val="14"/>
                      <w:szCs w:val="14"/>
                    </w:rPr>
                    <w:t>Ejecución</w:t>
                  </w:r>
                </w:p>
              </w:tc>
              <w:tc>
                <w:tcPr>
                  <w:tcW w:w="330" w:type="dxa"/>
                  <w:textDirection w:val="btLr"/>
                  <w:vAlign w:val="center"/>
                </w:tcPr>
                <w:p w14:paraId="47C87B9D" w14:textId="5A92BFDB" w:rsidR="002D57B9" w:rsidRPr="00E35B78" w:rsidRDefault="002D57B9" w:rsidP="005E01A6">
                  <w:pPr>
                    <w:framePr w:hSpace="141" w:wrap="around" w:vAnchor="text" w:hAnchor="margin" w:xAlign="center" w:y="61"/>
                    <w:ind w:left="113" w:right="113"/>
                    <w:jc w:val="center"/>
                    <w:rPr>
                      <w:rFonts w:ascii="Arial Narrow" w:hAnsi="Arial Narrow" w:cs="Arial"/>
                      <w:sz w:val="14"/>
                      <w:szCs w:val="14"/>
                    </w:rPr>
                  </w:pPr>
                  <w:r w:rsidRPr="00015307">
                    <w:rPr>
                      <w:rFonts w:ascii="Arial Narrow" w:hAnsi="Arial Narrow" w:cs="Arial"/>
                      <w:color w:val="000000"/>
                      <w:sz w:val="14"/>
                      <w:szCs w:val="14"/>
                    </w:rPr>
                    <w:t>Operacional</w:t>
                  </w:r>
                </w:p>
              </w:tc>
              <w:tc>
                <w:tcPr>
                  <w:tcW w:w="1607" w:type="dxa"/>
                  <w:vAlign w:val="center"/>
                </w:tcPr>
                <w:p w14:paraId="713B174A" w14:textId="53DF6F63" w:rsidR="002D57B9" w:rsidRPr="00C7333B" w:rsidRDefault="007A1A28" w:rsidP="005E01A6">
                  <w:pPr>
                    <w:framePr w:hSpace="141" w:wrap="around" w:vAnchor="text" w:hAnchor="margin" w:xAlign="center" w:y="61"/>
                    <w:jc w:val="both"/>
                    <w:rPr>
                      <w:rFonts w:ascii="Arial Narrow" w:hAnsi="Arial Narrow" w:cs="Arial"/>
                      <w:color w:val="000000"/>
                      <w:sz w:val="12"/>
                      <w:szCs w:val="12"/>
                      <w:lang w:eastAsia="es-CO"/>
                    </w:rPr>
                  </w:pPr>
                  <w:r w:rsidRPr="007A1A28">
                    <w:rPr>
                      <w:rFonts w:ascii="Arial Narrow" w:hAnsi="Arial Narrow" w:cs="Arial"/>
                      <w:color w:val="000000"/>
                      <w:sz w:val="12"/>
                      <w:szCs w:val="12"/>
                      <w:lang w:eastAsia="es-CO"/>
                    </w:rPr>
                    <w:t xml:space="preserve">Demora en la ejecución de las actividades de mantenimiento preventivo y/o correctivo y en la entrega oportuna de los vehículos intervenidos, afectando su disponibilidad para el desarrollo de las actividades de la Entidad. </w:t>
                  </w:r>
                  <w:r w:rsidR="00C35FA9">
                    <w:rPr>
                      <w:rFonts w:ascii="Arial Narrow" w:hAnsi="Arial Narrow" w:cs="Arial"/>
                      <w:color w:val="000000"/>
                      <w:sz w:val="12"/>
                      <w:szCs w:val="12"/>
                      <w:lang w:eastAsia="es-CO"/>
                    </w:rPr>
                    <w:t>.</w:t>
                  </w:r>
                </w:p>
              </w:tc>
              <w:tc>
                <w:tcPr>
                  <w:tcW w:w="1140" w:type="dxa"/>
                  <w:vAlign w:val="center"/>
                </w:tcPr>
                <w:p w14:paraId="02F9693F" w14:textId="41B7A452" w:rsidR="002D57B9" w:rsidRPr="00C7333B" w:rsidRDefault="002D57B9" w:rsidP="005E01A6">
                  <w:pPr>
                    <w:framePr w:hSpace="141" w:wrap="around" w:vAnchor="text" w:hAnchor="margin" w:xAlign="center" w:y="61"/>
                    <w:jc w:val="both"/>
                    <w:rPr>
                      <w:rFonts w:ascii="Arial Narrow" w:hAnsi="Arial Narrow" w:cs="Arial"/>
                      <w:color w:val="000000"/>
                      <w:sz w:val="12"/>
                      <w:szCs w:val="12"/>
                      <w:lang w:eastAsia="es-CO"/>
                    </w:rPr>
                  </w:pPr>
                  <w:r w:rsidRPr="00015307">
                    <w:rPr>
                      <w:rFonts w:ascii="Arial Narrow" w:hAnsi="Arial Narrow" w:cs="Arial"/>
                      <w:color w:val="000000"/>
                      <w:sz w:val="12"/>
                      <w:szCs w:val="12"/>
                      <w:lang w:eastAsia="es-CO"/>
                    </w:rPr>
                    <w:t>Afectación en la prestación del servicio</w:t>
                  </w:r>
                  <w:r w:rsidR="00C35FA9">
                    <w:rPr>
                      <w:rFonts w:ascii="Arial Narrow" w:hAnsi="Arial Narrow" w:cs="Arial"/>
                      <w:color w:val="000000"/>
                      <w:sz w:val="12"/>
                      <w:szCs w:val="12"/>
                      <w:lang w:eastAsia="es-CO"/>
                    </w:rPr>
                    <w:t xml:space="preserve"> y en el plazo de ejecución del contrato.</w:t>
                  </w:r>
                </w:p>
              </w:tc>
              <w:tc>
                <w:tcPr>
                  <w:tcW w:w="330" w:type="dxa"/>
                  <w:textDirection w:val="btLr"/>
                  <w:vAlign w:val="center"/>
                </w:tcPr>
                <w:p w14:paraId="35475700" w14:textId="648B262C" w:rsidR="002D57B9" w:rsidRPr="00E35B78" w:rsidRDefault="002D57B9" w:rsidP="005E01A6">
                  <w:pPr>
                    <w:framePr w:hSpace="141" w:wrap="around" w:vAnchor="text" w:hAnchor="margin" w:xAlign="center" w:y="61"/>
                    <w:jc w:val="center"/>
                    <w:rPr>
                      <w:rFonts w:ascii="Arial Narrow" w:hAnsi="Arial Narrow" w:cs="Arial"/>
                      <w:b/>
                      <w:sz w:val="14"/>
                      <w:szCs w:val="14"/>
                    </w:rPr>
                  </w:pPr>
                  <w:r>
                    <w:rPr>
                      <w:rFonts w:ascii="Arial Narrow" w:hAnsi="Arial Narrow" w:cs="Arial"/>
                      <w:b/>
                      <w:sz w:val="14"/>
                      <w:szCs w:val="14"/>
                    </w:rPr>
                    <w:t>4</w:t>
                  </w:r>
                </w:p>
              </w:tc>
              <w:tc>
                <w:tcPr>
                  <w:tcW w:w="330" w:type="dxa"/>
                  <w:textDirection w:val="btLr"/>
                  <w:vAlign w:val="center"/>
                </w:tcPr>
                <w:p w14:paraId="0CE16EED" w14:textId="5389F40D" w:rsidR="002D57B9" w:rsidRPr="00E35B78" w:rsidRDefault="002D57B9" w:rsidP="005E01A6">
                  <w:pPr>
                    <w:framePr w:hSpace="141" w:wrap="around" w:vAnchor="text" w:hAnchor="margin" w:xAlign="center" w:y="61"/>
                    <w:ind w:left="113" w:right="113"/>
                    <w:jc w:val="center"/>
                    <w:rPr>
                      <w:rFonts w:ascii="Arial Narrow" w:hAnsi="Arial Narrow" w:cs="Arial"/>
                      <w:b/>
                      <w:sz w:val="14"/>
                      <w:szCs w:val="14"/>
                    </w:rPr>
                  </w:pPr>
                  <w:r>
                    <w:rPr>
                      <w:rFonts w:ascii="Arial Narrow" w:hAnsi="Arial Narrow" w:cs="Arial"/>
                      <w:b/>
                      <w:sz w:val="14"/>
                      <w:szCs w:val="14"/>
                    </w:rPr>
                    <w:t>4</w:t>
                  </w:r>
                </w:p>
              </w:tc>
              <w:tc>
                <w:tcPr>
                  <w:tcW w:w="330" w:type="dxa"/>
                  <w:textDirection w:val="btLr"/>
                  <w:vAlign w:val="center"/>
                </w:tcPr>
                <w:p w14:paraId="3F692EFF" w14:textId="006D872D" w:rsidR="002D57B9" w:rsidRPr="00E35B78" w:rsidRDefault="002D57B9" w:rsidP="005E01A6">
                  <w:pPr>
                    <w:framePr w:hSpace="141" w:wrap="around" w:vAnchor="text" w:hAnchor="margin" w:xAlign="center" w:y="61"/>
                    <w:jc w:val="center"/>
                    <w:rPr>
                      <w:rFonts w:ascii="Arial Narrow" w:hAnsi="Arial Narrow" w:cs="Arial"/>
                      <w:b/>
                      <w:sz w:val="14"/>
                      <w:szCs w:val="14"/>
                    </w:rPr>
                  </w:pPr>
                  <w:r>
                    <w:rPr>
                      <w:rFonts w:ascii="Arial Narrow" w:hAnsi="Arial Narrow" w:cs="Arial"/>
                      <w:b/>
                      <w:sz w:val="14"/>
                      <w:szCs w:val="14"/>
                    </w:rPr>
                    <w:t>5</w:t>
                  </w:r>
                </w:p>
              </w:tc>
              <w:tc>
                <w:tcPr>
                  <w:tcW w:w="330" w:type="dxa"/>
                  <w:textDirection w:val="btLr"/>
                  <w:vAlign w:val="center"/>
                </w:tcPr>
                <w:p w14:paraId="413CCF9E" w14:textId="1B997F47" w:rsidR="002D57B9" w:rsidRPr="00E35B78" w:rsidRDefault="002D57B9" w:rsidP="005E01A6">
                  <w:pPr>
                    <w:framePr w:hSpace="141" w:wrap="around" w:vAnchor="text" w:hAnchor="margin" w:xAlign="center" w:y="61"/>
                    <w:jc w:val="center"/>
                    <w:rPr>
                      <w:rFonts w:ascii="Arial Narrow" w:hAnsi="Arial Narrow" w:cs="Arial"/>
                      <w:b/>
                      <w:sz w:val="14"/>
                      <w:szCs w:val="14"/>
                    </w:rPr>
                  </w:pPr>
                  <w:r w:rsidRPr="00015307">
                    <w:rPr>
                      <w:rFonts w:ascii="Arial Narrow" w:hAnsi="Arial Narrow" w:cs="Arial"/>
                      <w:b/>
                      <w:bCs/>
                      <w:sz w:val="14"/>
                      <w:szCs w:val="14"/>
                    </w:rPr>
                    <w:t>Riesgo Alto</w:t>
                  </w:r>
                </w:p>
              </w:tc>
              <w:tc>
                <w:tcPr>
                  <w:tcW w:w="242" w:type="dxa"/>
                  <w:textDirection w:val="btLr"/>
                  <w:vAlign w:val="center"/>
                </w:tcPr>
                <w:p w14:paraId="54F5B837" w14:textId="2131452E" w:rsidR="002D57B9" w:rsidRPr="00E35B78" w:rsidRDefault="002D57B9" w:rsidP="005E01A6">
                  <w:pPr>
                    <w:framePr w:hSpace="141" w:wrap="around" w:vAnchor="text" w:hAnchor="margin" w:xAlign="center" w:y="61"/>
                    <w:ind w:left="113" w:right="113"/>
                    <w:jc w:val="center"/>
                    <w:rPr>
                      <w:rFonts w:ascii="Arial Narrow" w:hAnsi="Arial Narrow" w:cs="Calibri"/>
                      <w:color w:val="000000"/>
                      <w:sz w:val="14"/>
                      <w:szCs w:val="14"/>
                      <w:lang w:eastAsia="es-CO"/>
                    </w:rPr>
                  </w:pPr>
                  <w:r w:rsidRPr="00015307">
                    <w:rPr>
                      <w:rFonts w:ascii="Arial Narrow" w:hAnsi="Arial Narrow" w:cs="Arial"/>
                      <w:sz w:val="14"/>
                      <w:szCs w:val="14"/>
                    </w:rPr>
                    <w:t>Contratista</w:t>
                  </w:r>
                </w:p>
              </w:tc>
              <w:tc>
                <w:tcPr>
                  <w:tcW w:w="1836" w:type="dxa"/>
                  <w:vAlign w:val="center"/>
                </w:tcPr>
                <w:p w14:paraId="1B3C9F56" w14:textId="6F7920DC" w:rsidR="002D57B9" w:rsidRDefault="00C35FA9" w:rsidP="005E01A6">
                  <w:pPr>
                    <w:framePr w:hSpace="141" w:wrap="around" w:vAnchor="text" w:hAnchor="margin" w:xAlign="center" w:y="61"/>
                    <w:jc w:val="both"/>
                    <w:rPr>
                      <w:rFonts w:ascii="Arial Narrow" w:hAnsi="Arial Narrow" w:cs="Arial"/>
                      <w:bCs/>
                      <w:color w:val="000000"/>
                      <w:sz w:val="14"/>
                      <w:szCs w:val="12"/>
                      <w:lang w:eastAsia="es-CO"/>
                    </w:rPr>
                  </w:pPr>
                  <w:r w:rsidRPr="00015307">
                    <w:rPr>
                      <w:rFonts w:ascii="Arial Narrow" w:hAnsi="Arial Narrow" w:cs="Arial"/>
                      <w:bCs/>
                      <w:color w:val="000000"/>
                      <w:sz w:val="14"/>
                      <w:szCs w:val="12"/>
                      <w:lang w:eastAsia="es-CO"/>
                    </w:rPr>
                    <w:t xml:space="preserve">Solicitar póliza de Calidad y Correcto funcionamiento de los equipos suministrados por el 20% del valor del contrato, que cubra la vigencia del contrato y </w:t>
                  </w:r>
                  <w:r w:rsidR="005E01A6">
                    <w:rPr>
                      <w:rFonts w:ascii="Arial Narrow" w:hAnsi="Arial Narrow" w:cs="Arial"/>
                      <w:bCs/>
                      <w:color w:val="000000"/>
                      <w:sz w:val="14"/>
                      <w:szCs w:val="12"/>
                      <w:lang w:eastAsia="es-CO"/>
                    </w:rPr>
                    <w:t>doce (12)</w:t>
                  </w:r>
                  <w:r w:rsidRPr="00015307">
                    <w:rPr>
                      <w:rFonts w:ascii="Arial Narrow" w:hAnsi="Arial Narrow" w:cs="Arial"/>
                      <w:bCs/>
                      <w:color w:val="000000"/>
                      <w:sz w:val="14"/>
                      <w:szCs w:val="12"/>
                      <w:lang w:eastAsia="es-CO"/>
                    </w:rPr>
                    <w:t xml:space="preserve"> </w:t>
                  </w:r>
                  <w:r w:rsidR="005E01A6">
                    <w:rPr>
                      <w:rFonts w:ascii="Arial Narrow" w:hAnsi="Arial Narrow" w:cs="Arial"/>
                      <w:bCs/>
                      <w:color w:val="000000"/>
                      <w:sz w:val="14"/>
                      <w:szCs w:val="12"/>
                      <w:lang w:eastAsia="es-CO"/>
                    </w:rPr>
                    <w:t>meses</w:t>
                  </w:r>
                  <w:r w:rsidRPr="00015307">
                    <w:rPr>
                      <w:rFonts w:ascii="Arial Narrow" w:hAnsi="Arial Narrow" w:cs="Arial"/>
                      <w:bCs/>
                      <w:color w:val="000000"/>
                      <w:sz w:val="14"/>
                      <w:szCs w:val="12"/>
                      <w:lang w:eastAsia="es-CO"/>
                    </w:rPr>
                    <w:t xml:space="preserve"> más.</w:t>
                  </w:r>
                </w:p>
                <w:p w14:paraId="578D63DB" w14:textId="66329A50" w:rsidR="00C35FA9" w:rsidRDefault="00C35FA9" w:rsidP="005E01A6">
                  <w:pPr>
                    <w:framePr w:hSpace="141" w:wrap="around" w:vAnchor="text" w:hAnchor="margin" w:xAlign="center" w:y="61"/>
                    <w:jc w:val="both"/>
                    <w:rPr>
                      <w:rFonts w:ascii="Arial Narrow" w:hAnsi="Arial Narrow" w:cs="Arial"/>
                      <w:bCs/>
                      <w:color w:val="000000"/>
                      <w:sz w:val="14"/>
                      <w:szCs w:val="12"/>
                      <w:lang w:eastAsia="es-CO"/>
                    </w:rPr>
                  </w:pPr>
                </w:p>
                <w:p w14:paraId="3E56E500" w14:textId="5923925F" w:rsidR="00C35FA9" w:rsidRDefault="00C35FA9" w:rsidP="005E01A6">
                  <w:pPr>
                    <w:framePr w:hSpace="141" w:wrap="around" w:vAnchor="text" w:hAnchor="margin" w:xAlign="center" w:y="61"/>
                    <w:jc w:val="both"/>
                    <w:rPr>
                      <w:rFonts w:ascii="Arial Narrow" w:hAnsi="Arial Narrow" w:cs="Arial"/>
                      <w:bCs/>
                      <w:color w:val="000000"/>
                      <w:sz w:val="14"/>
                      <w:szCs w:val="12"/>
                      <w:lang w:eastAsia="es-CO"/>
                    </w:rPr>
                  </w:pPr>
                  <w:r>
                    <w:rPr>
                      <w:rFonts w:ascii="Arial Narrow" w:hAnsi="Arial Narrow" w:cs="Arial"/>
                      <w:bCs/>
                      <w:color w:val="000000"/>
                      <w:sz w:val="14"/>
                      <w:szCs w:val="12"/>
                      <w:lang w:eastAsia="es-CO"/>
                    </w:rPr>
                    <w:t>Informe de presunto incumplimiento por parte del supervisor.</w:t>
                  </w:r>
                </w:p>
                <w:p w14:paraId="71A8EB52" w14:textId="6DBBC54F" w:rsidR="00C35FA9" w:rsidRPr="00C7333B" w:rsidRDefault="00C35FA9" w:rsidP="005E01A6">
                  <w:pPr>
                    <w:framePr w:hSpace="141" w:wrap="around" w:vAnchor="text" w:hAnchor="margin" w:xAlign="center" w:y="61"/>
                    <w:jc w:val="both"/>
                    <w:rPr>
                      <w:rFonts w:ascii="Arial Narrow" w:hAnsi="Arial Narrow" w:cs="Arial"/>
                      <w:bCs/>
                      <w:color w:val="000000"/>
                      <w:sz w:val="12"/>
                      <w:szCs w:val="12"/>
                      <w:lang w:eastAsia="es-CO"/>
                    </w:rPr>
                  </w:pPr>
                </w:p>
              </w:tc>
              <w:tc>
                <w:tcPr>
                  <w:tcW w:w="330" w:type="dxa"/>
                  <w:textDirection w:val="btLr"/>
                  <w:vAlign w:val="center"/>
                </w:tcPr>
                <w:p w14:paraId="7858A4B8" w14:textId="4513F448" w:rsidR="002D57B9" w:rsidRPr="00E35B78" w:rsidRDefault="002D57B9" w:rsidP="005E01A6">
                  <w:pPr>
                    <w:framePr w:hSpace="141" w:wrap="around" w:vAnchor="text" w:hAnchor="margin" w:xAlign="center" w:y="61"/>
                    <w:jc w:val="center"/>
                    <w:rPr>
                      <w:rFonts w:ascii="Arial Narrow" w:hAnsi="Arial Narrow" w:cs="Arial"/>
                      <w:b/>
                      <w:sz w:val="14"/>
                      <w:szCs w:val="14"/>
                    </w:rPr>
                  </w:pPr>
                  <w:r>
                    <w:rPr>
                      <w:rFonts w:ascii="Arial Narrow" w:hAnsi="Arial Narrow" w:cs="Arial"/>
                      <w:b/>
                      <w:sz w:val="14"/>
                      <w:szCs w:val="14"/>
                    </w:rPr>
                    <w:t>2</w:t>
                  </w:r>
                </w:p>
              </w:tc>
              <w:tc>
                <w:tcPr>
                  <w:tcW w:w="228" w:type="dxa"/>
                  <w:textDirection w:val="btLr"/>
                  <w:vAlign w:val="center"/>
                </w:tcPr>
                <w:p w14:paraId="7BB41177" w14:textId="44A8A137" w:rsidR="002D57B9" w:rsidRPr="00E35B78" w:rsidRDefault="002D57B9" w:rsidP="005E01A6">
                  <w:pPr>
                    <w:framePr w:hSpace="141" w:wrap="around" w:vAnchor="text" w:hAnchor="margin" w:xAlign="center" w:y="61"/>
                    <w:jc w:val="center"/>
                    <w:rPr>
                      <w:rFonts w:ascii="Arial Narrow" w:hAnsi="Arial Narrow" w:cs="Arial"/>
                      <w:b/>
                      <w:sz w:val="14"/>
                      <w:szCs w:val="14"/>
                    </w:rPr>
                  </w:pPr>
                  <w:r>
                    <w:rPr>
                      <w:rFonts w:ascii="Arial Narrow" w:hAnsi="Arial Narrow" w:cs="Arial"/>
                      <w:b/>
                      <w:sz w:val="14"/>
                      <w:szCs w:val="14"/>
                    </w:rPr>
                    <w:t>2</w:t>
                  </w:r>
                </w:p>
              </w:tc>
              <w:tc>
                <w:tcPr>
                  <w:tcW w:w="287" w:type="dxa"/>
                  <w:textDirection w:val="btLr"/>
                  <w:vAlign w:val="center"/>
                </w:tcPr>
                <w:p w14:paraId="460EEE5A" w14:textId="76D61FBD" w:rsidR="002D57B9" w:rsidRPr="00E35B78" w:rsidRDefault="002D57B9" w:rsidP="005E01A6">
                  <w:pPr>
                    <w:framePr w:hSpace="141" w:wrap="around" w:vAnchor="text" w:hAnchor="margin" w:xAlign="center" w:y="61"/>
                    <w:jc w:val="center"/>
                    <w:rPr>
                      <w:rFonts w:ascii="Arial Narrow" w:hAnsi="Arial Narrow" w:cs="Arial"/>
                      <w:b/>
                      <w:sz w:val="14"/>
                      <w:szCs w:val="14"/>
                    </w:rPr>
                  </w:pPr>
                  <w:r>
                    <w:rPr>
                      <w:rFonts w:ascii="Arial Narrow" w:hAnsi="Arial Narrow" w:cs="Arial"/>
                      <w:b/>
                      <w:sz w:val="14"/>
                      <w:szCs w:val="14"/>
                    </w:rPr>
                    <w:t>1</w:t>
                  </w:r>
                </w:p>
              </w:tc>
              <w:tc>
                <w:tcPr>
                  <w:tcW w:w="275" w:type="dxa"/>
                  <w:textDirection w:val="btLr"/>
                  <w:vAlign w:val="center"/>
                </w:tcPr>
                <w:p w14:paraId="45DAD0BB" w14:textId="3482198F" w:rsidR="002D57B9" w:rsidRPr="00E35B78" w:rsidRDefault="002D57B9" w:rsidP="005E01A6">
                  <w:pPr>
                    <w:framePr w:hSpace="141" w:wrap="around" w:vAnchor="text" w:hAnchor="margin" w:xAlign="center" w:y="61"/>
                    <w:jc w:val="center"/>
                    <w:rPr>
                      <w:rFonts w:ascii="Arial Narrow" w:hAnsi="Arial Narrow" w:cs="Arial"/>
                      <w:b/>
                      <w:sz w:val="14"/>
                      <w:szCs w:val="14"/>
                    </w:rPr>
                  </w:pPr>
                  <w:r w:rsidRPr="00015307">
                    <w:rPr>
                      <w:rFonts w:ascii="Arial Narrow" w:hAnsi="Arial Narrow" w:cs="Arial"/>
                      <w:b/>
                      <w:sz w:val="14"/>
                      <w:szCs w:val="14"/>
                    </w:rPr>
                    <w:t>Mediano</w:t>
                  </w:r>
                </w:p>
              </w:tc>
              <w:tc>
                <w:tcPr>
                  <w:tcW w:w="498" w:type="dxa"/>
                  <w:vAlign w:val="center"/>
                </w:tcPr>
                <w:p w14:paraId="76866E32" w14:textId="32DF6EB8" w:rsidR="002D57B9" w:rsidRPr="00E35B78" w:rsidRDefault="002D57B9" w:rsidP="005E01A6">
                  <w:pPr>
                    <w:framePr w:hSpace="141" w:wrap="around" w:vAnchor="text" w:hAnchor="margin" w:xAlign="center" w:y="61"/>
                    <w:jc w:val="both"/>
                    <w:rPr>
                      <w:rFonts w:ascii="Arial Narrow" w:hAnsi="Arial Narrow" w:cs="Calibri"/>
                      <w:color w:val="000000"/>
                      <w:sz w:val="14"/>
                      <w:szCs w:val="14"/>
                      <w:lang w:eastAsia="es-CO"/>
                    </w:rPr>
                  </w:pPr>
                  <w:r>
                    <w:rPr>
                      <w:rFonts w:ascii="Arial Narrow" w:hAnsi="Arial Narrow" w:cs="Calibri"/>
                      <w:color w:val="000000"/>
                      <w:sz w:val="14"/>
                      <w:szCs w:val="14"/>
                      <w:lang w:eastAsia="es-CO"/>
                    </w:rPr>
                    <w:t>Si</w:t>
                  </w:r>
                </w:p>
              </w:tc>
              <w:tc>
                <w:tcPr>
                  <w:tcW w:w="370" w:type="dxa"/>
                  <w:textDirection w:val="btLr"/>
                  <w:vAlign w:val="center"/>
                </w:tcPr>
                <w:p w14:paraId="1E3E7352" w14:textId="78D63CCF" w:rsidR="002D57B9" w:rsidRPr="00E35B78" w:rsidRDefault="002D57B9" w:rsidP="005E01A6">
                  <w:pPr>
                    <w:framePr w:hSpace="141" w:wrap="around" w:vAnchor="text" w:hAnchor="margin" w:xAlign="center" w:y="61"/>
                    <w:ind w:left="113" w:right="113"/>
                    <w:jc w:val="center"/>
                    <w:rPr>
                      <w:rFonts w:ascii="Arial Narrow" w:hAnsi="Arial Narrow" w:cs="Arial"/>
                      <w:sz w:val="14"/>
                      <w:szCs w:val="14"/>
                    </w:rPr>
                  </w:pPr>
                  <w:r w:rsidRPr="00015307">
                    <w:rPr>
                      <w:rFonts w:ascii="Arial Narrow" w:hAnsi="Arial Narrow" w:cs="Arial"/>
                      <w:sz w:val="14"/>
                      <w:szCs w:val="14"/>
                    </w:rPr>
                    <w:t>Contratista</w:t>
                  </w:r>
                </w:p>
              </w:tc>
              <w:tc>
                <w:tcPr>
                  <w:tcW w:w="561" w:type="dxa"/>
                  <w:textDirection w:val="btLr"/>
                  <w:vAlign w:val="center"/>
                </w:tcPr>
                <w:p w14:paraId="5CDACDB4" w14:textId="70CBD7A5" w:rsidR="002D57B9" w:rsidRPr="00E35B78" w:rsidRDefault="002D57B9" w:rsidP="005E01A6">
                  <w:pPr>
                    <w:framePr w:hSpace="141" w:wrap="around" w:vAnchor="text" w:hAnchor="margin" w:xAlign="center" w:y="61"/>
                    <w:jc w:val="center"/>
                    <w:rPr>
                      <w:rFonts w:ascii="Arial Narrow" w:hAnsi="Arial Narrow" w:cs="Arial"/>
                      <w:sz w:val="14"/>
                      <w:szCs w:val="14"/>
                    </w:rPr>
                  </w:pPr>
                  <w:r w:rsidRPr="00015307">
                    <w:rPr>
                      <w:rFonts w:ascii="Arial Narrow" w:hAnsi="Arial Narrow" w:cs="Arial"/>
                      <w:sz w:val="14"/>
                      <w:szCs w:val="14"/>
                    </w:rPr>
                    <w:t>Contractual – ejecución</w:t>
                  </w:r>
                </w:p>
              </w:tc>
              <w:tc>
                <w:tcPr>
                  <w:tcW w:w="436" w:type="dxa"/>
                  <w:textDirection w:val="btLr"/>
                  <w:vAlign w:val="center"/>
                </w:tcPr>
                <w:p w14:paraId="51126614" w14:textId="674803C3" w:rsidR="002D57B9" w:rsidRPr="00E35B78" w:rsidRDefault="002D57B9" w:rsidP="005E01A6">
                  <w:pPr>
                    <w:framePr w:hSpace="141" w:wrap="around" w:vAnchor="text" w:hAnchor="margin" w:xAlign="center" w:y="61"/>
                    <w:jc w:val="center"/>
                    <w:rPr>
                      <w:rFonts w:ascii="Arial Narrow" w:hAnsi="Arial Narrow" w:cs="Arial"/>
                      <w:sz w:val="14"/>
                      <w:szCs w:val="14"/>
                    </w:rPr>
                  </w:pPr>
                  <w:r w:rsidRPr="00015307">
                    <w:rPr>
                      <w:rFonts w:ascii="Arial Narrow" w:hAnsi="Arial Narrow" w:cs="Arial"/>
                      <w:sz w:val="14"/>
                      <w:szCs w:val="14"/>
                    </w:rPr>
                    <w:t>Contractual – ejecución</w:t>
                  </w:r>
                </w:p>
              </w:tc>
              <w:tc>
                <w:tcPr>
                  <w:tcW w:w="1417" w:type="dxa"/>
                  <w:vAlign w:val="center"/>
                </w:tcPr>
                <w:p w14:paraId="49E2F87D" w14:textId="2122B15A" w:rsidR="002D57B9" w:rsidRPr="00C7333B" w:rsidRDefault="002D57B9" w:rsidP="005E01A6">
                  <w:pPr>
                    <w:framePr w:hSpace="141" w:wrap="around" w:vAnchor="text" w:hAnchor="margin" w:xAlign="center" w:y="61"/>
                    <w:jc w:val="both"/>
                    <w:rPr>
                      <w:rFonts w:ascii="Arial Narrow" w:hAnsi="Arial Narrow" w:cs="Arial"/>
                      <w:color w:val="000000"/>
                      <w:sz w:val="12"/>
                      <w:szCs w:val="12"/>
                      <w:lang w:eastAsia="es-CO"/>
                    </w:rPr>
                  </w:pPr>
                  <w:r w:rsidRPr="00015307">
                    <w:rPr>
                      <w:rFonts w:ascii="Arial Narrow" w:hAnsi="Arial Narrow" w:cs="Arial"/>
                      <w:color w:val="000000"/>
                      <w:sz w:val="12"/>
                      <w:szCs w:val="12"/>
                      <w:lang w:eastAsia="es-CO"/>
                    </w:rPr>
                    <w:t>Revisión por parte del supervisor del contrato</w:t>
                  </w:r>
                  <w:r>
                    <w:rPr>
                      <w:rFonts w:ascii="Arial Narrow" w:hAnsi="Arial Narrow" w:cs="Arial"/>
                      <w:color w:val="000000"/>
                      <w:sz w:val="12"/>
                      <w:szCs w:val="12"/>
                      <w:lang w:eastAsia="es-CO"/>
                    </w:rPr>
                    <w:t>.</w:t>
                  </w:r>
                </w:p>
              </w:tc>
              <w:tc>
                <w:tcPr>
                  <w:tcW w:w="1095" w:type="dxa"/>
                  <w:vAlign w:val="center"/>
                </w:tcPr>
                <w:p w14:paraId="2363AA7B" w14:textId="54B5CC8F" w:rsidR="002D57B9" w:rsidRPr="00C7333B" w:rsidRDefault="002D57B9" w:rsidP="005E01A6">
                  <w:pPr>
                    <w:framePr w:hSpace="141" w:wrap="around" w:vAnchor="text" w:hAnchor="margin" w:xAlign="center" w:y="61"/>
                    <w:ind w:right="89"/>
                    <w:jc w:val="both"/>
                    <w:rPr>
                      <w:rFonts w:ascii="Arial Narrow" w:hAnsi="Arial Narrow" w:cs="Arial"/>
                      <w:bCs/>
                      <w:color w:val="000000"/>
                      <w:sz w:val="12"/>
                      <w:szCs w:val="12"/>
                      <w:lang w:eastAsia="es-CO"/>
                    </w:rPr>
                  </w:pPr>
                  <w:r w:rsidRPr="00015307">
                    <w:rPr>
                      <w:rFonts w:ascii="Arial Narrow" w:hAnsi="Arial Narrow" w:cs="Arial"/>
                      <w:color w:val="000000"/>
                      <w:sz w:val="12"/>
                      <w:szCs w:val="12"/>
                      <w:lang w:eastAsia="es-CO"/>
                    </w:rPr>
                    <w:t>Revisión por parte del supervisor del contrato</w:t>
                  </w:r>
                  <w:r>
                    <w:rPr>
                      <w:rFonts w:ascii="Arial Narrow" w:hAnsi="Arial Narrow" w:cs="Arial"/>
                      <w:color w:val="000000"/>
                      <w:sz w:val="12"/>
                      <w:szCs w:val="12"/>
                      <w:lang w:eastAsia="es-CO"/>
                    </w:rPr>
                    <w:t>.</w:t>
                  </w:r>
                </w:p>
              </w:tc>
            </w:tr>
            <w:tr w:rsidR="007B07C8" w:rsidRPr="006A70C2" w14:paraId="4EAB229E" w14:textId="77777777" w:rsidTr="00C35FA9">
              <w:trPr>
                <w:cantSplit/>
                <w:trHeight w:val="868"/>
              </w:trPr>
              <w:tc>
                <w:tcPr>
                  <w:tcW w:w="330" w:type="dxa"/>
                  <w:vAlign w:val="center"/>
                </w:tcPr>
                <w:p w14:paraId="23DCA84A" w14:textId="60551661" w:rsidR="007B07C8" w:rsidRDefault="007B07C8" w:rsidP="005E01A6">
                  <w:pPr>
                    <w:framePr w:hSpace="141" w:wrap="around" w:vAnchor="text" w:hAnchor="margin" w:xAlign="center" w:y="61"/>
                    <w:rPr>
                      <w:rFonts w:ascii="Arial Narrow" w:hAnsi="Arial Narrow"/>
                      <w:b/>
                      <w:bCs/>
                      <w:sz w:val="14"/>
                      <w:szCs w:val="14"/>
                      <w:lang w:val="es-MX"/>
                    </w:rPr>
                  </w:pPr>
                  <w:r>
                    <w:rPr>
                      <w:rFonts w:ascii="Arial Narrow" w:hAnsi="Arial Narrow"/>
                      <w:b/>
                      <w:bCs/>
                      <w:sz w:val="14"/>
                      <w:szCs w:val="14"/>
                      <w:lang w:val="es-MX"/>
                    </w:rPr>
                    <w:t>24</w:t>
                  </w:r>
                </w:p>
              </w:tc>
              <w:tc>
                <w:tcPr>
                  <w:tcW w:w="330" w:type="dxa"/>
                  <w:textDirection w:val="btLr"/>
                  <w:vAlign w:val="center"/>
                </w:tcPr>
                <w:p w14:paraId="6330F161" w14:textId="6E223E5A" w:rsidR="007B07C8" w:rsidRPr="00015307" w:rsidRDefault="007B07C8" w:rsidP="005E01A6">
                  <w:pPr>
                    <w:framePr w:hSpace="141" w:wrap="around" w:vAnchor="text" w:hAnchor="margin" w:xAlign="center" w:y="61"/>
                    <w:jc w:val="center"/>
                    <w:rPr>
                      <w:rFonts w:ascii="Arial Narrow" w:hAnsi="Arial Narrow" w:cs="Arial"/>
                      <w:sz w:val="14"/>
                      <w:szCs w:val="14"/>
                    </w:rPr>
                  </w:pPr>
                  <w:r w:rsidRPr="00015307">
                    <w:rPr>
                      <w:rFonts w:ascii="Arial Narrow" w:hAnsi="Arial Narrow" w:cs="Arial"/>
                      <w:sz w:val="14"/>
                      <w:szCs w:val="14"/>
                    </w:rPr>
                    <w:t>Especifico</w:t>
                  </w:r>
                </w:p>
              </w:tc>
              <w:tc>
                <w:tcPr>
                  <w:tcW w:w="330" w:type="dxa"/>
                  <w:textDirection w:val="btLr"/>
                  <w:vAlign w:val="center"/>
                </w:tcPr>
                <w:p w14:paraId="67A8EF8D" w14:textId="32BEEC0C" w:rsidR="007B07C8" w:rsidRPr="00015307" w:rsidRDefault="007B07C8" w:rsidP="005E01A6">
                  <w:pPr>
                    <w:framePr w:hSpace="141" w:wrap="around" w:vAnchor="text" w:hAnchor="margin" w:xAlign="center" w:y="61"/>
                    <w:jc w:val="center"/>
                    <w:rPr>
                      <w:rFonts w:ascii="Arial Narrow" w:hAnsi="Arial Narrow" w:cs="Arial"/>
                      <w:b/>
                      <w:bCs/>
                      <w:sz w:val="14"/>
                      <w:szCs w:val="14"/>
                    </w:rPr>
                  </w:pPr>
                  <w:r w:rsidRPr="00015307">
                    <w:rPr>
                      <w:rFonts w:ascii="Arial Narrow" w:hAnsi="Arial Narrow" w:cs="Arial"/>
                      <w:b/>
                      <w:bCs/>
                      <w:sz w:val="14"/>
                      <w:szCs w:val="14"/>
                    </w:rPr>
                    <w:t>Externo</w:t>
                  </w:r>
                </w:p>
              </w:tc>
              <w:tc>
                <w:tcPr>
                  <w:tcW w:w="330" w:type="dxa"/>
                  <w:textDirection w:val="btLr"/>
                  <w:vAlign w:val="center"/>
                </w:tcPr>
                <w:p w14:paraId="56FAE1D7" w14:textId="1B235E22" w:rsidR="007B07C8" w:rsidRPr="00015307" w:rsidRDefault="007B07C8" w:rsidP="005E01A6">
                  <w:pPr>
                    <w:framePr w:hSpace="141" w:wrap="around" w:vAnchor="text" w:hAnchor="margin" w:xAlign="center" w:y="61"/>
                    <w:ind w:left="113" w:right="113"/>
                    <w:jc w:val="center"/>
                    <w:rPr>
                      <w:rFonts w:ascii="Arial Narrow" w:hAnsi="Arial Narrow" w:cs="Arial"/>
                      <w:sz w:val="14"/>
                      <w:szCs w:val="14"/>
                    </w:rPr>
                  </w:pPr>
                  <w:r>
                    <w:rPr>
                      <w:rFonts w:ascii="Arial Narrow" w:hAnsi="Arial Narrow" w:cs="Arial"/>
                      <w:sz w:val="14"/>
                      <w:szCs w:val="14"/>
                    </w:rPr>
                    <w:t>Contractual</w:t>
                  </w:r>
                </w:p>
              </w:tc>
              <w:tc>
                <w:tcPr>
                  <w:tcW w:w="330" w:type="dxa"/>
                  <w:textDirection w:val="btLr"/>
                  <w:vAlign w:val="center"/>
                </w:tcPr>
                <w:p w14:paraId="71B6EB57" w14:textId="78AD388C" w:rsidR="007B07C8" w:rsidRPr="00015307" w:rsidRDefault="007B07C8" w:rsidP="005E01A6">
                  <w:pPr>
                    <w:framePr w:hSpace="141" w:wrap="around" w:vAnchor="text" w:hAnchor="margin" w:xAlign="center" w:y="61"/>
                    <w:ind w:left="113" w:right="113"/>
                    <w:jc w:val="center"/>
                    <w:rPr>
                      <w:rFonts w:ascii="Arial Narrow" w:hAnsi="Arial Narrow" w:cs="Arial"/>
                      <w:color w:val="000000"/>
                      <w:sz w:val="14"/>
                      <w:szCs w:val="14"/>
                    </w:rPr>
                  </w:pPr>
                  <w:r w:rsidRPr="00015307">
                    <w:rPr>
                      <w:rFonts w:ascii="Arial Narrow" w:hAnsi="Arial Narrow" w:cs="Arial"/>
                      <w:color w:val="000000"/>
                      <w:sz w:val="14"/>
                      <w:szCs w:val="14"/>
                    </w:rPr>
                    <w:t>Operacional</w:t>
                  </w:r>
                </w:p>
              </w:tc>
              <w:tc>
                <w:tcPr>
                  <w:tcW w:w="1607" w:type="dxa"/>
                  <w:vAlign w:val="center"/>
                </w:tcPr>
                <w:p w14:paraId="116F5A93" w14:textId="1A2DB175" w:rsidR="007B07C8" w:rsidRPr="007A1A28" w:rsidRDefault="007B07C8" w:rsidP="005E01A6">
                  <w:pPr>
                    <w:framePr w:hSpace="141" w:wrap="around" w:vAnchor="text" w:hAnchor="margin" w:xAlign="center" w:y="61"/>
                    <w:jc w:val="both"/>
                    <w:rPr>
                      <w:rFonts w:ascii="Arial Narrow" w:hAnsi="Arial Narrow" w:cs="Arial"/>
                      <w:color w:val="000000"/>
                      <w:sz w:val="12"/>
                      <w:szCs w:val="12"/>
                      <w:lang w:eastAsia="es-CO"/>
                    </w:rPr>
                  </w:pPr>
                  <w:r w:rsidRPr="007B07C8">
                    <w:rPr>
                      <w:rFonts w:ascii="Arial Narrow" w:hAnsi="Arial Narrow" w:cs="Arial"/>
                      <w:color w:val="000000"/>
                      <w:sz w:val="12"/>
                      <w:szCs w:val="12"/>
                      <w:lang w:eastAsia="es-CO"/>
                    </w:rPr>
                    <w:t xml:space="preserve">Ocurrencia de fallas mecánicas, eléctricas o daños súbitos no previsibles en los vehículos (averías en ruta, accidentes, daños por eventos externos o desgaste prematuro de componentes) que exigen mantenimiento correctivo </w:t>
                  </w:r>
                  <w:r w:rsidRPr="007B07C8">
                    <w:rPr>
                      <w:rFonts w:ascii="Arial Narrow" w:hAnsi="Arial Narrow" w:cs="Arial"/>
                      <w:color w:val="000000"/>
                      <w:sz w:val="12"/>
                      <w:szCs w:val="12"/>
                      <w:lang w:eastAsia="es-CO"/>
                    </w:rPr>
                    <w:lastRenderedPageBreak/>
                    <w:t>inmediato y no programado, sin que el contratista lo atienda con la oportunidad y calidad requeridas o sin que existan recursos disponibles para cubrirlo.</w:t>
                  </w:r>
                </w:p>
              </w:tc>
              <w:tc>
                <w:tcPr>
                  <w:tcW w:w="1140" w:type="dxa"/>
                  <w:vAlign w:val="center"/>
                </w:tcPr>
                <w:p w14:paraId="77F27784" w14:textId="203F2AD3" w:rsidR="007B07C8" w:rsidRPr="00015307" w:rsidRDefault="007B07C8" w:rsidP="005E01A6">
                  <w:pPr>
                    <w:framePr w:hSpace="141" w:wrap="around" w:vAnchor="text" w:hAnchor="margin" w:xAlign="center" w:y="61"/>
                    <w:jc w:val="both"/>
                    <w:rPr>
                      <w:rFonts w:ascii="Arial Narrow" w:hAnsi="Arial Narrow" w:cs="Arial"/>
                      <w:color w:val="000000"/>
                      <w:sz w:val="12"/>
                      <w:szCs w:val="12"/>
                      <w:lang w:eastAsia="es-CO"/>
                    </w:rPr>
                  </w:pPr>
                  <w:r w:rsidRPr="007B07C8">
                    <w:rPr>
                      <w:rFonts w:ascii="Arial Narrow" w:hAnsi="Arial Narrow" w:cs="Arial"/>
                      <w:color w:val="000000"/>
                      <w:sz w:val="12"/>
                      <w:szCs w:val="12"/>
                      <w:lang w:eastAsia="es-CO"/>
                    </w:rPr>
                    <w:lastRenderedPageBreak/>
                    <w:t xml:space="preserve">Inmovilización de vehículos destinados a actividades misionales, afectación de las comisiones y operaciones de campo del Instituto, riesgos para la seguridad de </w:t>
                  </w:r>
                  <w:r w:rsidRPr="007B07C8">
                    <w:rPr>
                      <w:rFonts w:ascii="Arial Narrow" w:hAnsi="Arial Narrow" w:cs="Arial"/>
                      <w:color w:val="000000"/>
                      <w:sz w:val="12"/>
                      <w:szCs w:val="12"/>
                      <w:lang w:eastAsia="es-CO"/>
                    </w:rPr>
                    <w:lastRenderedPageBreak/>
                    <w:t>los conductores y ocupantes, e incremento no previsto del costo del contrato.</w:t>
                  </w:r>
                </w:p>
              </w:tc>
              <w:tc>
                <w:tcPr>
                  <w:tcW w:w="330" w:type="dxa"/>
                  <w:textDirection w:val="btLr"/>
                  <w:vAlign w:val="center"/>
                </w:tcPr>
                <w:p w14:paraId="2BDFF30C" w14:textId="325AA7D6" w:rsidR="007B07C8" w:rsidRDefault="007B07C8" w:rsidP="005E01A6">
                  <w:pPr>
                    <w:framePr w:hSpace="141" w:wrap="around" w:vAnchor="text" w:hAnchor="margin" w:xAlign="center" w:y="61"/>
                    <w:jc w:val="center"/>
                    <w:rPr>
                      <w:rFonts w:ascii="Arial Narrow" w:hAnsi="Arial Narrow" w:cs="Arial"/>
                      <w:b/>
                      <w:sz w:val="14"/>
                      <w:szCs w:val="14"/>
                    </w:rPr>
                  </w:pPr>
                  <w:r>
                    <w:rPr>
                      <w:rFonts w:ascii="Arial Narrow" w:hAnsi="Arial Narrow" w:cs="Arial"/>
                      <w:b/>
                      <w:sz w:val="14"/>
                      <w:szCs w:val="14"/>
                    </w:rPr>
                    <w:lastRenderedPageBreak/>
                    <w:t>4</w:t>
                  </w:r>
                </w:p>
              </w:tc>
              <w:tc>
                <w:tcPr>
                  <w:tcW w:w="330" w:type="dxa"/>
                  <w:textDirection w:val="btLr"/>
                  <w:vAlign w:val="center"/>
                </w:tcPr>
                <w:p w14:paraId="497BE302" w14:textId="5AE585A5" w:rsidR="007B07C8" w:rsidRDefault="007B07C8" w:rsidP="005E01A6">
                  <w:pPr>
                    <w:framePr w:hSpace="141" w:wrap="around" w:vAnchor="text" w:hAnchor="margin" w:xAlign="center" w:y="61"/>
                    <w:ind w:left="113" w:right="113"/>
                    <w:jc w:val="center"/>
                    <w:rPr>
                      <w:rFonts w:ascii="Arial Narrow" w:hAnsi="Arial Narrow" w:cs="Arial"/>
                      <w:b/>
                      <w:sz w:val="14"/>
                      <w:szCs w:val="14"/>
                    </w:rPr>
                  </w:pPr>
                  <w:r>
                    <w:rPr>
                      <w:rFonts w:ascii="Arial Narrow" w:hAnsi="Arial Narrow" w:cs="Arial"/>
                      <w:b/>
                      <w:sz w:val="14"/>
                      <w:szCs w:val="14"/>
                    </w:rPr>
                    <w:t>3</w:t>
                  </w:r>
                </w:p>
              </w:tc>
              <w:tc>
                <w:tcPr>
                  <w:tcW w:w="330" w:type="dxa"/>
                  <w:textDirection w:val="btLr"/>
                  <w:vAlign w:val="center"/>
                </w:tcPr>
                <w:p w14:paraId="30C0A0CA" w14:textId="32450108" w:rsidR="007B07C8" w:rsidRDefault="007B07C8" w:rsidP="005E01A6">
                  <w:pPr>
                    <w:framePr w:hSpace="141" w:wrap="around" w:vAnchor="text" w:hAnchor="margin" w:xAlign="center" w:y="61"/>
                    <w:jc w:val="center"/>
                    <w:rPr>
                      <w:rFonts w:ascii="Arial Narrow" w:hAnsi="Arial Narrow" w:cs="Arial"/>
                      <w:b/>
                      <w:sz w:val="14"/>
                      <w:szCs w:val="14"/>
                    </w:rPr>
                  </w:pPr>
                  <w:r>
                    <w:rPr>
                      <w:rFonts w:ascii="Arial Narrow" w:hAnsi="Arial Narrow" w:cs="Arial"/>
                      <w:b/>
                      <w:sz w:val="14"/>
                      <w:szCs w:val="14"/>
                    </w:rPr>
                    <w:t>7</w:t>
                  </w:r>
                </w:p>
              </w:tc>
              <w:tc>
                <w:tcPr>
                  <w:tcW w:w="330" w:type="dxa"/>
                  <w:textDirection w:val="btLr"/>
                  <w:vAlign w:val="center"/>
                </w:tcPr>
                <w:p w14:paraId="68E52FC9" w14:textId="696D0C2E" w:rsidR="007B07C8" w:rsidRPr="00015307" w:rsidRDefault="007B07C8" w:rsidP="005E01A6">
                  <w:pPr>
                    <w:framePr w:hSpace="141" w:wrap="around" w:vAnchor="text" w:hAnchor="margin" w:xAlign="center" w:y="61"/>
                    <w:jc w:val="center"/>
                    <w:rPr>
                      <w:rFonts w:ascii="Arial Narrow" w:hAnsi="Arial Narrow" w:cs="Arial"/>
                      <w:b/>
                      <w:bCs/>
                      <w:sz w:val="14"/>
                      <w:szCs w:val="14"/>
                    </w:rPr>
                  </w:pPr>
                  <w:r w:rsidRPr="00015307">
                    <w:rPr>
                      <w:rFonts w:ascii="Arial Narrow" w:hAnsi="Arial Narrow" w:cs="Arial"/>
                      <w:b/>
                      <w:bCs/>
                      <w:sz w:val="14"/>
                      <w:szCs w:val="14"/>
                    </w:rPr>
                    <w:t>Riesgo Alto</w:t>
                  </w:r>
                </w:p>
              </w:tc>
              <w:tc>
                <w:tcPr>
                  <w:tcW w:w="242" w:type="dxa"/>
                  <w:textDirection w:val="btLr"/>
                  <w:vAlign w:val="center"/>
                </w:tcPr>
                <w:p w14:paraId="3B671A05" w14:textId="2218427C" w:rsidR="007B07C8" w:rsidRPr="00015307" w:rsidRDefault="007B07C8" w:rsidP="005E01A6">
                  <w:pPr>
                    <w:framePr w:hSpace="141" w:wrap="around" w:vAnchor="text" w:hAnchor="margin" w:xAlign="center" w:y="61"/>
                    <w:ind w:left="113" w:right="113"/>
                    <w:jc w:val="center"/>
                    <w:rPr>
                      <w:rFonts w:ascii="Arial Narrow" w:hAnsi="Arial Narrow" w:cs="Arial"/>
                      <w:sz w:val="14"/>
                      <w:szCs w:val="14"/>
                    </w:rPr>
                  </w:pPr>
                  <w:r w:rsidRPr="00015307">
                    <w:rPr>
                      <w:rFonts w:ascii="Arial Narrow" w:hAnsi="Arial Narrow" w:cs="Arial"/>
                      <w:sz w:val="14"/>
                      <w:szCs w:val="14"/>
                    </w:rPr>
                    <w:t>Contratista</w:t>
                  </w:r>
                  <w:r>
                    <w:rPr>
                      <w:rFonts w:ascii="Arial Narrow" w:hAnsi="Arial Narrow" w:cs="Arial"/>
                      <w:sz w:val="14"/>
                      <w:szCs w:val="14"/>
                    </w:rPr>
                    <w:t xml:space="preserve"> / Entidad</w:t>
                  </w:r>
                </w:p>
              </w:tc>
              <w:tc>
                <w:tcPr>
                  <w:tcW w:w="1836" w:type="dxa"/>
                  <w:vAlign w:val="center"/>
                </w:tcPr>
                <w:p w14:paraId="7D5E1026" w14:textId="45481CC9" w:rsidR="007B07C8" w:rsidRPr="00015307" w:rsidRDefault="007B07C8" w:rsidP="005E01A6">
                  <w:pPr>
                    <w:framePr w:hSpace="141" w:wrap="around" w:vAnchor="text" w:hAnchor="margin" w:xAlign="center" w:y="61"/>
                    <w:jc w:val="both"/>
                    <w:rPr>
                      <w:rFonts w:ascii="Arial Narrow" w:hAnsi="Arial Narrow" w:cs="Arial"/>
                      <w:bCs/>
                      <w:color w:val="000000"/>
                      <w:sz w:val="14"/>
                      <w:szCs w:val="12"/>
                      <w:lang w:eastAsia="es-CO"/>
                    </w:rPr>
                  </w:pPr>
                  <w:r w:rsidRPr="007B07C8">
                    <w:rPr>
                      <w:rFonts w:ascii="Arial Narrow" w:hAnsi="Arial Narrow" w:cs="Arial"/>
                      <w:bCs/>
                      <w:color w:val="000000"/>
                      <w:sz w:val="14"/>
                      <w:szCs w:val="12"/>
                      <w:lang w:eastAsia="es-CO"/>
                    </w:rPr>
                    <w:t xml:space="preserve">Destinar dentro del presupuesto del contrato un rubro o bolsa específica para mantenimientos correctivos no programados, calculada con el histórico de correctivos de las dos últimas vigencias. Establecer en el anexo </w:t>
                  </w:r>
                  <w:r w:rsidRPr="007B07C8">
                    <w:rPr>
                      <w:rFonts w:ascii="Arial Narrow" w:hAnsi="Arial Narrow" w:cs="Arial"/>
                      <w:bCs/>
                      <w:color w:val="000000"/>
                      <w:sz w:val="14"/>
                      <w:szCs w:val="12"/>
                      <w:lang w:eastAsia="es-CO"/>
                    </w:rPr>
                    <w:lastRenderedPageBreak/>
                    <w:t>técnico acuerdos de niveles de servicio para la atención de eventos imprevisibles (tiempos de respuesta, diagnóstico, cotización, reparación y garantía). Exigir la lista de precios de mano de obra y repuestos ofertada como tope de facturación. Todo correctivo requerirá diagnóstico escrito y aprobación previa del supervisor, salvo atención de emergencia para poner a salvo el vehículo. Cumplir el plan de mantenimiento preventivo para reducir la ocurrencia de fallas.</w:t>
                  </w:r>
                </w:p>
              </w:tc>
              <w:tc>
                <w:tcPr>
                  <w:tcW w:w="330" w:type="dxa"/>
                  <w:textDirection w:val="btLr"/>
                  <w:vAlign w:val="center"/>
                </w:tcPr>
                <w:p w14:paraId="1C9E75F2" w14:textId="7A851A37" w:rsidR="007B07C8" w:rsidRDefault="007B07C8" w:rsidP="005E01A6">
                  <w:pPr>
                    <w:framePr w:hSpace="141" w:wrap="around" w:vAnchor="text" w:hAnchor="margin" w:xAlign="center" w:y="61"/>
                    <w:jc w:val="center"/>
                    <w:rPr>
                      <w:rFonts w:ascii="Arial Narrow" w:hAnsi="Arial Narrow" w:cs="Arial"/>
                      <w:b/>
                      <w:sz w:val="14"/>
                      <w:szCs w:val="14"/>
                    </w:rPr>
                  </w:pPr>
                  <w:r>
                    <w:rPr>
                      <w:rFonts w:ascii="Arial Narrow" w:hAnsi="Arial Narrow" w:cs="Arial"/>
                      <w:b/>
                      <w:sz w:val="14"/>
                      <w:szCs w:val="14"/>
                    </w:rPr>
                    <w:lastRenderedPageBreak/>
                    <w:t>3</w:t>
                  </w:r>
                </w:p>
              </w:tc>
              <w:tc>
                <w:tcPr>
                  <w:tcW w:w="228" w:type="dxa"/>
                  <w:textDirection w:val="btLr"/>
                  <w:vAlign w:val="center"/>
                </w:tcPr>
                <w:p w14:paraId="061F8D60" w14:textId="5F4BAFF5" w:rsidR="007B07C8" w:rsidRDefault="007B07C8" w:rsidP="005E01A6">
                  <w:pPr>
                    <w:framePr w:hSpace="141" w:wrap="around" w:vAnchor="text" w:hAnchor="margin" w:xAlign="center" w:y="61"/>
                    <w:jc w:val="center"/>
                    <w:rPr>
                      <w:rFonts w:ascii="Arial Narrow" w:hAnsi="Arial Narrow" w:cs="Arial"/>
                      <w:b/>
                      <w:sz w:val="14"/>
                      <w:szCs w:val="14"/>
                    </w:rPr>
                  </w:pPr>
                  <w:r>
                    <w:rPr>
                      <w:rFonts w:ascii="Arial Narrow" w:hAnsi="Arial Narrow" w:cs="Arial"/>
                      <w:b/>
                      <w:sz w:val="14"/>
                      <w:szCs w:val="14"/>
                    </w:rPr>
                    <w:t>2</w:t>
                  </w:r>
                </w:p>
              </w:tc>
              <w:tc>
                <w:tcPr>
                  <w:tcW w:w="287" w:type="dxa"/>
                  <w:textDirection w:val="btLr"/>
                  <w:vAlign w:val="center"/>
                </w:tcPr>
                <w:p w14:paraId="037F41CB" w14:textId="75AA2D22" w:rsidR="007B07C8" w:rsidRDefault="007B07C8" w:rsidP="005E01A6">
                  <w:pPr>
                    <w:framePr w:hSpace="141" w:wrap="around" w:vAnchor="text" w:hAnchor="margin" w:xAlign="center" w:y="61"/>
                    <w:jc w:val="center"/>
                    <w:rPr>
                      <w:rFonts w:ascii="Arial Narrow" w:hAnsi="Arial Narrow" w:cs="Arial"/>
                      <w:b/>
                      <w:sz w:val="14"/>
                      <w:szCs w:val="14"/>
                    </w:rPr>
                  </w:pPr>
                  <w:r>
                    <w:rPr>
                      <w:rFonts w:ascii="Arial Narrow" w:hAnsi="Arial Narrow" w:cs="Arial"/>
                      <w:b/>
                      <w:sz w:val="14"/>
                      <w:szCs w:val="14"/>
                    </w:rPr>
                    <w:t>5</w:t>
                  </w:r>
                </w:p>
              </w:tc>
              <w:tc>
                <w:tcPr>
                  <w:tcW w:w="275" w:type="dxa"/>
                  <w:textDirection w:val="btLr"/>
                  <w:vAlign w:val="center"/>
                </w:tcPr>
                <w:p w14:paraId="440BB8C6" w14:textId="7D4DCEA8" w:rsidR="007B07C8" w:rsidRPr="00015307" w:rsidRDefault="007B07C8" w:rsidP="005E01A6">
                  <w:pPr>
                    <w:framePr w:hSpace="141" w:wrap="around" w:vAnchor="text" w:hAnchor="margin" w:xAlign="center" w:y="61"/>
                    <w:jc w:val="center"/>
                    <w:rPr>
                      <w:rFonts w:ascii="Arial Narrow" w:hAnsi="Arial Narrow" w:cs="Arial"/>
                      <w:b/>
                      <w:sz w:val="14"/>
                      <w:szCs w:val="14"/>
                    </w:rPr>
                  </w:pPr>
                  <w:r w:rsidRPr="00015307">
                    <w:rPr>
                      <w:rFonts w:ascii="Arial Narrow" w:hAnsi="Arial Narrow" w:cs="Arial"/>
                      <w:b/>
                      <w:sz w:val="14"/>
                      <w:szCs w:val="14"/>
                    </w:rPr>
                    <w:t>Mediano</w:t>
                  </w:r>
                </w:p>
              </w:tc>
              <w:tc>
                <w:tcPr>
                  <w:tcW w:w="498" w:type="dxa"/>
                  <w:vAlign w:val="center"/>
                </w:tcPr>
                <w:p w14:paraId="10BC6E55" w14:textId="2CFDEFC1" w:rsidR="007B07C8" w:rsidRDefault="007B07C8" w:rsidP="005E01A6">
                  <w:pPr>
                    <w:framePr w:hSpace="141" w:wrap="around" w:vAnchor="text" w:hAnchor="margin" w:xAlign="center" w:y="61"/>
                    <w:jc w:val="both"/>
                    <w:rPr>
                      <w:rFonts w:ascii="Arial Narrow" w:hAnsi="Arial Narrow" w:cs="Calibri"/>
                      <w:color w:val="000000"/>
                      <w:sz w:val="14"/>
                      <w:szCs w:val="14"/>
                      <w:lang w:eastAsia="es-CO"/>
                    </w:rPr>
                  </w:pPr>
                  <w:r>
                    <w:rPr>
                      <w:rFonts w:ascii="Arial Narrow" w:hAnsi="Arial Narrow" w:cs="Calibri"/>
                      <w:color w:val="000000"/>
                      <w:sz w:val="14"/>
                      <w:szCs w:val="14"/>
                      <w:lang w:eastAsia="es-CO"/>
                    </w:rPr>
                    <w:t>Si</w:t>
                  </w:r>
                </w:p>
              </w:tc>
              <w:tc>
                <w:tcPr>
                  <w:tcW w:w="370" w:type="dxa"/>
                  <w:textDirection w:val="btLr"/>
                  <w:vAlign w:val="center"/>
                </w:tcPr>
                <w:p w14:paraId="27E163A9" w14:textId="03597D43" w:rsidR="007B07C8" w:rsidRPr="000B000A" w:rsidRDefault="007B07C8" w:rsidP="005E01A6">
                  <w:pPr>
                    <w:framePr w:hSpace="141" w:wrap="around" w:vAnchor="text" w:hAnchor="margin" w:xAlign="center" w:y="61"/>
                    <w:ind w:left="113" w:right="113"/>
                    <w:jc w:val="center"/>
                    <w:rPr>
                      <w:rFonts w:ascii="Arial Narrow" w:hAnsi="Arial Narrow" w:cs="Arial"/>
                      <w:sz w:val="12"/>
                      <w:szCs w:val="12"/>
                    </w:rPr>
                  </w:pPr>
                  <w:r w:rsidRPr="000B000A">
                    <w:rPr>
                      <w:rFonts w:ascii="Arial Narrow" w:hAnsi="Arial Narrow" w:cs="Arial"/>
                      <w:sz w:val="12"/>
                      <w:szCs w:val="12"/>
                    </w:rPr>
                    <w:t>Supervisor / Contratista</w:t>
                  </w:r>
                </w:p>
              </w:tc>
              <w:tc>
                <w:tcPr>
                  <w:tcW w:w="561" w:type="dxa"/>
                  <w:textDirection w:val="btLr"/>
                  <w:vAlign w:val="center"/>
                </w:tcPr>
                <w:p w14:paraId="0CB90764" w14:textId="646170A8" w:rsidR="007B07C8" w:rsidRPr="000B000A" w:rsidRDefault="007B07C8" w:rsidP="005E01A6">
                  <w:pPr>
                    <w:framePr w:hSpace="141" w:wrap="around" w:vAnchor="text" w:hAnchor="margin" w:xAlign="center" w:y="61"/>
                    <w:jc w:val="center"/>
                    <w:rPr>
                      <w:rFonts w:ascii="Arial Narrow" w:hAnsi="Arial Narrow" w:cs="Arial"/>
                      <w:sz w:val="12"/>
                      <w:szCs w:val="12"/>
                    </w:rPr>
                  </w:pPr>
                  <w:r w:rsidRPr="000B000A">
                    <w:rPr>
                      <w:rFonts w:ascii="Arial Narrow" w:hAnsi="Arial Narrow" w:cs="Arial"/>
                      <w:sz w:val="12"/>
                      <w:szCs w:val="12"/>
                    </w:rPr>
                    <w:t>Estudios previos</w:t>
                  </w:r>
                </w:p>
              </w:tc>
              <w:tc>
                <w:tcPr>
                  <w:tcW w:w="436" w:type="dxa"/>
                  <w:textDirection w:val="btLr"/>
                  <w:vAlign w:val="center"/>
                </w:tcPr>
                <w:p w14:paraId="315D3543" w14:textId="23BC8EFE" w:rsidR="007B07C8" w:rsidRPr="00015307" w:rsidRDefault="007B07C8" w:rsidP="005E01A6">
                  <w:pPr>
                    <w:framePr w:hSpace="141" w:wrap="around" w:vAnchor="text" w:hAnchor="margin" w:xAlign="center" w:y="61"/>
                    <w:jc w:val="center"/>
                    <w:rPr>
                      <w:rFonts w:ascii="Arial Narrow" w:hAnsi="Arial Narrow" w:cs="Arial"/>
                      <w:sz w:val="14"/>
                      <w:szCs w:val="14"/>
                    </w:rPr>
                  </w:pPr>
                  <w:r w:rsidRPr="007B07C8">
                    <w:rPr>
                      <w:rFonts w:ascii="Arial Narrow" w:hAnsi="Arial Narrow" w:cs="Arial"/>
                      <w:sz w:val="14"/>
                      <w:szCs w:val="14"/>
                    </w:rPr>
                    <w:t>Fin del contrato</w:t>
                  </w:r>
                </w:p>
              </w:tc>
              <w:tc>
                <w:tcPr>
                  <w:tcW w:w="1417" w:type="dxa"/>
                  <w:vAlign w:val="center"/>
                </w:tcPr>
                <w:p w14:paraId="5FD10C14" w14:textId="00F4D059" w:rsidR="007B07C8" w:rsidRPr="00015307" w:rsidRDefault="007B07C8" w:rsidP="005E01A6">
                  <w:pPr>
                    <w:framePr w:hSpace="141" w:wrap="around" w:vAnchor="text" w:hAnchor="margin" w:xAlign="center" w:y="61"/>
                    <w:jc w:val="both"/>
                    <w:rPr>
                      <w:rFonts w:ascii="Arial Narrow" w:hAnsi="Arial Narrow" w:cs="Arial"/>
                      <w:color w:val="000000"/>
                      <w:sz w:val="12"/>
                      <w:szCs w:val="12"/>
                      <w:lang w:eastAsia="es-CO"/>
                    </w:rPr>
                  </w:pPr>
                  <w:r w:rsidRPr="007B07C8">
                    <w:rPr>
                      <w:rFonts w:ascii="Arial Narrow" w:hAnsi="Arial Narrow" w:cs="Arial"/>
                      <w:color w:val="000000"/>
                      <w:sz w:val="12"/>
                      <w:szCs w:val="12"/>
                      <w:lang w:eastAsia="es-CO"/>
                    </w:rPr>
                    <w:t xml:space="preserve">Registro de cada evento correctivo con fecha y hora de reporte, diagnóstico, cotización, aprobación y entrega del vehículo, verificando el cumplimiento de los ANS. Control del saldo de la bolsa de correctivos </w:t>
                  </w:r>
                  <w:r w:rsidRPr="007B07C8">
                    <w:rPr>
                      <w:rFonts w:ascii="Arial Narrow" w:hAnsi="Arial Narrow" w:cs="Arial"/>
                      <w:color w:val="000000"/>
                      <w:sz w:val="12"/>
                      <w:szCs w:val="12"/>
                      <w:lang w:eastAsia="es-CO"/>
                    </w:rPr>
                    <w:lastRenderedPageBreak/>
                    <w:t>frente a la proyección. Aplicación del procedimiento de multas cuando se incumplan los tiempos pactados.</w:t>
                  </w:r>
                </w:p>
              </w:tc>
              <w:tc>
                <w:tcPr>
                  <w:tcW w:w="1095" w:type="dxa"/>
                  <w:vAlign w:val="center"/>
                </w:tcPr>
                <w:p w14:paraId="71C932B4" w14:textId="6DE8301A" w:rsidR="007B07C8" w:rsidRPr="00015307" w:rsidRDefault="007B07C8" w:rsidP="005E01A6">
                  <w:pPr>
                    <w:framePr w:hSpace="141" w:wrap="around" w:vAnchor="text" w:hAnchor="margin" w:xAlign="center" w:y="61"/>
                    <w:ind w:right="89"/>
                    <w:jc w:val="both"/>
                    <w:rPr>
                      <w:rFonts w:ascii="Arial Narrow" w:hAnsi="Arial Narrow" w:cs="Arial"/>
                      <w:color w:val="000000"/>
                      <w:sz w:val="12"/>
                      <w:szCs w:val="12"/>
                      <w:lang w:eastAsia="es-CO"/>
                    </w:rPr>
                  </w:pPr>
                  <w:r w:rsidRPr="007B07C8">
                    <w:rPr>
                      <w:rFonts w:ascii="Arial Narrow" w:hAnsi="Arial Narrow" w:cs="Arial"/>
                      <w:color w:val="000000"/>
                      <w:sz w:val="12"/>
                      <w:szCs w:val="12"/>
                      <w:lang w:eastAsia="es-CO"/>
                    </w:rPr>
                    <w:lastRenderedPageBreak/>
                    <w:t>Por cada evento, con consolidado mensual en el informe de supervisión.</w:t>
                  </w:r>
                </w:p>
              </w:tc>
            </w:tr>
          </w:tbl>
          <w:p w14:paraId="2CB561F2" w14:textId="77777777" w:rsidR="001E3144" w:rsidRPr="00E72103" w:rsidRDefault="001E3144" w:rsidP="00BC0A81">
            <w:pPr>
              <w:jc w:val="both"/>
              <w:rPr>
                <w:rFonts w:ascii="Arial Narrow" w:hAnsi="Arial Narrow" w:cs="Arial"/>
                <w:i/>
                <w:lang w:val="es-ES_tradnl"/>
              </w:rPr>
            </w:pPr>
          </w:p>
        </w:tc>
      </w:tr>
    </w:tbl>
    <w:p w14:paraId="27B47707" w14:textId="77777777" w:rsidR="00B54909" w:rsidRDefault="00B54909" w:rsidP="00C82CA3">
      <w:pPr>
        <w:jc w:val="both"/>
        <w:rPr>
          <w:rFonts w:ascii="Arial Narrow" w:hAnsi="Arial Narrow"/>
        </w:rPr>
      </w:pPr>
    </w:p>
    <w:p w14:paraId="51472188" w14:textId="77777777" w:rsidR="00CA3E41" w:rsidRPr="00CA3E41" w:rsidRDefault="009E2782" w:rsidP="00CA3E41">
      <w:pPr>
        <w:autoSpaceDE w:val="0"/>
        <w:autoSpaceDN w:val="0"/>
        <w:adjustRightInd w:val="0"/>
        <w:jc w:val="both"/>
        <w:rPr>
          <w:rFonts w:ascii="Arial Narrow" w:hAnsi="Arial Narrow" w:cs="Arial Narrow"/>
          <w:lang w:val="es-ES_tradnl"/>
        </w:rPr>
      </w:pPr>
      <w:r w:rsidRPr="00A14076">
        <w:rPr>
          <w:rFonts w:ascii="Arial Narrow" w:hAnsi="Arial Narrow" w:cs="Arial Narrow"/>
          <w:lang w:val="es-ES_tradnl"/>
        </w:rPr>
        <w:t xml:space="preserve">EL CONTRATISTA, se obliga  de acuerdo con lo dispuesto en la Ley 80 de 1993, Ley 1150 de 2007 y el Decreto </w:t>
      </w:r>
      <w:r w:rsidR="00F01914">
        <w:rPr>
          <w:rFonts w:ascii="Arial Narrow" w:hAnsi="Arial Narrow" w:cs="Arial Narrow"/>
          <w:lang w:val="es-ES_tradnl"/>
        </w:rPr>
        <w:t>1082 de 2015</w:t>
      </w:r>
      <w:r w:rsidRPr="00A14076">
        <w:rPr>
          <w:rFonts w:ascii="Arial Narrow" w:hAnsi="Arial Narrow" w:cs="Arial Narrow"/>
          <w:lang w:val="es-ES_tradnl"/>
        </w:rPr>
        <w:t xml:space="preserve">, a garantizar el cumplimiento de las obligaciones surgidas a favor del INSTITUTO , con ocasión de la ejecución del presente contrato y de su liquidación a través de cualquiera de los mecanismos de cobertura del riesgo señalados en el </w:t>
      </w:r>
      <w:r w:rsidR="00716477" w:rsidRPr="00716477">
        <w:rPr>
          <w:rFonts w:ascii="Arial Narrow" w:hAnsi="Arial Narrow" w:cs="Arial Narrow"/>
          <w:lang w:val="es-ES_tradnl"/>
        </w:rPr>
        <w:t>Artículo 2.2.1.2.3.1.7.</w:t>
      </w:r>
      <w:r w:rsidRPr="00A14076">
        <w:rPr>
          <w:rFonts w:ascii="Arial Narrow" w:hAnsi="Arial Narrow" w:cs="Arial Narrow"/>
          <w:lang w:val="es-ES_tradnl"/>
        </w:rPr>
        <w:t>y del Decreto 1</w:t>
      </w:r>
      <w:r w:rsidR="00716477">
        <w:rPr>
          <w:rFonts w:ascii="Arial Narrow" w:hAnsi="Arial Narrow" w:cs="Arial Narrow"/>
          <w:lang w:val="es-ES_tradnl"/>
        </w:rPr>
        <w:t>082</w:t>
      </w:r>
      <w:r w:rsidRPr="00A14076">
        <w:rPr>
          <w:rFonts w:ascii="Arial Narrow" w:hAnsi="Arial Narrow" w:cs="Arial Narrow"/>
          <w:lang w:val="es-ES_tradnl"/>
        </w:rPr>
        <w:t xml:space="preserve"> de 201</w:t>
      </w:r>
      <w:r w:rsidR="00716477">
        <w:rPr>
          <w:rFonts w:ascii="Arial Narrow" w:hAnsi="Arial Narrow" w:cs="Arial Narrow"/>
          <w:lang w:val="es-ES_tradnl"/>
        </w:rPr>
        <w:t>5</w:t>
      </w:r>
      <w:r w:rsidRPr="00A14076">
        <w:rPr>
          <w:rFonts w:ascii="Arial Narrow" w:hAnsi="Arial Narrow" w:cs="Arial Narrow"/>
          <w:lang w:val="es-ES_tradnl"/>
        </w:rPr>
        <w:t xml:space="preserve"> (póliza de seguros, fiducia mercantil en garantía, garantía bancaria a primer requerimiento, endoso en garantía de títulos valores y depósito de dinero en garantía). La garantía de cumplimiento de las obligaciones cubrirá los perjuicios derivados del incumplimiento de las obligaciones legales o contractuales del contratista así:</w:t>
      </w:r>
    </w:p>
    <w:p w14:paraId="30DE3E04" w14:textId="77777777" w:rsidR="00CA3E41" w:rsidRPr="00A14076" w:rsidRDefault="00CA3E41" w:rsidP="009E2782">
      <w:pPr>
        <w:jc w:val="both"/>
        <w:rPr>
          <w:rFonts w:ascii="Arial Narrow" w:hAnsi="Arial Narrow" w:cs="Arial"/>
          <w:i/>
        </w:rPr>
      </w:pPr>
    </w:p>
    <w:p w14:paraId="58FDF099" w14:textId="77777777" w:rsidR="009E2782" w:rsidRDefault="009E2782" w:rsidP="009E2782">
      <w:pPr>
        <w:pStyle w:val="Prrafodelista"/>
        <w:numPr>
          <w:ilvl w:val="0"/>
          <w:numId w:val="38"/>
        </w:numPr>
        <w:ind w:left="1124"/>
        <w:contextualSpacing w:val="0"/>
        <w:jc w:val="both"/>
        <w:rPr>
          <w:rFonts w:ascii="Arial Narrow" w:hAnsi="Arial Narrow" w:cs="Arial"/>
          <w:b/>
          <w:i/>
        </w:rPr>
      </w:pPr>
      <w:r w:rsidRPr="00A14076">
        <w:rPr>
          <w:rFonts w:ascii="Arial Narrow" w:hAnsi="Arial Narrow" w:cs="Arial"/>
          <w:b/>
          <w:i/>
        </w:rPr>
        <w:t>Garantía única de cumplimiento que ampare los posibles riesgos, según los siguientes criterios:</w:t>
      </w:r>
    </w:p>
    <w:p w14:paraId="210412EC" w14:textId="77777777" w:rsidR="00025ABB" w:rsidRPr="00A14076" w:rsidRDefault="00025ABB" w:rsidP="00025ABB">
      <w:pPr>
        <w:pStyle w:val="Prrafodelista"/>
        <w:ind w:left="1124"/>
        <w:contextualSpacing w:val="0"/>
        <w:jc w:val="both"/>
        <w:rPr>
          <w:rFonts w:ascii="Arial Narrow" w:hAnsi="Arial Narrow" w:cs="Arial"/>
          <w:b/>
          <w:i/>
        </w:rPr>
      </w:pPr>
    </w:p>
    <w:tbl>
      <w:tblPr>
        <w:tblW w:w="130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3969"/>
        <w:gridCol w:w="2409"/>
        <w:gridCol w:w="4536"/>
      </w:tblGrid>
      <w:tr w:rsidR="00025ABB" w:rsidRPr="00524873" w14:paraId="1A5FD485" w14:textId="77777777" w:rsidTr="00AA4CE6">
        <w:trPr>
          <w:trHeight w:val="20"/>
        </w:trPr>
        <w:tc>
          <w:tcPr>
            <w:tcW w:w="2122" w:type="dxa"/>
            <w:tcBorders>
              <w:top w:val="single" w:sz="4" w:space="0" w:color="auto"/>
              <w:left w:val="single" w:sz="4" w:space="0" w:color="auto"/>
              <w:bottom w:val="single" w:sz="4" w:space="0" w:color="auto"/>
              <w:right w:val="single" w:sz="4" w:space="0" w:color="auto"/>
            </w:tcBorders>
            <w:shd w:val="clear" w:color="auto" w:fill="BFBFBF"/>
            <w:vAlign w:val="center"/>
          </w:tcPr>
          <w:p w14:paraId="3456AC72" w14:textId="77777777" w:rsidR="00025ABB" w:rsidRPr="00524873" w:rsidRDefault="00025ABB" w:rsidP="00AA4CE6">
            <w:pPr>
              <w:jc w:val="center"/>
              <w:rPr>
                <w:rFonts w:ascii="Arial Narrow" w:hAnsi="Arial Narrow" w:cs="Arial"/>
                <w:b/>
              </w:rPr>
            </w:pPr>
            <w:r w:rsidRPr="00524873">
              <w:rPr>
                <w:rFonts w:ascii="Arial Narrow" w:hAnsi="Arial Narrow" w:cs="Arial"/>
                <w:b/>
              </w:rPr>
              <w:t>Tipo o Clase de garantía</w:t>
            </w:r>
          </w:p>
        </w:tc>
        <w:tc>
          <w:tcPr>
            <w:tcW w:w="3969" w:type="dxa"/>
            <w:tcBorders>
              <w:top w:val="single" w:sz="4" w:space="0" w:color="auto"/>
              <w:left w:val="single" w:sz="4" w:space="0" w:color="auto"/>
              <w:bottom w:val="single" w:sz="4" w:space="0" w:color="auto"/>
              <w:right w:val="single" w:sz="4" w:space="0" w:color="auto"/>
            </w:tcBorders>
            <w:shd w:val="clear" w:color="auto" w:fill="BFBFBF"/>
            <w:vAlign w:val="center"/>
          </w:tcPr>
          <w:p w14:paraId="7C225A8A" w14:textId="77777777" w:rsidR="00025ABB" w:rsidRPr="00524873" w:rsidRDefault="00025ABB" w:rsidP="00AA4CE6">
            <w:pPr>
              <w:jc w:val="center"/>
              <w:rPr>
                <w:rFonts w:ascii="Arial Narrow" w:hAnsi="Arial Narrow" w:cs="Arial"/>
                <w:b/>
              </w:rPr>
            </w:pPr>
            <w:r w:rsidRPr="00524873">
              <w:rPr>
                <w:rFonts w:ascii="Arial Narrow" w:hAnsi="Arial Narrow" w:cs="Arial"/>
                <w:b/>
              </w:rPr>
              <w:t>Cobertura o Niveles de amparo</w:t>
            </w:r>
          </w:p>
        </w:tc>
        <w:tc>
          <w:tcPr>
            <w:tcW w:w="2409" w:type="dxa"/>
            <w:tcBorders>
              <w:top w:val="single" w:sz="4" w:space="0" w:color="auto"/>
              <w:left w:val="single" w:sz="4" w:space="0" w:color="auto"/>
              <w:bottom w:val="single" w:sz="4" w:space="0" w:color="auto"/>
              <w:right w:val="single" w:sz="4" w:space="0" w:color="auto"/>
            </w:tcBorders>
            <w:shd w:val="clear" w:color="auto" w:fill="BFBFBF"/>
            <w:vAlign w:val="center"/>
          </w:tcPr>
          <w:p w14:paraId="4CF86B20" w14:textId="77777777" w:rsidR="00025ABB" w:rsidRPr="00524873" w:rsidRDefault="00025ABB" w:rsidP="00AA4CE6">
            <w:pPr>
              <w:jc w:val="center"/>
              <w:rPr>
                <w:rFonts w:ascii="Arial Narrow" w:hAnsi="Arial Narrow" w:cs="Arial"/>
                <w:b/>
              </w:rPr>
            </w:pPr>
            <w:r w:rsidRPr="00524873">
              <w:rPr>
                <w:rFonts w:ascii="Arial Narrow" w:hAnsi="Arial Narrow" w:cs="Arial"/>
                <w:b/>
              </w:rPr>
              <w:t>Valores</w:t>
            </w:r>
          </w:p>
        </w:tc>
        <w:tc>
          <w:tcPr>
            <w:tcW w:w="4536" w:type="dxa"/>
            <w:tcBorders>
              <w:top w:val="single" w:sz="4" w:space="0" w:color="auto"/>
              <w:left w:val="single" w:sz="4" w:space="0" w:color="auto"/>
              <w:bottom w:val="single" w:sz="4" w:space="0" w:color="auto"/>
              <w:right w:val="single" w:sz="4" w:space="0" w:color="auto"/>
            </w:tcBorders>
            <w:shd w:val="clear" w:color="auto" w:fill="BFBFBF"/>
            <w:vAlign w:val="center"/>
          </w:tcPr>
          <w:p w14:paraId="7132825D" w14:textId="77777777" w:rsidR="00025ABB" w:rsidRPr="00524873" w:rsidRDefault="00025ABB" w:rsidP="00AA4CE6">
            <w:pPr>
              <w:jc w:val="center"/>
              <w:rPr>
                <w:rFonts w:ascii="Arial Narrow" w:hAnsi="Arial Narrow" w:cs="Arial"/>
                <w:b/>
              </w:rPr>
            </w:pPr>
            <w:r w:rsidRPr="00524873">
              <w:rPr>
                <w:rFonts w:ascii="Arial Narrow" w:hAnsi="Arial Narrow" w:cs="Arial"/>
                <w:b/>
              </w:rPr>
              <w:t>Tiempo/Etapa</w:t>
            </w:r>
          </w:p>
          <w:p w14:paraId="39C01E86" w14:textId="77777777" w:rsidR="00025ABB" w:rsidRPr="00524873" w:rsidRDefault="00025ABB" w:rsidP="00AA4CE6">
            <w:pPr>
              <w:jc w:val="center"/>
              <w:rPr>
                <w:rFonts w:ascii="Arial Narrow" w:hAnsi="Arial Narrow" w:cs="Arial"/>
                <w:b/>
              </w:rPr>
            </w:pPr>
          </w:p>
        </w:tc>
      </w:tr>
      <w:tr w:rsidR="00025ABB" w:rsidRPr="00524873" w14:paraId="604F1C5E" w14:textId="77777777" w:rsidTr="00AA4CE6">
        <w:trPr>
          <w:trHeight w:val="20"/>
        </w:trPr>
        <w:tc>
          <w:tcPr>
            <w:tcW w:w="2122" w:type="dxa"/>
            <w:tcBorders>
              <w:top w:val="single" w:sz="4" w:space="0" w:color="auto"/>
              <w:left w:val="single" w:sz="4" w:space="0" w:color="auto"/>
              <w:bottom w:val="single" w:sz="4" w:space="0" w:color="auto"/>
              <w:right w:val="single" w:sz="4" w:space="0" w:color="auto"/>
            </w:tcBorders>
            <w:vAlign w:val="center"/>
          </w:tcPr>
          <w:p w14:paraId="73339A4C" w14:textId="77777777" w:rsidR="00025ABB" w:rsidRPr="00524873" w:rsidRDefault="00025ABB" w:rsidP="00025ABB">
            <w:pPr>
              <w:jc w:val="center"/>
              <w:rPr>
                <w:rFonts w:ascii="Arial Narrow" w:hAnsi="Arial Narrow" w:cs="Arial"/>
                <w:b/>
              </w:rPr>
            </w:pPr>
            <w:r w:rsidRPr="00524873">
              <w:rPr>
                <w:rFonts w:ascii="Arial Narrow" w:hAnsi="Arial Narrow" w:cs="Arial"/>
                <w:b/>
              </w:rPr>
              <w:t>Garantía</w:t>
            </w:r>
          </w:p>
        </w:tc>
        <w:tc>
          <w:tcPr>
            <w:tcW w:w="3969" w:type="dxa"/>
            <w:tcBorders>
              <w:top w:val="single" w:sz="4" w:space="0" w:color="auto"/>
              <w:left w:val="single" w:sz="4" w:space="0" w:color="auto"/>
              <w:bottom w:val="single" w:sz="4" w:space="0" w:color="auto"/>
              <w:right w:val="single" w:sz="4" w:space="0" w:color="auto"/>
            </w:tcBorders>
            <w:vAlign w:val="center"/>
          </w:tcPr>
          <w:p w14:paraId="02325249" w14:textId="77777777" w:rsidR="00025ABB" w:rsidRPr="00524873" w:rsidRDefault="00025ABB" w:rsidP="00025ABB">
            <w:pPr>
              <w:jc w:val="both"/>
              <w:rPr>
                <w:rFonts w:ascii="Arial Narrow" w:hAnsi="Arial Narrow" w:cs="Arial"/>
              </w:rPr>
            </w:pPr>
            <w:r w:rsidRPr="00524873">
              <w:rPr>
                <w:rFonts w:ascii="Arial Narrow" w:hAnsi="Arial Narrow" w:cs="Arial"/>
              </w:rPr>
              <w:t xml:space="preserve">Cumplimiento </w:t>
            </w:r>
          </w:p>
        </w:tc>
        <w:tc>
          <w:tcPr>
            <w:tcW w:w="2409" w:type="dxa"/>
            <w:tcBorders>
              <w:top w:val="single" w:sz="4" w:space="0" w:color="auto"/>
              <w:left w:val="single" w:sz="4" w:space="0" w:color="auto"/>
              <w:bottom w:val="single" w:sz="4" w:space="0" w:color="auto"/>
              <w:right w:val="single" w:sz="4" w:space="0" w:color="auto"/>
            </w:tcBorders>
            <w:vAlign w:val="center"/>
          </w:tcPr>
          <w:p w14:paraId="00F3D93E" w14:textId="1536062C" w:rsidR="00025ABB" w:rsidRPr="00524873" w:rsidRDefault="00453428" w:rsidP="00025ABB">
            <w:pPr>
              <w:jc w:val="both"/>
              <w:rPr>
                <w:rFonts w:ascii="Arial Narrow" w:hAnsi="Arial Narrow" w:cs="Arial"/>
              </w:rPr>
            </w:pPr>
            <w:r>
              <w:rPr>
                <w:rFonts w:ascii="Arial Narrow" w:hAnsi="Arial Narrow" w:cs="Arial"/>
              </w:rPr>
              <w:t>2</w:t>
            </w:r>
            <w:r w:rsidR="00025ABB" w:rsidRPr="00524873">
              <w:rPr>
                <w:rFonts w:ascii="Arial Narrow" w:hAnsi="Arial Narrow" w:cs="Arial"/>
              </w:rPr>
              <w:t>0% del valor del contrato</w:t>
            </w:r>
          </w:p>
        </w:tc>
        <w:tc>
          <w:tcPr>
            <w:tcW w:w="4536" w:type="dxa"/>
            <w:tcBorders>
              <w:top w:val="single" w:sz="4" w:space="0" w:color="auto"/>
              <w:left w:val="single" w:sz="4" w:space="0" w:color="auto"/>
              <w:bottom w:val="single" w:sz="4" w:space="0" w:color="auto"/>
              <w:right w:val="single" w:sz="4" w:space="0" w:color="auto"/>
            </w:tcBorders>
            <w:vAlign w:val="center"/>
          </w:tcPr>
          <w:p w14:paraId="25E1BE52" w14:textId="1090F067" w:rsidR="00025ABB" w:rsidRPr="00524873" w:rsidRDefault="00025ABB" w:rsidP="00025ABB">
            <w:pPr>
              <w:jc w:val="both"/>
              <w:rPr>
                <w:rFonts w:ascii="Arial Narrow" w:hAnsi="Arial Narrow" w:cs="Arial"/>
              </w:rPr>
            </w:pPr>
            <w:r w:rsidRPr="00524873">
              <w:rPr>
                <w:rFonts w:ascii="Arial Narrow" w:hAnsi="Arial Narrow" w:cs="Arial"/>
              </w:rPr>
              <w:t xml:space="preserve">Durante </w:t>
            </w:r>
            <w:r w:rsidR="00577BE3">
              <w:rPr>
                <w:rFonts w:ascii="Arial Narrow" w:hAnsi="Arial Narrow" w:cs="Arial"/>
              </w:rPr>
              <w:t>la vigencia del contrato</w:t>
            </w:r>
            <w:r w:rsidRPr="00524873">
              <w:rPr>
                <w:rFonts w:ascii="Arial Narrow" w:hAnsi="Arial Narrow" w:cs="Arial"/>
              </w:rPr>
              <w:t xml:space="preserve"> y seis (6) meses más</w:t>
            </w:r>
          </w:p>
        </w:tc>
      </w:tr>
      <w:tr w:rsidR="00524873" w:rsidRPr="00524873" w14:paraId="53151063" w14:textId="77777777" w:rsidTr="00AA4CE6">
        <w:trPr>
          <w:trHeight w:val="86"/>
        </w:trPr>
        <w:tc>
          <w:tcPr>
            <w:tcW w:w="2122" w:type="dxa"/>
            <w:tcBorders>
              <w:top w:val="single" w:sz="4" w:space="0" w:color="auto"/>
              <w:left w:val="single" w:sz="4" w:space="0" w:color="auto"/>
              <w:bottom w:val="single" w:sz="4" w:space="0" w:color="auto"/>
              <w:right w:val="single" w:sz="4" w:space="0" w:color="auto"/>
            </w:tcBorders>
            <w:vAlign w:val="center"/>
          </w:tcPr>
          <w:p w14:paraId="43684E02" w14:textId="15E6F8EF" w:rsidR="00524873" w:rsidRPr="00231FB6" w:rsidRDefault="00524873" w:rsidP="00231FB6">
            <w:pPr>
              <w:jc w:val="center"/>
              <w:rPr>
                <w:rFonts w:ascii="Arial Narrow" w:hAnsi="Arial Narrow" w:cs="Arial"/>
                <w:b/>
              </w:rPr>
            </w:pPr>
            <w:r w:rsidRPr="00524873">
              <w:rPr>
                <w:rFonts w:ascii="Arial Narrow" w:hAnsi="Arial Narrow" w:cs="Arial"/>
                <w:b/>
              </w:rPr>
              <w:t>Garantía</w:t>
            </w:r>
          </w:p>
        </w:tc>
        <w:tc>
          <w:tcPr>
            <w:tcW w:w="3969" w:type="dxa"/>
            <w:tcBorders>
              <w:top w:val="single" w:sz="4" w:space="0" w:color="auto"/>
              <w:left w:val="single" w:sz="4" w:space="0" w:color="auto"/>
              <w:bottom w:val="single" w:sz="4" w:space="0" w:color="auto"/>
              <w:right w:val="single" w:sz="4" w:space="0" w:color="auto"/>
            </w:tcBorders>
            <w:vAlign w:val="center"/>
          </w:tcPr>
          <w:p w14:paraId="138575E6" w14:textId="77777777" w:rsidR="00524873" w:rsidRPr="00524873" w:rsidRDefault="00524873" w:rsidP="00524873">
            <w:pPr>
              <w:rPr>
                <w:rFonts w:ascii="Arial Narrow" w:hAnsi="Arial Narrow" w:cs="Arial"/>
              </w:rPr>
            </w:pPr>
            <w:r w:rsidRPr="00524873">
              <w:rPr>
                <w:rFonts w:ascii="Arial Narrow" w:hAnsi="Arial Narrow" w:cs="Arial"/>
              </w:rPr>
              <w:t>Calidad del servicio</w:t>
            </w:r>
          </w:p>
        </w:tc>
        <w:tc>
          <w:tcPr>
            <w:tcW w:w="2409" w:type="dxa"/>
            <w:tcBorders>
              <w:top w:val="single" w:sz="4" w:space="0" w:color="auto"/>
              <w:left w:val="single" w:sz="4" w:space="0" w:color="auto"/>
              <w:bottom w:val="single" w:sz="4" w:space="0" w:color="auto"/>
              <w:right w:val="single" w:sz="4" w:space="0" w:color="auto"/>
            </w:tcBorders>
            <w:vAlign w:val="center"/>
          </w:tcPr>
          <w:p w14:paraId="0208C3DD" w14:textId="4FC900A2" w:rsidR="00524873" w:rsidRPr="00524873" w:rsidRDefault="00453428" w:rsidP="00524873">
            <w:pPr>
              <w:rPr>
                <w:rFonts w:ascii="Arial Narrow" w:hAnsi="Arial Narrow" w:cs="Arial"/>
              </w:rPr>
            </w:pPr>
            <w:r>
              <w:rPr>
                <w:rFonts w:ascii="Arial Narrow" w:hAnsi="Arial Narrow" w:cs="Arial"/>
              </w:rPr>
              <w:t>2</w:t>
            </w:r>
            <w:r w:rsidR="00524873" w:rsidRPr="00524873">
              <w:rPr>
                <w:rFonts w:ascii="Arial Narrow" w:hAnsi="Arial Narrow" w:cs="Arial"/>
              </w:rPr>
              <w:t>0% del valor del contrato</w:t>
            </w:r>
          </w:p>
        </w:tc>
        <w:tc>
          <w:tcPr>
            <w:tcW w:w="4536" w:type="dxa"/>
            <w:tcBorders>
              <w:top w:val="single" w:sz="4" w:space="0" w:color="auto"/>
              <w:left w:val="single" w:sz="4" w:space="0" w:color="auto"/>
              <w:bottom w:val="single" w:sz="4" w:space="0" w:color="auto"/>
              <w:right w:val="single" w:sz="4" w:space="0" w:color="auto"/>
            </w:tcBorders>
            <w:vAlign w:val="center"/>
          </w:tcPr>
          <w:p w14:paraId="254E9774" w14:textId="77777777" w:rsidR="00524873" w:rsidRPr="00524873" w:rsidRDefault="00524873" w:rsidP="00524873">
            <w:pPr>
              <w:jc w:val="both"/>
              <w:rPr>
                <w:rFonts w:ascii="Arial Narrow" w:hAnsi="Arial Narrow" w:cs="Arial"/>
              </w:rPr>
            </w:pPr>
            <w:r w:rsidRPr="00524873">
              <w:rPr>
                <w:rFonts w:ascii="Arial Narrow" w:hAnsi="Arial Narrow" w:cs="Arial"/>
              </w:rPr>
              <w:t>Durante la vigencia del contrato y seis (6) meses más.</w:t>
            </w:r>
          </w:p>
        </w:tc>
      </w:tr>
      <w:tr w:rsidR="00453428" w:rsidRPr="00524873" w14:paraId="15C860D8" w14:textId="77777777" w:rsidTr="00AA4CE6">
        <w:trPr>
          <w:trHeight w:val="86"/>
        </w:trPr>
        <w:tc>
          <w:tcPr>
            <w:tcW w:w="2122" w:type="dxa"/>
            <w:tcBorders>
              <w:top w:val="single" w:sz="4" w:space="0" w:color="auto"/>
              <w:left w:val="single" w:sz="4" w:space="0" w:color="auto"/>
              <w:bottom w:val="single" w:sz="4" w:space="0" w:color="auto"/>
              <w:right w:val="single" w:sz="4" w:space="0" w:color="auto"/>
            </w:tcBorders>
            <w:vAlign w:val="center"/>
          </w:tcPr>
          <w:p w14:paraId="44ECCA47" w14:textId="1164BC41" w:rsidR="00453428" w:rsidRPr="00524873" w:rsidRDefault="00453428" w:rsidP="00453428">
            <w:pPr>
              <w:jc w:val="center"/>
              <w:rPr>
                <w:rFonts w:ascii="Arial Narrow" w:hAnsi="Arial Narrow" w:cs="Arial"/>
                <w:b/>
              </w:rPr>
            </w:pPr>
            <w:r>
              <w:rPr>
                <w:rFonts w:ascii="Arial Narrow" w:hAnsi="Arial Narrow" w:cs="Arial"/>
                <w:b/>
              </w:rPr>
              <w:t>Garantía</w:t>
            </w:r>
          </w:p>
        </w:tc>
        <w:tc>
          <w:tcPr>
            <w:tcW w:w="3969" w:type="dxa"/>
            <w:tcBorders>
              <w:top w:val="single" w:sz="4" w:space="0" w:color="auto"/>
              <w:left w:val="single" w:sz="4" w:space="0" w:color="auto"/>
              <w:bottom w:val="single" w:sz="4" w:space="0" w:color="auto"/>
              <w:right w:val="single" w:sz="4" w:space="0" w:color="auto"/>
            </w:tcBorders>
            <w:vAlign w:val="center"/>
          </w:tcPr>
          <w:p w14:paraId="4B18DC56" w14:textId="3B29E6CA" w:rsidR="00453428" w:rsidRPr="00524873" w:rsidRDefault="00453428" w:rsidP="00453428">
            <w:pPr>
              <w:jc w:val="both"/>
              <w:rPr>
                <w:rFonts w:ascii="Arial Narrow" w:hAnsi="Arial Narrow" w:cs="Arial"/>
              </w:rPr>
            </w:pPr>
            <w:r w:rsidRPr="00015307">
              <w:rPr>
                <w:rFonts w:ascii="Arial Narrow" w:hAnsi="Arial Narrow" w:cs="Arial"/>
              </w:rPr>
              <w:t xml:space="preserve">Calidad y Correcto funcionamiento de los equipos </w:t>
            </w:r>
            <w:r>
              <w:rPr>
                <w:rFonts w:ascii="Arial Narrow" w:hAnsi="Arial Narrow" w:cs="Arial"/>
              </w:rPr>
              <w:t xml:space="preserve">y/o productos </w:t>
            </w:r>
            <w:r w:rsidRPr="00015307">
              <w:rPr>
                <w:rFonts w:ascii="Arial Narrow" w:hAnsi="Arial Narrow" w:cs="Arial"/>
              </w:rPr>
              <w:t>suministrados</w:t>
            </w:r>
          </w:p>
        </w:tc>
        <w:tc>
          <w:tcPr>
            <w:tcW w:w="2409" w:type="dxa"/>
            <w:tcBorders>
              <w:top w:val="single" w:sz="4" w:space="0" w:color="auto"/>
              <w:left w:val="single" w:sz="4" w:space="0" w:color="auto"/>
              <w:bottom w:val="single" w:sz="4" w:space="0" w:color="auto"/>
              <w:right w:val="single" w:sz="4" w:space="0" w:color="auto"/>
            </w:tcBorders>
            <w:vAlign w:val="center"/>
          </w:tcPr>
          <w:p w14:paraId="13C9A137" w14:textId="03ABCC16" w:rsidR="00453428" w:rsidRDefault="00453428" w:rsidP="00453428">
            <w:pPr>
              <w:rPr>
                <w:rFonts w:ascii="Arial Narrow" w:hAnsi="Arial Narrow" w:cs="Arial"/>
              </w:rPr>
            </w:pPr>
            <w:r w:rsidRPr="00015307">
              <w:rPr>
                <w:rFonts w:ascii="Arial Narrow" w:hAnsi="Arial Narrow" w:cs="Arial"/>
              </w:rPr>
              <w:t>20% del valor del contrato</w:t>
            </w:r>
          </w:p>
        </w:tc>
        <w:tc>
          <w:tcPr>
            <w:tcW w:w="4536" w:type="dxa"/>
            <w:tcBorders>
              <w:top w:val="single" w:sz="4" w:space="0" w:color="auto"/>
              <w:left w:val="single" w:sz="4" w:space="0" w:color="auto"/>
              <w:bottom w:val="single" w:sz="4" w:space="0" w:color="auto"/>
              <w:right w:val="single" w:sz="4" w:space="0" w:color="auto"/>
            </w:tcBorders>
            <w:vAlign w:val="center"/>
          </w:tcPr>
          <w:p w14:paraId="393A89E1" w14:textId="70C10968" w:rsidR="00453428" w:rsidRPr="00524873" w:rsidRDefault="00453428" w:rsidP="00453428">
            <w:pPr>
              <w:jc w:val="both"/>
              <w:rPr>
                <w:rFonts w:ascii="Arial Narrow" w:hAnsi="Arial Narrow" w:cs="Arial"/>
              </w:rPr>
            </w:pPr>
            <w:r w:rsidRPr="00015307">
              <w:rPr>
                <w:rFonts w:ascii="Arial Narrow" w:hAnsi="Arial Narrow" w:cs="Arial"/>
              </w:rPr>
              <w:t>Durante la vigencia del contrato y doce (12) meses más.</w:t>
            </w:r>
          </w:p>
        </w:tc>
      </w:tr>
      <w:tr w:rsidR="00453428" w:rsidRPr="00524873" w14:paraId="2E17D5E4" w14:textId="77777777" w:rsidTr="00AA4CE6">
        <w:trPr>
          <w:trHeight w:val="20"/>
        </w:trPr>
        <w:tc>
          <w:tcPr>
            <w:tcW w:w="2122" w:type="dxa"/>
            <w:tcBorders>
              <w:top w:val="single" w:sz="4" w:space="0" w:color="auto"/>
              <w:left w:val="single" w:sz="4" w:space="0" w:color="auto"/>
              <w:bottom w:val="single" w:sz="4" w:space="0" w:color="auto"/>
              <w:right w:val="single" w:sz="4" w:space="0" w:color="auto"/>
            </w:tcBorders>
            <w:vAlign w:val="center"/>
          </w:tcPr>
          <w:p w14:paraId="6A228F3D" w14:textId="77777777" w:rsidR="00453428" w:rsidRPr="00524873" w:rsidRDefault="00453428" w:rsidP="00453428">
            <w:pPr>
              <w:jc w:val="center"/>
              <w:rPr>
                <w:rFonts w:ascii="Arial Narrow" w:hAnsi="Arial Narrow" w:cs="Arial"/>
                <w:b/>
              </w:rPr>
            </w:pPr>
            <w:r w:rsidRPr="00524873">
              <w:rPr>
                <w:rFonts w:ascii="Arial Narrow" w:hAnsi="Arial Narrow" w:cs="Arial"/>
                <w:b/>
              </w:rPr>
              <w:t xml:space="preserve">Garantía </w:t>
            </w:r>
          </w:p>
        </w:tc>
        <w:tc>
          <w:tcPr>
            <w:tcW w:w="3969" w:type="dxa"/>
            <w:tcBorders>
              <w:top w:val="single" w:sz="4" w:space="0" w:color="auto"/>
              <w:left w:val="single" w:sz="4" w:space="0" w:color="auto"/>
              <w:bottom w:val="single" w:sz="4" w:space="0" w:color="auto"/>
              <w:right w:val="single" w:sz="4" w:space="0" w:color="auto"/>
            </w:tcBorders>
            <w:vAlign w:val="center"/>
          </w:tcPr>
          <w:p w14:paraId="4ADDF8DE" w14:textId="77777777" w:rsidR="00453428" w:rsidRPr="00524873" w:rsidRDefault="00453428" w:rsidP="00453428">
            <w:pPr>
              <w:jc w:val="both"/>
              <w:rPr>
                <w:rFonts w:ascii="Arial Narrow" w:hAnsi="Arial Narrow" w:cs="Arial"/>
              </w:rPr>
            </w:pPr>
            <w:r w:rsidRPr="00524873">
              <w:rPr>
                <w:rFonts w:ascii="Arial Narrow" w:hAnsi="Arial Narrow" w:cs="Arial"/>
              </w:rPr>
              <w:t>Pago de salarios, prestaciones sociales e indemnizaciones laborales</w:t>
            </w:r>
          </w:p>
        </w:tc>
        <w:tc>
          <w:tcPr>
            <w:tcW w:w="2409" w:type="dxa"/>
            <w:tcBorders>
              <w:top w:val="single" w:sz="4" w:space="0" w:color="auto"/>
              <w:left w:val="single" w:sz="4" w:space="0" w:color="auto"/>
              <w:bottom w:val="single" w:sz="4" w:space="0" w:color="auto"/>
              <w:right w:val="single" w:sz="4" w:space="0" w:color="auto"/>
            </w:tcBorders>
            <w:vAlign w:val="center"/>
          </w:tcPr>
          <w:p w14:paraId="40A13118" w14:textId="230EF02F" w:rsidR="00453428" w:rsidRPr="00524873" w:rsidRDefault="00453428" w:rsidP="00453428">
            <w:pPr>
              <w:jc w:val="both"/>
              <w:rPr>
                <w:rFonts w:ascii="Arial Narrow" w:hAnsi="Arial Narrow" w:cs="Arial"/>
              </w:rPr>
            </w:pPr>
            <w:r>
              <w:rPr>
                <w:rFonts w:ascii="Arial Narrow" w:hAnsi="Arial Narrow" w:cs="Arial"/>
              </w:rPr>
              <w:t>5</w:t>
            </w:r>
            <w:r w:rsidRPr="00524873">
              <w:rPr>
                <w:rFonts w:ascii="Arial Narrow" w:hAnsi="Arial Narrow" w:cs="Arial"/>
              </w:rPr>
              <w:t>% del valor del contrato</w:t>
            </w:r>
          </w:p>
        </w:tc>
        <w:tc>
          <w:tcPr>
            <w:tcW w:w="4536" w:type="dxa"/>
            <w:tcBorders>
              <w:top w:val="single" w:sz="4" w:space="0" w:color="auto"/>
              <w:left w:val="single" w:sz="4" w:space="0" w:color="auto"/>
              <w:bottom w:val="single" w:sz="4" w:space="0" w:color="auto"/>
              <w:right w:val="single" w:sz="4" w:space="0" w:color="auto"/>
            </w:tcBorders>
            <w:vAlign w:val="center"/>
          </w:tcPr>
          <w:p w14:paraId="02E53466" w14:textId="77777777" w:rsidR="00453428" w:rsidRPr="00524873" w:rsidRDefault="00453428" w:rsidP="00453428">
            <w:pPr>
              <w:jc w:val="both"/>
              <w:rPr>
                <w:rFonts w:ascii="Arial Narrow" w:hAnsi="Arial Narrow" w:cs="Arial"/>
              </w:rPr>
            </w:pPr>
            <w:r w:rsidRPr="00524873">
              <w:rPr>
                <w:rFonts w:ascii="Arial Narrow" w:hAnsi="Arial Narrow" w:cs="Arial"/>
              </w:rPr>
              <w:t>Durante la vigencia del contrato y tres (3) años más</w:t>
            </w:r>
          </w:p>
        </w:tc>
      </w:tr>
      <w:tr w:rsidR="00C21ECC" w:rsidRPr="00524873" w14:paraId="5F0F1308" w14:textId="77777777" w:rsidTr="00AA4CE6">
        <w:trPr>
          <w:trHeight w:val="20"/>
        </w:trPr>
        <w:tc>
          <w:tcPr>
            <w:tcW w:w="2122" w:type="dxa"/>
            <w:tcBorders>
              <w:top w:val="single" w:sz="4" w:space="0" w:color="auto"/>
              <w:left w:val="single" w:sz="4" w:space="0" w:color="auto"/>
              <w:bottom w:val="single" w:sz="4" w:space="0" w:color="auto"/>
              <w:right w:val="single" w:sz="4" w:space="0" w:color="auto"/>
            </w:tcBorders>
            <w:vAlign w:val="center"/>
          </w:tcPr>
          <w:p w14:paraId="0C7CA5AF" w14:textId="1EDF8BA5" w:rsidR="00C21ECC" w:rsidRPr="00524873" w:rsidRDefault="00C21ECC" w:rsidP="00453428">
            <w:pPr>
              <w:jc w:val="center"/>
              <w:rPr>
                <w:rFonts w:ascii="Arial Narrow" w:hAnsi="Arial Narrow" w:cs="Arial"/>
                <w:b/>
              </w:rPr>
            </w:pPr>
            <w:r w:rsidRPr="00524873">
              <w:rPr>
                <w:rFonts w:ascii="Arial Narrow" w:hAnsi="Arial Narrow" w:cs="Arial"/>
                <w:b/>
              </w:rPr>
              <w:t>Garantía</w:t>
            </w:r>
          </w:p>
        </w:tc>
        <w:tc>
          <w:tcPr>
            <w:tcW w:w="3969" w:type="dxa"/>
            <w:tcBorders>
              <w:top w:val="single" w:sz="4" w:space="0" w:color="auto"/>
              <w:left w:val="single" w:sz="4" w:space="0" w:color="auto"/>
              <w:bottom w:val="single" w:sz="4" w:space="0" w:color="auto"/>
              <w:right w:val="single" w:sz="4" w:space="0" w:color="auto"/>
            </w:tcBorders>
            <w:vAlign w:val="center"/>
          </w:tcPr>
          <w:p w14:paraId="24ECF32F" w14:textId="3409E619" w:rsidR="00C21ECC" w:rsidRPr="00524873" w:rsidRDefault="00C21ECC" w:rsidP="00453428">
            <w:pPr>
              <w:jc w:val="both"/>
              <w:rPr>
                <w:rFonts w:ascii="Arial Narrow" w:hAnsi="Arial Narrow" w:cs="Arial"/>
              </w:rPr>
            </w:pPr>
            <w:r w:rsidRPr="00C21ECC">
              <w:rPr>
                <w:rFonts w:ascii="Arial Narrow" w:hAnsi="Arial Narrow" w:cs="Arial"/>
              </w:rPr>
              <w:t>Responsabilidad Civil Extracontractual</w:t>
            </w:r>
          </w:p>
        </w:tc>
        <w:tc>
          <w:tcPr>
            <w:tcW w:w="2409" w:type="dxa"/>
            <w:tcBorders>
              <w:top w:val="single" w:sz="4" w:space="0" w:color="auto"/>
              <w:left w:val="single" w:sz="4" w:space="0" w:color="auto"/>
              <w:bottom w:val="single" w:sz="4" w:space="0" w:color="auto"/>
              <w:right w:val="single" w:sz="4" w:space="0" w:color="auto"/>
            </w:tcBorders>
            <w:vAlign w:val="center"/>
          </w:tcPr>
          <w:p w14:paraId="313A05ED" w14:textId="0E218B0B" w:rsidR="00C21ECC" w:rsidRDefault="00C21ECC" w:rsidP="00453428">
            <w:pPr>
              <w:jc w:val="both"/>
              <w:rPr>
                <w:rFonts w:ascii="Arial Narrow" w:hAnsi="Arial Narrow" w:cs="Arial"/>
              </w:rPr>
            </w:pPr>
            <w:r w:rsidRPr="00C21ECC">
              <w:rPr>
                <w:rFonts w:ascii="Arial Narrow" w:hAnsi="Arial Narrow" w:cs="Arial"/>
              </w:rPr>
              <w:t>200 SMMLV</w:t>
            </w:r>
          </w:p>
        </w:tc>
        <w:tc>
          <w:tcPr>
            <w:tcW w:w="4536" w:type="dxa"/>
            <w:tcBorders>
              <w:top w:val="single" w:sz="4" w:space="0" w:color="auto"/>
              <w:left w:val="single" w:sz="4" w:space="0" w:color="auto"/>
              <w:bottom w:val="single" w:sz="4" w:space="0" w:color="auto"/>
              <w:right w:val="single" w:sz="4" w:space="0" w:color="auto"/>
            </w:tcBorders>
            <w:vAlign w:val="center"/>
          </w:tcPr>
          <w:p w14:paraId="1A022340" w14:textId="7D68FCBF" w:rsidR="00C21ECC" w:rsidRPr="00524873" w:rsidRDefault="00C21ECC" w:rsidP="00453428">
            <w:pPr>
              <w:jc w:val="both"/>
              <w:rPr>
                <w:rFonts w:ascii="Arial Narrow" w:hAnsi="Arial Narrow" w:cs="Arial"/>
              </w:rPr>
            </w:pPr>
            <w:r w:rsidRPr="00C21ECC">
              <w:rPr>
                <w:rFonts w:ascii="Arial Narrow" w:hAnsi="Arial Narrow" w:cs="Arial"/>
              </w:rPr>
              <w:t>Vigente durante el plazo de ejecución</w:t>
            </w:r>
          </w:p>
        </w:tc>
      </w:tr>
    </w:tbl>
    <w:p w14:paraId="63756571" w14:textId="77777777" w:rsidR="009E2782" w:rsidRPr="009D43A2" w:rsidRDefault="009E2782" w:rsidP="009E2782">
      <w:pPr>
        <w:jc w:val="both"/>
        <w:rPr>
          <w:rFonts w:ascii="Arial Narrow" w:hAnsi="Arial Narrow" w:cs="Arial"/>
          <w:i/>
        </w:rPr>
      </w:pPr>
    </w:p>
    <w:p w14:paraId="29C19A30" w14:textId="77777777" w:rsidR="00C82CA3" w:rsidRPr="009E2782" w:rsidRDefault="00C82CA3" w:rsidP="00EC315A">
      <w:pPr>
        <w:ind w:left="-1134" w:firstLine="1134"/>
        <w:jc w:val="both"/>
        <w:rPr>
          <w:rFonts w:ascii="Arial Narrow" w:hAnsi="Arial Narrow" w:cs="Arial Narrow"/>
          <w:b/>
          <w:sz w:val="18"/>
          <w:lang w:val="es-ES_tradnl"/>
        </w:rPr>
      </w:pPr>
      <w:r w:rsidRPr="009E2782">
        <w:rPr>
          <w:rFonts w:ascii="Arial Narrow" w:hAnsi="Arial Narrow" w:cs="Arial Narrow"/>
          <w:b/>
          <w:sz w:val="18"/>
          <w:lang w:val="es-ES_tradnl"/>
        </w:rPr>
        <w:t>HISTORIAL DE CAMBIOS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20"/>
        <w:gridCol w:w="2092"/>
        <w:gridCol w:w="7584"/>
      </w:tblGrid>
      <w:tr w:rsidR="00E72103" w:rsidRPr="00A050E6" w14:paraId="3F91FE13" w14:textId="77777777" w:rsidTr="006A70C2">
        <w:tc>
          <w:tcPr>
            <w:tcW w:w="1277" w:type="pct"/>
            <w:shd w:val="clear" w:color="auto" w:fill="E5DFEC"/>
          </w:tcPr>
          <w:p w14:paraId="0362DBC5" w14:textId="77777777" w:rsidR="00C82CA3" w:rsidRPr="00A050E6" w:rsidRDefault="00C82CA3" w:rsidP="00BC0A81">
            <w:pPr>
              <w:pStyle w:val="Prrafodelista"/>
              <w:ind w:left="0"/>
              <w:jc w:val="center"/>
              <w:rPr>
                <w:rFonts w:ascii="Arial Narrow" w:hAnsi="Arial Narrow"/>
                <w:b/>
                <w:sz w:val="16"/>
              </w:rPr>
            </w:pPr>
            <w:r w:rsidRPr="00A050E6">
              <w:rPr>
                <w:rFonts w:ascii="Arial Narrow" w:hAnsi="Arial Narrow"/>
                <w:b/>
                <w:sz w:val="16"/>
              </w:rPr>
              <w:t>VERSIÓN</w:t>
            </w:r>
          </w:p>
        </w:tc>
        <w:tc>
          <w:tcPr>
            <w:tcW w:w="805" w:type="pct"/>
            <w:shd w:val="clear" w:color="auto" w:fill="E5DFEC"/>
          </w:tcPr>
          <w:p w14:paraId="0295C474" w14:textId="77777777" w:rsidR="00C82CA3" w:rsidRPr="00A050E6" w:rsidRDefault="00C82CA3" w:rsidP="00BC0A81">
            <w:pPr>
              <w:pStyle w:val="Prrafodelista"/>
              <w:ind w:left="0"/>
              <w:jc w:val="center"/>
              <w:rPr>
                <w:rFonts w:ascii="Arial Narrow" w:hAnsi="Arial Narrow"/>
                <w:b/>
                <w:sz w:val="16"/>
              </w:rPr>
            </w:pPr>
            <w:r w:rsidRPr="00A050E6">
              <w:rPr>
                <w:rFonts w:ascii="Arial Narrow" w:hAnsi="Arial Narrow"/>
                <w:b/>
                <w:sz w:val="16"/>
              </w:rPr>
              <w:t>FECHA</w:t>
            </w:r>
          </w:p>
        </w:tc>
        <w:tc>
          <w:tcPr>
            <w:tcW w:w="2918" w:type="pct"/>
            <w:shd w:val="clear" w:color="auto" w:fill="E5DFEC"/>
          </w:tcPr>
          <w:p w14:paraId="469E3CDE" w14:textId="77777777" w:rsidR="00C82CA3" w:rsidRPr="00A050E6" w:rsidRDefault="00C82CA3" w:rsidP="00BC0A81">
            <w:pPr>
              <w:pStyle w:val="Prrafodelista"/>
              <w:ind w:left="0"/>
              <w:jc w:val="center"/>
              <w:rPr>
                <w:rFonts w:ascii="Arial Narrow" w:hAnsi="Arial Narrow"/>
                <w:b/>
                <w:sz w:val="16"/>
              </w:rPr>
            </w:pPr>
            <w:r w:rsidRPr="00A050E6">
              <w:rPr>
                <w:rFonts w:ascii="Arial Narrow" w:hAnsi="Arial Narrow"/>
                <w:b/>
                <w:sz w:val="16"/>
              </w:rPr>
              <w:t>DESCRIPCIÓN</w:t>
            </w:r>
          </w:p>
        </w:tc>
      </w:tr>
      <w:tr w:rsidR="00E72103" w:rsidRPr="00A050E6" w14:paraId="1CBDA779" w14:textId="77777777" w:rsidTr="006A70C2">
        <w:tc>
          <w:tcPr>
            <w:tcW w:w="1277" w:type="pct"/>
            <w:shd w:val="clear" w:color="auto" w:fill="FFFFFF"/>
          </w:tcPr>
          <w:p w14:paraId="5ECCF84A" w14:textId="77777777" w:rsidR="00C82CA3" w:rsidRPr="00A050E6" w:rsidRDefault="00C82CA3" w:rsidP="00DF7E71">
            <w:pPr>
              <w:pStyle w:val="Prrafodelista"/>
              <w:ind w:left="0"/>
              <w:jc w:val="center"/>
              <w:rPr>
                <w:rFonts w:ascii="Arial Narrow" w:hAnsi="Arial Narrow"/>
                <w:sz w:val="16"/>
              </w:rPr>
            </w:pPr>
            <w:r w:rsidRPr="00A050E6">
              <w:rPr>
                <w:rFonts w:ascii="Arial Narrow" w:hAnsi="Arial Narrow"/>
                <w:sz w:val="16"/>
              </w:rPr>
              <w:lastRenderedPageBreak/>
              <w:t>0</w:t>
            </w:r>
            <w:r w:rsidR="00DF7E71" w:rsidRPr="00A050E6">
              <w:rPr>
                <w:rFonts w:ascii="Arial Narrow" w:hAnsi="Arial Narrow"/>
                <w:sz w:val="16"/>
              </w:rPr>
              <w:t>2</w:t>
            </w:r>
          </w:p>
        </w:tc>
        <w:tc>
          <w:tcPr>
            <w:tcW w:w="805" w:type="pct"/>
            <w:shd w:val="clear" w:color="auto" w:fill="FFFFFF"/>
          </w:tcPr>
          <w:p w14:paraId="785E2378" w14:textId="77777777" w:rsidR="00C82CA3" w:rsidRPr="00A050E6" w:rsidRDefault="00DF7E71" w:rsidP="00BC0A81">
            <w:pPr>
              <w:pStyle w:val="Prrafodelista"/>
              <w:ind w:left="0"/>
              <w:jc w:val="center"/>
              <w:rPr>
                <w:rFonts w:ascii="Arial Narrow" w:hAnsi="Arial Narrow"/>
                <w:sz w:val="16"/>
              </w:rPr>
            </w:pPr>
            <w:r w:rsidRPr="00A050E6">
              <w:rPr>
                <w:rFonts w:ascii="Arial Narrow" w:hAnsi="Arial Narrow"/>
                <w:sz w:val="16"/>
              </w:rPr>
              <w:t>13/01/2017</w:t>
            </w:r>
          </w:p>
        </w:tc>
        <w:tc>
          <w:tcPr>
            <w:tcW w:w="2918" w:type="pct"/>
            <w:shd w:val="clear" w:color="auto" w:fill="FFFFFF"/>
          </w:tcPr>
          <w:p w14:paraId="4E83A4B5" w14:textId="77777777" w:rsidR="00DF7E71" w:rsidRPr="00A050E6" w:rsidRDefault="00DF7E71" w:rsidP="00BC0A81">
            <w:pPr>
              <w:spacing w:line="276" w:lineRule="auto"/>
              <w:contextualSpacing/>
              <w:jc w:val="center"/>
              <w:rPr>
                <w:rFonts w:ascii="Arial Narrow" w:hAnsi="Arial Narrow"/>
                <w:sz w:val="16"/>
              </w:rPr>
            </w:pPr>
            <w:r w:rsidRPr="00A050E6">
              <w:rPr>
                <w:rFonts w:ascii="Arial Narrow" w:hAnsi="Arial Narrow"/>
                <w:sz w:val="16"/>
              </w:rPr>
              <w:t xml:space="preserve">Se precisa el alcance de los riesgos básicos </w:t>
            </w:r>
          </w:p>
          <w:p w14:paraId="2B52A62C" w14:textId="77777777" w:rsidR="00C82CA3" w:rsidRPr="00A050E6" w:rsidRDefault="00DF7E71" w:rsidP="00BC0A81">
            <w:pPr>
              <w:spacing w:line="276" w:lineRule="auto"/>
              <w:contextualSpacing/>
              <w:jc w:val="center"/>
              <w:rPr>
                <w:rFonts w:ascii="Arial Narrow" w:hAnsi="Arial Narrow"/>
                <w:sz w:val="16"/>
              </w:rPr>
            </w:pPr>
            <w:r w:rsidRPr="00A050E6">
              <w:rPr>
                <w:rFonts w:ascii="Arial Narrow" w:hAnsi="Arial Narrow"/>
                <w:sz w:val="16"/>
              </w:rPr>
              <w:t>Se amplía la consecuencia de la concurrencia de</w:t>
            </w:r>
            <w:r w:rsidR="0060712C" w:rsidRPr="00A050E6">
              <w:rPr>
                <w:rFonts w:ascii="Arial Narrow" w:hAnsi="Arial Narrow"/>
                <w:sz w:val="16"/>
              </w:rPr>
              <w:t>l evento en el riesgo séptimo</w:t>
            </w:r>
          </w:p>
        </w:tc>
      </w:tr>
    </w:tbl>
    <w:p w14:paraId="32CE9D5B" w14:textId="77777777" w:rsidR="00EB2E01" w:rsidRPr="009E2782" w:rsidRDefault="00EB2E01" w:rsidP="00C82CA3">
      <w:pPr>
        <w:ind w:left="-142"/>
        <w:jc w:val="both"/>
        <w:rPr>
          <w:rFonts w:ascii="Arial Narrow" w:hAnsi="Arial Narrow"/>
          <w:sz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72"/>
        <w:gridCol w:w="3501"/>
        <w:gridCol w:w="4923"/>
      </w:tblGrid>
      <w:tr w:rsidR="00E72103" w:rsidRPr="009E2782" w14:paraId="4191265D" w14:textId="77777777" w:rsidTr="006A70C2">
        <w:trPr>
          <w:trHeight w:val="545"/>
        </w:trPr>
        <w:tc>
          <w:tcPr>
            <w:tcW w:w="1759" w:type="pct"/>
          </w:tcPr>
          <w:p w14:paraId="3B778214" w14:textId="77777777" w:rsidR="00C82CA3" w:rsidRPr="009E2782" w:rsidRDefault="00EB2E01" w:rsidP="00BC0A81">
            <w:pPr>
              <w:pStyle w:val="Prrafodelista"/>
              <w:ind w:left="0"/>
              <w:jc w:val="center"/>
              <w:rPr>
                <w:rFonts w:ascii="Arial Narrow" w:hAnsi="Arial Narrow"/>
                <w:b/>
                <w:sz w:val="18"/>
              </w:rPr>
            </w:pPr>
            <w:r w:rsidRPr="009E2782">
              <w:rPr>
                <w:rFonts w:ascii="Arial Narrow" w:hAnsi="Arial Narrow"/>
                <w:b/>
                <w:sz w:val="18"/>
              </w:rPr>
              <w:t>ELABORÓ</w:t>
            </w:r>
            <w:r w:rsidR="00C82CA3" w:rsidRPr="009E2782">
              <w:rPr>
                <w:rFonts w:ascii="Arial Narrow" w:hAnsi="Arial Narrow"/>
                <w:b/>
                <w:sz w:val="18"/>
              </w:rPr>
              <w:t>:</w:t>
            </w:r>
          </w:p>
          <w:p w14:paraId="72C600D2" w14:textId="77777777" w:rsidR="00C82CA3" w:rsidRPr="009E2782" w:rsidRDefault="00C82CA3" w:rsidP="00BC0A81">
            <w:pPr>
              <w:pStyle w:val="Prrafodelista"/>
              <w:keepNext/>
              <w:keepLines/>
              <w:ind w:left="0"/>
              <w:jc w:val="center"/>
              <w:outlineLvl w:val="2"/>
              <w:rPr>
                <w:rFonts w:ascii="Arial Narrow" w:hAnsi="Arial Narrow"/>
                <w:sz w:val="18"/>
              </w:rPr>
            </w:pPr>
          </w:p>
          <w:p w14:paraId="311A640A" w14:textId="77777777" w:rsidR="00EB2E01" w:rsidRPr="009E2782" w:rsidRDefault="00285866" w:rsidP="00EB2E01">
            <w:pPr>
              <w:pStyle w:val="Prrafodelista"/>
              <w:ind w:left="0"/>
              <w:jc w:val="center"/>
              <w:rPr>
                <w:rFonts w:ascii="Arial Narrow" w:hAnsi="Arial Narrow"/>
                <w:sz w:val="18"/>
              </w:rPr>
            </w:pPr>
            <w:r w:rsidRPr="009E2782">
              <w:rPr>
                <w:rFonts w:ascii="Arial Narrow" w:hAnsi="Arial Narrow"/>
                <w:sz w:val="18"/>
              </w:rPr>
              <w:t>Daniel Rodrigo Tarquino Mosquera</w:t>
            </w:r>
          </w:p>
          <w:p w14:paraId="5C7C8EE6" w14:textId="77777777" w:rsidR="00C82CA3" w:rsidRPr="009E2782" w:rsidRDefault="00EB2E01" w:rsidP="00EB2E01">
            <w:pPr>
              <w:pStyle w:val="Prrafodelista"/>
              <w:ind w:left="0"/>
              <w:jc w:val="center"/>
              <w:rPr>
                <w:rFonts w:ascii="Arial Narrow" w:hAnsi="Arial Narrow"/>
                <w:b/>
                <w:sz w:val="18"/>
              </w:rPr>
            </w:pPr>
            <w:r w:rsidRPr="009E2782">
              <w:rPr>
                <w:rFonts w:ascii="Arial Narrow" w:hAnsi="Arial Narrow"/>
                <w:b/>
                <w:sz w:val="18"/>
              </w:rPr>
              <w:t>Abogado</w:t>
            </w:r>
            <w:r w:rsidR="00C82CA3" w:rsidRPr="009E2782">
              <w:rPr>
                <w:rFonts w:ascii="Arial Narrow" w:hAnsi="Arial Narrow"/>
                <w:b/>
                <w:sz w:val="18"/>
              </w:rPr>
              <w:t xml:space="preserve"> Oficina Asesora Jurídica</w:t>
            </w:r>
          </w:p>
        </w:tc>
        <w:tc>
          <w:tcPr>
            <w:tcW w:w="1347" w:type="pct"/>
          </w:tcPr>
          <w:p w14:paraId="31830165" w14:textId="77777777" w:rsidR="00C82CA3" w:rsidRPr="009E2782" w:rsidRDefault="00EB2E01" w:rsidP="00BC0A81">
            <w:pPr>
              <w:pStyle w:val="Prrafodelista"/>
              <w:ind w:left="0"/>
              <w:jc w:val="center"/>
              <w:rPr>
                <w:rFonts w:ascii="Arial Narrow" w:hAnsi="Arial Narrow"/>
                <w:b/>
                <w:sz w:val="18"/>
              </w:rPr>
            </w:pPr>
            <w:r w:rsidRPr="009E2782">
              <w:rPr>
                <w:rFonts w:ascii="Arial Narrow" w:hAnsi="Arial Narrow"/>
                <w:b/>
                <w:sz w:val="18"/>
              </w:rPr>
              <w:t>REVISÓ</w:t>
            </w:r>
            <w:r w:rsidR="00C82CA3" w:rsidRPr="009E2782">
              <w:rPr>
                <w:rFonts w:ascii="Arial Narrow" w:hAnsi="Arial Narrow"/>
                <w:b/>
                <w:sz w:val="18"/>
              </w:rPr>
              <w:t>:</w:t>
            </w:r>
          </w:p>
          <w:p w14:paraId="09D9527E" w14:textId="77777777" w:rsidR="00C82CA3" w:rsidRPr="009E2782" w:rsidRDefault="00C82CA3" w:rsidP="00BC0A81">
            <w:pPr>
              <w:pStyle w:val="Prrafodelista"/>
              <w:keepNext/>
              <w:keepLines/>
              <w:ind w:left="0"/>
              <w:jc w:val="center"/>
              <w:outlineLvl w:val="2"/>
              <w:rPr>
                <w:rFonts w:ascii="Arial Narrow" w:hAnsi="Arial Narrow"/>
                <w:b/>
                <w:sz w:val="18"/>
              </w:rPr>
            </w:pPr>
          </w:p>
          <w:p w14:paraId="713E543B" w14:textId="77777777" w:rsidR="00C82CA3" w:rsidRPr="009E2782" w:rsidRDefault="00285866" w:rsidP="00BC0A81">
            <w:pPr>
              <w:pStyle w:val="Prrafodelista"/>
              <w:ind w:left="0"/>
              <w:jc w:val="center"/>
              <w:rPr>
                <w:rFonts w:ascii="Arial Narrow" w:hAnsi="Arial Narrow"/>
                <w:sz w:val="18"/>
              </w:rPr>
            </w:pPr>
            <w:r w:rsidRPr="009E2782">
              <w:rPr>
                <w:rFonts w:ascii="Arial Narrow" w:hAnsi="Arial Narrow"/>
                <w:sz w:val="18"/>
              </w:rPr>
              <w:t>Gilberto Antonio Ramos Suarez</w:t>
            </w:r>
          </w:p>
          <w:p w14:paraId="7F325EEE" w14:textId="77777777" w:rsidR="00C82CA3" w:rsidRPr="009E2782" w:rsidRDefault="00C82CA3" w:rsidP="00BC0A81">
            <w:pPr>
              <w:pStyle w:val="Prrafodelista"/>
              <w:ind w:left="0"/>
              <w:jc w:val="center"/>
              <w:rPr>
                <w:rFonts w:ascii="Arial Narrow" w:hAnsi="Arial Narrow"/>
                <w:sz w:val="18"/>
              </w:rPr>
            </w:pPr>
            <w:r w:rsidRPr="009E2782">
              <w:rPr>
                <w:rFonts w:ascii="Arial Narrow" w:hAnsi="Arial Narrow"/>
                <w:b/>
                <w:sz w:val="18"/>
              </w:rPr>
              <w:t>Jefe Oficina Asesora Jurídica</w:t>
            </w:r>
          </w:p>
        </w:tc>
        <w:tc>
          <w:tcPr>
            <w:tcW w:w="1894" w:type="pct"/>
          </w:tcPr>
          <w:p w14:paraId="4A70C845" w14:textId="77777777" w:rsidR="00C82CA3" w:rsidRPr="009E2782" w:rsidRDefault="00C82CA3" w:rsidP="00EB2E01">
            <w:pPr>
              <w:pStyle w:val="Prrafodelista"/>
              <w:ind w:left="0"/>
              <w:jc w:val="center"/>
              <w:rPr>
                <w:rFonts w:ascii="Arial Narrow" w:hAnsi="Arial Narrow"/>
                <w:b/>
                <w:sz w:val="18"/>
              </w:rPr>
            </w:pPr>
            <w:r w:rsidRPr="009E2782">
              <w:rPr>
                <w:rFonts w:ascii="Arial Narrow" w:hAnsi="Arial Narrow"/>
                <w:b/>
                <w:sz w:val="18"/>
              </w:rPr>
              <w:t>APROB</w:t>
            </w:r>
            <w:r w:rsidR="00EB2E01" w:rsidRPr="009E2782">
              <w:rPr>
                <w:rFonts w:ascii="Arial Narrow" w:hAnsi="Arial Narrow"/>
                <w:b/>
                <w:sz w:val="18"/>
              </w:rPr>
              <w:t>Ó</w:t>
            </w:r>
            <w:r w:rsidRPr="009E2782">
              <w:rPr>
                <w:rFonts w:ascii="Arial Narrow" w:hAnsi="Arial Narrow"/>
                <w:b/>
                <w:sz w:val="18"/>
              </w:rPr>
              <w:t>:</w:t>
            </w:r>
          </w:p>
          <w:p w14:paraId="63BFE9FD" w14:textId="77777777" w:rsidR="00EB2E01" w:rsidRPr="009E2782" w:rsidRDefault="00EB2E01" w:rsidP="00BC0A81">
            <w:pPr>
              <w:pStyle w:val="Prrafodelista"/>
              <w:keepNext/>
              <w:keepLines/>
              <w:ind w:left="0"/>
              <w:jc w:val="center"/>
              <w:outlineLvl w:val="2"/>
              <w:rPr>
                <w:rFonts w:ascii="Arial Narrow" w:hAnsi="Arial Narrow"/>
                <w:b/>
                <w:sz w:val="18"/>
              </w:rPr>
            </w:pPr>
          </w:p>
          <w:p w14:paraId="54807077" w14:textId="77777777" w:rsidR="00285866" w:rsidRPr="009E2782" w:rsidRDefault="00285866" w:rsidP="00285866">
            <w:pPr>
              <w:pStyle w:val="Prrafodelista"/>
              <w:ind w:left="0"/>
              <w:jc w:val="center"/>
              <w:rPr>
                <w:rFonts w:ascii="Arial Narrow" w:hAnsi="Arial Narrow"/>
                <w:sz w:val="18"/>
              </w:rPr>
            </w:pPr>
            <w:r w:rsidRPr="009E2782">
              <w:rPr>
                <w:rFonts w:ascii="Arial Narrow" w:hAnsi="Arial Narrow"/>
                <w:sz w:val="18"/>
              </w:rPr>
              <w:t>Gilberto Antonio Ramos Suarez</w:t>
            </w:r>
          </w:p>
          <w:p w14:paraId="5E67721A" w14:textId="77777777" w:rsidR="00C82CA3" w:rsidRPr="009E2782" w:rsidRDefault="00C82CA3" w:rsidP="00BC0A81">
            <w:pPr>
              <w:pStyle w:val="Prrafodelista"/>
              <w:ind w:left="0"/>
              <w:jc w:val="center"/>
              <w:rPr>
                <w:rFonts w:ascii="Arial Narrow" w:hAnsi="Arial Narrow"/>
                <w:b/>
                <w:sz w:val="18"/>
              </w:rPr>
            </w:pPr>
            <w:r w:rsidRPr="009E2782">
              <w:rPr>
                <w:rFonts w:ascii="Arial Narrow" w:hAnsi="Arial Narrow"/>
                <w:b/>
                <w:sz w:val="18"/>
              </w:rPr>
              <w:t>Jefe Oficina Asesora Jurídica</w:t>
            </w:r>
          </w:p>
        </w:tc>
      </w:tr>
    </w:tbl>
    <w:p w14:paraId="78798C3B" w14:textId="77777777" w:rsidR="008E0674" w:rsidRDefault="008E0674" w:rsidP="00FA6D2F">
      <w:pPr>
        <w:rPr>
          <w:rFonts w:ascii="Arial Narrow" w:hAnsi="Arial Narrow"/>
          <w:sz w:val="18"/>
        </w:rPr>
      </w:pPr>
    </w:p>
    <w:p w14:paraId="6A05BA74" w14:textId="77777777" w:rsidR="001C4EFE" w:rsidRDefault="001C4EFE" w:rsidP="00FA6D2F">
      <w:pPr>
        <w:rPr>
          <w:rFonts w:ascii="Arial Narrow" w:hAnsi="Arial Narrow"/>
          <w:sz w:val="18"/>
        </w:rPr>
      </w:pPr>
    </w:p>
    <w:sectPr w:rsidR="001C4EFE" w:rsidSect="004364E5">
      <w:headerReference w:type="default" r:id="rId8"/>
      <w:pgSz w:w="15840" w:h="12240" w:orient="landscape" w:code="1"/>
      <w:pgMar w:top="1701" w:right="1417" w:bottom="1701"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051D32" w14:textId="77777777" w:rsidR="007D79CD" w:rsidRDefault="007D79CD">
      <w:r>
        <w:separator/>
      </w:r>
    </w:p>
  </w:endnote>
  <w:endnote w:type="continuationSeparator" w:id="0">
    <w:p w14:paraId="1E1290E7" w14:textId="77777777" w:rsidR="007D79CD" w:rsidRDefault="007D79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Graphite Light">
    <w:altName w:val="Courier New"/>
    <w:charset w:val="00"/>
    <w:family w:val="script"/>
    <w:pitch w:val="variable"/>
    <w:sig w:usb0="8000002F" w:usb1="00000048" w:usb2="00000000" w:usb3="00000000" w:csb0="00000013"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16388D" w14:textId="77777777" w:rsidR="007D79CD" w:rsidRDefault="007D79CD">
      <w:r>
        <w:separator/>
      </w:r>
    </w:p>
  </w:footnote>
  <w:footnote w:type="continuationSeparator" w:id="0">
    <w:p w14:paraId="147D2EAB" w14:textId="77777777" w:rsidR="007D79CD" w:rsidRDefault="007D79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74"/>
      <w:gridCol w:w="5042"/>
      <w:gridCol w:w="3680"/>
    </w:tblGrid>
    <w:tr w:rsidR="00025ABB" w:rsidRPr="00EB2E01" w14:paraId="6364C3E0" w14:textId="77777777" w:rsidTr="006A70C2">
      <w:trPr>
        <w:cantSplit/>
        <w:trHeight w:val="414"/>
      </w:trPr>
      <w:tc>
        <w:tcPr>
          <w:tcW w:w="1644" w:type="pct"/>
          <w:vMerge w:val="restart"/>
          <w:tcBorders>
            <w:top w:val="single" w:sz="4" w:space="0" w:color="auto"/>
            <w:left w:val="single" w:sz="4" w:space="0" w:color="auto"/>
            <w:right w:val="single" w:sz="4" w:space="0" w:color="auto"/>
          </w:tcBorders>
        </w:tcPr>
        <w:p w14:paraId="78D5CE94" w14:textId="77777777" w:rsidR="00025ABB" w:rsidRPr="00EB2E01" w:rsidRDefault="00025ABB" w:rsidP="00BC0A81">
          <w:pPr>
            <w:pStyle w:val="Encabezado"/>
            <w:rPr>
              <w:rFonts w:ascii="Arial Narrow" w:hAnsi="Arial Narrow"/>
              <w:sz w:val="22"/>
              <w:szCs w:val="22"/>
            </w:rPr>
          </w:pPr>
        </w:p>
        <w:p w14:paraId="3D6307DD" w14:textId="77777777" w:rsidR="00025ABB" w:rsidRPr="00EB2E01" w:rsidRDefault="00025ABB" w:rsidP="00BC0A81">
          <w:pPr>
            <w:jc w:val="center"/>
            <w:rPr>
              <w:rFonts w:ascii="Arial Narrow" w:hAnsi="Arial Narrow"/>
              <w:sz w:val="22"/>
              <w:szCs w:val="22"/>
            </w:rPr>
          </w:pPr>
          <w:r w:rsidRPr="00EB2E01">
            <w:rPr>
              <w:rFonts w:ascii="Arial Narrow" w:hAnsi="Arial Narrow" w:cs="Arial"/>
              <w:noProof/>
              <w:sz w:val="22"/>
              <w:szCs w:val="22"/>
              <w:lang w:eastAsia="es-CO"/>
            </w:rPr>
            <w:drawing>
              <wp:inline distT="0" distB="0" distL="0" distR="0" wp14:anchorId="65C2DB97" wp14:editId="7F6F2DCE">
                <wp:extent cx="1480837" cy="777440"/>
                <wp:effectExtent l="0" t="0" r="5080" b="381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75386" cy="774578"/>
                        </a:xfrm>
                        <a:prstGeom prst="rect">
                          <a:avLst/>
                        </a:prstGeom>
                        <a:noFill/>
                        <a:ln>
                          <a:noFill/>
                        </a:ln>
                      </pic:spPr>
                    </pic:pic>
                  </a:graphicData>
                </a:graphic>
              </wp:inline>
            </w:drawing>
          </w:r>
        </w:p>
      </w:tc>
      <w:tc>
        <w:tcPr>
          <w:tcW w:w="1940" w:type="pct"/>
          <w:vMerge w:val="restart"/>
          <w:tcBorders>
            <w:top w:val="single" w:sz="4" w:space="0" w:color="auto"/>
            <w:left w:val="single" w:sz="4" w:space="0" w:color="auto"/>
            <w:right w:val="single" w:sz="4" w:space="0" w:color="auto"/>
          </w:tcBorders>
          <w:vAlign w:val="center"/>
        </w:tcPr>
        <w:p w14:paraId="1B318C1E" w14:textId="77777777" w:rsidR="00025ABB" w:rsidRPr="00EB2E01" w:rsidRDefault="00025ABB" w:rsidP="005A3F0A">
          <w:pPr>
            <w:pStyle w:val="Encabezado"/>
            <w:jc w:val="center"/>
            <w:rPr>
              <w:rFonts w:ascii="Arial Narrow" w:hAnsi="Arial Narrow"/>
              <w:b/>
              <w:sz w:val="22"/>
              <w:szCs w:val="22"/>
            </w:rPr>
          </w:pPr>
          <w:r w:rsidRPr="007B2B21">
            <w:rPr>
              <w:rFonts w:ascii="Arial Narrow" w:hAnsi="Arial Narrow"/>
              <w:b/>
              <w:sz w:val="22"/>
              <w:szCs w:val="22"/>
            </w:rPr>
            <w:t>ANÁLISIS DE RIESGO PARA CONTRATOS DE PRESTACIÓN DE SERVICIOS PROFESIONALES Y DE APOYO A LA GESTIÓN</w:t>
          </w:r>
        </w:p>
      </w:tc>
      <w:tc>
        <w:tcPr>
          <w:tcW w:w="1416" w:type="pct"/>
          <w:tcBorders>
            <w:top w:val="single" w:sz="4" w:space="0" w:color="auto"/>
            <w:left w:val="single" w:sz="4" w:space="0" w:color="auto"/>
            <w:right w:val="single" w:sz="4" w:space="0" w:color="auto"/>
          </w:tcBorders>
          <w:vAlign w:val="center"/>
        </w:tcPr>
        <w:p w14:paraId="56D924C7" w14:textId="77777777" w:rsidR="00025ABB" w:rsidRPr="00EB2E01" w:rsidRDefault="00025ABB" w:rsidP="00BC0A81">
          <w:pPr>
            <w:pStyle w:val="Encabezado"/>
            <w:rPr>
              <w:rFonts w:ascii="Arial Narrow" w:hAnsi="Arial Narrow" w:cs="Arial"/>
              <w:sz w:val="22"/>
              <w:szCs w:val="22"/>
            </w:rPr>
          </w:pPr>
          <w:r w:rsidRPr="007B2B21">
            <w:rPr>
              <w:rFonts w:ascii="Arial Narrow" w:hAnsi="Arial Narrow" w:cs="Arial"/>
              <w:sz w:val="22"/>
              <w:szCs w:val="22"/>
            </w:rPr>
            <w:t>Código: A-GJ-F026</w:t>
          </w:r>
        </w:p>
      </w:tc>
    </w:tr>
    <w:tr w:rsidR="00025ABB" w:rsidRPr="00EB2E01" w14:paraId="5F8CE8E7" w14:textId="77777777" w:rsidTr="006A70C2">
      <w:trPr>
        <w:cantSplit/>
        <w:trHeight w:val="413"/>
      </w:trPr>
      <w:tc>
        <w:tcPr>
          <w:tcW w:w="1644" w:type="pct"/>
          <w:vMerge/>
          <w:tcBorders>
            <w:left w:val="single" w:sz="4" w:space="0" w:color="auto"/>
            <w:right w:val="single" w:sz="4" w:space="0" w:color="auto"/>
          </w:tcBorders>
        </w:tcPr>
        <w:p w14:paraId="2BBB638F" w14:textId="77777777" w:rsidR="00025ABB" w:rsidRPr="00EB2E01" w:rsidRDefault="00025ABB" w:rsidP="00BC0A81">
          <w:pPr>
            <w:pStyle w:val="Encabezado"/>
            <w:rPr>
              <w:rFonts w:ascii="Arial Narrow" w:hAnsi="Arial Narrow"/>
              <w:noProof/>
              <w:sz w:val="22"/>
              <w:szCs w:val="22"/>
              <w:lang w:eastAsia="es-CO"/>
            </w:rPr>
          </w:pPr>
        </w:p>
      </w:tc>
      <w:tc>
        <w:tcPr>
          <w:tcW w:w="1940" w:type="pct"/>
          <w:vMerge/>
          <w:tcBorders>
            <w:left w:val="single" w:sz="4" w:space="0" w:color="auto"/>
            <w:right w:val="single" w:sz="4" w:space="0" w:color="auto"/>
          </w:tcBorders>
          <w:vAlign w:val="center"/>
        </w:tcPr>
        <w:p w14:paraId="4EE7301A" w14:textId="77777777" w:rsidR="00025ABB" w:rsidRPr="00EB2E01" w:rsidRDefault="00025ABB" w:rsidP="00BC0A81">
          <w:pPr>
            <w:pStyle w:val="Encabezado"/>
            <w:jc w:val="center"/>
            <w:rPr>
              <w:rFonts w:ascii="Arial Narrow" w:hAnsi="Arial Narrow"/>
              <w:b/>
              <w:sz w:val="22"/>
              <w:szCs w:val="22"/>
            </w:rPr>
          </w:pPr>
        </w:p>
      </w:tc>
      <w:tc>
        <w:tcPr>
          <w:tcW w:w="1416" w:type="pct"/>
          <w:tcBorders>
            <w:left w:val="single" w:sz="4" w:space="0" w:color="auto"/>
            <w:right w:val="single" w:sz="4" w:space="0" w:color="auto"/>
          </w:tcBorders>
          <w:vAlign w:val="center"/>
        </w:tcPr>
        <w:p w14:paraId="162D3668" w14:textId="77777777" w:rsidR="00025ABB" w:rsidRPr="00EB2E01" w:rsidRDefault="00025ABB" w:rsidP="00537100">
          <w:pPr>
            <w:pStyle w:val="Encabezado"/>
            <w:rPr>
              <w:rFonts w:ascii="Arial Narrow" w:hAnsi="Arial Narrow" w:cs="Arial"/>
              <w:sz w:val="22"/>
              <w:szCs w:val="22"/>
            </w:rPr>
          </w:pPr>
          <w:r w:rsidRPr="007B2B21">
            <w:rPr>
              <w:rFonts w:ascii="Arial Narrow" w:hAnsi="Arial Narrow" w:cs="Arial"/>
              <w:sz w:val="22"/>
              <w:szCs w:val="22"/>
            </w:rPr>
            <w:t>Versión: 02</w:t>
          </w:r>
        </w:p>
      </w:tc>
    </w:tr>
    <w:tr w:rsidR="00025ABB" w:rsidRPr="00EB2E01" w14:paraId="1E7B2BB3" w14:textId="77777777" w:rsidTr="006A70C2">
      <w:trPr>
        <w:cantSplit/>
        <w:trHeight w:val="413"/>
      </w:trPr>
      <w:tc>
        <w:tcPr>
          <w:tcW w:w="1644" w:type="pct"/>
          <w:vMerge/>
          <w:tcBorders>
            <w:left w:val="single" w:sz="4" w:space="0" w:color="auto"/>
            <w:right w:val="single" w:sz="4" w:space="0" w:color="auto"/>
          </w:tcBorders>
        </w:tcPr>
        <w:p w14:paraId="3BCFDDCE" w14:textId="77777777" w:rsidR="00025ABB" w:rsidRPr="00EB2E01" w:rsidRDefault="00025ABB" w:rsidP="00BC0A81">
          <w:pPr>
            <w:pStyle w:val="Encabezado"/>
            <w:rPr>
              <w:rFonts w:ascii="Arial Narrow" w:hAnsi="Arial Narrow"/>
              <w:noProof/>
              <w:sz w:val="22"/>
              <w:szCs w:val="22"/>
              <w:lang w:eastAsia="es-CO"/>
            </w:rPr>
          </w:pPr>
        </w:p>
      </w:tc>
      <w:tc>
        <w:tcPr>
          <w:tcW w:w="1940" w:type="pct"/>
          <w:vMerge/>
          <w:tcBorders>
            <w:left w:val="single" w:sz="4" w:space="0" w:color="auto"/>
            <w:right w:val="single" w:sz="4" w:space="0" w:color="auto"/>
          </w:tcBorders>
          <w:vAlign w:val="center"/>
        </w:tcPr>
        <w:p w14:paraId="307CF34A" w14:textId="77777777" w:rsidR="00025ABB" w:rsidRPr="00EB2E01" w:rsidRDefault="00025ABB" w:rsidP="00BC0A81">
          <w:pPr>
            <w:pStyle w:val="Encabezado"/>
            <w:jc w:val="center"/>
            <w:rPr>
              <w:rFonts w:ascii="Arial Narrow" w:hAnsi="Arial Narrow"/>
              <w:b/>
              <w:sz w:val="22"/>
              <w:szCs w:val="22"/>
            </w:rPr>
          </w:pPr>
        </w:p>
      </w:tc>
      <w:tc>
        <w:tcPr>
          <w:tcW w:w="1416" w:type="pct"/>
          <w:tcBorders>
            <w:left w:val="single" w:sz="4" w:space="0" w:color="auto"/>
            <w:right w:val="single" w:sz="4" w:space="0" w:color="auto"/>
          </w:tcBorders>
          <w:vAlign w:val="center"/>
        </w:tcPr>
        <w:p w14:paraId="448E345A" w14:textId="77777777" w:rsidR="00025ABB" w:rsidRPr="00EB2E01" w:rsidRDefault="00025ABB" w:rsidP="00537100">
          <w:pPr>
            <w:pStyle w:val="Encabezado"/>
            <w:rPr>
              <w:rFonts w:ascii="Arial Narrow" w:hAnsi="Arial Narrow" w:cs="Arial"/>
              <w:sz w:val="22"/>
              <w:szCs w:val="22"/>
            </w:rPr>
          </w:pPr>
          <w:r w:rsidRPr="007B2B21">
            <w:rPr>
              <w:rFonts w:ascii="Arial Narrow" w:hAnsi="Arial Narrow" w:cs="Arial"/>
              <w:sz w:val="22"/>
              <w:szCs w:val="22"/>
            </w:rPr>
            <w:t>Fecha:  13/01/2017</w:t>
          </w:r>
        </w:p>
      </w:tc>
    </w:tr>
    <w:tr w:rsidR="00025ABB" w:rsidRPr="00EB2E01" w14:paraId="64B8845A" w14:textId="77777777" w:rsidTr="006A70C2">
      <w:trPr>
        <w:cantSplit/>
        <w:trHeight w:val="413"/>
      </w:trPr>
      <w:tc>
        <w:tcPr>
          <w:tcW w:w="1644" w:type="pct"/>
          <w:vMerge/>
          <w:tcBorders>
            <w:left w:val="single" w:sz="4" w:space="0" w:color="auto"/>
            <w:bottom w:val="single" w:sz="4" w:space="0" w:color="auto"/>
            <w:right w:val="single" w:sz="4" w:space="0" w:color="auto"/>
          </w:tcBorders>
        </w:tcPr>
        <w:p w14:paraId="7648450B" w14:textId="77777777" w:rsidR="00025ABB" w:rsidRPr="00EB2E01" w:rsidRDefault="00025ABB" w:rsidP="00BC0A81">
          <w:pPr>
            <w:pStyle w:val="Encabezado"/>
            <w:rPr>
              <w:rFonts w:ascii="Arial Narrow" w:hAnsi="Arial Narrow"/>
              <w:noProof/>
              <w:sz w:val="22"/>
              <w:szCs w:val="22"/>
              <w:lang w:eastAsia="es-CO"/>
            </w:rPr>
          </w:pPr>
        </w:p>
      </w:tc>
      <w:tc>
        <w:tcPr>
          <w:tcW w:w="1940" w:type="pct"/>
          <w:vMerge/>
          <w:tcBorders>
            <w:left w:val="single" w:sz="4" w:space="0" w:color="auto"/>
            <w:right w:val="single" w:sz="4" w:space="0" w:color="auto"/>
          </w:tcBorders>
          <w:vAlign w:val="center"/>
        </w:tcPr>
        <w:p w14:paraId="4D8DC117" w14:textId="77777777" w:rsidR="00025ABB" w:rsidRPr="00EB2E01" w:rsidRDefault="00025ABB" w:rsidP="00BC0A81">
          <w:pPr>
            <w:pStyle w:val="Encabezado"/>
            <w:jc w:val="center"/>
            <w:rPr>
              <w:rFonts w:ascii="Arial Narrow" w:hAnsi="Arial Narrow"/>
              <w:b/>
              <w:sz w:val="22"/>
              <w:szCs w:val="22"/>
            </w:rPr>
          </w:pPr>
        </w:p>
      </w:tc>
      <w:tc>
        <w:tcPr>
          <w:tcW w:w="1416" w:type="pct"/>
          <w:tcBorders>
            <w:left w:val="single" w:sz="4" w:space="0" w:color="auto"/>
            <w:right w:val="single" w:sz="4" w:space="0" w:color="auto"/>
          </w:tcBorders>
          <w:vAlign w:val="center"/>
        </w:tcPr>
        <w:p w14:paraId="52356034" w14:textId="2F5BAB0A" w:rsidR="00025ABB" w:rsidRPr="00EB2E01" w:rsidRDefault="00025ABB" w:rsidP="00BC0A81">
          <w:pPr>
            <w:pStyle w:val="Encabezado"/>
            <w:rPr>
              <w:rFonts w:ascii="Arial Narrow" w:hAnsi="Arial Narrow" w:cs="Arial"/>
              <w:sz w:val="22"/>
              <w:szCs w:val="22"/>
            </w:rPr>
          </w:pPr>
          <w:r w:rsidRPr="00393907">
            <w:rPr>
              <w:rFonts w:ascii="Arial Narrow" w:hAnsi="Arial Narrow" w:cs="Arial"/>
              <w:sz w:val="22"/>
              <w:szCs w:val="22"/>
              <w:lang w:val="es-ES"/>
            </w:rPr>
            <w:t xml:space="preserve">Página </w:t>
          </w:r>
          <w:r w:rsidRPr="00393907">
            <w:rPr>
              <w:rFonts w:ascii="Arial Narrow" w:hAnsi="Arial Narrow" w:cs="Arial"/>
              <w:b/>
              <w:bCs/>
              <w:sz w:val="22"/>
              <w:szCs w:val="22"/>
            </w:rPr>
            <w:fldChar w:fldCharType="begin"/>
          </w:r>
          <w:r w:rsidRPr="00393907">
            <w:rPr>
              <w:rFonts w:ascii="Arial Narrow" w:hAnsi="Arial Narrow" w:cs="Arial"/>
              <w:b/>
              <w:bCs/>
              <w:sz w:val="22"/>
              <w:szCs w:val="22"/>
            </w:rPr>
            <w:instrText>PAGE  \* Arabic  \* MERGEFORMAT</w:instrText>
          </w:r>
          <w:r w:rsidRPr="00393907">
            <w:rPr>
              <w:rFonts w:ascii="Arial Narrow" w:hAnsi="Arial Narrow" w:cs="Arial"/>
              <w:b/>
              <w:bCs/>
              <w:sz w:val="22"/>
              <w:szCs w:val="22"/>
            </w:rPr>
            <w:fldChar w:fldCharType="separate"/>
          </w:r>
          <w:r w:rsidR="00C35FA9" w:rsidRPr="00C35FA9">
            <w:rPr>
              <w:rFonts w:ascii="Arial Narrow" w:hAnsi="Arial Narrow" w:cs="Arial"/>
              <w:b/>
              <w:bCs/>
              <w:noProof/>
              <w:sz w:val="22"/>
              <w:szCs w:val="22"/>
              <w:lang w:val="es-ES"/>
            </w:rPr>
            <w:t>6</w:t>
          </w:r>
          <w:r w:rsidRPr="00393907">
            <w:rPr>
              <w:rFonts w:ascii="Arial Narrow" w:hAnsi="Arial Narrow" w:cs="Arial"/>
              <w:b/>
              <w:bCs/>
              <w:sz w:val="22"/>
              <w:szCs w:val="22"/>
            </w:rPr>
            <w:fldChar w:fldCharType="end"/>
          </w:r>
          <w:r w:rsidRPr="00393907">
            <w:rPr>
              <w:rFonts w:ascii="Arial Narrow" w:hAnsi="Arial Narrow" w:cs="Arial"/>
              <w:sz w:val="22"/>
              <w:szCs w:val="22"/>
              <w:lang w:val="es-ES"/>
            </w:rPr>
            <w:t xml:space="preserve"> de </w:t>
          </w:r>
          <w:r w:rsidRPr="00393907">
            <w:rPr>
              <w:rFonts w:ascii="Arial Narrow" w:hAnsi="Arial Narrow" w:cs="Arial"/>
              <w:b/>
              <w:bCs/>
              <w:sz w:val="22"/>
              <w:szCs w:val="22"/>
            </w:rPr>
            <w:fldChar w:fldCharType="begin"/>
          </w:r>
          <w:r w:rsidRPr="00393907">
            <w:rPr>
              <w:rFonts w:ascii="Arial Narrow" w:hAnsi="Arial Narrow" w:cs="Arial"/>
              <w:b/>
              <w:bCs/>
              <w:sz w:val="22"/>
              <w:szCs w:val="22"/>
            </w:rPr>
            <w:instrText>NUMPAGES  \* Arabic  \* MERGEFORMAT</w:instrText>
          </w:r>
          <w:r w:rsidRPr="00393907">
            <w:rPr>
              <w:rFonts w:ascii="Arial Narrow" w:hAnsi="Arial Narrow" w:cs="Arial"/>
              <w:b/>
              <w:bCs/>
              <w:sz w:val="22"/>
              <w:szCs w:val="22"/>
            </w:rPr>
            <w:fldChar w:fldCharType="separate"/>
          </w:r>
          <w:r w:rsidR="00C35FA9" w:rsidRPr="00C35FA9">
            <w:rPr>
              <w:rFonts w:ascii="Arial Narrow" w:hAnsi="Arial Narrow" w:cs="Arial"/>
              <w:b/>
              <w:bCs/>
              <w:noProof/>
              <w:sz w:val="22"/>
              <w:szCs w:val="22"/>
              <w:lang w:val="es-ES"/>
            </w:rPr>
            <w:t>6</w:t>
          </w:r>
          <w:r w:rsidRPr="00393907">
            <w:rPr>
              <w:rFonts w:ascii="Arial Narrow" w:hAnsi="Arial Narrow" w:cs="Arial"/>
              <w:b/>
              <w:bCs/>
              <w:sz w:val="22"/>
              <w:szCs w:val="22"/>
            </w:rPr>
            <w:fldChar w:fldCharType="end"/>
          </w:r>
        </w:p>
      </w:tc>
    </w:tr>
  </w:tbl>
  <w:p w14:paraId="15BA6C41" w14:textId="77777777" w:rsidR="00025ABB" w:rsidRDefault="00025ABB">
    <w:pPr>
      <w:pStyle w:val="Encabezado"/>
    </w:pPr>
  </w:p>
  <w:p w14:paraId="2BD7C13F" w14:textId="77777777" w:rsidR="00025ABB" w:rsidRPr="000E1F87" w:rsidRDefault="00025ABB">
    <w:pPr>
      <w:pStyle w:val="Encabezado"/>
      <w:rPr>
        <w: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61DC3"/>
    <w:multiLevelType w:val="hybridMultilevel"/>
    <w:tmpl w:val="037C1980"/>
    <w:lvl w:ilvl="0" w:tplc="C2A01708">
      <w:start w:val="1"/>
      <w:numFmt w:val="bullet"/>
      <w:lvlText w:val=""/>
      <w:lvlJc w:val="left"/>
      <w:pPr>
        <w:ind w:left="360" w:hanging="360"/>
      </w:pPr>
      <w:rPr>
        <w:rFonts w:ascii="Wingdings" w:hAnsi="Wingdings"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06A50829"/>
    <w:multiLevelType w:val="hybridMultilevel"/>
    <w:tmpl w:val="CEECA8EE"/>
    <w:lvl w:ilvl="0" w:tplc="E6B2F286">
      <w:numFmt w:val="bullet"/>
      <w:lvlText w:val="-"/>
      <w:lvlJc w:val="left"/>
      <w:pPr>
        <w:ind w:left="502" w:hanging="360"/>
      </w:pPr>
      <w:rPr>
        <w:rFonts w:ascii="Arial Narrow" w:eastAsia="Times New Roman" w:hAnsi="Arial Narrow" w:cs="Aria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2" w15:restartNumberingAfterBreak="0">
    <w:nsid w:val="0AD37E7D"/>
    <w:multiLevelType w:val="hybridMultilevel"/>
    <w:tmpl w:val="4774864E"/>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 w15:restartNumberingAfterBreak="0">
    <w:nsid w:val="0B2E2167"/>
    <w:multiLevelType w:val="hybridMultilevel"/>
    <w:tmpl w:val="2BF4A0A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BDD5AA8"/>
    <w:multiLevelType w:val="hybridMultilevel"/>
    <w:tmpl w:val="2AE60AF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EBC7629"/>
    <w:multiLevelType w:val="hybridMultilevel"/>
    <w:tmpl w:val="B7FCF450"/>
    <w:lvl w:ilvl="0" w:tplc="30A6B5D2">
      <w:start w:val="3"/>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ED9431A"/>
    <w:multiLevelType w:val="hybridMultilevel"/>
    <w:tmpl w:val="49B64D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F125F91"/>
    <w:multiLevelType w:val="hybridMultilevel"/>
    <w:tmpl w:val="6BD8BD2C"/>
    <w:lvl w:ilvl="0" w:tplc="C0540C18">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0F8366F"/>
    <w:multiLevelType w:val="hybridMultilevel"/>
    <w:tmpl w:val="CAF816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9342607"/>
    <w:multiLevelType w:val="hybridMultilevel"/>
    <w:tmpl w:val="1BB0852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BBF2329"/>
    <w:multiLevelType w:val="hybridMultilevel"/>
    <w:tmpl w:val="95CE6360"/>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31B69EA"/>
    <w:multiLevelType w:val="hybridMultilevel"/>
    <w:tmpl w:val="C27A64E4"/>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12" w15:restartNumberingAfterBreak="0">
    <w:nsid w:val="26C62486"/>
    <w:multiLevelType w:val="hybridMultilevel"/>
    <w:tmpl w:val="E092C3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F452AD8"/>
    <w:multiLevelType w:val="hybridMultilevel"/>
    <w:tmpl w:val="BC7EB50A"/>
    <w:lvl w:ilvl="0" w:tplc="16EEF1AA">
      <w:start w:val="1"/>
      <w:numFmt w:val="lowerRoman"/>
      <w:lvlText w:val="(%1)"/>
      <w:lvlJc w:val="left"/>
      <w:pPr>
        <w:ind w:left="1125" w:hanging="720"/>
      </w:pPr>
      <w:rPr>
        <w:rFonts w:hint="default"/>
      </w:rPr>
    </w:lvl>
    <w:lvl w:ilvl="1" w:tplc="080A0019" w:tentative="1">
      <w:start w:val="1"/>
      <w:numFmt w:val="lowerLetter"/>
      <w:lvlText w:val="%2."/>
      <w:lvlJc w:val="left"/>
      <w:pPr>
        <w:ind w:left="1485" w:hanging="360"/>
      </w:pPr>
    </w:lvl>
    <w:lvl w:ilvl="2" w:tplc="080A001B" w:tentative="1">
      <w:start w:val="1"/>
      <w:numFmt w:val="lowerRoman"/>
      <w:lvlText w:val="%3."/>
      <w:lvlJc w:val="right"/>
      <w:pPr>
        <w:ind w:left="2205" w:hanging="180"/>
      </w:pPr>
    </w:lvl>
    <w:lvl w:ilvl="3" w:tplc="080A000F" w:tentative="1">
      <w:start w:val="1"/>
      <w:numFmt w:val="decimal"/>
      <w:lvlText w:val="%4."/>
      <w:lvlJc w:val="left"/>
      <w:pPr>
        <w:ind w:left="2925" w:hanging="360"/>
      </w:pPr>
    </w:lvl>
    <w:lvl w:ilvl="4" w:tplc="080A0019" w:tentative="1">
      <w:start w:val="1"/>
      <w:numFmt w:val="lowerLetter"/>
      <w:lvlText w:val="%5."/>
      <w:lvlJc w:val="left"/>
      <w:pPr>
        <w:ind w:left="3645" w:hanging="360"/>
      </w:pPr>
    </w:lvl>
    <w:lvl w:ilvl="5" w:tplc="080A001B" w:tentative="1">
      <w:start w:val="1"/>
      <w:numFmt w:val="lowerRoman"/>
      <w:lvlText w:val="%6."/>
      <w:lvlJc w:val="right"/>
      <w:pPr>
        <w:ind w:left="4365" w:hanging="180"/>
      </w:pPr>
    </w:lvl>
    <w:lvl w:ilvl="6" w:tplc="080A000F" w:tentative="1">
      <w:start w:val="1"/>
      <w:numFmt w:val="decimal"/>
      <w:lvlText w:val="%7."/>
      <w:lvlJc w:val="left"/>
      <w:pPr>
        <w:ind w:left="5085" w:hanging="360"/>
      </w:pPr>
    </w:lvl>
    <w:lvl w:ilvl="7" w:tplc="080A0019" w:tentative="1">
      <w:start w:val="1"/>
      <w:numFmt w:val="lowerLetter"/>
      <w:lvlText w:val="%8."/>
      <w:lvlJc w:val="left"/>
      <w:pPr>
        <w:ind w:left="5805" w:hanging="360"/>
      </w:pPr>
    </w:lvl>
    <w:lvl w:ilvl="8" w:tplc="080A001B" w:tentative="1">
      <w:start w:val="1"/>
      <w:numFmt w:val="lowerRoman"/>
      <w:lvlText w:val="%9."/>
      <w:lvlJc w:val="right"/>
      <w:pPr>
        <w:ind w:left="6525" w:hanging="180"/>
      </w:pPr>
    </w:lvl>
  </w:abstractNum>
  <w:abstractNum w:abstractNumId="14" w15:restartNumberingAfterBreak="0">
    <w:nsid w:val="328F5599"/>
    <w:multiLevelType w:val="hybridMultilevel"/>
    <w:tmpl w:val="38CA2BF4"/>
    <w:lvl w:ilvl="0" w:tplc="C2AAA408">
      <w:start w:val="1"/>
      <w:numFmt w:val="low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3D6B701F"/>
    <w:multiLevelType w:val="multilevel"/>
    <w:tmpl w:val="0E147114"/>
    <w:lvl w:ilvl="0">
      <w:start w:val="1"/>
      <w:numFmt w:val="decimal"/>
      <w:lvlText w:val="%1."/>
      <w:lvlJc w:val="left"/>
      <w:pPr>
        <w:ind w:left="281" w:hanging="360"/>
      </w:pPr>
      <w:rPr>
        <w:rFonts w:hint="default"/>
      </w:rPr>
    </w:lvl>
    <w:lvl w:ilvl="1">
      <w:start w:val="5"/>
      <w:numFmt w:val="decimal"/>
      <w:isLgl/>
      <w:lvlText w:val="%1.%2."/>
      <w:lvlJc w:val="left"/>
      <w:pPr>
        <w:ind w:left="360" w:hanging="360"/>
      </w:pPr>
      <w:rPr>
        <w:rFonts w:hint="default"/>
      </w:rPr>
    </w:lvl>
    <w:lvl w:ilvl="2">
      <w:start w:val="1"/>
      <w:numFmt w:val="decimal"/>
      <w:isLgl/>
      <w:lvlText w:val="%1.%2.%3."/>
      <w:lvlJc w:val="left"/>
      <w:pPr>
        <w:ind w:left="799" w:hanging="720"/>
      </w:pPr>
      <w:rPr>
        <w:rFonts w:hint="default"/>
      </w:rPr>
    </w:lvl>
    <w:lvl w:ilvl="3">
      <w:start w:val="1"/>
      <w:numFmt w:val="decimal"/>
      <w:isLgl/>
      <w:lvlText w:val="%1.%2.%3.%4."/>
      <w:lvlJc w:val="left"/>
      <w:pPr>
        <w:ind w:left="878" w:hanging="720"/>
      </w:pPr>
      <w:rPr>
        <w:rFonts w:hint="default"/>
      </w:rPr>
    </w:lvl>
    <w:lvl w:ilvl="4">
      <w:start w:val="1"/>
      <w:numFmt w:val="decimal"/>
      <w:isLgl/>
      <w:lvlText w:val="%1.%2.%3.%4.%5."/>
      <w:lvlJc w:val="left"/>
      <w:pPr>
        <w:ind w:left="1317" w:hanging="1080"/>
      </w:pPr>
      <w:rPr>
        <w:rFonts w:hint="default"/>
      </w:rPr>
    </w:lvl>
    <w:lvl w:ilvl="5">
      <w:start w:val="1"/>
      <w:numFmt w:val="decimal"/>
      <w:isLgl/>
      <w:lvlText w:val="%1.%2.%3.%4.%5.%6."/>
      <w:lvlJc w:val="left"/>
      <w:pPr>
        <w:ind w:left="1396" w:hanging="1080"/>
      </w:pPr>
      <w:rPr>
        <w:rFonts w:hint="default"/>
      </w:rPr>
    </w:lvl>
    <w:lvl w:ilvl="6">
      <w:start w:val="1"/>
      <w:numFmt w:val="decimal"/>
      <w:isLgl/>
      <w:lvlText w:val="%1.%2.%3.%4.%5.%6.%7."/>
      <w:lvlJc w:val="left"/>
      <w:pPr>
        <w:ind w:left="1475" w:hanging="1080"/>
      </w:pPr>
      <w:rPr>
        <w:rFonts w:hint="default"/>
      </w:rPr>
    </w:lvl>
    <w:lvl w:ilvl="7">
      <w:start w:val="1"/>
      <w:numFmt w:val="decimal"/>
      <w:isLgl/>
      <w:lvlText w:val="%1.%2.%3.%4.%5.%6.%7.%8."/>
      <w:lvlJc w:val="left"/>
      <w:pPr>
        <w:ind w:left="1914" w:hanging="1440"/>
      </w:pPr>
      <w:rPr>
        <w:rFonts w:hint="default"/>
      </w:rPr>
    </w:lvl>
    <w:lvl w:ilvl="8">
      <w:start w:val="1"/>
      <w:numFmt w:val="decimal"/>
      <w:isLgl/>
      <w:lvlText w:val="%1.%2.%3.%4.%5.%6.%7.%8.%9."/>
      <w:lvlJc w:val="left"/>
      <w:pPr>
        <w:ind w:left="1993" w:hanging="1440"/>
      </w:pPr>
      <w:rPr>
        <w:rFonts w:hint="default"/>
      </w:rPr>
    </w:lvl>
  </w:abstractNum>
  <w:abstractNum w:abstractNumId="16" w15:restartNumberingAfterBreak="0">
    <w:nsid w:val="408A2243"/>
    <w:multiLevelType w:val="hybridMultilevel"/>
    <w:tmpl w:val="4AD4F80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11E5194"/>
    <w:multiLevelType w:val="hybridMultilevel"/>
    <w:tmpl w:val="E25473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2131CF3"/>
    <w:multiLevelType w:val="hybridMultilevel"/>
    <w:tmpl w:val="6E26405E"/>
    <w:lvl w:ilvl="0" w:tplc="9230A256">
      <w:start w:val="1"/>
      <w:numFmt w:val="low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22A17B0"/>
    <w:multiLevelType w:val="hybridMultilevel"/>
    <w:tmpl w:val="67F46E06"/>
    <w:lvl w:ilvl="0" w:tplc="3AFE7E64">
      <w:start w:val="1"/>
      <w:numFmt w:val="decimal"/>
      <w:lvlText w:val="%1."/>
      <w:lvlJc w:val="left"/>
      <w:pPr>
        <w:ind w:left="720" w:hanging="360"/>
      </w:pPr>
      <w:rPr>
        <w:rFonts w:hint="default"/>
        <w:b w:val="0"/>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48027B8"/>
    <w:multiLevelType w:val="singleLevel"/>
    <w:tmpl w:val="DA28B9E2"/>
    <w:lvl w:ilvl="0">
      <w:start w:val="7"/>
      <w:numFmt w:val="bullet"/>
      <w:lvlText w:val="-"/>
      <w:lvlJc w:val="left"/>
      <w:pPr>
        <w:tabs>
          <w:tab w:val="num" w:pos="360"/>
        </w:tabs>
        <w:ind w:left="360" w:hanging="360"/>
      </w:pPr>
      <w:rPr>
        <w:rFonts w:ascii="Times New Roman" w:hAnsi="Times New Roman" w:hint="default"/>
      </w:rPr>
    </w:lvl>
  </w:abstractNum>
  <w:abstractNum w:abstractNumId="21" w15:restartNumberingAfterBreak="0">
    <w:nsid w:val="4B704F59"/>
    <w:multiLevelType w:val="hybridMultilevel"/>
    <w:tmpl w:val="30F232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01D2019"/>
    <w:multiLevelType w:val="hybridMultilevel"/>
    <w:tmpl w:val="45E84D78"/>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51F55904"/>
    <w:multiLevelType w:val="hybridMultilevel"/>
    <w:tmpl w:val="1E0C179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4656A8E"/>
    <w:multiLevelType w:val="hybridMultilevel"/>
    <w:tmpl w:val="BC72D75C"/>
    <w:lvl w:ilvl="0" w:tplc="0C0A0017">
      <w:start w:val="1"/>
      <w:numFmt w:val="lowerLetter"/>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5" w15:restartNumberingAfterBreak="0">
    <w:nsid w:val="55CB040A"/>
    <w:multiLevelType w:val="multilevel"/>
    <w:tmpl w:val="392A863E"/>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bullet"/>
      <w:lvlText w:val=""/>
      <w:lvlJc w:val="left"/>
      <w:pPr>
        <w:tabs>
          <w:tab w:val="num" w:pos="0"/>
        </w:tabs>
        <w:ind w:left="2520" w:hanging="180"/>
      </w:pPr>
      <w:rPr>
        <w:rFonts w:ascii="Symbol" w:hAnsi="Symbol" w:hint="default"/>
      </w:r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6" w15:restartNumberingAfterBreak="0">
    <w:nsid w:val="5602531F"/>
    <w:multiLevelType w:val="hybridMultilevel"/>
    <w:tmpl w:val="0FB292C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7005473"/>
    <w:multiLevelType w:val="hybridMultilevel"/>
    <w:tmpl w:val="EFE4B8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B7557D7"/>
    <w:multiLevelType w:val="hybridMultilevel"/>
    <w:tmpl w:val="8A8CBC14"/>
    <w:lvl w:ilvl="0" w:tplc="EB06EDE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BD70F2A"/>
    <w:multiLevelType w:val="hybridMultilevel"/>
    <w:tmpl w:val="DE504F3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60160A0E"/>
    <w:multiLevelType w:val="hybridMultilevel"/>
    <w:tmpl w:val="6F6AA78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60B96288"/>
    <w:multiLevelType w:val="multilevel"/>
    <w:tmpl w:val="6716579C"/>
    <w:lvl w:ilvl="0">
      <w:start w:val="1"/>
      <w:numFmt w:val="decimal"/>
      <w:pStyle w:val="Ttulo1"/>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2" w15:restartNumberingAfterBreak="0">
    <w:nsid w:val="63493E0B"/>
    <w:multiLevelType w:val="hybridMultilevel"/>
    <w:tmpl w:val="D87EF27C"/>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3" w15:restartNumberingAfterBreak="0">
    <w:nsid w:val="668B257A"/>
    <w:multiLevelType w:val="hybridMultilevel"/>
    <w:tmpl w:val="C0D40D58"/>
    <w:lvl w:ilvl="0" w:tplc="240A000B">
      <w:start w:val="1"/>
      <w:numFmt w:val="bullet"/>
      <w:lvlText w:val=""/>
      <w:lvlJc w:val="left"/>
      <w:pPr>
        <w:ind w:left="1104" w:hanging="360"/>
      </w:pPr>
      <w:rPr>
        <w:rFonts w:ascii="Wingdings" w:hAnsi="Wingdings" w:hint="default"/>
      </w:rPr>
    </w:lvl>
    <w:lvl w:ilvl="1" w:tplc="240A0003" w:tentative="1">
      <w:start w:val="1"/>
      <w:numFmt w:val="bullet"/>
      <w:lvlText w:val="o"/>
      <w:lvlJc w:val="left"/>
      <w:pPr>
        <w:ind w:left="1824" w:hanging="360"/>
      </w:pPr>
      <w:rPr>
        <w:rFonts w:ascii="Courier New" w:hAnsi="Courier New" w:cs="Courier New" w:hint="default"/>
      </w:rPr>
    </w:lvl>
    <w:lvl w:ilvl="2" w:tplc="240A0005" w:tentative="1">
      <w:start w:val="1"/>
      <w:numFmt w:val="bullet"/>
      <w:lvlText w:val=""/>
      <w:lvlJc w:val="left"/>
      <w:pPr>
        <w:ind w:left="2544" w:hanging="360"/>
      </w:pPr>
      <w:rPr>
        <w:rFonts w:ascii="Wingdings" w:hAnsi="Wingdings" w:hint="default"/>
      </w:rPr>
    </w:lvl>
    <w:lvl w:ilvl="3" w:tplc="240A0001" w:tentative="1">
      <w:start w:val="1"/>
      <w:numFmt w:val="bullet"/>
      <w:lvlText w:val=""/>
      <w:lvlJc w:val="left"/>
      <w:pPr>
        <w:ind w:left="3264" w:hanging="360"/>
      </w:pPr>
      <w:rPr>
        <w:rFonts w:ascii="Symbol" w:hAnsi="Symbol" w:hint="default"/>
      </w:rPr>
    </w:lvl>
    <w:lvl w:ilvl="4" w:tplc="240A0003" w:tentative="1">
      <w:start w:val="1"/>
      <w:numFmt w:val="bullet"/>
      <w:lvlText w:val="o"/>
      <w:lvlJc w:val="left"/>
      <w:pPr>
        <w:ind w:left="3984" w:hanging="360"/>
      </w:pPr>
      <w:rPr>
        <w:rFonts w:ascii="Courier New" w:hAnsi="Courier New" w:cs="Courier New" w:hint="default"/>
      </w:rPr>
    </w:lvl>
    <w:lvl w:ilvl="5" w:tplc="240A0005" w:tentative="1">
      <w:start w:val="1"/>
      <w:numFmt w:val="bullet"/>
      <w:lvlText w:val=""/>
      <w:lvlJc w:val="left"/>
      <w:pPr>
        <w:ind w:left="4704" w:hanging="360"/>
      </w:pPr>
      <w:rPr>
        <w:rFonts w:ascii="Wingdings" w:hAnsi="Wingdings" w:hint="default"/>
      </w:rPr>
    </w:lvl>
    <w:lvl w:ilvl="6" w:tplc="240A0001" w:tentative="1">
      <w:start w:val="1"/>
      <w:numFmt w:val="bullet"/>
      <w:lvlText w:val=""/>
      <w:lvlJc w:val="left"/>
      <w:pPr>
        <w:ind w:left="5424" w:hanging="360"/>
      </w:pPr>
      <w:rPr>
        <w:rFonts w:ascii="Symbol" w:hAnsi="Symbol" w:hint="default"/>
      </w:rPr>
    </w:lvl>
    <w:lvl w:ilvl="7" w:tplc="240A0003" w:tentative="1">
      <w:start w:val="1"/>
      <w:numFmt w:val="bullet"/>
      <w:lvlText w:val="o"/>
      <w:lvlJc w:val="left"/>
      <w:pPr>
        <w:ind w:left="6144" w:hanging="360"/>
      </w:pPr>
      <w:rPr>
        <w:rFonts w:ascii="Courier New" w:hAnsi="Courier New" w:cs="Courier New" w:hint="default"/>
      </w:rPr>
    </w:lvl>
    <w:lvl w:ilvl="8" w:tplc="240A0005" w:tentative="1">
      <w:start w:val="1"/>
      <w:numFmt w:val="bullet"/>
      <w:lvlText w:val=""/>
      <w:lvlJc w:val="left"/>
      <w:pPr>
        <w:ind w:left="6864" w:hanging="360"/>
      </w:pPr>
      <w:rPr>
        <w:rFonts w:ascii="Wingdings" w:hAnsi="Wingdings" w:hint="default"/>
      </w:rPr>
    </w:lvl>
  </w:abstractNum>
  <w:abstractNum w:abstractNumId="34" w15:restartNumberingAfterBreak="0">
    <w:nsid w:val="69DB4DC6"/>
    <w:multiLevelType w:val="multilevel"/>
    <w:tmpl w:val="0D34D2A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A45377D"/>
    <w:multiLevelType w:val="hybridMultilevel"/>
    <w:tmpl w:val="2BF4A0A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773627F5"/>
    <w:multiLevelType w:val="hybridMultilevel"/>
    <w:tmpl w:val="002298A6"/>
    <w:lvl w:ilvl="0" w:tplc="AB709048">
      <w:start w:val="1"/>
      <w:numFmt w:val="decimal"/>
      <w:lvlText w:val="%1."/>
      <w:lvlJc w:val="left"/>
      <w:pPr>
        <w:tabs>
          <w:tab w:val="num" w:pos="720"/>
        </w:tabs>
        <w:ind w:left="720" w:hanging="360"/>
      </w:pPr>
      <w:rPr>
        <w:rFonts w:ascii="Arial Narrow" w:eastAsia="Times New Roman" w:hAnsi="Arial Narrow" w:cs="Arial"/>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89833E3"/>
    <w:multiLevelType w:val="hybridMultilevel"/>
    <w:tmpl w:val="AC048712"/>
    <w:lvl w:ilvl="0" w:tplc="9650F15A">
      <w:start w:val="1"/>
      <w:numFmt w:val="lowerRoman"/>
      <w:lvlText w:val="%1)"/>
      <w:lvlJc w:val="left"/>
      <w:pPr>
        <w:ind w:left="720" w:hanging="72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1380205739">
    <w:abstractNumId w:val="35"/>
  </w:num>
  <w:num w:numId="2" w16cid:durableId="140582019">
    <w:abstractNumId w:val="7"/>
  </w:num>
  <w:num w:numId="3" w16cid:durableId="1643919745">
    <w:abstractNumId w:val="19"/>
  </w:num>
  <w:num w:numId="4" w16cid:durableId="440227548">
    <w:abstractNumId w:val="16"/>
  </w:num>
  <w:num w:numId="5" w16cid:durableId="719863082">
    <w:abstractNumId w:val="24"/>
  </w:num>
  <w:num w:numId="6" w16cid:durableId="734596008">
    <w:abstractNumId w:val="22"/>
  </w:num>
  <w:num w:numId="7" w16cid:durableId="799343489">
    <w:abstractNumId w:val="31"/>
  </w:num>
  <w:num w:numId="8" w16cid:durableId="771895423">
    <w:abstractNumId w:val="30"/>
  </w:num>
  <w:num w:numId="9" w16cid:durableId="1444571392">
    <w:abstractNumId w:val="11"/>
  </w:num>
  <w:num w:numId="10" w16cid:durableId="956981771">
    <w:abstractNumId w:val="34"/>
  </w:num>
  <w:num w:numId="11" w16cid:durableId="108624459">
    <w:abstractNumId w:val="3"/>
  </w:num>
  <w:num w:numId="12" w16cid:durableId="2035764987">
    <w:abstractNumId w:val="29"/>
  </w:num>
  <w:num w:numId="13" w16cid:durableId="1873153483">
    <w:abstractNumId w:val="1"/>
  </w:num>
  <w:num w:numId="14" w16cid:durableId="1270619793">
    <w:abstractNumId w:val="33"/>
  </w:num>
  <w:num w:numId="15" w16cid:durableId="1400861137">
    <w:abstractNumId w:val="5"/>
  </w:num>
  <w:num w:numId="16" w16cid:durableId="1059481406">
    <w:abstractNumId w:val="0"/>
  </w:num>
  <w:num w:numId="17" w16cid:durableId="519314308">
    <w:abstractNumId w:val="2"/>
  </w:num>
  <w:num w:numId="18" w16cid:durableId="588195638">
    <w:abstractNumId w:val="18"/>
  </w:num>
  <w:num w:numId="19" w16cid:durableId="386300375">
    <w:abstractNumId w:val="28"/>
  </w:num>
  <w:num w:numId="20" w16cid:durableId="2066829135">
    <w:abstractNumId w:val="12"/>
  </w:num>
  <w:num w:numId="21" w16cid:durableId="465778516">
    <w:abstractNumId w:val="15"/>
  </w:num>
  <w:num w:numId="22" w16cid:durableId="43648757">
    <w:abstractNumId w:val="6"/>
  </w:num>
  <w:num w:numId="23" w16cid:durableId="1632832166">
    <w:abstractNumId w:val="4"/>
  </w:num>
  <w:num w:numId="24" w16cid:durableId="1410229680">
    <w:abstractNumId w:val="36"/>
  </w:num>
  <w:num w:numId="25" w16cid:durableId="1327435205">
    <w:abstractNumId w:val="17"/>
  </w:num>
  <w:num w:numId="26" w16cid:durableId="618995283">
    <w:abstractNumId w:val="32"/>
  </w:num>
  <w:num w:numId="27" w16cid:durableId="173300622">
    <w:abstractNumId w:val="8"/>
  </w:num>
  <w:num w:numId="28" w16cid:durableId="1522277038">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9858370">
    <w:abstractNumId w:val="23"/>
  </w:num>
  <w:num w:numId="30" w16cid:durableId="1501889991">
    <w:abstractNumId w:val="9"/>
  </w:num>
  <w:num w:numId="31" w16cid:durableId="571502110">
    <w:abstractNumId w:val="21"/>
  </w:num>
  <w:num w:numId="32" w16cid:durableId="1948661281">
    <w:abstractNumId w:val="25"/>
  </w:num>
  <w:num w:numId="33" w16cid:durableId="26494832">
    <w:abstractNumId w:val="26"/>
  </w:num>
  <w:num w:numId="34" w16cid:durableId="473065790">
    <w:abstractNumId w:val="20"/>
  </w:num>
  <w:num w:numId="35" w16cid:durableId="882206772">
    <w:abstractNumId w:val="10"/>
  </w:num>
  <w:num w:numId="36" w16cid:durableId="856188978">
    <w:abstractNumId w:val="14"/>
  </w:num>
  <w:num w:numId="37" w16cid:durableId="529732815">
    <w:abstractNumId w:val="13"/>
  </w:num>
  <w:num w:numId="38" w16cid:durableId="824511317">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1112"/>
    <w:rsid w:val="000027B6"/>
    <w:rsid w:val="0001145D"/>
    <w:rsid w:val="0002098C"/>
    <w:rsid w:val="00022EF0"/>
    <w:rsid w:val="00025ABB"/>
    <w:rsid w:val="00046473"/>
    <w:rsid w:val="0008509A"/>
    <w:rsid w:val="00087BFF"/>
    <w:rsid w:val="000B000A"/>
    <w:rsid w:val="000D2102"/>
    <w:rsid w:val="000D463A"/>
    <w:rsid w:val="000D79BF"/>
    <w:rsid w:val="000F2F98"/>
    <w:rsid w:val="001114E0"/>
    <w:rsid w:val="00122AA6"/>
    <w:rsid w:val="00131B9B"/>
    <w:rsid w:val="00167C49"/>
    <w:rsid w:val="001864D5"/>
    <w:rsid w:val="00191836"/>
    <w:rsid w:val="001A5C72"/>
    <w:rsid w:val="001B2D9C"/>
    <w:rsid w:val="001C4EFE"/>
    <w:rsid w:val="001E3144"/>
    <w:rsid w:val="00231FB6"/>
    <w:rsid w:val="002763CB"/>
    <w:rsid w:val="00277726"/>
    <w:rsid w:val="00285866"/>
    <w:rsid w:val="002A4386"/>
    <w:rsid w:val="002D57B9"/>
    <w:rsid w:val="002E63A2"/>
    <w:rsid w:val="00306608"/>
    <w:rsid w:val="00312BA8"/>
    <w:rsid w:val="00326D39"/>
    <w:rsid w:val="003545D2"/>
    <w:rsid w:val="003573FB"/>
    <w:rsid w:val="00375647"/>
    <w:rsid w:val="00393907"/>
    <w:rsid w:val="003A6F9C"/>
    <w:rsid w:val="003B3308"/>
    <w:rsid w:val="003E2426"/>
    <w:rsid w:val="00405A3D"/>
    <w:rsid w:val="00412E62"/>
    <w:rsid w:val="00431AB3"/>
    <w:rsid w:val="004364E5"/>
    <w:rsid w:val="00453428"/>
    <w:rsid w:val="00453623"/>
    <w:rsid w:val="00467539"/>
    <w:rsid w:val="00476EA8"/>
    <w:rsid w:val="00480055"/>
    <w:rsid w:val="004A1CF7"/>
    <w:rsid w:val="00524873"/>
    <w:rsid w:val="00537100"/>
    <w:rsid w:val="005646E8"/>
    <w:rsid w:val="00577BE3"/>
    <w:rsid w:val="005818E4"/>
    <w:rsid w:val="005A3F0A"/>
    <w:rsid w:val="005E01A6"/>
    <w:rsid w:val="005F1C92"/>
    <w:rsid w:val="0060712C"/>
    <w:rsid w:val="00640F58"/>
    <w:rsid w:val="006863B1"/>
    <w:rsid w:val="006A70C2"/>
    <w:rsid w:val="006B4018"/>
    <w:rsid w:val="006E0E32"/>
    <w:rsid w:val="006E3A15"/>
    <w:rsid w:val="006F00A9"/>
    <w:rsid w:val="007141AA"/>
    <w:rsid w:val="00716477"/>
    <w:rsid w:val="00742FA6"/>
    <w:rsid w:val="0075635A"/>
    <w:rsid w:val="00767597"/>
    <w:rsid w:val="00776394"/>
    <w:rsid w:val="00781A1F"/>
    <w:rsid w:val="00785517"/>
    <w:rsid w:val="00790776"/>
    <w:rsid w:val="007A1A28"/>
    <w:rsid w:val="007A3CB8"/>
    <w:rsid w:val="007B07C8"/>
    <w:rsid w:val="007B2B0F"/>
    <w:rsid w:val="007B2B21"/>
    <w:rsid w:val="007D79CD"/>
    <w:rsid w:val="007E35BA"/>
    <w:rsid w:val="007E6996"/>
    <w:rsid w:val="007F11E5"/>
    <w:rsid w:val="008433C5"/>
    <w:rsid w:val="00850D7A"/>
    <w:rsid w:val="008711E6"/>
    <w:rsid w:val="00880C7F"/>
    <w:rsid w:val="00892B1F"/>
    <w:rsid w:val="00896054"/>
    <w:rsid w:val="008E0674"/>
    <w:rsid w:val="0091723C"/>
    <w:rsid w:val="009E2271"/>
    <w:rsid w:val="009E2782"/>
    <w:rsid w:val="009E5018"/>
    <w:rsid w:val="009F120D"/>
    <w:rsid w:val="00A050E6"/>
    <w:rsid w:val="00A20A6B"/>
    <w:rsid w:val="00A442EB"/>
    <w:rsid w:val="00A44CB4"/>
    <w:rsid w:val="00A4681B"/>
    <w:rsid w:val="00A666B9"/>
    <w:rsid w:val="00AA4CE6"/>
    <w:rsid w:val="00AB1E73"/>
    <w:rsid w:val="00AB329F"/>
    <w:rsid w:val="00AD1A23"/>
    <w:rsid w:val="00AE4A36"/>
    <w:rsid w:val="00B05613"/>
    <w:rsid w:val="00B1045E"/>
    <w:rsid w:val="00B108A0"/>
    <w:rsid w:val="00B12BDA"/>
    <w:rsid w:val="00B54909"/>
    <w:rsid w:val="00BA0C6F"/>
    <w:rsid w:val="00BA52B4"/>
    <w:rsid w:val="00BC0A81"/>
    <w:rsid w:val="00C21ECC"/>
    <w:rsid w:val="00C35FA9"/>
    <w:rsid w:val="00C45334"/>
    <w:rsid w:val="00C45ADA"/>
    <w:rsid w:val="00C50BCD"/>
    <w:rsid w:val="00C82CA3"/>
    <w:rsid w:val="00C83624"/>
    <w:rsid w:val="00CA051E"/>
    <w:rsid w:val="00CA3E41"/>
    <w:rsid w:val="00CA5480"/>
    <w:rsid w:val="00CD5F6B"/>
    <w:rsid w:val="00CE5490"/>
    <w:rsid w:val="00D1180B"/>
    <w:rsid w:val="00D32CD5"/>
    <w:rsid w:val="00D4181D"/>
    <w:rsid w:val="00D50A3D"/>
    <w:rsid w:val="00D83170"/>
    <w:rsid w:val="00D84CFB"/>
    <w:rsid w:val="00D901F8"/>
    <w:rsid w:val="00DE547C"/>
    <w:rsid w:val="00DF7E71"/>
    <w:rsid w:val="00E13D80"/>
    <w:rsid w:val="00E153AA"/>
    <w:rsid w:val="00E2044D"/>
    <w:rsid w:val="00E228F0"/>
    <w:rsid w:val="00E35C8F"/>
    <w:rsid w:val="00E478A7"/>
    <w:rsid w:val="00E563CA"/>
    <w:rsid w:val="00E6509C"/>
    <w:rsid w:val="00E72103"/>
    <w:rsid w:val="00E75D90"/>
    <w:rsid w:val="00E92C59"/>
    <w:rsid w:val="00EB2E01"/>
    <w:rsid w:val="00EC315A"/>
    <w:rsid w:val="00EE529D"/>
    <w:rsid w:val="00F01914"/>
    <w:rsid w:val="00F21112"/>
    <w:rsid w:val="00F21A93"/>
    <w:rsid w:val="00F22DE3"/>
    <w:rsid w:val="00F31177"/>
    <w:rsid w:val="00FA4E54"/>
    <w:rsid w:val="00FA6D2F"/>
    <w:rsid w:val="00FC3581"/>
    <w:rsid w:val="00FC3EE9"/>
    <w:rsid w:val="00FC690F"/>
    <w:rsid w:val="00FF2730"/>
    <w:rsid w:val="00FF4C6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8CF2EF"/>
  <w15:docId w15:val="{E2ABF108-1BD4-4053-9366-8E8FE64B5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1112"/>
    <w:pPr>
      <w:spacing w:after="0" w:line="240" w:lineRule="auto"/>
    </w:pPr>
    <w:rPr>
      <w:rFonts w:ascii="Times New Roman" w:eastAsia="Times New Roman" w:hAnsi="Times New Roman" w:cs="Times New Roman"/>
      <w:sz w:val="20"/>
      <w:szCs w:val="20"/>
      <w:lang w:eastAsia="es-MX"/>
    </w:rPr>
  </w:style>
  <w:style w:type="paragraph" w:styleId="Ttulo1">
    <w:name w:val="heading 1"/>
    <w:basedOn w:val="Normal"/>
    <w:next w:val="Normal"/>
    <w:link w:val="Ttulo1Car"/>
    <w:uiPriority w:val="99"/>
    <w:qFormat/>
    <w:rsid w:val="007B2B21"/>
    <w:pPr>
      <w:keepNext/>
      <w:keepLines/>
      <w:numPr>
        <w:numId w:val="7"/>
      </w:numPr>
      <w:jc w:val="both"/>
      <w:outlineLvl w:val="0"/>
    </w:pPr>
    <w:rPr>
      <w:rFonts w:ascii="Arial Narrow" w:hAnsi="Arial Narrow"/>
      <w:b/>
      <w:sz w:val="22"/>
      <w:szCs w:val="22"/>
      <w:lang w:val="x-none"/>
    </w:rPr>
  </w:style>
  <w:style w:type="paragraph" w:styleId="Ttulo8">
    <w:name w:val="heading 8"/>
    <w:basedOn w:val="Normal"/>
    <w:next w:val="Normal"/>
    <w:link w:val="Ttulo8Car"/>
    <w:semiHidden/>
    <w:unhideWhenUsed/>
    <w:qFormat/>
    <w:rsid w:val="007B2B21"/>
    <w:pPr>
      <w:spacing w:before="240" w:after="60"/>
      <w:outlineLvl w:val="7"/>
    </w:pPr>
    <w:rPr>
      <w:rFonts w:ascii="Calibri" w:hAnsi="Calibri"/>
      <w:i/>
      <w:i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21112"/>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21112"/>
    <w:rPr>
      <w:rFonts w:ascii="Times New Roman" w:eastAsia="Times New Roman" w:hAnsi="Times New Roman" w:cs="Times New Roman"/>
      <w:sz w:val="20"/>
      <w:szCs w:val="20"/>
      <w:lang w:eastAsia="es-MX"/>
    </w:rPr>
  </w:style>
  <w:style w:type="character" w:styleId="Nmerodepgina">
    <w:name w:val="page number"/>
    <w:basedOn w:val="Fuentedeprrafopredeter"/>
    <w:rsid w:val="00F21112"/>
  </w:style>
  <w:style w:type="paragraph" w:styleId="Textodeglobo">
    <w:name w:val="Balloon Text"/>
    <w:basedOn w:val="Normal"/>
    <w:link w:val="TextodegloboCar"/>
    <w:unhideWhenUsed/>
    <w:rsid w:val="00D4181D"/>
    <w:rPr>
      <w:rFonts w:ascii="Tahoma" w:hAnsi="Tahoma" w:cs="Tahoma"/>
      <w:sz w:val="16"/>
      <w:szCs w:val="16"/>
    </w:rPr>
  </w:style>
  <w:style w:type="character" w:customStyle="1" w:styleId="TextodegloboCar">
    <w:name w:val="Texto de globo Car"/>
    <w:basedOn w:val="Fuentedeprrafopredeter"/>
    <w:link w:val="Textodeglobo"/>
    <w:rsid w:val="00D4181D"/>
    <w:rPr>
      <w:rFonts w:ascii="Tahoma" w:eastAsia="Times New Roman" w:hAnsi="Tahoma" w:cs="Tahoma"/>
      <w:sz w:val="16"/>
      <w:szCs w:val="16"/>
      <w:lang w:eastAsia="es-MX"/>
    </w:rPr>
  </w:style>
  <w:style w:type="paragraph" w:styleId="Piedepgina">
    <w:name w:val="footer"/>
    <w:basedOn w:val="Normal"/>
    <w:link w:val="PiedepginaCar"/>
    <w:unhideWhenUsed/>
    <w:rsid w:val="005A3F0A"/>
    <w:pPr>
      <w:tabs>
        <w:tab w:val="center" w:pos="4252"/>
        <w:tab w:val="right" w:pos="8504"/>
      </w:tabs>
    </w:pPr>
  </w:style>
  <w:style w:type="character" w:customStyle="1" w:styleId="PiedepginaCar">
    <w:name w:val="Pie de página Car"/>
    <w:basedOn w:val="Fuentedeprrafopredeter"/>
    <w:link w:val="Piedepgina"/>
    <w:rsid w:val="005A3F0A"/>
    <w:rPr>
      <w:rFonts w:ascii="Times New Roman" w:eastAsia="Times New Roman" w:hAnsi="Times New Roman" w:cs="Times New Roman"/>
      <w:sz w:val="20"/>
      <w:szCs w:val="20"/>
      <w:lang w:eastAsia="es-MX"/>
    </w:rPr>
  </w:style>
  <w:style w:type="paragraph" w:styleId="Prrafodelista">
    <w:name w:val="List Paragraph"/>
    <w:aliases w:val="Bullet List,FooterText,numbered,Paragraphe de liste1,lp1,HOJA,Bolita,Párrafo de lista4,BOLADEF,Párrafo de lista21,BOLA,Nivel 1 OS,Colorful List Accent 1,Colorful List - Accent 11,Bullets,Lista multicolor - Énfasis 11,Viñeta 6,Guión,Ha"/>
    <w:basedOn w:val="Normal"/>
    <w:link w:val="PrrafodelistaCar"/>
    <w:uiPriority w:val="34"/>
    <w:qFormat/>
    <w:rsid w:val="005A3F0A"/>
    <w:pPr>
      <w:ind w:left="720"/>
      <w:contextualSpacing/>
    </w:pPr>
  </w:style>
  <w:style w:type="character" w:customStyle="1" w:styleId="PrrafodelistaCar">
    <w:name w:val="Párrafo de lista Car"/>
    <w:aliases w:val="Bullet List Car,FooterText Car,numbered Car,Paragraphe de liste1 Car,lp1 Car,HOJA Car,Bolita Car,Párrafo de lista4 Car,BOLADEF Car,Párrafo de lista21 Car,BOLA Car,Nivel 1 OS Car,Colorful List Accent 1 Car,Bullets Car,Viñeta 6 Car"/>
    <w:basedOn w:val="Fuentedeprrafopredeter"/>
    <w:link w:val="Prrafodelista"/>
    <w:uiPriority w:val="34"/>
    <w:qFormat/>
    <w:locked/>
    <w:rsid w:val="00C82CA3"/>
    <w:rPr>
      <w:rFonts w:ascii="Times New Roman" w:eastAsia="Times New Roman" w:hAnsi="Times New Roman" w:cs="Times New Roman"/>
      <w:sz w:val="20"/>
      <w:szCs w:val="20"/>
      <w:lang w:eastAsia="es-MX"/>
    </w:rPr>
  </w:style>
  <w:style w:type="character" w:customStyle="1" w:styleId="Ttulo1Car">
    <w:name w:val="Título 1 Car"/>
    <w:basedOn w:val="Fuentedeprrafopredeter"/>
    <w:link w:val="Ttulo1"/>
    <w:uiPriority w:val="99"/>
    <w:rsid w:val="007B2B21"/>
    <w:rPr>
      <w:rFonts w:ascii="Arial Narrow" w:eastAsia="Times New Roman" w:hAnsi="Arial Narrow" w:cs="Times New Roman"/>
      <w:b/>
      <w:lang w:val="x-none" w:eastAsia="es-MX"/>
    </w:rPr>
  </w:style>
  <w:style w:type="character" w:customStyle="1" w:styleId="Ttulo8Car">
    <w:name w:val="Título 8 Car"/>
    <w:basedOn w:val="Fuentedeprrafopredeter"/>
    <w:link w:val="Ttulo8"/>
    <w:semiHidden/>
    <w:rsid w:val="007B2B21"/>
    <w:rPr>
      <w:rFonts w:ascii="Calibri" w:eastAsia="Times New Roman" w:hAnsi="Calibri" w:cs="Times New Roman"/>
      <w:i/>
      <w:iCs/>
      <w:sz w:val="24"/>
      <w:szCs w:val="24"/>
      <w:lang w:eastAsia="es-MX"/>
    </w:rPr>
  </w:style>
  <w:style w:type="paragraph" w:styleId="Textoindependiente2">
    <w:name w:val="Body Text 2"/>
    <w:basedOn w:val="Normal"/>
    <w:link w:val="Textoindependiente2Car"/>
    <w:rsid w:val="007B2B21"/>
    <w:pPr>
      <w:tabs>
        <w:tab w:val="left" w:pos="1440"/>
        <w:tab w:val="right" w:pos="7560"/>
        <w:tab w:val="right" w:pos="9000"/>
      </w:tabs>
      <w:overflowPunct w:val="0"/>
      <w:autoSpaceDE w:val="0"/>
      <w:autoSpaceDN w:val="0"/>
      <w:adjustRightInd w:val="0"/>
      <w:ind w:left="360"/>
      <w:textAlignment w:val="baseline"/>
    </w:pPr>
    <w:rPr>
      <w:noProof/>
      <w:sz w:val="24"/>
      <w:lang w:val="x-none" w:eastAsia="es-ES"/>
    </w:rPr>
  </w:style>
  <w:style w:type="character" w:customStyle="1" w:styleId="Textoindependiente2Car">
    <w:name w:val="Texto independiente 2 Car"/>
    <w:basedOn w:val="Fuentedeprrafopredeter"/>
    <w:link w:val="Textoindependiente2"/>
    <w:rsid w:val="007B2B21"/>
    <w:rPr>
      <w:rFonts w:ascii="Times New Roman" w:eastAsia="Times New Roman" w:hAnsi="Times New Roman" w:cs="Times New Roman"/>
      <w:noProof/>
      <w:sz w:val="24"/>
      <w:szCs w:val="20"/>
      <w:lang w:val="x-none" w:eastAsia="es-ES"/>
    </w:rPr>
  </w:style>
  <w:style w:type="paragraph" w:styleId="Sangra3detindependiente">
    <w:name w:val="Body Text Indent 3"/>
    <w:basedOn w:val="Normal"/>
    <w:link w:val="Sangra3detindependienteCar"/>
    <w:rsid w:val="007B2B21"/>
    <w:pPr>
      <w:spacing w:after="120"/>
      <w:ind w:left="283"/>
    </w:pPr>
    <w:rPr>
      <w:noProof/>
      <w:sz w:val="16"/>
      <w:szCs w:val="16"/>
      <w:lang w:val="x-none"/>
    </w:rPr>
  </w:style>
  <w:style w:type="character" w:customStyle="1" w:styleId="Sangra3detindependienteCar">
    <w:name w:val="Sangría 3 de t. independiente Car"/>
    <w:basedOn w:val="Fuentedeprrafopredeter"/>
    <w:link w:val="Sangra3detindependiente"/>
    <w:rsid w:val="007B2B21"/>
    <w:rPr>
      <w:rFonts w:ascii="Times New Roman" w:eastAsia="Times New Roman" w:hAnsi="Times New Roman" w:cs="Times New Roman"/>
      <w:noProof/>
      <w:sz w:val="16"/>
      <w:szCs w:val="16"/>
      <w:lang w:val="x-none" w:eastAsia="es-MX"/>
    </w:rPr>
  </w:style>
  <w:style w:type="character" w:styleId="Refdecomentario">
    <w:name w:val="annotation reference"/>
    <w:rsid w:val="007B2B21"/>
    <w:rPr>
      <w:sz w:val="16"/>
      <w:szCs w:val="16"/>
    </w:rPr>
  </w:style>
  <w:style w:type="paragraph" w:styleId="Textocomentario">
    <w:name w:val="annotation text"/>
    <w:basedOn w:val="Normal"/>
    <w:link w:val="TextocomentarioCar"/>
    <w:rsid w:val="007B2B21"/>
    <w:rPr>
      <w:lang w:val="x-none"/>
    </w:rPr>
  </w:style>
  <w:style w:type="character" w:customStyle="1" w:styleId="TextocomentarioCar">
    <w:name w:val="Texto comentario Car"/>
    <w:basedOn w:val="Fuentedeprrafopredeter"/>
    <w:link w:val="Textocomentario"/>
    <w:rsid w:val="007B2B21"/>
    <w:rPr>
      <w:rFonts w:ascii="Times New Roman" w:eastAsia="Times New Roman" w:hAnsi="Times New Roman" w:cs="Times New Roman"/>
      <w:sz w:val="20"/>
      <w:szCs w:val="20"/>
      <w:lang w:val="x-none" w:eastAsia="es-MX"/>
    </w:rPr>
  </w:style>
  <w:style w:type="paragraph" w:styleId="Asuntodelcomentario">
    <w:name w:val="annotation subject"/>
    <w:basedOn w:val="Textocomentario"/>
    <w:next w:val="Textocomentario"/>
    <w:link w:val="AsuntodelcomentarioCar"/>
    <w:rsid w:val="007B2B21"/>
    <w:rPr>
      <w:b/>
      <w:bCs/>
    </w:rPr>
  </w:style>
  <w:style w:type="character" w:customStyle="1" w:styleId="AsuntodelcomentarioCar">
    <w:name w:val="Asunto del comentario Car"/>
    <w:basedOn w:val="TextocomentarioCar"/>
    <w:link w:val="Asuntodelcomentario"/>
    <w:rsid w:val="007B2B21"/>
    <w:rPr>
      <w:rFonts w:ascii="Times New Roman" w:eastAsia="Times New Roman" w:hAnsi="Times New Roman" w:cs="Times New Roman"/>
      <w:b/>
      <w:bCs/>
      <w:sz w:val="20"/>
      <w:szCs w:val="20"/>
      <w:lang w:val="x-none" w:eastAsia="es-MX"/>
    </w:rPr>
  </w:style>
  <w:style w:type="table" w:customStyle="1" w:styleId="Listaclara1">
    <w:name w:val="Lista clara1"/>
    <w:basedOn w:val="Tablanormal"/>
    <w:uiPriority w:val="61"/>
    <w:rsid w:val="007B2B21"/>
    <w:pPr>
      <w:spacing w:after="0" w:line="240" w:lineRule="auto"/>
    </w:pPr>
    <w:rPr>
      <w:rFonts w:ascii="Times New Roman" w:eastAsia="Times New Roman" w:hAnsi="Times New Roman" w:cs="Times New Roman"/>
      <w:sz w:val="20"/>
      <w:szCs w:val="20"/>
      <w:lang w:val="es-MX"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Tablaclsica1">
    <w:name w:val="Table Classic 1"/>
    <w:basedOn w:val="Tablanormal"/>
    <w:rsid w:val="007B2B21"/>
    <w:pPr>
      <w:spacing w:after="0" w:line="240" w:lineRule="auto"/>
    </w:pPr>
    <w:rPr>
      <w:rFonts w:ascii="Times New Roman" w:eastAsia="Times New Roman" w:hAnsi="Times New Roman" w:cs="Times New Roman"/>
      <w:sz w:val="20"/>
      <w:szCs w:val="20"/>
      <w:lang w:val="es-MX" w:eastAsia="es-MX"/>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uadrcula">
    <w:name w:val="Table Grid"/>
    <w:basedOn w:val="Tablanormal"/>
    <w:rsid w:val="007B2B21"/>
    <w:pPr>
      <w:spacing w:after="0" w:line="240" w:lineRule="auto"/>
    </w:pPr>
    <w:rPr>
      <w:rFonts w:ascii="Times New Roman" w:eastAsia="Times New Roman" w:hAnsi="Times New Roman"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Sombreadomedio1-nfasis1">
    <w:name w:val="Medium Shading 1 Accent 1"/>
    <w:basedOn w:val="Tablanormal"/>
    <w:uiPriority w:val="63"/>
    <w:rsid w:val="007B2B21"/>
    <w:pPr>
      <w:spacing w:after="0" w:line="240" w:lineRule="auto"/>
    </w:pPr>
    <w:rPr>
      <w:rFonts w:ascii="Times New Roman" w:eastAsia="Times New Roman" w:hAnsi="Times New Roman" w:cs="Times New Roman"/>
      <w:sz w:val="20"/>
      <w:szCs w:val="20"/>
      <w:lang w:val="es-MX" w:eastAsia="es-MX"/>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Listaclara-nfasis1">
    <w:name w:val="Light List Accent 1"/>
    <w:basedOn w:val="Tablanormal"/>
    <w:uiPriority w:val="61"/>
    <w:rsid w:val="007B2B21"/>
    <w:pPr>
      <w:spacing w:after="0" w:line="240" w:lineRule="auto"/>
    </w:pPr>
    <w:rPr>
      <w:rFonts w:ascii="Times New Roman" w:eastAsia="Times New Roman" w:hAnsi="Times New Roman" w:cs="Times New Roman"/>
      <w:sz w:val="20"/>
      <w:szCs w:val="20"/>
      <w:lang w:val="es-MX" w:eastAsia="es-MX"/>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styleId="Ttulo">
    <w:name w:val="Title"/>
    <w:basedOn w:val="Normal"/>
    <w:next w:val="Normal"/>
    <w:link w:val="TtuloCar"/>
    <w:uiPriority w:val="10"/>
    <w:qFormat/>
    <w:rsid w:val="007B2B21"/>
    <w:pPr>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7B2B21"/>
    <w:rPr>
      <w:rFonts w:asciiTheme="majorHAnsi" w:eastAsiaTheme="majorEastAsia" w:hAnsiTheme="majorHAnsi" w:cstheme="majorBidi"/>
      <w:spacing w:val="-10"/>
      <w:kern w:val="28"/>
      <w:sz w:val="56"/>
      <w:szCs w:val="56"/>
      <w:lang w:eastAsia="es-MX"/>
    </w:rPr>
  </w:style>
  <w:style w:type="character" w:customStyle="1" w:styleId="PuestoCar">
    <w:name w:val="Puesto Car"/>
    <w:rsid w:val="007B2B21"/>
    <w:rPr>
      <w:rFonts w:ascii="Arial" w:hAnsi="Arial"/>
      <w:b/>
      <w:snapToGrid w:val="0"/>
      <w:lang w:eastAsia="es-ES"/>
    </w:rPr>
  </w:style>
  <w:style w:type="paragraph" w:customStyle="1" w:styleId="Normal0">
    <w:name w:val=".Normal"/>
    <w:uiPriority w:val="99"/>
    <w:rsid w:val="007B2B21"/>
    <w:pPr>
      <w:spacing w:after="0" w:line="286" w:lineRule="auto"/>
      <w:jc w:val="both"/>
    </w:pPr>
    <w:rPr>
      <w:rFonts w:ascii="Graphite Light" w:eastAsia="Times New Roman" w:hAnsi="Graphite Light" w:cs="Times New Roman"/>
      <w:color w:val="000000"/>
      <w:sz w:val="24"/>
      <w:szCs w:val="20"/>
      <w:lang w:val="es-ES" w:eastAsia="es-ES"/>
    </w:rPr>
  </w:style>
  <w:style w:type="paragraph" w:customStyle="1" w:styleId="Ttulo2">
    <w:name w:val="Título2"/>
    <w:basedOn w:val="Normal"/>
    <w:qFormat/>
    <w:rsid w:val="007B2B21"/>
    <w:pPr>
      <w:jc w:val="center"/>
    </w:pPr>
    <w:rPr>
      <w:rFonts w:ascii="Arial" w:hAnsi="Arial"/>
      <w:b/>
      <w:snapToGrid w:val="0"/>
      <w:lang w:eastAsia="es-ES"/>
    </w:rPr>
  </w:style>
  <w:style w:type="character" w:styleId="Hipervnculo">
    <w:name w:val="Hyperlink"/>
    <w:uiPriority w:val="99"/>
    <w:unhideWhenUsed/>
    <w:rsid w:val="007B2B21"/>
    <w:rPr>
      <w:color w:val="0000FF"/>
      <w:u w:val="single"/>
    </w:rPr>
  </w:style>
  <w:style w:type="paragraph" w:customStyle="1" w:styleId="Default">
    <w:name w:val="Default"/>
    <w:rsid w:val="007B2B21"/>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Textonotapie">
    <w:name w:val="footnote text"/>
    <w:basedOn w:val="Normal"/>
    <w:link w:val="TextonotapieCar"/>
    <w:rsid w:val="007B2B21"/>
    <w:rPr>
      <w:lang w:val="x-none"/>
    </w:rPr>
  </w:style>
  <w:style w:type="character" w:customStyle="1" w:styleId="TextonotapieCar">
    <w:name w:val="Texto nota pie Car"/>
    <w:basedOn w:val="Fuentedeprrafopredeter"/>
    <w:link w:val="Textonotapie"/>
    <w:rsid w:val="007B2B21"/>
    <w:rPr>
      <w:rFonts w:ascii="Times New Roman" w:eastAsia="Times New Roman" w:hAnsi="Times New Roman" w:cs="Times New Roman"/>
      <w:sz w:val="20"/>
      <w:szCs w:val="20"/>
      <w:lang w:val="x-none" w:eastAsia="es-MX"/>
    </w:rPr>
  </w:style>
  <w:style w:type="character" w:styleId="Refdenotaalpie">
    <w:name w:val="footnote reference"/>
    <w:rsid w:val="007B2B21"/>
    <w:rPr>
      <w:vertAlign w:val="superscript"/>
    </w:rPr>
  </w:style>
  <w:style w:type="character" w:customStyle="1" w:styleId="apple-converted-space">
    <w:name w:val="apple-converted-space"/>
    <w:rsid w:val="007B2B21"/>
  </w:style>
  <w:style w:type="paragraph" w:styleId="NormalWeb">
    <w:name w:val="Normal (Web)"/>
    <w:basedOn w:val="Normal"/>
    <w:uiPriority w:val="99"/>
    <w:unhideWhenUsed/>
    <w:rsid w:val="007B2B21"/>
    <w:pPr>
      <w:spacing w:before="100" w:beforeAutospacing="1" w:after="100" w:afterAutospacing="1"/>
    </w:pPr>
    <w:rPr>
      <w:sz w:val="24"/>
      <w:szCs w:val="24"/>
      <w:lang w:eastAsia="es-CO"/>
    </w:rPr>
  </w:style>
  <w:style w:type="character" w:customStyle="1" w:styleId="editable">
    <w:name w:val="editable"/>
    <w:rsid w:val="007B2B21"/>
  </w:style>
  <w:style w:type="paragraph" w:customStyle="1" w:styleId="product-name">
    <w:name w:val="product-name"/>
    <w:basedOn w:val="Normal"/>
    <w:rsid w:val="007B2B21"/>
    <w:pPr>
      <w:spacing w:before="100" w:beforeAutospacing="1" w:after="100" w:afterAutospacing="1"/>
    </w:pPr>
    <w:rPr>
      <w:sz w:val="24"/>
      <w:szCs w:val="24"/>
      <w:lang w:eastAsia="es-CO"/>
    </w:rPr>
  </w:style>
  <w:style w:type="character" w:styleId="Textoennegrita">
    <w:name w:val="Strong"/>
    <w:uiPriority w:val="22"/>
    <w:qFormat/>
    <w:rsid w:val="007B2B21"/>
    <w:rPr>
      <w:b/>
      <w:bCs/>
    </w:rPr>
  </w:style>
  <w:style w:type="paragraph" w:styleId="Sinespaciado">
    <w:name w:val="No Spacing"/>
    <w:uiPriority w:val="1"/>
    <w:qFormat/>
    <w:rsid w:val="007B2B21"/>
    <w:pPr>
      <w:spacing w:after="0" w:line="240" w:lineRule="auto"/>
    </w:pPr>
    <w:rPr>
      <w:rFonts w:ascii="Times New Roman" w:eastAsia="Times New Roman" w:hAnsi="Times New Roman" w:cs="Times New Roman"/>
      <w:sz w:val="20"/>
      <w:szCs w:val="20"/>
      <w:lang w:eastAsia="es-MX"/>
    </w:rPr>
  </w:style>
  <w:style w:type="character" w:customStyle="1" w:styleId="object">
    <w:name w:val="object"/>
    <w:rsid w:val="007B2B21"/>
  </w:style>
  <w:style w:type="paragraph" w:styleId="Textoindependiente">
    <w:name w:val="Body Text"/>
    <w:basedOn w:val="Normal"/>
    <w:link w:val="TextoindependienteCar"/>
    <w:rsid w:val="007B2B21"/>
    <w:pPr>
      <w:spacing w:after="120"/>
    </w:pPr>
    <w:rPr>
      <w:sz w:val="24"/>
      <w:szCs w:val="24"/>
      <w:lang w:val="es-ES" w:eastAsia="es-ES"/>
    </w:rPr>
  </w:style>
  <w:style w:type="character" w:customStyle="1" w:styleId="TextoindependienteCar">
    <w:name w:val="Texto independiente Car"/>
    <w:basedOn w:val="Fuentedeprrafopredeter"/>
    <w:link w:val="Textoindependiente"/>
    <w:rsid w:val="007B2B21"/>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7B2B21"/>
    <w:pPr>
      <w:widowControl w:val="0"/>
      <w:autoSpaceDE w:val="0"/>
      <w:autoSpaceDN w:val="0"/>
      <w:adjustRightInd w:val="0"/>
    </w:pPr>
    <w:rPr>
      <w:rFonts w:eastAsia="MS Mincho"/>
      <w:sz w:val="24"/>
      <w:szCs w:val="24"/>
      <w:lang w:eastAsia="es-CO"/>
    </w:rPr>
  </w:style>
  <w:style w:type="character" w:styleId="nfasis">
    <w:name w:val="Emphasis"/>
    <w:uiPriority w:val="20"/>
    <w:qFormat/>
    <w:rsid w:val="007B2B21"/>
    <w:rPr>
      <w:i/>
      <w:iCs/>
    </w:rPr>
  </w:style>
  <w:style w:type="paragraph" w:styleId="Sangradetextonormal">
    <w:name w:val="Body Text Indent"/>
    <w:basedOn w:val="Normal"/>
    <w:link w:val="SangradetextonormalCar"/>
    <w:rsid w:val="007B2B21"/>
    <w:pPr>
      <w:spacing w:after="120"/>
      <w:ind w:left="283"/>
    </w:pPr>
  </w:style>
  <w:style w:type="character" w:customStyle="1" w:styleId="SangradetextonormalCar">
    <w:name w:val="Sangría de texto normal Car"/>
    <w:basedOn w:val="Fuentedeprrafopredeter"/>
    <w:link w:val="Sangradetextonormal"/>
    <w:rsid w:val="007B2B21"/>
    <w:rPr>
      <w:rFonts w:ascii="Times New Roman" w:eastAsia="Times New Roman" w:hAnsi="Times New Roman" w:cs="Times New Roman"/>
      <w:sz w:val="20"/>
      <w:szCs w:val="20"/>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6DF9E4-08C8-4A51-9123-C50A5B7D90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8</Pages>
  <Words>3581</Words>
  <Characters>19701</Characters>
  <Application>Microsoft Office Word</Application>
  <DocSecurity>0</DocSecurity>
  <Lines>164</Lines>
  <Paragraphs>46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23236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Quimbay Valencia</dc:creator>
  <cp:lastModifiedBy>Walter Steven Perilla Novoa</cp:lastModifiedBy>
  <cp:revision>10</cp:revision>
  <cp:lastPrinted>2019-03-26T21:20:00Z</cp:lastPrinted>
  <dcterms:created xsi:type="dcterms:W3CDTF">2025-02-18T17:48:00Z</dcterms:created>
  <dcterms:modified xsi:type="dcterms:W3CDTF">2026-10-08T17:01:00Z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2024-03-20T14:43:46Z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de2fffed-60b8-42b2-a465-00fee1de04ba</vt:lpwstr>
  </property>
  <property fmtid="{D5CDD505-2E9C-101B-9397-08002B2CF9AE}" pid="7" name="MSIP_Label_defa4170-0d19-0005-0004-bc88714345d2_ActionId">
    <vt:lpwstr>07bbfda6-f806-46e7-8ea7-fa64118f90c5</vt:lpwstr>
  </property>
  <property fmtid="{D5CDD505-2E9C-101B-9397-08002B2CF9AE}" pid="8" name="MSIP_Label_defa4170-0d19-0005-0004-bc88714345d2_ContentBits">
    <vt:lpwstr>0</vt:lpwstr>
  </property>
</Properties>
</file>