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870C6B1" w14:textId="77777777" w:rsidR="00F35BD1" w:rsidRDefault="00F35BD1" w:rsidP="00F35BD1">
      <w:pPr>
        <w:spacing w:after="200" w:line="276" w:lineRule="auto"/>
        <w:jc w:val="center"/>
      </w:pPr>
      <w:r>
        <w:rPr>
          <w:b/>
          <w:bCs/>
          <w:sz w:val="21"/>
          <w:szCs w:val="21"/>
        </w:rPr>
        <w:t>FORMATO 9 – EXPERIENCIA ADICIONAL DEL PERSONAL CLAVE</w:t>
      </w:r>
    </w:p>
    <w:p w14:paraId="1983728F" w14:textId="77777777" w:rsidR="00F35BD1" w:rsidRDefault="00F35BD1" w:rsidP="00F35BD1">
      <w:pPr>
        <w:spacing w:after="120" w:line="276" w:lineRule="auto"/>
      </w:pPr>
      <w:r>
        <w:rPr>
          <w:sz w:val="21"/>
          <w:szCs w:val="21"/>
        </w:rPr>
        <w:t>Señores</w:t>
      </w:r>
      <w:r>
        <w:rPr>
          <w:sz w:val="21"/>
          <w:szCs w:val="21"/>
        </w:rPr>
        <w:br/>
        <w:t>CORPORACIÓN AUTÓNOMA REGIONAL DEL SUR DE BOLÍVAR – CSB</w:t>
      </w:r>
      <w:r>
        <w:rPr>
          <w:sz w:val="21"/>
          <w:szCs w:val="21"/>
        </w:rPr>
        <w:br/>
        <w:t>Magangué, Bolívar</w:t>
      </w:r>
    </w:p>
    <w:p w14:paraId="479270BB" w14:textId="77777777" w:rsidR="002A02BD" w:rsidRDefault="00F35BD1" w:rsidP="00F35BD1">
      <w:pPr>
        <w:spacing w:after="120" w:line="276" w:lineRule="auto"/>
        <w:jc w:val="both"/>
        <w:rPr>
          <w:sz w:val="21"/>
          <w:szCs w:val="21"/>
        </w:rPr>
      </w:pPr>
      <w:r>
        <w:rPr>
          <w:b/>
          <w:bCs/>
          <w:sz w:val="21"/>
          <w:szCs w:val="21"/>
        </w:rPr>
        <w:t>Referencia:</w:t>
      </w:r>
      <w:r>
        <w:rPr>
          <w:sz w:val="21"/>
          <w:szCs w:val="21"/>
        </w:rPr>
        <w:t xml:space="preserve"> Concurso de Méritos Abierto No. </w:t>
      </w:r>
      <w:r w:rsidR="002A02BD">
        <w:rPr>
          <w:sz w:val="21"/>
          <w:szCs w:val="21"/>
        </w:rPr>
        <w:t>CMA-CSB-001-2026</w:t>
      </w:r>
      <w:r>
        <w:rPr>
          <w:sz w:val="21"/>
          <w:szCs w:val="21"/>
        </w:rPr>
        <w:t xml:space="preserve">. </w:t>
      </w:r>
    </w:p>
    <w:p w14:paraId="6B681256" w14:textId="77777777" w:rsidR="002A02BD" w:rsidRDefault="002A02BD" w:rsidP="00F35BD1">
      <w:pPr>
        <w:spacing w:after="120" w:line="276" w:lineRule="auto"/>
        <w:jc w:val="both"/>
        <w:rPr>
          <w:sz w:val="21"/>
          <w:szCs w:val="21"/>
        </w:rPr>
      </w:pPr>
    </w:p>
    <w:p w14:paraId="62CE8DF9" w14:textId="2929094F" w:rsidR="00F35BD1" w:rsidRDefault="00F35BD1" w:rsidP="00F35BD1">
      <w:pPr>
        <w:spacing w:after="120" w:line="276" w:lineRule="auto"/>
        <w:jc w:val="both"/>
      </w:pPr>
      <w:r>
        <w:rPr>
          <w:b/>
          <w:bCs/>
          <w:sz w:val="21"/>
          <w:szCs w:val="21"/>
        </w:rPr>
        <w:t>Objeto:</w:t>
      </w:r>
      <w:r>
        <w:rPr>
          <w:sz w:val="21"/>
          <w:szCs w:val="21"/>
        </w:rPr>
        <w:t xml:space="preserve"> </w:t>
      </w:r>
      <w:r w:rsidR="002A02BD">
        <w:rPr>
          <w:b/>
          <w:bCs/>
          <w:sz w:val="21"/>
          <w:szCs w:val="21"/>
        </w:rPr>
        <w:t>CONTRATAR LA CONSULTORÍA PARA LA IMPLEMENTACION DEL ACOTAMIENTO DE LA RONDA HÍDRICA DEL COMPLEJO CENAGOSO DE CASCALOA Y DE LA CIÉNAGA GRANDE EN LA JURISDICCIÓN DE LA CSB, DEPARTAMENTO DE BOLIVAR, MUNICIPIO DE MAGANGUÉ</w:t>
      </w:r>
      <w:bookmarkStart w:id="0" w:name="_GoBack"/>
      <w:bookmarkEnd w:id="0"/>
      <w:r>
        <w:rPr>
          <w:sz w:val="21"/>
          <w:szCs w:val="21"/>
        </w:rPr>
        <w:t>.</w:t>
      </w:r>
    </w:p>
    <w:p w14:paraId="292961E0" w14:textId="77777777" w:rsidR="00F35BD1" w:rsidRDefault="00F35BD1" w:rsidP="00F35BD1">
      <w:pPr>
        <w:spacing w:after="120" w:line="276" w:lineRule="auto"/>
        <w:jc w:val="both"/>
      </w:pPr>
      <w:r>
        <w:rPr>
          <w:i/>
          <w:iCs/>
          <w:sz w:val="21"/>
          <w:szCs w:val="21"/>
        </w:rPr>
        <w:t>[Relacione únicamente proyectos o cargos distintos a los usados en el Formato 8C, conforme a la Tabla 5 del pliego. Una tabla por profesional].</w:t>
      </w:r>
    </w:p>
    <w:tbl>
      <w:tblPr>
        <w:tblW w:w="9400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50"/>
        <w:gridCol w:w="1300"/>
        <w:gridCol w:w="1400"/>
        <w:gridCol w:w="2400"/>
        <w:gridCol w:w="1300"/>
        <w:gridCol w:w="900"/>
        <w:gridCol w:w="900"/>
        <w:gridCol w:w="750"/>
      </w:tblGrid>
      <w:tr w:rsidR="00F35BD1" w14:paraId="5A3CC3C0" w14:textId="77777777" w:rsidTr="00ED0526">
        <w:trPr>
          <w:cantSplit/>
          <w:tblHeader/>
          <w:jc w:val="center"/>
        </w:trPr>
        <w:tc>
          <w:tcPr>
            <w:tcW w:w="45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9D9D9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339C8EBD" w14:textId="77777777" w:rsidR="00F35BD1" w:rsidRDefault="00F35BD1" w:rsidP="00ED0526">
            <w:pPr>
              <w:jc w:val="center"/>
            </w:pPr>
            <w:r>
              <w:rPr>
                <w:b/>
                <w:bCs/>
                <w:color w:val="000000"/>
                <w:sz w:val="16"/>
                <w:szCs w:val="16"/>
              </w:rPr>
              <w:t>No.</w:t>
            </w:r>
          </w:p>
        </w:tc>
        <w:tc>
          <w:tcPr>
            <w:tcW w:w="13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9D9D9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181CC3A0" w14:textId="77777777" w:rsidR="00F35BD1" w:rsidRDefault="00F35BD1" w:rsidP="00ED0526">
            <w:pPr>
              <w:jc w:val="center"/>
            </w:pPr>
            <w:r>
              <w:rPr>
                <w:b/>
                <w:bCs/>
                <w:color w:val="000000"/>
                <w:sz w:val="16"/>
                <w:szCs w:val="16"/>
              </w:rPr>
              <w:t>Cargo evaluado</w:t>
            </w:r>
          </w:p>
        </w:tc>
        <w:tc>
          <w:tcPr>
            <w:tcW w:w="14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9D9D9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2289983C" w14:textId="77777777" w:rsidR="00F35BD1" w:rsidRDefault="00F35BD1" w:rsidP="00ED0526">
            <w:pPr>
              <w:jc w:val="center"/>
            </w:pPr>
            <w:r>
              <w:rPr>
                <w:b/>
                <w:bCs/>
                <w:color w:val="000000"/>
                <w:sz w:val="16"/>
                <w:szCs w:val="16"/>
              </w:rPr>
              <w:t>Contratante</w:t>
            </w:r>
          </w:p>
        </w:tc>
        <w:tc>
          <w:tcPr>
            <w:tcW w:w="24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9D9D9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13A1F7BD" w14:textId="77777777" w:rsidR="00F35BD1" w:rsidRDefault="00F35BD1" w:rsidP="00ED0526">
            <w:pPr>
              <w:jc w:val="center"/>
            </w:pPr>
            <w:r>
              <w:rPr>
                <w:b/>
                <w:bCs/>
                <w:color w:val="000000"/>
                <w:sz w:val="16"/>
                <w:szCs w:val="16"/>
              </w:rPr>
              <w:t>Objeto del proyecto o cargo</w:t>
            </w:r>
          </w:p>
        </w:tc>
        <w:tc>
          <w:tcPr>
            <w:tcW w:w="13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9D9D9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47A9BB24" w14:textId="77777777" w:rsidR="00F35BD1" w:rsidRDefault="00F35BD1" w:rsidP="00ED0526">
            <w:pPr>
              <w:jc w:val="center"/>
            </w:pPr>
            <w:r>
              <w:rPr>
                <w:b/>
                <w:bCs/>
                <w:color w:val="000000"/>
                <w:sz w:val="16"/>
                <w:szCs w:val="16"/>
              </w:rPr>
              <w:t>Rol del profesional</w:t>
            </w:r>
          </w:p>
        </w:tc>
        <w:tc>
          <w:tcPr>
            <w:tcW w:w="9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9D9D9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557D37BB" w14:textId="77777777" w:rsidR="00F35BD1" w:rsidRDefault="00F35BD1" w:rsidP="00ED0526">
            <w:pPr>
              <w:jc w:val="center"/>
            </w:pPr>
            <w:r>
              <w:rPr>
                <w:b/>
                <w:bCs/>
                <w:color w:val="000000"/>
                <w:sz w:val="16"/>
                <w:szCs w:val="16"/>
              </w:rPr>
              <w:t>Fecha inicio</w:t>
            </w:r>
          </w:p>
        </w:tc>
        <w:tc>
          <w:tcPr>
            <w:tcW w:w="9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9D9D9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3FCFF11A" w14:textId="77777777" w:rsidR="00F35BD1" w:rsidRDefault="00F35BD1" w:rsidP="00ED0526">
            <w:pPr>
              <w:jc w:val="center"/>
            </w:pPr>
            <w:r>
              <w:rPr>
                <w:b/>
                <w:bCs/>
                <w:color w:val="000000"/>
                <w:sz w:val="16"/>
                <w:szCs w:val="16"/>
              </w:rPr>
              <w:t>Fecha terminación</w:t>
            </w:r>
          </w:p>
        </w:tc>
        <w:tc>
          <w:tcPr>
            <w:tcW w:w="75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9D9D9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27614910" w14:textId="77777777" w:rsidR="00F35BD1" w:rsidRDefault="00F35BD1" w:rsidP="00ED0526">
            <w:pPr>
              <w:jc w:val="center"/>
            </w:pPr>
            <w:r>
              <w:rPr>
                <w:b/>
                <w:bCs/>
                <w:color w:val="000000"/>
                <w:sz w:val="16"/>
                <w:szCs w:val="16"/>
              </w:rPr>
              <w:t>Folio del soporte</w:t>
            </w:r>
          </w:p>
        </w:tc>
      </w:tr>
      <w:tr w:rsidR="00F35BD1" w14:paraId="4A458CEB" w14:textId="77777777" w:rsidTr="00ED0526">
        <w:trPr>
          <w:cantSplit/>
          <w:jc w:val="center"/>
        </w:trPr>
        <w:tc>
          <w:tcPr>
            <w:tcW w:w="45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82E8DE4" w14:textId="77777777" w:rsidR="00F35BD1" w:rsidRDefault="00F35BD1" w:rsidP="00ED0526">
            <w:pPr>
              <w:jc w:val="center"/>
            </w:pPr>
            <w:r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3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5D06484E" w14:textId="77777777" w:rsidR="00F35BD1" w:rsidRDefault="00F35BD1" w:rsidP="00ED0526">
            <w:pPr>
              <w:jc w:val="center"/>
            </w:pPr>
          </w:p>
        </w:tc>
        <w:tc>
          <w:tcPr>
            <w:tcW w:w="14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5510C86D" w14:textId="77777777" w:rsidR="00F35BD1" w:rsidRDefault="00F35BD1" w:rsidP="00ED0526">
            <w:pPr>
              <w:jc w:val="center"/>
            </w:pPr>
          </w:p>
        </w:tc>
        <w:tc>
          <w:tcPr>
            <w:tcW w:w="24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7FE5F39B" w14:textId="77777777" w:rsidR="00F35BD1" w:rsidRDefault="00F35BD1" w:rsidP="00ED0526">
            <w:pPr>
              <w:jc w:val="center"/>
            </w:pPr>
          </w:p>
        </w:tc>
        <w:tc>
          <w:tcPr>
            <w:tcW w:w="13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33BF84BC" w14:textId="77777777" w:rsidR="00F35BD1" w:rsidRDefault="00F35BD1" w:rsidP="00ED0526">
            <w:pPr>
              <w:jc w:val="center"/>
            </w:pPr>
          </w:p>
        </w:tc>
        <w:tc>
          <w:tcPr>
            <w:tcW w:w="9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5553EAD9" w14:textId="77777777" w:rsidR="00F35BD1" w:rsidRDefault="00F35BD1" w:rsidP="00ED0526">
            <w:pPr>
              <w:jc w:val="center"/>
            </w:pPr>
          </w:p>
        </w:tc>
        <w:tc>
          <w:tcPr>
            <w:tcW w:w="9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0F657CC6" w14:textId="77777777" w:rsidR="00F35BD1" w:rsidRDefault="00F35BD1" w:rsidP="00ED0526">
            <w:pPr>
              <w:jc w:val="center"/>
            </w:pPr>
          </w:p>
        </w:tc>
        <w:tc>
          <w:tcPr>
            <w:tcW w:w="75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437067A9" w14:textId="77777777" w:rsidR="00F35BD1" w:rsidRDefault="00F35BD1" w:rsidP="00ED0526">
            <w:pPr>
              <w:jc w:val="center"/>
            </w:pPr>
          </w:p>
        </w:tc>
      </w:tr>
      <w:tr w:rsidR="00F35BD1" w14:paraId="316BAE30" w14:textId="77777777" w:rsidTr="00ED0526">
        <w:trPr>
          <w:cantSplit/>
          <w:jc w:val="center"/>
        </w:trPr>
        <w:tc>
          <w:tcPr>
            <w:tcW w:w="45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93BFAFF" w14:textId="77777777" w:rsidR="00F35BD1" w:rsidRDefault="00F35BD1" w:rsidP="00ED0526">
            <w:pPr>
              <w:jc w:val="center"/>
            </w:pPr>
            <w:r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3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3D18EA7E" w14:textId="77777777" w:rsidR="00F35BD1" w:rsidRDefault="00F35BD1" w:rsidP="00ED0526">
            <w:pPr>
              <w:jc w:val="center"/>
            </w:pPr>
          </w:p>
        </w:tc>
        <w:tc>
          <w:tcPr>
            <w:tcW w:w="14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7FE8C627" w14:textId="77777777" w:rsidR="00F35BD1" w:rsidRDefault="00F35BD1" w:rsidP="00ED0526">
            <w:pPr>
              <w:jc w:val="center"/>
            </w:pPr>
          </w:p>
        </w:tc>
        <w:tc>
          <w:tcPr>
            <w:tcW w:w="24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2006B2F7" w14:textId="77777777" w:rsidR="00F35BD1" w:rsidRDefault="00F35BD1" w:rsidP="00ED0526">
            <w:pPr>
              <w:jc w:val="center"/>
            </w:pPr>
          </w:p>
        </w:tc>
        <w:tc>
          <w:tcPr>
            <w:tcW w:w="13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3C0C7DAE" w14:textId="77777777" w:rsidR="00F35BD1" w:rsidRDefault="00F35BD1" w:rsidP="00ED0526">
            <w:pPr>
              <w:jc w:val="center"/>
            </w:pPr>
          </w:p>
        </w:tc>
        <w:tc>
          <w:tcPr>
            <w:tcW w:w="9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463E4EC8" w14:textId="77777777" w:rsidR="00F35BD1" w:rsidRDefault="00F35BD1" w:rsidP="00ED0526">
            <w:pPr>
              <w:jc w:val="center"/>
            </w:pPr>
          </w:p>
        </w:tc>
        <w:tc>
          <w:tcPr>
            <w:tcW w:w="9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5F612EF0" w14:textId="77777777" w:rsidR="00F35BD1" w:rsidRDefault="00F35BD1" w:rsidP="00ED0526">
            <w:pPr>
              <w:jc w:val="center"/>
            </w:pPr>
          </w:p>
        </w:tc>
        <w:tc>
          <w:tcPr>
            <w:tcW w:w="75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2E5296B0" w14:textId="77777777" w:rsidR="00F35BD1" w:rsidRDefault="00F35BD1" w:rsidP="00ED0526">
            <w:pPr>
              <w:jc w:val="center"/>
            </w:pPr>
          </w:p>
        </w:tc>
      </w:tr>
      <w:tr w:rsidR="00F35BD1" w14:paraId="4F0265E2" w14:textId="77777777" w:rsidTr="00ED0526">
        <w:trPr>
          <w:cantSplit/>
          <w:jc w:val="center"/>
        </w:trPr>
        <w:tc>
          <w:tcPr>
            <w:tcW w:w="45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0B062F86" w14:textId="77777777" w:rsidR="00F35BD1" w:rsidRDefault="00F35BD1" w:rsidP="00ED0526">
            <w:pPr>
              <w:jc w:val="center"/>
            </w:pPr>
            <w:r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3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0759D11E" w14:textId="77777777" w:rsidR="00F35BD1" w:rsidRDefault="00F35BD1" w:rsidP="00ED0526">
            <w:pPr>
              <w:jc w:val="center"/>
            </w:pPr>
          </w:p>
        </w:tc>
        <w:tc>
          <w:tcPr>
            <w:tcW w:w="14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1BB83089" w14:textId="77777777" w:rsidR="00F35BD1" w:rsidRDefault="00F35BD1" w:rsidP="00ED0526">
            <w:pPr>
              <w:jc w:val="center"/>
            </w:pPr>
          </w:p>
        </w:tc>
        <w:tc>
          <w:tcPr>
            <w:tcW w:w="24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042AB9EF" w14:textId="77777777" w:rsidR="00F35BD1" w:rsidRDefault="00F35BD1" w:rsidP="00ED0526">
            <w:pPr>
              <w:jc w:val="center"/>
            </w:pPr>
          </w:p>
        </w:tc>
        <w:tc>
          <w:tcPr>
            <w:tcW w:w="13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762BC835" w14:textId="77777777" w:rsidR="00F35BD1" w:rsidRDefault="00F35BD1" w:rsidP="00ED0526">
            <w:pPr>
              <w:jc w:val="center"/>
            </w:pPr>
          </w:p>
        </w:tc>
        <w:tc>
          <w:tcPr>
            <w:tcW w:w="9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08AC96EA" w14:textId="77777777" w:rsidR="00F35BD1" w:rsidRDefault="00F35BD1" w:rsidP="00ED0526">
            <w:pPr>
              <w:jc w:val="center"/>
            </w:pPr>
          </w:p>
        </w:tc>
        <w:tc>
          <w:tcPr>
            <w:tcW w:w="9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02633A5" w14:textId="77777777" w:rsidR="00F35BD1" w:rsidRDefault="00F35BD1" w:rsidP="00ED0526">
            <w:pPr>
              <w:jc w:val="center"/>
            </w:pPr>
          </w:p>
        </w:tc>
        <w:tc>
          <w:tcPr>
            <w:tcW w:w="75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34983A54" w14:textId="77777777" w:rsidR="00F35BD1" w:rsidRDefault="00F35BD1" w:rsidP="00ED0526">
            <w:pPr>
              <w:jc w:val="center"/>
            </w:pPr>
          </w:p>
        </w:tc>
      </w:tr>
    </w:tbl>
    <w:p w14:paraId="2A0B5FE0" w14:textId="77777777" w:rsidR="00F35BD1" w:rsidRDefault="00F35BD1" w:rsidP="00F35BD1">
      <w:pPr>
        <w:spacing w:after="60" w:line="276" w:lineRule="auto"/>
        <w:jc w:val="both"/>
      </w:pPr>
    </w:p>
    <w:p w14:paraId="1169E6E0" w14:textId="77777777" w:rsidR="00F35BD1" w:rsidRDefault="00F35BD1" w:rsidP="00F35BD1">
      <w:pPr>
        <w:spacing w:after="120" w:line="276" w:lineRule="auto"/>
        <w:jc w:val="both"/>
      </w:pPr>
    </w:p>
    <w:p w14:paraId="26CAD254" w14:textId="77777777" w:rsidR="00F35BD1" w:rsidRDefault="00F35BD1" w:rsidP="00F35BD1">
      <w:pPr>
        <w:spacing w:after="120" w:line="276" w:lineRule="auto"/>
      </w:pPr>
      <w:r>
        <w:rPr>
          <w:sz w:val="21"/>
          <w:szCs w:val="21"/>
        </w:rPr>
        <w:t>_______________________________________</w:t>
      </w:r>
      <w:r>
        <w:rPr>
          <w:sz w:val="21"/>
          <w:szCs w:val="21"/>
        </w:rPr>
        <w:br/>
        <w:t>Nombre del Proponente o de su representante legal: ____________</w:t>
      </w:r>
      <w:r>
        <w:rPr>
          <w:sz w:val="21"/>
          <w:szCs w:val="21"/>
        </w:rPr>
        <w:br/>
        <w:t>C.C. No. ____________</w:t>
      </w:r>
      <w:r>
        <w:rPr>
          <w:sz w:val="21"/>
          <w:szCs w:val="21"/>
        </w:rPr>
        <w:br/>
        <w:t>NIT del Proponente: ____________</w:t>
      </w:r>
      <w:r>
        <w:rPr>
          <w:sz w:val="21"/>
          <w:szCs w:val="21"/>
        </w:rPr>
        <w:br/>
        <w:t>Dirección, teléfono y correo electrónico: ____________</w:t>
      </w:r>
    </w:p>
    <w:p w14:paraId="4DF3A7C6" w14:textId="77777777" w:rsidR="00F35BD1" w:rsidRDefault="00F35BD1" w:rsidP="00F35BD1">
      <w:r>
        <w:br w:type="page"/>
      </w:r>
    </w:p>
    <w:p w14:paraId="22EE6802" w14:textId="2CCFB2D8" w:rsidR="00BB7F4F" w:rsidRPr="0031637A" w:rsidRDefault="00BB7F4F" w:rsidP="0031637A"/>
    <w:sectPr w:rsidR="00BB7F4F" w:rsidRPr="0031637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44DA"/>
    <w:rsid w:val="00105066"/>
    <w:rsid w:val="002A02BD"/>
    <w:rsid w:val="002B10F9"/>
    <w:rsid w:val="0031637A"/>
    <w:rsid w:val="008E7B5F"/>
    <w:rsid w:val="00AB788A"/>
    <w:rsid w:val="00B40D92"/>
    <w:rsid w:val="00BB7F4F"/>
    <w:rsid w:val="00CB44DA"/>
    <w:rsid w:val="00CD4E9D"/>
    <w:rsid w:val="00F35BD1"/>
    <w:rsid w:val="00F77C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9D1BE5"/>
  <w15:chartTrackingRefBased/>
  <w15:docId w15:val="{C50AD2BA-75EA-4146-9294-96CF34CB8D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B44DA"/>
    <w:pPr>
      <w:spacing w:after="0" w:line="240" w:lineRule="auto"/>
    </w:pPr>
    <w:rPr>
      <w:rFonts w:ascii="Arial" w:eastAsia="Arial" w:hAnsi="Arial" w:cs="Arial"/>
      <w:kern w:val="0"/>
      <w:lang w:eastAsia="es-CO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CB44DA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B44DA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CB44DA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CB44DA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CB44DA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CB44DA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CB44DA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CB44DA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CB44DA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CB44D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CB44D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CB44D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B44DA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CB44DA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CB44DA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CB44DA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CB44DA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CB44DA"/>
    <w:rPr>
      <w:rFonts w:eastAsiaTheme="majorEastAsia" w:cstheme="majorBidi"/>
      <w:color w:val="272727" w:themeColor="text1" w:themeTint="D8"/>
    </w:rPr>
  </w:style>
  <w:style w:type="paragraph" w:styleId="Puesto">
    <w:name w:val="Title"/>
    <w:basedOn w:val="Normal"/>
    <w:next w:val="Normal"/>
    <w:link w:val="PuestoCar"/>
    <w:uiPriority w:val="10"/>
    <w:qFormat/>
    <w:rsid w:val="00CB44D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PuestoCar">
    <w:name w:val="Puesto Car"/>
    <w:basedOn w:val="Fuentedeprrafopredeter"/>
    <w:link w:val="Puesto"/>
    <w:uiPriority w:val="10"/>
    <w:rsid w:val="00CB44D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CB44DA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CB44D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CB44DA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CB44DA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CB44DA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CB44DA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B44D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B44DA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CB44DA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145</Words>
  <Characters>802</Characters>
  <Application>Microsoft Office Word</Application>
  <DocSecurity>0</DocSecurity>
  <Lines>6</Lines>
  <Paragraphs>1</Paragraphs>
  <ScaleCrop>false</ScaleCrop>
  <Company/>
  <LinksUpToDate>false</LinksUpToDate>
  <CharactersWithSpaces>946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2026-10-15T16:32:00Z</dcterms:created>
  <dcterms:modified xsi:type="dcterms:W3CDTF">2026-10-16T17:49:00Z</dcterms:modified>
</cp:coreProperties>
</file>