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4900D7F2" w:rsidR="00540E0E" w:rsidRPr="00AE2CF6" w:rsidRDefault="00540E0E" w:rsidP="00A0131C">
      <w:pPr>
        <w:ind w:right="49"/>
        <w:jc w:val="center"/>
        <w:rPr>
          <w:rFonts w:ascii="Calibri" w:hAnsi="Calibri" w:cs="Calibri"/>
          <w:b/>
          <w:color w:val="1A1818" w:themeColor="text1"/>
          <w:sz w:val="21"/>
          <w:szCs w:val="21"/>
        </w:rPr>
      </w:pPr>
      <w:r w:rsidRPr="00AE2CF6">
        <w:rPr>
          <w:rFonts w:ascii="Calibri" w:hAnsi="Calibri" w:cs="Calibri"/>
          <w:b/>
          <w:color w:val="1A1818" w:themeColor="text1"/>
          <w:sz w:val="21"/>
          <w:szCs w:val="21"/>
        </w:rPr>
        <w:t xml:space="preserve">ANEXO </w:t>
      </w:r>
      <w:r w:rsidR="00A80020" w:rsidRPr="00AE2CF6">
        <w:rPr>
          <w:rFonts w:ascii="Calibri" w:hAnsi="Calibri" w:cs="Calibri"/>
          <w:b/>
          <w:color w:val="1A1818" w:themeColor="text1"/>
          <w:sz w:val="21"/>
          <w:szCs w:val="21"/>
        </w:rPr>
        <w:t>2</w:t>
      </w:r>
    </w:p>
    <w:p w14:paraId="3258212C" w14:textId="2EEFD315" w:rsidR="009A67BC" w:rsidRPr="00AE2CF6" w:rsidRDefault="00540E0E" w:rsidP="00A0131C">
      <w:pPr>
        <w:ind w:right="49"/>
        <w:jc w:val="center"/>
        <w:rPr>
          <w:rFonts w:ascii="Calibri" w:hAnsi="Calibri" w:cs="Calibri"/>
          <w:b/>
          <w:color w:val="1A1818" w:themeColor="text1"/>
          <w:sz w:val="21"/>
          <w:szCs w:val="21"/>
        </w:rPr>
      </w:pPr>
      <w:r w:rsidRPr="00AE2CF6">
        <w:rPr>
          <w:rFonts w:ascii="Calibri" w:hAnsi="Calibri" w:cs="Calibri"/>
          <w:b/>
          <w:color w:val="1A1818" w:themeColor="text1"/>
          <w:sz w:val="21"/>
          <w:szCs w:val="21"/>
        </w:rPr>
        <w:t>MINUTA DEL CONTRATO</w:t>
      </w:r>
      <w:r w:rsidR="004B607E" w:rsidRPr="00AE2CF6">
        <w:rPr>
          <w:rFonts w:ascii="Calibri" w:hAnsi="Calibri" w:cs="Calibri"/>
          <w:b/>
          <w:color w:val="1A1818" w:themeColor="text1"/>
          <w:sz w:val="21"/>
          <w:szCs w:val="21"/>
        </w:rPr>
        <w:t xml:space="preserve"> </w:t>
      </w:r>
    </w:p>
    <w:p w14:paraId="414ACD22" w14:textId="77777777" w:rsidR="00540E0E" w:rsidRPr="00AE2CF6" w:rsidRDefault="00540E0E" w:rsidP="00A0131C">
      <w:pPr>
        <w:ind w:right="49"/>
        <w:rPr>
          <w:rFonts w:ascii="Calibri" w:hAnsi="Calibri" w:cs="Calibri"/>
          <w:color w:val="1A1818" w:themeColor="text1"/>
          <w:sz w:val="21"/>
          <w:szCs w:val="21"/>
        </w:rPr>
      </w:pPr>
    </w:p>
    <w:p w14:paraId="51973C77" w14:textId="77777777" w:rsidR="009C1606" w:rsidRPr="00AE2CF6" w:rsidRDefault="009C1606" w:rsidP="00A0131C">
      <w:pPr>
        <w:ind w:right="49"/>
        <w:rPr>
          <w:rFonts w:ascii="Calibri" w:hAnsi="Calibri" w:cs="Calibri"/>
          <w:b/>
          <w:sz w:val="21"/>
          <w:szCs w:val="21"/>
        </w:rPr>
      </w:pPr>
    </w:p>
    <w:p w14:paraId="64F3FB5D" w14:textId="51843623" w:rsidR="00540E0E" w:rsidRPr="00AE2CF6" w:rsidRDefault="00540E0E" w:rsidP="00A0131C">
      <w:pPr>
        <w:pStyle w:val="TDC1"/>
        <w:spacing w:after="0" w:line="240" w:lineRule="auto"/>
        <w:ind w:right="49"/>
        <w:jc w:val="both"/>
        <w:rPr>
          <w:rFonts w:ascii="Calibri" w:hAnsi="Calibri" w:cs="Calibri"/>
          <w:noProof w:val="0"/>
          <w:color w:val="auto"/>
          <w:sz w:val="21"/>
          <w:szCs w:val="21"/>
        </w:rPr>
      </w:pPr>
      <w:r w:rsidRPr="00AE2CF6">
        <w:rPr>
          <w:rFonts w:ascii="Calibri" w:hAnsi="Calibri" w:cs="Calibri"/>
          <w:noProof w:val="0"/>
          <w:color w:val="auto"/>
          <w:sz w:val="21"/>
          <w:szCs w:val="21"/>
        </w:rPr>
        <w:t>TABLA DE CONTENIDO</w:t>
      </w:r>
    </w:p>
    <w:p w14:paraId="581DB175" w14:textId="062DC00E" w:rsidR="00540E0E" w:rsidRPr="00AE2CF6" w:rsidRDefault="00540E0E" w:rsidP="00A0131C">
      <w:pPr>
        <w:ind w:right="49"/>
        <w:rPr>
          <w:rFonts w:ascii="Calibri" w:hAnsi="Calibri" w:cs="Calibri"/>
          <w:sz w:val="21"/>
          <w:szCs w:val="21"/>
        </w:rPr>
      </w:pPr>
    </w:p>
    <w:p w14:paraId="20C75E2E" w14:textId="0608D0C4" w:rsidR="00517D2E" w:rsidRPr="00AE2CF6" w:rsidRDefault="00517D2E"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D13235" w:rsidRPr="00AE2CF6">
        <w:rPr>
          <w:rFonts w:ascii="Calibri" w:hAnsi="Calibri" w:cs="Calibri"/>
          <w:sz w:val="21"/>
          <w:szCs w:val="21"/>
        </w:rPr>
        <w:tab/>
      </w:r>
      <w:r w:rsidRPr="00AE2CF6">
        <w:rPr>
          <w:rFonts w:ascii="Calibri" w:hAnsi="Calibri" w:cs="Calibri"/>
          <w:sz w:val="21"/>
          <w:szCs w:val="21"/>
        </w:rPr>
        <w:t>DEFINICIONES</w:t>
      </w:r>
    </w:p>
    <w:p w14:paraId="23731BAE" w14:textId="70E4832C" w:rsidR="00517D2E" w:rsidRPr="00AE2CF6" w:rsidRDefault="00517D2E"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2.</w:t>
      </w:r>
      <w:r w:rsidR="00D13235" w:rsidRPr="00AE2CF6">
        <w:rPr>
          <w:rFonts w:ascii="Calibri" w:hAnsi="Calibri" w:cs="Calibri"/>
          <w:sz w:val="21"/>
          <w:szCs w:val="21"/>
        </w:rPr>
        <w:tab/>
      </w:r>
      <w:r w:rsidRPr="00AE2CF6">
        <w:rPr>
          <w:rFonts w:ascii="Calibri" w:hAnsi="Calibri" w:cs="Calibri"/>
          <w:sz w:val="21"/>
          <w:szCs w:val="21"/>
        </w:rPr>
        <w:t>OBJETO</w:t>
      </w:r>
    </w:p>
    <w:p w14:paraId="542E9082" w14:textId="09891D82" w:rsidR="00517D2E" w:rsidRPr="00AE2CF6" w:rsidRDefault="00517D2E" w:rsidP="00A0131C">
      <w:pPr>
        <w:pStyle w:val="clusulas"/>
        <w:numPr>
          <w:ilvl w:val="0"/>
          <w:numId w:val="0"/>
        </w:numPr>
        <w:tabs>
          <w:tab w:val="left" w:pos="709"/>
          <w:tab w:val="left" w:pos="1418"/>
          <w:tab w:val="left" w:pos="2127"/>
          <w:tab w:val="left" w:pos="2836"/>
          <w:tab w:val="left" w:pos="3545"/>
          <w:tab w:val="left" w:pos="4254"/>
          <w:tab w:val="left" w:pos="6973"/>
        </w:tabs>
        <w:spacing w:before="0" w:after="0"/>
        <w:ind w:right="49"/>
        <w:rPr>
          <w:rFonts w:ascii="Calibri" w:hAnsi="Calibri" w:cs="Calibri"/>
          <w:sz w:val="21"/>
          <w:szCs w:val="21"/>
        </w:rPr>
      </w:pPr>
      <w:r w:rsidRPr="00AE2CF6">
        <w:rPr>
          <w:rFonts w:ascii="Calibri" w:hAnsi="Calibri" w:cs="Calibri"/>
          <w:sz w:val="21"/>
          <w:szCs w:val="21"/>
        </w:rPr>
        <w:t>CLÁUSULA 3.</w:t>
      </w:r>
      <w:r w:rsidRPr="00AE2CF6">
        <w:rPr>
          <w:rFonts w:ascii="Calibri" w:hAnsi="Calibri" w:cs="Calibri"/>
          <w:sz w:val="21"/>
          <w:szCs w:val="21"/>
        </w:rPr>
        <w:tab/>
        <w:t>ALCANCE DEL OBJETO</w:t>
      </w:r>
      <w:r w:rsidR="00680C57" w:rsidRPr="00AE2CF6">
        <w:rPr>
          <w:rFonts w:ascii="Calibri" w:hAnsi="Calibri" w:cs="Calibri"/>
          <w:sz w:val="21"/>
          <w:szCs w:val="21"/>
        </w:rPr>
        <w:tab/>
      </w:r>
    </w:p>
    <w:p w14:paraId="65EC15F2" w14:textId="6C3DB4B4"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4.</w:t>
      </w:r>
      <w:r w:rsidRPr="00AE2CF6">
        <w:rPr>
          <w:rFonts w:ascii="Calibri" w:hAnsi="Calibri" w:cs="Calibri"/>
          <w:sz w:val="21"/>
          <w:szCs w:val="21"/>
        </w:rPr>
        <w:tab/>
        <w:t>PLAZO DEL CONTRATO</w:t>
      </w:r>
    </w:p>
    <w:p w14:paraId="4276194B" w14:textId="164A4B3D"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5.</w:t>
      </w:r>
      <w:r w:rsidRPr="00AE2CF6">
        <w:rPr>
          <w:rFonts w:ascii="Calibri" w:hAnsi="Calibri" w:cs="Calibri"/>
          <w:sz w:val="21"/>
          <w:szCs w:val="21"/>
        </w:rPr>
        <w:tab/>
        <w:t>VALOR DEL CONTRATO</w:t>
      </w:r>
    </w:p>
    <w:p w14:paraId="75214848" w14:textId="3B3521BA"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6.</w:t>
      </w:r>
      <w:r w:rsidRPr="00AE2CF6">
        <w:rPr>
          <w:rFonts w:ascii="Calibri" w:hAnsi="Calibri" w:cs="Calibri"/>
          <w:sz w:val="21"/>
          <w:szCs w:val="21"/>
        </w:rPr>
        <w:tab/>
        <w:t>ANTICIPO</w:t>
      </w:r>
      <w:r w:rsidR="674E7779" w:rsidRPr="00AE2CF6">
        <w:rPr>
          <w:rFonts w:ascii="Calibri" w:hAnsi="Calibri" w:cs="Calibri"/>
          <w:sz w:val="21"/>
          <w:szCs w:val="21"/>
        </w:rPr>
        <w:t xml:space="preserve"> Y/O PAGO ANTICIPADO</w:t>
      </w:r>
    </w:p>
    <w:p w14:paraId="772E6FE3" w14:textId="005BA9C0"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7.</w:t>
      </w:r>
      <w:r w:rsidRPr="00AE2CF6">
        <w:rPr>
          <w:rFonts w:ascii="Calibri" w:hAnsi="Calibri" w:cs="Calibri"/>
          <w:sz w:val="21"/>
          <w:szCs w:val="21"/>
        </w:rPr>
        <w:tab/>
        <w:t>APROPIACIÓN PRESUPUESTAL</w:t>
      </w:r>
    </w:p>
    <w:p w14:paraId="62C70772" w14:textId="578BE1AC" w:rsidR="00B46079"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8.</w:t>
      </w:r>
      <w:r w:rsidRPr="00AE2CF6">
        <w:rPr>
          <w:rFonts w:ascii="Calibri" w:hAnsi="Calibri" w:cs="Calibri"/>
          <w:sz w:val="21"/>
          <w:szCs w:val="21"/>
        </w:rPr>
        <w:tab/>
        <w:t>FORMA DE PAGO</w:t>
      </w:r>
    </w:p>
    <w:p w14:paraId="089CEB31" w14:textId="2C5D62CC"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9.</w:t>
      </w:r>
      <w:r w:rsidRPr="00AE2CF6">
        <w:rPr>
          <w:rFonts w:ascii="Calibri" w:hAnsi="Calibri" w:cs="Calibri"/>
          <w:sz w:val="21"/>
          <w:szCs w:val="21"/>
        </w:rPr>
        <w:tab/>
        <w:t xml:space="preserve">OBLIGACIONES GENERALES DEL </w:t>
      </w:r>
      <w:r w:rsidR="006B09B1" w:rsidRPr="00AE2CF6">
        <w:rPr>
          <w:rFonts w:ascii="Calibri" w:hAnsi="Calibri" w:cs="Calibri"/>
          <w:sz w:val="21"/>
          <w:szCs w:val="21"/>
        </w:rPr>
        <w:t>CONTRATISTA</w:t>
      </w:r>
    </w:p>
    <w:p w14:paraId="3E2ABF92" w14:textId="15787083" w:rsidR="00D97E00" w:rsidRPr="00AE2CF6" w:rsidRDefault="008B5D5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10.</w:t>
      </w:r>
      <w:r w:rsidRPr="00AE2CF6">
        <w:rPr>
          <w:rFonts w:ascii="Calibri" w:hAnsi="Calibri" w:cs="Calibri"/>
          <w:sz w:val="21"/>
          <w:szCs w:val="21"/>
        </w:rPr>
        <w:tab/>
        <w:t xml:space="preserve">OBLIGACIONES ESPECÍFICAS DEL </w:t>
      </w:r>
      <w:r w:rsidR="006B09B1" w:rsidRPr="00AE2CF6">
        <w:rPr>
          <w:rFonts w:ascii="Calibri" w:hAnsi="Calibri" w:cs="Calibri"/>
          <w:sz w:val="21"/>
          <w:szCs w:val="21"/>
        </w:rPr>
        <w:t>CONTRATISTA</w:t>
      </w:r>
    </w:p>
    <w:p w14:paraId="168BCE4F" w14:textId="1A25D59B"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1</w:t>
      </w:r>
      <w:r w:rsidRPr="00AE2CF6">
        <w:rPr>
          <w:rFonts w:ascii="Calibri" w:hAnsi="Calibri" w:cs="Calibri"/>
          <w:sz w:val="21"/>
          <w:szCs w:val="21"/>
        </w:rPr>
        <w:t>.</w:t>
      </w:r>
      <w:r w:rsidRPr="00AE2CF6">
        <w:rPr>
          <w:rFonts w:ascii="Calibri" w:hAnsi="Calibri" w:cs="Calibri"/>
          <w:sz w:val="21"/>
          <w:szCs w:val="21"/>
        </w:rPr>
        <w:tab/>
        <w:t xml:space="preserve">DERECHOS DEL </w:t>
      </w:r>
      <w:r w:rsidR="006B09B1" w:rsidRPr="00AE2CF6">
        <w:rPr>
          <w:rFonts w:ascii="Calibri" w:hAnsi="Calibri" w:cs="Calibri"/>
          <w:sz w:val="21"/>
          <w:szCs w:val="21"/>
        </w:rPr>
        <w:t>CONTRATISTA</w:t>
      </w:r>
    </w:p>
    <w:p w14:paraId="42BAA977" w14:textId="2C6131F2"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2</w:t>
      </w:r>
      <w:r w:rsidRPr="00AE2CF6">
        <w:rPr>
          <w:rFonts w:ascii="Calibri" w:hAnsi="Calibri" w:cs="Calibri"/>
          <w:sz w:val="21"/>
          <w:szCs w:val="21"/>
        </w:rPr>
        <w:t>.</w:t>
      </w:r>
      <w:r w:rsidRPr="00AE2CF6">
        <w:rPr>
          <w:rFonts w:ascii="Calibri" w:hAnsi="Calibri" w:cs="Calibri"/>
          <w:sz w:val="21"/>
          <w:szCs w:val="21"/>
        </w:rPr>
        <w:tab/>
        <w:t>OBLIGACIONES DE LA ENTIDAD</w:t>
      </w:r>
    </w:p>
    <w:p w14:paraId="287A147B" w14:textId="6AF78BE2"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3</w:t>
      </w:r>
      <w:r w:rsidRPr="00AE2CF6">
        <w:rPr>
          <w:rFonts w:ascii="Calibri" w:hAnsi="Calibri" w:cs="Calibri"/>
          <w:sz w:val="21"/>
          <w:szCs w:val="21"/>
        </w:rPr>
        <w:t>.</w:t>
      </w:r>
      <w:r w:rsidRPr="00AE2CF6">
        <w:rPr>
          <w:rFonts w:ascii="Calibri" w:hAnsi="Calibri" w:cs="Calibri"/>
          <w:sz w:val="21"/>
          <w:szCs w:val="21"/>
        </w:rPr>
        <w:tab/>
        <w:t>RESPONSABILIDAD</w:t>
      </w:r>
    </w:p>
    <w:p w14:paraId="669BC8C6" w14:textId="60DDC43A"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4</w:t>
      </w:r>
      <w:r w:rsidRPr="00AE2CF6">
        <w:rPr>
          <w:rFonts w:ascii="Calibri" w:hAnsi="Calibri" w:cs="Calibri"/>
          <w:sz w:val="21"/>
          <w:szCs w:val="21"/>
        </w:rPr>
        <w:t>.</w:t>
      </w:r>
      <w:r w:rsidRPr="00AE2CF6">
        <w:rPr>
          <w:rFonts w:ascii="Calibri" w:hAnsi="Calibri" w:cs="Calibri"/>
          <w:sz w:val="21"/>
          <w:szCs w:val="21"/>
        </w:rPr>
        <w:tab/>
        <w:t>INDEMNIDAD</w:t>
      </w:r>
    </w:p>
    <w:p w14:paraId="25CD9BBF" w14:textId="27F2E696" w:rsidR="00BF4C95" w:rsidRPr="00AE2CF6" w:rsidRDefault="00BF4C95"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5</w:t>
      </w:r>
      <w:r w:rsidRPr="00AE2CF6">
        <w:rPr>
          <w:rFonts w:ascii="Calibri" w:hAnsi="Calibri" w:cs="Calibri"/>
          <w:sz w:val="21"/>
          <w:szCs w:val="21"/>
        </w:rPr>
        <w:t>.</w:t>
      </w:r>
      <w:r w:rsidRPr="00AE2CF6">
        <w:rPr>
          <w:rFonts w:ascii="Calibri" w:hAnsi="Calibri" w:cs="Calibri"/>
          <w:sz w:val="21"/>
          <w:szCs w:val="21"/>
        </w:rPr>
        <w:tab/>
        <w:t>MULTAS</w:t>
      </w:r>
    </w:p>
    <w:p w14:paraId="56A6C40B" w14:textId="7E3CA775" w:rsidR="00BF4C95" w:rsidRPr="00AE2CF6" w:rsidRDefault="00BF4C95"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6</w:t>
      </w:r>
      <w:r w:rsidRPr="00AE2CF6">
        <w:rPr>
          <w:rFonts w:ascii="Calibri" w:hAnsi="Calibri" w:cs="Calibri"/>
          <w:sz w:val="21"/>
          <w:szCs w:val="21"/>
        </w:rPr>
        <w:t>.</w:t>
      </w:r>
      <w:r w:rsidRPr="00AE2CF6">
        <w:rPr>
          <w:rFonts w:ascii="Calibri" w:hAnsi="Calibri" w:cs="Calibri"/>
          <w:sz w:val="21"/>
          <w:szCs w:val="21"/>
        </w:rPr>
        <w:tab/>
        <w:t>CLÁUSULA PENAL</w:t>
      </w:r>
    </w:p>
    <w:p w14:paraId="7D5A669D" w14:textId="62808EA9" w:rsidR="00BF4C95" w:rsidRPr="00AE2CF6" w:rsidRDefault="00BF4C95" w:rsidP="00A0131C">
      <w:pPr>
        <w:pStyle w:val="clusulas"/>
        <w:numPr>
          <w:ilvl w:val="0"/>
          <w:numId w:val="0"/>
        </w:numPr>
        <w:spacing w:before="0" w:after="0"/>
        <w:ind w:left="2130" w:right="49" w:hanging="2130"/>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7</w:t>
      </w:r>
      <w:r w:rsidRPr="00AE2CF6">
        <w:rPr>
          <w:rFonts w:ascii="Calibri" w:hAnsi="Calibri" w:cs="Calibri"/>
          <w:sz w:val="21"/>
          <w:szCs w:val="21"/>
        </w:rPr>
        <w:t>.</w:t>
      </w:r>
      <w:r w:rsidR="00D13235" w:rsidRPr="00AE2CF6">
        <w:rPr>
          <w:rFonts w:ascii="Calibri" w:hAnsi="Calibri" w:cs="Calibri"/>
          <w:sz w:val="21"/>
          <w:szCs w:val="21"/>
        </w:rPr>
        <w:t xml:space="preserve">   </w:t>
      </w:r>
      <w:r w:rsidR="000C53AA" w:rsidRPr="00AE2CF6">
        <w:rPr>
          <w:rFonts w:ascii="Calibri" w:hAnsi="Calibri" w:cs="Calibri"/>
          <w:sz w:val="21"/>
          <w:szCs w:val="21"/>
        </w:rPr>
        <w:t>CLÁUSULAS EXCEPCIONALES</w:t>
      </w:r>
    </w:p>
    <w:p w14:paraId="6CD61B51" w14:textId="647BBE0B" w:rsidR="009C1606" w:rsidRPr="00AE2CF6" w:rsidRDefault="009C1606"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8</w:t>
      </w:r>
      <w:r w:rsidRPr="00AE2CF6">
        <w:rPr>
          <w:rFonts w:ascii="Calibri" w:hAnsi="Calibri" w:cs="Calibri"/>
          <w:sz w:val="21"/>
          <w:szCs w:val="21"/>
        </w:rPr>
        <w:t>.</w:t>
      </w:r>
      <w:r w:rsidRPr="00AE2CF6">
        <w:rPr>
          <w:rFonts w:ascii="Calibri" w:hAnsi="Calibri" w:cs="Calibri"/>
          <w:sz w:val="21"/>
          <w:szCs w:val="21"/>
        </w:rPr>
        <w:tab/>
      </w:r>
      <w:r w:rsidR="00393CB4" w:rsidRPr="00AE2CF6">
        <w:rPr>
          <w:rFonts w:ascii="Calibri" w:hAnsi="Calibri" w:cs="Calibri"/>
          <w:sz w:val="21"/>
          <w:szCs w:val="21"/>
        </w:rPr>
        <w:t>GARANTÍAS</w:t>
      </w:r>
    </w:p>
    <w:p w14:paraId="24ED8A30" w14:textId="75DDC075" w:rsidR="009C1606" w:rsidRPr="00AE2CF6" w:rsidRDefault="009C160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 xml:space="preserve">CLÁUSULA </w:t>
      </w:r>
      <w:r w:rsidR="00FF6172" w:rsidRPr="00AE2CF6">
        <w:rPr>
          <w:rFonts w:ascii="Calibri" w:hAnsi="Calibri" w:cs="Calibri"/>
          <w:sz w:val="21"/>
          <w:szCs w:val="21"/>
        </w:rPr>
        <w:t>1</w:t>
      </w:r>
      <w:r w:rsidR="00396BDF" w:rsidRPr="00AE2CF6">
        <w:rPr>
          <w:rFonts w:ascii="Calibri" w:hAnsi="Calibri" w:cs="Calibri"/>
          <w:sz w:val="21"/>
          <w:szCs w:val="21"/>
        </w:rPr>
        <w:t>9</w:t>
      </w:r>
      <w:r w:rsidRPr="00AE2CF6">
        <w:rPr>
          <w:rFonts w:ascii="Calibri" w:hAnsi="Calibri" w:cs="Calibri"/>
          <w:sz w:val="21"/>
          <w:szCs w:val="21"/>
        </w:rPr>
        <w:t>.</w:t>
      </w:r>
      <w:r w:rsidR="00D13235" w:rsidRPr="00AE2CF6">
        <w:rPr>
          <w:rFonts w:ascii="Calibri" w:hAnsi="Calibri" w:cs="Calibri"/>
          <w:sz w:val="21"/>
          <w:szCs w:val="21"/>
        </w:rPr>
        <w:t xml:space="preserve">   </w:t>
      </w:r>
      <w:r w:rsidR="00396BDF" w:rsidRPr="00AE2CF6">
        <w:rPr>
          <w:rFonts w:ascii="Calibri" w:hAnsi="Calibri" w:cs="Calibri"/>
          <w:sz w:val="21"/>
          <w:szCs w:val="21"/>
        </w:rPr>
        <w:t>INDEPENDENCIA DEL CONTRATISTA</w:t>
      </w:r>
    </w:p>
    <w:p w14:paraId="78063046" w14:textId="6E2D9FC4" w:rsidR="00D34A6E" w:rsidRPr="00AE2CF6" w:rsidRDefault="009C1606" w:rsidP="00A0131C">
      <w:pPr>
        <w:pStyle w:val="clusulas"/>
        <w:numPr>
          <w:ilvl w:val="0"/>
          <w:numId w:val="0"/>
        </w:numPr>
        <w:spacing w:before="0" w:after="0"/>
        <w:ind w:left="2124" w:right="49" w:hanging="2124"/>
        <w:rPr>
          <w:rFonts w:ascii="Calibri" w:hAnsi="Calibri" w:cs="Calibri"/>
          <w:bCs/>
          <w:sz w:val="21"/>
          <w:szCs w:val="21"/>
        </w:rPr>
      </w:pPr>
      <w:r w:rsidRPr="00AE2CF6">
        <w:rPr>
          <w:rFonts w:ascii="Calibri" w:hAnsi="Calibri" w:cs="Calibri"/>
          <w:bCs/>
          <w:sz w:val="21"/>
          <w:szCs w:val="21"/>
        </w:rPr>
        <w:t xml:space="preserve">CLÁUSULA </w:t>
      </w:r>
      <w:r w:rsidR="00396BDF" w:rsidRPr="00AE2CF6">
        <w:rPr>
          <w:rFonts w:ascii="Calibri" w:hAnsi="Calibri" w:cs="Calibri"/>
          <w:bCs/>
          <w:sz w:val="21"/>
          <w:szCs w:val="21"/>
        </w:rPr>
        <w:t>20</w:t>
      </w:r>
      <w:r w:rsidRPr="00AE2CF6">
        <w:rPr>
          <w:rFonts w:ascii="Calibri" w:hAnsi="Calibri" w:cs="Calibri"/>
          <w:bCs/>
          <w:sz w:val="21"/>
          <w:szCs w:val="21"/>
        </w:rPr>
        <w:t>.</w:t>
      </w:r>
      <w:r w:rsidR="00D13235" w:rsidRPr="00AE2CF6">
        <w:rPr>
          <w:rFonts w:ascii="Calibri" w:hAnsi="Calibri" w:cs="Calibri"/>
          <w:bCs/>
          <w:sz w:val="21"/>
          <w:szCs w:val="21"/>
        </w:rPr>
        <w:t xml:space="preserve">   </w:t>
      </w:r>
      <w:r w:rsidR="00396BDF" w:rsidRPr="00AE2CF6">
        <w:rPr>
          <w:rFonts w:ascii="Calibri" w:eastAsia="Times New Roman" w:hAnsi="Calibri" w:cs="Calibri"/>
          <w:sz w:val="21"/>
          <w:szCs w:val="21"/>
          <w:lang w:eastAsia="es-CO"/>
        </w:rPr>
        <w:t>INEXISTENCIA DE RELACIÓN LABORAL ENTRE LA ENTIDAD Y EL CONTRATISTA</w:t>
      </w:r>
    </w:p>
    <w:p w14:paraId="0748783E" w14:textId="03111C8A" w:rsidR="000B4B36" w:rsidRPr="00AE2CF6" w:rsidRDefault="000B4B3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 xml:space="preserve">CLÁUSULA </w:t>
      </w:r>
      <w:r w:rsidR="00FF6172" w:rsidRPr="00AE2CF6">
        <w:rPr>
          <w:rFonts w:ascii="Calibri" w:hAnsi="Calibri" w:cs="Calibri"/>
          <w:sz w:val="21"/>
          <w:szCs w:val="21"/>
        </w:rPr>
        <w:t>2</w:t>
      </w:r>
      <w:r w:rsidR="00396BDF" w:rsidRPr="00AE2CF6">
        <w:rPr>
          <w:rFonts w:ascii="Calibri" w:hAnsi="Calibri" w:cs="Calibri"/>
          <w:sz w:val="21"/>
          <w:szCs w:val="21"/>
        </w:rPr>
        <w:t>1</w:t>
      </w:r>
      <w:r w:rsidRPr="00AE2CF6">
        <w:rPr>
          <w:rFonts w:ascii="Calibri" w:hAnsi="Calibri" w:cs="Calibri"/>
          <w:sz w:val="21"/>
          <w:szCs w:val="21"/>
        </w:rPr>
        <w:t>.</w:t>
      </w:r>
      <w:r w:rsidR="00D13235" w:rsidRPr="00AE2CF6">
        <w:rPr>
          <w:rFonts w:ascii="Calibri" w:hAnsi="Calibri" w:cs="Calibri"/>
          <w:sz w:val="21"/>
          <w:szCs w:val="21"/>
        </w:rPr>
        <w:t xml:space="preserve">   </w:t>
      </w:r>
      <w:r w:rsidR="00396BDF" w:rsidRPr="00AE2CF6">
        <w:rPr>
          <w:rFonts w:ascii="Calibri" w:hAnsi="Calibri" w:cs="Calibri"/>
          <w:sz w:val="21"/>
          <w:szCs w:val="21"/>
        </w:rPr>
        <w:t>CESIÓN</w:t>
      </w:r>
    </w:p>
    <w:p w14:paraId="2047F62A" w14:textId="01CA9DAA" w:rsidR="00396BDF" w:rsidRPr="00AE2CF6" w:rsidRDefault="00396BDF"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CLÁUSULA 22.</w:t>
      </w:r>
      <w:r w:rsidR="00D13235" w:rsidRPr="00AE2CF6">
        <w:rPr>
          <w:rFonts w:ascii="Calibri" w:hAnsi="Calibri" w:cs="Calibri"/>
          <w:sz w:val="21"/>
          <w:szCs w:val="21"/>
        </w:rPr>
        <w:t xml:space="preserve">   </w:t>
      </w:r>
      <w:r w:rsidRPr="00AE2CF6">
        <w:rPr>
          <w:rFonts w:ascii="Calibri" w:hAnsi="Calibri" w:cs="Calibri"/>
          <w:sz w:val="21"/>
          <w:szCs w:val="21"/>
        </w:rPr>
        <w:t>LIQUIDACIÓN</w:t>
      </w:r>
    </w:p>
    <w:p w14:paraId="378DA57F" w14:textId="23A7477A" w:rsidR="000B4B36" w:rsidRPr="00AE2CF6" w:rsidRDefault="000B4B3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CLÁUSULA 2</w:t>
      </w:r>
      <w:r w:rsidR="00396BDF" w:rsidRPr="00AE2CF6">
        <w:rPr>
          <w:rFonts w:ascii="Calibri" w:hAnsi="Calibri" w:cs="Calibri"/>
          <w:sz w:val="21"/>
          <w:szCs w:val="21"/>
        </w:rPr>
        <w:t>3</w:t>
      </w:r>
      <w:r w:rsidRPr="00AE2CF6">
        <w:rPr>
          <w:rFonts w:ascii="Calibri" w:hAnsi="Calibri" w:cs="Calibri"/>
          <w:sz w:val="21"/>
          <w:szCs w:val="21"/>
        </w:rPr>
        <w:t>.</w:t>
      </w:r>
      <w:r w:rsidR="00D13235" w:rsidRPr="00AE2CF6">
        <w:rPr>
          <w:rFonts w:ascii="Calibri" w:hAnsi="Calibri" w:cs="Calibri"/>
          <w:sz w:val="21"/>
          <w:szCs w:val="21"/>
        </w:rPr>
        <w:t xml:space="preserve">   </w:t>
      </w:r>
      <w:r w:rsidRPr="00AE2CF6">
        <w:rPr>
          <w:rFonts w:ascii="Calibri" w:hAnsi="Calibri" w:cs="Calibri"/>
          <w:sz w:val="21"/>
          <w:szCs w:val="21"/>
        </w:rPr>
        <w:t>SUSCRIPCIÓN, PERFECCIONAMIENTO, EJECUCIÓN</w:t>
      </w:r>
    </w:p>
    <w:p w14:paraId="4899E844" w14:textId="08642624" w:rsidR="000B4B36" w:rsidRPr="00AE2CF6" w:rsidRDefault="000B4B3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CLÁUSULA 2</w:t>
      </w:r>
      <w:r w:rsidR="00396BDF" w:rsidRPr="00AE2CF6">
        <w:rPr>
          <w:rFonts w:ascii="Calibri" w:hAnsi="Calibri" w:cs="Calibri"/>
          <w:sz w:val="21"/>
          <w:szCs w:val="21"/>
        </w:rPr>
        <w:t>4</w:t>
      </w:r>
      <w:r w:rsidRPr="00AE2CF6">
        <w:rPr>
          <w:rFonts w:ascii="Calibri" w:hAnsi="Calibri" w:cs="Calibri"/>
          <w:sz w:val="21"/>
          <w:szCs w:val="21"/>
        </w:rPr>
        <w:t>.</w:t>
      </w:r>
      <w:r w:rsidR="00D13235" w:rsidRPr="00AE2CF6">
        <w:rPr>
          <w:rFonts w:ascii="Calibri" w:hAnsi="Calibri" w:cs="Calibri"/>
          <w:sz w:val="21"/>
          <w:szCs w:val="21"/>
        </w:rPr>
        <w:t xml:space="preserve">   </w:t>
      </w:r>
      <w:r w:rsidR="00CF1731" w:rsidRPr="00AE2CF6">
        <w:rPr>
          <w:rFonts w:ascii="Calibri" w:hAnsi="Calibri" w:cs="Calibri"/>
          <w:sz w:val="21"/>
          <w:szCs w:val="21"/>
        </w:rPr>
        <w:t xml:space="preserve">LUGAR DE EJECUCIÓN Y DOMICILIO CONTRACTUAL </w:t>
      </w:r>
    </w:p>
    <w:p w14:paraId="1242D3BD" w14:textId="77777777" w:rsidR="00102A81" w:rsidRPr="00AE2CF6" w:rsidRDefault="003E4D98"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2</w:t>
      </w:r>
      <w:r w:rsidR="00396BDF" w:rsidRPr="00AE2CF6">
        <w:rPr>
          <w:rFonts w:ascii="Calibri" w:hAnsi="Calibri" w:cs="Calibri"/>
          <w:sz w:val="21"/>
          <w:szCs w:val="21"/>
        </w:rPr>
        <w:t>5</w:t>
      </w:r>
      <w:r w:rsidRPr="00AE2CF6">
        <w:rPr>
          <w:rFonts w:ascii="Calibri" w:hAnsi="Calibri" w:cs="Calibri"/>
          <w:sz w:val="21"/>
          <w:szCs w:val="21"/>
        </w:rPr>
        <w:t>.</w:t>
      </w:r>
      <w:r w:rsidRPr="00AE2CF6">
        <w:rPr>
          <w:rFonts w:ascii="Calibri" w:hAnsi="Calibri" w:cs="Calibri"/>
          <w:sz w:val="21"/>
          <w:szCs w:val="21"/>
        </w:rPr>
        <w:tab/>
      </w:r>
      <w:r w:rsidR="00102A81" w:rsidRPr="00AE2CF6">
        <w:rPr>
          <w:rFonts w:ascii="Calibri" w:hAnsi="Calibri" w:cs="Calibri"/>
          <w:sz w:val="21"/>
          <w:szCs w:val="21"/>
        </w:rPr>
        <w:t>SUPERVISIÓN</w:t>
      </w:r>
    </w:p>
    <w:p w14:paraId="5631A7DD" w14:textId="5C38BC21" w:rsidR="003E4D98" w:rsidRPr="00AE2CF6" w:rsidRDefault="00102A81"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26.</w:t>
      </w:r>
      <w:r w:rsidRPr="00AE2CF6">
        <w:rPr>
          <w:rFonts w:ascii="Calibri" w:hAnsi="Calibri" w:cs="Calibri"/>
          <w:sz w:val="21"/>
          <w:szCs w:val="21"/>
        </w:rPr>
        <w:tab/>
      </w:r>
      <w:r w:rsidR="003E4D98" w:rsidRPr="00AE2CF6">
        <w:rPr>
          <w:rFonts w:ascii="Calibri" w:hAnsi="Calibri" w:cs="Calibri"/>
          <w:sz w:val="21"/>
          <w:szCs w:val="21"/>
        </w:rPr>
        <w:t>DOCUMENTOS</w:t>
      </w:r>
    </w:p>
    <w:p w14:paraId="46FF7ACF" w14:textId="27417A17" w:rsidR="001E2734" w:rsidRPr="00AE2CF6" w:rsidRDefault="001E2734" w:rsidP="00A0131C">
      <w:pPr>
        <w:ind w:right="49"/>
        <w:rPr>
          <w:rFonts w:ascii="Calibri" w:hAnsi="Calibri" w:cs="Calibri"/>
          <w:b/>
          <w:sz w:val="21"/>
          <w:szCs w:val="21"/>
        </w:rPr>
      </w:pPr>
      <w:r w:rsidRPr="00AE2CF6">
        <w:rPr>
          <w:rFonts w:ascii="Calibri" w:hAnsi="Calibri" w:cs="Calibri"/>
          <w:b/>
          <w:sz w:val="21"/>
          <w:szCs w:val="21"/>
        </w:rPr>
        <w:br w:type="page"/>
      </w:r>
    </w:p>
    <w:p w14:paraId="062D96A5" w14:textId="3BD58DE6" w:rsidR="001E2734" w:rsidRPr="00AE2CF6" w:rsidRDefault="001E2734" w:rsidP="00A0131C">
      <w:pPr>
        <w:ind w:right="49"/>
        <w:rPr>
          <w:rFonts w:ascii="Calibri" w:hAnsi="Calibri" w:cs="Calibri"/>
          <w:sz w:val="21"/>
          <w:szCs w:val="21"/>
        </w:rPr>
      </w:pPr>
      <w:r w:rsidRPr="00AE2CF6">
        <w:rPr>
          <w:rFonts w:ascii="Calibri" w:hAnsi="Calibri" w:cs="Calibri"/>
          <w:sz w:val="21"/>
          <w:szCs w:val="21"/>
        </w:rPr>
        <w:lastRenderedPageBreak/>
        <w:t xml:space="preserve">Entre el </w:t>
      </w:r>
      <w:r w:rsidR="00BE6C41" w:rsidRPr="00AE2CF6">
        <w:rPr>
          <w:rFonts w:ascii="Calibri" w:hAnsi="Calibri" w:cs="Calibri"/>
          <w:sz w:val="21"/>
          <w:szCs w:val="21"/>
        </w:rPr>
        <w:t>[</w:t>
      </w:r>
      <w:r w:rsidRPr="00AE2CF6">
        <w:rPr>
          <w:rFonts w:ascii="Calibri" w:hAnsi="Calibri" w:cs="Calibri"/>
          <w:sz w:val="21"/>
          <w:szCs w:val="21"/>
        </w:rPr>
        <w:t>representante legal</w:t>
      </w:r>
      <w:r w:rsidR="00BE6C41" w:rsidRPr="00AE2CF6">
        <w:rPr>
          <w:rFonts w:ascii="Calibri" w:hAnsi="Calibri" w:cs="Calibri"/>
          <w:sz w:val="21"/>
          <w:szCs w:val="21"/>
        </w:rPr>
        <w:t>]</w:t>
      </w:r>
      <w:r w:rsidRPr="00AE2CF6">
        <w:rPr>
          <w:rFonts w:ascii="Calibri" w:hAnsi="Calibri" w:cs="Calibri"/>
          <w:sz w:val="21"/>
          <w:szCs w:val="21"/>
        </w:rPr>
        <w:t xml:space="preserve"> de [</w:t>
      </w:r>
      <w:r w:rsidR="00F32198" w:rsidRPr="00AE2CF6">
        <w:rPr>
          <w:rFonts w:ascii="Calibri" w:hAnsi="Calibri" w:cs="Calibri"/>
          <w:sz w:val="21"/>
          <w:szCs w:val="21"/>
        </w:rPr>
        <w:t>n</w:t>
      </w:r>
      <w:r w:rsidRPr="00AE2CF6">
        <w:rPr>
          <w:rFonts w:ascii="Calibri" w:hAnsi="Calibri" w:cs="Calibri"/>
          <w:sz w:val="21"/>
          <w:szCs w:val="21"/>
        </w:rPr>
        <w:t xml:space="preserve">ombre de la Entidad] (en adelante la </w:t>
      </w:r>
      <w:r w:rsidR="00FB22DF" w:rsidRPr="00AE2CF6">
        <w:rPr>
          <w:rFonts w:ascii="Calibri" w:hAnsi="Calibri" w:cs="Calibri"/>
          <w:sz w:val="21"/>
          <w:szCs w:val="21"/>
        </w:rPr>
        <w:t>“Entidad</w:t>
      </w:r>
      <w:r w:rsidRPr="00AE2CF6">
        <w:rPr>
          <w:rFonts w:ascii="Calibri" w:hAnsi="Calibri" w:cs="Calibri"/>
          <w:sz w:val="21"/>
          <w:szCs w:val="21"/>
        </w:rPr>
        <w:t>”), por una parte; y</w:t>
      </w:r>
      <w:r w:rsidR="0029742C" w:rsidRPr="00AE2CF6">
        <w:rPr>
          <w:rFonts w:ascii="Calibri" w:hAnsi="Calibri" w:cs="Calibri"/>
          <w:sz w:val="21"/>
          <w:szCs w:val="21"/>
        </w:rPr>
        <w:t>,</w:t>
      </w:r>
      <w:r w:rsidRPr="00AE2CF6">
        <w:rPr>
          <w:rFonts w:ascii="Calibri" w:hAnsi="Calibri" w:cs="Calibri"/>
          <w:sz w:val="21"/>
          <w:szCs w:val="21"/>
        </w:rPr>
        <w:t xml:space="preserve"> por la otra</w:t>
      </w:r>
      <w:r w:rsidR="0029742C" w:rsidRPr="00AE2CF6">
        <w:rPr>
          <w:rFonts w:ascii="Calibri" w:hAnsi="Calibri" w:cs="Calibri"/>
          <w:sz w:val="21"/>
          <w:szCs w:val="21"/>
        </w:rPr>
        <w:t>,</w:t>
      </w:r>
      <w:r w:rsidRPr="00AE2CF6">
        <w:rPr>
          <w:rFonts w:ascii="Calibri" w:hAnsi="Calibri" w:cs="Calibri"/>
          <w:sz w:val="21"/>
          <w:szCs w:val="21"/>
        </w:rPr>
        <w:t xml:space="preserve"> </w:t>
      </w:r>
      <w:r w:rsidR="00613EB2" w:rsidRPr="00AE2CF6">
        <w:rPr>
          <w:rFonts w:ascii="Calibri" w:hAnsi="Calibri" w:cs="Calibri"/>
          <w:sz w:val="21"/>
          <w:szCs w:val="21"/>
        </w:rPr>
        <w:t>[incluir el nombre de la persona natural</w:t>
      </w:r>
      <w:r w:rsidR="009A749E" w:rsidRPr="00AE2CF6">
        <w:rPr>
          <w:rFonts w:ascii="Calibri" w:hAnsi="Calibri" w:cs="Calibri"/>
          <w:sz w:val="21"/>
          <w:szCs w:val="21"/>
        </w:rPr>
        <w:t xml:space="preserve">; o </w:t>
      </w:r>
      <w:r w:rsidR="00613EB2" w:rsidRPr="00AE2CF6">
        <w:rPr>
          <w:rFonts w:ascii="Calibri" w:hAnsi="Calibri" w:cs="Calibri"/>
          <w:sz w:val="21"/>
          <w:szCs w:val="21"/>
        </w:rPr>
        <w:t xml:space="preserve">incluir el nombre del </w:t>
      </w:r>
      <w:r w:rsidRPr="00AE2CF6">
        <w:rPr>
          <w:rFonts w:ascii="Calibri" w:hAnsi="Calibri" w:cs="Calibri"/>
          <w:sz w:val="21"/>
          <w:szCs w:val="21"/>
        </w:rPr>
        <w:t>representante legal]</w:t>
      </w:r>
      <w:r w:rsidR="00FF2175" w:rsidRPr="00AE2CF6">
        <w:rPr>
          <w:rFonts w:ascii="Calibri" w:hAnsi="Calibri" w:cs="Calibri"/>
          <w:sz w:val="21"/>
          <w:szCs w:val="21"/>
        </w:rPr>
        <w:t xml:space="preserve"> [</w:t>
      </w:r>
      <w:r w:rsidR="00F32198" w:rsidRPr="00AE2CF6">
        <w:rPr>
          <w:rFonts w:ascii="Calibri" w:hAnsi="Calibri" w:cs="Calibri"/>
          <w:sz w:val="21"/>
          <w:szCs w:val="21"/>
        </w:rPr>
        <w:t>e</w:t>
      </w:r>
      <w:r w:rsidR="00FF2175" w:rsidRPr="00AE2CF6">
        <w:rPr>
          <w:rFonts w:ascii="Calibri" w:hAnsi="Calibri" w:cs="Calibri"/>
          <w:sz w:val="21"/>
          <w:szCs w:val="21"/>
        </w:rPr>
        <w:t>n calidad de representante legal de</w:t>
      </w:r>
      <w:r w:rsidR="00F32198" w:rsidRPr="00AE2CF6">
        <w:rPr>
          <w:rFonts w:ascii="Calibri" w:hAnsi="Calibri" w:cs="Calibri"/>
          <w:sz w:val="21"/>
          <w:szCs w:val="21"/>
        </w:rPr>
        <w:t>]</w:t>
      </w:r>
      <w:r w:rsidR="00DA4770" w:rsidRPr="00AE2CF6">
        <w:rPr>
          <w:rFonts w:ascii="Calibri" w:hAnsi="Calibri" w:cs="Calibri"/>
          <w:sz w:val="21"/>
          <w:szCs w:val="21"/>
        </w:rPr>
        <w:t xml:space="preserve"> </w:t>
      </w:r>
      <w:r w:rsidRPr="00AE2CF6">
        <w:rPr>
          <w:rFonts w:ascii="Calibri" w:hAnsi="Calibri" w:cs="Calibri"/>
          <w:sz w:val="21"/>
          <w:szCs w:val="21"/>
        </w:rPr>
        <w:t>(en adelante el “</w:t>
      </w:r>
      <w:r w:rsidR="006B09B1" w:rsidRPr="00AE2CF6">
        <w:rPr>
          <w:rFonts w:ascii="Calibri" w:hAnsi="Calibri" w:cs="Calibri"/>
          <w:sz w:val="21"/>
          <w:szCs w:val="21"/>
        </w:rPr>
        <w:t>Contratista</w:t>
      </w:r>
      <w:r w:rsidRPr="00AE2CF6">
        <w:rPr>
          <w:rFonts w:ascii="Calibri" w:hAnsi="Calibri" w:cs="Calibri"/>
          <w:sz w:val="21"/>
          <w:szCs w:val="21"/>
        </w:rPr>
        <w:t>”)</w:t>
      </w:r>
      <w:r w:rsidR="002109E7" w:rsidRPr="00AE2CF6">
        <w:rPr>
          <w:rFonts w:ascii="Calibri" w:hAnsi="Calibri" w:cs="Calibri"/>
          <w:sz w:val="21"/>
          <w:szCs w:val="21"/>
        </w:rPr>
        <w:t>,</w:t>
      </w:r>
      <w:r w:rsidRPr="00AE2CF6">
        <w:rPr>
          <w:rFonts w:ascii="Calibri" w:hAnsi="Calibri" w:cs="Calibri"/>
          <w:sz w:val="21"/>
          <w:szCs w:val="21"/>
        </w:rPr>
        <w:t xml:space="preserve"> identificado como aparece en </w:t>
      </w:r>
      <w:r w:rsidR="00517D2E" w:rsidRPr="00AE2CF6">
        <w:rPr>
          <w:rFonts w:ascii="Calibri" w:hAnsi="Calibri" w:cs="Calibri"/>
          <w:sz w:val="21"/>
          <w:szCs w:val="21"/>
        </w:rPr>
        <w:t>el Formato 1 – Carta de Presentación de la oferta</w:t>
      </w:r>
      <w:r w:rsidR="004921A4" w:rsidRPr="00AE2CF6">
        <w:rPr>
          <w:rFonts w:ascii="Calibri" w:hAnsi="Calibri" w:cs="Calibri"/>
          <w:sz w:val="21"/>
          <w:szCs w:val="21"/>
        </w:rPr>
        <w:t>,</w:t>
      </w:r>
      <w:r w:rsidR="00517D2E" w:rsidRPr="00AE2CF6">
        <w:rPr>
          <w:rFonts w:ascii="Calibri" w:hAnsi="Calibri" w:cs="Calibri"/>
          <w:sz w:val="21"/>
          <w:szCs w:val="21"/>
        </w:rPr>
        <w:t xml:space="preserve"> </w:t>
      </w:r>
      <w:r w:rsidRPr="00AE2CF6">
        <w:rPr>
          <w:rFonts w:ascii="Calibri" w:hAnsi="Calibri" w:cs="Calibri"/>
          <w:sz w:val="21"/>
          <w:szCs w:val="21"/>
        </w:rPr>
        <w:t xml:space="preserve">hemos convenido celebrar el presente contrato, previas las siguientes consideraciones: </w:t>
      </w:r>
    </w:p>
    <w:p w14:paraId="70073752" w14:textId="03FE3D9D" w:rsidR="001E2734" w:rsidRPr="00AE2CF6" w:rsidRDefault="001E2734" w:rsidP="00A0131C">
      <w:pPr>
        <w:ind w:right="49"/>
        <w:rPr>
          <w:rFonts w:ascii="Calibri" w:hAnsi="Calibri" w:cs="Calibri"/>
          <w:sz w:val="21"/>
          <w:szCs w:val="21"/>
        </w:rPr>
      </w:pPr>
    </w:p>
    <w:p w14:paraId="66A54A8F" w14:textId="1D711247" w:rsidR="00FB22DF" w:rsidRPr="00AE2CF6" w:rsidRDefault="00FB22DF" w:rsidP="00A0131C">
      <w:pPr>
        <w:pStyle w:val="Prrafodelista"/>
        <w:numPr>
          <w:ilvl w:val="0"/>
          <w:numId w:val="1"/>
        </w:numPr>
        <w:ind w:right="49"/>
        <w:rPr>
          <w:rFonts w:ascii="Calibri" w:hAnsi="Calibri" w:cs="Calibri"/>
          <w:sz w:val="21"/>
          <w:szCs w:val="21"/>
        </w:rPr>
      </w:pPr>
      <w:r w:rsidRPr="00AE2CF6">
        <w:rPr>
          <w:rFonts w:ascii="Calibri" w:hAnsi="Calibri" w:cs="Calibri"/>
          <w:sz w:val="21"/>
          <w:szCs w:val="21"/>
        </w:rPr>
        <w:t>Que mediante Resolución No. [</w:t>
      </w:r>
      <w:proofErr w:type="spellStart"/>
      <w:r w:rsidRPr="00AE2CF6">
        <w:rPr>
          <w:rFonts w:ascii="Calibri" w:hAnsi="Calibri" w:cs="Calibri"/>
          <w:sz w:val="21"/>
          <w:szCs w:val="21"/>
        </w:rPr>
        <w:t>xxxxx</w:t>
      </w:r>
      <w:proofErr w:type="spellEnd"/>
      <w:r w:rsidRPr="00AE2CF6">
        <w:rPr>
          <w:rFonts w:ascii="Calibri" w:hAnsi="Calibri" w:cs="Calibri"/>
          <w:sz w:val="21"/>
          <w:szCs w:val="21"/>
        </w:rPr>
        <w:t xml:space="preserve"> del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Pr="00AE2CF6">
        <w:rPr>
          <w:rFonts w:ascii="Calibri" w:hAnsi="Calibri" w:cs="Calibri"/>
          <w:sz w:val="21"/>
          <w:szCs w:val="21"/>
        </w:rPr>
        <w:t>xxxx</w:t>
      </w:r>
      <w:proofErr w:type="spellEnd"/>
      <w:r w:rsidRPr="00AE2CF6">
        <w:rPr>
          <w:rFonts w:ascii="Calibri" w:hAnsi="Calibri" w:cs="Calibri"/>
          <w:sz w:val="21"/>
          <w:szCs w:val="21"/>
        </w:rPr>
        <w:t>]</w:t>
      </w:r>
      <w:r w:rsidR="00780E14" w:rsidRPr="00AE2CF6">
        <w:rPr>
          <w:rFonts w:ascii="Calibri" w:hAnsi="Calibri" w:cs="Calibri"/>
          <w:sz w:val="21"/>
          <w:szCs w:val="21"/>
        </w:rPr>
        <w:t xml:space="preserve"> la Entidad</w:t>
      </w:r>
      <w:r w:rsidRPr="00AE2CF6">
        <w:rPr>
          <w:rFonts w:ascii="Calibri" w:hAnsi="Calibri" w:cs="Calibri"/>
          <w:sz w:val="21"/>
          <w:szCs w:val="21"/>
        </w:rPr>
        <w:t xml:space="preserve"> abrió el </w:t>
      </w:r>
      <w:r w:rsidR="002B0C4B" w:rsidRPr="00AE2CF6">
        <w:rPr>
          <w:rFonts w:ascii="Calibri" w:hAnsi="Calibri" w:cs="Calibri"/>
          <w:sz w:val="21"/>
          <w:szCs w:val="21"/>
        </w:rPr>
        <w:t>Proceso de Contratación</w:t>
      </w:r>
      <w:r w:rsidRPr="00AE2CF6">
        <w:rPr>
          <w:rFonts w:ascii="Calibri" w:hAnsi="Calibri" w:cs="Calibri"/>
          <w:sz w:val="21"/>
          <w:szCs w:val="21"/>
        </w:rPr>
        <w:t xml:space="preserve"> número </w:t>
      </w:r>
      <w:r w:rsidR="00833D00" w:rsidRPr="00AE2CF6">
        <w:rPr>
          <w:rFonts w:ascii="Calibri" w:hAnsi="Calibri" w:cs="Calibri"/>
          <w:sz w:val="21"/>
          <w:szCs w:val="21"/>
        </w:rPr>
        <w:t>XXXXXXX</w:t>
      </w:r>
      <w:r w:rsidR="00D26660" w:rsidRPr="00AE2CF6">
        <w:rPr>
          <w:rFonts w:ascii="Calibri" w:hAnsi="Calibri" w:cs="Calibri"/>
          <w:sz w:val="21"/>
          <w:szCs w:val="21"/>
        </w:rPr>
        <w:t>.</w:t>
      </w:r>
    </w:p>
    <w:p w14:paraId="32C82A74" w14:textId="2B5E95CB" w:rsidR="00FB22DF" w:rsidRPr="00AE2CF6" w:rsidRDefault="00FB22DF" w:rsidP="00A0131C">
      <w:pPr>
        <w:pStyle w:val="Prrafodelista"/>
        <w:ind w:right="49"/>
        <w:contextualSpacing w:val="0"/>
        <w:rPr>
          <w:rFonts w:ascii="Calibri" w:hAnsi="Calibri" w:cs="Calibri"/>
          <w:sz w:val="21"/>
          <w:szCs w:val="21"/>
        </w:rPr>
      </w:pPr>
    </w:p>
    <w:p w14:paraId="6D017276" w14:textId="1492062E" w:rsidR="00FB22DF" w:rsidRPr="00AE2CF6" w:rsidRDefault="00FB22DF" w:rsidP="00A0131C">
      <w:pPr>
        <w:pStyle w:val="Prrafodelista"/>
        <w:numPr>
          <w:ilvl w:val="0"/>
          <w:numId w:val="1"/>
        </w:numPr>
        <w:ind w:right="49"/>
        <w:rPr>
          <w:rFonts w:ascii="Calibri" w:hAnsi="Calibri" w:cs="Calibri"/>
          <w:sz w:val="21"/>
          <w:szCs w:val="21"/>
        </w:rPr>
      </w:pPr>
      <w:r w:rsidRPr="00AE2CF6">
        <w:rPr>
          <w:rFonts w:ascii="Calibri" w:hAnsi="Calibri" w:cs="Calibri"/>
          <w:sz w:val="21"/>
          <w:szCs w:val="21"/>
        </w:rPr>
        <w:t>Que mediante Resolución No. [</w:t>
      </w:r>
      <w:proofErr w:type="spellStart"/>
      <w:r w:rsidRPr="00AE2CF6">
        <w:rPr>
          <w:rFonts w:ascii="Calibri" w:hAnsi="Calibri" w:cs="Calibri"/>
          <w:sz w:val="21"/>
          <w:szCs w:val="21"/>
        </w:rPr>
        <w:t>xxxxx</w:t>
      </w:r>
      <w:proofErr w:type="spellEnd"/>
      <w:r w:rsidRPr="00AE2CF6">
        <w:rPr>
          <w:rFonts w:ascii="Calibri" w:hAnsi="Calibri" w:cs="Calibri"/>
          <w:sz w:val="21"/>
          <w:szCs w:val="21"/>
        </w:rPr>
        <w:t xml:space="preserve"> del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0017135E" w:rsidRPr="00AE2CF6">
        <w:rPr>
          <w:rFonts w:ascii="Calibri" w:hAnsi="Calibri" w:cs="Calibri"/>
          <w:sz w:val="21"/>
          <w:szCs w:val="21"/>
        </w:rPr>
        <w:t>xxxx</w:t>
      </w:r>
      <w:proofErr w:type="spellEnd"/>
      <w:r w:rsidR="00780E14" w:rsidRPr="00AE2CF6">
        <w:rPr>
          <w:rFonts w:ascii="Calibri" w:hAnsi="Calibri" w:cs="Calibri"/>
          <w:sz w:val="21"/>
          <w:szCs w:val="21"/>
        </w:rPr>
        <w:t>] la Entidad</w:t>
      </w:r>
      <w:r w:rsidRPr="00AE2CF6">
        <w:rPr>
          <w:rFonts w:ascii="Calibri" w:hAnsi="Calibri" w:cs="Calibri"/>
          <w:sz w:val="21"/>
          <w:szCs w:val="21"/>
        </w:rPr>
        <w:t xml:space="preserve"> adjudicó el Contrato al </w:t>
      </w:r>
      <w:r w:rsidR="006B09B1" w:rsidRPr="00AE2CF6">
        <w:rPr>
          <w:rFonts w:ascii="Calibri" w:hAnsi="Calibri" w:cs="Calibri"/>
          <w:sz w:val="21"/>
          <w:szCs w:val="21"/>
        </w:rPr>
        <w:t>Contratista</w:t>
      </w:r>
      <w:r w:rsidRPr="00AE2CF6">
        <w:rPr>
          <w:rFonts w:ascii="Calibri" w:hAnsi="Calibri" w:cs="Calibri"/>
          <w:sz w:val="21"/>
          <w:szCs w:val="21"/>
        </w:rPr>
        <w:t>.</w:t>
      </w:r>
    </w:p>
    <w:p w14:paraId="4B8E6229" w14:textId="418F9C08" w:rsidR="00FB22DF" w:rsidRPr="00AE2CF6" w:rsidRDefault="00FB22DF" w:rsidP="00A0131C">
      <w:pPr>
        <w:ind w:right="49"/>
        <w:rPr>
          <w:rFonts w:ascii="Calibri" w:hAnsi="Calibri" w:cs="Calibri"/>
          <w:sz w:val="21"/>
          <w:szCs w:val="21"/>
        </w:rPr>
      </w:pPr>
    </w:p>
    <w:p w14:paraId="2558F509" w14:textId="449D487B" w:rsidR="005A69E2" w:rsidRPr="00AE2CF6" w:rsidRDefault="00780E14" w:rsidP="00A0131C">
      <w:pPr>
        <w:autoSpaceDE w:val="0"/>
        <w:autoSpaceDN w:val="0"/>
        <w:adjustRightInd w:val="0"/>
        <w:ind w:right="49"/>
        <w:rPr>
          <w:rFonts w:ascii="Calibri" w:hAnsi="Calibri" w:cs="Calibri"/>
          <w:sz w:val="21"/>
          <w:szCs w:val="21"/>
        </w:rPr>
      </w:pPr>
      <w:r w:rsidRPr="00AE2CF6">
        <w:rPr>
          <w:rFonts w:ascii="Calibri" w:hAnsi="Calibri" w:cs="Calibri"/>
          <w:sz w:val="21"/>
          <w:szCs w:val="21"/>
        </w:rPr>
        <w:t xml:space="preserve">Con base en las anteriores consideraciones, </w:t>
      </w:r>
      <w:r w:rsidR="00EB5F27" w:rsidRPr="00AE2CF6">
        <w:rPr>
          <w:rFonts w:ascii="Calibri" w:hAnsi="Calibri" w:cs="Calibri"/>
          <w:sz w:val="21"/>
          <w:szCs w:val="21"/>
        </w:rPr>
        <w:t>la Entidad</w:t>
      </w:r>
      <w:r w:rsidRPr="00AE2CF6">
        <w:rPr>
          <w:rFonts w:ascii="Calibri" w:hAnsi="Calibri" w:cs="Calibri"/>
          <w:sz w:val="21"/>
          <w:szCs w:val="21"/>
        </w:rPr>
        <w:t xml:space="preserve"> y el </w:t>
      </w:r>
      <w:r w:rsidR="006B09B1" w:rsidRPr="00AE2CF6">
        <w:rPr>
          <w:rFonts w:ascii="Calibri" w:hAnsi="Calibri" w:cs="Calibri"/>
          <w:sz w:val="21"/>
          <w:szCs w:val="21"/>
        </w:rPr>
        <w:t>Contratista</w:t>
      </w:r>
      <w:r w:rsidRPr="00AE2CF6">
        <w:rPr>
          <w:rFonts w:ascii="Calibri" w:hAnsi="Calibri" w:cs="Calibri"/>
          <w:sz w:val="21"/>
          <w:szCs w:val="21"/>
        </w:rPr>
        <w:t xml:space="preserve"> (individualmente la “Parte”, conjuntamente las “Partes”), acuerdan que el presente Contrato</w:t>
      </w:r>
      <w:r w:rsidR="00A70FA4" w:rsidRPr="00AE2CF6">
        <w:rPr>
          <w:rFonts w:ascii="Calibri" w:hAnsi="Calibri" w:cs="Calibri"/>
          <w:sz w:val="21"/>
          <w:szCs w:val="21"/>
        </w:rPr>
        <w:t xml:space="preserve"> se regirá por las Leyes 80 de 1993, 1150 de 2007, 1474 de 2011, 1882 de 2018, Decreto Ley 019 de 2012 y el Decreto 1082 de 2015, el Código Civil y </w:t>
      </w:r>
      <w:r w:rsidR="00BE6C57" w:rsidRPr="00AE2CF6">
        <w:rPr>
          <w:rFonts w:ascii="Calibri" w:hAnsi="Calibri" w:cs="Calibri"/>
          <w:sz w:val="21"/>
          <w:szCs w:val="21"/>
        </w:rPr>
        <w:t xml:space="preserve">el Código </w:t>
      </w:r>
      <w:r w:rsidR="00A70FA4" w:rsidRPr="00AE2CF6">
        <w:rPr>
          <w:rFonts w:ascii="Calibri" w:hAnsi="Calibri" w:cs="Calibri"/>
          <w:sz w:val="21"/>
          <w:szCs w:val="21"/>
        </w:rPr>
        <w:t>de Comercio</w:t>
      </w:r>
      <w:r w:rsidR="00F953EA" w:rsidRPr="00AE2CF6">
        <w:rPr>
          <w:rFonts w:ascii="Calibri" w:hAnsi="Calibri" w:cs="Calibri"/>
          <w:sz w:val="21"/>
          <w:szCs w:val="21"/>
        </w:rPr>
        <w:t>, y las normas que las modifiquen o sustituyan</w:t>
      </w:r>
      <w:r w:rsidR="008A0023" w:rsidRPr="00AE2CF6">
        <w:rPr>
          <w:rFonts w:ascii="Calibri" w:hAnsi="Calibri" w:cs="Calibri"/>
          <w:sz w:val="21"/>
          <w:szCs w:val="21"/>
        </w:rPr>
        <w:t>, además de la</w:t>
      </w:r>
      <w:r w:rsidR="0099663F" w:rsidRPr="00AE2CF6">
        <w:rPr>
          <w:rFonts w:ascii="Calibri" w:hAnsi="Calibri" w:cs="Calibri"/>
          <w:sz w:val="21"/>
          <w:szCs w:val="21"/>
        </w:rPr>
        <w:t>s</w:t>
      </w:r>
      <w:r w:rsidR="00A70FA4" w:rsidRPr="00AE2CF6">
        <w:rPr>
          <w:rFonts w:ascii="Calibri" w:hAnsi="Calibri" w:cs="Calibri"/>
          <w:sz w:val="21"/>
          <w:szCs w:val="21"/>
        </w:rPr>
        <w:t xml:space="preserve"> </w:t>
      </w:r>
      <w:r w:rsidR="008A0023" w:rsidRPr="00AE2CF6">
        <w:rPr>
          <w:rFonts w:ascii="Calibri" w:hAnsi="Calibri" w:cs="Calibri"/>
          <w:sz w:val="21"/>
          <w:szCs w:val="21"/>
        </w:rPr>
        <w:t>adicionales que resulten</w:t>
      </w:r>
      <w:r w:rsidR="00A70FA4" w:rsidRPr="00AE2CF6">
        <w:rPr>
          <w:rFonts w:ascii="Calibri" w:hAnsi="Calibri" w:cs="Calibri"/>
          <w:sz w:val="21"/>
          <w:szCs w:val="21"/>
        </w:rPr>
        <w:t xml:space="preserve"> aplicables a la materia</w:t>
      </w:r>
      <w:r w:rsidR="00AF565F" w:rsidRPr="00AE2CF6">
        <w:rPr>
          <w:rFonts w:ascii="Calibri" w:hAnsi="Calibri" w:cs="Calibri"/>
          <w:sz w:val="21"/>
          <w:szCs w:val="21"/>
        </w:rPr>
        <w:t xml:space="preserve">. </w:t>
      </w:r>
      <w:r w:rsidR="00256238" w:rsidRPr="00AE2CF6">
        <w:rPr>
          <w:rFonts w:ascii="Calibri" w:hAnsi="Calibri" w:cs="Calibri"/>
          <w:sz w:val="21"/>
          <w:szCs w:val="21"/>
        </w:rPr>
        <w:t>En desarrollo de lo anterior, acuerdan las siguientes cláusulas:</w:t>
      </w:r>
    </w:p>
    <w:p w14:paraId="1E5F24A0" w14:textId="30243E3D" w:rsidR="00EB5F27" w:rsidRPr="00AE2CF6" w:rsidRDefault="005A69E2" w:rsidP="00A0131C">
      <w:pPr>
        <w:autoSpaceDE w:val="0"/>
        <w:autoSpaceDN w:val="0"/>
        <w:adjustRightInd w:val="0"/>
        <w:ind w:right="49"/>
        <w:rPr>
          <w:rFonts w:ascii="Calibri" w:hAnsi="Calibri" w:cs="Calibri"/>
          <w:sz w:val="21"/>
          <w:szCs w:val="21"/>
        </w:rPr>
      </w:pPr>
      <w:r w:rsidRPr="00AE2CF6" w:rsidDel="001F42BA">
        <w:rPr>
          <w:rFonts w:ascii="Calibri" w:hAnsi="Calibri" w:cs="Calibri"/>
          <w:sz w:val="21"/>
          <w:szCs w:val="21"/>
        </w:rPr>
        <w:t xml:space="preserve"> </w:t>
      </w:r>
    </w:p>
    <w:p w14:paraId="250372F8" w14:textId="2814B648" w:rsidR="00BE0740" w:rsidRPr="00AE2CF6" w:rsidRDefault="00BE0740"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DEFINICIONES</w:t>
      </w:r>
    </w:p>
    <w:p w14:paraId="3DA1AF0A" w14:textId="77777777" w:rsidR="00517D2E" w:rsidRPr="00AE2CF6" w:rsidRDefault="00517D2E" w:rsidP="00A0131C">
      <w:pPr>
        <w:pStyle w:val="clusulas"/>
        <w:numPr>
          <w:ilvl w:val="0"/>
          <w:numId w:val="0"/>
        </w:numPr>
        <w:spacing w:before="0" w:after="0"/>
        <w:ind w:left="720" w:right="49"/>
        <w:rPr>
          <w:rFonts w:ascii="Calibri" w:hAnsi="Calibri" w:cs="Calibri"/>
          <w:sz w:val="21"/>
          <w:szCs w:val="21"/>
        </w:rPr>
      </w:pPr>
    </w:p>
    <w:p w14:paraId="4E9A6A07" w14:textId="1217D507" w:rsidR="00566B03" w:rsidRPr="00AE2CF6" w:rsidRDefault="00566B03" w:rsidP="00A0131C">
      <w:pPr>
        <w:ind w:right="49"/>
        <w:rPr>
          <w:rFonts w:ascii="Calibri" w:hAnsi="Calibri" w:cs="Calibri"/>
          <w:sz w:val="21"/>
          <w:szCs w:val="21"/>
        </w:rPr>
      </w:pPr>
      <w:r w:rsidRPr="00AE2CF6">
        <w:rPr>
          <w:rFonts w:ascii="Calibri" w:hAnsi="Calibri" w:cs="Calibri"/>
          <w:sz w:val="21"/>
          <w:szCs w:val="21"/>
        </w:rPr>
        <w:t>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AE2CF6" w:rsidRDefault="00517D2E" w:rsidP="00A0131C">
      <w:pPr>
        <w:ind w:right="49"/>
        <w:rPr>
          <w:rFonts w:ascii="Calibri" w:hAnsi="Calibri" w:cs="Calibri"/>
          <w:color w:val="1A1818" w:themeColor="text1"/>
          <w:sz w:val="21"/>
          <w:szCs w:val="21"/>
        </w:rPr>
      </w:pPr>
    </w:p>
    <w:p w14:paraId="30ACBF23" w14:textId="00A6FA49" w:rsidR="00FB22DF" w:rsidRPr="00AE2CF6" w:rsidRDefault="00EB5F27"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OBJETO</w:t>
      </w:r>
    </w:p>
    <w:p w14:paraId="20DC7087" w14:textId="77777777" w:rsidR="00517D2E" w:rsidRPr="00AE2CF6" w:rsidRDefault="00517D2E" w:rsidP="00A0131C">
      <w:pPr>
        <w:pStyle w:val="clusulas"/>
        <w:numPr>
          <w:ilvl w:val="0"/>
          <w:numId w:val="0"/>
        </w:numPr>
        <w:spacing w:before="0" w:after="0"/>
        <w:ind w:left="720" w:right="49"/>
        <w:rPr>
          <w:rFonts w:ascii="Calibri" w:hAnsi="Calibri" w:cs="Calibri"/>
          <w:color w:val="1A1818" w:themeColor="text1"/>
          <w:sz w:val="21"/>
          <w:szCs w:val="21"/>
        </w:rPr>
      </w:pPr>
    </w:p>
    <w:p w14:paraId="66312109" w14:textId="40A931D1" w:rsidR="00EB5F27" w:rsidRPr="00AE2CF6" w:rsidRDefault="00EB5F27" w:rsidP="00A0131C">
      <w:pPr>
        <w:ind w:right="49"/>
        <w:rPr>
          <w:rFonts w:ascii="Calibri" w:hAnsi="Calibri" w:cs="Calibri"/>
          <w:color w:val="1A1818" w:themeColor="text1"/>
          <w:sz w:val="21"/>
          <w:szCs w:val="21"/>
        </w:rPr>
      </w:pPr>
      <w:r w:rsidRPr="00AE2CF6">
        <w:rPr>
          <w:rFonts w:ascii="Calibri" w:hAnsi="Calibri" w:cs="Calibri"/>
          <w:color w:val="1A1818" w:themeColor="text1"/>
          <w:sz w:val="21"/>
          <w:szCs w:val="21"/>
        </w:rPr>
        <w:t>El objeto del Contrato es</w:t>
      </w:r>
      <w:r w:rsidR="002B113D" w:rsidRPr="00AE2CF6">
        <w:rPr>
          <w:rFonts w:ascii="Calibri" w:hAnsi="Calibri" w:cs="Calibri"/>
          <w:color w:val="1A1818" w:themeColor="text1"/>
          <w:sz w:val="21"/>
          <w:szCs w:val="21"/>
        </w:rPr>
        <w:t>:</w:t>
      </w:r>
      <w:r w:rsidR="00DD1D7F" w:rsidRPr="00AE2CF6">
        <w:rPr>
          <w:rFonts w:ascii="Calibri" w:hAnsi="Calibri" w:cs="Calibri"/>
          <w:color w:val="1A1818" w:themeColor="text1"/>
          <w:sz w:val="21"/>
          <w:szCs w:val="21"/>
        </w:rPr>
        <w:t xml:space="preserve"> </w:t>
      </w:r>
      <w:r w:rsidR="00206D14">
        <w:rPr>
          <w:rFonts w:ascii="Calibri" w:hAnsi="Calibri" w:cs="Calibri"/>
          <w:color w:val="1A1818" w:themeColor="text1"/>
          <w:sz w:val="21"/>
          <w:szCs w:val="21"/>
        </w:rPr>
        <w:t>“</w:t>
      </w:r>
      <w:r w:rsidR="008D7DEE" w:rsidRPr="008D7DEE">
        <w:rPr>
          <w:rFonts w:ascii="Calibri" w:hAnsi="Calibri" w:cs="Calibri"/>
          <w:b/>
          <w:bCs/>
        </w:rPr>
        <w:t>PRESTACIÓN DE SERVICIOS PARA GARANTIZAR LA ATENCIÓN INTEGRAL DE LA POBLACIÓN VÍCTIMA DEL CONFLICTO ARMADO EN EL DEPARTAMENTO DE CÓRDOBA</w:t>
      </w:r>
      <w:r w:rsidR="00206D14" w:rsidRPr="008D7DEE">
        <w:rPr>
          <w:rFonts w:ascii="Calibri" w:hAnsi="Calibri" w:cs="Calibri"/>
          <w:b/>
          <w:bCs/>
          <w:color w:val="1A1818" w:themeColor="text1"/>
          <w:sz w:val="21"/>
          <w:szCs w:val="21"/>
        </w:rPr>
        <w:t>”</w:t>
      </w:r>
      <w:r w:rsidR="00DD63EF" w:rsidRPr="008D7DEE">
        <w:rPr>
          <w:rFonts w:ascii="Calibri" w:hAnsi="Calibri" w:cs="Calibri"/>
          <w:b/>
          <w:bCs/>
          <w:color w:val="1A1818" w:themeColor="text1"/>
          <w:sz w:val="21"/>
          <w:szCs w:val="21"/>
        </w:rPr>
        <w:t>.</w:t>
      </w:r>
    </w:p>
    <w:p w14:paraId="78374E92" w14:textId="77777777" w:rsidR="00517D2E" w:rsidRPr="00AE2CF6" w:rsidRDefault="00517D2E" w:rsidP="00A0131C">
      <w:pPr>
        <w:ind w:right="49"/>
        <w:rPr>
          <w:rFonts w:ascii="Calibri" w:hAnsi="Calibri" w:cs="Calibri"/>
          <w:color w:val="1A1818" w:themeColor="text1"/>
          <w:sz w:val="21"/>
          <w:szCs w:val="21"/>
        </w:rPr>
      </w:pPr>
    </w:p>
    <w:p w14:paraId="01FDFDD6" w14:textId="4E413F2F" w:rsidR="00BE0740" w:rsidRPr="00EE67D8" w:rsidRDefault="00EE67D8" w:rsidP="00A0131C">
      <w:pPr>
        <w:pStyle w:val="clusulas"/>
        <w:spacing w:before="0" w:after="0"/>
        <w:ind w:left="426" w:right="49"/>
        <w:rPr>
          <w:rFonts w:ascii="Calibri" w:hAnsi="Calibri" w:cs="Calibri"/>
          <w:sz w:val="21"/>
          <w:szCs w:val="21"/>
        </w:rPr>
      </w:pPr>
      <w:r w:rsidRPr="00EE67D8">
        <w:rPr>
          <w:rFonts w:ascii="Calibri" w:eastAsia="Arial" w:hAnsi="Calibri" w:cs="Calibri"/>
          <w:bCs/>
          <w:sz w:val="21"/>
          <w:szCs w:val="21"/>
        </w:rPr>
        <w:t>ESPECIFICACIONES ESENCIALES DEL OBJETO</w:t>
      </w:r>
    </w:p>
    <w:p w14:paraId="0A83E161" w14:textId="77777777" w:rsidR="00517D2E" w:rsidRPr="00AE2CF6" w:rsidRDefault="00517D2E" w:rsidP="00A0131C">
      <w:pPr>
        <w:pStyle w:val="clusulas"/>
        <w:numPr>
          <w:ilvl w:val="0"/>
          <w:numId w:val="0"/>
        </w:numPr>
        <w:spacing w:before="0" w:after="0"/>
        <w:ind w:left="720" w:right="49"/>
        <w:rPr>
          <w:rFonts w:ascii="Calibri" w:hAnsi="Calibri" w:cs="Calibri"/>
          <w:sz w:val="21"/>
          <w:szCs w:val="21"/>
        </w:rPr>
      </w:pPr>
    </w:p>
    <w:p w14:paraId="42190D5A" w14:textId="34971CAB" w:rsidR="00BE0740" w:rsidRPr="00AE2CF6" w:rsidRDefault="00BE0740"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Pr="00AE2CF6">
        <w:rPr>
          <w:rFonts w:ascii="Calibri" w:hAnsi="Calibri" w:cs="Calibri"/>
          <w:sz w:val="21"/>
          <w:szCs w:val="21"/>
        </w:rPr>
        <w:t xml:space="preserve"> deberá desarrollar el objeto del Contrato de conformidad con las especificaciones y características técnicas señaladas en los </w:t>
      </w:r>
      <w:r w:rsidR="00566B03" w:rsidRPr="00AE2CF6">
        <w:rPr>
          <w:rFonts w:ascii="Calibri" w:hAnsi="Calibri" w:cs="Calibri"/>
          <w:sz w:val="21"/>
          <w:szCs w:val="21"/>
        </w:rPr>
        <w:t xml:space="preserve">Documentos del </w:t>
      </w:r>
      <w:r w:rsidR="002B0C4B" w:rsidRPr="00AE2CF6">
        <w:rPr>
          <w:rFonts w:ascii="Calibri" w:hAnsi="Calibri" w:cs="Calibri"/>
          <w:sz w:val="21"/>
          <w:szCs w:val="21"/>
        </w:rPr>
        <w:t>Proceso de Contratación</w:t>
      </w:r>
      <w:r w:rsidR="00566B03" w:rsidRPr="00AE2CF6">
        <w:rPr>
          <w:rFonts w:ascii="Calibri" w:hAnsi="Calibri" w:cs="Calibri"/>
          <w:sz w:val="21"/>
          <w:szCs w:val="21"/>
        </w:rPr>
        <w:t xml:space="preserve"> </w:t>
      </w:r>
      <w:r w:rsidR="00566B03" w:rsidRPr="00206D14">
        <w:rPr>
          <w:rFonts w:ascii="Calibri" w:hAnsi="Calibri" w:cs="Calibri"/>
          <w:b/>
          <w:bCs/>
          <w:sz w:val="21"/>
          <w:szCs w:val="21"/>
        </w:rPr>
        <w:t>No</w:t>
      </w:r>
      <w:r w:rsidR="00FF7E2E" w:rsidRPr="00206D14">
        <w:rPr>
          <w:rFonts w:ascii="Calibri" w:hAnsi="Calibri" w:cs="Calibri"/>
          <w:b/>
          <w:bCs/>
          <w:sz w:val="21"/>
          <w:szCs w:val="21"/>
        </w:rPr>
        <w:t>.</w:t>
      </w:r>
      <w:r w:rsidR="00566B03" w:rsidRPr="00206D14">
        <w:rPr>
          <w:rFonts w:ascii="Calibri" w:hAnsi="Calibri" w:cs="Calibri"/>
          <w:b/>
          <w:bCs/>
          <w:sz w:val="21"/>
          <w:szCs w:val="21"/>
        </w:rPr>
        <w:t xml:space="preserve"> </w:t>
      </w:r>
      <w:r w:rsidR="002B113D" w:rsidRPr="00206D14">
        <w:rPr>
          <w:rFonts w:ascii="Calibri" w:hAnsi="Calibri" w:cs="Calibri"/>
          <w:b/>
          <w:bCs/>
          <w:sz w:val="21"/>
          <w:szCs w:val="21"/>
        </w:rPr>
        <w:t>XXXXXXX</w:t>
      </w:r>
      <w:r w:rsidRPr="00206D14">
        <w:rPr>
          <w:rFonts w:ascii="Calibri" w:hAnsi="Calibri" w:cs="Calibri"/>
          <w:b/>
          <w:bCs/>
          <w:sz w:val="21"/>
          <w:szCs w:val="21"/>
        </w:rPr>
        <w:t>,</w:t>
      </w:r>
      <w:r w:rsidRPr="00AE2CF6">
        <w:rPr>
          <w:rFonts w:ascii="Calibri" w:hAnsi="Calibri" w:cs="Calibri"/>
          <w:sz w:val="21"/>
          <w:szCs w:val="21"/>
        </w:rPr>
        <w:t xml:space="preserve"> los cuales hacen parte integral del presente contrato.</w:t>
      </w:r>
    </w:p>
    <w:p w14:paraId="093A8EE5" w14:textId="77777777" w:rsidR="00BE0740" w:rsidRPr="00AE2CF6" w:rsidRDefault="00BE0740" w:rsidP="00A0131C">
      <w:pPr>
        <w:ind w:right="49"/>
        <w:rPr>
          <w:rFonts w:ascii="Calibri" w:hAnsi="Calibri" w:cs="Calibri"/>
          <w:sz w:val="21"/>
          <w:szCs w:val="21"/>
        </w:rPr>
      </w:pPr>
    </w:p>
    <w:p w14:paraId="0FB1C788" w14:textId="337E79C1" w:rsidR="00EB5F27" w:rsidRPr="00AE2CF6" w:rsidRDefault="00BE0740"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Pr="00AE2CF6">
        <w:rPr>
          <w:rFonts w:ascii="Calibri" w:hAnsi="Calibri" w:cs="Calibri"/>
          <w:sz w:val="21"/>
          <w:szCs w:val="21"/>
        </w:rPr>
        <w:t xml:space="preserve"> se obliga para con la Entidad a ejecutar, a los precios cotizados en la propuesta y con sus propios medios</w:t>
      </w:r>
      <w:r w:rsidR="002E506C" w:rsidRPr="00AE2CF6">
        <w:rPr>
          <w:rFonts w:ascii="Calibri" w:hAnsi="Calibri" w:cs="Calibri"/>
          <w:sz w:val="21"/>
          <w:szCs w:val="21"/>
        </w:rPr>
        <w:t>:</w:t>
      </w:r>
      <w:r w:rsidRPr="00AE2CF6">
        <w:rPr>
          <w:rFonts w:ascii="Calibri" w:hAnsi="Calibri" w:cs="Calibri"/>
          <w:sz w:val="21"/>
          <w:szCs w:val="21"/>
        </w:rPr>
        <w:t xml:space="preserve"> materiales, maquinaria,</w:t>
      </w:r>
      <w:r w:rsidR="00C9508D" w:rsidRPr="00AE2CF6">
        <w:rPr>
          <w:rFonts w:ascii="Calibri" w:hAnsi="Calibri" w:cs="Calibri"/>
          <w:sz w:val="21"/>
          <w:szCs w:val="21"/>
        </w:rPr>
        <w:t xml:space="preserve"> </w:t>
      </w:r>
      <w:r w:rsidRPr="00AE2CF6">
        <w:rPr>
          <w:rFonts w:ascii="Calibri" w:hAnsi="Calibri" w:cs="Calibri"/>
          <w:sz w:val="21"/>
          <w:szCs w:val="21"/>
        </w:rPr>
        <w:t>equipos y personal</w:t>
      </w:r>
      <w:r w:rsidR="003B3495" w:rsidRPr="00AE2CF6">
        <w:rPr>
          <w:rFonts w:ascii="Calibri" w:hAnsi="Calibri" w:cs="Calibri"/>
          <w:sz w:val="21"/>
          <w:szCs w:val="21"/>
        </w:rPr>
        <w:t>,</w:t>
      </w:r>
      <w:r w:rsidRPr="00AE2CF6">
        <w:rPr>
          <w:rFonts w:ascii="Calibri" w:hAnsi="Calibri" w:cs="Calibri"/>
          <w:sz w:val="21"/>
          <w:szCs w:val="21"/>
        </w:rPr>
        <w:t xml:space="preserve"> en forma independiente y con plena autonomía técnica y administrativa, hasta su total terminación y aceptación final, las cantidades que se det</w:t>
      </w:r>
      <w:r w:rsidR="00517D2E" w:rsidRPr="00AE2CF6">
        <w:rPr>
          <w:rFonts w:ascii="Calibri" w:hAnsi="Calibri" w:cs="Calibri"/>
          <w:sz w:val="21"/>
          <w:szCs w:val="21"/>
        </w:rPr>
        <w:t xml:space="preserve">allan en su propuesta económica, conforme lo señaló en el Formulario 1 – Formulario de Presupuesto Oficial. </w:t>
      </w:r>
    </w:p>
    <w:p w14:paraId="1C846AD0" w14:textId="4BF230F2" w:rsidR="00F97EF9" w:rsidRPr="00AE2CF6" w:rsidRDefault="00F97EF9" w:rsidP="00A0131C">
      <w:pPr>
        <w:ind w:right="49"/>
        <w:rPr>
          <w:rFonts w:ascii="Calibri" w:hAnsi="Calibri" w:cs="Calibri"/>
          <w:sz w:val="21"/>
          <w:szCs w:val="21"/>
        </w:rPr>
      </w:pPr>
    </w:p>
    <w:p w14:paraId="6E1B9B1F" w14:textId="40779D3C" w:rsidR="00566B03" w:rsidRPr="00AE2CF6" w:rsidRDefault="00566B03"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00012990" w:rsidRPr="00AE2CF6">
        <w:rPr>
          <w:rFonts w:ascii="Calibri" w:hAnsi="Calibri" w:cs="Calibri"/>
          <w:sz w:val="21"/>
          <w:szCs w:val="21"/>
        </w:rPr>
        <w:t xml:space="preserve"> y la Entidad c</w:t>
      </w:r>
      <w:r w:rsidR="00747FC7" w:rsidRPr="00AE2CF6">
        <w:rPr>
          <w:rFonts w:ascii="Calibri" w:hAnsi="Calibri" w:cs="Calibri"/>
          <w:sz w:val="21"/>
          <w:szCs w:val="21"/>
        </w:rPr>
        <w:t>ontratante</w:t>
      </w:r>
      <w:r w:rsidRPr="00AE2CF6">
        <w:rPr>
          <w:rFonts w:ascii="Calibri" w:hAnsi="Calibri" w:cs="Calibri"/>
          <w:sz w:val="21"/>
          <w:szCs w:val="21"/>
        </w:rPr>
        <w:t xml:space="preserve"> asume</w:t>
      </w:r>
      <w:r w:rsidR="00747FC7" w:rsidRPr="00AE2CF6">
        <w:rPr>
          <w:rFonts w:ascii="Calibri" w:hAnsi="Calibri" w:cs="Calibri"/>
          <w:sz w:val="21"/>
          <w:szCs w:val="21"/>
        </w:rPr>
        <w:t>n</w:t>
      </w:r>
      <w:r w:rsidRPr="00AE2CF6">
        <w:rPr>
          <w:rFonts w:ascii="Calibri" w:hAnsi="Calibri" w:cs="Calibri"/>
          <w:sz w:val="21"/>
          <w:szCs w:val="21"/>
        </w:rPr>
        <w:t xml:space="preserve"> de forma obligatoria los riesgos previsibles identificados</w:t>
      </w:r>
      <w:r w:rsidR="00D76001" w:rsidRPr="00AE2CF6">
        <w:rPr>
          <w:rFonts w:ascii="Calibri" w:hAnsi="Calibri" w:cs="Calibri"/>
          <w:sz w:val="21"/>
          <w:szCs w:val="21"/>
        </w:rPr>
        <w:t xml:space="preserve"> y</w:t>
      </w:r>
      <w:r w:rsidRPr="00AE2CF6">
        <w:rPr>
          <w:rFonts w:ascii="Calibri" w:hAnsi="Calibri" w:cs="Calibri"/>
          <w:sz w:val="21"/>
          <w:szCs w:val="21"/>
        </w:rPr>
        <w:t xml:space="preserve"> plasma</w:t>
      </w:r>
      <w:r w:rsidR="00B46079" w:rsidRPr="00AE2CF6">
        <w:rPr>
          <w:rFonts w:ascii="Calibri" w:hAnsi="Calibri" w:cs="Calibri"/>
          <w:sz w:val="21"/>
          <w:szCs w:val="21"/>
        </w:rPr>
        <w:t xml:space="preserve">dos en el Pliego de Condiciones en la Matriz </w:t>
      </w:r>
      <w:r w:rsidR="00C9508D" w:rsidRPr="00AE2CF6">
        <w:rPr>
          <w:rFonts w:ascii="Calibri" w:hAnsi="Calibri" w:cs="Calibri"/>
          <w:sz w:val="21"/>
          <w:szCs w:val="21"/>
        </w:rPr>
        <w:t>2</w:t>
      </w:r>
      <w:r w:rsidR="00B46079" w:rsidRPr="00AE2CF6">
        <w:rPr>
          <w:rFonts w:ascii="Calibri" w:hAnsi="Calibri" w:cs="Calibri"/>
          <w:sz w:val="21"/>
          <w:szCs w:val="21"/>
        </w:rPr>
        <w:t xml:space="preserve"> - Riesgos</w:t>
      </w:r>
      <w:r w:rsidR="00D76001" w:rsidRPr="00AE2CF6">
        <w:rPr>
          <w:rFonts w:ascii="Calibri" w:hAnsi="Calibri" w:cs="Calibri"/>
          <w:sz w:val="21"/>
          <w:szCs w:val="21"/>
        </w:rPr>
        <w:t>,</w:t>
      </w:r>
      <w:r w:rsidRPr="00AE2CF6">
        <w:rPr>
          <w:rFonts w:ascii="Calibri" w:hAnsi="Calibri" w:cs="Calibri"/>
          <w:sz w:val="21"/>
          <w:szCs w:val="21"/>
        </w:rPr>
        <w:t xml:space="preserve"> aceptados </w:t>
      </w:r>
      <w:r w:rsidR="00DA00B0" w:rsidRPr="00AE2CF6">
        <w:rPr>
          <w:rFonts w:ascii="Calibri" w:hAnsi="Calibri" w:cs="Calibri"/>
          <w:sz w:val="21"/>
          <w:szCs w:val="21"/>
        </w:rPr>
        <w:t xml:space="preserve">por el </w:t>
      </w:r>
      <w:r w:rsidR="006B09B1" w:rsidRPr="00AE2CF6">
        <w:rPr>
          <w:rFonts w:ascii="Calibri" w:hAnsi="Calibri" w:cs="Calibri"/>
          <w:sz w:val="21"/>
          <w:szCs w:val="21"/>
        </w:rPr>
        <w:t>Contratista</w:t>
      </w:r>
      <w:r w:rsidR="00DA00B0" w:rsidRPr="00AE2CF6">
        <w:rPr>
          <w:rFonts w:ascii="Calibri" w:hAnsi="Calibri" w:cs="Calibri"/>
          <w:sz w:val="21"/>
          <w:szCs w:val="21"/>
        </w:rPr>
        <w:t xml:space="preserve"> </w:t>
      </w:r>
      <w:r w:rsidRPr="00AE2CF6">
        <w:rPr>
          <w:rFonts w:ascii="Calibri" w:hAnsi="Calibri" w:cs="Calibri"/>
          <w:sz w:val="21"/>
          <w:szCs w:val="21"/>
        </w:rPr>
        <w:t>con la presentación de su propuesta.</w:t>
      </w:r>
    </w:p>
    <w:p w14:paraId="75AC5425" w14:textId="12CC738F" w:rsidR="00517D2E" w:rsidRPr="00AE2CF6" w:rsidRDefault="00517D2E" w:rsidP="00A0131C">
      <w:pPr>
        <w:ind w:right="49"/>
        <w:rPr>
          <w:rFonts w:ascii="Calibri" w:hAnsi="Calibri" w:cs="Calibri"/>
          <w:color w:val="1A1818" w:themeColor="text1"/>
          <w:sz w:val="21"/>
          <w:szCs w:val="21"/>
        </w:rPr>
      </w:pPr>
    </w:p>
    <w:p w14:paraId="1E638012" w14:textId="77777777" w:rsidR="00517D2E" w:rsidRPr="00AE2CF6" w:rsidRDefault="005A47FA"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PLAZO DEL CONTRATO</w:t>
      </w:r>
    </w:p>
    <w:p w14:paraId="0B448C5F" w14:textId="229A8EC2" w:rsidR="005A47FA" w:rsidRPr="00AE2CF6" w:rsidRDefault="005A47FA" w:rsidP="00A0131C">
      <w:pPr>
        <w:pStyle w:val="clusulas"/>
        <w:numPr>
          <w:ilvl w:val="0"/>
          <w:numId w:val="0"/>
        </w:numPr>
        <w:spacing w:before="0" w:after="0"/>
        <w:ind w:left="720"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 </w:t>
      </w:r>
    </w:p>
    <w:p w14:paraId="3BC72A34" w14:textId="066F9A70" w:rsidR="00021002" w:rsidRDefault="00EE67D8" w:rsidP="00021002">
      <w:pPr>
        <w:ind w:right="49"/>
        <w:rPr>
          <w:rFonts w:ascii="Calibri" w:hAnsi="Calibri" w:cs="Calibri"/>
          <w:sz w:val="21"/>
          <w:szCs w:val="21"/>
        </w:rPr>
      </w:pPr>
      <w:r w:rsidRPr="00EE67D8">
        <w:rPr>
          <w:rFonts w:ascii="Calibri" w:hAnsi="Calibri" w:cs="Calibri"/>
          <w:sz w:val="21"/>
          <w:szCs w:val="21"/>
        </w:rPr>
        <w:t xml:space="preserve">El plazo de ejecución será de </w:t>
      </w:r>
      <w:r w:rsidR="008D7DEE" w:rsidRPr="00BB50B1">
        <w:rPr>
          <w:rFonts w:cs="Arial"/>
          <w:b/>
          <w:bCs/>
          <w:u w:val="single"/>
        </w:rPr>
        <w:t>UN (01) MES</w:t>
      </w:r>
      <w:r w:rsidR="008D7DEE">
        <w:rPr>
          <w:rFonts w:cs="Arial"/>
          <w:b/>
          <w:bCs/>
          <w:u w:val="single"/>
        </w:rPr>
        <w:t xml:space="preserve"> Y QUINCE (15) DIAS</w:t>
      </w:r>
      <w:r w:rsidR="008D7DEE" w:rsidRPr="003C341A">
        <w:rPr>
          <w:rFonts w:cs="Arial"/>
        </w:rPr>
        <w:t xml:space="preserve"> contados a partir de la suscripción del acta de inicio del contrato, una vez cumplidos los requisitos de ejecución del contrato, sin que en ningún caso sobrepase la vigencia 202</w:t>
      </w:r>
      <w:r w:rsidR="008D7DEE">
        <w:rPr>
          <w:rFonts w:cs="Arial"/>
        </w:rPr>
        <w:t>6.</w:t>
      </w:r>
    </w:p>
    <w:p w14:paraId="08A06ADF" w14:textId="77777777" w:rsidR="00EE67D8" w:rsidRPr="00AE2CF6" w:rsidRDefault="00EE67D8" w:rsidP="00021002">
      <w:pPr>
        <w:ind w:right="49"/>
        <w:rPr>
          <w:rFonts w:ascii="Calibri" w:hAnsi="Calibri" w:cs="Calibri"/>
          <w:sz w:val="21"/>
          <w:szCs w:val="21"/>
        </w:rPr>
      </w:pPr>
    </w:p>
    <w:p w14:paraId="282B6FD7" w14:textId="62AADA4A" w:rsidR="008A591C" w:rsidRPr="00AE2CF6" w:rsidRDefault="00021002" w:rsidP="00021002">
      <w:pPr>
        <w:ind w:right="49"/>
        <w:rPr>
          <w:rFonts w:ascii="Calibri" w:hAnsi="Calibri" w:cs="Calibri"/>
          <w:sz w:val="21"/>
          <w:szCs w:val="21"/>
        </w:rPr>
      </w:pPr>
      <w:r w:rsidRPr="00AE2CF6">
        <w:rPr>
          <w:rFonts w:ascii="Calibri" w:hAnsi="Calibri" w:cs="Calibri"/>
          <w:sz w:val="21"/>
          <w:szCs w:val="21"/>
        </w:rPr>
        <w:t>El contrato se entiende perfeccionado con la firma de las partes (firma electrónica en la plataforma a SECOP II). Para su ejecución se requiere la expedición del registro presupuestal, aprobación de las garantías exigidas (en caso de aplicar) y el pago del porcentaje correspondiente de las estampillas que apliquen con ocasión al presente contrato.</w:t>
      </w:r>
    </w:p>
    <w:p w14:paraId="630D932B" w14:textId="77777777" w:rsidR="00021002" w:rsidRPr="00AE2CF6" w:rsidRDefault="00021002" w:rsidP="00021002">
      <w:pPr>
        <w:ind w:right="49"/>
        <w:rPr>
          <w:rFonts w:ascii="Calibri" w:hAnsi="Calibri" w:cs="Calibri"/>
          <w:color w:val="1A1818" w:themeColor="text1"/>
          <w:sz w:val="21"/>
          <w:szCs w:val="21"/>
        </w:rPr>
      </w:pPr>
    </w:p>
    <w:p w14:paraId="369A48FD" w14:textId="001F9465" w:rsidR="00F97EF9" w:rsidRPr="00AE2CF6" w:rsidRDefault="00F97EF9" w:rsidP="00A0131C">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VALOR DEL CONTRATO </w:t>
      </w:r>
    </w:p>
    <w:p w14:paraId="568C84BD" w14:textId="77777777" w:rsidR="00B46079" w:rsidRPr="00AE2CF6" w:rsidRDefault="00B46079" w:rsidP="00A0131C">
      <w:pPr>
        <w:pStyle w:val="clusulas"/>
        <w:numPr>
          <w:ilvl w:val="0"/>
          <w:numId w:val="0"/>
        </w:numPr>
        <w:spacing w:before="0" w:after="0"/>
        <w:ind w:left="720" w:right="49"/>
        <w:rPr>
          <w:rFonts w:ascii="Calibri" w:hAnsi="Calibri" w:cs="Calibri"/>
          <w:sz w:val="21"/>
          <w:szCs w:val="21"/>
        </w:rPr>
      </w:pPr>
    </w:p>
    <w:p w14:paraId="1B1713C8" w14:textId="5ECA7DE8" w:rsidR="00CB63BE" w:rsidRPr="00AE2CF6" w:rsidRDefault="00312238" w:rsidP="00A0131C">
      <w:pPr>
        <w:ind w:right="49"/>
        <w:rPr>
          <w:rFonts w:ascii="Calibri" w:hAnsi="Calibri" w:cs="Calibri"/>
          <w:sz w:val="21"/>
          <w:szCs w:val="21"/>
        </w:rPr>
      </w:pPr>
      <w:r w:rsidRPr="00AE2CF6">
        <w:rPr>
          <w:rFonts w:ascii="Calibri" w:hAnsi="Calibri" w:cs="Calibri"/>
          <w:sz w:val="21"/>
          <w:szCs w:val="21"/>
        </w:rPr>
        <w:t>E</w:t>
      </w:r>
      <w:r w:rsidR="00CB63BE" w:rsidRPr="00AE2CF6">
        <w:rPr>
          <w:rFonts w:ascii="Calibri" w:hAnsi="Calibri" w:cs="Calibri"/>
          <w:sz w:val="21"/>
          <w:szCs w:val="21"/>
        </w:rPr>
        <w:t>l valor</w:t>
      </w:r>
      <w:r w:rsidR="0084371E" w:rsidRPr="00AE2CF6">
        <w:rPr>
          <w:rFonts w:ascii="Calibri" w:hAnsi="Calibri" w:cs="Calibri"/>
          <w:sz w:val="21"/>
          <w:szCs w:val="21"/>
        </w:rPr>
        <w:t xml:space="preserve"> </w:t>
      </w:r>
      <w:r w:rsidR="00CB63BE" w:rsidRPr="00AE2CF6">
        <w:rPr>
          <w:rFonts w:ascii="Calibri" w:hAnsi="Calibri" w:cs="Calibri"/>
          <w:sz w:val="21"/>
          <w:szCs w:val="21"/>
        </w:rPr>
        <w:t xml:space="preserve">del Contrato es por la suma de </w:t>
      </w:r>
      <w:r w:rsidR="00F97EF9" w:rsidRPr="00AE2CF6">
        <w:rPr>
          <w:rFonts w:ascii="Calibri" w:hAnsi="Calibri" w:cs="Calibri"/>
          <w:sz w:val="21"/>
          <w:szCs w:val="21"/>
        </w:rPr>
        <w:t>[valor estimado del Contrato en letras</w:t>
      </w:r>
      <w:r w:rsidR="0028554B" w:rsidRPr="00AE2CF6">
        <w:rPr>
          <w:rFonts w:ascii="Calibri" w:hAnsi="Calibri" w:cs="Calibri"/>
          <w:sz w:val="21"/>
          <w:szCs w:val="21"/>
        </w:rPr>
        <w:t xml:space="preserve"> y </w:t>
      </w:r>
      <w:r w:rsidR="00F97EF9" w:rsidRPr="00AE2CF6">
        <w:rPr>
          <w:rFonts w:ascii="Calibri" w:hAnsi="Calibri" w:cs="Calibri"/>
          <w:sz w:val="21"/>
          <w:szCs w:val="21"/>
        </w:rPr>
        <w:t>valor del contrato en números]</w:t>
      </w:r>
      <w:r w:rsidR="00CB63BE" w:rsidRPr="00AE2CF6">
        <w:rPr>
          <w:rFonts w:ascii="Calibri" w:hAnsi="Calibri" w:cs="Calibri"/>
          <w:sz w:val="21"/>
          <w:szCs w:val="21"/>
        </w:rPr>
        <w:t xml:space="preserve">, equivalentes a [número de salarios mínimos] SMLMV para el año </w:t>
      </w:r>
      <w:r w:rsidR="004421A4" w:rsidRPr="00AE2CF6">
        <w:rPr>
          <w:rFonts w:ascii="Calibri" w:hAnsi="Calibri" w:cs="Calibri"/>
          <w:sz w:val="21"/>
          <w:szCs w:val="21"/>
        </w:rPr>
        <w:t xml:space="preserve">de suscripción del contrato </w:t>
      </w:r>
      <w:r w:rsidR="00CB63BE" w:rsidRPr="00AE2CF6">
        <w:rPr>
          <w:rFonts w:ascii="Calibri" w:hAnsi="Calibri" w:cs="Calibri"/>
          <w:sz w:val="21"/>
          <w:szCs w:val="21"/>
        </w:rPr>
        <w:t xml:space="preserve">[incluir año] suma que se discrimina de la siguiente manera: </w:t>
      </w:r>
    </w:p>
    <w:p w14:paraId="4A4AD081" w14:textId="77777777" w:rsidR="00CB63BE" w:rsidRPr="00AE2CF6" w:rsidRDefault="00CB63BE" w:rsidP="00A0131C">
      <w:pPr>
        <w:ind w:right="49"/>
        <w:rPr>
          <w:rFonts w:ascii="Calibri" w:hAnsi="Calibri" w:cs="Calibri"/>
          <w:sz w:val="21"/>
          <w:szCs w:val="21"/>
        </w:rPr>
      </w:pPr>
    </w:p>
    <w:p w14:paraId="545B32CC" w14:textId="3E305E3D" w:rsidR="00B46079" w:rsidRPr="00AE2CF6" w:rsidRDefault="00CB63BE" w:rsidP="00A0131C">
      <w:pPr>
        <w:ind w:right="49"/>
        <w:rPr>
          <w:rFonts w:ascii="Calibri" w:hAnsi="Calibri" w:cs="Calibri"/>
          <w:sz w:val="21"/>
          <w:szCs w:val="21"/>
        </w:rPr>
      </w:pPr>
      <w:r w:rsidRPr="00AE2CF6">
        <w:rPr>
          <w:rFonts w:ascii="Calibri" w:hAnsi="Calibri" w:cs="Calibri"/>
          <w:sz w:val="21"/>
          <w:szCs w:val="21"/>
        </w:rPr>
        <w:t>[</w:t>
      </w:r>
      <w:r w:rsidR="000008A7" w:rsidRPr="00AE2CF6">
        <w:rPr>
          <w:rFonts w:ascii="Calibri" w:hAnsi="Calibri" w:cs="Calibri"/>
          <w:sz w:val="21"/>
          <w:szCs w:val="21"/>
        </w:rPr>
        <w:t>I</w:t>
      </w:r>
      <w:r w:rsidRPr="00AE2CF6">
        <w:rPr>
          <w:rFonts w:ascii="Calibri" w:hAnsi="Calibri" w:cs="Calibri"/>
          <w:sz w:val="21"/>
          <w:szCs w:val="21"/>
        </w:rPr>
        <w:t>ncluir disposiciones particulares del valor del Contrato</w:t>
      </w:r>
      <w:r w:rsidR="00A70FA4" w:rsidRPr="00AE2CF6">
        <w:rPr>
          <w:rFonts w:ascii="Calibri" w:hAnsi="Calibri" w:cs="Calibri"/>
          <w:sz w:val="21"/>
          <w:szCs w:val="21"/>
        </w:rPr>
        <w:t xml:space="preserve"> incluyendo </w:t>
      </w:r>
      <w:r w:rsidR="00996864" w:rsidRPr="00AE2CF6">
        <w:rPr>
          <w:rFonts w:ascii="Calibri" w:hAnsi="Calibri" w:cs="Calibri"/>
          <w:sz w:val="21"/>
          <w:szCs w:val="21"/>
        </w:rPr>
        <w:t>tributos y co</w:t>
      </w:r>
      <w:r w:rsidR="00A353CE" w:rsidRPr="00AE2CF6">
        <w:rPr>
          <w:rFonts w:ascii="Calibri" w:hAnsi="Calibri" w:cs="Calibri"/>
          <w:sz w:val="21"/>
          <w:szCs w:val="21"/>
        </w:rPr>
        <w:t>ntribuciones especiales</w:t>
      </w:r>
      <w:r w:rsidR="005A10F7" w:rsidRPr="00AE2CF6">
        <w:rPr>
          <w:rFonts w:ascii="Calibri" w:hAnsi="Calibri" w:cs="Calibri"/>
          <w:sz w:val="21"/>
          <w:szCs w:val="21"/>
        </w:rPr>
        <w:t xml:space="preserve"> aplicables al contrato</w:t>
      </w:r>
      <w:r w:rsidRPr="00AE2CF6">
        <w:rPr>
          <w:rFonts w:ascii="Calibri" w:hAnsi="Calibri" w:cs="Calibri"/>
          <w:sz w:val="21"/>
          <w:szCs w:val="21"/>
        </w:rPr>
        <w:t xml:space="preserve">] </w:t>
      </w:r>
    </w:p>
    <w:p w14:paraId="320A37B5" w14:textId="677A27F1" w:rsidR="00CB63BE" w:rsidRPr="00AE2CF6" w:rsidRDefault="00CB63BE" w:rsidP="00A0131C">
      <w:pPr>
        <w:ind w:right="49"/>
        <w:rPr>
          <w:rFonts w:ascii="Calibri" w:hAnsi="Calibri" w:cs="Calibri"/>
          <w:sz w:val="21"/>
          <w:szCs w:val="21"/>
        </w:rPr>
      </w:pPr>
      <w:r w:rsidRPr="00AE2CF6">
        <w:rPr>
          <w:rFonts w:ascii="Calibri" w:hAnsi="Calibri" w:cs="Calibri"/>
          <w:sz w:val="21"/>
          <w:szCs w:val="21"/>
        </w:rPr>
        <w:t xml:space="preserve"> </w:t>
      </w:r>
    </w:p>
    <w:p w14:paraId="7E031A2A" w14:textId="609C3109" w:rsidR="009D7187" w:rsidRPr="00AE2CF6" w:rsidRDefault="009D7187"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00046EBC" w:rsidRPr="00AE2CF6">
        <w:rPr>
          <w:rFonts w:ascii="Calibri" w:hAnsi="Calibri" w:cs="Calibri"/>
          <w:sz w:val="21"/>
          <w:szCs w:val="21"/>
        </w:rPr>
        <w:t>,</w:t>
      </w:r>
      <w:r w:rsidRPr="00AE2CF6">
        <w:rPr>
          <w:rFonts w:ascii="Calibri" w:hAnsi="Calibri" w:cs="Calibri"/>
          <w:sz w:val="21"/>
          <w:szCs w:val="21"/>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AE2CF6" w:rsidRDefault="009D7187" w:rsidP="00A0131C">
      <w:pPr>
        <w:ind w:right="49"/>
        <w:rPr>
          <w:rFonts w:ascii="Calibri" w:hAnsi="Calibri" w:cs="Calibri"/>
          <w:color w:val="1A1818" w:themeColor="text1"/>
          <w:sz w:val="21"/>
          <w:szCs w:val="21"/>
        </w:rPr>
      </w:pPr>
    </w:p>
    <w:p w14:paraId="0D7EE95D" w14:textId="095760CA" w:rsidR="0073703A" w:rsidRDefault="00107F13" w:rsidP="00206D14">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ANTICIPO</w:t>
      </w:r>
      <w:r w:rsidR="514191E1" w:rsidRPr="00AE2CF6">
        <w:rPr>
          <w:rFonts w:ascii="Calibri" w:hAnsi="Calibri" w:cs="Calibri"/>
          <w:color w:val="1A1818" w:themeColor="text1"/>
          <w:sz w:val="21"/>
          <w:szCs w:val="21"/>
        </w:rPr>
        <w:t xml:space="preserve"> Y/O PAGO ANTICIPADO</w:t>
      </w:r>
    </w:p>
    <w:p w14:paraId="546746D3" w14:textId="77777777" w:rsidR="00206D14" w:rsidRPr="00206D14" w:rsidRDefault="00206D14" w:rsidP="00206D14">
      <w:pPr>
        <w:pStyle w:val="clusulas"/>
        <w:numPr>
          <w:ilvl w:val="0"/>
          <w:numId w:val="0"/>
        </w:numPr>
        <w:spacing w:before="0" w:after="0"/>
        <w:ind w:left="426" w:right="49"/>
        <w:rPr>
          <w:rFonts w:ascii="Calibri" w:hAnsi="Calibri" w:cs="Calibri"/>
          <w:color w:val="1A1818" w:themeColor="text1"/>
          <w:sz w:val="21"/>
          <w:szCs w:val="21"/>
        </w:rPr>
      </w:pPr>
    </w:p>
    <w:p w14:paraId="0FEE4ABF" w14:textId="15F4CF91" w:rsidR="007A1FDE" w:rsidRDefault="008D7DEE" w:rsidP="00A0131C">
      <w:pPr>
        <w:ind w:right="49"/>
        <w:rPr>
          <w:rFonts w:ascii="Calibri" w:hAnsi="Calibri" w:cs="Calibri"/>
          <w:bCs/>
          <w:sz w:val="21"/>
          <w:szCs w:val="21"/>
        </w:rPr>
      </w:pPr>
      <w:r>
        <w:rPr>
          <w:rFonts w:ascii="Calibri" w:hAnsi="Calibri" w:cs="Calibri"/>
          <w:bCs/>
          <w:sz w:val="21"/>
          <w:szCs w:val="21"/>
        </w:rPr>
        <w:t>N/A</w:t>
      </w:r>
      <w:r w:rsidR="00EB0CB2">
        <w:rPr>
          <w:rFonts w:ascii="Calibri" w:hAnsi="Calibri" w:cs="Calibri"/>
          <w:bCs/>
          <w:sz w:val="21"/>
          <w:szCs w:val="21"/>
        </w:rPr>
        <w:t>.</w:t>
      </w:r>
    </w:p>
    <w:p w14:paraId="507111BD" w14:textId="77777777" w:rsidR="00206D14" w:rsidRPr="00AE2CF6" w:rsidRDefault="00206D14" w:rsidP="00A0131C">
      <w:pPr>
        <w:ind w:right="49"/>
        <w:rPr>
          <w:rFonts w:ascii="Calibri" w:hAnsi="Calibri" w:cs="Calibri"/>
          <w:sz w:val="21"/>
          <w:szCs w:val="21"/>
        </w:rPr>
      </w:pPr>
    </w:p>
    <w:p w14:paraId="2F4471E9" w14:textId="46BD6D7C" w:rsidR="00CB63BE" w:rsidRPr="00AE2CF6" w:rsidRDefault="00312225"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 xml:space="preserve">APROPIACIÓN PRESUPUESTAL </w:t>
      </w:r>
    </w:p>
    <w:p w14:paraId="6C1E17D8" w14:textId="77777777" w:rsidR="00B46079" w:rsidRPr="00AE2CF6" w:rsidRDefault="00B46079" w:rsidP="00A0131C">
      <w:pPr>
        <w:pStyle w:val="clusulas"/>
        <w:numPr>
          <w:ilvl w:val="0"/>
          <w:numId w:val="0"/>
        </w:numPr>
        <w:spacing w:before="0" w:after="0"/>
        <w:ind w:left="720" w:right="49"/>
        <w:rPr>
          <w:rFonts w:ascii="Calibri" w:hAnsi="Calibri" w:cs="Calibri"/>
          <w:color w:val="1A1818" w:themeColor="text1"/>
          <w:sz w:val="21"/>
          <w:szCs w:val="21"/>
        </w:rPr>
      </w:pPr>
    </w:p>
    <w:p w14:paraId="0E9A2050" w14:textId="6A567203" w:rsidR="00312225" w:rsidRPr="00AE2CF6" w:rsidRDefault="00312225" w:rsidP="00A0131C">
      <w:pPr>
        <w:ind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El pago de la suma estipulada en este contrato se sujetará a la apropiación presupuestal correspondiente y específicamente </w:t>
      </w:r>
      <w:r w:rsidR="005C6B50" w:rsidRPr="00AE2CF6">
        <w:rPr>
          <w:rFonts w:ascii="Calibri" w:hAnsi="Calibri" w:cs="Calibri"/>
          <w:color w:val="1A1818" w:themeColor="text1"/>
          <w:sz w:val="21"/>
          <w:szCs w:val="21"/>
        </w:rPr>
        <w:t>a</w:t>
      </w:r>
      <w:r w:rsidR="00EB0CB2">
        <w:rPr>
          <w:rFonts w:ascii="Calibri" w:hAnsi="Calibri" w:cs="Calibri"/>
          <w:color w:val="1A1818" w:themeColor="text1"/>
          <w:sz w:val="21"/>
          <w:szCs w:val="21"/>
        </w:rPr>
        <w:t>l</w:t>
      </w:r>
      <w:r w:rsidRPr="00AE2CF6">
        <w:rPr>
          <w:rFonts w:ascii="Calibri" w:hAnsi="Calibri" w:cs="Calibri"/>
          <w:color w:val="1A1818" w:themeColor="text1"/>
          <w:sz w:val="21"/>
          <w:szCs w:val="21"/>
        </w:rPr>
        <w:t xml:space="preserve"> Certificado</w:t>
      </w:r>
      <w:r w:rsidR="005C6B50" w:rsidRPr="00AE2CF6">
        <w:rPr>
          <w:rFonts w:ascii="Calibri" w:hAnsi="Calibri" w:cs="Calibri"/>
          <w:color w:val="1A1818" w:themeColor="text1"/>
          <w:sz w:val="21"/>
          <w:szCs w:val="21"/>
        </w:rPr>
        <w:t>s</w:t>
      </w:r>
      <w:r w:rsidRPr="00AE2CF6">
        <w:rPr>
          <w:rFonts w:ascii="Calibri" w:hAnsi="Calibri" w:cs="Calibri"/>
          <w:color w:val="1A1818" w:themeColor="text1"/>
          <w:sz w:val="21"/>
          <w:szCs w:val="21"/>
        </w:rPr>
        <w:t xml:space="preserve"> de Disponibilidad Presupuestal:</w:t>
      </w:r>
    </w:p>
    <w:p w14:paraId="61895BC5" w14:textId="6D928A5B" w:rsidR="00312225" w:rsidRPr="00AE2CF6" w:rsidRDefault="00312225" w:rsidP="00A0131C">
      <w:pPr>
        <w:ind w:right="49"/>
        <w:rPr>
          <w:rFonts w:ascii="Calibri" w:hAnsi="Calibri" w:cs="Calibri"/>
          <w:color w:val="1A1818" w:themeColor="text1"/>
          <w:sz w:val="21"/>
          <w:szCs w:val="21"/>
        </w:rPr>
      </w:pPr>
    </w:p>
    <w:p w14:paraId="0B843E8C" w14:textId="281C67E5" w:rsidR="00EB0CB2" w:rsidRPr="008D7DEE" w:rsidRDefault="00EB0CB2" w:rsidP="008D7DEE">
      <w:pPr>
        <w:rPr>
          <w:rFonts w:ascii="Calibri" w:hAnsi="Calibri" w:cs="Calibri"/>
          <w:lang w:eastAsia="es-CO"/>
        </w:rPr>
      </w:pPr>
      <w:r w:rsidRPr="008D7DEE">
        <w:rPr>
          <w:rFonts w:ascii="Calibri" w:eastAsia="Calibri" w:hAnsi="Calibri" w:cs="Calibri"/>
          <w:b/>
          <w:bCs/>
          <w:color w:val="000000"/>
          <w:sz w:val="22"/>
          <w:highlight w:val="yellow"/>
          <w:lang w:eastAsia="es-CO"/>
        </w:rPr>
        <w:t xml:space="preserve">- </w:t>
      </w:r>
      <w:r w:rsidRPr="008D7DEE">
        <w:rPr>
          <w:rFonts w:ascii="Calibri" w:eastAsia="Calibri" w:hAnsi="Calibri" w:cs="Calibri"/>
          <w:b/>
          <w:bCs/>
          <w:color w:val="000000"/>
          <w:sz w:val="22"/>
          <w:highlight w:val="yellow"/>
          <w:u w:val="single"/>
          <w:lang w:eastAsia="es-CO"/>
        </w:rPr>
        <w:t xml:space="preserve">CDP No. </w:t>
      </w:r>
      <w:r w:rsidR="003D7594">
        <w:rPr>
          <w:rFonts w:ascii="Calibri" w:eastAsia="Calibri" w:hAnsi="Calibri" w:cs="Calibri"/>
          <w:b/>
          <w:bCs/>
          <w:color w:val="000000"/>
          <w:sz w:val="22"/>
          <w:highlight w:val="yellow"/>
          <w:u w:val="single"/>
          <w:lang w:eastAsia="es-CO"/>
        </w:rPr>
        <w:t xml:space="preserve">XXXXXXXXXX </w:t>
      </w:r>
      <w:r w:rsidRPr="008D7DEE">
        <w:rPr>
          <w:rFonts w:ascii="Calibri" w:eastAsia="Calibri" w:hAnsi="Calibri" w:cs="Calibri"/>
          <w:b/>
          <w:bCs/>
          <w:color w:val="000000"/>
          <w:sz w:val="22"/>
          <w:highlight w:val="yellow"/>
          <w:u w:val="single"/>
          <w:lang w:eastAsia="es-CO"/>
        </w:rPr>
        <w:t xml:space="preserve">del </w:t>
      </w:r>
      <w:r w:rsidR="003D7594">
        <w:rPr>
          <w:rFonts w:ascii="Calibri" w:eastAsia="Calibri" w:hAnsi="Calibri" w:cs="Calibri"/>
          <w:b/>
          <w:bCs/>
          <w:color w:val="000000"/>
          <w:sz w:val="22"/>
          <w:highlight w:val="yellow"/>
          <w:u w:val="single"/>
          <w:lang w:eastAsia="es-CO"/>
        </w:rPr>
        <w:t>XXX</w:t>
      </w:r>
      <w:r w:rsidRPr="008D7DEE">
        <w:rPr>
          <w:rFonts w:ascii="Calibri" w:eastAsia="Calibri" w:hAnsi="Calibri" w:cs="Calibri"/>
          <w:b/>
          <w:bCs/>
          <w:color w:val="000000"/>
          <w:sz w:val="22"/>
          <w:highlight w:val="yellow"/>
          <w:u w:val="single"/>
          <w:lang w:eastAsia="es-CO"/>
        </w:rPr>
        <w:t xml:space="preserve"> de </w:t>
      </w:r>
      <w:r w:rsidR="003D7594">
        <w:rPr>
          <w:rFonts w:ascii="Calibri" w:eastAsia="Calibri" w:hAnsi="Calibri" w:cs="Calibri"/>
          <w:b/>
          <w:bCs/>
          <w:color w:val="000000"/>
          <w:sz w:val="22"/>
          <w:highlight w:val="yellow"/>
          <w:u w:val="single"/>
          <w:lang w:eastAsia="es-CO"/>
        </w:rPr>
        <w:t xml:space="preserve">XXXXX </w:t>
      </w:r>
      <w:r w:rsidRPr="008D7DEE">
        <w:rPr>
          <w:rFonts w:ascii="Calibri" w:eastAsia="Calibri" w:hAnsi="Calibri" w:cs="Calibri"/>
          <w:b/>
          <w:bCs/>
          <w:color w:val="000000"/>
          <w:sz w:val="22"/>
          <w:highlight w:val="yellow"/>
          <w:u w:val="single"/>
          <w:lang w:eastAsia="es-CO"/>
        </w:rPr>
        <w:t>de 2026</w:t>
      </w:r>
      <w:r w:rsidRPr="008D7DEE">
        <w:rPr>
          <w:rFonts w:ascii="Calibri" w:eastAsia="Calibri" w:hAnsi="Calibri" w:cs="Calibri"/>
          <w:color w:val="000000"/>
          <w:sz w:val="22"/>
          <w:highlight w:val="yellow"/>
          <w:lang w:eastAsia="es-CO"/>
        </w:rPr>
        <w:t xml:space="preserve"> expedido por la Dirección Financiera de Presupuesto, con Identificación Presupuestal, cargo a Gastos de </w:t>
      </w:r>
      <w:r w:rsidR="003D7594">
        <w:rPr>
          <w:rFonts w:ascii="Calibri" w:eastAsia="Calibri" w:hAnsi="Calibri" w:cs="Calibri"/>
          <w:color w:val="000000"/>
          <w:sz w:val="22"/>
          <w:highlight w:val="yellow"/>
          <w:lang w:eastAsia="es-CO"/>
        </w:rPr>
        <w:t>XXXXX</w:t>
      </w:r>
      <w:r w:rsidRPr="008D7DEE">
        <w:rPr>
          <w:rFonts w:ascii="Calibri" w:eastAsia="Calibri" w:hAnsi="Calibri" w:cs="Calibri"/>
          <w:color w:val="000000"/>
          <w:sz w:val="22"/>
          <w:highlight w:val="yellow"/>
          <w:lang w:eastAsia="es-CO"/>
        </w:rPr>
        <w:t xml:space="preserve"> - Identificación Presupuestal </w:t>
      </w:r>
      <w:r w:rsidR="003D7594">
        <w:rPr>
          <w:rStyle w:val="fontstyle01"/>
          <w:rFonts w:ascii="Calibri" w:hAnsi="Calibri" w:cs="Calibri"/>
          <w:sz w:val="22"/>
          <w:szCs w:val="22"/>
          <w:highlight w:val="yellow"/>
        </w:rPr>
        <w:t>XXXXXXXXXXX</w:t>
      </w:r>
      <w:r w:rsidRPr="008D7DEE">
        <w:rPr>
          <w:rFonts w:ascii="Calibri" w:eastAsia="Calibri" w:hAnsi="Calibri" w:cs="Calibri"/>
          <w:color w:val="000000"/>
          <w:sz w:val="22"/>
          <w:highlight w:val="yellow"/>
          <w:lang w:eastAsia="es-CO"/>
        </w:rPr>
        <w:t xml:space="preserve">, por valor </w:t>
      </w:r>
      <w:r w:rsidR="003D7594">
        <w:rPr>
          <w:rFonts w:ascii="Calibri" w:eastAsia="Calibri" w:hAnsi="Calibri" w:cs="Calibri"/>
          <w:b/>
          <w:bCs/>
          <w:color w:val="000000"/>
          <w:sz w:val="22"/>
          <w:highlight w:val="yellow"/>
          <w:lang w:eastAsia="es-CO"/>
        </w:rPr>
        <w:t>XXXXXXXXXX</w:t>
      </w:r>
      <w:r w:rsidRPr="008D7DEE">
        <w:rPr>
          <w:rFonts w:ascii="Calibri" w:eastAsia="Calibri" w:hAnsi="Calibri" w:cs="Calibri"/>
          <w:b/>
          <w:bCs/>
          <w:color w:val="000000"/>
          <w:sz w:val="22"/>
          <w:highlight w:val="yellow"/>
          <w:lang w:eastAsia="es-CO"/>
        </w:rPr>
        <w:t xml:space="preserve"> PESOS</w:t>
      </w:r>
      <w:r w:rsidRPr="008D7DEE">
        <w:rPr>
          <w:rFonts w:ascii="Calibri" w:hAnsi="Calibri" w:cs="Calibri"/>
          <w:b/>
          <w:bCs/>
          <w:color w:val="000000"/>
          <w:sz w:val="22"/>
          <w:highlight w:val="yellow"/>
          <w:lang w:val="es-ES_tradnl"/>
        </w:rPr>
        <w:t xml:space="preserve"> M/CTE. </w:t>
      </w:r>
      <w:r w:rsidRPr="008D7DEE">
        <w:rPr>
          <w:rFonts w:ascii="Calibri" w:hAnsi="Calibri" w:cs="Calibri"/>
          <w:b/>
          <w:bCs/>
          <w:sz w:val="22"/>
          <w:highlight w:val="yellow"/>
          <w:lang w:val="es-ES_tradnl"/>
        </w:rPr>
        <w:t>($</w:t>
      </w:r>
      <w:r w:rsidR="003D7594">
        <w:rPr>
          <w:rFonts w:ascii="Calibri" w:hAnsi="Calibri" w:cs="Calibri"/>
          <w:b/>
          <w:bCs/>
          <w:color w:val="000000"/>
          <w:sz w:val="22"/>
          <w:highlight w:val="yellow"/>
          <w:lang w:eastAsia="es-CO"/>
        </w:rPr>
        <w:t>XXXXXXXXXX</w:t>
      </w:r>
      <w:r w:rsidRPr="008D7DEE">
        <w:rPr>
          <w:rFonts w:ascii="Calibri" w:hAnsi="Calibri" w:cs="Calibri"/>
          <w:b/>
          <w:bCs/>
          <w:sz w:val="22"/>
          <w:highlight w:val="yellow"/>
          <w:lang w:val="es-ES_tradnl"/>
        </w:rPr>
        <w:t>)</w:t>
      </w:r>
      <w:r w:rsidRPr="008D7DEE">
        <w:rPr>
          <w:rFonts w:ascii="Calibri" w:hAnsi="Calibri" w:cs="Calibri"/>
          <w:sz w:val="22"/>
          <w:highlight w:val="yellow"/>
          <w:lang w:val="es-ES_tradnl"/>
        </w:rPr>
        <w:t>.</w:t>
      </w:r>
      <w:r w:rsidRPr="00EB0CB2">
        <w:rPr>
          <w:rFonts w:ascii="Calibri" w:hAnsi="Calibri" w:cs="Calibri"/>
          <w:b/>
          <w:snapToGrid w:val="0"/>
          <w:sz w:val="22"/>
        </w:rPr>
        <w:t xml:space="preserve"> </w:t>
      </w:r>
    </w:p>
    <w:p w14:paraId="6E24091D" w14:textId="77777777" w:rsidR="00BA4467" w:rsidRPr="00AE2CF6" w:rsidRDefault="00BA4467" w:rsidP="00A0131C">
      <w:pPr>
        <w:ind w:right="49"/>
        <w:rPr>
          <w:rFonts w:ascii="Calibri" w:hAnsi="Calibri" w:cs="Calibri"/>
          <w:color w:val="1A1818" w:themeColor="text1"/>
          <w:sz w:val="21"/>
          <w:szCs w:val="21"/>
        </w:rPr>
      </w:pPr>
    </w:p>
    <w:p w14:paraId="20D51BDE" w14:textId="5C59FB48" w:rsidR="00312225" w:rsidRPr="00AE2CF6" w:rsidRDefault="00A85DE2" w:rsidP="00A0131C">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FORMA DE PAGO</w:t>
      </w:r>
    </w:p>
    <w:p w14:paraId="0309E668" w14:textId="77777777" w:rsidR="00B46079" w:rsidRPr="00AE2CF6" w:rsidRDefault="00B46079" w:rsidP="00A0131C">
      <w:pPr>
        <w:pStyle w:val="clusulas"/>
        <w:numPr>
          <w:ilvl w:val="0"/>
          <w:numId w:val="0"/>
        </w:numPr>
        <w:spacing w:before="0" w:after="0"/>
        <w:ind w:right="49"/>
        <w:rPr>
          <w:rFonts w:ascii="Calibri" w:hAnsi="Calibri" w:cs="Calibri"/>
          <w:color w:val="1A1818" w:themeColor="text1"/>
          <w:sz w:val="21"/>
          <w:szCs w:val="21"/>
        </w:rPr>
      </w:pPr>
    </w:p>
    <w:p w14:paraId="48F65C54" w14:textId="77777777" w:rsidR="008D7DEE" w:rsidRPr="003C341A" w:rsidRDefault="008D7DEE" w:rsidP="008D7DEE">
      <w:pPr>
        <w:ind w:right="567"/>
        <w:rPr>
          <w:rFonts w:cs="Arial"/>
        </w:rPr>
      </w:pPr>
      <w:r w:rsidRPr="003C341A">
        <w:rPr>
          <w:rFonts w:cs="Arial"/>
        </w:rPr>
        <w:t xml:space="preserve">El valor del contrato a suscribir se pagará por ACTAS PARCIALES DE EJECUCION conforme </w:t>
      </w:r>
      <w:r>
        <w:rPr>
          <w:rFonts w:cs="Arial"/>
        </w:rPr>
        <w:t>a los servicios prestados.</w:t>
      </w:r>
    </w:p>
    <w:p w14:paraId="2E40CF9E" w14:textId="77777777" w:rsidR="008D7DEE" w:rsidRPr="003C341A" w:rsidRDefault="008D7DEE" w:rsidP="008D7DEE">
      <w:pPr>
        <w:ind w:right="567"/>
        <w:rPr>
          <w:rFonts w:cs="Arial"/>
        </w:rPr>
      </w:pPr>
    </w:p>
    <w:p w14:paraId="0769B6B8" w14:textId="77777777" w:rsidR="008D7DEE" w:rsidRDefault="008D7DEE" w:rsidP="008D7DEE">
      <w:pPr>
        <w:ind w:right="567"/>
        <w:rPr>
          <w:rFonts w:cs="Arial"/>
        </w:rPr>
      </w:pPr>
      <w:r w:rsidRPr="003C341A">
        <w:rPr>
          <w:rFonts w:cs="Arial"/>
          <w:b/>
          <w:bCs/>
        </w:rPr>
        <w:t>PARAGRAFO PRIMERO:</w:t>
      </w:r>
      <w:r w:rsidRPr="003C341A">
        <w:rPr>
          <w:rFonts w:cs="Arial"/>
        </w:rPr>
        <w:t xml:space="preserve"> Para las actas parciales y final, será necesario la presentación de los informes parcial y/o final del contratista, el cual debe contener todas las evidencias </w:t>
      </w:r>
      <w:r w:rsidRPr="003C341A">
        <w:rPr>
          <w:rFonts w:cs="Arial"/>
        </w:rPr>
        <w:lastRenderedPageBreak/>
        <w:t xml:space="preserve">respectivas, (registro fotográfico y fílmico de las actividades, pago de la seguridad social integral del personal profesional y logístico que hace parte del soporte de asistencia, actas de recibo de la comunidad y las demás actuaciones que exija la Entidad. Adicionalmente para el pago final, el contratista deberá aportar </w:t>
      </w:r>
      <w:proofErr w:type="gramStart"/>
      <w:r w:rsidRPr="003C341A">
        <w:rPr>
          <w:rFonts w:cs="Arial"/>
        </w:rPr>
        <w:t>el</w:t>
      </w:r>
      <w:r>
        <w:rPr>
          <w:rFonts w:cs="Arial"/>
        </w:rPr>
        <w:t xml:space="preserve"> </w:t>
      </w:r>
      <w:r w:rsidRPr="003C341A">
        <w:rPr>
          <w:rFonts w:cs="Arial"/>
        </w:rPr>
        <w:t>paz</w:t>
      </w:r>
      <w:proofErr w:type="gramEnd"/>
      <w:r w:rsidRPr="003C341A">
        <w:rPr>
          <w:rFonts w:cs="Arial"/>
        </w:rPr>
        <w:t xml:space="preserve"> y salvo de todo el personal asociado o vinculado para la ejecución del proyecto, de todos los conceptos, esto es, salarios prestaciones, aportes a seguridad social y aquellos a que hubiere lugar).</w:t>
      </w:r>
    </w:p>
    <w:p w14:paraId="7D936DE8" w14:textId="77777777" w:rsidR="008D7DEE" w:rsidRPr="003C341A" w:rsidRDefault="008D7DEE" w:rsidP="008D7DEE">
      <w:pPr>
        <w:ind w:right="567"/>
        <w:rPr>
          <w:rFonts w:cs="Arial"/>
        </w:rPr>
      </w:pPr>
    </w:p>
    <w:p w14:paraId="1BEC5EE9" w14:textId="77777777" w:rsidR="008D7DEE" w:rsidRPr="003C341A" w:rsidRDefault="008D7DEE" w:rsidP="008D7DEE">
      <w:pPr>
        <w:ind w:right="567"/>
        <w:rPr>
          <w:rFonts w:cs="Arial"/>
        </w:rPr>
      </w:pPr>
      <w:r w:rsidRPr="003C341A">
        <w:rPr>
          <w:rFonts w:cs="Arial"/>
          <w:b/>
          <w:bCs/>
        </w:rPr>
        <w:t>PARÁGRAFO SEGUNDO:</w:t>
      </w:r>
      <w:r w:rsidRPr="003C341A">
        <w:rPr>
          <w:rFonts w:cs="Arial"/>
        </w:rPr>
        <w:t xml:space="preserve"> Para efectos del último pago deberá presentarse también la liquidación del contrato. </w:t>
      </w:r>
    </w:p>
    <w:p w14:paraId="5601CD69" w14:textId="77777777" w:rsidR="008D7DEE" w:rsidRPr="00743036" w:rsidRDefault="008D7DEE" w:rsidP="008D7DEE">
      <w:pPr>
        <w:widowControl w:val="0"/>
        <w:autoSpaceDE w:val="0"/>
        <w:autoSpaceDN w:val="0"/>
        <w:spacing w:line="276" w:lineRule="auto"/>
        <w:ind w:right="574"/>
        <w:rPr>
          <w:rFonts w:eastAsia="Arial MT" w:cs="Arial"/>
          <w:b/>
          <w:bCs/>
          <w:color w:val="000000"/>
        </w:rPr>
      </w:pPr>
    </w:p>
    <w:p w14:paraId="1E321AE6" w14:textId="77777777" w:rsidR="008D7DEE" w:rsidRDefault="008D7DEE" w:rsidP="008D7DEE">
      <w:pPr>
        <w:widowControl w:val="0"/>
        <w:autoSpaceDE w:val="0"/>
        <w:autoSpaceDN w:val="0"/>
        <w:spacing w:line="276" w:lineRule="auto"/>
        <w:ind w:right="574"/>
        <w:rPr>
          <w:rFonts w:eastAsia="Arial MT" w:cs="Arial"/>
          <w:color w:val="000000"/>
        </w:rPr>
      </w:pPr>
      <w:r w:rsidRPr="003C341A">
        <w:rPr>
          <w:rFonts w:eastAsia="Arial MT" w:cs="Arial"/>
          <w:b/>
          <w:bCs/>
          <w:color w:val="000000"/>
        </w:rPr>
        <w:t>PARÁGRAFO TERCERO:</w:t>
      </w:r>
      <w:r w:rsidRPr="003C341A">
        <w:rPr>
          <w:rFonts w:eastAsia="Arial MT" w:cs="Arial"/>
          <w:color w:val="000000"/>
        </w:rPr>
        <w:t xml:space="preserve"> El CONTRATISTA</w:t>
      </w:r>
      <w:r w:rsidRPr="003C341A">
        <w:rPr>
          <w:rFonts w:cs="Arial"/>
        </w:rPr>
        <w:t xml:space="preserve"> </w:t>
      </w:r>
      <w:r w:rsidRPr="003C341A">
        <w:rPr>
          <w:rFonts w:eastAsia="Arial MT" w:cs="Arial"/>
          <w:color w:val="000000"/>
        </w:rPr>
        <w:t xml:space="preserve">deberá acreditar el pago de los aportes establecidos en el artículo 50 de la Ley 789 de 2002. El CONTRATISTA deberá anexar con la factura el certificado de pago de aportes al sistema de seguridad social y parafiscales, de lo contrario no se tramitará la respectiva factura. Deberá acreditar previo a cada pago que, respecto de sus obligaciones en materia laboral, frente al personal utilizado para la ejecución del contrato, se encuentra al día a la fecha de presentación de cada factura. </w:t>
      </w:r>
    </w:p>
    <w:p w14:paraId="6CF11790" w14:textId="77777777" w:rsidR="008D7DEE" w:rsidRPr="003C341A" w:rsidRDefault="008D7DEE" w:rsidP="008D7DEE">
      <w:pPr>
        <w:widowControl w:val="0"/>
        <w:autoSpaceDE w:val="0"/>
        <w:autoSpaceDN w:val="0"/>
        <w:spacing w:line="276" w:lineRule="auto"/>
        <w:ind w:right="574"/>
        <w:rPr>
          <w:rFonts w:eastAsia="Arial MT" w:cs="Arial"/>
          <w:color w:val="000000"/>
        </w:rPr>
      </w:pPr>
    </w:p>
    <w:p w14:paraId="033EB6A9" w14:textId="77777777" w:rsidR="008D7DEE" w:rsidRPr="003C341A" w:rsidRDefault="008D7DEE" w:rsidP="008D7DEE">
      <w:pPr>
        <w:widowControl w:val="0"/>
        <w:autoSpaceDE w:val="0"/>
        <w:autoSpaceDN w:val="0"/>
        <w:spacing w:line="276" w:lineRule="auto"/>
        <w:ind w:right="574"/>
        <w:rPr>
          <w:rFonts w:eastAsia="Arial MT" w:cs="Arial"/>
          <w:color w:val="000000"/>
        </w:rPr>
      </w:pPr>
      <w:r w:rsidRPr="003C341A">
        <w:rPr>
          <w:rFonts w:eastAsia="Arial MT" w:cs="Arial"/>
          <w:b/>
          <w:color w:val="000000"/>
        </w:rPr>
        <w:t>NOTA:</w:t>
      </w:r>
      <w:r w:rsidRPr="003C341A">
        <w:rPr>
          <w:rFonts w:eastAsia="Arial MT" w:cs="Arial"/>
          <w:color w:val="000000"/>
        </w:rPr>
        <w:t xml:space="preserve"> EL DEPARTAMENTO no reconocerá, por consiguiente, ningún reajuste realizado por el CONTRATISTA en relación con los costos, gastos o actividades adicionales que aquel requería para la ejecución del contrato y que fueron previsibles al momento de la presentación de la propuesta. </w:t>
      </w:r>
    </w:p>
    <w:p w14:paraId="4B2DFBB2" w14:textId="77777777" w:rsidR="00710D29" w:rsidRPr="00AE2CF6" w:rsidRDefault="00710D29" w:rsidP="00710D29">
      <w:pPr>
        <w:ind w:right="49"/>
        <w:rPr>
          <w:rFonts w:ascii="Calibri" w:hAnsi="Calibri" w:cs="Calibri"/>
          <w:color w:val="1A1818" w:themeColor="text1"/>
          <w:sz w:val="21"/>
          <w:szCs w:val="21"/>
          <w:lang w:val="es-ES"/>
        </w:rPr>
      </w:pPr>
    </w:p>
    <w:p w14:paraId="14D847C2" w14:textId="6BF7F879" w:rsidR="00FB3AF3" w:rsidRPr="00AE2CF6" w:rsidRDefault="00C858D8" w:rsidP="00A0131C">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OBLIGACIONES GENERALES DEL </w:t>
      </w:r>
      <w:r w:rsidR="006B09B1" w:rsidRPr="00AE2CF6">
        <w:rPr>
          <w:rFonts w:ascii="Calibri" w:hAnsi="Calibri" w:cs="Calibri"/>
          <w:color w:val="1A1818" w:themeColor="text1"/>
          <w:sz w:val="21"/>
          <w:szCs w:val="21"/>
        </w:rPr>
        <w:t>CONTRATISTA</w:t>
      </w:r>
    </w:p>
    <w:p w14:paraId="4CB00552" w14:textId="77777777" w:rsidR="0041177B" w:rsidRDefault="0041177B" w:rsidP="00A0131C">
      <w:pPr>
        <w:pStyle w:val="clusulas"/>
        <w:numPr>
          <w:ilvl w:val="0"/>
          <w:numId w:val="0"/>
        </w:numPr>
        <w:spacing w:before="0" w:after="0"/>
        <w:ind w:left="720" w:right="49"/>
        <w:rPr>
          <w:rFonts w:ascii="Calibri" w:hAnsi="Calibri" w:cs="Calibri"/>
          <w:color w:val="1A1818" w:themeColor="text1"/>
          <w:sz w:val="21"/>
          <w:szCs w:val="21"/>
        </w:rPr>
      </w:pPr>
    </w:p>
    <w:p w14:paraId="442C0D0A" w14:textId="77777777" w:rsidR="008D7DEE" w:rsidRPr="008D7DEE" w:rsidRDefault="008D7DEE" w:rsidP="008D7DEE">
      <w:pPr>
        <w:rPr>
          <w:rFonts w:ascii="Calibri" w:hAnsi="Calibri" w:cs="Calibri"/>
          <w:bCs/>
        </w:rPr>
      </w:pPr>
      <w:r w:rsidRPr="008D7DEE">
        <w:rPr>
          <w:rFonts w:ascii="Calibri" w:hAnsi="Calibri" w:cs="Calibri"/>
          <w:bCs/>
        </w:rPr>
        <w:t xml:space="preserve">1. Actuar con suma diligencia, responsabilidad e idoneidad en la ejecución de las actividades contratadas. </w:t>
      </w:r>
    </w:p>
    <w:p w14:paraId="68FD1458" w14:textId="77777777" w:rsidR="008D7DEE" w:rsidRPr="008D7DEE" w:rsidRDefault="008D7DEE" w:rsidP="008D7DEE">
      <w:pPr>
        <w:rPr>
          <w:rFonts w:ascii="Calibri" w:hAnsi="Calibri" w:cs="Calibri"/>
          <w:bCs/>
        </w:rPr>
      </w:pPr>
      <w:r w:rsidRPr="008D7DEE">
        <w:rPr>
          <w:rFonts w:ascii="Calibri" w:hAnsi="Calibri" w:cs="Calibri"/>
          <w:bCs/>
        </w:rPr>
        <w:t xml:space="preserve">2. Suscribir el acta de inicio y demás documentos que se generen en desarrollo del contrato. </w:t>
      </w:r>
    </w:p>
    <w:p w14:paraId="50025A65" w14:textId="77777777" w:rsidR="008D7DEE" w:rsidRPr="008D7DEE" w:rsidRDefault="008D7DEE" w:rsidP="008D7DEE">
      <w:pPr>
        <w:rPr>
          <w:rFonts w:ascii="Calibri" w:hAnsi="Calibri" w:cs="Calibri"/>
          <w:bCs/>
        </w:rPr>
      </w:pPr>
      <w:r w:rsidRPr="008D7DEE">
        <w:rPr>
          <w:rFonts w:ascii="Calibri" w:hAnsi="Calibri" w:cs="Calibri"/>
          <w:bCs/>
        </w:rPr>
        <w:t xml:space="preserve">3. Prestar las garantías exigidas por la entidad contratante en los términos y condiciones establecidas en el contrato y realizar su renovación y/o ampliación según le indique la administración. </w:t>
      </w:r>
    </w:p>
    <w:p w14:paraId="0552BA26" w14:textId="77777777" w:rsidR="008D7DEE" w:rsidRPr="008D7DEE" w:rsidRDefault="008D7DEE" w:rsidP="008D7DEE">
      <w:pPr>
        <w:rPr>
          <w:rFonts w:ascii="Calibri" w:hAnsi="Calibri" w:cs="Calibri"/>
          <w:bCs/>
        </w:rPr>
      </w:pPr>
      <w:r w:rsidRPr="008D7DEE">
        <w:rPr>
          <w:rFonts w:ascii="Calibri" w:hAnsi="Calibri" w:cs="Calibri"/>
          <w:bCs/>
        </w:rPr>
        <w:t xml:space="preserve">4. Presentar un informe detallado de la labor contratada en cada cuenta de cobro mensual o cuando así lo requiera la supervisión. </w:t>
      </w:r>
    </w:p>
    <w:p w14:paraId="51BBF508" w14:textId="77777777" w:rsidR="008D7DEE" w:rsidRPr="008D7DEE" w:rsidRDefault="008D7DEE" w:rsidP="008D7DEE">
      <w:pPr>
        <w:rPr>
          <w:rFonts w:ascii="Calibri" w:hAnsi="Calibri" w:cs="Calibri"/>
          <w:bCs/>
        </w:rPr>
      </w:pPr>
      <w:r w:rsidRPr="008D7DEE">
        <w:rPr>
          <w:rFonts w:ascii="Calibri" w:hAnsi="Calibri" w:cs="Calibri"/>
          <w:bCs/>
        </w:rPr>
        <w:t xml:space="preserve">5. Reportar al supervisor de manera inmediata cualquier novedad o anomalía que afecte la ejecución del contrato. </w:t>
      </w:r>
    </w:p>
    <w:p w14:paraId="32B41AB6" w14:textId="77777777" w:rsidR="008D7DEE" w:rsidRPr="008D7DEE" w:rsidRDefault="008D7DEE" w:rsidP="008D7DEE">
      <w:pPr>
        <w:rPr>
          <w:rFonts w:ascii="Calibri" w:hAnsi="Calibri" w:cs="Calibri"/>
          <w:bCs/>
        </w:rPr>
      </w:pPr>
      <w:r w:rsidRPr="008D7DEE">
        <w:rPr>
          <w:rFonts w:ascii="Calibri" w:hAnsi="Calibri" w:cs="Calibri"/>
          <w:bCs/>
        </w:rPr>
        <w:t xml:space="preserve">6. Adelantar las actuaciones administrativas, técnicas, jurídicas y financieras requeridas para la correcta ejecución del objeto del contrato y de las actividades establecidas en virtud de este. </w:t>
      </w:r>
    </w:p>
    <w:p w14:paraId="427173AF" w14:textId="77777777" w:rsidR="008D7DEE" w:rsidRPr="008D7DEE" w:rsidRDefault="008D7DEE" w:rsidP="008D7DEE">
      <w:pPr>
        <w:rPr>
          <w:rFonts w:ascii="Calibri" w:hAnsi="Calibri" w:cs="Calibri"/>
          <w:bCs/>
        </w:rPr>
      </w:pPr>
      <w:r w:rsidRPr="008D7DEE">
        <w:rPr>
          <w:rFonts w:ascii="Calibri" w:hAnsi="Calibri" w:cs="Calibri"/>
          <w:bCs/>
        </w:rPr>
        <w:t xml:space="preserve">7. Garantizar que el personal designado cuente con la idoneidad y experiencia exigida por la secretaria de Interior y Participación Ciudadana en las especificaciones técnicas de los estudios previos para el objeto contractual. </w:t>
      </w:r>
    </w:p>
    <w:p w14:paraId="156FE9ED" w14:textId="77777777" w:rsidR="008D7DEE" w:rsidRPr="008D7DEE" w:rsidRDefault="008D7DEE" w:rsidP="008D7DEE">
      <w:pPr>
        <w:rPr>
          <w:rFonts w:ascii="Calibri" w:hAnsi="Calibri" w:cs="Calibri"/>
          <w:bCs/>
        </w:rPr>
      </w:pPr>
      <w:r w:rsidRPr="008D7DEE">
        <w:rPr>
          <w:rFonts w:ascii="Calibri" w:hAnsi="Calibri" w:cs="Calibri"/>
          <w:bCs/>
        </w:rPr>
        <w:t>8. Dar cumplimiento a las obligaciones con los sistemas de seguridad social, salud, pensiones y aportes parafiscales, cuando haya lugar, y presentar los documentos respectivos que así lo acrediten, conforme lo establecido en el artículo 50 de la Ley 789 de 2002, en la Ley 828 de 2003, en la Ley 1562 de 2012 y demás normas que las adicionen, complementen o modifiquen.</w:t>
      </w:r>
    </w:p>
    <w:p w14:paraId="016DEB6A" w14:textId="77777777" w:rsidR="008D7DEE" w:rsidRPr="008D7DEE" w:rsidRDefault="008D7DEE" w:rsidP="008D7DEE">
      <w:pPr>
        <w:rPr>
          <w:rFonts w:ascii="Calibri" w:eastAsia="Arial Narrow" w:hAnsi="Calibri" w:cs="Calibri"/>
        </w:rPr>
      </w:pPr>
      <w:r w:rsidRPr="008D7DEE">
        <w:rPr>
          <w:rFonts w:ascii="Calibri" w:eastAsia="Arial Narrow" w:hAnsi="Calibri" w:cs="Calibri"/>
        </w:rPr>
        <w:t>9. Tener disposición inmediata de los productos que se requieran, derivados del objeto del respectivo proceso de contratación.</w:t>
      </w:r>
    </w:p>
    <w:p w14:paraId="70ECEB77" w14:textId="77777777" w:rsidR="008D7DEE" w:rsidRPr="008D7DEE" w:rsidRDefault="008D7DEE" w:rsidP="008D7DEE">
      <w:pPr>
        <w:rPr>
          <w:rFonts w:ascii="Calibri" w:eastAsia="Arial Narrow" w:hAnsi="Calibri" w:cs="Calibri"/>
        </w:rPr>
      </w:pPr>
      <w:r w:rsidRPr="008D7DEE">
        <w:rPr>
          <w:rFonts w:ascii="Calibri" w:hAnsi="Calibri" w:cs="Calibri"/>
          <w:bCs/>
        </w:rPr>
        <w:t>10. Cumplir con el mínimo de Compras públicas a pequeños productores locales, conforme a lo estipulado en la Ley 2046 de 2020 y el Decreto 248 de 2021.</w:t>
      </w:r>
    </w:p>
    <w:p w14:paraId="45E72AE3" w14:textId="77777777" w:rsidR="00710D29" w:rsidRPr="008D7DEE" w:rsidRDefault="00710D29" w:rsidP="00A0131C">
      <w:pPr>
        <w:pStyle w:val="clusulas"/>
        <w:numPr>
          <w:ilvl w:val="0"/>
          <w:numId w:val="0"/>
        </w:numPr>
        <w:spacing w:before="0" w:after="0"/>
        <w:ind w:left="720" w:right="49"/>
        <w:rPr>
          <w:rFonts w:ascii="Calibri" w:hAnsi="Calibri" w:cs="Calibri"/>
          <w:color w:val="1A1818" w:themeColor="text1"/>
          <w:sz w:val="21"/>
          <w:szCs w:val="21"/>
        </w:rPr>
      </w:pPr>
    </w:p>
    <w:p w14:paraId="77C3E716" w14:textId="2CEBB1B1" w:rsidR="00C17799" w:rsidRPr="008D7DEE" w:rsidRDefault="008B5D59" w:rsidP="00A0131C">
      <w:pPr>
        <w:pStyle w:val="clusulas"/>
        <w:tabs>
          <w:tab w:val="left" w:pos="1560"/>
        </w:tabs>
        <w:spacing w:before="0" w:after="0"/>
        <w:ind w:left="426" w:right="49"/>
        <w:rPr>
          <w:rFonts w:ascii="Calibri" w:hAnsi="Calibri" w:cs="Calibri"/>
          <w:color w:val="1A1818" w:themeColor="text1"/>
          <w:sz w:val="21"/>
          <w:szCs w:val="21"/>
        </w:rPr>
      </w:pPr>
      <w:r w:rsidRPr="008D7DEE">
        <w:rPr>
          <w:rFonts w:ascii="Calibri" w:hAnsi="Calibri" w:cs="Calibri"/>
          <w:color w:val="1A1818" w:themeColor="text1"/>
          <w:sz w:val="21"/>
          <w:szCs w:val="21"/>
        </w:rPr>
        <w:lastRenderedPageBreak/>
        <w:t xml:space="preserve">OBLIGACIONES ESPECÍFICAS DEL </w:t>
      </w:r>
      <w:r w:rsidR="006B09B1" w:rsidRPr="008D7DEE">
        <w:rPr>
          <w:rFonts w:ascii="Calibri" w:hAnsi="Calibri" w:cs="Calibri"/>
          <w:color w:val="1A1818" w:themeColor="text1"/>
          <w:sz w:val="21"/>
          <w:szCs w:val="21"/>
        </w:rPr>
        <w:t>CONTRATISTA</w:t>
      </w:r>
    </w:p>
    <w:p w14:paraId="55483B82" w14:textId="4F1FD227" w:rsidR="00E27EF2" w:rsidRPr="008D7DEE" w:rsidRDefault="00E27EF2" w:rsidP="00A0131C">
      <w:pPr>
        <w:pStyle w:val="clusulas"/>
        <w:numPr>
          <w:ilvl w:val="0"/>
          <w:numId w:val="0"/>
        </w:numPr>
        <w:tabs>
          <w:tab w:val="left" w:pos="1560"/>
        </w:tabs>
        <w:spacing w:before="0" w:after="0"/>
        <w:ind w:left="66" w:right="49"/>
        <w:rPr>
          <w:rFonts w:ascii="Calibri" w:hAnsi="Calibri" w:cs="Calibri"/>
          <w:color w:val="1A1818" w:themeColor="text1"/>
          <w:sz w:val="21"/>
          <w:szCs w:val="21"/>
        </w:rPr>
      </w:pPr>
    </w:p>
    <w:p w14:paraId="5460C21C" w14:textId="77777777" w:rsidR="008D7DEE" w:rsidRPr="008D7DEE" w:rsidRDefault="008D7DEE" w:rsidP="008D7DEE">
      <w:pPr>
        <w:pStyle w:val="Prrafodelista"/>
        <w:numPr>
          <w:ilvl w:val="0"/>
          <w:numId w:val="15"/>
        </w:numPr>
        <w:autoSpaceDE w:val="0"/>
        <w:autoSpaceDN w:val="0"/>
        <w:spacing w:before="120" w:after="200" w:line="276" w:lineRule="auto"/>
        <w:rPr>
          <w:rFonts w:ascii="Calibri" w:hAnsi="Calibri" w:cs="Calibri"/>
          <w:bCs/>
          <w:iCs/>
        </w:rPr>
      </w:pPr>
      <w:r w:rsidRPr="008D7DEE">
        <w:rPr>
          <w:rFonts w:ascii="Calibri" w:hAnsi="Calibri" w:cs="Calibri"/>
          <w:bCs/>
          <w:iCs/>
        </w:rPr>
        <w:t>Cumplir con el objeto y alcance del contrato, dentro de los plazos y condiciones pactadas.</w:t>
      </w:r>
    </w:p>
    <w:p w14:paraId="1F0393CD"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Brindar el alojamiento temporal que incluye servicio de alimentación (desayuno, almuerzo y cena) conforme a las especificaciones técnicas; a las personas víctimas del conflicto armado previa solicitud del supervisor del contrato.</w:t>
      </w:r>
    </w:p>
    <w:p w14:paraId="6749DAF7"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Brindar a las personas víctimas del conflicto armado previa solicitud del supervisor del contrato las intervenciones psicosociales que se requieran.</w:t>
      </w:r>
    </w:p>
    <w:p w14:paraId="1762181D"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Hacer entrega de los kits de aseo y/o alimentación conforme a las especificaciones técnicas a las personas víctimas del conflicto armado previa solicitud del supervisor del contrato que requieran el servicio de alojamiento temporal.</w:t>
      </w:r>
    </w:p>
    <w:p w14:paraId="2943D6F8"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 xml:space="preserve">Prestar el servicio logístico de acuerdo con las especificaciones técnicas y conforme a las cantidades solicitadas a través del supervisor, en un término máximo de veinticuatro (24) horas previas a la realización del evento. Para evidenciar el cumplimiento de esta obligación, se deberá entregar con los informes de ejecución los siguientes documentos: </w:t>
      </w:r>
    </w:p>
    <w:p w14:paraId="2A9AB80B" w14:textId="77777777" w:rsidR="008D7DEE" w:rsidRPr="008D7DEE" w:rsidRDefault="008D7DEE" w:rsidP="008D7DEE">
      <w:pPr>
        <w:pStyle w:val="Prrafodelista"/>
        <w:rPr>
          <w:rFonts w:ascii="Calibri" w:hAnsi="Calibri" w:cs="Calibri"/>
        </w:rPr>
      </w:pPr>
      <w:r w:rsidRPr="008D7DEE">
        <w:rPr>
          <w:rFonts w:ascii="Calibri" w:hAnsi="Calibri" w:cs="Calibri"/>
        </w:rPr>
        <w:t xml:space="preserve">a) Certificación de entrada a almacén municipal de los bienes, cuando aplique de acuerdo con las solicitudes realizadas por la entidad y el lugar de entrega. </w:t>
      </w:r>
    </w:p>
    <w:p w14:paraId="0C935092" w14:textId="77777777" w:rsidR="008D7DEE" w:rsidRPr="008D7DEE" w:rsidRDefault="008D7DEE" w:rsidP="008D7DEE">
      <w:pPr>
        <w:pStyle w:val="Prrafodelista"/>
        <w:rPr>
          <w:rFonts w:ascii="Calibri" w:hAnsi="Calibri" w:cs="Calibri"/>
        </w:rPr>
      </w:pPr>
      <w:r w:rsidRPr="008D7DEE">
        <w:rPr>
          <w:rFonts w:ascii="Calibri" w:hAnsi="Calibri" w:cs="Calibri"/>
        </w:rPr>
        <w:t xml:space="preserve">b) Copia de las solicitudes realizadas por el supervisor, en la cual se deben incluir los ítems requeridos por la entidad y el lugar y fecha de entrega. </w:t>
      </w:r>
    </w:p>
    <w:p w14:paraId="0A86AAF6" w14:textId="77777777" w:rsidR="008D7DEE" w:rsidRPr="008D7DEE" w:rsidRDefault="008D7DEE" w:rsidP="008D7DEE">
      <w:pPr>
        <w:pStyle w:val="Prrafodelista"/>
        <w:rPr>
          <w:rFonts w:ascii="Calibri" w:hAnsi="Calibri" w:cs="Calibri"/>
        </w:rPr>
      </w:pPr>
      <w:r w:rsidRPr="008D7DEE">
        <w:rPr>
          <w:rFonts w:ascii="Calibri" w:hAnsi="Calibri" w:cs="Calibri"/>
        </w:rPr>
        <w:t>c) Recibido a satisfacción por parte del supervisor, una vez culminado el evento donde reciba cada uno de los ítems suministrados.</w:t>
      </w:r>
    </w:p>
    <w:p w14:paraId="6B596280"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Adelantar todas las gestiones necesarias para la ejecución del contrato en condiciones de eficiencia y eficacia de acuerdo con las especificaciones exigidas por EL DEPARTAMENTO en el pliego de Condiciones y en el contrato.</w:t>
      </w:r>
    </w:p>
    <w:p w14:paraId="5F24BF1C"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Reportar al Supervisor dentro de las veinticuatro (24) horas siguientes al conocimiento del hecho o circunstancia que pueda generar la inoportuna o indebida ejecución del contrato o que puedan poner en peligro los intereses legítimos de EL DEPARTAMENTO.</w:t>
      </w:r>
    </w:p>
    <w:p w14:paraId="1FC483B2"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Estructurar y presentar para aprobación de la Entidad, el plan operativo y cronograma de actividades para la ejecución del contrato.</w:t>
      </w:r>
    </w:p>
    <w:p w14:paraId="50FCF411"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Brindar toda la logística requerida por la entidad, a través del supervisor, contenidos dentro del presente contrato y especificaciones técnicas de los bienes y servicios.</w:t>
      </w:r>
    </w:p>
    <w:p w14:paraId="132C170E"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Para acreditar el cumplimiento de los servicios prestados el contratista deberá entregar al Supervisor los siguientes documentos:</w:t>
      </w:r>
    </w:p>
    <w:p w14:paraId="1D7D36A0" w14:textId="77777777" w:rsidR="008D7DEE" w:rsidRPr="008D7DEE" w:rsidRDefault="008D7DEE" w:rsidP="008D7DEE">
      <w:pPr>
        <w:pStyle w:val="Prrafodelista"/>
        <w:rPr>
          <w:rFonts w:ascii="Calibri" w:hAnsi="Calibri" w:cs="Calibri"/>
        </w:rPr>
      </w:pPr>
      <w:r w:rsidRPr="008D7DEE">
        <w:rPr>
          <w:rFonts w:ascii="Calibri" w:hAnsi="Calibri" w:cs="Calibri"/>
        </w:rPr>
        <w:t>a) Registro fotográfico (a color en archivo magnético) por cada una de las actividades realizadas. Mínimo 4 fotos por Actividad.</w:t>
      </w:r>
    </w:p>
    <w:p w14:paraId="67A556FD" w14:textId="77777777" w:rsidR="008D7DEE" w:rsidRPr="008D7DEE" w:rsidRDefault="008D7DEE" w:rsidP="008D7DEE">
      <w:pPr>
        <w:pStyle w:val="Prrafodelista"/>
        <w:rPr>
          <w:rFonts w:ascii="Calibri" w:hAnsi="Calibri" w:cs="Calibri"/>
        </w:rPr>
      </w:pPr>
      <w:r w:rsidRPr="008D7DEE">
        <w:rPr>
          <w:rFonts w:ascii="Calibri" w:hAnsi="Calibri" w:cs="Calibri"/>
        </w:rPr>
        <w:t>b. Presentación de informes parciales y final de la ejecución del objeto contractual debidamente soportados.</w:t>
      </w:r>
    </w:p>
    <w:p w14:paraId="4D0710F6"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Proporcionar toda la infraestructura necesaria para la ejecución del contrato según las especificaciones señaladas en los pliegos de condiciones, la propuesta y el contrato.</w:t>
      </w:r>
    </w:p>
    <w:p w14:paraId="23227A2C"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Acatar las instrucciones que para el desarrollo del contrato imparta el Supervisor.</w:t>
      </w:r>
    </w:p>
    <w:p w14:paraId="7CB5A46D" w14:textId="77777777" w:rsidR="008D7DEE" w:rsidRPr="008D7DEE" w:rsidRDefault="008D7DEE" w:rsidP="008D7DEE">
      <w:pPr>
        <w:pStyle w:val="Prrafodelista"/>
        <w:numPr>
          <w:ilvl w:val="0"/>
          <w:numId w:val="15"/>
        </w:numPr>
        <w:rPr>
          <w:rFonts w:ascii="Calibri" w:hAnsi="Calibri" w:cs="Calibri"/>
        </w:rPr>
      </w:pPr>
      <w:r w:rsidRPr="008D7DEE">
        <w:rPr>
          <w:rFonts w:ascii="Calibri" w:hAnsi="Calibri" w:cs="Calibri"/>
        </w:rPr>
        <w:t>Las demás que por escrito le asigne el Supervisor del contrato y que tengan relación o el objeto contractual.</w:t>
      </w:r>
    </w:p>
    <w:p w14:paraId="1485D3F3" w14:textId="77777777" w:rsidR="004967F2" w:rsidRPr="007A7681" w:rsidRDefault="004967F2" w:rsidP="007A7681">
      <w:pPr>
        <w:ind w:right="49"/>
        <w:rPr>
          <w:rFonts w:ascii="Calibri" w:hAnsi="Calibri" w:cs="Calibri"/>
          <w:color w:val="1A1818" w:themeColor="text1"/>
          <w:sz w:val="21"/>
          <w:szCs w:val="21"/>
        </w:rPr>
      </w:pPr>
    </w:p>
    <w:p w14:paraId="4CE55629" w14:textId="7F0575F7" w:rsidR="00386E05" w:rsidRPr="00386E05" w:rsidRDefault="00F95F3C" w:rsidP="00386E05">
      <w:pPr>
        <w:pStyle w:val="clusulas"/>
        <w:tabs>
          <w:tab w:val="left" w:pos="1560"/>
        </w:tab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OBLIGACIONES DE LA ENTIDAD</w:t>
      </w:r>
    </w:p>
    <w:p w14:paraId="5F19C2D2" w14:textId="77777777" w:rsidR="008D7DEE" w:rsidRPr="003C341A" w:rsidRDefault="008D7DEE" w:rsidP="008D7DEE">
      <w:pPr>
        <w:autoSpaceDE w:val="0"/>
        <w:autoSpaceDN w:val="0"/>
        <w:rPr>
          <w:rFonts w:cs="Arial"/>
          <w:b/>
        </w:rPr>
      </w:pPr>
      <w:r w:rsidRPr="003C341A">
        <w:rPr>
          <w:rFonts w:cs="Arial"/>
          <w:b/>
        </w:rPr>
        <w:t>Obligaciones Generales de la entidad.</w:t>
      </w:r>
    </w:p>
    <w:p w14:paraId="7A53DD95" w14:textId="77777777" w:rsidR="008D7DEE" w:rsidRPr="003C341A" w:rsidRDefault="008D7DEE" w:rsidP="008D7DEE">
      <w:pPr>
        <w:autoSpaceDE w:val="0"/>
        <w:autoSpaceDN w:val="0"/>
        <w:rPr>
          <w:rFonts w:cs="Arial"/>
          <w:b/>
        </w:rPr>
      </w:pPr>
    </w:p>
    <w:p w14:paraId="7E68A186" w14:textId="77777777" w:rsidR="008D7DEE" w:rsidRPr="003C341A" w:rsidRDefault="008D7DEE" w:rsidP="008D7DEE">
      <w:pPr>
        <w:pStyle w:val="Prrafodelista"/>
        <w:numPr>
          <w:ilvl w:val="0"/>
          <w:numId w:val="16"/>
        </w:numPr>
        <w:autoSpaceDE w:val="0"/>
        <w:autoSpaceDN w:val="0"/>
        <w:rPr>
          <w:rFonts w:ascii="Arial" w:hAnsi="Arial" w:cs="Arial"/>
        </w:rPr>
      </w:pPr>
      <w:r w:rsidRPr="003C341A">
        <w:rPr>
          <w:rFonts w:ascii="Arial" w:hAnsi="Arial" w:cs="Arial"/>
        </w:rPr>
        <w:lastRenderedPageBreak/>
        <w:t>Suministrar la información que previamente requiera EL CONTRATISTA en relación con el objeto del presente contrato.</w:t>
      </w:r>
    </w:p>
    <w:p w14:paraId="0F099063" w14:textId="77777777" w:rsidR="008D7DEE" w:rsidRPr="003C341A" w:rsidRDefault="008D7DEE" w:rsidP="008D7DEE">
      <w:pPr>
        <w:pStyle w:val="Prrafodelista"/>
        <w:numPr>
          <w:ilvl w:val="0"/>
          <w:numId w:val="16"/>
        </w:numPr>
        <w:autoSpaceDE w:val="0"/>
        <w:autoSpaceDN w:val="0"/>
        <w:jc w:val="left"/>
        <w:rPr>
          <w:rFonts w:ascii="Arial" w:hAnsi="Arial" w:cs="Arial"/>
        </w:rPr>
      </w:pPr>
      <w:r w:rsidRPr="003C341A">
        <w:rPr>
          <w:rFonts w:ascii="Arial" w:hAnsi="Arial" w:cs="Arial"/>
        </w:rPr>
        <w:t xml:space="preserve">Exigir a EL CONTRATISTA la ejecución idónea y oportuna de las obligaciones del presente contrato. </w:t>
      </w:r>
    </w:p>
    <w:p w14:paraId="7CF4DF6E" w14:textId="77777777" w:rsidR="008D7DEE" w:rsidRPr="003C341A" w:rsidRDefault="008D7DEE" w:rsidP="008D7DEE">
      <w:pPr>
        <w:pStyle w:val="Prrafodelista"/>
        <w:numPr>
          <w:ilvl w:val="0"/>
          <w:numId w:val="16"/>
        </w:numPr>
        <w:autoSpaceDE w:val="0"/>
        <w:autoSpaceDN w:val="0"/>
        <w:jc w:val="left"/>
        <w:rPr>
          <w:rFonts w:ascii="Arial" w:hAnsi="Arial" w:cs="Arial"/>
        </w:rPr>
      </w:pPr>
      <w:r w:rsidRPr="003C341A">
        <w:rPr>
          <w:rFonts w:ascii="Arial" w:hAnsi="Arial" w:cs="Arial"/>
        </w:rPr>
        <w:t xml:space="preserve">Efectuar la supervisión y seguimiento del presente contrato. </w:t>
      </w:r>
    </w:p>
    <w:p w14:paraId="592C8B60" w14:textId="77777777" w:rsidR="008D7DEE" w:rsidRPr="003C341A" w:rsidRDefault="008D7DEE" w:rsidP="008D7DEE">
      <w:pPr>
        <w:numPr>
          <w:ilvl w:val="0"/>
          <w:numId w:val="16"/>
        </w:numPr>
        <w:rPr>
          <w:rFonts w:cs="Arial"/>
        </w:rPr>
      </w:pPr>
      <w:r w:rsidRPr="003C341A">
        <w:rPr>
          <w:rFonts w:cs="Arial"/>
        </w:rPr>
        <w:t xml:space="preserve">Adelantar las gestiones necesarias para hacer efectiva la garantía constituida por </w:t>
      </w:r>
      <w:r w:rsidRPr="003C341A">
        <w:rPr>
          <w:rFonts w:cs="Arial"/>
          <w:bCs/>
        </w:rPr>
        <w:t>el contratista</w:t>
      </w:r>
      <w:r w:rsidRPr="003C341A">
        <w:rPr>
          <w:rFonts w:cs="Arial"/>
        </w:rPr>
        <w:t xml:space="preserve"> si a ello hubiere lugar. </w:t>
      </w:r>
    </w:p>
    <w:p w14:paraId="1CEBCB00" w14:textId="77777777" w:rsidR="008D7DEE" w:rsidRPr="003C341A" w:rsidRDefault="008D7DEE" w:rsidP="008D7DEE">
      <w:pPr>
        <w:numPr>
          <w:ilvl w:val="0"/>
          <w:numId w:val="16"/>
        </w:numPr>
        <w:rPr>
          <w:rFonts w:cs="Arial"/>
        </w:rPr>
      </w:pPr>
      <w:r w:rsidRPr="003C341A">
        <w:rPr>
          <w:rFonts w:cs="Arial"/>
        </w:rPr>
        <w:t>Requerir a</w:t>
      </w:r>
      <w:r w:rsidRPr="003C341A">
        <w:rPr>
          <w:rFonts w:cs="Arial"/>
          <w:bCs/>
        </w:rPr>
        <w:t xml:space="preserve">l contratista </w:t>
      </w:r>
      <w:r w:rsidRPr="003C341A">
        <w:rPr>
          <w:rFonts w:cs="Arial"/>
        </w:rPr>
        <w:t xml:space="preserve">para que adopte las medidas pertinentes cuando surjan faltas en el cumplimiento del contrato. </w:t>
      </w:r>
    </w:p>
    <w:p w14:paraId="1CD792C6" w14:textId="77777777" w:rsidR="008D7DEE" w:rsidRPr="003C341A" w:rsidRDefault="008D7DEE" w:rsidP="008D7DEE">
      <w:pPr>
        <w:rPr>
          <w:rFonts w:cs="Arial"/>
        </w:rPr>
      </w:pPr>
    </w:p>
    <w:p w14:paraId="15266C41" w14:textId="77777777" w:rsidR="008D7DEE" w:rsidRPr="003C341A" w:rsidRDefault="008D7DEE" w:rsidP="008D7DEE">
      <w:pPr>
        <w:pStyle w:val="Prrafodelista"/>
        <w:numPr>
          <w:ilvl w:val="2"/>
          <w:numId w:val="17"/>
        </w:numPr>
        <w:autoSpaceDE w:val="0"/>
        <w:autoSpaceDN w:val="0"/>
        <w:spacing w:before="120"/>
        <w:jc w:val="left"/>
        <w:rPr>
          <w:rFonts w:ascii="Arial" w:hAnsi="Arial" w:cs="Arial"/>
          <w:b/>
        </w:rPr>
      </w:pPr>
      <w:r w:rsidRPr="003C341A">
        <w:rPr>
          <w:rFonts w:ascii="Arial" w:hAnsi="Arial" w:cs="Arial"/>
          <w:b/>
        </w:rPr>
        <w:t>Obligaciones Específicas de la entidad.</w:t>
      </w:r>
    </w:p>
    <w:p w14:paraId="7E13C789" w14:textId="77777777" w:rsidR="008D7DEE" w:rsidRPr="003C341A" w:rsidRDefault="008D7DEE" w:rsidP="008D7DEE">
      <w:pPr>
        <w:pStyle w:val="Prrafodelista"/>
        <w:autoSpaceDE w:val="0"/>
        <w:autoSpaceDN w:val="0"/>
        <w:ind w:left="1003"/>
        <w:rPr>
          <w:rFonts w:ascii="Arial" w:hAnsi="Arial" w:cs="Arial"/>
          <w:b/>
        </w:rPr>
      </w:pPr>
    </w:p>
    <w:p w14:paraId="57DACF60" w14:textId="77777777" w:rsidR="008D7DEE" w:rsidRPr="003C341A" w:rsidRDefault="008D7DEE" w:rsidP="008D7DEE">
      <w:pPr>
        <w:rPr>
          <w:rFonts w:cs="Arial"/>
        </w:rPr>
      </w:pPr>
      <w:r w:rsidRPr="003C341A">
        <w:rPr>
          <w:rFonts w:cs="Arial"/>
        </w:rPr>
        <w:t>1. Recibir de parte del CONTRATISTA los informes relacionados con la ejecución del contrato.</w:t>
      </w:r>
    </w:p>
    <w:p w14:paraId="0052726A" w14:textId="77777777" w:rsidR="008D7DEE" w:rsidRPr="003C341A" w:rsidRDefault="008D7DEE" w:rsidP="008D7DEE">
      <w:pPr>
        <w:rPr>
          <w:rFonts w:cs="Arial"/>
        </w:rPr>
      </w:pPr>
      <w:r w:rsidRPr="003C341A">
        <w:rPr>
          <w:rFonts w:cs="Arial"/>
        </w:rPr>
        <w:t xml:space="preserve">2. Expedir el cumplido correspondiente. </w:t>
      </w:r>
    </w:p>
    <w:p w14:paraId="75FC0C7E" w14:textId="77777777" w:rsidR="008D7DEE" w:rsidRPr="003C341A" w:rsidRDefault="008D7DEE" w:rsidP="008D7DEE">
      <w:pPr>
        <w:rPr>
          <w:rFonts w:cs="Arial"/>
        </w:rPr>
      </w:pPr>
      <w:r w:rsidRPr="003C341A">
        <w:rPr>
          <w:rFonts w:cs="Arial"/>
        </w:rPr>
        <w:t xml:space="preserve">3. Suscribir con el CONTRATISTA las actas de iniciación, recibo y liquidación. </w:t>
      </w:r>
    </w:p>
    <w:p w14:paraId="6178429F" w14:textId="77777777" w:rsidR="008D7DEE" w:rsidRPr="003C341A" w:rsidRDefault="008D7DEE" w:rsidP="008D7DEE">
      <w:pPr>
        <w:rPr>
          <w:rFonts w:cs="Arial"/>
        </w:rPr>
      </w:pPr>
      <w:r w:rsidRPr="003C341A">
        <w:rPr>
          <w:rFonts w:cs="Arial"/>
        </w:rPr>
        <w:t xml:space="preserve">4. Cancelar el valor del presente contrato, en la forma prevista en los presentes estudios previos. </w:t>
      </w:r>
    </w:p>
    <w:p w14:paraId="48E3CD0F" w14:textId="5DA0B7EF" w:rsidR="00236448" w:rsidRDefault="008D7DEE" w:rsidP="008D7DEE">
      <w:pPr>
        <w:ind w:right="49"/>
        <w:rPr>
          <w:rFonts w:cs="Arial"/>
        </w:rPr>
      </w:pPr>
      <w:r w:rsidRPr="003C341A">
        <w:rPr>
          <w:rFonts w:cs="Arial"/>
        </w:rPr>
        <w:t>5. Verificar el pago de los salarios, honorario y prestaciones sociales al personal vinculado al contrato por el contratista</w:t>
      </w:r>
    </w:p>
    <w:p w14:paraId="25CBD037" w14:textId="77777777" w:rsidR="008D7DEE" w:rsidRPr="00AE2CF6" w:rsidRDefault="008D7DEE" w:rsidP="008D7DEE">
      <w:pPr>
        <w:ind w:right="49"/>
        <w:rPr>
          <w:rFonts w:ascii="Calibri" w:eastAsiaTheme="majorEastAsia" w:hAnsi="Calibri" w:cs="Calibri"/>
          <w:spacing w:val="5"/>
          <w:kern w:val="28"/>
          <w:sz w:val="21"/>
          <w:szCs w:val="21"/>
        </w:rPr>
      </w:pPr>
    </w:p>
    <w:p w14:paraId="6FF209B3" w14:textId="7E710C61" w:rsidR="00F95F3C" w:rsidRPr="00AE2CF6" w:rsidRDefault="00B06DBB" w:rsidP="00A0131C">
      <w:pPr>
        <w:pStyle w:val="clusulas"/>
        <w:tabs>
          <w:tab w:val="left" w:pos="1418"/>
          <w:tab w:val="left" w:pos="1560"/>
        </w:tabs>
        <w:spacing w:before="0" w:after="0"/>
        <w:ind w:left="426" w:right="49"/>
        <w:rPr>
          <w:rFonts w:ascii="Calibri" w:hAnsi="Calibri" w:cs="Calibri"/>
          <w:sz w:val="21"/>
          <w:szCs w:val="21"/>
        </w:rPr>
      </w:pPr>
      <w:r w:rsidRPr="00AE2CF6">
        <w:rPr>
          <w:rFonts w:ascii="Calibri" w:hAnsi="Calibri" w:cs="Calibri"/>
          <w:sz w:val="21"/>
          <w:szCs w:val="21"/>
        </w:rPr>
        <w:t>RESPONSABILIDAD</w:t>
      </w:r>
    </w:p>
    <w:p w14:paraId="51F4D8ED" w14:textId="77777777" w:rsidR="0041177B" w:rsidRPr="00AE2CF6" w:rsidRDefault="0041177B" w:rsidP="00A0131C">
      <w:pPr>
        <w:pStyle w:val="clusulas"/>
        <w:numPr>
          <w:ilvl w:val="0"/>
          <w:numId w:val="0"/>
        </w:numPr>
        <w:spacing w:before="0" w:after="0"/>
        <w:ind w:left="720" w:right="49"/>
        <w:rPr>
          <w:rFonts w:ascii="Calibri" w:hAnsi="Calibri" w:cs="Calibri"/>
          <w:sz w:val="21"/>
          <w:szCs w:val="21"/>
        </w:rPr>
      </w:pPr>
    </w:p>
    <w:p w14:paraId="62635343" w14:textId="45E09175" w:rsidR="0069522C" w:rsidRPr="00AE2CF6" w:rsidRDefault="0069522C"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Pr="00AE2CF6">
        <w:rPr>
          <w:rFonts w:ascii="Calibri" w:hAnsi="Calibri" w:cs="Calibri"/>
          <w:sz w:val="21"/>
          <w:szCs w:val="21"/>
        </w:rPr>
        <w:t xml:space="preserve"> es responsable por el cumplimiento </w:t>
      </w:r>
      <w:r w:rsidR="000E3136" w:rsidRPr="00AE2CF6">
        <w:rPr>
          <w:rFonts w:ascii="Calibri" w:hAnsi="Calibri" w:cs="Calibri"/>
          <w:sz w:val="21"/>
          <w:szCs w:val="21"/>
        </w:rPr>
        <w:t xml:space="preserve">de las obligaciones </w:t>
      </w:r>
      <w:r w:rsidR="00C6212B" w:rsidRPr="00AE2CF6">
        <w:rPr>
          <w:rFonts w:ascii="Calibri" w:hAnsi="Calibri" w:cs="Calibri"/>
          <w:sz w:val="21"/>
          <w:szCs w:val="21"/>
        </w:rPr>
        <w:t>pactadas en el contrato</w:t>
      </w:r>
      <w:r w:rsidRPr="00AE2CF6">
        <w:rPr>
          <w:rFonts w:ascii="Calibri" w:hAnsi="Calibri" w:cs="Calibri"/>
          <w:sz w:val="21"/>
          <w:szCs w:val="21"/>
        </w:rPr>
        <w:t xml:space="preserve">. </w:t>
      </w:r>
      <w:r w:rsidR="00402523" w:rsidRPr="00AE2CF6">
        <w:rPr>
          <w:rFonts w:ascii="Calibri" w:hAnsi="Calibri" w:cs="Calibri"/>
          <w:sz w:val="21"/>
          <w:szCs w:val="21"/>
        </w:rPr>
        <w:t>Además</w:t>
      </w:r>
      <w:r w:rsidR="00BC50B7" w:rsidRPr="00AE2CF6">
        <w:rPr>
          <w:rFonts w:ascii="Calibri" w:hAnsi="Calibri" w:cs="Calibri"/>
          <w:sz w:val="21"/>
          <w:szCs w:val="21"/>
        </w:rPr>
        <w:t>,</w:t>
      </w:r>
      <w:r w:rsidRPr="00AE2CF6">
        <w:rPr>
          <w:rFonts w:ascii="Calibri" w:hAnsi="Calibri" w:cs="Calibri"/>
          <w:sz w:val="21"/>
          <w:szCs w:val="21"/>
        </w:rPr>
        <w:t xml:space="preserve"> </w:t>
      </w:r>
      <w:r w:rsidR="000B0248" w:rsidRPr="00AE2CF6">
        <w:rPr>
          <w:rFonts w:ascii="Calibri" w:hAnsi="Calibri" w:cs="Calibri"/>
          <w:sz w:val="21"/>
          <w:szCs w:val="21"/>
        </w:rPr>
        <w:t>responderá</w:t>
      </w:r>
      <w:r w:rsidRPr="00AE2CF6">
        <w:rPr>
          <w:rFonts w:ascii="Calibri" w:hAnsi="Calibri" w:cs="Calibri"/>
          <w:sz w:val="21"/>
          <w:szCs w:val="21"/>
        </w:rPr>
        <w:t xml:space="preserve"> por los daños </w:t>
      </w:r>
      <w:r w:rsidR="00402523" w:rsidRPr="00AE2CF6">
        <w:rPr>
          <w:rFonts w:ascii="Calibri" w:hAnsi="Calibri" w:cs="Calibri"/>
          <w:sz w:val="21"/>
          <w:szCs w:val="21"/>
        </w:rPr>
        <w:t>generados</w:t>
      </w:r>
      <w:r w:rsidR="008B44D3" w:rsidRPr="00AE2CF6">
        <w:rPr>
          <w:rFonts w:ascii="Calibri" w:hAnsi="Calibri" w:cs="Calibri"/>
          <w:sz w:val="21"/>
          <w:szCs w:val="21"/>
        </w:rPr>
        <w:t xml:space="preserve"> </w:t>
      </w:r>
      <w:r w:rsidR="00265851" w:rsidRPr="00AE2CF6">
        <w:rPr>
          <w:rFonts w:ascii="Calibri" w:hAnsi="Calibri" w:cs="Calibri"/>
          <w:sz w:val="21"/>
          <w:szCs w:val="21"/>
        </w:rPr>
        <w:t xml:space="preserve">a la Entidad </w:t>
      </w:r>
      <w:r w:rsidR="008B44D3" w:rsidRPr="00AE2CF6">
        <w:rPr>
          <w:rFonts w:ascii="Calibri" w:hAnsi="Calibri" w:cs="Calibri"/>
          <w:sz w:val="21"/>
          <w:szCs w:val="21"/>
        </w:rPr>
        <w:t>en la ejecución del contrato</w:t>
      </w:r>
      <w:r w:rsidR="00402523" w:rsidRPr="00AE2CF6">
        <w:rPr>
          <w:rFonts w:ascii="Calibri" w:hAnsi="Calibri" w:cs="Calibri"/>
          <w:sz w:val="21"/>
          <w:szCs w:val="21"/>
        </w:rPr>
        <w:t>, causados</w:t>
      </w:r>
      <w:r w:rsidR="008B44D3" w:rsidRPr="00AE2CF6">
        <w:rPr>
          <w:rFonts w:ascii="Calibri" w:hAnsi="Calibri" w:cs="Calibri"/>
          <w:sz w:val="21"/>
          <w:szCs w:val="21"/>
        </w:rPr>
        <w:t xml:space="preserve"> por </w:t>
      </w:r>
      <w:r w:rsidRPr="00AE2CF6">
        <w:rPr>
          <w:rFonts w:ascii="Calibri" w:hAnsi="Calibri" w:cs="Calibri"/>
          <w:sz w:val="21"/>
          <w:szCs w:val="21"/>
        </w:rPr>
        <w:t xml:space="preserve">sus </w:t>
      </w:r>
      <w:r w:rsidR="006B09B1" w:rsidRPr="00AE2CF6">
        <w:rPr>
          <w:rFonts w:ascii="Calibri" w:hAnsi="Calibri" w:cs="Calibri"/>
          <w:sz w:val="21"/>
          <w:szCs w:val="21"/>
        </w:rPr>
        <w:t>Contratista</w:t>
      </w:r>
      <w:r w:rsidR="00426D03" w:rsidRPr="00AE2CF6">
        <w:rPr>
          <w:rFonts w:ascii="Calibri" w:hAnsi="Calibri" w:cs="Calibri"/>
          <w:sz w:val="21"/>
          <w:szCs w:val="21"/>
        </w:rPr>
        <w:t xml:space="preserve">s o </w:t>
      </w:r>
      <w:r w:rsidRPr="00AE2CF6">
        <w:rPr>
          <w:rFonts w:ascii="Calibri" w:hAnsi="Calibri" w:cs="Calibri"/>
          <w:sz w:val="21"/>
          <w:szCs w:val="21"/>
        </w:rPr>
        <w:t>empleados</w:t>
      </w:r>
      <w:r w:rsidR="000B0248" w:rsidRPr="00AE2CF6">
        <w:rPr>
          <w:rFonts w:ascii="Calibri" w:hAnsi="Calibri" w:cs="Calibri"/>
          <w:sz w:val="21"/>
          <w:szCs w:val="21"/>
        </w:rPr>
        <w:t>,</w:t>
      </w:r>
      <w:r w:rsidR="00402523" w:rsidRPr="00AE2CF6">
        <w:rPr>
          <w:rFonts w:ascii="Calibri" w:hAnsi="Calibri" w:cs="Calibri"/>
          <w:sz w:val="21"/>
          <w:szCs w:val="21"/>
        </w:rPr>
        <w:t xml:space="preserve"> y </w:t>
      </w:r>
      <w:r w:rsidR="00A14BF9" w:rsidRPr="00AE2CF6">
        <w:rPr>
          <w:rFonts w:ascii="Calibri" w:hAnsi="Calibri" w:cs="Calibri"/>
          <w:sz w:val="21"/>
          <w:szCs w:val="21"/>
        </w:rPr>
        <w:t xml:space="preserve">de </w:t>
      </w:r>
      <w:r w:rsidRPr="00AE2CF6">
        <w:rPr>
          <w:rFonts w:ascii="Calibri" w:hAnsi="Calibri" w:cs="Calibri"/>
          <w:sz w:val="21"/>
          <w:szCs w:val="21"/>
        </w:rPr>
        <w:t>sus sub</w:t>
      </w:r>
      <w:r w:rsidR="006B09B1" w:rsidRPr="00AE2CF6">
        <w:rPr>
          <w:rFonts w:ascii="Calibri" w:hAnsi="Calibri" w:cs="Calibri"/>
          <w:sz w:val="21"/>
          <w:szCs w:val="21"/>
        </w:rPr>
        <w:t>contratista</w:t>
      </w:r>
      <w:r w:rsidRPr="00AE2CF6">
        <w:rPr>
          <w:rFonts w:ascii="Calibri" w:hAnsi="Calibri" w:cs="Calibri"/>
          <w:sz w:val="21"/>
          <w:szCs w:val="21"/>
        </w:rPr>
        <w:t>s.</w:t>
      </w:r>
    </w:p>
    <w:p w14:paraId="0B3F8513" w14:textId="77777777" w:rsidR="0069522C" w:rsidRPr="00AE2CF6" w:rsidRDefault="0069522C" w:rsidP="00A0131C">
      <w:pPr>
        <w:ind w:right="49"/>
        <w:rPr>
          <w:rFonts w:ascii="Calibri" w:hAnsi="Calibri" w:cs="Calibri"/>
          <w:color w:val="1A1818" w:themeColor="text1"/>
          <w:sz w:val="21"/>
          <w:szCs w:val="21"/>
        </w:rPr>
      </w:pPr>
    </w:p>
    <w:p w14:paraId="273D887B" w14:textId="62763A15" w:rsidR="00747335" w:rsidRPr="00AE2CF6" w:rsidRDefault="00747335"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INDEMNIDAD</w:t>
      </w:r>
    </w:p>
    <w:p w14:paraId="6C9F29F8" w14:textId="77777777" w:rsidR="00DE1793" w:rsidRPr="00AE2CF6" w:rsidRDefault="00DE1793" w:rsidP="00A0131C">
      <w:pPr>
        <w:pStyle w:val="clusulas"/>
        <w:numPr>
          <w:ilvl w:val="0"/>
          <w:numId w:val="0"/>
        </w:numPr>
        <w:spacing w:before="0" w:after="0"/>
        <w:ind w:left="426" w:right="49"/>
        <w:rPr>
          <w:rFonts w:ascii="Calibri" w:hAnsi="Calibri" w:cs="Calibri"/>
          <w:sz w:val="21"/>
          <w:szCs w:val="21"/>
        </w:rPr>
      </w:pPr>
    </w:p>
    <w:p w14:paraId="5A31815C" w14:textId="2465E987" w:rsidR="00747335" w:rsidRPr="00AE2CF6" w:rsidRDefault="004967F2" w:rsidP="00A0131C">
      <w:pPr>
        <w:ind w:right="49"/>
        <w:rPr>
          <w:rFonts w:ascii="Calibri" w:hAnsi="Calibri" w:cs="Calibri"/>
          <w:sz w:val="21"/>
          <w:szCs w:val="21"/>
        </w:rPr>
      </w:pPr>
      <w:r w:rsidRPr="00AE2CF6">
        <w:rPr>
          <w:rFonts w:ascii="Calibri" w:hAnsi="Calibri" w:cs="Calibri"/>
          <w:sz w:val="21"/>
          <w:szCs w:val="21"/>
        </w:rPr>
        <w:t>El contratista se obliga a mantener al Departamento indemne de cualquier reclamación proveniente de terceros cuyas causales sean actuaciones del contratista enmarcadas dentro de la ejecución del presente contrato.</w:t>
      </w:r>
    </w:p>
    <w:p w14:paraId="6607B13D" w14:textId="4E384BBF" w:rsidR="1E596E53" w:rsidRPr="00AE2CF6" w:rsidRDefault="1E596E53" w:rsidP="00A0131C">
      <w:pPr>
        <w:ind w:right="49"/>
        <w:rPr>
          <w:rFonts w:ascii="Calibri" w:hAnsi="Calibri" w:cs="Calibri"/>
          <w:sz w:val="21"/>
          <w:szCs w:val="21"/>
        </w:rPr>
      </w:pPr>
    </w:p>
    <w:p w14:paraId="5D7A0F73" w14:textId="7204EA2E" w:rsidR="0002545D" w:rsidRPr="00AE2CF6" w:rsidRDefault="00A7753C" w:rsidP="00A0131C">
      <w:pPr>
        <w:pStyle w:val="clusulas"/>
        <w:tabs>
          <w:tab w:val="left" w:pos="1560"/>
          <w:tab w:val="left" w:pos="1701"/>
        </w:tabs>
        <w:spacing w:before="0" w:after="0"/>
        <w:ind w:left="426" w:right="49"/>
        <w:rPr>
          <w:rFonts w:ascii="Calibri" w:hAnsi="Calibri" w:cs="Calibri"/>
          <w:sz w:val="21"/>
          <w:szCs w:val="21"/>
        </w:rPr>
      </w:pPr>
      <w:r w:rsidRPr="00AE2CF6">
        <w:rPr>
          <w:rFonts w:ascii="Calibri" w:hAnsi="Calibri" w:cs="Calibri"/>
          <w:sz w:val="21"/>
          <w:szCs w:val="21"/>
        </w:rPr>
        <w:t>MULTAS</w:t>
      </w:r>
    </w:p>
    <w:p w14:paraId="46230817" w14:textId="77777777" w:rsidR="004C114B" w:rsidRPr="00AE2CF6" w:rsidRDefault="004C114B" w:rsidP="00A0131C">
      <w:pPr>
        <w:ind w:right="49"/>
        <w:rPr>
          <w:rFonts w:ascii="Calibri" w:hAnsi="Calibri" w:cs="Calibri"/>
          <w:color w:val="1A1818" w:themeColor="text1"/>
          <w:sz w:val="21"/>
          <w:szCs w:val="21"/>
        </w:rPr>
      </w:pPr>
      <w:bookmarkStart w:id="0" w:name="_Hlk509453512"/>
    </w:p>
    <w:p w14:paraId="240B7568" w14:textId="1731486D" w:rsidR="00053084" w:rsidRPr="00A46DA8" w:rsidRDefault="00A46DA8" w:rsidP="00A0131C">
      <w:pPr>
        <w:ind w:right="49"/>
        <w:rPr>
          <w:rFonts w:ascii="Calibri" w:hAnsi="Calibri" w:cs="Calibri"/>
          <w:sz w:val="22"/>
        </w:rPr>
      </w:pPr>
      <w:r w:rsidRPr="00A46DA8">
        <w:rPr>
          <w:rFonts w:ascii="Calibri" w:hAnsi="Calibri" w:cs="Calibri"/>
          <w:sz w:val="22"/>
        </w:rPr>
        <w:t>En caso de mora o de incumplimiento parcial de las obligaciones contractuales a cargo de EL CONTRA¬TISTA, éste autoriza expresamente al DEPARTAMENTO, mediante el presente documento para efectuar la tasación y cobro, previo procedimiento contemplado para el efecto, de multas diarias sucesivas del 1% del valor total del contrato por cada día de retraso, sin exceder el 10% del valor del mismo, PARÁGRAFO PRIMERO: Para efectos de que EL CONTRATISTA cancele los valores por la mora en la ejecución de las obligaciones no se requiere que EL DEPARTAMENTO lo constituya en mora, el simple incumplimiento imputable al contratista dará origen al pago de las sumas previstas en esta cláusula. PARÁGRAFO SEGUNDO: EL CONTRATISTA autoriza que EL DEPARTAMENTO adelante el procedimiento de imposición de multas de conformidad con el artículo 17 de la Ley 1150 de 2007 y el Decreto 1082 de 2015 y demás normas reglamentarias y, descuente de las sumas que le adeude los valores correspondientes a las Multas.</w:t>
      </w:r>
    </w:p>
    <w:p w14:paraId="135B5C9F" w14:textId="77777777" w:rsidR="00A46DA8" w:rsidRPr="00AE2CF6" w:rsidRDefault="00A46DA8" w:rsidP="00A0131C">
      <w:pPr>
        <w:ind w:right="49"/>
        <w:rPr>
          <w:rFonts w:ascii="Calibri" w:hAnsi="Calibri" w:cs="Calibri"/>
          <w:b/>
          <w:bCs/>
          <w:sz w:val="21"/>
          <w:szCs w:val="21"/>
        </w:rPr>
      </w:pPr>
    </w:p>
    <w:bookmarkEnd w:id="0"/>
    <w:p w14:paraId="363DED56" w14:textId="57465B1D" w:rsidR="00FC0FCF" w:rsidRPr="00AE2CF6" w:rsidRDefault="00FC0FCF"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 xml:space="preserve">CLÁUSULA PENAL </w:t>
      </w:r>
    </w:p>
    <w:p w14:paraId="3E3EE300" w14:textId="77777777" w:rsidR="005A1362" w:rsidRPr="00AE2CF6" w:rsidRDefault="005A1362" w:rsidP="00A0131C">
      <w:pPr>
        <w:ind w:right="49"/>
        <w:rPr>
          <w:rFonts w:ascii="Calibri" w:hAnsi="Calibri" w:cs="Calibri"/>
          <w:sz w:val="21"/>
          <w:szCs w:val="21"/>
        </w:rPr>
      </w:pPr>
    </w:p>
    <w:p w14:paraId="48250CC3" w14:textId="5598FBC7"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Las partes acuerdan que la aplicación de la cláusula penal no exime el cumplimiento de las obligaciones contractuales y podrá exigirse al Contratista la pena y la indemnización de perjuicios. En caso de incumplimiento por parte del Contratista, no subsanado en un plazo de cinco (5) días hábiles contados a partir de la fecha de incumplimiento,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del valor del contrato. </w:t>
      </w:r>
    </w:p>
    <w:p w14:paraId="2E131818" w14:textId="77777777" w:rsidR="00053084" w:rsidRPr="00AE2CF6" w:rsidRDefault="00053084" w:rsidP="00A0131C">
      <w:pPr>
        <w:ind w:right="49"/>
        <w:rPr>
          <w:rFonts w:ascii="Calibri" w:hAnsi="Calibri" w:cs="Calibri"/>
          <w:sz w:val="21"/>
          <w:szCs w:val="21"/>
        </w:rPr>
      </w:pPr>
    </w:p>
    <w:p w14:paraId="549BF881" w14:textId="76B33F86" w:rsidR="005D3278" w:rsidRPr="00AE2CF6" w:rsidRDefault="005D3278" w:rsidP="00A0131C">
      <w:pPr>
        <w:ind w:right="49"/>
        <w:rPr>
          <w:rFonts w:ascii="Calibri" w:hAnsi="Calibri" w:cs="Calibri"/>
          <w:sz w:val="21"/>
          <w:szCs w:val="21"/>
        </w:rPr>
      </w:pPr>
      <w:r w:rsidRPr="00AE2CF6">
        <w:rPr>
          <w:rFonts w:ascii="Calibri" w:hAnsi="Calibri" w:cs="Calibri"/>
          <w:b/>
          <w:bCs/>
          <w:sz w:val="21"/>
          <w:szCs w:val="21"/>
        </w:rPr>
        <w:t>Parágrafo 1</w:t>
      </w:r>
      <w:r w:rsidRPr="00AE2CF6">
        <w:rPr>
          <w:rFonts w:ascii="Calibri" w:hAnsi="Calibri" w:cs="Calibri"/>
          <w:sz w:val="21"/>
          <w:szCs w:val="21"/>
        </w:rPr>
        <w:t>. EL DEPARTAMENTO, 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EL DEPARTAMENTO pueda solicitar al CONTRATISTA la totalidad del valor de los perjuicios causados en lo que excedan del valor de la cláusula penal pecuniaria</w:t>
      </w:r>
      <w:r w:rsidR="00745425" w:rsidRPr="00AE2CF6">
        <w:rPr>
          <w:rFonts w:ascii="Calibri" w:hAnsi="Calibri" w:cs="Calibri"/>
          <w:sz w:val="21"/>
          <w:szCs w:val="21"/>
        </w:rPr>
        <w:t>.</w:t>
      </w:r>
      <w:r w:rsidRPr="00AE2CF6">
        <w:rPr>
          <w:rFonts w:ascii="Calibri" w:hAnsi="Calibri" w:cs="Calibri"/>
          <w:sz w:val="21"/>
          <w:szCs w:val="21"/>
        </w:rPr>
        <w:t xml:space="preserve"> las partes acuerdan que la penal pecuniaria se aplicará por el simple retardo y pactan </w:t>
      </w:r>
      <w:r w:rsidR="00D25A9D" w:rsidRPr="00AE2CF6">
        <w:rPr>
          <w:rFonts w:ascii="Calibri" w:hAnsi="Calibri" w:cs="Calibri"/>
          <w:sz w:val="21"/>
          <w:szCs w:val="21"/>
        </w:rPr>
        <w:t>que con</w:t>
      </w:r>
      <w:r w:rsidRPr="00AE2CF6">
        <w:rPr>
          <w:rFonts w:ascii="Calibri" w:hAnsi="Calibri" w:cs="Calibri"/>
          <w:sz w:val="21"/>
          <w:szCs w:val="21"/>
        </w:rPr>
        <w:t xml:space="preserve"> la aplicación de la cláusula penal pecuniaria no se extingue el cumplimiento de la obligación principal. EL CONTRATISTA autoriza que EL DEPARTAMENTO descuente de las sumas que le adeude, los valores correspondientes a la cláusula penal pecuniaria.</w:t>
      </w:r>
    </w:p>
    <w:p w14:paraId="5948B030" w14:textId="77777777" w:rsidR="005D3278" w:rsidRPr="00AE2CF6" w:rsidRDefault="005D3278" w:rsidP="00A0131C">
      <w:pPr>
        <w:ind w:right="49"/>
        <w:rPr>
          <w:rFonts w:ascii="Calibri" w:hAnsi="Calibri" w:cs="Calibri"/>
          <w:sz w:val="21"/>
          <w:szCs w:val="21"/>
        </w:rPr>
      </w:pPr>
    </w:p>
    <w:p w14:paraId="0B88A8C1" w14:textId="17F89786" w:rsidR="00DA4770" w:rsidRPr="00AE2CF6" w:rsidRDefault="00053084" w:rsidP="00A0131C">
      <w:pPr>
        <w:ind w:right="49"/>
        <w:rPr>
          <w:rFonts w:ascii="Calibri" w:hAnsi="Calibri" w:cs="Calibri"/>
          <w:sz w:val="21"/>
          <w:szCs w:val="21"/>
        </w:rPr>
      </w:pPr>
      <w:r w:rsidRPr="00AE2CF6">
        <w:rPr>
          <w:rFonts w:ascii="Calibri" w:hAnsi="Calibri" w:cs="Calibri"/>
          <w:b/>
          <w:bCs/>
          <w:sz w:val="21"/>
          <w:szCs w:val="21"/>
        </w:rPr>
        <w:t xml:space="preserve">Parágrafo </w:t>
      </w:r>
      <w:r w:rsidR="005D3278" w:rsidRPr="00AE2CF6">
        <w:rPr>
          <w:rFonts w:ascii="Calibri" w:hAnsi="Calibri" w:cs="Calibri"/>
          <w:b/>
          <w:bCs/>
          <w:sz w:val="21"/>
          <w:szCs w:val="21"/>
        </w:rPr>
        <w:t>2</w:t>
      </w:r>
      <w:r w:rsidRPr="00AE2CF6">
        <w:rPr>
          <w:rFonts w:ascii="Calibri" w:hAnsi="Calibri" w:cs="Calibri"/>
          <w:sz w:val="21"/>
          <w:szCs w:val="21"/>
        </w:rPr>
        <w:t>.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005D3278" w:rsidRPr="00AE2CF6">
        <w:rPr>
          <w:rFonts w:ascii="Calibri" w:hAnsi="Calibri" w:cs="Calibri"/>
          <w:sz w:val="21"/>
          <w:szCs w:val="21"/>
        </w:rPr>
        <w:t>.</w:t>
      </w:r>
    </w:p>
    <w:p w14:paraId="3CFB066E" w14:textId="77777777" w:rsidR="00996A0B" w:rsidRPr="00AE2CF6" w:rsidRDefault="00996A0B" w:rsidP="00A0131C">
      <w:pPr>
        <w:ind w:right="49"/>
        <w:rPr>
          <w:rFonts w:ascii="Calibri" w:hAnsi="Calibri" w:cs="Calibri"/>
          <w:sz w:val="21"/>
          <w:szCs w:val="21"/>
        </w:rPr>
      </w:pPr>
    </w:p>
    <w:p w14:paraId="0AA465FF" w14:textId="2B4C0A1C" w:rsidR="006D4FC0" w:rsidRPr="00AE2CF6" w:rsidRDefault="00666CDD" w:rsidP="00A0131C">
      <w:pPr>
        <w:pStyle w:val="clusulas"/>
        <w:tabs>
          <w:tab w:val="left" w:pos="1560"/>
          <w:tab w:val="left" w:pos="1843"/>
        </w:tabs>
        <w:spacing w:before="0" w:after="0"/>
        <w:ind w:left="426" w:right="49"/>
        <w:rPr>
          <w:rFonts w:ascii="Calibri" w:hAnsi="Calibri" w:cs="Calibri"/>
          <w:sz w:val="21"/>
          <w:szCs w:val="21"/>
        </w:rPr>
      </w:pPr>
      <w:r w:rsidRPr="00AE2CF6">
        <w:rPr>
          <w:rFonts w:ascii="Calibri" w:hAnsi="Calibri" w:cs="Calibri"/>
          <w:sz w:val="21"/>
          <w:szCs w:val="21"/>
        </w:rPr>
        <w:t>C</w:t>
      </w:r>
      <w:r w:rsidR="00180008" w:rsidRPr="00AE2CF6">
        <w:rPr>
          <w:rFonts w:ascii="Calibri" w:hAnsi="Calibri" w:cs="Calibri"/>
          <w:sz w:val="21"/>
          <w:szCs w:val="21"/>
        </w:rPr>
        <w:t>LÁUSULAS EXCEPCIONALES</w:t>
      </w:r>
      <w:r w:rsidR="006D4FC0" w:rsidRPr="00AE2CF6">
        <w:rPr>
          <w:rFonts w:ascii="Calibri" w:hAnsi="Calibri" w:cs="Calibri"/>
          <w:sz w:val="21"/>
          <w:szCs w:val="21"/>
        </w:rPr>
        <w:t xml:space="preserve"> </w:t>
      </w:r>
    </w:p>
    <w:p w14:paraId="3B354FB6" w14:textId="77777777" w:rsidR="00BF4C95" w:rsidRPr="00AE2CF6" w:rsidRDefault="00BF4C95" w:rsidP="00A0131C">
      <w:pPr>
        <w:pStyle w:val="clusulas"/>
        <w:numPr>
          <w:ilvl w:val="0"/>
          <w:numId w:val="0"/>
        </w:numPr>
        <w:spacing w:before="0" w:after="0"/>
        <w:ind w:left="720" w:right="49"/>
        <w:rPr>
          <w:rFonts w:ascii="Calibri" w:hAnsi="Calibri" w:cs="Calibri"/>
          <w:sz w:val="21"/>
          <w:szCs w:val="21"/>
        </w:rPr>
      </w:pPr>
    </w:p>
    <w:p w14:paraId="7292431A" w14:textId="789D634A" w:rsidR="006D4FC0" w:rsidRPr="00AE2CF6" w:rsidRDefault="006D4FC0" w:rsidP="00A0131C">
      <w:pPr>
        <w:ind w:right="49"/>
        <w:rPr>
          <w:rFonts w:ascii="Calibri" w:hAnsi="Calibri" w:cs="Calibri"/>
          <w:sz w:val="21"/>
          <w:szCs w:val="21"/>
        </w:rPr>
      </w:pPr>
      <w:r w:rsidRPr="00AE2CF6">
        <w:rPr>
          <w:rFonts w:ascii="Calibri" w:hAnsi="Calibri" w:cs="Calibri"/>
          <w:sz w:val="21"/>
          <w:szCs w:val="21"/>
        </w:rPr>
        <w:t>Se entienden incorporadas al Contrato las cláusulas excepcionales a que se refiere</w:t>
      </w:r>
      <w:r w:rsidR="00943C8B" w:rsidRPr="00AE2CF6">
        <w:rPr>
          <w:rFonts w:ascii="Calibri" w:hAnsi="Calibri" w:cs="Calibri"/>
          <w:sz w:val="21"/>
          <w:szCs w:val="21"/>
        </w:rPr>
        <w:t xml:space="preserve"> </w:t>
      </w:r>
      <w:r w:rsidR="002B77CE" w:rsidRPr="00AE2CF6">
        <w:rPr>
          <w:rFonts w:ascii="Calibri" w:hAnsi="Calibri" w:cs="Calibri"/>
          <w:sz w:val="21"/>
          <w:szCs w:val="21"/>
        </w:rPr>
        <w:t xml:space="preserve">el Estatuto General de Contratación de </w:t>
      </w:r>
      <w:r w:rsidR="00C55959" w:rsidRPr="00AE2CF6">
        <w:rPr>
          <w:rFonts w:ascii="Calibri" w:hAnsi="Calibri" w:cs="Calibri"/>
          <w:sz w:val="21"/>
          <w:szCs w:val="21"/>
        </w:rPr>
        <w:t xml:space="preserve">la </w:t>
      </w:r>
      <w:r w:rsidR="002B77CE" w:rsidRPr="00AE2CF6">
        <w:rPr>
          <w:rFonts w:ascii="Calibri" w:hAnsi="Calibri" w:cs="Calibri"/>
          <w:sz w:val="21"/>
          <w:szCs w:val="21"/>
        </w:rPr>
        <w:t>Administración Pública</w:t>
      </w:r>
      <w:r w:rsidRPr="00AE2CF6">
        <w:rPr>
          <w:rFonts w:ascii="Calibri" w:hAnsi="Calibri" w:cs="Calibri"/>
          <w:sz w:val="21"/>
          <w:szCs w:val="21"/>
        </w:rPr>
        <w:t>.</w:t>
      </w:r>
    </w:p>
    <w:p w14:paraId="20149405" w14:textId="507F3B6A" w:rsidR="00600EB5" w:rsidRPr="00AE2CF6" w:rsidRDefault="00600EB5" w:rsidP="00A0131C">
      <w:pPr>
        <w:ind w:right="49"/>
        <w:rPr>
          <w:rFonts w:ascii="Calibri" w:hAnsi="Calibri" w:cs="Calibri"/>
          <w:sz w:val="21"/>
          <w:szCs w:val="21"/>
        </w:rPr>
      </w:pPr>
    </w:p>
    <w:p w14:paraId="3C1722CE" w14:textId="51E05632" w:rsidR="00600EB5" w:rsidRPr="00AE2CF6" w:rsidRDefault="00930495"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 xml:space="preserve">GARANTÍAS </w:t>
      </w:r>
    </w:p>
    <w:p w14:paraId="49105621" w14:textId="5C3321FE" w:rsidR="00930495" w:rsidRPr="00AE2CF6" w:rsidRDefault="00930495" w:rsidP="00A0131C">
      <w:pPr>
        <w:ind w:right="49"/>
        <w:rPr>
          <w:rFonts w:ascii="Calibri" w:hAnsi="Calibri" w:cs="Calibri"/>
          <w:sz w:val="21"/>
          <w:szCs w:val="21"/>
        </w:rPr>
      </w:pPr>
    </w:p>
    <w:p w14:paraId="30ABE624" w14:textId="07478358" w:rsidR="00930495" w:rsidRPr="00AE2CF6" w:rsidRDefault="009632E1">
      <w:pPr>
        <w:pStyle w:val="Clusula10"/>
        <w:numPr>
          <w:ilvl w:val="1"/>
          <w:numId w:val="5"/>
        </w:numPr>
        <w:tabs>
          <w:tab w:val="left" w:pos="851"/>
        </w:tabs>
        <w:ind w:right="49"/>
        <w:rPr>
          <w:rFonts w:ascii="Calibri" w:hAnsi="Calibri" w:cs="Calibri"/>
          <w:b/>
          <w:color w:val="auto"/>
          <w:sz w:val="21"/>
          <w:szCs w:val="21"/>
        </w:rPr>
      </w:pPr>
      <w:r w:rsidRPr="00AE2CF6">
        <w:rPr>
          <w:rFonts w:ascii="Calibri" w:hAnsi="Calibri" w:cs="Calibri"/>
          <w:b/>
          <w:color w:val="auto"/>
          <w:sz w:val="21"/>
          <w:szCs w:val="21"/>
        </w:rPr>
        <w:t xml:space="preserve">GARANTÍA DE CUMPLIMIENTO </w:t>
      </w:r>
    </w:p>
    <w:p w14:paraId="24EE11F1" w14:textId="77777777" w:rsidR="00930495" w:rsidRPr="00AE2CF6" w:rsidRDefault="00930495" w:rsidP="00A0131C">
      <w:pPr>
        <w:ind w:right="49"/>
        <w:rPr>
          <w:rFonts w:ascii="Calibri" w:hAnsi="Calibri" w:cs="Calibri"/>
          <w:sz w:val="21"/>
          <w:szCs w:val="21"/>
        </w:rPr>
      </w:pPr>
    </w:p>
    <w:p w14:paraId="78317062" w14:textId="1F6A3CCB" w:rsidR="005C1BC8" w:rsidRPr="00AE2CF6" w:rsidRDefault="005C1BC8" w:rsidP="00A0131C">
      <w:pPr>
        <w:ind w:right="49"/>
        <w:rPr>
          <w:rFonts w:ascii="Calibri" w:hAnsi="Calibri" w:cs="Calibri"/>
          <w:sz w:val="21"/>
          <w:szCs w:val="21"/>
        </w:rPr>
      </w:pPr>
      <w:r w:rsidRPr="00AE2CF6">
        <w:rPr>
          <w:rFonts w:ascii="Calibri" w:hAnsi="Calibri" w:cs="Calibri"/>
          <w:sz w:val="21"/>
          <w:szCs w:val="21"/>
        </w:rPr>
        <w:t xml:space="preserve">Para cubrir cualquier hecho constitutivo de incumplimiento, el Contratista deberá presentar la garantía de cumplimiento en original a la Entidad dentro de los </w:t>
      </w:r>
      <w:r w:rsidR="000E5C4E" w:rsidRPr="00AE2CF6">
        <w:rPr>
          <w:rFonts w:ascii="Calibri" w:hAnsi="Calibri" w:cs="Calibri"/>
          <w:sz w:val="21"/>
          <w:szCs w:val="21"/>
        </w:rPr>
        <w:t>dos</w:t>
      </w:r>
      <w:r w:rsidRPr="00AE2CF6">
        <w:rPr>
          <w:rFonts w:ascii="Calibri" w:hAnsi="Calibri" w:cs="Calibri"/>
          <w:sz w:val="21"/>
          <w:szCs w:val="21"/>
        </w:rPr>
        <w:t xml:space="preserve"> (</w:t>
      </w:r>
      <w:r w:rsidR="000E5C4E" w:rsidRPr="00AE2CF6">
        <w:rPr>
          <w:rFonts w:ascii="Calibri" w:hAnsi="Calibri" w:cs="Calibri"/>
          <w:sz w:val="21"/>
          <w:szCs w:val="21"/>
        </w:rPr>
        <w:t>2)</w:t>
      </w:r>
      <w:r w:rsidRPr="00AE2CF6">
        <w:rPr>
          <w:rFonts w:ascii="Calibri" w:hAnsi="Calibri" w:cs="Calibri"/>
          <w:sz w:val="21"/>
          <w:szCs w:val="21"/>
        </w:rPr>
        <w:t xml:space="preserve"> días hábiles siguientes contados a partir de la firma del contrato y requerirá la aprobación de la Entidad. Esta garantía tendrá las siguientes características:</w:t>
      </w:r>
    </w:p>
    <w:p w14:paraId="76964BD0" w14:textId="77777777" w:rsidR="00FB7392" w:rsidRPr="00AE2CF6" w:rsidRDefault="00FB7392" w:rsidP="00A0131C">
      <w:pPr>
        <w:ind w:right="49"/>
        <w:rPr>
          <w:rFonts w:ascii="Calibri" w:hAnsi="Calibri" w:cs="Calibri"/>
          <w:sz w:val="21"/>
          <w:szCs w:val="21"/>
          <w:highlight w:val="yellow"/>
        </w:rPr>
      </w:pPr>
    </w:p>
    <w:tbl>
      <w:tblPr>
        <w:tblStyle w:val="TableNormal"/>
        <w:tblW w:w="10193"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9"/>
        <w:gridCol w:w="8194"/>
      </w:tblGrid>
      <w:tr w:rsidR="008D7DEE" w:rsidRPr="006B7FF7" w14:paraId="3094FF39" w14:textId="77777777" w:rsidTr="0026434A">
        <w:trPr>
          <w:trHeight w:val="367"/>
        </w:trPr>
        <w:tc>
          <w:tcPr>
            <w:tcW w:w="1999" w:type="dxa"/>
            <w:shd w:val="clear" w:color="auto" w:fill="FD3070" w:themeFill="accent6" w:themeFillTint="99"/>
            <w:vAlign w:val="center"/>
          </w:tcPr>
          <w:p w14:paraId="6AF7D2BB" w14:textId="77777777" w:rsidR="008D7DEE" w:rsidRPr="006B7FF7" w:rsidRDefault="008D7DEE" w:rsidP="0026434A">
            <w:pPr>
              <w:pStyle w:val="TableParagraph"/>
              <w:spacing w:before="93"/>
              <w:ind w:left="12"/>
              <w:jc w:val="center"/>
              <w:rPr>
                <w:rFonts w:ascii="Calibri" w:hAnsi="Calibri" w:cs="Calibri"/>
                <w:sz w:val="20"/>
                <w:szCs w:val="20"/>
                <w:lang w:val="es-CO"/>
              </w:rPr>
            </w:pPr>
            <w:bookmarkStart w:id="1" w:name="_Hlk200480654"/>
            <w:r w:rsidRPr="006B7FF7">
              <w:rPr>
                <w:rFonts w:ascii="Calibri" w:hAnsi="Calibri" w:cs="Calibri"/>
                <w:b/>
                <w:bCs/>
                <w:sz w:val="20"/>
                <w:szCs w:val="20"/>
                <w:lang w:val="es-CO"/>
              </w:rPr>
              <w:t>Característica</w:t>
            </w:r>
          </w:p>
        </w:tc>
        <w:tc>
          <w:tcPr>
            <w:tcW w:w="8194" w:type="dxa"/>
            <w:shd w:val="clear" w:color="auto" w:fill="FD3070" w:themeFill="accent6" w:themeFillTint="99"/>
            <w:vAlign w:val="center"/>
          </w:tcPr>
          <w:p w14:paraId="405C50D0" w14:textId="77777777" w:rsidR="008D7DEE" w:rsidRPr="006B7FF7" w:rsidRDefault="008D7DEE" w:rsidP="0026434A">
            <w:pPr>
              <w:pStyle w:val="TableParagraph"/>
              <w:spacing w:before="93"/>
              <w:ind w:left="69"/>
              <w:rPr>
                <w:rFonts w:ascii="Calibri" w:hAnsi="Calibri" w:cs="Calibri"/>
                <w:sz w:val="20"/>
                <w:szCs w:val="20"/>
                <w:lang w:val="es-CO"/>
              </w:rPr>
            </w:pPr>
            <w:r w:rsidRPr="006B7FF7">
              <w:rPr>
                <w:rFonts w:ascii="Calibri" w:hAnsi="Calibri" w:cs="Calibri"/>
                <w:b/>
                <w:bCs/>
                <w:sz w:val="20"/>
                <w:szCs w:val="20"/>
                <w:lang w:val="es-CO"/>
              </w:rPr>
              <w:t xml:space="preserve">Condición </w:t>
            </w:r>
          </w:p>
        </w:tc>
      </w:tr>
      <w:tr w:rsidR="008D7DEE" w:rsidRPr="006B7FF7" w14:paraId="69776297" w14:textId="77777777" w:rsidTr="0026434A">
        <w:trPr>
          <w:trHeight w:val="367"/>
        </w:trPr>
        <w:tc>
          <w:tcPr>
            <w:tcW w:w="1999" w:type="dxa"/>
            <w:vAlign w:val="center"/>
          </w:tcPr>
          <w:p w14:paraId="5F10085E" w14:textId="77777777" w:rsidR="008D7DEE" w:rsidRPr="006B7FF7" w:rsidRDefault="008D7DEE" w:rsidP="0026434A">
            <w:pPr>
              <w:pStyle w:val="TableParagraph"/>
              <w:spacing w:before="93"/>
              <w:ind w:left="12"/>
              <w:jc w:val="center"/>
              <w:rPr>
                <w:rFonts w:ascii="Calibri" w:hAnsi="Calibri" w:cs="Calibri"/>
                <w:b/>
                <w:bCs/>
                <w:sz w:val="20"/>
                <w:szCs w:val="20"/>
                <w:lang w:val="es-CO"/>
              </w:rPr>
            </w:pPr>
            <w:r w:rsidRPr="006B7FF7">
              <w:rPr>
                <w:rFonts w:ascii="Calibri" w:hAnsi="Calibri" w:cs="Calibri"/>
                <w:bCs/>
                <w:sz w:val="20"/>
                <w:szCs w:val="20"/>
                <w:lang w:val="es-CO" w:eastAsia="es-CO"/>
              </w:rPr>
              <w:t>Clase</w:t>
            </w:r>
          </w:p>
        </w:tc>
        <w:tc>
          <w:tcPr>
            <w:tcW w:w="8194" w:type="dxa"/>
            <w:vAlign w:val="center"/>
          </w:tcPr>
          <w:p w14:paraId="051DF61D" w14:textId="77777777" w:rsidR="008D7DEE" w:rsidRPr="006B7FF7" w:rsidRDefault="008D7DEE" w:rsidP="0026434A">
            <w:pPr>
              <w:pStyle w:val="TableParagraph"/>
              <w:spacing w:before="93"/>
              <w:ind w:left="69"/>
              <w:rPr>
                <w:rFonts w:ascii="Calibri" w:hAnsi="Calibri" w:cs="Calibri"/>
                <w:b/>
                <w:bCs/>
                <w:sz w:val="20"/>
                <w:szCs w:val="20"/>
                <w:lang w:val="es-CO"/>
              </w:rPr>
            </w:pPr>
            <w:r w:rsidRPr="006B7FF7">
              <w:rPr>
                <w:rFonts w:ascii="Calibri" w:hAnsi="Calibri" w:cs="Calibri"/>
                <w:bCs/>
                <w:sz w:val="20"/>
                <w:szCs w:val="20"/>
                <w:lang w:val="es-CO"/>
              </w:rPr>
              <w:t>Cualquiera de las clases permitidas por el artículo 2.2.1.2.3.1.2 del Decreto 1082 de 2015, a saber: (i) Contrato de seguro contenido en una póliza para Entidades Estatales, (</w:t>
            </w:r>
            <w:proofErr w:type="spellStart"/>
            <w:r w:rsidRPr="006B7FF7">
              <w:rPr>
                <w:rFonts w:ascii="Calibri" w:hAnsi="Calibri" w:cs="Calibri"/>
                <w:bCs/>
                <w:sz w:val="20"/>
                <w:szCs w:val="20"/>
                <w:lang w:val="es-CO"/>
              </w:rPr>
              <w:t>ii</w:t>
            </w:r>
            <w:proofErr w:type="spellEnd"/>
            <w:r w:rsidRPr="006B7FF7">
              <w:rPr>
                <w:rFonts w:ascii="Calibri" w:hAnsi="Calibri" w:cs="Calibri"/>
                <w:bCs/>
                <w:sz w:val="20"/>
                <w:szCs w:val="20"/>
                <w:lang w:val="es-CO"/>
              </w:rPr>
              <w:t>) Patrimonio autónomo, (</w:t>
            </w:r>
            <w:proofErr w:type="spellStart"/>
            <w:r w:rsidRPr="006B7FF7">
              <w:rPr>
                <w:rFonts w:ascii="Calibri" w:hAnsi="Calibri" w:cs="Calibri"/>
                <w:bCs/>
                <w:sz w:val="20"/>
                <w:szCs w:val="20"/>
                <w:lang w:val="es-CO"/>
              </w:rPr>
              <w:t>iii</w:t>
            </w:r>
            <w:proofErr w:type="spellEnd"/>
            <w:r w:rsidRPr="006B7FF7">
              <w:rPr>
                <w:rFonts w:ascii="Calibri" w:hAnsi="Calibri" w:cs="Calibri"/>
                <w:bCs/>
                <w:sz w:val="20"/>
                <w:szCs w:val="20"/>
                <w:lang w:val="es-CO"/>
              </w:rPr>
              <w:t>) Garantía Bancaria.</w:t>
            </w:r>
          </w:p>
        </w:tc>
      </w:tr>
      <w:tr w:rsidR="008D7DEE" w:rsidRPr="006B7FF7" w14:paraId="6E4AA195" w14:textId="77777777" w:rsidTr="0026434A">
        <w:trPr>
          <w:trHeight w:val="367"/>
        </w:trPr>
        <w:tc>
          <w:tcPr>
            <w:tcW w:w="1999" w:type="dxa"/>
            <w:vAlign w:val="center"/>
          </w:tcPr>
          <w:p w14:paraId="240E3391" w14:textId="77777777" w:rsidR="008D7DEE" w:rsidRPr="006B7FF7" w:rsidRDefault="008D7DEE" w:rsidP="0026434A">
            <w:pPr>
              <w:pStyle w:val="TableParagraph"/>
              <w:spacing w:before="93"/>
              <w:ind w:left="12"/>
              <w:jc w:val="center"/>
              <w:rPr>
                <w:rFonts w:ascii="Calibri" w:hAnsi="Calibri" w:cs="Calibri"/>
                <w:b/>
                <w:bCs/>
                <w:sz w:val="20"/>
                <w:szCs w:val="20"/>
                <w:lang w:val="es-CO"/>
              </w:rPr>
            </w:pPr>
            <w:r w:rsidRPr="006B7FF7">
              <w:rPr>
                <w:rFonts w:ascii="Calibri" w:hAnsi="Calibri" w:cs="Calibri"/>
                <w:bCs/>
                <w:sz w:val="20"/>
                <w:szCs w:val="20"/>
                <w:lang w:val="es-CO" w:eastAsia="es-CO"/>
              </w:rPr>
              <w:lastRenderedPageBreak/>
              <w:t>Asegurado/ beneficiario</w:t>
            </w:r>
          </w:p>
        </w:tc>
        <w:tc>
          <w:tcPr>
            <w:tcW w:w="8194" w:type="dxa"/>
            <w:vAlign w:val="center"/>
          </w:tcPr>
          <w:p w14:paraId="4FDD0D0E" w14:textId="77777777" w:rsidR="008D7DEE" w:rsidRPr="006B7FF7" w:rsidRDefault="008D7DEE" w:rsidP="0026434A">
            <w:pPr>
              <w:pStyle w:val="TableParagraph"/>
              <w:spacing w:before="93"/>
              <w:ind w:left="69"/>
              <w:rPr>
                <w:rFonts w:ascii="Calibri" w:hAnsi="Calibri" w:cs="Calibri"/>
                <w:b/>
                <w:bCs/>
                <w:sz w:val="20"/>
                <w:szCs w:val="20"/>
                <w:lang w:val="es-CO"/>
              </w:rPr>
            </w:pPr>
            <w:r w:rsidRPr="006B7FF7">
              <w:rPr>
                <w:rFonts w:ascii="Calibri" w:eastAsiaTheme="minorHAnsi" w:hAnsi="Calibri" w:cs="Calibri"/>
                <w:sz w:val="20"/>
                <w:szCs w:val="20"/>
                <w:lang w:val="es-CO" w:eastAsia="es-CO"/>
              </w:rPr>
              <w:t>DEPARTAMENTO DE CÓRDOBA</w:t>
            </w:r>
            <w:r w:rsidRPr="006B7FF7">
              <w:rPr>
                <w:rFonts w:ascii="Calibri" w:eastAsia="Arial,Times New Roman" w:hAnsi="Calibri" w:cs="Calibri"/>
                <w:sz w:val="20"/>
                <w:szCs w:val="20"/>
                <w:lang w:val="es-CO" w:eastAsia="es-CO"/>
              </w:rPr>
              <w:t xml:space="preserve"> </w:t>
            </w:r>
          </w:p>
        </w:tc>
      </w:tr>
      <w:tr w:rsidR="008D7DEE" w:rsidRPr="006B7FF7" w14:paraId="19327EEE" w14:textId="77777777" w:rsidTr="0026434A">
        <w:trPr>
          <w:trHeight w:val="622"/>
        </w:trPr>
        <w:tc>
          <w:tcPr>
            <w:tcW w:w="1999" w:type="dxa"/>
          </w:tcPr>
          <w:p w14:paraId="4025C69E" w14:textId="77777777" w:rsidR="008D7DEE" w:rsidRPr="006B7FF7" w:rsidRDefault="008D7DEE" w:rsidP="0026434A">
            <w:pPr>
              <w:pStyle w:val="TableParagraph"/>
              <w:spacing w:before="126"/>
              <w:rPr>
                <w:rFonts w:ascii="Calibri" w:hAnsi="Calibri" w:cs="Calibri"/>
                <w:sz w:val="20"/>
                <w:szCs w:val="20"/>
                <w:lang w:val="es-CO"/>
              </w:rPr>
            </w:pPr>
          </w:p>
          <w:p w14:paraId="04416E0C" w14:textId="77777777" w:rsidR="008D7DEE" w:rsidRPr="006B7FF7" w:rsidRDefault="008D7DEE" w:rsidP="0026434A">
            <w:pPr>
              <w:pStyle w:val="TableParagraph"/>
              <w:ind w:left="12"/>
              <w:jc w:val="center"/>
              <w:rPr>
                <w:rFonts w:ascii="Calibri" w:hAnsi="Calibri" w:cs="Calibri"/>
                <w:sz w:val="20"/>
                <w:szCs w:val="20"/>
                <w:lang w:val="es-CO"/>
              </w:rPr>
            </w:pPr>
            <w:r w:rsidRPr="006B7FF7">
              <w:rPr>
                <w:rFonts w:ascii="Calibri" w:hAnsi="Calibri" w:cs="Calibri"/>
                <w:sz w:val="20"/>
                <w:szCs w:val="20"/>
                <w:lang w:val="es-CO"/>
              </w:rPr>
              <w:t>Amparos,</w:t>
            </w:r>
            <w:r w:rsidRPr="006B7FF7">
              <w:rPr>
                <w:rFonts w:ascii="Calibri" w:hAnsi="Calibri" w:cs="Calibri"/>
                <w:spacing w:val="-14"/>
                <w:sz w:val="20"/>
                <w:szCs w:val="20"/>
                <w:lang w:val="es-CO"/>
              </w:rPr>
              <w:t xml:space="preserve"> </w:t>
            </w:r>
            <w:r w:rsidRPr="006B7FF7">
              <w:rPr>
                <w:rFonts w:ascii="Calibri" w:hAnsi="Calibri" w:cs="Calibri"/>
                <w:sz w:val="20"/>
                <w:szCs w:val="20"/>
                <w:lang w:val="es-CO"/>
              </w:rPr>
              <w:t>vigencia</w:t>
            </w:r>
            <w:r w:rsidRPr="006B7FF7">
              <w:rPr>
                <w:rFonts w:ascii="Calibri" w:hAnsi="Calibri" w:cs="Calibri"/>
                <w:spacing w:val="-14"/>
                <w:sz w:val="20"/>
                <w:szCs w:val="20"/>
                <w:lang w:val="es-CO"/>
              </w:rPr>
              <w:t xml:space="preserve"> </w:t>
            </w:r>
            <w:r w:rsidRPr="006B7FF7">
              <w:rPr>
                <w:rFonts w:ascii="Calibri" w:hAnsi="Calibri" w:cs="Calibri"/>
                <w:sz w:val="20"/>
                <w:szCs w:val="20"/>
                <w:lang w:val="es-CO"/>
              </w:rPr>
              <w:t>y valores asegurados</w:t>
            </w:r>
          </w:p>
        </w:tc>
        <w:tc>
          <w:tcPr>
            <w:tcW w:w="8194" w:type="dxa"/>
          </w:tcPr>
          <w:tbl>
            <w:tblPr>
              <w:tblStyle w:val="Tablaconcuadrcula"/>
              <w:tblpPr w:leftFromText="141" w:rightFromText="141" w:vertAnchor="text" w:horzAnchor="margin" w:tblpX="269" w:tblpY="190"/>
              <w:tblOverlap w:val="never"/>
              <w:tblW w:w="0" w:type="auto"/>
              <w:tblLayout w:type="fixed"/>
              <w:tblLook w:val="04A0" w:firstRow="1" w:lastRow="0" w:firstColumn="1" w:lastColumn="0" w:noHBand="0" w:noVBand="1"/>
            </w:tblPr>
            <w:tblGrid>
              <w:gridCol w:w="2972"/>
              <w:gridCol w:w="2208"/>
              <w:gridCol w:w="2725"/>
            </w:tblGrid>
            <w:tr w:rsidR="008D7DEE" w:rsidRPr="006B7FF7" w14:paraId="71BFCD13" w14:textId="77777777" w:rsidTr="0026434A">
              <w:tc>
                <w:tcPr>
                  <w:tcW w:w="2972" w:type="dxa"/>
                  <w:shd w:val="clear" w:color="auto" w:fill="FD3070" w:themeFill="accent6" w:themeFillTint="99"/>
                </w:tcPr>
                <w:p w14:paraId="5D27833F" w14:textId="77777777" w:rsidR="008D7DEE" w:rsidRPr="006B7FF7" w:rsidRDefault="008D7DEE" w:rsidP="0026434A">
                  <w:pPr>
                    <w:rPr>
                      <w:rFonts w:ascii="Calibri" w:hAnsi="Calibri" w:cs="Calibri"/>
                      <w:b/>
                      <w:bCs/>
                      <w:szCs w:val="20"/>
                    </w:rPr>
                  </w:pPr>
                  <w:r w:rsidRPr="006B7FF7">
                    <w:rPr>
                      <w:rFonts w:ascii="Calibri" w:hAnsi="Calibri" w:cs="Calibri"/>
                      <w:b/>
                      <w:bCs/>
                      <w:szCs w:val="20"/>
                    </w:rPr>
                    <w:t>AMPARO</w:t>
                  </w:r>
                </w:p>
              </w:tc>
              <w:tc>
                <w:tcPr>
                  <w:tcW w:w="2208" w:type="dxa"/>
                  <w:shd w:val="clear" w:color="auto" w:fill="FD3070" w:themeFill="accent6" w:themeFillTint="99"/>
                </w:tcPr>
                <w:p w14:paraId="4FE2ED44" w14:textId="77777777" w:rsidR="008D7DEE" w:rsidRPr="006B7FF7" w:rsidRDefault="008D7DEE" w:rsidP="0026434A">
                  <w:pPr>
                    <w:rPr>
                      <w:rFonts w:ascii="Calibri" w:hAnsi="Calibri" w:cs="Calibri"/>
                      <w:b/>
                      <w:bCs/>
                      <w:szCs w:val="20"/>
                    </w:rPr>
                  </w:pPr>
                  <w:r w:rsidRPr="006B7FF7">
                    <w:rPr>
                      <w:rFonts w:ascii="Calibri" w:hAnsi="Calibri" w:cs="Calibri"/>
                      <w:b/>
                      <w:bCs/>
                      <w:szCs w:val="20"/>
                    </w:rPr>
                    <w:t xml:space="preserve">VIGENCIA </w:t>
                  </w:r>
                </w:p>
              </w:tc>
              <w:tc>
                <w:tcPr>
                  <w:tcW w:w="2725" w:type="dxa"/>
                  <w:shd w:val="clear" w:color="auto" w:fill="FD3070" w:themeFill="accent6" w:themeFillTint="99"/>
                </w:tcPr>
                <w:p w14:paraId="4FB51A53" w14:textId="77777777" w:rsidR="008D7DEE" w:rsidRPr="006B7FF7" w:rsidRDefault="008D7DEE" w:rsidP="0026434A">
                  <w:pPr>
                    <w:rPr>
                      <w:rFonts w:ascii="Calibri" w:hAnsi="Calibri" w:cs="Calibri"/>
                      <w:b/>
                      <w:bCs/>
                      <w:szCs w:val="20"/>
                    </w:rPr>
                  </w:pPr>
                  <w:r w:rsidRPr="006B7FF7">
                    <w:rPr>
                      <w:rFonts w:ascii="Calibri" w:hAnsi="Calibri" w:cs="Calibri"/>
                      <w:b/>
                      <w:bCs/>
                      <w:szCs w:val="20"/>
                    </w:rPr>
                    <w:t>VALOR ASEGURADO</w:t>
                  </w:r>
                </w:p>
              </w:tc>
            </w:tr>
            <w:tr w:rsidR="008D7DEE" w:rsidRPr="006B7FF7" w14:paraId="350C9EFA" w14:textId="77777777" w:rsidTr="0026434A">
              <w:tc>
                <w:tcPr>
                  <w:tcW w:w="2972" w:type="dxa"/>
                </w:tcPr>
                <w:p w14:paraId="662B3375" w14:textId="77777777" w:rsidR="008D7DEE" w:rsidRPr="006B7FF7" w:rsidRDefault="008D7DEE" w:rsidP="0026434A">
                  <w:pPr>
                    <w:rPr>
                      <w:rFonts w:ascii="Calibri" w:hAnsi="Calibri" w:cs="Calibri"/>
                      <w:b/>
                      <w:bCs/>
                      <w:szCs w:val="20"/>
                    </w:rPr>
                  </w:pPr>
                  <w:r w:rsidRPr="006B7FF7">
                    <w:rPr>
                      <w:rFonts w:ascii="Calibri" w:hAnsi="Calibri" w:cs="Calibri"/>
                      <w:b/>
                      <w:bCs/>
                      <w:szCs w:val="20"/>
                      <w:lang w:eastAsia="es-CO"/>
                    </w:rPr>
                    <w:t xml:space="preserve">Cumplimiento </w:t>
                  </w:r>
                  <w:r w:rsidRPr="006B7FF7">
                    <w:rPr>
                      <w:rFonts w:ascii="Calibri" w:hAnsi="Calibri" w:cs="Calibri"/>
                      <w:bCs/>
                      <w:szCs w:val="20"/>
                      <w:lang w:eastAsia="es-CO"/>
                    </w:rPr>
                    <w:t>general del contrato y el pago de las multas y la cláusula penal pecuniaria que se le impongan</w:t>
                  </w:r>
                </w:p>
              </w:tc>
              <w:tc>
                <w:tcPr>
                  <w:tcW w:w="2208" w:type="dxa"/>
                </w:tcPr>
                <w:p w14:paraId="2261FC87" w14:textId="77777777" w:rsidR="008D7DEE" w:rsidRPr="006B7FF7" w:rsidRDefault="008D7DEE" w:rsidP="0026434A">
                  <w:pPr>
                    <w:rPr>
                      <w:rFonts w:ascii="Calibri" w:hAnsi="Calibri" w:cs="Calibri"/>
                      <w:szCs w:val="20"/>
                    </w:rPr>
                  </w:pPr>
                  <w:r w:rsidRPr="006B7FF7">
                    <w:rPr>
                      <w:rFonts w:ascii="Calibri" w:hAnsi="Calibri" w:cs="Calibri"/>
                      <w:szCs w:val="20"/>
                    </w:rPr>
                    <w:t>Plazo del contrato y seis (6) meses más</w:t>
                  </w:r>
                </w:p>
              </w:tc>
              <w:tc>
                <w:tcPr>
                  <w:tcW w:w="2725" w:type="dxa"/>
                </w:tcPr>
                <w:p w14:paraId="24218589" w14:textId="77777777" w:rsidR="008D7DEE" w:rsidRPr="006B7FF7" w:rsidRDefault="008D7DEE" w:rsidP="0026434A">
                  <w:pPr>
                    <w:rPr>
                      <w:rFonts w:ascii="Calibri" w:hAnsi="Calibri" w:cs="Calibri"/>
                      <w:szCs w:val="20"/>
                    </w:rPr>
                  </w:pPr>
                  <w:r w:rsidRPr="006B7FF7">
                    <w:rPr>
                      <w:rFonts w:ascii="Calibri" w:hAnsi="Calibri" w:cs="Calibri"/>
                      <w:szCs w:val="20"/>
                    </w:rPr>
                    <w:t>Diez por ciento (10%) del valor del contrato</w:t>
                  </w:r>
                </w:p>
              </w:tc>
            </w:tr>
            <w:tr w:rsidR="008D7DEE" w:rsidRPr="006B7FF7" w14:paraId="36A76604" w14:textId="77777777" w:rsidTr="0026434A">
              <w:tc>
                <w:tcPr>
                  <w:tcW w:w="2972" w:type="dxa"/>
                </w:tcPr>
                <w:p w14:paraId="403BBE3A" w14:textId="77777777" w:rsidR="008D7DEE" w:rsidRPr="006B7FF7" w:rsidRDefault="008D7DEE" w:rsidP="0026434A">
                  <w:pPr>
                    <w:rPr>
                      <w:rFonts w:ascii="Calibri" w:hAnsi="Calibri" w:cs="Calibri"/>
                      <w:b/>
                      <w:bCs/>
                      <w:szCs w:val="20"/>
                    </w:rPr>
                  </w:pPr>
                  <w:r w:rsidRPr="006B7FF7">
                    <w:rPr>
                      <w:rFonts w:ascii="Calibri" w:hAnsi="Calibri" w:cs="Calibri"/>
                      <w:b/>
                      <w:bCs/>
                      <w:szCs w:val="20"/>
                    </w:rPr>
                    <w:t>Calidad del servicio</w:t>
                  </w:r>
                  <w:r w:rsidRPr="006B7FF7">
                    <w:rPr>
                      <w:rFonts w:ascii="Calibri" w:hAnsi="Calibri" w:cs="Calibri"/>
                      <w:b/>
                      <w:bCs/>
                      <w:szCs w:val="20"/>
                    </w:rPr>
                    <w:tab/>
                  </w:r>
                </w:p>
                <w:p w14:paraId="4EFD9601" w14:textId="77777777" w:rsidR="008D7DEE" w:rsidRPr="006B7FF7" w:rsidRDefault="008D7DEE" w:rsidP="0026434A">
                  <w:pPr>
                    <w:rPr>
                      <w:rFonts w:ascii="Calibri" w:hAnsi="Calibri" w:cs="Calibri"/>
                      <w:b/>
                      <w:bCs/>
                      <w:szCs w:val="20"/>
                    </w:rPr>
                  </w:pPr>
                </w:p>
              </w:tc>
              <w:tc>
                <w:tcPr>
                  <w:tcW w:w="2208" w:type="dxa"/>
                </w:tcPr>
                <w:p w14:paraId="71708385" w14:textId="77777777" w:rsidR="008D7DEE" w:rsidRPr="006B7FF7" w:rsidRDefault="008D7DEE" w:rsidP="0026434A">
                  <w:pPr>
                    <w:rPr>
                      <w:rFonts w:ascii="Calibri" w:hAnsi="Calibri" w:cs="Calibri"/>
                      <w:szCs w:val="20"/>
                    </w:rPr>
                  </w:pPr>
                  <w:r w:rsidRPr="006B7FF7">
                    <w:rPr>
                      <w:rFonts w:ascii="Calibri" w:hAnsi="Calibri" w:cs="Calibri"/>
                      <w:szCs w:val="20"/>
                    </w:rPr>
                    <w:t>Plazo del contrato y   seis (6) meses más.</w:t>
                  </w:r>
                </w:p>
              </w:tc>
              <w:tc>
                <w:tcPr>
                  <w:tcW w:w="2725" w:type="dxa"/>
                </w:tcPr>
                <w:p w14:paraId="04727962" w14:textId="77777777" w:rsidR="008D7DEE" w:rsidRPr="006B7FF7" w:rsidRDefault="008D7DEE" w:rsidP="0026434A">
                  <w:pPr>
                    <w:rPr>
                      <w:rFonts w:ascii="Calibri" w:hAnsi="Calibri" w:cs="Calibri"/>
                      <w:szCs w:val="20"/>
                    </w:rPr>
                  </w:pPr>
                  <w:r w:rsidRPr="006B7FF7">
                    <w:rPr>
                      <w:rFonts w:ascii="Calibri" w:hAnsi="Calibri" w:cs="Calibri"/>
                      <w:szCs w:val="20"/>
                    </w:rPr>
                    <w:t>Diez por ciento (10%) del valor del contrato</w:t>
                  </w:r>
                </w:p>
              </w:tc>
            </w:tr>
            <w:tr w:rsidR="008D7DEE" w:rsidRPr="006B7FF7" w14:paraId="50BFBDA9" w14:textId="77777777" w:rsidTr="0026434A">
              <w:tc>
                <w:tcPr>
                  <w:tcW w:w="2972" w:type="dxa"/>
                </w:tcPr>
                <w:p w14:paraId="4F0170E2" w14:textId="77777777" w:rsidR="008D7DEE" w:rsidRPr="006B7FF7" w:rsidRDefault="008D7DEE" w:rsidP="0026434A">
                  <w:pPr>
                    <w:rPr>
                      <w:rFonts w:ascii="Calibri" w:hAnsi="Calibri" w:cs="Calibri"/>
                      <w:b/>
                      <w:bCs/>
                      <w:szCs w:val="20"/>
                    </w:rPr>
                  </w:pPr>
                  <w:r w:rsidRPr="006B7FF7">
                    <w:rPr>
                      <w:rFonts w:ascii="Calibri" w:hAnsi="Calibri" w:cs="Calibri"/>
                      <w:b/>
                      <w:bCs/>
                      <w:szCs w:val="20"/>
                    </w:rPr>
                    <w:t>Pago de salarios, prestaciones sociales legales e indemnizaciones laborales</w:t>
                  </w:r>
                </w:p>
              </w:tc>
              <w:tc>
                <w:tcPr>
                  <w:tcW w:w="2208" w:type="dxa"/>
                </w:tcPr>
                <w:p w14:paraId="0554683F" w14:textId="77777777" w:rsidR="008D7DEE" w:rsidRPr="006B7FF7" w:rsidRDefault="008D7DEE" w:rsidP="0026434A">
                  <w:pPr>
                    <w:rPr>
                      <w:rFonts w:ascii="Calibri" w:hAnsi="Calibri" w:cs="Calibri"/>
                      <w:szCs w:val="20"/>
                    </w:rPr>
                  </w:pPr>
                  <w:r w:rsidRPr="006B7FF7">
                    <w:rPr>
                      <w:rFonts w:ascii="Calibri" w:hAnsi="Calibri" w:cs="Calibri"/>
                      <w:szCs w:val="20"/>
                    </w:rPr>
                    <w:t>Plazo del contrato y tres (3) años más</w:t>
                  </w:r>
                </w:p>
              </w:tc>
              <w:tc>
                <w:tcPr>
                  <w:tcW w:w="2725" w:type="dxa"/>
                </w:tcPr>
                <w:p w14:paraId="122FD9B5" w14:textId="77777777" w:rsidR="008D7DEE" w:rsidRPr="006B7FF7" w:rsidRDefault="008D7DEE" w:rsidP="0026434A">
                  <w:pPr>
                    <w:rPr>
                      <w:rFonts w:ascii="Calibri" w:hAnsi="Calibri" w:cs="Calibri"/>
                      <w:szCs w:val="20"/>
                    </w:rPr>
                  </w:pPr>
                  <w:r w:rsidRPr="006B7FF7">
                    <w:rPr>
                      <w:rFonts w:ascii="Calibri" w:hAnsi="Calibri" w:cs="Calibri"/>
                      <w:szCs w:val="20"/>
                    </w:rPr>
                    <w:t xml:space="preserve">Cinco por ciento (5%) del valor del contrato </w:t>
                  </w:r>
                </w:p>
              </w:tc>
            </w:tr>
          </w:tbl>
          <w:p w14:paraId="66DBCC1E" w14:textId="77777777" w:rsidR="008D7DEE" w:rsidRPr="006B7FF7" w:rsidRDefault="008D7DEE" w:rsidP="0026434A">
            <w:pPr>
              <w:pStyle w:val="TableParagraph"/>
              <w:tabs>
                <w:tab w:val="left" w:pos="5512"/>
              </w:tabs>
              <w:spacing w:before="1"/>
              <w:ind w:left="254" w:right="241"/>
              <w:rPr>
                <w:rFonts w:ascii="Calibri" w:hAnsi="Calibri" w:cs="Calibri"/>
                <w:sz w:val="20"/>
                <w:szCs w:val="20"/>
                <w:lang w:val="es-CO"/>
              </w:rPr>
            </w:pPr>
          </w:p>
        </w:tc>
      </w:tr>
      <w:tr w:rsidR="008D7DEE" w:rsidRPr="006B7FF7" w14:paraId="4354BBCB" w14:textId="77777777" w:rsidTr="0026434A">
        <w:trPr>
          <w:trHeight w:val="286"/>
        </w:trPr>
        <w:tc>
          <w:tcPr>
            <w:tcW w:w="1999" w:type="dxa"/>
          </w:tcPr>
          <w:p w14:paraId="413C36BE" w14:textId="77777777" w:rsidR="008D7DEE" w:rsidRPr="006B7FF7" w:rsidRDefault="008D7DEE" w:rsidP="0026434A">
            <w:pPr>
              <w:pStyle w:val="TableParagraph"/>
              <w:jc w:val="center"/>
              <w:rPr>
                <w:rFonts w:ascii="Calibri" w:hAnsi="Calibri" w:cs="Calibri"/>
                <w:sz w:val="20"/>
                <w:szCs w:val="20"/>
                <w:lang w:val="es-CO"/>
              </w:rPr>
            </w:pPr>
          </w:p>
          <w:p w14:paraId="3E0CFF66" w14:textId="77777777" w:rsidR="008D7DEE" w:rsidRPr="006B7FF7" w:rsidRDefault="008D7DEE" w:rsidP="0026434A">
            <w:pPr>
              <w:pStyle w:val="TableParagraph"/>
              <w:jc w:val="center"/>
              <w:rPr>
                <w:rFonts w:ascii="Calibri" w:hAnsi="Calibri" w:cs="Calibri"/>
                <w:sz w:val="20"/>
                <w:szCs w:val="20"/>
                <w:lang w:val="es-CO"/>
              </w:rPr>
            </w:pPr>
          </w:p>
          <w:p w14:paraId="13AEC6DF" w14:textId="77777777" w:rsidR="008D7DEE" w:rsidRPr="006B7FF7" w:rsidRDefault="008D7DEE" w:rsidP="0026434A">
            <w:pPr>
              <w:pStyle w:val="TableParagraph"/>
              <w:jc w:val="center"/>
              <w:rPr>
                <w:rFonts w:ascii="Calibri" w:hAnsi="Calibri" w:cs="Calibri"/>
                <w:sz w:val="20"/>
                <w:szCs w:val="20"/>
                <w:lang w:val="es-CO"/>
              </w:rPr>
            </w:pPr>
            <w:r w:rsidRPr="006B7FF7">
              <w:rPr>
                <w:rFonts w:ascii="Calibri" w:hAnsi="Calibri" w:cs="Calibri"/>
                <w:spacing w:val="-2"/>
                <w:sz w:val="20"/>
                <w:szCs w:val="20"/>
                <w:lang w:val="es-CO"/>
              </w:rPr>
              <w:t>Tomador</w:t>
            </w:r>
          </w:p>
        </w:tc>
        <w:tc>
          <w:tcPr>
            <w:tcW w:w="8194" w:type="dxa"/>
          </w:tcPr>
          <w:p w14:paraId="3310122F" w14:textId="77777777" w:rsidR="008D7DEE" w:rsidRPr="006B7FF7" w:rsidRDefault="008D7DEE" w:rsidP="008D7DEE">
            <w:pPr>
              <w:pStyle w:val="TableParagraph"/>
              <w:numPr>
                <w:ilvl w:val="0"/>
                <w:numId w:val="19"/>
              </w:numPr>
              <w:ind w:right="60"/>
              <w:jc w:val="both"/>
              <w:rPr>
                <w:rFonts w:ascii="Calibri" w:hAnsi="Calibri" w:cs="Calibri"/>
                <w:sz w:val="20"/>
                <w:szCs w:val="20"/>
                <w:lang w:val="es-CO"/>
              </w:rPr>
            </w:pPr>
            <w:r w:rsidRPr="006B7FF7">
              <w:rPr>
                <w:rFonts w:ascii="Calibri" w:hAnsi="Calibri" w:cs="Calibri"/>
                <w:sz w:val="20"/>
                <w:szCs w:val="20"/>
                <w:lang w:val="es-CO"/>
              </w:rPr>
              <w:t>Para las</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personas</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jurídicas:</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la garantía deberá tomarse</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con el nombre o razón social y tipo societario que figura en el Certificado de Existencia y Representación Legal expedido por la Cámara de Comercio</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respectiva, y</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no sólo</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con</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su</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sigla, a</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no</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 xml:space="preserve">ser que en el referido documento se exprese que la sociedad podrá denominarse de esa </w:t>
            </w:r>
            <w:r w:rsidRPr="006B7FF7">
              <w:rPr>
                <w:rFonts w:ascii="Calibri" w:hAnsi="Calibri" w:cs="Calibri"/>
                <w:spacing w:val="-2"/>
                <w:sz w:val="20"/>
                <w:szCs w:val="20"/>
                <w:lang w:val="es-CO"/>
              </w:rPr>
              <w:t>manera.</w:t>
            </w:r>
          </w:p>
          <w:p w14:paraId="0A965F42" w14:textId="77777777" w:rsidR="008D7DEE" w:rsidRPr="006B7FF7" w:rsidRDefault="008D7DEE" w:rsidP="008D7DEE">
            <w:pPr>
              <w:pStyle w:val="TableParagraph"/>
              <w:numPr>
                <w:ilvl w:val="0"/>
                <w:numId w:val="19"/>
              </w:numPr>
              <w:ind w:right="58"/>
              <w:jc w:val="both"/>
              <w:rPr>
                <w:rFonts w:ascii="Calibri" w:hAnsi="Calibri" w:cs="Calibri"/>
                <w:sz w:val="20"/>
                <w:szCs w:val="20"/>
                <w:lang w:val="es-CO"/>
              </w:rPr>
            </w:pPr>
            <w:r w:rsidRPr="006B7FF7">
              <w:rPr>
                <w:rFonts w:ascii="Calibri" w:hAnsi="Calibri" w:cs="Calibri"/>
                <w:sz w:val="20"/>
                <w:szCs w:val="20"/>
                <w:lang w:val="es-CO"/>
              </w:rPr>
              <w:t>No se aceptan garantías a nombre del representante legal o de alguno de los integrantes</w:t>
            </w:r>
            <w:r w:rsidRPr="006B7FF7">
              <w:rPr>
                <w:rFonts w:ascii="Calibri" w:hAnsi="Calibri" w:cs="Calibri"/>
                <w:spacing w:val="-9"/>
                <w:sz w:val="20"/>
                <w:szCs w:val="20"/>
                <w:lang w:val="es-CO"/>
              </w:rPr>
              <w:t xml:space="preserve"> </w:t>
            </w:r>
            <w:r w:rsidRPr="006B7FF7">
              <w:rPr>
                <w:rFonts w:ascii="Calibri" w:hAnsi="Calibri" w:cs="Calibri"/>
                <w:sz w:val="20"/>
                <w:szCs w:val="20"/>
                <w:lang w:val="es-CO"/>
              </w:rPr>
              <w:t>del</w:t>
            </w:r>
            <w:r w:rsidRPr="006B7FF7">
              <w:rPr>
                <w:rFonts w:ascii="Calibri" w:hAnsi="Calibri" w:cs="Calibri"/>
                <w:spacing w:val="-11"/>
                <w:sz w:val="20"/>
                <w:szCs w:val="20"/>
                <w:lang w:val="es-CO"/>
              </w:rPr>
              <w:t xml:space="preserve"> </w:t>
            </w:r>
            <w:r w:rsidRPr="006B7FF7">
              <w:rPr>
                <w:rFonts w:ascii="Calibri" w:hAnsi="Calibri" w:cs="Calibri"/>
                <w:sz w:val="20"/>
                <w:szCs w:val="20"/>
                <w:lang w:val="es-CO"/>
              </w:rPr>
              <w:t>consorcio.</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Cuando</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el</w:t>
            </w:r>
            <w:r w:rsidRPr="006B7FF7">
              <w:rPr>
                <w:rFonts w:ascii="Calibri" w:hAnsi="Calibri" w:cs="Calibri"/>
                <w:spacing w:val="-11"/>
                <w:sz w:val="20"/>
                <w:szCs w:val="20"/>
                <w:lang w:val="es-CO"/>
              </w:rPr>
              <w:t xml:space="preserve"> </w:t>
            </w:r>
            <w:r w:rsidRPr="006B7FF7">
              <w:rPr>
                <w:rFonts w:ascii="Calibri" w:hAnsi="Calibri" w:cs="Calibri"/>
                <w:sz w:val="20"/>
                <w:szCs w:val="20"/>
                <w:lang w:val="es-CO"/>
              </w:rPr>
              <w:t>contratista</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sea</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una</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Unión</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Temporal</w:t>
            </w:r>
            <w:r w:rsidRPr="006B7FF7">
              <w:rPr>
                <w:rFonts w:ascii="Calibri" w:hAnsi="Calibri" w:cs="Calibri"/>
                <w:spacing w:val="-11"/>
                <w:sz w:val="20"/>
                <w:szCs w:val="20"/>
                <w:lang w:val="es-CO"/>
              </w:rPr>
              <w:t xml:space="preserve"> </w:t>
            </w:r>
            <w:r w:rsidRPr="006B7FF7">
              <w:rPr>
                <w:rFonts w:ascii="Calibri" w:hAnsi="Calibri" w:cs="Calibri"/>
                <w:sz w:val="20"/>
                <w:szCs w:val="20"/>
                <w:lang w:val="es-CO"/>
              </w:rPr>
              <w:t>o</w:t>
            </w:r>
            <w:r w:rsidRPr="006B7FF7">
              <w:rPr>
                <w:rFonts w:ascii="Calibri" w:hAnsi="Calibri" w:cs="Calibri"/>
                <w:spacing w:val="-10"/>
                <w:sz w:val="20"/>
                <w:szCs w:val="20"/>
                <w:lang w:val="es-CO"/>
              </w:rPr>
              <w:t xml:space="preserve"> </w:t>
            </w:r>
            <w:r w:rsidRPr="006B7FF7">
              <w:rPr>
                <w:rFonts w:ascii="Calibri" w:hAnsi="Calibri" w:cs="Calibri"/>
                <w:sz w:val="20"/>
                <w:szCs w:val="20"/>
                <w:lang w:val="es-CO"/>
              </w:rPr>
              <w:t xml:space="preserve">Consorcio, se debe incluir razón social, NIT y porcentaje de participación de cada uno de los </w:t>
            </w:r>
            <w:r w:rsidRPr="006B7FF7">
              <w:rPr>
                <w:rFonts w:ascii="Calibri" w:hAnsi="Calibri" w:cs="Calibri"/>
                <w:spacing w:val="-2"/>
                <w:sz w:val="20"/>
                <w:szCs w:val="20"/>
                <w:lang w:val="es-CO"/>
              </w:rPr>
              <w:t>integrantes.</w:t>
            </w:r>
          </w:p>
          <w:p w14:paraId="45D113B5" w14:textId="77777777" w:rsidR="008D7DEE" w:rsidRPr="006B7FF7" w:rsidRDefault="008D7DEE" w:rsidP="008D7DEE">
            <w:pPr>
              <w:pStyle w:val="TableParagraph"/>
              <w:numPr>
                <w:ilvl w:val="0"/>
                <w:numId w:val="19"/>
              </w:numPr>
              <w:ind w:right="61"/>
              <w:jc w:val="both"/>
              <w:rPr>
                <w:rFonts w:ascii="Calibri" w:hAnsi="Calibri" w:cs="Calibri"/>
                <w:sz w:val="20"/>
                <w:szCs w:val="20"/>
                <w:lang w:val="es-CO"/>
              </w:rPr>
            </w:pPr>
            <w:r w:rsidRPr="006B7FF7">
              <w:rPr>
                <w:rFonts w:ascii="Calibri" w:hAnsi="Calibri" w:cs="Calibri"/>
                <w:sz w:val="20"/>
                <w:szCs w:val="20"/>
                <w:lang w:val="es-CO"/>
              </w:rPr>
              <w:t>Para el Contratista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conformado por una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estructura plural</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(unión temporal, consorcio): la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garantía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deberá ser otorgada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por</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todos los integrantes</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del</w:t>
            </w:r>
            <w:r w:rsidRPr="006B7FF7">
              <w:rPr>
                <w:rFonts w:ascii="Calibri" w:hAnsi="Calibri" w:cs="Calibri"/>
                <w:spacing w:val="-2"/>
                <w:sz w:val="20"/>
                <w:szCs w:val="20"/>
                <w:lang w:val="es-CO"/>
              </w:rPr>
              <w:t xml:space="preserve"> </w:t>
            </w:r>
            <w:r w:rsidRPr="006B7FF7">
              <w:rPr>
                <w:rFonts w:ascii="Calibri" w:hAnsi="Calibri" w:cs="Calibri"/>
                <w:sz w:val="20"/>
                <w:szCs w:val="20"/>
                <w:lang w:val="es-CO"/>
              </w:rPr>
              <w:t>Contratista,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para</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lo</w:t>
            </w:r>
            <w:r w:rsidRPr="006B7FF7">
              <w:rPr>
                <w:rFonts w:ascii="Calibri" w:hAnsi="Calibri" w:cs="Calibri"/>
                <w:spacing w:val="-1"/>
                <w:sz w:val="20"/>
                <w:szCs w:val="20"/>
                <w:lang w:val="es-CO"/>
              </w:rPr>
              <w:t xml:space="preserve"> </w:t>
            </w:r>
            <w:r w:rsidRPr="006B7FF7">
              <w:rPr>
                <w:rFonts w:ascii="Calibri" w:hAnsi="Calibri" w:cs="Calibri"/>
                <w:sz w:val="20"/>
                <w:szCs w:val="20"/>
                <w:lang w:val="es-CO"/>
              </w:rPr>
              <w:t>cual se</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deberá</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relacionar</w:t>
            </w:r>
            <w:r w:rsidRPr="006B7FF7">
              <w:rPr>
                <w:rFonts w:ascii="Calibri" w:hAnsi="Calibri" w:cs="Calibri"/>
                <w:spacing w:val="36"/>
                <w:sz w:val="20"/>
                <w:szCs w:val="20"/>
                <w:lang w:val="es-CO"/>
              </w:rPr>
              <w:t xml:space="preserve"> </w:t>
            </w:r>
            <w:r w:rsidRPr="006B7FF7">
              <w:rPr>
                <w:rFonts w:ascii="Calibri" w:hAnsi="Calibri" w:cs="Calibri"/>
                <w:sz w:val="20"/>
                <w:szCs w:val="20"/>
                <w:lang w:val="es-CO"/>
              </w:rPr>
              <w:t>claramente</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los</w:t>
            </w:r>
            <w:r w:rsidRPr="006B7FF7">
              <w:rPr>
                <w:rFonts w:ascii="Calibri" w:hAnsi="Calibri" w:cs="Calibri"/>
                <w:spacing w:val="36"/>
                <w:sz w:val="20"/>
                <w:szCs w:val="20"/>
                <w:lang w:val="es-CO"/>
              </w:rPr>
              <w:t xml:space="preserve"> </w:t>
            </w:r>
            <w:r w:rsidRPr="006B7FF7">
              <w:rPr>
                <w:rFonts w:ascii="Calibri" w:hAnsi="Calibri" w:cs="Calibri"/>
                <w:sz w:val="20"/>
                <w:szCs w:val="20"/>
                <w:lang w:val="es-CO"/>
              </w:rPr>
              <w:t>integrantes,</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su</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identificación</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y</w:t>
            </w:r>
            <w:r w:rsidRPr="006B7FF7">
              <w:rPr>
                <w:rFonts w:ascii="Calibri" w:hAnsi="Calibri" w:cs="Calibri"/>
                <w:spacing w:val="36"/>
                <w:sz w:val="20"/>
                <w:szCs w:val="20"/>
                <w:lang w:val="es-CO"/>
              </w:rPr>
              <w:t xml:space="preserve"> </w:t>
            </w:r>
            <w:r w:rsidRPr="006B7FF7">
              <w:rPr>
                <w:rFonts w:ascii="Calibri" w:hAnsi="Calibri" w:cs="Calibri"/>
                <w:sz w:val="20"/>
                <w:szCs w:val="20"/>
                <w:lang w:val="es-CO"/>
              </w:rPr>
              <w:t>porcentaje</w:t>
            </w:r>
            <w:r w:rsidRPr="006B7FF7">
              <w:rPr>
                <w:rFonts w:ascii="Calibri" w:hAnsi="Calibri" w:cs="Calibri"/>
                <w:spacing w:val="35"/>
                <w:sz w:val="20"/>
                <w:szCs w:val="20"/>
                <w:lang w:val="es-CO"/>
              </w:rPr>
              <w:t xml:space="preserve"> </w:t>
            </w:r>
            <w:r w:rsidRPr="006B7FF7">
              <w:rPr>
                <w:rFonts w:ascii="Calibri" w:hAnsi="Calibri" w:cs="Calibri"/>
                <w:sz w:val="20"/>
                <w:szCs w:val="20"/>
                <w:lang w:val="es-CO"/>
              </w:rPr>
              <w:t>de</w:t>
            </w:r>
          </w:p>
          <w:p w14:paraId="00EDF175" w14:textId="77777777" w:rsidR="008D7DEE" w:rsidRPr="006B7FF7" w:rsidRDefault="008D7DEE" w:rsidP="0026434A">
            <w:pPr>
              <w:pStyle w:val="TableParagraph"/>
              <w:spacing w:line="211" w:lineRule="exact"/>
              <w:ind w:left="353"/>
              <w:jc w:val="both"/>
              <w:rPr>
                <w:rFonts w:ascii="Calibri" w:hAnsi="Calibri" w:cs="Calibri"/>
                <w:sz w:val="20"/>
                <w:szCs w:val="20"/>
                <w:lang w:val="es-CO"/>
              </w:rPr>
            </w:pPr>
            <w:r w:rsidRPr="006B7FF7">
              <w:rPr>
                <w:rFonts w:ascii="Calibri" w:hAnsi="Calibri" w:cs="Calibri"/>
                <w:sz w:val="20"/>
                <w:szCs w:val="20"/>
                <w:lang w:val="es-CO"/>
              </w:rPr>
              <w:t>participación,</w:t>
            </w:r>
            <w:r w:rsidRPr="006B7FF7">
              <w:rPr>
                <w:rFonts w:ascii="Calibri" w:hAnsi="Calibri" w:cs="Calibri"/>
                <w:spacing w:val="-7"/>
                <w:sz w:val="20"/>
                <w:szCs w:val="20"/>
                <w:lang w:val="es-CO"/>
              </w:rPr>
              <w:t xml:space="preserve"> </w:t>
            </w:r>
            <w:r w:rsidRPr="006B7FF7">
              <w:rPr>
                <w:rFonts w:ascii="Calibri" w:hAnsi="Calibri" w:cs="Calibri"/>
                <w:sz w:val="20"/>
                <w:szCs w:val="20"/>
                <w:lang w:val="es-CO"/>
              </w:rPr>
              <w:t>quienes</w:t>
            </w:r>
            <w:r w:rsidRPr="006B7FF7">
              <w:rPr>
                <w:rFonts w:ascii="Calibri" w:hAnsi="Calibri" w:cs="Calibri"/>
                <w:spacing w:val="-6"/>
                <w:sz w:val="20"/>
                <w:szCs w:val="20"/>
                <w:lang w:val="es-CO"/>
              </w:rPr>
              <w:t xml:space="preserve"> </w:t>
            </w:r>
            <w:r w:rsidRPr="006B7FF7">
              <w:rPr>
                <w:rFonts w:ascii="Calibri" w:hAnsi="Calibri" w:cs="Calibri"/>
                <w:sz w:val="20"/>
                <w:szCs w:val="20"/>
                <w:lang w:val="es-CO"/>
              </w:rPr>
              <w:t>para</w:t>
            </w:r>
            <w:r w:rsidRPr="006B7FF7">
              <w:rPr>
                <w:rFonts w:ascii="Calibri" w:hAnsi="Calibri" w:cs="Calibri"/>
                <w:spacing w:val="-6"/>
                <w:sz w:val="20"/>
                <w:szCs w:val="20"/>
                <w:lang w:val="es-CO"/>
              </w:rPr>
              <w:t xml:space="preserve"> </w:t>
            </w:r>
            <w:r w:rsidRPr="006B7FF7">
              <w:rPr>
                <w:rFonts w:ascii="Calibri" w:hAnsi="Calibri" w:cs="Calibri"/>
                <w:sz w:val="20"/>
                <w:szCs w:val="20"/>
                <w:lang w:val="es-CO"/>
              </w:rPr>
              <w:t>todos</w:t>
            </w:r>
            <w:r w:rsidRPr="006B7FF7">
              <w:rPr>
                <w:rFonts w:ascii="Calibri" w:hAnsi="Calibri" w:cs="Calibri"/>
                <w:spacing w:val="-6"/>
                <w:sz w:val="20"/>
                <w:szCs w:val="20"/>
                <w:lang w:val="es-CO"/>
              </w:rPr>
              <w:t xml:space="preserve"> </w:t>
            </w:r>
            <w:r w:rsidRPr="006B7FF7">
              <w:rPr>
                <w:rFonts w:ascii="Calibri" w:hAnsi="Calibri" w:cs="Calibri"/>
                <w:sz w:val="20"/>
                <w:szCs w:val="20"/>
                <w:lang w:val="es-CO"/>
              </w:rPr>
              <w:t>los</w:t>
            </w:r>
            <w:r w:rsidRPr="006B7FF7">
              <w:rPr>
                <w:rFonts w:ascii="Calibri" w:hAnsi="Calibri" w:cs="Calibri"/>
                <w:spacing w:val="-7"/>
                <w:sz w:val="20"/>
                <w:szCs w:val="20"/>
                <w:lang w:val="es-CO"/>
              </w:rPr>
              <w:t xml:space="preserve"> </w:t>
            </w:r>
            <w:r w:rsidRPr="006B7FF7">
              <w:rPr>
                <w:rFonts w:ascii="Calibri" w:hAnsi="Calibri" w:cs="Calibri"/>
                <w:sz w:val="20"/>
                <w:szCs w:val="20"/>
                <w:lang w:val="es-CO"/>
              </w:rPr>
              <w:t>efectos</w:t>
            </w:r>
            <w:r w:rsidRPr="006B7FF7">
              <w:rPr>
                <w:rFonts w:ascii="Calibri" w:hAnsi="Calibri" w:cs="Calibri"/>
                <w:spacing w:val="-7"/>
                <w:sz w:val="20"/>
                <w:szCs w:val="20"/>
                <w:lang w:val="es-CO"/>
              </w:rPr>
              <w:t xml:space="preserve"> </w:t>
            </w:r>
            <w:r w:rsidRPr="006B7FF7">
              <w:rPr>
                <w:rFonts w:ascii="Calibri" w:hAnsi="Calibri" w:cs="Calibri"/>
                <w:sz w:val="20"/>
                <w:szCs w:val="20"/>
                <w:lang w:val="es-CO"/>
              </w:rPr>
              <w:t>serán</w:t>
            </w:r>
            <w:r w:rsidRPr="006B7FF7">
              <w:rPr>
                <w:rFonts w:ascii="Calibri" w:hAnsi="Calibri" w:cs="Calibri"/>
                <w:spacing w:val="-7"/>
                <w:sz w:val="20"/>
                <w:szCs w:val="20"/>
                <w:lang w:val="es-CO"/>
              </w:rPr>
              <w:t xml:space="preserve"> </w:t>
            </w:r>
            <w:r w:rsidRPr="006B7FF7">
              <w:rPr>
                <w:rFonts w:ascii="Calibri" w:hAnsi="Calibri" w:cs="Calibri"/>
                <w:sz w:val="20"/>
                <w:szCs w:val="20"/>
                <w:lang w:val="es-CO"/>
              </w:rPr>
              <w:t>los</w:t>
            </w:r>
            <w:r w:rsidRPr="006B7FF7">
              <w:rPr>
                <w:rFonts w:ascii="Calibri" w:hAnsi="Calibri" w:cs="Calibri"/>
                <w:spacing w:val="-5"/>
                <w:sz w:val="20"/>
                <w:szCs w:val="20"/>
                <w:lang w:val="es-CO"/>
              </w:rPr>
              <w:t xml:space="preserve"> </w:t>
            </w:r>
            <w:r w:rsidRPr="006B7FF7">
              <w:rPr>
                <w:rFonts w:ascii="Calibri" w:hAnsi="Calibri" w:cs="Calibri"/>
                <w:sz w:val="20"/>
                <w:szCs w:val="20"/>
                <w:lang w:val="es-CO"/>
              </w:rPr>
              <w:t>otorgantes</w:t>
            </w:r>
            <w:r w:rsidRPr="006B7FF7">
              <w:rPr>
                <w:rFonts w:ascii="Calibri" w:hAnsi="Calibri" w:cs="Calibri"/>
                <w:spacing w:val="-8"/>
                <w:sz w:val="20"/>
                <w:szCs w:val="20"/>
                <w:lang w:val="es-CO"/>
              </w:rPr>
              <w:t xml:space="preserve"> </w:t>
            </w:r>
            <w:r w:rsidRPr="006B7FF7">
              <w:rPr>
                <w:rFonts w:ascii="Calibri" w:hAnsi="Calibri" w:cs="Calibri"/>
                <w:sz w:val="20"/>
                <w:szCs w:val="20"/>
                <w:lang w:val="es-CO"/>
              </w:rPr>
              <w:t>de</w:t>
            </w:r>
            <w:r w:rsidRPr="006B7FF7">
              <w:rPr>
                <w:rFonts w:ascii="Calibri" w:hAnsi="Calibri" w:cs="Calibri"/>
                <w:spacing w:val="-8"/>
                <w:sz w:val="20"/>
                <w:szCs w:val="20"/>
                <w:lang w:val="es-CO"/>
              </w:rPr>
              <w:t xml:space="preserve"> </w:t>
            </w:r>
            <w:proofErr w:type="gramStart"/>
            <w:r w:rsidRPr="006B7FF7">
              <w:rPr>
                <w:rFonts w:ascii="Calibri" w:hAnsi="Calibri" w:cs="Calibri"/>
                <w:sz w:val="20"/>
                <w:szCs w:val="20"/>
                <w:lang w:val="es-CO"/>
              </w:rPr>
              <w:t>la</w:t>
            </w:r>
            <w:r w:rsidRPr="006B7FF7">
              <w:rPr>
                <w:rFonts w:ascii="Calibri" w:hAnsi="Calibri" w:cs="Calibri"/>
                <w:spacing w:val="-8"/>
                <w:sz w:val="20"/>
                <w:szCs w:val="20"/>
                <w:lang w:val="es-CO"/>
              </w:rPr>
              <w:t xml:space="preserve"> </w:t>
            </w:r>
            <w:r w:rsidRPr="006B7FF7">
              <w:rPr>
                <w:rFonts w:ascii="Calibri" w:hAnsi="Calibri" w:cs="Calibri"/>
                <w:spacing w:val="-2"/>
                <w:sz w:val="20"/>
                <w:szCs w:val="20"/>
                <w:lang w:val="es-CO"/>
              </w:rPr>
              <w:t>misma</w:t>
            </w:r>
            <w:proofErr w:type="gramEnd"/>
            <w:r w:rsidRPr="006B7FF7">
              <w:rPr>
                <w:rFonts w:ascii="Calibri" w:hAnsi="Calibri" w:cs="Calibri"/>
                <w:spacing w:val="-2"/>
                <w:sz w:val="20"/>
                <w:szCs w:val="20"/>
                <w:lang w:val="es-CO"/>
              </w:rPr>
              <w:t>.</w:t>
            </w:r>
          </w:p>
        </w:tc>
      </w:tr>
      <w:tr w:rsidR="008D7DEE" w:rsidRPr="006B7FF7" w14:paraId="64C1395D" w14:textId="77777777" w:rsidTr="0026434A">
        <w:trPr>
          <w:trHeight w:val="1013"/>
        </w:trPr>
        <w:tc>
          <w:tcPr>
            <w:tcW w:w="1999" w:type="dxa"/>
          </w:tcPr>
          <w:p w14:paraId="24B52D9F" w14:textId="77777777" w:rsidR="008D7DEE" w:rsidRPr="006B7FF7" w:rsidRDefault="008D7DEE" w:rsidP="0026434A">
            <w:pPr>
              <w:pStyle w:val="TableParagraph"/>
              <w:spacing w:before="115"/>
              <w:rPr>
                <w:rFonts w:ascii="Calibri" w:hAnsi="Calibri" w:cs="Calibri"/>
                <w:sz w:val="20"/>
                <w:szCs w:val="20"/>
                <w:lang w:val="es-CO"/>
              </w:rPr>
            </w:pPr>
          </w:p>
          <w:p w14:paraId="55A3E7A8" w14:textId="77777777" w:rsidR="008D7DEE" w:rsidRPr="006B7FF7" w:rsidRDefault="008D7DEE" w:rsidP="0026434A">
            <w:pPr>
              <w:pStyle w:val="TableParagraph"/>
              <w:tabs>
                <w:tab w:val="left" w:pos="1319"/>
              </w:tabs>
              <w:ind w:left="12"/>
              <w:rPr>
                <w:rFonts w:ascii="Calibri" w:hAnsi="Calibri" w:cs="Calibri"/>
                <w:sz w:val="20"/>
                <w:szCs w:val="20"/>
                <w:lang w:val="es-CO"/>
              </w:rPr>
            </w:pPr>
            <w:r w:rsidRPr="006B7FF7">
              <w:rPr>
                <w:rFonts w:ascii="Calibri" w:hAnsi="Calibri" w:cs="Calibri"/>
                <w:bCs/>
                <w:sz w:val="20"/>
                <w:szCs w:val="20"/>
                <w:lang w:val="es-CO" w:eastAsia="es-CO"/>
              </w:rPr>
              <w:t>Información necesaria dentro de la póliza</w:t>
            </w:r>
          </w:p>
        </w:tc>
        <w:tc>
          <w:tcPr>
            <w:tcW w:w="8194" w:type="dxa"/>
          </w:tcPr>
          <w:p w14:paraId="0BFAE908" w14:textId="77777777" w:rsidR="008D7DEE" w:rsidRPr="006B7FF7" w:rsidRDefault="008D7DEE" w:rsidP="008D7DEE">
            <w:pPr>
              <w:pStyle w:val="TableParagraph"/>
              <w:numPr>
                <w:ilvl w:val="0"/>
                <w:numId w:val="18"/>
              </w:numPr>
              <w:tabs>
                <w:tab w:val="left" w:pos="358"/>
              </w:tabs>
              <w:spacing w:line="229" w:lineRule="exact"/>
              <w:ind w:left="358" w:hanging="282"/>
              <w:rPr>
                <w:rFonts w:ascii="Calibri" w:hAnsi="Calibri" w:cs="Calibri"/>
                <w:sz w:val="20"/>
                <w:szCs w:val="20"/>
                <w:lang w:val="es-CO"/>
              </w:rPr>
            </w:pPr>
            <w:r w:rsidRPr="006B7FF7">
              <w:rPr>
                <w:rFonts w:ascii="Calibri" w:hAnsi="Calibri" w:cs="Calibri"/>
                <w:sz w:val="20"/>
                <w:szCs w:val="20"/>
                <w:lang w:val="es-CO"/>
              </w:rPr>
              <w:t>Número</w:t>
            </w:r>
            <w:r w:rsidRPr="006B7FF7">
              <w:rPr>
                <w:rFonts w:ascii="Calibri" w:hAnsi="Calibri" w:cs="Calibri"/>
                <w:spacing w:val="-5"/>
                <w:sz w:val="20"/>
                <w:szCs w:val="20"/>
                <w:lang w:val="es-CO"/>
              </w:rPr>
              <w:t xml:space="preserve"> </w:t>
            </w:r>
            <w:r w:rsidRPr="006B7FF7">
              <w:rPr>
                <w:rFonts w:ascii="Calibri" w:hAnsi="Calibri" w:cs="Calibri"/>
                <w:sz w:val="20"/>
                <w:szCs w:val="20"/>
                <w:lang w:val="es-CO"/>
              </w:rPr>
              <w:t>y</w:t>
            </w:r>
            <w:r w:rsidRPr="006B7FF7">
              <w:rPr>
                <w:rFonts w:ascii="Calibri" w:hAnsi="Calibri" w:cs="Calibri"/>
                <w:spacing w:val="-5"/>
                <w:sz w:val="20"/>
                <w:szCs w:val="20"/>
                <w:lang w:val="es-CO"/>
              </w:rPr>
              <w:t xml:space="preserve"> </w:t>
            </w:r>
            <w:r w:rsidRPr="006B7FF7">
              <w:rPr>
                <w:rFonts w:ascii="Calibri" w:hAnsi="Calibri" w:cs="Calibri"/>
                <w:sz w:val="20"/>
                <w:szCs w:val="20"/>
                <w:lang w:val="es-CO"/>
              </w:rPr>
              <w:t>año</w:t>
            </w:r>
            <w:r w:rsidRPr="006B7FF7">
              <w:rPr>
                <w:rFonts w:ascii="Calibri" w:hAnsi="Calibri" w:cs="Calibri"/>
                <w:spacing w:val="-4"/>
                <w:sz w:val="20"/>
                <w:szCs w:val="20"/>
                <w:lang w:val="es-CO"/>
              </w:rPr>
              <w:t xml:space="preserve"> </w:t>
            </w:r>
            <w:r w:rsidRPr="006B7FF7">
              <w:rPr>
                <w:rFonts w:ascii="Calibri" w:hAnsi="Calibri" w:cs="Calibri"/>
                <w:sz w:val="20"/>
                <w:szCs w:val="20"/>
                <w:lang w:val="es-CO"/>
              </w:rPr>
              <w:t>del</w:t>
            </w:r>
            <w:r w:rsidRPr="006B7FF7">
              <w:rPr>
                <w:rFonts w:ascii="Calibri" w:hAnsi="Calibri" w:cs="Calibri"/>
                <w:spacing w:val="-7"/>
                <w:sz w:val="20"/>
                <w:szCs w:val="20"/>
                <w:lang w:val="es-CO"/>
              </w:rPr>
              <w:t xml:space="preserve"> </w:t>
            </w:r>
            <w:r w:rsidRPr="006B7FF7">
              <w:rPr>
                <w:rFonts w:ascii="Calibri" w:hAnsi="Calibri" w:cs="Calibri"/>
                <w:spacing w:val="-2"/>
                <w:sz w:val="20"/>
                <w:szCs w:val="20"/>
                <w:lang w:val="es-CO"/>
              </w:rPr>
              <w:t>contrato</w:t>
            </w:r>
          </w:p>
          <w:p w14:paraId="33CA98F2" w14:textId="77777777" w:rsidR="008D7DEE" w:rsidRPr="006B7FF7" w:rsidRDefault="008D7DEE" w:rsidP="008D7DEE">
            <w:pPr>
              <w:pStyle w:val="TableParagraph"/>
              <w:numPr>
                <w:ilvl w:val="0"/>
                <w:numId w:val="18"/>
              </w:numPr>
              <w:tabs>
                <w:tab w:val="left" w:pos="358"/>
              </w:tabs>
              <w:ind w:left="358" w:hanging="282"/>
              <w:rPr>
                <w:rFonts w:ascii="Calibri" w:hAnsi="Calibri" w:cs="Calibri"/>
                <w:sz w:val="20"/>
                <w:szCs w:val="20"/>
                <w:lang w:val="es-CO"/>
              </w:rPr>
            </w:pPr>
            <w:r w:rsidRPr="006B7FF7">
              <w:rPr>
                <w:rFonts w:ascii="Calibri" w:hAnsi="Calibri" w:cs="Calibri"/>
                <w:sz w:val="20"/>
                <w:szCs w:val="20"/>
                <w:lang w:val="es-CO"/>
              </w:rPr>
              <w:t>Objeto</w:t>
            </w:r>
            <w:r w:rsidRPr="006B7FF7">
              <w:rPr>
                <w:rFonts w:ascii="Calibri" w:hAnsi="Calibri" w:cs="Calibri"/>
                <w:spacing w:val="-8"/>
                <w:sz w:val="20"/>
                <w:szCs w:val="20"/>
                <w:lang w:val="es-CO"/>
              </w:rPr>
              <w:t xml:space="preserve"> </w:t>
            </w:r>
            <w:r w:rsidRPr="006B7FF7">
              <w:rPr>
                <w:rFonts w:ascii="Calibri" w:hAnsi="Calibri" w:cs="Calibri"/>
                <w:sz w:val="20"/>
                <w:szCs w:val="20"/>
                <w:lang w:val="es-CO"/>
              </w:rPr>
              <w:t>del</w:t>
            </w:r>
            <w:r w:rsidRPr="006B7FF7">
              <w:rPr>
                <w:rFonts w:ascii="Calibri" w:hAnsi="Calibri" w:cs="Calibri"/>
                <w:spacing w:val="-8"/>
                <w:sz w:val="20"/>
                <w:szCs w:val="20"/>
                <w:lang w:val="es-CO"/>
              </w:rPr>
              <w:t xml:space="preserve"> </w:t>
            </w:r>
            <w:r w:rsidRPr="006B7FF7">
              <w:rPr>
                <w:rFonts w:ascii="Calibri" w:hAnsi="Calibri" w:cs="Calibri"/>
                <w:spacing w:val="-2"/>
                <w:sz w:val="20"/>
                <w:szCs w:val="20"/>
                <w:lang w:val="es-CO"/>
              </w:rPr>
              <w:t>contrato</w:t>
            </w:r>
          </w:p>
          <w:p w14:paraId="7E5A48DD" w14:textId="77777777" w:rsidR="008D7DEE" w:rsidRPr="006B7FF7" w:rsidRDefault="008D7DEE" w:rsidP="008D7DEE">
            <w:pPr>
              <w:pStyle w:val="TableParagraph"/>
              <w:numPr>
                <w:ilvl w:val="0"/>
                <w:numId w:val="18"/>
              </w:numPr>
              <w:tabs>
                <w:tab w:val="left" w:pos="358"/>
              </w:tabs>
              <w:spacing w:before="1" w:line="229" w:lineRule="exact"/>
              <w:ind w:left="358" w:hanging="282"/>
              <w:rPr>
                <w:rFonts w:ascii="Calibri" w:hAnsi="Calibri" w:cs="Calibri"/>
                <w:sz w:val="20"/>
                <w:szCs w:val="20"/>
                <w:lang w:val="es-CO"/>
              </w:rPr>
            </w:pPr>
            <w:r w:rsidRPr="006B7FF7">
              <w:rPr>
                <w:rFonts w:ascii="Calibri" w:hAnsi="Calibri" w:cs="Calibri"/>
                <w:sz w:val="20"/>
                <w:szCs w:val="20"/>
                <w:lang w:val="es-CO"/>
              </w:rPr>
              <w:t>Firma</w:t>
            </w:r>
            <w:r w:rsidRPr="006B7FF7">
              <w:rPr>
                <w:rFonts w:ascii="Calibri" w:hAnsi="Calibri" w:cs="Calibri"/>
                <w:spacing w:val="-8"/>
                <w:sz w:val="20"/>
                <w:szCs w:val="20"/>
                <w:lang w:val="es-CO"/>
              </w:rPr>
              <w:t xml:space="preserve"> </w:t>
            </w:r>
            <w:r w:rsidRPr="006B7FF7">
              <w:rPr>
                <w:rFonts w:ascii="Calibri" w:hAnsi="Calibri" w:cs="Calibri"/>
                <w:sz w:val="20"/>
                <w:szCs w:val="20"/>
                <w:lang w:val="es-CO"/>
              </w:rPr>
              <w:t>del</w:t>
            </w:r>
            <w:r w:rsidRPr="006B7FF7">
              <w:rPr>
                <w:rFonts w:ascii="Calibri" w:hAnsi="Calibri" w:cs="Calibri"/>
                <w:spacing w:val="-8"/>
                <w:sz w:val="20"/>
                <w:szCs w:val="20"/>
                <w:lang w:val="es-CO"/>
              </w:rPr>
              <w:t xml:space="preserve"> </w:t>
            </w:r>
            <w:r w:rsidRPr="006B7FF7">
              <w:rPr>
                <w:rFonts w:ascii="Calibri" w:hAnsi="Calibri" w:cs="Calibri"/>
                <w:sz w:val="20"/>
                <w:szCs w:val="20"/>
                <w:lang w:val="es-CO"/>
              </w:rPr>
              <w:t>representante</w:t>
            </w:r>
            <w:r w:rsidRPr="006B7FF7">
              <w:rPr>
                <w:rFonts w:ascii="Calibri" w:hAnsi="Calibri" w:cs="Calibri"/>
                <w:spacing w:val="-8"/>
                <w:sz w:val="20"/>
                <w:szCs w:val="20"/>
                <w:lang w:val="es-CO"/>
              </w:rPr>
              <w:t xml:space="preserve"> </w:t>
            </w:r>
            <w:r w:rsidRPr="006B7FF7">
              <w:rPr>
                <w:rFonts w:ascii="Calibri" w:hAnsi="Calibri" w:cs="Calibri"/>
                <w:sz w:val="20"/>
                <w:szCs w:val="20"/>
                <w:lang w:val="es-CO"/>
              </w:rPr>
              <w:t>legal</w:t>
            </w:r>
            <w:r w:rsidRPr="006B7FF7">
              <w:rPr>
                <w:rFonts w:ascii="Calibri" w:hAnsi="Calibri" w:cs="Calibri"/>
                <w:spacing w:val="-8"/>
                <w:sz w:val="20"/>
                <w:szCs w:val="20"/>
                <w:lang w:val="es-CO"/>
              </w:rPr>
              <w:t xml:space="preserve"> </w:t>
            </w:r>
            <w:r w:rsidRPr="006B7FF7">
              <w:rPr>
                <w:rFonts w:ascii="Calibri" w:hAnsi="Calibri" w:cs="Calibri"/>
                <w:sz w:val="20"/>
                <w:szCs w:val="20"/>
                <w:lang w:val="es-CO"/>
              </w:rPr>
              <w:t>del</w:t>
            </w:r>
            <w:r w:rsidRPr="006B7FF7">
              <w:rPr>
                <w:rFonts w:ascii="Calibri" w:hAnsi="Calibri" w:cs="Calibri"/>
                <w:spacing w:val="-7"/>
                <w:sz w:val="20"/>
                <w:szCs w:val="20"/>
                <w:lang w:val="es-CO"/>
              </w:rPr>
              <w:t xml:space="preserve"> </w:t>
            </w:r>
            <w:r w:rsidRPr="006B7FF7">
              <w:rPr>
                <w:rFonts w:ascii="Calibri" w:hAnsi="Calibri" w:cs="Calibri"/>
                <w:spacing w:val="-2"/>
                <w:sz w:val="20"/>
                <w:szCs w:val="20"/>
                <w:lang w:val="es-CO"/>
              </w:rPr>
              <w:t>Contratista</w:t>
            </w:r>
          </w:p>
          <w:p w14:paraId="68AA3507" w14:textId="77777777" w:rsidR="008D7DEE" w:rsidRPr="006B7FF7" w:rsidRDefault="008D7DEE" w:rsidP="008D7DEE">
            <w:pPr>
              <w:pStyle w:val="TableParagraph"/>
              <w:numPr>
                <w:ilvl w:val="0"/>
                <w:numId w:val="18"/>
              </w:numPr>
              <w:tabs>
                <w:tab w:val="left" w:pos="360"/>
                <w:tab w:val="left" w:pos="360"/>
              </w:tabs>
              <w:spacing w:line="230" w:lineRule="exact"/>
              <w:ind w:right="63"/>
              <w:rPr>
                <w:rFonts w:ascii="Calibri" w:hAnsi="Calibri" w:cs="Calibri"/>
                <w:sz w:val="20"/>
                <w:szCs w:val="20"/>
                <w:lang w:val="es-CO"/>
              </w:rPr>
            </w:pPr>
            <w:r w:rsidRPr="006B7FF7">
              <w:rPr>
                <w:rFonts w:ascii="Calibri" w:hAnsi="Calibri" w:cs="Calibri"/>
                <w:sz w:val="20"/>
                <w:szCs w:val="20"/>
                <w:lang w:val="es-CO"/>
              </w:rPr>
              <w:t>En</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caso</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de</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no</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usar</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centavos,</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los</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valores</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deben</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aproximarse</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al</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mayor</w:t>
            </w:r>
            <w:r w:rsidRPr="006B7FF7">
              <w:rPr>
                <w:rFonts w:ascii="Calibri" w:hAnsi="Calibri" w:cs="Calibri"/>
                <w:spacing w:val="80"/>
                <w:sz w:val="20"/>
                <w:szCs w:val="20"/>
                <w:lang w:val="es-CO"/>
              </w:rPr>
              <w:t xml:space="preserve"> </w:t>
            </w:r>
            <w:r w:rsidRPr="006B7FF7">
              <w:rPr>
                <w:rFonts w:ascii="Calibri" w:hAnsi="Calibri" w:cs="Calibri"/>
                <w:sz w:val="20"/>
                <w:szCs w:val="20"/>
                <w:lang w:val="es-CO"/>
              </w:rPr>
              <w:t>Ej. Cumplimiento si el valor a asegurar es $14.980.420,20 aproximar a $14.980.421</w:t>
            </w:r>
          </w:p>
        </w:tc>
      </w:tr>
      <w:bookmarkEnd w:id="1"/>
    </w:tbl>
    <w:p w14:paraId="2DBE9136" w14:textId="77777777" w:rsidR="00166B37" w:rsidRPr="00AE2CF6" w:rsidRDefault="00166B37" w:rsidP="00A0131C">
      <w:pPr>
        <w:tabs>
          <w:tab w:val="left" w:pos="1560"/>
        </w:tabs>
        <w:ind w:right="49"/>
        <w:rPr>
          <w:rFonts w:ascii="Calibri" w:hAnsi="Calibri" w:cs="Calibri"/>
          <w:color w:val="1A1818" w:themeColor="text1"/>
          <w:sz w:val="21"/>
          <w:szCs w:val="21"/>
        </w:rPr>
      </w:pPr>
    </w:p>
    <w:p w14:paraId="49F7CBD8" w14:textId="1D59A1F7" w:rsidR="00D23B67" w:rsidRDefault="00D23B67" w:rsidP="00A0131C">
      <w:pPr>
        <w:pStyle w:val="InviasNormal"/>
        <w:spacing w:before="0" w:after="0"/>
        <w:ind w:right="49"/>
        <w:rPr>
          <w:rFonts w:ascii="Calibri" w:eastAsiaTheme="minorHAnsi" w:hAnsi="Calibri" w:cs="Calibri"/>
          <w:color w:val="1A1818" w:themeColor="text1"/>
          <w:sz w:val="21"/>
          <w:szCs w:val="21"/>
          <w:lang w:val="es-CO" w:eastAsia="en-US"/>
        </w:rPr>
      </w:pPr>
      <w:r w:rsidRPr="00AE2CF6">
        <w:rPr>
          <w:rFonts w:ascii="Calibri" w:hAnsi="Calibri" w:cs="Calibri"/>
          <w:bCs/>
          <w:color w:val="auto"/>
          <w:sz w:val="21"/>
          <w:szCs w:val="21"/>
          <w:lang w:val="es-CO" w:eastAsia="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w:t>
      </w:r>
      <w:r w:rsidRPr="00AE2CF6">
        <w:rPr>
          <w:rFonts w:ascii="Calibri" w:hAnsi="Calibri" w:cs="Calibri"/>
          <w:bCs/>
          <w:color w:val="1A1818" w:themeColor="text1"/>
          <w:sz w:val="21"/>
          <w:szCs w:val="21"/>
          <w:lang w:val="es-CO" w:eastAsia="es-CO"/>
        </w:rPr>
        <w:t xml:space="preserve">adición o prórroga, según el caso, constituye causal de incumplimiento del Contrato y se </w:t>
      </w:r>
      <w:proofErr w:type="gramStart"/>
      <w:r w:rsidRPr="00AE2CF6">
        <w:rPr>
          <w:rFonts w:ascii="Calibri" w:hAnsi="Calibri" w:cs="Calibri"/>
          <w:bCs/>
          <w:color w:val="1A1818" w:themeColor="text1"/>
          <w:sz w:val="21"/>
          <w:szCs w:val="21"/>
          <w:lang w:val="es-CO" w:eastAsia="es-CO"/>
        </w:rPr>
        <w:t>dará inicio a</w:t>
      </w:r>
      <w:proofErr w:type="gramEnd"/>
      <w:r w:rsidRPr="00AE2CF6">
        <w:rPr>
          <w:rFonts w:ascii="Calibri" w:hAnsi="Calibri" w:cs="Calibri"/>
          <w:bCs/>
          <w:color w:val="1A1818" w:themeColor="text1"/>
          <w:sz w:val="21"/>
          <w:szCs w:val="21"/>
          <w:lang w:val="es-CO" w:eastAsia="es-CO"/>
        </w:rPr>
        <w:t xml:space="preserve"> los procesos sancionatorios a que haya lugar.</w:t>
      </w:r>
      <w:r w:rsidR="00930495" w:rsidRPr="00AE2CF6">
        <w:rPr>
          <w:rFonts w:ascii="Calibri" w:eastAsiaTheme="minorHAnsi" w:hAnsi="Calibri" w:cs="Calibri"/>
          <w:color w:val="1A1818" w:themeColor="text1"/>
          <w:sz w:val="21"/>
          <w:szCs w:val="21"/>
          <w:lang w:val="es-CO" w:eastAsia="en-US"/>
        </w:rPr>
        <w:t xml:space="preserve"> </w:t>
      </w:r>
    </w:p>
    <w:p w14:paraId="2BDC70F4" w14:textId="77777777" w:rsidR="00206D14" w:rsidRDefault="00206D14" w:rsidP="00A0131C">
      <w:pPr>
        <w:pStyle w:val="InviasNormal"/>
        <w:spacing w:before="0" w:after="0"/>
        <w:ind w:right="49"/>
        <w:rPr>
          <w:rFonts w:ascii="Calibri" w:eastAsiaTheme="minorHAnsi" w:hAnsi="Calibri" w:cs="Calibri"/>
          <w:color w:val="1A1818" w:themeColor="text1"/>
          <w:sz w:val="21"/>
          <w:szCs w:val="21"/>
          <w:lang w:val="es-CO" w:eastAsia="en-US"/>
        </w:rPr>
      </w:pPr>
    </w:p>
    <w:p w14:paraId="333C9BF1" w14:textId="77777777" w:rsidR="00206D14" w:rsidRPr="00206D14" w:rsidRDefault="00206D14" w:rsidP="00206D14">
      <w:pPr>
        <w:rPr>
          <w:rFonts w:ascii="Calibri" w:hAnsi="Calibri" w:cs="Calibri"/>
          <w:color w:val="1A1818" w:themeColor="text1"/>
          <w:sz w:val="21"/>
          <w:szCs w:val="21"/>
          <w:lang w:eastAsia="es-ES"/>
        </w:rPr>
      </w:pPr>
      <w:r w:rsidRPr="00206D14">
        <w:rPr>
          <w:rFonts w:ascii="Calibri" w:hAnsi="Calibri" w:cs="Calibri"/>
          <w:color w:val="1A1818" w:themeColor="text1"/>
          <w:sz w:val="21"/>
          <w:szCs w:val="21"/>
          <w:lang w:eastAsia="es-ES"/>
        </w:rPr>
        <w:t>Estas garantías permitirán al Departamento de Córdoba cubrir la eventualidad que el contratista incumpla las obligaciones surgidas del contrato estatal.</w:t>
      </w:r>
    </w:p>
    <w:p w14:paraId="37373814" w14:textId="77777777" w:rsidR="00206D14" w:rsidRPr="00206D14" w:rsidRDefault="00206D14" w:rsidP="00206D14">
      <w:pPr>
        <w:rPr>
          <w:rFonts w:ascii="Calibri" w:hAnsi="Calibri" w:cs="Calibri"/>
          <w:color w:val="1A1818" w:themeColor="text1"/>
          <w:sz w:val="21"/>
          <w:szCs w:val="21"/>
          <w:lang w:eastAsia="es-ES"/>
        </w:rPr>
      </w:pPr>
    </w:p>
    <w:p w14:paraId="69B43ACC" w14:textId="5A0FE702" w:rsidR="00FB7392" w:rsidRDefault="00206D14" w:rsidP="00964616">
      <w:pPr>
        <w:pStyle w:val="Default"/>
        <w:jc w:val="both"/>
        <w:rPr>
          <w:rFonts w:ascii="Calibri" w:eastAsia="Arial" w:hAnsi="Calibri" w:cs="Calibri"/>
          <w:sz w:val="21"/>
          <w:szCs w:val="21"/>
        </w:rPr>
      </w:pPr>
      <w:r w:rsidRPr="00206D14">
        <w:rPr>
          <w:rFonts w:ascii="Calibri" w:eastAsia="Arial" w:hAnsi="Calibri" w:cs="Calibri"/>
          <w:sz w:val="21"/>
          <w:szCs w:val="21"/>
        </w:rPr>
        <w:t>El contratista deberá anexar el comprobante de pago.</w:t>
      </w:r>
    </w:p>
    <w:p w14:paraId="1747DDDE" w14:textId="77777777" w:rsidR="00964616" w:rsidRDefault="00964616" w:rsidP="00964616">
      <w:pPr>
        <w:pStyle w:val="Default"/>
        <w:jc w:val="both"/>
        <w:rPr>
          <w:rFonts w:ascii="Calibri" w:eastAsiaTheme="minorHAnsi" w:hAnsi="Calibri" w:cs="Calibri"/>
          <w:color w:val="auto"/>
          <w:sz w:val="21"/>
          <w:szCs w:val="21"/>
          <w:lang w:eastAsia="en-US"/>
        </w:rPr>
      </w:pPr>
    </w:p>
    <w:p w14:paraId="68A6AE42" w14:textId="77777777" w:rsidR="00964616" w:rsidRPr="00964616" w:rsidRDefault="00964616" w:rsidP="00964616">
      <w:pPr>
        <w:pBdr>
          <w:top w:val="nil"/>
          <w:left w:val="nil"/>
          <w:bottom w:val="nil"/>
          <w:right w:val="nil"/>
          <w:between w:val="nil"/>
        </w:pBdr>
        <w:ind w:left="360" w:hanging="360"/>
        <w:rPr>
          <w:rFonts w:ascii="Calibri" w:eastAsia="Arial" w:hAnsi="Calibri" w:cs="Calibri"/>
          <w:color w:val="000000"/>
          <w:sz w:val="21"/>
          <w:szCs w:val="21"/>
        </w:rPr>
      </w:pPr>
      <w:r w:rsidRPr="00964616">
        <w:rPr>
          <w:rFonts w:ascii="Calibri" w:eastAsia="Arial" w:hAnsi="Calibri" w:cs="Calibri"/>
          <w:b/>
          <w:bCs/>
          <w:color w:val="000000"/>
          <w:sz w:val="21"/>
          <w:szCs w:val="21"/>
        </w:rPr>
        <w:t>GARANTÍA DE RESPONSABILIDAD CIVIL EXTRACONTRACTUAL</w:t>
      </w:r>
    </w:p>
    <w:p w14:paraId="5D78123C" w14:textId="77777777" w:rsidR="00964616" w:rsidRPr="00964616" w:rsidRDefault="00964616" w:rsidP="00964616">
      <w:pPr>
        <w:rPr>
          <w:rFonts w:ascii="Calibri" w:eastAsia="Arial" w:hAnsi="Calibri" w:cs="Calibri"/>
          <w:sz w:val="21"/>
          <w:szCs w:val="21"/>
        </w:rPr>
      </w:pPr>
    </w:p>
    <w:p w14:paraId="62607617" w14:textId="77777777" w:rsidR="00964616" w:rsidRDefault="00964616" w:rsidP="00964616">
      <w:pPr>
        <w:rPr>
          <w:rFonts w:ascii="Calibri" w:eastAsia="Arial" w:hAnsi="Calibri" w:cs="Calibri"/>
          <w:sz w:val="21"/>
          <w:szCs w:val="21"/>
        </w:rPr>
      </w:pPr>
      <w:r w:rsidRPr="00964616">
        <w:rPr>
          <w:rFonts w:ascii="Calibri" w:eastAsia="Arial" w:hAnsi="Calibri" w:cs="Calibri"/>
          <w:sz w:val="21"/>
          <w:szCs w:val="21"/>
        </w:rPr>
        <w:t>El Contratista deberá contratar un seguro que ampare la Responsabilidad Civil Extracontractual de la Entidad con las siguientes características:</w:t>
      </w:r>
    </w:p>
    <w:p w14:paraId="4B0A2128" w14:textId="77777777" w:rsidR="003D7594" w:rsidRDefault="003D7594" w:rsidP="00964616">
      <w:pPr>
        <w:rPr>
          <w:rFonts w:ascii="Calibri" w:eastAsia="Arial" w:hAnsi="Calibri" w:cs="Calibri"/>
          <w:sz w:val="21"/>
          <w:szCs w:val="21"/>
        </w:rPr>
      </w:pPr>
    </w:p>
    <w:p w14:paraId="0A68C96A" w14:textId="77777777" w:rsidR="00964616" w:rsidRDefault="00964616" w:rsidP="00964616">
      <w:pPr>
        <w:rPr>
          <w:rFonts w:ascii="Calibri" w:eastAsia="Arial" w:hAnsi="Calibri" w:cs="Calibri"/>
          <w:sz w:val="21"/>
          <w:szCs w:val="21"/>
        </w:rPr>
      </w:pPr>
    </w:p>
    <w:tbl>
      <w:tblPr>
        <w:tblW w:w="9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3"/>
        <w:gridCol w:w="7422"/>
      </w:tblGrid>
      <w:tr w:rsidR="00964616" w:rsidRPr="00964616" w14:paraId="39E3C5C0"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F4B083"/>
            <w:vAlign w:val="center"/>
          </w:tcPr>
          <w:p w14:paraId="3B600212"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b/>
                <w:bCs/>
                <w:sz w:val="21"/>
                <w:szCs w:val="21"/>
              </w:rPr>
              <w:lastRenderedPageBreak/>
              <w:t>Característica</w:t>
            </w:r>
          </w:p>
        </w:tc>
        <w:tc>
          <w:tcPr>
            <w:tcW w:w="7422" w:type="dxa"/>
            <w:tcBorders>
              <w:top w:val="single" w:sz="4" w:space="0" w:color="000000"/>
              <w:left w:val="single" w:sz="4" w:space="0" w:color="000000"/>
              <w:bottom w:val="single" w:sz="4" w:space="0" w:color="000000"/>
              <w:right w:val="single" w:sz="4" w:space="0" w:color="000000"/>
            </w:tcBorders>
            <w:shd w:val="clear" w:color="auto" w:fill="F4B083"/>
            <w:vAlign w:val="center"/>
          </w:tcPr>
          <w:p w14:paraId="6D3C35AB"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b/>
                <w:bCs/>
                <w:sz w:val="21"/>
                <w:szCs w:val="21"/>
              </w:rPr>
              <w:t>Condición</w:t>
            </w:r>
          </w:p>
        </w:tc>
      </w:tr>
      <w:tr w:rsidR="00964616" w:rsidRPr="00964616" w14:paraId="4BA599A5"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72262E7D"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Clase</w:t>
            </w:r>
          </w:p>
        </w:tc>
        <w:tc>
          <w:tcPr>
            <w:tcW w:w="7422" w:type="dxa"/>
            <w:tcBorders>
              <w:top w:val="single" w:sz="4" w:space="0" w:color="000000"/>
              <w:left w:val="single" w:sz="4" w:space="0" w:color="000000"/>
              <w:bottom w:val="single" w:sz="4" w:space="0" w:color="000000"/>
              <w:right w:val="single" w:sz="4" w:space="0" w:color="000000"/>
            </w:tcBorders>
            <w:vAlign w:val="center"/>
          </w:tcPr>
          <w:p w14:paraId="3DD26626"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 xml:space="preserve">Contrato de seguro contenido en una póliza </w:t>
            </w:r>
          </w:p>
        </w:tc>
      </w:tr>
      <w:tr w:rsidR="00964616" w:rsidRPr="00964616" w14:paraId="0F7123D3"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2B04209D"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Asegurados</w:t>
            </w:r>
          </w:p>
        </w:tc>
        <w:tc>
          <w:tcPr>
            <w:tcW w:w="7422" w:type="dxa"/>
            <w:tcBorders>
              <w:top w:val="single" w:sz="4" w:space="0" w:color="000000"/>
              <w:left w:val="single" w:sz="4" w:space="0" w:color="000000"/>
              <w:bottom w:val="single" w:sz="4" w:space="0" w:color="000000"/>
              <w:right w:val="single" w:sz="4" w:space="0" w:color="000000"/>
            </w:tcBorders>
            <w:vAlign w:val="center"/>
          </w:tcPr>
          <w:p w14:paraId="5864006C" w14:textId="77777777" w:rsidR="00964616" w:rsidRPr="00964616" w:rsidRDefault="00964616" w:rsidP="002509B8">
            <w:pPr>
              <w:widowControl w:val="0"/>
              <w:rPr>
                <w:rFonts w:ascii="Calibri" w:eastAsia="Arial" w:hAnsi="Calibri" w:cs="Calibri"/>
                <w:sz w:val="21"/>
                <w:szCs w:val="21"/>
              </w:rPr>
            </w:pPr>
            <w:r w:rsidRPr="00964616">
              <w:rPr>
                <w:rFonts w:ascii="Calibri" w:hAnsi="Calibri" w:cs="Calibri"/>
                <w:sz w:val="21"/>
                <w:szCs w:val="21"/>
                <w:lang w:eastAsia="es-CO"/>
              </w:rPr>
              <w:t xml:space="preserve">DEPARTAMENTO DE CÓRDOBA, identificado con NIT No. 800.103.935-6 </w:t>
            </w:r>
            <w:r w:rsidRPr="00964616">
              <w:rPr>
                <w:rFonts w:ascii="Calibri" w:hAnsi="Calibri" w:cs="Calibri"/>
                <w:bCs/>
                <w:sz w:val="21"/>
                <w:szCs w:val="21"/>
                <w:lang w:eastAsia="es-CO"/>
              </w:rPr>
              <w:t>y el Contratista</w:t>
            </w:r>
          </w:p>
        </w:tc>
      </w:tr>
      <w:tr w:rsidR="00964616" w:rsidRPr="00964616" w14:paraId="23A3157E"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02782169"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Tomador</w:t>
            </w:r>
          </w:p>
        </w:tc>
        <w:tc>
          <w:tcPr>
            <w:tcW w:w="7422" w:type="dxa"/>
            <w:tcBorders>
              <w:top w:val="single" w:sz="4" w:space="0" w:color="000000"/>
              <w:left w:val="single" w:sz="4" w:space="0" w:color="000000"/>
              <w:bottom w:val="single" w:sz="4" w:space="0" w:color="000000"/>
              <w:right w:val="single" w:sz="4" w:space="0" w:color="000000"/>
            </w:tcBorders>
            <w:vAlign w:val="center"/>
          </w:tcPr>
          <w:p w14:paraId="55A65EC2" w14:textId="77777777" w:rsidR="00964616" w:rsidRPr="00964616" w:rsidRDefault="00964616">
            <w:pPr>
              <w:numPr>
                <w:ilvl w:val="0"/>
                <w:numId w:val="12"/>
              </w:numPr>
              <w:pBdr>
                <w:top w:val="nil"/>
                <w:left w:val="nil"/>
                <w:bottom w:val="nil"/>
                <w:right w:val="nil"/>
                <w:between w:val="nil"/>
              </w:pBdr>
              <w:rPr>
                <w:rFonts w:ascii="Calibri" w:eastAsia="Arial" w:hAnsi="Calibri" w:cs="Calibri"/>
                <w:color w:val="000000"/>
                <w:sz w:val="21"/>
                <w:szCs w:val="21"/>
              </w:rPr>
            </w:pPr>
            <w:r w:rsidRPr="00964616">
              <w:rPr>
                <w:rFonts w:ascii="Calibri" w:eastAsia="Arial" w:hAnsi="Calibri" w:cs="Calibri"/>
                <w:color w:val="000000"/>
                <w:sz w:val="21"/>
                <w:szCs w:val="21"/>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A8E195C" w14:textId="77777777" w:rsidR="00964616" w:rsidRPr="00964616" w:rsidRDefault="00964616">
            <w:pPr>
              <w:numPr>
                <w:ilvl w:val="0"/>
                <w:numId w:val="12"/>
              </w:numPr>
              <w:pBdr>
                <w:top w:val="nil"/>
                <w:left w:val="nil"/>
                <w:bottom w:val="nil"/>
                <w:right w:val="nil"/>
                <w:between w:val="nil"/>
              </w:pBdr>
              <w:rPr>
                <w:rFonts w:ascii="Calibri" w:eastAsia="Arial" w:hAnsi="Calibri" w:cs="Calibri"/>
                <w:color w:val="000000"/>
                <w:sz w:val="21"/>
                <w:szCs w:val="21"/>
              </w:rPr>
            </w:pPr>
            <w:r w:rsidRPr="00964616">
              <w:rPr>
                <w:rFonts w:ascii="Calibri" w:eastAsia="Arial" w:hAnsi="Calibri" w:cs="Calibri"/>
                <w:color w:val="000000"/>
                <w:sz w:val="21"/>
                <w:szCs w:val="2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86FC9F1" w14:textId="77777777" w:rsidR="00964616" w:rsidRPr="00964616" w:rsidRDefault="00964616">
            <w:pPr>
              <w:numPr>
                <w:ilvl w:val="0"/>
                <w:numId w:val="12"/>
              </w:numPr>
              <w:pBdr>
                <w:top w:val="nil"/>
                <w:left w:val="nil"/>
                <w:bottom w:val="nil"/>
                <w:right w:val="nil"/>
                <w:between w:val="nil"/>
              </w:pBdr>
              <w:rPr>
                <w:rFonts w:ascii="Calibri" w:eastAsia="Arial" w:hAnsi="Calibri" w:cs="Calibri"/>
                <w:color w:val="000000"/>
                <w:sz w:val="21"/>
                <w:szCs w:val="21"/>
              </w:rPr>
            </w:pPr>
            <w:r w:rsidRPr="00964616">
              <w:rPr>
                <w:rFonts w:ascii="Calibri" w:eastAsia="Arial" w:hAnsi="Calibri" w:cs="Calibri"/>
                <w:color w:val="000000"/>
                <w:sz w:val="21"/>
                <w:szCs w:val="21"/>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964616">
              <w:rPr>
                <w:rFonts w:ascii="Calibri" w:eastAsia="Arial" w:hAnsi="Calibri" w:cs="Calibri"/>
                <w:color w:val="000000"/>
                <w:sz w:val="21"/>
                <w:szCs w:val="21"/>
              </w:rPr>
              <w:t>la misma</w:t>
            </w:r>
            <w:proofErr w:type="gramEnd"/>
            <w:r w:rsidRPr="00964616">
              <w:rPr>
                <w:rFonts w:ascii="Calibri" w:eastAsia="Arial" w:hAnsi="Calibri" w:cs="Calibri"/>
                <w:color w:val="000000"/>
                <w:sz w:val="21"/>
                <w:szCs w:val="21"/>
              </w:rPr>
              <w:t xml:space="preserve">. </w:t>
            </w:r>
          </w:p>
        </w:tc>
      </w:tr>
      <w:tr w:rsidR="00964616" w:rsidRPr="00964616" w14:paraId="64D33D7A" w14:textId="77777777" w:rsidTr="002509B8">
        <w:trPr>
          <w:trHeight w:val="37"/>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427C4EAD"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Valor</w:t>
            </w:r>
          </w:p>
        </w:tc>
        <w:tc>
          <w:tcPr>
            <w:tcW w:w="7422" w:type="dxa"/>
            <w:tcBorders>
              <w:top w:val="single" w:sz="4" w:space="0" w:color="000000"/>
              <w:left w:val="single" w:sz="4" w:space="0" w:color="000000"/>
              <w:bottom w:val="single" w:sz="4" w:space="0" w:color="000000"/>
              <w:right w:val="single" w:sz="4" w:space="0" w:color="000000"/>
            </w:tcBorders>
            <w:vAlign w:val="center"/>
          </w:tcPr>
          <w:p w14:paraId="35E31CC3" w14:textId="77777777" w:rsidR="00964616" w:rsidRPr="00964616" w:rsidRDefault="00964616" w:rsidP="002509B8">
            <w:pPr>
              <w:widowControl w:val="0"/>
              <w:shd w:val="clear" w:color="auto" w:fill="FFFFFF"/>
              <w:rPr>
                <w:rFonts w:ascii="Calibri" w:eastAsia="Arial" w:hAnsi="Calibri" w:cs="Calibri"/>
                <w:sz w:val="21"/>
                <w:szCs w:val="21"/>
              </w:rPr>
            </w:pPr>
            <w:r w:rsidRPr="00964616">
              <w:rPr>
                <w:rFonts w:ascii="Calibri" w:eastAsia="Arial" w:hAnsi="Calibri" w:cs="Calibri"/>
                <w:sz w:val="21"/>
                <w:szCs w:val="21"/>
              </w:rPr>
              <w:t xml:space="preserve">Doscientos (200) </w:t>
            </w:r>
            <w:proofErr w:type="spellStart"/>
            <w:r w:rsidRPr="00964616">
              <w:rPr>
                <w:rFonts w:ascii="Calibri" w:eastAsia="Arial" w:hAnsi="Calibri" w:cs="Calibri"/>
                <w:sz w:val="21"/>
                <w:szCs w:val="21"/>
              </w:rPr>
              <w:t>smmlv</w:t>
            </w:r>
            <w:proofErr w:type="spellEnd"/>
            <w:r w:rsidRPr="00964616">
              <w:rPr>
                <w:rFonts w:ascii="Calibri" w:eastAsia="Arial" w:hAnsi="Calibri" w:cs="Calibri"/>
                <w:sz w:val="21"/>
                <w:szCs w:val="21"/>
              </w:rPr>
              <w:t>.</w:t>
            </w:r>
          </w:p>
        </w:tc>
      </w:tr>
      <w:tr w:rsidR="00964616" w:rsidRPr="00964616" w14:paraId="73EA61C0"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16EA6CF4"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Vigencia</w:t>
            </w:r>
          </w:p>
        </w:tc>
        <w:tc>
          <w:tcPr>
            <w:tcW w:w="7422" w:type="dxa"/>
            <w:tcBorders>
              <w:top w:val="single" w:sz="4" w:space="0" w:color="000000"/>
              <w:left w:val="single" w:sz="4" w:space="0" w:color="000000"/>
              <w:bottom w:val="single" w:sz="4" w:space="0" w:color="000000"/>
              <w:right w:val="single" w:sz="4" w:space="0" w:color="000000"/>
            </w:tcBorders>
            <w:vAlign w:val="center"/>
          </w:tcPr>
          <w:p w14:paraId="3A629B3E"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Igual al período de ejecución del contrato.</w:t>
            </w:r>
          </w:p>
        </w:tc>
      </w:tr>
      <w:tr w:rsidR="00964616" w:rsidRPr="00964616" w14:paraId="2E7E64A4"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01B506DA"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Beneficiarios</w:t>
            </w:r>
          </w:p>
        </w:tc>
        <w:tc>
          <w:tcPr>
            <w:tcW w:w="7422" w:type="dxa"/>
            <w:tcBorders>
              <w:top w:val="single" w:sz="4" w:space="0" w:color="000000"/>
              <w:left w:val="single" w:sz="4" w:space="0" w:color="000000"/>
              <w:bottom w:val="single" w:sz="4" w:space="0" w:color="000000"/>
              <w:right w:val="single" w:sz="4" w:space="0" w:color="000000"/>
            </w:tcBorders>
            <w:vAlign w:val="center"/>
          </w:tcPr>
          <w:p w14:paraId="18D495AA"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 xml:space="preserve">Terceros afectados y DEPARTAMENTO DE CÓRDOBA </w:t>
            </w:r>
          </w:p>
        </w:tc>
      </w:tr>
      <w:tr w:rsidR="00964616" w:rsidRPr="00964616" w14:paraId="4FCA4BD5" w14:textId="77777777" w:rsidTr="002509B8">
        <w:trPr>
          <w:trHeight w:val="497"/>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41E7B5CE"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Amparos</w:t>
            </w:r>
          </w:p>
        </w:tc>
        <w:tc>
          <w:tcPr>
            <w:tcW w:w="7422" w:type="dxa"/>
            <w:tcBorders>
              <w:top w:val="single" w:sz="4" w:space="0" w:color="000000"/>
              <w:left w:val="single" w:sz="4" w:space="0" w:color="000000"/>
              <w:bottom w:val="single" w:sz="4" w:space="0" w:color="000000"/>
              <w:right w:val="single" w:sz="4" w:space="0" w:color="000000"/>
            </w:tcBorders>
            <w:vAlign w:val="center"/>
          </w:tcPr>
          <w:p w14:paraId="71366B96"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964616" w:rsidRPr="00964616" w14:paraId="6FBE13DD" w14:textId="77777777" w:rsidTr="002509B8">
        <w:trPr>
          <w:trHeight w:val="87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1ECC0B6A"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Información necesaria dentro de la póliza</w:t>
            </w:r>
          </w:p>
        </w:tc>
        <w:tc>
          <w:tcPr>
            <w:tcW w:w="7422" w:type="dxa"/>
            <w:tcBorders>
              <w:top w:val="single" w:sz="4" w:space="0" w:color="000000"/>
              <w:left w:val="single" w:sz="4" w:space="0" w:color="000000"/>
              <w:bottom w:val="single" w:sz="4" w:space="0" w:color="000000"/>
              <w:right w:val="single" w:sz="4" w:space="0" w:color="000000"/>
            </w:tcBorders>
            <w:vAlign w:val="center"/>
          </w:tcPr>
          <w:p w14:paraId="14DE9D9A"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 xml:space="preserve">Número y año del contrato </w:t>
            </w:r>
          </w:p>
          <w:p w14:paraId="3B50EA59"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Objeto del contrato</w:t>
            </w:r>
          </w:p>
          <w:p w14:paraId="2A3B2429"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Firma del representante legal del Contratista</w:t>
            </w:r>
          </w:p>
          <w:p w14:paraId="39E70BD7"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En caso de no usar centavos, los valores deben aproximarse al mayor Ej. Cumplimiento si el valor a asegurar es $14.980.420,20 aproximar a $14.980.421</w:t>
            </w:r>
          </w:p>
        </w:tc>
      </w:tr>
    </w:tbl>
    <w:p w14:paraId="3490EDDF" w14:textId="77777777" w:rsidR="00964616" w:rsidRPr="00964616" w:rsidRDefault="00964616" w:rsidP="00964616">
      <w:pPr>
        <w:rPr>
          <w:rFonts w:ascii="Calibri" w:eastAsia="Arial" w:hAnsi="Calibri" w:cs="Calibri"/>
          <w:sz w:val="21"/>
          <w:szCs w:val="21"/>
        </w:rPr>
      </w:pPr>
    </w:p>
    <w:p w14:paraId="60FB99C8"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r w:rsidRPr="00964616">
        <w:rPr>
          <w:rFonts w:ascii="Calibri" w:eastAsia="Arial" w:hAnsi="Calibri" w:cs="Calibri"/>
          <w:color w:val="000000"/>
          <w:sz w:val="21"/>
          <w:szCs w:val="21"/>
        </w:rPr>
        <w:t>En esta póliza solamente se podrán pactar deducibles con un tope máximo del diez por ciento (10%) del valor de cada pérdida sin que en ningún caso puedan ser superiores a dos mil (2.000) SMMLV</w:t>
      </w:r>
    </w:p>
    <w:p w14:paraId="2F478312"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p>
    <w:p w14:paraId="657C1537"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r w:rsidRPr="00964616">
        <w:rPr>
          <w:rFonts w:ascii="Calibri" w:eastAsia="Arial" w:hAnsi="Calibri" w:cs="Calibri"/>
          <w:color w:val="000000"/>
          <w:sz w:val="21"/>
          <w:szCs w:val="21"/>
        </w:rPr>
        <w:t xml:space="preserve">Este seguro deberá constituirse y presentarse para aprobación de la Entidad, dentro del mismo término establecido para la garantía única de cumplimiento. </w:t>
      </w:r>
    </w:p>
    <w:p w14:paraId="6446CA5A"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p>
    <w:p w14:paraId="0ACDC3B4"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r w:rsidRPr="00964616">
        <w:rPr>
          <w:rFonts w:ascii="Calibri" w:eastAsia="Arial" w:hAnsi="Calibri" w:cs="Calibri"/>
          <w:color w:val="000000"/>
          <w:sz w:val="21"/>
          <w:szCs w:val="21"/>
        </w:rPr>
        <w:t>Las franquicias, coaseguros obligatorios y demás formas de estipulación que conlleven asunción de parte de la pérdida por la Entidad asegurada no serán admisibles.</w:t>
      </w:r>
    </w:p>
    <w:p w14:paraId="12D97E2D"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p>
    <w:p w14:paraId="3CCA3726" w14:textId="77777777" w:rsidR="00964616" w:rsidRPr="00964616" w:rsidRDefault="00964616" w:rsidP="00964616">
      <w:pPr>
        <w:tabs>
          <w:tab w:val="left" w:pos="6453"/>
        </w:tabs>
        <w:rPr>
          <w:rFonts w:ascii="Calibri" w:eastAsia="Arial" w:hAnsi="Calibri" w:cs="Calibri"/>
          <w:sz w:val="21"/>
          <w:szCs w:val="21"/>
        </w:rPr>
      </w:pPr>
      <w:r w:rsidRPr="00964616">
        <w:rPr>
          <w:rFonts w:ascii="Calibri" w:eastAsia="Arial" w:hAnsi="Calibri" w:cs="Calibri"/>
          <w:sz w:val="21"/>
          <w:szCs w:val="21"/>
        </w:rPr>
        <w:t>El contratista deberá anexar el comprobante de pago de la prima del seguro de responsabilidad civil extracontractual.</w:t>
      </w:r>
    </w:p>
    <w:p w14:paraId="31035A29" w14:textId="77777777" w:rsidR="00964616" w:rsidRPr="00AE2CF6" w:rsidRDefault="00964616" w:rsidP="00206D14">
      <w:pPr>
        <w:pStyle w:val="InviasNormal"/>
        <w:spacing w:before="0" w:after="0"/>
        <w:ind w:right="49"/>
        <w:rPr>
          <w:rFonts w:ascii="Calibri" w:eastAsiaTheme="minorHAnsi" w:hAnsi="Calibri" w:cs="Calibri"/>
          <w:color w:val="auto"/>
          <w:sz w:val="21"/>
          <w:szCs w:val="21"/>
          <w:lang w:val="es-CO" w:eastAsia="en-US"/>
        </w:rPr>
      </w:pPr>
    </w:p>
    <w:p w14:paraId="335A80DD" w14:textId="313EB20C" w:rsidR="009C1606" w:rsidRPr="00AE2CF6" w:rsidRDefault="00B25FE4" w:rsidP="00A0131C">
      <w:pPr>
        <w:pStyle w:val="clusulas"/>
        <w:tabs>
          <w:tab w:val="left" w:pos="1560"/>
          <w:tab w:val="left" w:pos="1843"/>
        </w:tabs>
        <w:spacing w:before="0" w:after="0"/>
        <w:ind w:left="426" w:right="49" w:hanging="142"/>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INDEPENDENCIA DEL </w:t>
      </w:r>
      <w:r w:rsidR="006B09B1" w:rsidRPr="00AE2CF6">
        <w:rPr>
          <w:rFonts w:ascii="Calibri" w:eastAsia="Times New Roman" w:hAnsi="Calibri" w:cs="Calibri"/>
          <w:bCs/>
          <w:sz w:val="21"/>
          <w:szCs w:val="21"/>
          <w:lang w:eastAsia="es-CO"/>
        </w:rPr>
        <w:t>CONTRATISTA</w:t>
      </w:r>
    </w:p>
    <w:p w14:paraId="748E448D" w14:textId="7D4DF91B" w:rsidR="001177E8" w:rsidRPr="00AE2CF6" w:rsidRDefault="00B25FE4" w:rsidP="00A0131C">
      <w:pPr>
        <w:pStyle w:val="clusulas"/>
        <w:numPr>
          <w:ilvl w:val="0"/>
          <w:numId w:val="0"/>
        </w:numPr>
        <w:spacing w:before="0" w:after="0"/>
        <w:ind w:left="720"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 xml:space="preserve"> </w:t>
      </w:r>
    </w:p>
    <w:p w14:paraId="7B6BD0D4" w14:textId="77777777" w:rsidR="00AA4A92" w:rsidRPr="00AE2CF6" w:rsidRDefault="002372F3"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lastRenderedPageBreak/>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es independiente de la Entidad, </w:t>
      </w:r>
      <w:r w:rsidR="009C1606" w:rsidRPr="00AE2CF6">
        <w:rPr>
          <w:rFonts w:ascii="Calibri" w:eastAsia="Times New Roman" w:hAnsi="Calibri" w:cs="Calibri"/>
          <w:bCs/>
          <w:sz w:val="21"/>
          <w:szCs w:val="21"/>
          <w:lang w:eastAsia="es-CO"/>
        </w:rPr>
        <w:t>y,</w:t>
      </w:r>
      <w:r w:rsidRPr="00AE2CF6">
        <w:rPr>
          <w:rFonts w:ascii="Calibri" w:eastAsia="Times New Roman" w:hAnsi="Calibri" w:cs="Calibri"/>
          <w:bCs/>
          <w:sz w:val="21"/>
          <w:szCs w:val="21"/>
          <w:lang w:eastAsia="es-CO"/>
        </w:rPr>
        <w:t xml:space="preserve"> en consecuencia,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no es su representante, agente o mandatario.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no tiene la facultad de hacer declaraciones, representaciones o compromisos en nombre de la Entidad, ni de tomar decisiones o iniciar acciones que generen obligaciones a su cargo.</w:t>
      </w:r>
    </w:p>
    <w:p w14:paraId="497004DA" w14:textId="7237439B" w:rsidR="00930495" w:rsidRPr="00AE2CF6" w:rsidRDefault="00930495" w:rsidP="00A0131C">
      <w:pPr>
        <w:ind w:right="49"/>
        <w:rPr>
          <w:rFonts w:ascii="Calibri" w:eastAsia="Times New Roman" w:hAnsi="Calibri" w:cs="Calibri"/>
          <w:bCs/>
          <w:sz w:val="21"/>
          <w:szCs w:val="21"/>
          <w:lang w:eastAsia="es-CO"/>
        </w:rPr>
      </w:pPr>
    </w:p>
    <w:p w14:paraId="3FA8BE25" w14:textId="773343C2" w:rsidR="001C1FC0" w:rsidRPr="00AE2CF6" w:rsidRDefault="002372F3" w:rsidP="00A0131C">
      <w:pPr>
        <w:pStyle w:val="clusulas"/>
        <w:tabs>
          <w:tab w:val="left" w:pos="567"/>
          <w:tab w:val="left" w:pos="1560"/>
          <w:tab w:val="left" w:pos="1843"/>
        </w:tabs>
        <w:spacing w:before="0" w:after="0"/>
        <w:ind w:left="284" w:right="49" w:firstLine="0"/>
        <w:rPr>
          <w:rFonts w:ascii="Calibri" w:eastAsia="Times New Roman" w:hAnsi="Calibri" w:cs="Calibri"/>
          <w:sz w:val="21"/>
          <w:szCs w:val="21"/>
          <w:lang w:eastAsia="es-CO"/>
        </w:rPr>
      </w:pPr>
      <w:r w:rsidRPr="00AE2CF6">
        <w:rPr>
          <w:rFonts w:ascii="Calibri" w:eastAsia="Times New Roman" w:hAnsi="Calibri" w:cs="Calibri"/>
          <w:sz w:val="21"/>
          <w:szCs w:val="21"/>
          <w:lang w:eastAsia="es-CO"/>
        </w:rPr>
        <w:t xml:space="preserve">INEXISTENCIA DE RELACIÓN LABORAL ENTRE LA ENTIDAD Y </w:t>
      </w:r>
      <w:r w:rsidR="001C1FC0" w:rsidRPr="00AE2CF6">
        <w:rPr>
          <w:rFonts w:ascii="Calibri" w:eastAsia="Times New Roman" w:hAnsi="Calibri" w:cs="Calibri"/>
          <w:sz w:val="21"/>
          <w:szCs w:val="21"/>
          <w:lang w:eastAsia="es-CO"/>
        </w:rPr>
        <w:t xml:space="preserve">EL </w:t>
      </w:r>
      <w:r w:rsidR="006B09B1" w:rsidRPr="00AE2CF6">
        <w:rPr>
          <w:rFonts w:ascii="Calibri" w:eastAsia="Times New Roman" w:hAnsi="Calibri" w:cs="Calibri"/>
          <w:sz w:val="21"/>
          <w:szCs w:val="21"/>
          <w:lang w:eastAsia="es-CO"/>
        </w:rPr>
        <w:t>CONTRATISTA</w:t>
      </w:r>
      <w:r w:rsidR="001C1FC0" w:rsidRPr="00AE2CF6">
        <w:rPr>
          <w:rFonts w:ascii="Calibri" w:eastAsia="Times New Roman" w:hAnsi="Calibri" w:cs="Calibri"/>
          <w:sz w:val="21"/>
          <w:szCs w:val="21"/>
          <w:lang w:eastAsia="es-CO"/>
        </w:rPr>
        <w:t xml:space="preserve"> </w:t>
      </w:r>
    </w:p>
    <w:p w14:paraId="2CFCCDCD" w14:textId="77777777" w:rsidR="009C1606" w:rsidRPr="00AE2CF6" w:rsidRDefault="009C1606" w:rsidP="00A0131C">
      <w:pPr>
        <w:pStyle w:val="clusulas"/>
        <w:numPr>
          <w:ilvl w:val="0"/>
          <w:numId w:val="0"/>
        </w:numPr>
        <w:tabs>
          <w:tab w:val="left" w:pos="567"/>
          <w:tab w:val="left" w:pos="851"/>
          <w:tab w:val="left" w:pos="1134"/>
          <w:tab w:val="left" w:pos="1560"/>
          <w:tab w:val="left" w:pos="2694"/>
        </w:tabs>
        <w:spacing w:before="0" w:after="0"/>
        <w:ind w:right="49"/>
        <w:rPr>
          <w:rFonts w:ascii="Calibri" w:eastAsia="Times New Roman" w:hAnsi="Calibri" w:cs="Calibri"/>
          <w:bCs/>
          <w:sz w:val="21"/>
          <w:szCs w:val="21"/>
          <w:lang w:eastAsia="es-CO"/>
        </w:rPr>
      </w:pPr>
    </w:p>
    <w:p w14:paraId="654B6E45" w14:textId="3E06DB9D" w:rsidR="002372F3" w:rsidRPr="00AE2CF6" w:rsidRDefault="002372F3"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E2CF6">
        <w:rPr>
          <w:rFonts w:ascii="Calibri" w:hAnsi="Calibri" w:cs="Calibri"/>
          <w:sz w:val="21"/>
          <w:szCs w:val="21"/>
        </w:rPr>
        <w:t>Proceso de Contratación</w:t>
      </w:r>
      <w:r w:rsidRPr="00AE2CF6">
        <w:rPr>
          <w:rFonts w:ascii="Calibri" w:eastAsia="Times New Roman" w:hAnsi="Calibri" w:cs="Calibri"/>
          <w:bCs/>
          <w:sz w:val="21"/>
          <w:szCs w:val="21"/>
          <w:lang w:eastAsia="es-CO"/>
        </w:rPr>
        <w:t xml:space="preserve">. Entre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el personal que éste contrate y la Entidad no existe, ni existirá vínculo laboral alguno. En consecuencia,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responderá de manera exclusiva por el pago de honorarios, salarios, prestaciones e indemnizaciones de carácter laboral y contractual a que haya lugar. Así mismo,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deberá verificar y/o cumplir con la afiliación de dicho personal al Sistema de Seguridad Social integral (salud, pensiones y riesgos </w:t>
      </w:r>
      <w:r w:rsidR="001D0D2E" w:rsidRPr="00AE2CF6">
        <w:rPr>
          <w:rFonts w:ascii="Calibri" w:eastAsia="Times New Roman" w:hAnsi="Calibri" w:cs="Calibri"/>
          <w:bCs/>
          <w:sz w:val="21"/>
          <w:szCs w:val="21"/>
          <w:lang w:eastAsia="es-CO"/>
        </w:rPr>
        <w:t>laborales</w:t>
      </w:r>
      <w:r w:rsidRPr="00AE2CF6">
        <w:rPr>
          <w:rFonts w:ascii="Calibri" w:eastAsia="Times New Roman" w:hAnsi="Calibri" w:cs="Calibri"/>
          <w:bCs/>
          <w:sz w:val="21"/>
          <w:szCs w:val="21"/>
          <w:lang w:eastAsia="es-CO"/>
        </w:rPr>
        <w:t>) y a la Caja de Compensación Familiar, ICBF y SENA, cuando haya lugar, de acuerdo con lo dispuesto en la Ley.</w:t>
      </w:r>
    </w:p>
    <w:p w14:paraId="7105A5F3" w14:textId="18E9C5ED" w:rsidR="0017146F" w:rsidRPr="00AE2CF6" w:rsidRDefault="0017146F"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 </w:t>
      </w:r>
    </w:p>
    <w:p w14:paraId="00BC4D53" w14:textId="34622B57" w:rsidR="0017146F" w:rsidRPr="00AE2CF6" w:rsidRDefault="0017146F"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s</w:t>
      </w:r>
      <w:r w:rsidR="00FC52FF" w:rsidRPr="00AE2CF6">
        <w:rPr>
          <w:rFonts w:ascii="Calibri" w:eastAsia="Times New Roman" w:hAnsi="Calibri" w:cs="Calibri"/>
          <w:bCs/>
          <w:sz w:val="21"/>
          <w:szCs w:val="21"/>
          <w:lang w:eastAsia="es-CO"/>
        </w:rPr>
        <w:t>o</w:t>
      </w:r>
      <w:r w:rsidRPr="00AE2CF6">
        <w:rPr>
          <w:rFonts w:ascii="Calibri" w:eastAsia="Times New Roman" w:hAnsi="Calibri" w:cs="Calibri"/>
          <w:bCs/>
          <w:sz w:val="21"/>
          <w:szCs w:val="21"/>
          <w:lang w:eastAsia="es-CO"/>
        </w:rPr>
        <w:t>lo podrá subcontratar con la autorización previa y expresa de la Entidad. El empleo de tales sub</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s no relevará al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de las responsabilidades que asume por las labores de la construcción y por las demás obligaciones emanadas del presente Contrato. La Entidad no adquirirá relación alguna con los sub</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s y la responsabilidad de los trabajos que éstos ejecuten seguirá a cargo del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La Entidad podrá exigir al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la terminación del subcontrato en cualquier tiempo y el cumplimiento inmediato y directo de sus obligaciones o el cambio de los sub</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s cuando, a su juicio, </w:t>
      </w:r>
      <w:r w:rsidR="00860E75" w:rsidRPr="00AE2CF6">
        <w:rPr>
          <w:rFonts w:ascii="Calibri" w:eastAsia="Times New Roman" w:hAnsi="Calibri" w:cs="Calibri"/>
          <w:bCs/>
          <w:sz w:val="21"/>
          <w:szCs w:val="21"/>
          <w:lang w:eastAsia="es-CO"/>
        </w:rPr>
        <w:t>e</w:t>
      </w:r>
      <w:r w:rsidRPr="00AE2CF6">
        <w:rPr>
          <w:rFonts w:ascii="Calibri" w:eastAsia="Times New Roman" w:hAnsi="Calibri" w:cs="Calibri"/>
          <w:bCs/>
          <w:sz w:val="21"/>
          <w:szCs w:val="21"/>
          <w:lang w:eastAsia="es-CO"/>
        </w:rPr>
        <w:t>ste (os) no cumpla(n) con las calidades mínimas necesarias para la ejecución de la(s) labor(es) subcontratada(s).</w:t>
      </w:r>
    </w:p>
    <w:p w14:paraId="6D89ADEB" w14:textId="55E1F2C0" w:rsidR="0017146F" w:rsidRPr="00AE2CF6" w:rsidRDefault="0017146F" w:rsidP="00A0131C">
      <w:pPr>
        <w:ind w:right="49"/>
        <w:rPr>
          <w:rFonts w:ascii="Calibri" w:eastAsia="Times New Roman" w:hAnsi="Calibri" w:cs="Calibri"/>
          <w:bCs/>
          <w:sz w:val="21"/>
          <w:szCs w:val="21"/>
          <w:lang w:eastAsia="es-CO"/>
        </w:rPr>
      </w:pPr>
    </w:p>
    <w:p w14:paraId="5DBFD0F2" w14:textId="35256C91" w:rsidR="009F1B64" w:rsidRPr="00AE2CF6" w:rsidRDefault="00B42558" w:rsidP="00A0131C">
      <w:pPr>
        <w:pStyle w:val="clusulas"/>
        <w:tabs>
          <w:tab w:val="left" w:pos="1843"/>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CESIÓN</w:t>
      </w:r>
    </w:p>
    <w:p w14:paraId="473187A6" w14:textId="522DCCDC" w:rsidR="002372F3" w:rsidRPr="00AE2CF6" w:rsidRDefault="002372F3" w:rsidP="00A0131C">
      <w:pPr>
        <w:pStyle w:val="clusulas"/>
        <w:numPr>
          <w:ilvl w:val="0"/>
          <w:numId w:val="0"/>
        </w:numPr>
        <w:spacing w:before="0" w:after="0"/>
        <w:ind w:left="1070" w:right="49" w:hanging="360"/>
        <w:rPr>
          <w:rFonts w:ascii="Calibri" w:eastAsia="Times New Roman" w:hAnsi="Calibri" w:cs="Calibri"/>
          <w:bCs/>
          <w:sz w:val="21"/>
          <w:szCs w:val="21"/>
          <w:lang w:eastAsia="es-CO"/>
        </w:rPr>
      </w:pPr>
    </w:p>
    <w:p w14:paraId="44888B89" w14:textId="06535A50" w:rsidR="00B42558" w:rsidRPr="00AE2CF6" w:rsidRDefault="002372F3"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no podrá ceder los derechos y obligaciones emanados del Contrato, sin el consentimiento previo y expreso de la Entidad, pudiendo est</w:t>
      </w:r>
      <w:r w:rsidR="00263C76" w:rsidRPr="00AE2CF6">
        <w:rPr>
          <w:rFonts w:ascii="Calibri" w:eastAsia="Times New Roman" w:hAnsi="Calibri" w:cs="Calibri"/>
          <w:bCs/>
          <w:sz w:val="21"/>
          <w:szCs w:val="21"/>
          <w:lang w:eastAsia="es-CO"/>
        </w:rPr>
        <w:t>a</w:t>
      </w:r>
      <w:r w:rsidRPr="00AE2CF6">
        <w:rPr>
          <w:rFonts w:ascii="Calibri" w:eastAsia="Times New Roman" w:hAnsi="Calibri" w:cs="Calibri"/>
          <w:bCs/>
          <w:sz w:val="21"/>
          <w:szCs w:val="21"/>
          <w:lang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E2CF6" w:rsidRDefault="00B42558" w:rsidP="00A0131C">
      <w:pPr>
        <w:ind w:right="49"/>
        <w:rPr>
          <w:rFonts w:ascii="Calibri" w:hAnsi="Calibri" w:cs="Calibri"/>
          <w:sz w:val="21"/>
          <w:szCs w:val="21"/>
        </w:rPr>
      </w:pPr>
    </w:p>
    <w:p w14:paraId="1440B72C" w14:textId="29CEA338" w:rsidR="000B4B36" w:rsidRPr="00AE2CF6" w:rsidRDefault="000B4B36" w:rsidP="00A0131C">
      <w:pPr>
        <w:pStyle w:val="clusulas"/>
        <w:tabs>
          <w:tab w:val="left" w:pos="1843"/>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LIQUIDACIÓN</w:t>
      </w:r>
    </w:p>
    <w:p w14:paraId="1C476AB0" w14:textId="7AD4A2E6" w:rsidR="00A70B11" w:rsidRPr="00AE2CF6" w:rsidRDefault="00A70B11" w:rsidP="00A0131C">
      <w:pPr>
        <w:pStyle w:val="clusulas"/>
        <w:numPr>
          <w:ilvl w:val="0"/>
          <w:numId w:val="0"/>
        </w:numPr>
        <w:spacing w:before="0" w:after="0"/>
        <w:ind w:right="49"/>
        <w:rPr>
          <w:rFonts w:ascii="Calibri" w:eastAsia="Times New Roman" w:hAnsi="Calibri" w:cs="Calibri"/>
          <w:b w:val="0"/>
          <w:sz w:val="21"/>
          <w:szCs w:val="21"/>
          <w:lang w:eastAsia="es-CO"/>
        </w:rPr>
      </w:pPr>
    </w:p>
    <w:p w14:paraId="0EC6DB67" w14:textId="77777777" w:rsidR="005C2B8D" w:rsidRPr="00AE2CF6" w:rsidRDefault="005C2B8D" w:rsidP="00A0131C">
      <w:pPr>
        <w:tabs>
          <w:tab w:val="left" w:pos="-142"/>
        </w:tabs>
        <w:autoSpaceDE w:val="0"/>
        <w:autoSpaceDN w:val="0"/>
        <w:adjustRightInd w:val="0"/>
        <w:ind w:right="49"/>
        <w:rPr>
          <w:rFonts w:ascii="Calibri" w:hAnsi="Calibri" w:cs="Calibri"/>
          <w:sz w:val="21"/>
          <w:szCs w:val="21"/>
        </w:rPr>
      </w:pPr>
      <w:r w:rsidRPr="00AE2CF6">
        <w:rPr>
          <w:rFonts w:ascii="Calibri" w:hAnsi="Calibri" w:cs="Calibri"/>
          <w:sz w:val="21"/>
          <w:szCs w:val="21"/>
        </w:rPr>
        <w:t xml:space="preserve">El contrato será objeto de liquidación de acuerdo con lo establecido en las normas que regulan la materia. </w:t>
      </w:r>
    </w:p>
    <w:p w14:paraId="59EBBC51" w14:textId="77777777" w:rsidR="00C7286F" w:rsidRPr="00AE2CF6" w:rsidRDefault="00C7286F" w:rsidP="00A0131C">
      <w:pPr>
        <w:tabs>
          <w:tab w:val="left" w:pos="-142"/>
        </w:tabs>
        <w:autoSpaceDE w:val="0"/>
        <w:autoSpaceDN w:val="0"/>
        <w:adjustRightInd w:val="0"/>
        <w:ind w:right="49"/>
        <w:rPr>
          <w:rFonts w:ascii="Calibri" w:hAnsi="Calibri" w:cs="Calibri"/>
          <w:sz w:val="21"/>
          <w:szCs w:val="21"/>
        </w:rPr>
      </w:pPr>
    </w:p>
    <w:p w14:paraId="711086AE" w14:textId="77777777" w:rsidR="005C2B8D" w:rsidRPr="00AE2CF6" w:rsidRDefault="005C2B8D" w:rsidP="00A0131C">
      <w:pPr>
        <w:tabs>
          <w:tab w:val="left" w:pos="-142"/>
        </w:tabs>
        <w:autoSpaceDE w:val="0"/>
        <w:autoSpaceDN w:val="0"/>
        <w:adjustRightInd w:val="0"/>
        <w:ind w:right="49"/>
        <w:rPr>
          <w:rFonts w:ascii="Calibri" w:hAnsi="Calibri" w:cs="Calibri"/>
          <w:sz w:val="21"/>
          <w:szCs w:val="21"/>
        </w:rPr>
      </w:pPr>
      <w:r w:rsidRPr="00AE2CF6">
        <w:rPr>
          <w:rFonts w:ascii="Calibri" w:hAnsi="Calibri" w:cs="Calibri"/>
          <w:sz w:val="21"/>
          <w:szCs w:val="21"/>
        </w:rPr>
        <w:t xml:space="preserve">Para la liquidación se exigirá al Contratista la ampliación de la garantía, si es del caso, a fin de avalar las obligaciones que éste deba cumplir con posterioridad a la extinción del presente contrato. Si el Contratista no se presenta para efectos de la liquidación del contrato o las partes no llegan a ningún acuerdo, la Entidad procederá a su liquidación, por medio de resolución motivada susceptible del recurso de reposición. </w:t>
      </w:r>
    </w:p>
    <w:p w14:paraId="345EBB6A" w14:textId="77777777" w:rsidR="005C2B8D" w:rsidRPr="00AE2CF6" w:rsidRDefault="005C2B8D" w:rsidP="00A0131C">
      <w:pPr>
        <w:tabs>
          <w:tab w:val="left" w:pos="-142"/>
        </w:tabs>
        <w:autoSpaceDE w:val="0"/>
        <w:autoSpaceDN w:val="0"/>
        <w:adjustRightInd w:val="0"/>
        <w:ind w:right="49"/>
        <w:rPr>
          <w:rFonts w:ascii="Calibri" w:hAnsi="Calibri" w:cs="Calibri"/>
          <w:sz w:val="21"/>
          <w:szCs w:val="21"/>
        </w:rPr>
      </w:pPr>
    </w:p>
    <w:p w14:paraId="4149BDBF" w14:textId="220BA8FD" w:rsidR="00292680" w:rsidRPr="00AE2CF6" w:rsidRDefault="005C2B8D" w:rsidP="00A0131C">
      <w:pPr>
        <w:tabs>
          <w:tab w:val="left" w:pos="-142"/>
        </w:tabs>
        <w:autoSpaceDE w:val="0"/>
        <w:autoSpaceDN w:val="0"/>
        <w:adjustRightInd w:val="0"/>
        <w:ind w:right="49"/>
        <w:rPr>
          <w:rFonts w:ascii="Calibri" w:hAnsi="Calibri" w:cs="Calibri"/>
          <w:sz w:val="21"/>
          <w:szCs w:val="21"/>
        </w:rPr>
      </w:pPr>
      <w:r w:rsidRPr="00AE2CF6">
        <w:rPr>
          <w:rFonts w:ascii="Calibri" w:hAnsi="Calibri" w:cs="Calibri"/>
          <w:sz w:val="21"/>
          <w:szCs w:val="21"/>
        </w:rPr>
        <w:lastRenderedPageBreak/>
        <w:t>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38BB8002" w14:textId="77777777" w:rsidR="005C2B8D" w:rsidRPr="00AE2CF6" w:rsidRDefault="005C2B8D" w:rsidP="00A0131C">
      <w:pPr>
        <w:tabs>
          <w:tab w:val="left" w:pos="-142"/>
        </w:tabs>
        <w:autoSpaceDE w:val="0"/>
        <w:autoSpaceDN w:val="0"/>
        <w:adjustRightInd w:val="0"/>
        <w:ind w:right="49"/>
        <w:rPr>
          <w:rFonts w:ascii="Calibri" w:eastAsia="Times New Roman" w:hAnsi="Calibri" w:cs="Calibri"/>
          <w:bCs/>
          <w:color w:val="1A1818" w:themeColor="text1"/>
          <w:sz w:val="21"/>
          <w:szCs w:val="21"/>
          <w:lang w:eastAsia="es-CO"/>
        </w:rPr>
      </w:pPr>
    </w:p>
    <w:p w14:paraId="52781693" w14:textId="0E2E5F9E" w:rsidR="000B4B36" w:rsidRPr="00AE2CF6" w:rsidRDefault="000B4B36" w:rsidP="00A0131C">
      <w:pPr>
        <w:pStyle w:val="clusulas"/>
        <w:tabs>
          <w:tab w:val="left" w:pos="1701"/>
          <w:tab w:val="left" w:pos="1843"/>
        </w:tabs>
        <w:spacing w:before="0" w:after="0"/>
        <w:ind w:left="720" w:right="49"/>
        <w:rPr>
          <w:rFonts w:ascii="Calibri" w:hAnsi="Calibri" w:cs="Calibri"/>
          <w:sz w:val="21"/>
          <w:szCs w:val="21"/>
        </w:rPr>
      </w:pPr>
      <w:r w:rsidRPr="00AE2CF6">
        <w:rPr>
          <w:rFonts w:ascii="Calibri" w:hAnsi="Calibri" w:cs="Calibri"/>
          <w:sz w:val="21"/>
          <w:szCs w:val="21"/>
        </w:rPr>
        <w:t>SUSCRIPCIÓN, PERFECCIONAMIENTO</w:t>
      </w:r>
      <w:r w:rsidR="000F56AE" w:rsidRPr="00AE2CF6">
        <w:rPr>
          <w:rFonts w:ascii="Calibri" w:hAnsi="Calibri" w:cs="Calibri"/>
          <w:sz w:val="21"/>
          <w:szCs w:val="21"/>
        </w:rPr>
        <w:t xml:space="preserve"> Y</w:t>
      </w:r>
      <w:r w:rsidRPr="00AE2CF6">
        <w:rPr>
          <w:rFonts w:ascii="Calibri" w:hAnsi="Calibri" w:cs="Calibri"/>
          <w:sz w:val="21"/>
          <w:szCs w:val="21"/>
        </w:rPr>
        <w:t xml:space="preserve"> EJECUCIÓN</w:t>
      </w:r>
    </w:p>
    <w:p w14:paraId="412B9FAC" w14:textId="77777777" w:rsidR="0070351B" w:rsidRPr="00AE2CF6" w:rsidRDefault="0070351B" w:rsidP="00A0131C">
      <w:pPr>
        <w:pStyle w:val="clusulas"/>
        <w:numPr>
          <w:ilvl w:val="0"/>
          <w:numId w:val="0"/>
        </w:numPr>
        <w:tabs>
          <w:tab w:val="left" w:pos="1701"/>
          <w:tab w:val="left" w:pos="1843"/>
        </w:tabs>
        <w:spacing w:before="0" w:after="0"/>
        <w:ind w:left="720" w:right="49"/>
        <w:rPr>
          <w:rFonts w:ascii="Calibri" w:hAnsi="Calibri" w:cs="Calibri"/>
          <w:sz w:val="21"/>
          <w:szCs w:val="21"/>
        </w:rPr>
      </w:pPr>
    </w:p>
    <w:p w14:paraId="3E2930AA" w14:textId="2416EB38" w:rsidR="007513E6" w:rsidRPr="00AE2CF6" w:rsidRDefault="000B4B36" w:rsidP="00A0131C">
      <w:pPr>
        <w:tabs>
          <w:tab w:val="left" w:pos="2780"/>
        </w:tabs>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Para la suscripción se requiere que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se encuentre al día en los pagos al Sistema de Seguridad Social Integral y con los aportes parafiscales, si es del caso. Para </w:t>
      </w:r>
      <w:r w:rsidR="00AB26B6" w:rsidRPr="00AE2CF6">
        <w:rPr>
          <w:rFonts w:ascii="Calibri" w:eastAsia="Times New Roman" w:hAnsi="Calibri" w:cs="Calibri"/>
          <w:bCs/>
          <w:sz w:val="21"/>
          <w:szCs w:val="21"/>
          <w:lang w:eastAsia="es-CO"/>
        </w:rPr>
        <w:t xml:space="preserve">el </w:t>
      </w:r>
      <w:r w:rsidRPr="00AE2CF6">
        <w:rPr>
          <w:rFonts w:ascii="Calibri" w:eastAsia="Times New Roman" w:hAnsi="Calibri" w:cs="Calibri"/>
          <w:bCs/>
          <w:sz w:val="21"/>
          <w:szCs w:val="21"/>
          <w:lang w:eastAsia="es-CO"/>
        </w:rPr>
        <w:t>perfeccionamiento se requiere la firma de las partes. Para su ejecución, la aprobación de las garantías, y el Registro Presupuestal correspondiente.</w:t>
      </w:r>
    </w:p>
    <w:p w14:paraId="20C776AF" w14:textId="1F20E98C" w:rsidR="003E4D98" w:rsidRPr="00AE2CF6" w:rsidRDefault="003E4D98" w:rsidP="00A0131C">
      <w:pPr>
        <w:tabs>
          <w:tab w:val="left" w:pos="2780"/>
        </w:tabs>
        <w:ind w:right="49"/>
        <w:rPr>
          <w:rFonts w:ascii="Calibri" w:eastAsia="Times New Roman" w:hAnsi="Calibri" w:cs="Calibri"/>
          <w:bCs/>
          <w:sz w:val="21"/>
          <w:szCs w:val="21"/>
          <w:lang w:eastAsia="es-CO"/>
        </w:rPr>
      </w:pPr>
    </w:p>
    <w:p w14:paraId="7C244272" w14:textId="6C0C8B4F" w:rsidR="004867B7" w:rsidRPr="00AE2CF6" w:rsidRDefault="004867B7" w:rsidP="00A0131C">
      <w:pPr>
        <w:pStyle w:val="clusulas"/>
        <w:tabs>
          <w:tab w:val="left" w:pos="1701"/>
          <w:tab w:val="left" w:pos="1843"/>
        </w:tabs>
        <w:spacing w:before="0" w:after="0"/>
        <w:ind w:left="720" w:right="49"/>
        <w:rPr>
          <w:rFonts w:ascii="Calibri" w:hAnsi="Calibri" w:cs="Calibri"/>
          <w:sz w:val="21"/>
          <w:szCs w:val="21"/>
        </w:rPr>
      </w:pPr>
      <w:r w:rsidRPr="00AE2CF6">
        <w:rPr>
          <w:rFonts w:ascii="Calibri" w:hAnsi="Calibri" w:cs="Calibri"/>
          <w:sz w:val="21"/>
          <w:szCs w:val="21"/>
        </w:rPr>
        <w:t xml:space="preserve">LUGAR DE EJECUCIÓN </w:t>
      </w:r>
    </w:p>
    <w:p w14:paraId="1FE4A2E9" w14:textId="77777777" w:rsidR="004867B7" w:rsidRPr="00AE2CF6" w:rsidRDefault="004867B7" w:rsidP="00A0131C">
      <w:pPr>
        <w:ind w:right="49"/>
        <w:rPr>
          <w:rFonts w:ascii="Calibri" w:hAnsi="Calibri" w:cs="Calibri"/>
          <w:sz w:val="21"/>
          <w:szCs w:val="21"/>
        </w:rPr>
      </w:pPr>
    </w:p>
    <w:p w14:paraId="60DAE8E8" w14:textId="0FF62171" w:rsidR="004867B7" w:rsidRPr="00964616" w:rsidRDefault="00964616" w:rsidP="00A0131C">
      <w:pPr>
        <w:ind w:right="49"/>
        <w:rPr>
          <w:rFonts w:ascii="Calibri" w:hAnsi="Calibri" w:cs="Calibri"/>
          <w:sz w:val="21"/>
          <w:szCs w:val="21"/>
        </w:rPr>
      </w:pPr>
      <w:r w:rsidRPr="00964616">
        <w:rPr>
          <w:rFonts w:ascii="Calibri" w:hAnsi="Calibri" w:cs="Calibri"/>
          <w:color w:val="1A1818" w:themeColor="text1"/>
          <w:sz w:val="21"/>
          <w:szCs w:val="21"/>
        </w:rPr>
        <w:t xml:space="preserve">El lugar de ejecución del contrato será en </w:t>
      </w:r>
      <w:r w:rsidR="00386E05">
        <w:rPr>
          <w:rFonts w:ascii="Calibri" w:hAnsi="Calibri" w:cs="Calibri"/>
          <w:color w:val="1A1818" w:themeColor="text1"/>
          <w:sz w:val="21"/>
          <w:szCs w:val="21"/>
        </w:rPr>
        <w:t xml:space="preserve">el </w:t>
      </w:r>
      <w:r w:rsidRPr="00964616">
        <w:rPr>
          <w:rFonts w:ascii="Calibri" w:hAnsi="Calibri" w:cs="Calibri"/>
          <w:color w:val="1A1818" w:themeColor="text1"/>
          <w:sz w:val="21"/>
          <w:szCs w:val="21"/>
        </w:rPr>
        <w:t>Departamento de Córdoba</w:t>
      </w:r>
      <w:r w:rsidR="005C2B8D" w:rsidRPr="00964616">
        <w:rPr>
          <w:rFonts w:ascii="Calibri" w:hAnsi="Calibri" w:cs="Calibri"/>
          <w:sz w:val="21"/>
          <w:szCs w:val="21"/>
        </w:rPr>
        <w:t>.</w:t>
      </w:r>
    </w:p>
    <w:p w14:paraId="67BFFACF" w14:textId="77777777" w:rsidR="003E4D98" w:rsidRPr="00AE2CF6" w:rsidRDefault="003E4D98" w:rsidP="00A0131C">
      <w:pPr>
        <w:pStyle w:val="clusulas"/>
        <w:numPr>
          <w:ilvl w:val="0"/>
          <w:numId w:val="0"/>
        </w:numPr>
        <w:spacing w:before="0" w:after="0"/>
        <w:ind w:right="49"/>
        <w:rPr>
          <w:rFonts w:ascii="Calibri" w:eastAsia="Times New Roman" w:hAnsi="Calibri" w:cs="Calibri"/>
          <w:b w:val="0"/>
          <w:bCs/>
          <w:sz w:val="21"/>
          <w:szCs w:val="21"/>
          <w:lang w:eastAsia="es-CO"/>
        </w:rPr>
      </w:pPr>
    </w:p>
    <w:p w14:paraId="3C1E8682" w14:textId="3F5A5EF5" w:rsidR="002F1421" w:rsidRPr="00964616" w:rsidRDefault="002F1421" w:rsidP="00964616">
      <w:pPr>
        <w:pStyle w:val="clusulas"/>
        <w:tabs>
          <w:tab w:val="left" w:pos="1985"/>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SUPERVISIÓN</w:t>
      </w:r>
    </w:p>
    <w:p w14:paraId="31E52607" w14:textId="07C42D94" w:rsidR="00AE2CF6" w:rsidRPr="00AE2CF6" w:rsidRDefault="00AE2CF6" w:rsidP="00AE2CF6">
      <w:pPr>
        <w:pStyle w:val="clusulas"/>
        <w:numPr>
          <w:ilvl w:val="0"/>
          <w:numId w:val="0"/>
        </w:numPr>
        <w:tabs>
          <w:tab w:val="left" w:pos="1985"/>
        </w:tabs>
        <w:ind w:right="49"/>
        <w:rPr>
          <w:rFonts w:ascii="Calibri" w:eastAsia="Times New Roman" w:hAnsi="Calibri" w:cs="Calibri"/>
          <w:b w:val="0"/>
          <w:sz w:val="21"/>
          <w:szCs w:val="21"/>
          <w:lang w:eastAsia="es-CO"/>
        </w:rPr>
      </w:pPr>
      <w:r w:rsidRPr="00AE2CF6">
        <w:rPr>
          <w:rFonts w:ascii="Calibri" w:eastAsia="Times New Roman" w:hAnsi="Calibri" w:cs="Calibri"/>
          <w:b w:val="0"/>
          <w:sz w:val="21"/>
          <w:szCs w:val="21"/>
          <w:lang w:eastAsia="es-CO"/>
        </w:rPr>
        <w:t xml:space="preserve">La supervisión, control y vigilancia del convenio será ejercida por el </w:t>
      </w:r>
      <w:r w:rsidR="00386E05" w:rsidRPr="00386E05">
        <w:rPr>
          <w:rFonts w:ascii="Calibri" w:hAnsi="Calibri" w:cs="Calibri"/>
          <w:b w:val="0"/>
          <w:sz w:val="22"/>
        </w:rPr>
        <w:t>por el funcionario de la Gobernación de Córdoba, que para el efecto estará a cargo de la</w:t>
      </w:r>
      <w:r w:rsidR="00386E05" w:rsidRPr="00386E05">
        <w:rPr>
          <w:rFonts w:ascii="Calibri" w:hAnsi="Calibri" w:cs="Calibri"/>
          <w:b w:val="0"/>
          <w:color w:val="1A1818" w:themeColor="text1"/>
          <w:sz w:val="22"/>
        </w:rPr>
        <w:t xml:space="preserve"> </w:t>
      </w:r>
      <w:r w:rsidR="00386E05" w:rsidRPr="00386E05">
        <w:rPr>
          <w:rFonts w:ascii="Calibri" w:hAnsi="Calibri" w:cs="Calibri"/>
          <w:bCs/>
          <w:color w:val="1A1818" w:themeColor="text1"/>
          <w:sz w:val="22"/>
        </w:rPr>
        <w:t xml:space="preserve">SECRETARIA DE DESARROLLO DE LA SALUD </w:t>
      </w:r>
      <w:r w:rsidR="00386E05" w:rsidRPr="00386E05">
        <w:rPr>
          <w:rFonts w:ascii="Calibri" w:hAnsi="Calibri" w:cs="Calibri"/>
          <w:b w:val="0"/>
          <w:color w:val="1A1818" w:themeColor="text1"/>
          <w:sz w:val="22"/>
        </w:rPr>
        <w:t>o a quien este designe</w:t>
      </w:r>
      <w:r w:rsidRPr="00AE2CF6">
        <w:rPr>
          <w:rFonts w:ascii="Calibri" w:eastAsia="Times New Roman" w:hAnsi="Calibri" w:cs="Calibri"/>
          <w:b w:val="0"/>
          <w:sz w:val="21"/>
          <w:szCs w:val="21"/>
          <w:lang w:eastAsia="es-CO"/>
        </w:rPr>
        <w:t xml:space="preserve">, </w:t>
      </w:r>
      <w:r w:rsidR="00964616">
        <w:rPr>
          <w:rFonts w:ascii="Calibri" w:eastAsia="Times New Roman" w:hAnsi="Calibri" w:cs="Calibri"/>
          <w:b w:val="0"/>
          <w:sz w:val="21"/>
          <w:szCs w:val="21"/>
          <w:lang w:eastAsia="es-CO"/>
        </w:rPr>
        <w:t xml:space="preserve">el cual </w:t>
      </w:r>
      <w:r w:rsidRPr="00AE2CF6">
        <w:rPr>
          <w:rFonts w:ascii="Calibri" w:eastAsia="Times New Roman" w:hAnsi="Calibri" w:cs="Calibri"/>
          <w:b w:val="0"/>
          <w:sz w:val="21"/>
          <w:szCs w:val="21"/>
          <w:lang w:eastAsia="es-CO"/>
        </w:rPr>
        <w:t>vigilará el cumplimiento de las obligaciones emanadas del mismo, verificará el cabal cumplimiento de las obligaciones de EL CONTRATISTA y vigilará al correcta ejecución técnica, administrativa, jurídica y financiera del contrato.</w:t>
      </w:r>
    </w:p>
    <w:p w14:paraId="6D3FCEFD" w14:textId="3311279A" w:rsidR="002F1421" w:rsidRPr="00AE2CF6" w:rsidRDefault="00AE2CF6" w:rsidP="00AE2CF6">
      <w:pPr>
        <w:pStyle w:val="clusulas"/>
        <w:numPr>
          <w:ilvl w:val="0"/>
          <w:numId w:val="0"/>
        </w:numPr>
        <w:tabs>
          <w:tab w:val="left" w:pos="1985"/>
        </w:tabs>
        <w:spacing w:before="0" w:after="0"/>
        <w:ind w:right="49"/>
        <w:rPr>
          <w:rFonts w:ascii="Calibri" w:eastAsia="Times New Roman" w:hAnsi="Calibri" w:cs="Calibri"/>
          <w:b w:val="0"/>
          <w:sz w:val="21"/>
          <w:szCs w:val="21"/>
          <w:lang w:eastAsia="es-CO"/>
        </w:rPr>
      </w:pPr>
      <w:r w:rsidRPr="00AE2CF6">
        <w:rPr>
          <w:rFonts w:ascii="Calibri" w:eastAsia="Times New Roman" w:hAnsi="Calibri" w:cs="Calibri"/>
          <w:b w:val="0"/>
          <w:sz w:val="21"/>
          <w:szCs w:val="21"/>
          <w:lang w:eastAsia="es-CO"/>
        </w:rPr>
        <w:t>De conformidad con lo dispuesto en el artículo 14 y 53 de la Ley 80 de 1993 y en los artículos 83 y 84 de la Ley 1474 de 2011, y el artículo 33 del Decreto 00618 del 05 de diciembre de 2023 “por medio del cual se actualiza el manual de contratación, supervisión e interventoría del Departamento de Córdoba”.</w:t>
      </w:r>
    </w:p>
    <w:p w14:paraId="362FED98" w14:textId="77777777" w:rsidR="00AE2CF6" w:rsidRPr="00AE2CF6" w:rsidRDefault="00AE2CF6" w:rsidP="00AE2CF6">
      <w:pPr>
        <w:pStyle w:val="clusulas"/>
        <w:numPr>
          <w:ilvl w:val="0"/>
          <w:numId w:val="0"/>
        </w:numPr>
        <w:tabs>
          <w:tab w:val="left" w:pos="1985"/>
        </w:tabs>
        <w:spacing w:before="0" w:after="0"/>
        <w:ind w:right="49"/>
        <w:rPr>
          <w:rFonts w:ascii="Calibri" w:eastAsia="Times New Roman" w:hAnsi="Calibri" w:cs="Calibri"/>
          <w:bCs/>
          <w:sz w:val="21"/>
          <w:szCs w:val="21"/>
          <w:lang w:eastAsia="es-CO"/>
        </w:rPr>
      </w:pPr>
    </w:p>
    <w:p w14:paraId="53737B5D" w14:textId="586C8107" w:rsidR="003E4D98" w:rsidRPr="00AE2CF6" w:rsidRDefault="003E4D98" w:rsidP="00A0131C">
      <w:pPr>
        <w:pStyle w:val="clusulas"/>
        <w:tabs>
          <w:tab w:val="left" w:pos="1985"/>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DOCUMENTOS</w:t>
      </w:r>
    </w:p>
    <w:p w14:paraId="2737FFC2" w14:textId="77777777" w:rsidR="003E4D98" w:rsidRPr="00AE2CF6" w:rsidRDefault="003E4D98" w:rsidP="00A0131C">
      <w:pPr>
        <w:pStyle w:val="clusulas"/>
        <w:numPr>
          <w:ilvl w:val="0"/>
          <w:numId w:val="0"/>
        </w:numPr>
        <w:spacing w:before="0" w:after="0"/>
        <w:ind w:left="710" w:right="49"/>
        <w:rPr>
          <w:rFonts w:ascii="Calibri" w:eastAsia="Times New Roman" w:hAnsi="Calibri" w:cs="Calibri"/>
          <w:b w:val="0"/>
          <w:bCs/>
          <w:sz w:val="21"/>
          <w:szCs w:val="21"/>
          <w:lang w:eastAsia="es-CO"/>
        </w:rPr>
      </w:pPr>
    </w:p>
    <w:p w14:paraId="2313E1B8" w14:textId="16FE2B16" w:rsidR="003E4D98" w:rsidRPr="00AE2CF6" w:rsidRDefault="003E4D98" w:rsidP="00A0131C">
      <w:pPr>
        <w:pStyle w:val="clusulas"/>
        <w:numPr>
          <w:ilvl w:val="0"/>
          <w:numId w:val="0"/>
        </w:numPr>
        <w:spacing w:before="0" w:after="0"/>
        <w:ind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Los documentos que a continuación se relacionan, hacen parte i</w:t>
      </w:r>
      <w:r w:rsidR="008160A2" w:rsidRPr="00AE2CF6">
        <w:rPr>
          <w:rFonts w:ascii="Calibri" w:eastAsia="Times New Roman" w:hAnsi="Calibri" w:cs="Calibri"/>
          <w:b w:val="0"/>
          <w:bCs/>
          <w:sz w:val="21"/>
          <w:szCs w:val="21"/>
          <w:lang w:eastAsia="es-CO"/>
        </w:rPr>
        <w:t>ntegral del presente C</w:t>
      </w:r>
      <w:r w:rsidRPr="00AE2CF6">
        <w:rPr>
          <w:rFonts w:ascii="Calibri" w:eastAsia="Times New Roman" w:hAnsi="Calibri" w:cs="Calibri"/>
          <w:b w:val="0"/>
          <w:bCs/>
          <w:sz w:val="21"/>
          <w:szCs w:val="21"/>
          <w:lang w:eastAsia="es-CO"/>
        </w:rPr>
        <w:t>ontrato los cuales determinan, regulan, complementan y adicionan lo aquí pactado, y en consecuencia producen sus mismos efectos y obligaciones jurídicas y contractuales:</w:t>
      </w:r>
    </w:p>
    <w:p w14:paraId="4CC71620" w14:textId="22B97634" w:rsidR="003E4D98" w:rsidRPr="00AE2CF6" w:rsidRDefault="003E4D98" w:rsidP="00A0131C">
      <w:pPr>
        <w:pStyle w:val="clusulas"/>
        <w:numPr>
          <w:ilvl w:val="0"/>
          <w:numId w:val="0"/>
        </w:numPr>
        <w:spacing w:before="0" w:after="0"/>
        <w:ind w:right="49"/>
        <w:rPr>
          <w:rFonts w:ascii="Calibri" w:eastAsia="Times New Roman" w:hAnsi="Calibri" w:cs="Calibri"/>
          <w:b w:val="0"/>
          <w:bCs/>
          <w:sz w:val="21"/>
          <w:szCs w:val="21"/>
          <w:lang w:eastAsia="es-CO"/>
        </w:rPr>
      </w:pPr>
    </w:p>
    <w:p w14:paraId="0CA8B201" w14:textId="0301F1E0" w:rsidR="003E4D98"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Estudios y documentos previos.</w:t>
      </w:r>
    </w:p>
    <w:p w14:paraId="3EC184D0" w14:textId="660CB738" w:rsidR="003E4D98"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Pliego de condiciones,</w:t>
      </w:r>
      <w:r w:rsidR="00700244" w:rsidRPr="00AE2CF6">
        <w:rPr>
          <w:rFonts w:ascii="Calibri" w:eastAsia="Times New Roman" w:hAnsi="Calibri" w:cs="Calibri"/>
          <w:b w:val="0"/>
          <w:bCs/>
          <w:sz w:val="21"/>
          <w:szCs w:val="21"/>
          <w:lang w:eastAsia="es-CO"/>
        </w:rPr>
        <w:t xml:space="preserve"> Adendas, Anexos, Formatos, Matrices, Formularios.</w:t>
      </w:r>
    </w:p>
    <w:p w14:paraId="05FA3A7D" w14:textId="1E4A8D60" w:rsidR="00700244"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 xml:space="preserve">Propuesta presentada por el </w:t>
      </w:r>
      <w:r w:rsidR="006B09B1" w:rsidRPr="00AE2CF6">
        <w:rPr>
          <w:rFonts w:ascii="Calibri" w:eastAsia="Times New Roman" w:hAnsi="Calibri" w:cs="Calibri"/>
          <w:b w:val="0"/>
          <w:bCs/>
          <w:sz w:val="21"/>
          <w:szCs w:val="21"/>
          <w:lang w:eastAsia="es-CO"/>
        </w:rPr>
        <w:t>Contratista</w:t>
      </w:r>
      <w:r w:rsidRPr="00AE2CF6">
        <w:rPr>
          <w:rFonts w:ascii="Calibri" w:eastAsia="Times New Roman" w:hAnsi="Calibri" w:cs="Calibri"/>
          <w:b w:val="0"/>
          <w:bCs/>
          <w:sz w:val="21"/>
          <w:szCs w:val="21"/>
          <w:lang w:eastAsia="es-CO"/>
        </w:rPr>
        <w:t>.</w:t>
      </w:r>
    </w:p>
    <w:p w14:paraId="1A7234D3" w14:textId="6BA27CB0" w:rsidR="00700244"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Las garantías debidamente aprobadas.</w:t>
      </w:r>
    </w:p>
    <w:p w14:paraId="53965D61" w14:textId="4A6704C2" w:rsidR="00700244" w:rsidRPr="00AE2CF6" w:rsidRDefault="00700244"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Toda la correspondencia que se surta entre las partes durante el término de ejecución del Contrato</w:t>
      </w:r>
      <w:r w:rsidR="0034591F" w:rsidRPr="00AE2CF6">
        <w:rPr>
          <w:rFonts w:ascii="Calibri" w:eastAsia="Times New Roman" w:hAnsi="Calibri" w:cs="Calibri"/>
          <w:b w:val="0"/>
          <w:bCs/>
          <w:sz w:val="21"/>
          <w:szCs w:val="21"/>
          <w:lang w:eastAsia="es-CO"/>
        </w:rPr>
        <w:t>.</w:t>
      </w:r>
    </w:p>
    <w:p w14:paraId="72724590" w14:textId="77777777" w:rsidR="00964616" w:rsidRDefault="00964616" w:rsidP="00A0131C">
      <w:pPr>
        <w:pStyle w:val="Ttulo"/>
        <w:numPr>
          <w:ilvl w:val="0"/>
          <w:numId w:val="0"/>
        </w:numPr>
        <w:ind w:right="49"/>
        <w:rPr>
          <w:rFonts w:ascii="Calibri" w:hAnsi="Calibri" w:cs="Calibri"/>
          <w:sz w:val="21"/>
          <w:szCs w:val="21"/>
        </w:rPr>
      </w:pPr>
    </w:p>
    <w:p w14:paraId="100CBE2A" w14:textId="1DE84380" w:rsidR="003E4D98" w:rsidRPr="00386E05" w:rsidRDefault="005C2B8D" w:rsidP="00A0131C">
      <w:pPr>
        <w:pStyle w:val="Ttulo"/>
        <w:numPr>
          <w:ilvl w:val="0"/>
          <w:numId w:val="0"/>
        </w:numPr>
        <w:ind w:right="49"/>
        <w:rPr>
          <w:rFonts w:ascii="Calibri" w:hAnsi="Calibri" w:cs="Calibri"/>
          <w:color w:val="auto"/>
          <w:sz w:val="22"/>
          <w:szCs w:val="22"/>
        </w:rPr>
      </w:pPr>
      <w:r w:rsidRPr="00386E05">
        <w:rPr>
          <w:rFonts w:ascii="Calibri" w:hAnsi="Calibri" w:cs="Calibri"/>
          <w:color w:val="auto"/>
          <w:sz w:val="22"/>
          <w:szCs w:val="22"/>
        </w:rPr>
        <w:t>En constancia se firma el presente Contrato en municipio de Montería. De conformidad con lo dispuesto en el artículo 41 de la Ley 80 de 1993, este con</w:t>
      </w:r>
      <w:r w:rsidR="00A527D4" w:rsidRPr="00386E05">
        <w:rPr>
          <w:rFonts w:ascii="Calibri" w:hAnsi="Calibri" w:cs="Calibri"/>
          <w:color w:val="auto"/>
          <w:sz w:val="22"/>
          <w:szCs w:val="22"/>
        </w:rPr>
        <w:t>trato</w:t>
      </w:r>
      <w:r w:rsidRPr="00386E05">
        <w:rPr>
          <w:rFonts w:ascii="Calibri" w:hAnsi="Calibri" w:cs="Calibri"/>
          <w:color w:val="auto"/>
          <w:sz w:val="22"/>
          <w:szCs w:val="22"/>
        </w:rPr>
        <w:t xml:space="preserve"> requiere para su perfeccionamiento: Aprobación por parte de las partes a través del SECOP II.</w:t>
      </w:r>
    </w:p>
    <w:p w14:paraId="60FF1A01" w14:textId="77777777" w:rsidR="00964616" w:rsidRDefault="00964616" w:rsidP="00964616"/>
    <w:p w14:paraId="443944CF" w14:textId="77777777" w:rsidR="00964616" w:rsidRPr="00964616" w:rsidRDefault="00964616" w:rsidP="00964616"/>
    <w:tbl>
      <w:tblPr>
        <w:tblW w:w="5971" w:type="dxa"/>
        <w:jc w:val="center"/>
        <w:tblCellMar>
          <w:top w:w="15" w:type="dxa"/>
          <w:left w:w="15" w:type="dxa"/>
          <w:bottom w:w="15" w:type="dxa"/>
          <w:right w:w="15" w:type="dxa"/>
        </w:tblCellMar>
        <w:tblLook w:val="04A0" w:firstRow="1" w:lastRow="0" w:firstColumn="1" w:lastColumn="0" w:noHBand="0" w:noVBand="1"/>
      </w:tblPr>
      <w:tblGrid>
        <w:gridCol w:w="2972"/>
        <w:gridCol w:w="2999"/>
      </w:tblGrid>
      <w:tr w:rsidR="006438C7" w:rsidRPr="006438C7" w14:paraId="22683A25" w14:textId="77777777" w:rsidTr="006F1D93">
        <w:trPr>
          <w:trHeight w:val="25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7CB26A" w14:textId="77777777" w:rsidR="006438C7" w:rsidRPr="006438C7" w:rsidRDefault="006438C7" w:rsidP="006F1D93">
            <w:pPr>
              <w:rPr>
                <w:rFonts w:ascii="Calibri" w:hAnsi="Calibri" w:cs="Calibri"/>
                <w:sz w:val="16"/>
                <w:szCs w:val="16"/>
                <w:lang w:eastAsia="es-CO"/>
              </w:rPr>
            </w:pPr>
            <w:r w:rsidRPr="006438C7">
              <w:rPr>
                <w:rFonts w:ascii="Calibri" w:hAnsi="Calibri" w:cs="Calibri"/>
                <w:b/>
                <w:bCs/>
                <w:sz w:val="16"/>
                <w:szCs w:val="16"/>
                <w:bdr w:val="none" w:sz="0" w:space="0" w:color="auto" w:frame="1"/>
                <w:lang w:eastAsia="es-CO"/>
              </w:rPr>
              <w:t>ELABORADO POR:</w:t>
            </w:r>
          </w:p>
        </w:tc>
        <w:tc>
          <w:tcPr>
            <w:tcW w:w="2999" w:type="dxa"/>
            <w:tcBorders>
              <w:top w:val="single" w:sz="8" w:space="0" w:color="auto"/>
              <w:left w:val="single" w:sz="4" w:space="0" w:color="auto"/>
              <w:bottom w:val="single" w:sz="8" w:space="0" w:color="auto"/>
              <w:right w:val="single" w:sz="4" w:space="0" w:color="auto"/>
            </w:tcBorders>
          </w:tcPr>
          <w:p w14:paraId="71D563F2" w14:textId="77777777" w:rsidR="006438C7" w:rsidRPr="006438C7" w:rsidRDefault="006438C7" w:rsidP="006F1D93">
            <w:pPr>
              <w:rPr>
                <w:rFonts w:ascii="Calibri" w:hAnsi="Calibri" w:cs="Calibri"/>
                <w:b/>
                <w:bCs/>
                <w:sz w:val="16"/>
                <w:szCs w:val="16"/>
                <w:bdr w:val="none" w:sz="0" w:space="0" w:color="auto" w:frame="1"/>
                <w:lang w:eastAsia="es-CO"/>
              </w:rPr>
            </w:pPr>
            <w:r w:rsidRPr="006438C7">
              <w:rPr>
                <w:rFonts w:ascii="Calibri" w:hAnsi="Calibri" w:cs="Calibri"/>
                <w:b/>
                <w:bCs/>
                <w:sz w:val="16"/>
                <w:szCs w:val="16"/>
                <w:bdr w:val="none" w:sz="0" w:space="0" w:color="auto" w:frame="1"/>
                <w:lang w:eastAsia="es-CO"/>
              </w:rPr>
              <w:t>REVISADO POR:</w:t>
            </w:r>
          </w:p>
        </w:tc>
      </w:tr>
      <w:tr w:rsidR="006438C7" w:rsidRPr="006438C7" w14:paraId="43CC9455" w14:textId="77777777" w:rsidTr="006F1D93">
        <w:trPr>
          <w:trHeight w:val="17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8B6168" w14:textId="1E1BEA20" w:rsidR="006438C7" w:rsidRPr="006438C7" w:rsidRDefault="006438C7" w:rsidP="006F1D93">
            <w:pPr>
              <w:pStyle w:val="Sinespaciado"/>
              <w:rPr>
                <w:rFonts w:ascii="Calibri" w:hAnsi="Calibri" w:cs="Calibri"/>
                <w:b w:val="0"/>
                <w:bCs/>
                <w:sz w:val="16"/>
                <w:szCs w:val="16"/>
                <w:lang w:eastAsia="es-CO"/>
              </w:rPr>
            </w:pPr>
            <w:r w:rsidRPr="006438C7">
              <w:rPr>
                <w:rFonts w:ascii="Calibri" w:hAnsi="Calibri" w:cs="Calibri"/>
                <w:b w:val="0"/>
                <w:bCs/>
                <w:sz w:val="16"/>
                <w:szCs w:val="16"/>
                <w:bdr w:val="none" w:sz="0" w:space="0" w:color="auto" w:frame="1"/>
                <w:lang w:eastAsia="es-CO"/>
              </w:rPr>
              <w:t xml:space="preserve">Nombre: </w:t>
            </w:r>
          </w:p>
        </w:tc>
        <w:tc>
          <w:tcPr>
            <w:tcW w:w="2999" w:type="dxa"/>
            <w:tcBorders>
              <w:top w:val="single" w:sz="8" w:space="0" w:color="auto"/>
              <w:left w:val="single" w:sz="4" w:space="0" w:color="auto"/>
              <w:bottom w:val="single" w:sz="8" w:space="0" w:color="auto"/>
              <w:right w:val="single" w:sz="4" w:space="0" w:color="auto"/>
            </w:tcBorders>
            <w:vAlign w:val="center"/>
          </w:tcPr>
          <w:p w14:paraId="65247C97" w14:textId="7EED2D67" w:rsidR="006438C7" w:rsidRPr="006438C7" w:rsidRDefault="006438C7" w:rsidP="006F1D93">
            <w:pPr>
              <w:pStyle w:val="Sinespaciado"/>
              <w:rPr>
                <w:rFonts w:ascii="Calibri" w:hAnsi="Calibri" w:cs="Calibri"/>
                <w:b w:val="0"/>
                <w:bCs/>
                <w:sz w:val="16"/>
                <w:szCs w:val="16"/>
                <w:bdr w:val="none" w:sz="0" w:space="0" w:color="auto" w:frame="1"/>
                <w:lang w:eastAsia="es-CO"/>
              </w:rPr>
            </w:pPr>
            <w:r w:rsidRPr="006438C7">
              <w:rPr>
                <w:rFonts w:ascii="Calibri" w:hAnsi="Calibri" w:cs="Calibri"/>
                <w:b w:val="0"/>
                <w:bCs/>
                <w:sz w:val="16"/>
                <w:szCs w:val="16"/>
                <w:bdr w:val="none" w:sz="0" w:space="0" w:color="auto" w:frame="1"/>
                <w:lang w:eastAsia="es-CO"/>
              </w:rPr>
              <w:t xml:space="preserve">Nombre: </w:t>
            </w:r>
          </w:p>
        </w:tc>
      </w:tr>
      <w:tr w:rsidR="006438C7" w:rsidRPr="006438C7" w14:paraId="275DF1FB" w14:textId="77777777" w:rsidTr="006F1D93">
        <w:trPr>
          <w:trHeight w:val="17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6354CD" w14:textId="1B267FE6" w:rsidR="006438C7" w:rsidRPr="006438C7" w:rsidRDefault="006438C7" w:rsidP="006F1D93">
            <w:pPr>
              <w:pStyle w:val="Sinespaciado"/>
              <w:rPr>
                <w:rFonts w:ascii="Calibri" w:hAnsi="Calibri" w:cs="Calibri"/>
                <w:b w:val="0"/>
                <w:bCs/>
                <w:sz w:val="16"/>
                <w:szCs w:val="16"/>
                <w:lang w:eastAsia="es-CO"/>
              </w:rPr>
            </w:pPr>
            <w:r w:rsidRPr="006438C7">
              <w:rPr>
                <w:rFonts w:ascii="Calibri" w:hAnsi="Calibri" w:cs="Calibri"/>
                <w:b w:val="0"/>
                <w:bCs/>
                <w:sz w:val="16"/>
                <w:szCs w:val="16"/>
                <w:bdr w:val="none" w:sz="0" w:space="0" w:color="auto" w:frame="1"/>
                <w:lang w:eastAsia="es-CO"/>
              </w:rPr>
              <w:t xml:space="preserve">Cargo: </w:t>
            </w:r>
          </w:p>
        </w:tc>
        <w:tc>
          <w:tcPr>
            <w:tcW w:w="2999" w:type="dxa"/>
            <w:tcBorders>
              <w:top w:val="single" w:sz="8" w:space="0" w:color="auto"/>
              <w:left w:val="single" w:sz="4" w:space="0" w:color="auto"/>
              <w:bottom w:val="single" w:sz="8" w:space="0" w:color="auto"/>
              <w:right w:val="single" w:sz="4" w:space="0" w:color="auto"/>
            </w:tcBorders>
            <w:vAlign w:val="center"/>
          </w:tcPr>
          <w:p w14:paraId="6FB900BB" w14:textId="10521A04" w:rsidR="006438C7" w:rsidRPr="006438C7" w:rsidRDefault="006438C7" w:rsidP="006F1D93">
            <w:pPr>
              <w:pStyle w:val="Sinespaciado"/>
              <w:ind w:right="130"/>
              <w:rPr>
                <w:rFonts w:ascii="Calibri" w:hAnsi="Calibri" w:cs="Calibri"/>
                <w:b w:val="0"/>
                <w:bCs/>
                <w:sz w:val="16"/>
                <w:szCs w:val="16"/>
                <w:bdr w:val="none" w:sz="0" w:space="0" w:color="auto" w:frame="1"/>
                <w:lang w:eastAsia="es-CO"/>
              </w:rPr>
            </w:pPr>
            <w:r w:rsidRPr="006438C7">
              <w:rPr>
                <w:rFonts w:ascii="Calibri" w:hAnsi="Calibri" w:cs="Calibri"/>
                <w:b w:val="0"/>
                <w:bCs/>
                <w:sz w:val="16"/>
                <w:szCs w:val="16"/>
                <w:bdr w:val="none" w:sz="0" w:space="0" w:color="auto" w:frame="1"/>
                <w:lang w:eastAsia="es-CO"/>
              </w:rPr>
              <w:t xml:space="preserve">Cargo: </w:t>
            </w:r>
          </w:p>
        </w:tc>
      </w:tr>
      <w:tr w:rsidR="006438C7" w:rsidRPr="006438C7" w14:paraId="28043F86" w14:textId="77777777" w:rsidTr="006F1D93">
        <w:trPr>
          <w:trHeight w:val="49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190153" w14:textId="64B3437D" w:rsidR="006438C7" w:rsidRPr="006438C7" w:rsidRDefault="006438C7" w:rsidP="006F1D93">
            <w:pPr>
              <w:pStyle w:val="Sinespaciado"/>
              <w:rPr>
                <w:rFonts w:ascii="Calibri" w:hAnsi="Calibri" w:cs="Calibri"/>
                <w:b w:val="0"/>
                <w:bCs/>
                <w:sz w:val="16"/>
                <w:szCs w:val="16"/>
                <w:lang w:eastAsia="es-CO"/>
              </w:rPr>
            </w:pPr>
            <w:r w:rsidRPr="006438C7">
              <w:rPr>
                <w:rFonts w:ascii="Calibri" w:hAnsi="Calibri" w:cs="Calibri"/>
                <w:b w:val="0"/>
                <w:bCs/>
                <w:sz w:val="16"/>
                <w:szCs w:val="16"/>
                <w:bdr w:val="none" w:sz="0" w:space="0" w:color="auto" w:frame="1"/>
                <w:lang w:eastAsia="es-CO"/>
              </w:rPr>
              <w:t> Firma:</w:t>
            </w:r>
            <w:r w:rsidRPr="006438C7">
              <w:rPr>
                <w:rFonts w:ascii="Calibri" w:eastAsia="Times New Roman" w:hAnsi="Calibri" w:cs="Calibri"/>
                <w:b w:val="0"/>
                <w:bCs/>
                <w:noProof/>
              </w:rPr>
              <w:t xml:space="preserve"> </w:t>
            </w:r>
          </w:p>
        </w:tc>
        <w:tc>
          <w:tcPr>
            <w:tcW w:w="2999" w:type="dxa"/>
            <w:tcBorders>
              <w:top w:val="single" w:sz="8" w:space="0" w:color="auto"/>
              <w:left w:val="single" w:sz="4" w:space="0" w:color="auto"/>
              <w:bottom w:val="single" w:sz="8" w:space="0" w:color="auto"/>
              <w:right w:val="single" w:sz="4" w:space="0" w:color="auto"/>
            </w:tcBorders>
            <w:vAlign w:val="center"/>
          </w:tcPr>
          <w:p w14:paraId="0C54B083" w14:textId="77777777" w:rsidR="006438C7" w:rsidRPr="006438C7" w:rsidRDefault="006438C7" w:rsidP="006F1D93">
            <w:pPr>
              <w:pStyle w:val="Sinespaciado"/>
              <w:rPr>
                <w:rFonts w:ascii="Calibri" w:hAnsi="Calibri" w:cs="Calibri"/>
                <w:b w:val="0"/>
                <w:bCs/>
                <w:sz w:val="16"/>
                <w:szCs w:val="16"/>
                <w:bdr w:val="none" w:sz="0" w:space="0" w:color="auto" w:frame="1"/>
                <w:lang w:eastAsia="es-CO"/>
              </w:rPr>
            </w:pPr>
            <w:r w:rsidRPr="006438C7">
              <w:rPr>
                <w:rFonts w:ascii="Calibri" w:hAnsi="Calibri" w:cs="Calibri"/>
                <w:b w:val="0"/>
                <w:bCs/>
                <w:sz w:val="16"/>
                <w:szCs w:val="16"/>
                <w:bdr w:val="none" w:sz="0" w:space="0" w:color="auto" w:frame="1"/>
                <w:lang w:eastAsia="es-CO"/>
              </w:rPr>
              <w:t xml:space="preserve"> Firma: </w:t>
            </w:r>
          </w:p>
        </w:tc>
      </w:tr>
    </w:tbl>
    <w:p w14:paraId="26D1A391" w14:textId="77777777" w:rsidR="006438C7" w:rsidRPr="006438C7" w:rsidRDefault="006438C7" w:rsidP="006438C7">
      <w:pPr>
        <w:rPr>
          <w:lang w:val="es-ES" w:eastAsia="es-CO"/>
        </w:rPr>
      </w:pPr>
    </w:p>
    <w:sectPr w:rsidR="006438C7" w:rsidRPr="006438C7" w:rsidSect="00D862A7">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8282E" w14:textId="77777777" w:rsidR="009A7F2B" w:rsidRPr="00A72F5F" w:rsidRDefault="009A7F2B" w:rsidP="004F2C35">
      <w:r w:rsidRPr="00A72F5F">
        <w:separator/>
      </w:r>
    </w:p>
  </w:endnote>
  <w:endnote w:type="continuationSeparator" w:id="0">
    <w:p w14:paraId="4C116525" w14:textId="77777777" w:rsidR="009A7F2B" w:rsidRPr="00A72F5F" w:rsidRDefault="009A7F2B" w:rsidP="004F2C35">
      <w:r w:rsidRPr="00A72F5F">
        <w:continuationSeparator/>
      </w:r>
    </w:p>
  </w:endnote>
  <w:endnote w:type="continuationNotice" w:id="1">
    <w:p w14:paraId="1A0E8209" w14:textId="77777777" w:rsidR="009A7F2B" w:rsidRPr="00A72F5F" w:rsidRDefault="009A7F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MT">
    <w:altName w:val="Arial"/>
    <w:charset w:val="01"/>
    <w:family w:val="swiss"/>
    <w:pitch w:val="variable"/>
  </w:font>
  <w:font w:name="Arial,Times New Roman">
    <w:altName w:val="Times New Roman"/>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488932F6" w:rsidR="03BEADC0" w:rsidRPr="00A72F5F" w:rsidRDefault="03BEADC0" w:rsidP="03BEADC0">
    <w:pPr>
      <w:pStyle w:val="Piedepgina"/>
      <w:jc w:val="right"/>
    </w:pPr>
  </w:p>
  <w:p w14:paraId="4645D18A" w14:textId="5991ACBC" w:rsidR="00C678E0" w:rsidRPr="00A72F5F" w:rsidRDefault="00D44263" w:rsidP="00D44263">
    <w:pPr>
      <w:pStyle w:val="Piedepgina"/>
      <w:jc w:val="right"/>
    </w:pPr>
    <w:r w:rsidRPr="00A72F5F">
      <w:rPr>
        <w:noProof/>
      </w:rPr>
      <w:drawing>
        <wp:inline distT="0" distB="0" distL="0" distR="0" wp14:anchorId="449C9E89" wp14:editId="477AB95F">
          <wp:extent cx="2715260" cy="575310"/>
          <wp:effectExtent l="0" t="0" r="8890" b="0"/>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Pr="00A72F5F" w:rsidRDefault="03BEADC0" w:rsidP="009A67BC">
    <w:pPr>
      <w:pStyle w:val="Piedepgina"/>
      <w:jc w:val="center"/>
    </w:pPr>
    <w:r w:rsidRPr="00A72F5F">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A72F5F" w:rsidRDefault="03BEADC0" w:rsidP="009A67BC">
    <w:pPr>
      <w:pStyle w:val="Piedepgina"/>
    </w:pPr>
    <w:r w:rsidRPr="00A72F5F">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57ECA" w14:textId="77777777" w:rsidR="009A7F2B" w:rsidRPr="00A72F5F" w:rsidRDefault="009A7F2B" w:rsidP="004F2C35">
      <w:r w:rsidRPr="00A72F5F">
        <w:separator/>
      </w:r>
    </w:p>
  </w:footnote>
  <w:footnote w:type="continuationSeparator" w:id="0">
    <w:p w14:paraId="46653CA4" w14:textId="77777777" w:rsidR="009A7F2B" w:rsidRPr="00A72F5F" w:rsidRDefault="009A7F2B" w:rsidP="004F2C35">
      <w:r w:rsidRPr="00A72F5F">
        <w:continuationSeparator/>
      </w:r>
    </w:p>
  </w:footnote>
  <w:footnote w:type="continuationNotice" w:id="1">
    <w:p w14:paraId="4DDC41D5" w14:textId="77777777" w:rsidR="009A7F2B" w:rsidRPr="00A72F5F" w:rsidRDefault="009A7F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28B7C8F7" w:rsidR="00C678E0" w:rsidRPr="00A72F5F" w:rsidRDefault="00D44263" w:rsidP="00D44263">
    <w:pPr>
      <w:jc w:val="right"/>
      <w:rPr>
        <w:color w:val="1A1818" w:themeColor="text1"/>
      </w:rPr>
    </w:pPr>
    <w:r w:rsidRPr="00A72F5F">
      <w:t xml:space="preserve"> </w:t>
    </w:r>
    <w:r w:rsidR="007B7236">
      <w:rPr>
        <w:noProof/>
      </w:rPr>
      <w:drawing>
        <wp:inline distT="0" distB="0" distL="0" distR="0" wp14:anchorId="2DA57E9A" wp14:editId="40F6AFBD">
          <wp:extent cx="2505075" cy="848237"/>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2518872" cy="85290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Pr="00A72F5F" w:rsidRDefault="00C678E0" w:rsidP="00B30435">
    <w:pPr>
      <w:pStyle w:val="Encabezado"/>
      <w:jc w:val="right"/>
      <w:rPr>
        <w:b/>
      </w:rPr>
    </w:pPr>
    <w:r w:rsidRPr="00A72F5F">
      <w:rPr>
        <w:noProof/>
        <w:lang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A72F5F" w:rsidRDefault="00C678E0" w:rsidP="00B30435">
    <w:pPr>
      <w:pStyle w:val="Ttulo1"/>
      <w:rPr>
        <w:szCs w:val="24"/>
      </w:rPr>
    </w:pPr>
    <w:r w:rsidRPr="00A72F5F">
      <w:rPr>
        <w:szCs w:val="24"/>
      </w:rPr>
      <w:t>TÍTULO DEL DOCUMENTO</w:t>
    </w:r>
  </w:p>
  <w:p w14:paraId="472CF9A0" w14:textId="77777777" w:rsidR="00C678E0" w:rsidRPr="00A72F5F" w:rsidRDefault="00C678E0" w:rsidP="00B30435">
    <w:pPr>
      <w:rPr>
        <w:color w:val="4E4D4D" w:themeColor="background2"/>
      </w:rPr>
    </w:pPr>
    <w:r w:rsidRPr="00A72F5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73AFF"/>
    <w:multiLevelType w:val="multilevel"/>
    <w:tmpl w:val="33F805FA"/>
    <w:lvl w:ilvl="0">
      <w:start w:val="2"/>
      <w:numFmt w:val="decimal"/>
      <w:lvlText w:val="%1."/>
      <w:lvlJc w:val="left"/>
      <w:pPr>
        <w:ind w:left="560" w:hanging="560"/>
      </w:pPr>
      <w:rPr>
        <w:rFonts w:hint="default"/>
        <w:color w:val="1A1818" w:themeColor="text1"/>
      </w:rPr>
    </w:lvl>
    <w:lvl w:ilvl="1">
      <w:start w:val="4"/>
      <w:numFmt w:val="decimal"/>
      <w:lvlText w:val="%1.%2."/>
      <w:lvlJc w:val="left"/>
      <w:pPr>
        <w:ind w:left="1004" w:hanging="720"/>
      </w:pPr>
      <w:rPr>
        <w:rFonts w:hint="default"/>
        <w:b/>
        <w:bCs/>
      </w:rPr>
    </w:lvl>
    <w:lvl w:ilvl="2">
      <w:start w:val="2"/>
      <w:numFmt w:val="decimal"/>
      <w:lvlText w:val="%1.%2.%3."/>
      <w:lvlJc w:val="left"/>
      <w:pPr>
        <w:ind w:left="1003"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 w15:restartNumberingAfterBreak="0">
    <w:nsid w:val="2A4E379C"/>
    <w:multiLevelType w:val="hybridMultilevel"/>
    <w:tmpl w:val="A0426CF0"/>
    <w:lvl w:ilvl="0" w:tplc="AAA4D1BA">
      <w:start w:val="1"/>
      <w:numFmt w:val="decimal"/>
      <w:pStyle w:val="clusulas"/>
      <w:lvlText w:val="CLÁUSULA %1."/>
      <w:lvlJc w:val="left"/>
      <w:pPr>
        <w:ind w:left="360"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 w15:restartNumberingAfterBreak="0">
    <w:nsid w:val="2B063EE9"/>
    <w:multiLevelType w:val="hybridMultilevel"/>
    <w:tmpl w:val="3A96E6E2"/>
    <w:lvl w:ilvl="0" w:tplc="240A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346549DD"/>
    <w:multiLevelType w:val="hybridMultilevel"/>
    <w:tmpl w:val="A066DEE6"/>
    <w:lvl w:ilvl="0" w:tplc="B8F63D06">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BCE163B"/>
    <w:multiLevelType w:val="hybridMultilevel"/>
    <w:tmpl w:val="21FAB71A"/>
    <w:lvl w:ilvl="0" w:tplc="D4A0ADFC">
      <w:start w:val="1"/>
      <w:numFmt w:val="decimal"/>
      <w:lvlText w:val="%1."/>
      <w:lvlJc w:val="left"/>
      <w:pPr>
        <w:ind w:left="353" w:hanging="284"/>
      </w:pPr>
      <w:rPr>
        <w:rFonts w:ascii="Arial" w:eastAsia="Arial" w:hAnsi="Arial" w:cs="Arial" w:hint="default"/>
        <w:b/>
        <w:bCs/>
        <w:i w:val="0"/>
        <w:iCs w:val="0"/>
        <w:spacing w:val="-1"/>
        <w:w w:val="99"/>
        <w:sz w:val="20"/>
        <w:szCs w:val="20"/>
        <w:lang w:val="es-ES" w:eastAsia="en-US" w:bidi="ar-SA"/>
      </w:rPr>
    </w:lvl>
    <w:lvl w:ilvl="1" w:tplc="3B5EE13A">
      <w:numFmt w:val="bullet"/>
      <w:lvlText w:val="•"/>
      <w:lvlJc w:val="left"/>
      <w:pPr>
        <w:ind w:left="1123" w:hanging="284"/>
      </w:pPr>
      <w:rPr>
        <w:rFonts w:hint="default"/>
        <w:lang w:val="es-ES" w:eastAsia="en-US" w:bidi="ar-SA"/>
      </w:rPr>
    </w:lvl>
    <w:lvl w:ilvl="2" w:tplc="1892F9CC">
      <w:numFmt w:val="bullet"/>
      <w:lvlText w:val="•"/>
      <w:lvlJc w:val="left"/>
      <w:pPr>
        <w:ind w:left="1886" w:hanging="284"/>
      </w:pPr>
      <w:rPr>
        <w:rFonts w:hint="default"/>
        <w:lang w:val="es-ES" w:eastAsia="en-US" w:bidi="ar-SA"/>
      </w:rPr>
    </w:lvl>
    <w:lvl w:ilvl="3" w:tplc="C73E0ACA">
      <w:numFmt w:val="bullet"/>
      <w:lvlText w:val="•"/>
      <w:lvlJc w:val="left"/>
      <w:pPr>
        <w:ind w:left="2649" w:hanging="284"/>
      </w:pPr>
      <w:rPr>
        <w:rFonts w:hint="default"/>
        <w:lang w:val="es-ES" w:eastAsia="en-US" w:bidi="ar-SA"/>
      </w:rPr>
    </w:lvl>
    <w:lvl w:ilvl="4" w:tplc="2B6C3472">
      <w:numFmt w:val="bullet"/>
      <w:lvlText w:val="•"/>
      <w:lvlJc w:val="left"/>
      <w:pPr>
        <w:ind w:left="3412" w:hanging="284"/>
      </w:pPr>
      <w:rPr>
        <w:rFonts w:hint="default"/>
        <w:lang w:val="es-ES" w:eastAsia="en-US" w:bidi="ar-SA"/>
      </w:rPr>
    </w:lvl>
    <w:lvl w:ilvl="5" w:tplc="7AB03430">
      <w:numFmt w:val="bullet"/>
      <w:lvlText w:val="•"/>
      <w:lvlJc w:val="left"/>
      <w:pPr>
        <w:ind w:left="4175" w:hanging="284"/>
      </w:pPr>
      <w:rPr>
        <w:rFonts w:hint="default"/>
        <w:lang w:val="es-ES" w:eastAsia="en-US" w:bidi="ar-SA"/>
      </w:rPr>
    </w:lvl>
    <w:lvl w:ilvl="6" w:tplc="84EA64FA">
      <w:numFmt w:val="bullet"/>
      <w:lvlText w:val="•"/>
      <w:lvlJc w:val="left"/>
      <w:pPr>
        <w:ind w:left="4938" w:hanging="284"/>
      </w:pPr>
      <w:rPr>
        <w:rFonts w:hint="default"/>
        <w:lang w:val="es-ES" w:eastAsia="en-US" w:bidi="ar-SA"/>
      </w:rPr>
    </w:lvl>
    <w:lvl w:ilvl="7" w:tplc="544407E2">
      <w:numFmt w:val="bullet"/>
      <w:lvlText w:val="•"/>
      <w:lvlJc w:val="left"/>
      <w:pPr>
        <w:ind w:left="5701" w:hanging="284"/>
      </w:pPr>
      <w:rPr>
        <w:rFonts w:hint="default"/>
        <w:lang w:val="es-ES" w:eastAsia="en-US" w:bidi="ar-SA"/>
      </w:rPr>
    </w:lvl>
    <w:lvl w:ilvl="8" w:tplc="E570BFE0">
      <w:numFmt w:val="bullet"/>
      <w:lvlText w:val="•"/>
      <w:lvlJc w:val="left"/>
      <w:pPr>
        <w:ind w:left="6464" w:hanging="284"/>
      </w:pPr>
      <w:rPr>
        <w:rFonts w:hint="default"/>
        <w:lang w:val="es-ES" w:eastAsia="en-US" w:bidi="ar-SA"/>
      </w:rPr>
    </w:lvl>
  </w:abstractNum>
  <w:abstractNum w:abstractNumId="6" w15:restartNumberingAfterBreak="0">
    <w:nsid w:val="3F9B5A00"/>
    <w:multiLevelType w:val="hybridMultilevel"/>
    <w:tmpl w:val="67025186"/>
    <w:lvl w:ilvl="0" w:tplc="F3E2A4D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5396A1A"/>
    <w:multiLevelType w:val="multilevel"/>
    <w:tmpl w:val="724C5D9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4BC040D0"/>
    <w:multiLevelType w:val="multilevel"/>
    <w:tmpl w:val="4BC040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4E2E7E3B"/>
    <w:multiLevelType w:val="multilevel"/>
    <w:tmpl w:val="DD8827F4"/>
    <w:lvl w:ilvl="0">
      <w:start w:val="1"/>
      <w:numFmt w:val="decimal"/>
      <w:lvlText w:val="%1."/>
      <w:lvlJc w:val="left"/>
      <w:pPr>
        <w:ind w:left="360" w:hanging="360"/>
      </w:pPr>
      <w:rPr>
        <w:rFonts w:hint="default"/>
        <w:b/>
        <w:bCs/>
      </w:rPr>
    </w:lvl>
    <w:lvl w:ilvl="1">
      <w:start w:val="3"/>
      <w:numFmt w:val="decimal"/>
      <w:isLgl/>
      <w:lvlText w:val="%1.%2."/>
      <w:lvlJc w:val="left"/>
      <w:pPr>
        <w:ind w:left="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4323C8A"/>
    <w:multiLevelType w:val="hybridMultilevel"/>
    <w:tmpl w:val="DD62B5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13" w15:restartNumberingAfterBreak="0">
    <w:nsid w:val="5D850E05"/>
    <w:multiLevelType w:val="multilevel"/>
    <w:tmpl w:val="828E0C84"/>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CA41E9"/>
    <w:multiLevelType w:val="hybridMultilevel"/>
    <w:tmpl w:val="322C2BB0"/>
    <w:lvl w:ilvl="0" w:tplc="240A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6F974997"/>
    <w:multiLevelType w:val="hybridMultilevel"/>
    <w:tmpl w:val="DD1AE590"/>
    <w:lvl w:ilvl="0" w:tplc="7E3A1D0E">
      <w:start w:val="1"/>
      <w:numFmt w:val="decimal"/>
      <w:lvlText w:val="%1."/>
      <w:lvlJc w:val="left"/>
      <w:pPr>
        <w:ind w:left="360" w:hanging="284"/>
      </w:pPr>
      <w:rPr>
        <w:rFonts w:ascii="Arial" w:eastAsia="Arial" w:hAnsi="Arial" w:cs="Arial" w:hint="default"/>
        <w:b/>
        <w:bCs/>
        <w:i w:val="0"/>
        <w:iCs w:val="0"/>
        <w:spacing w:val="-1"/>
        <w:w w:val="99"/>
        <w:sz w:val="20"/>
        <w:szCs w:val="20"/>
        <w:lang w:val="es-ES" w:eastAsia="en-US" w:bidi="ar-SA"/>
      </w:rPr>
    </w:lvl>
    <w:lvl w:ilvl="1" w:tplc="27426052">
      <w:numFmt w:val="bullet"/>
      <w:lvlText w:val="•"/>
      <w:lvlJc w:val="left"/>
      <w:pPr>
        <w:ind w:left="1123" w:hanging="284"/>
      </w:pPr>
      <w:rPr>
        <w:rFonts w:hint="default"/>
        <w:lang w:val="es-ES" w:eastAsia="en-US" w:bidi="ar-SA"/>
      </w:rPr>
    </w:lvl>
    <w:lvl w:ilvl="2" w:tplc="C5A4A98E">
      <w:numFmt w:val="bullet"/>
      <w:lvlText w:val="•"/>
      <w:lvlJc w:val="left"/>
      <w:pPr>
        <w:ind w:left="1886" w:hanging="284"/>
      </w:pPr>
      <w:rPr>
        <w:rFonts w:hint="default"/>
        <w:lang w:val="es-ES" w:eastAsia="en-US" w:bidi="ar-SA"/>
      </w:rPr>
    </w:lvl>
    <w:lvl w:ilvl="3" w:tplc="4A4A5F96">
      <w:numFmt w:val="bullet"/>
      <w:lvlText w:val="•"/>
      <w:lvlJc w:val="left"/>
      <w:pPr>
        <w:ind w:left="2649" w:hanging="284"/>
      </w:pPr>
      <w:rPr>
        <w:rFonts w:hint="default"/>
        <w:lang w:val="es-ES" w:eastAsia="en-US" w:bidi="ar-SA"/>
      </w:rPr>
    </w:lvl>
    <w:lvl w:ilvl="4" w:tplc="6AE07F5C">
      <w:numFmt w:val="bullet"/>
      <w:lvlText w:val="•"/>
      <w:lvlJc w:val="left"/>
      <w:pPr>
        <w:ind w:left="3412" w:hanging="284"/>
      </w:pPr>
      <w:rPr>
        <w:rFonts w:hint="default"/>
        <w:lang w:val="es-ES" w:eastAsia="en-US" w:bidi="ar-SA"/>
      </w:rPr>
    </w:lvl>
    <w:lvl w:ilvl="5" w:tplc="53124F64">
      <w:numFmt w:val="bullet"/>
      <w:lvlText w:val="•"/>
      <w:lvlJc w:val="left"/>
      <w:pPr>
        <w:ind w:left="4175" w:hanging="284"/>
      </w:pPr>
      <w:rPr>
        <w:rFonts w:hint="default"/>
        <w:lang w:val="es-ES" w:eastAsia="en-US" w:bidi="ar-SA"/>
      </w:rPr>
    </w:lvl>
    <w:lvl w:ilvl="6" w:tplc="2FC060DE">
      <w:numFmt w:val="bullet"/>
      <w:lvlText w:val="•"/>
      <w:lvlJc w:val="left"/>
      <w:pPr>
        <w:ind w:left="4938" w:hanging="284"/>
      </w:pPr>
      <w:rPr>
        <w:rFonts w:hint="default"/>
        <w:lang w:val="es-ES" w:eastAsia="en-US" w:bidi="ar-SA"/>
      </w:rPr>
    </w:lvl>
    <w:lvl w:ilvl="7" w:tplc="BA98D8CE">
      <w:numFmt w:val="bullet"/>
      <w:lvlText w:val="•"/>
      <w:lvlJc w:val="left"/>
      <w:pPr>
        <w:ind w:left="5701" w:hanging="284"/>
      </w:pPr>
      <w:rPr>
        <w:rFonts w:hint="default"/>
        <w:lang w:val="es-ES" w:eastAsia="en-US" w:bidi="ar-SA"/>
      </w:rPr>
    </w:lvl>
    <w:lvl w:ilvl="8" w:tplc="DF56A638">
      <w:numFmt w:val="bullet"/>
      <w:lvlText w:val="•"/>
      <w:lvlJc w:val="left"/>
      <w:pPr>
        <w:ind w:left="6464" w:hanging="284"/>
      </w:pPr>
      <w:rPr>
        <w:rFonts w:hint="default"/>
        <w:lang w:val="es-ES" w:eastAsia="en-US" w:bidi="ar-SA"/>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D516E6F"/>
    <w:multiLevelType w:val="hybridMultilevel"/>
    <w:tmpl w:val="5774897E"/>
    <w:lvl w:ilvl="0" w:tplc="2AAEBB32">
      <w:start w:val="1"/>
      <w:numFmt w:val="lowerLetter"/>
      <w:lvlText w:val="%1)"/>
      <w:lvlJc w:val="left"/>
      <w:pPr>
        <w:ind w:left="720" w:hanging="360"/>
      </w:pPr>
      <w:rPr>
        <w:rFonts w:cs="Times New Roman"/>
        <w:b/>
        <w:bCs w:val="0"/>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2367773">
    <w:abstractNumId w:val="1"/>
  </w:num>
  <w:num w:numId="2" w16cid:durableId="371685448">
    <w:abstractNumId w:val="2"/>
  </w:num>
  <w:num w:numId="3" w16cid:durableId="116070098">
    <w:abstractNumId w:val="16"/>
  </w:num>
  <w:num w:numId="4" w16cid:durableId="1531605760">
    <w:abstractNumId w:val="17"/>
  </w:num>
  <w:num w:numId="5" w16cid:durableId="1281960823">
    <w:abstractNumId w:val="13"/>
  </w:num>
  <w:num w:numId="6" w16cid:durableId="842013609">
    <w:abstractNumId w:val="10"/>
  </w:num>
  <w:num w:numId="7" w16cid:durableId="1176191159">
    <w:abstractNumId w:val="9"/>
  </w:num>
  <w:num w:numId="8" w16cid:durableId="1284924272">
    <w:abstractNumId w:val="4"/>
  </w:num>
  <w:num w:numId="9" w16cid:durableId="1097602335">
    <w:abstractNumId w:val="14"/>
  </w:num>
  <w:num w:numId="10" w16cid:durableId="1954508189">
    <w:abstractNumId w:val="3"/>
  </w:num>
  <w:num w:numId="11" w16cid:durableId="925071519">
    <w:abstractNumId w:val="12"/>
  </w:num>
  <w:num w:numId="12" w16cid:durableId="327947485">
    <w:abstractNumId w:val="7"/>
  </w:num>
  <w:num w:numId="13" w16cid:durableId="13969006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181299">
    <w:abstractNumId w:val="8"/>
  </w:num>
  <w:num w:numId="15" w16cid:durableId="991103612">
    <w:abstractNumId w:val="11"/>
  </w:num>
  <w:num w:numId="16" w16cid:durableId="1332878950">
    <w:abstractNumId w:val="6"/>
  </w:num>
  <w:num w:numId="17" w16cid:durableId="290063764">
    <w:abstractNumId w:val="0"/>
  </w:num>
  <w:num w:numId="18" w16cid:durableId="2076124820">
    <w:abstractNumId w:val="15"/>
  </w:num>
  <w:num w:numId="19" w16cid:durableId="66043123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486"/>
    <w:rsid w:val="00000639"/>
    <w:rsid w:val="000008A7"/>
    <w:rsid w:val="00001143"/>
    <w:rsid w:val="00004224"/>
    <w:rsid w:val="00012615"/>
    <w:rsid w:val="0001297A"/>
    <w:rsid w:val="00012990"/>
    <w:rsid w:val="00012CF9"/>
    <w:rsid w:val="00014036"/>
    <w:rsid w:val="0001428B"/>
    <w:rsid w:val="00020876"/>
    <w:rsid w:val="00021002"/>
    <w:rsid w:val="00022478"/>
    <w:rsid w:val="00023E4A"/>
    <w:rsid w:val="000249FE"/>
    <w:rsid w:val="0002545D"/>
    <w:rsid w:val="00026184"/>
    <w:rsid w:val="00031D53"/>
    <w:rsid w:val="000344C8"/>
    <w:rsid w:val="0003476D"/>
    <w:rsid w:val="000356C7"/>
    <w:rsid w:val="00036599"/>
    <w:rsid w:val="000406A8"/>
    <w:rsid w:val="0004227E"/>
    <w:rsid w:val="000443A8"/>
    <w:rsid w:val="0004606C"/>
    <w:rsid w:val="00046AFA"/>
    <w:rsid w:val="00046EBC"/>
    <w:rsid w:val="000473C4"/>
    <w:rsid w:val="00047931"/>
    <w:rsid w:val="00050BCB"/>
    <w:rsid w:val="000514C7"/>
    <w:rsid w:val="00053084"/>
    <w:rsid w:val="00054153"/>
    <w:rsid w:val="00054B7A"/>
    <w:rsid w:val="00056C2D"/>
    <w:rsid w:val="000573E4"/>
    <w:rsid w:val="000578BF"/>
    <w:rsid w:val="00061722"/>
    <w:rsid w:val="000619C8"/>
    <w:rsid w:val="00061D04"/>
    <w:rsid w:val="00064D03"/>
    <w:rsid w:val="00067650"/>
    <w:rsid w:val="000677CE"/>
    <w:rsid w:val="000748DF"/>
    <w:rsid w:val="00077215"/>
    <w:rsid w:val="00080AED"/>
    <w:rsid w:val="00081C50"/>
    <w:rsid w:val="00082FE7"/>
    <w:rsid w:val="00084FC0"/>
    <w:rsid w:val="00085AEF"/>
    <w:rsid w:val="00091C4E"/>
    <w:rsid w:val="00091E6B"/>
    <w:rsid w:val="00093691"/>
    <w:rsid w:val="00093A6A"/>
    <w:rsid w:val="00094D32"/>
    <w:rsid w:val="000A12D3"/>
    <w:rsid w:val="000A3CEC"/>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5C4E"/>
    <w:rsid w:val="000E66F2"/>
    <w:rsid w:val="000F1CC2"/>
    <w:rsid w:val="000F42B8"/>
    <w:rsid w:val="000F4F13"/>
    <w:rsid w:val="000F56AE"/>
    <w:rsid w:val="000F5A46"/>
    <w:rsid w:val="0010244D"/>
    <w:rsid w:val="00102A81"/>
    <w:rsid w:val="0010678D"/>
    <w:rsid w:val="0010787B"/>
    <w:rsid w:val="00107F13"/>
    <w:rsid w:val="00110BA9"/>
    <w:rsid w:val="00112D5F"/>
    <w:rsid w:val="0011462A"/>
    <w:rsid w:val="00116B18"/>
    <w:rsid w:val="001172B0"/>
    <w:rsid w:val="001177E8"/>
    <w:rsid w:val="00117E6E"/>
    <w:rsid w:val="00120C8F"/>
    <w:rsid w:val="00123AB9"/>
    <w:rsid w:val="0012619D"/>
    <w:rsid w:val="00131D22"/>
    <w:rsid w:val="00134602"/>
    <w:rsid w:val="00136BA8"/>
    <w:rsid w:val="00141360"/>
    <w:rsid w:val="001415B1"/>
    <w:rsid w:val="00143583"/>
    <w:rsid w:val="001435E4"/>
    <w:rsid w:val="00145301"/>
    <w:rsid w:val="0014591D"/>
    <w:rsid w:val="001468B3"/>
    <w:rsid w:val="00152E39"/>
    <w:rsid w:val="00154ECB"/>
    <w:rsid w:val="001567DA"/>
    <w:rsid w:val="00160016"/>
    <w:rsid w:val="00164967"/>
    <w:rsid w:val="00166758"/>
    <w:rsid w:val="00166B37"/>
    <w:rsid w:val="001708C5"/>
    <w:rsid w:val="0017135E"/>
    <w:rsid w:val="0017146F"/>
    <w:rsid w:val="00171C1B"/>
    <w:rsid w:val="00172C58"/>
    <w:rsid w:val="001732A0"/>
    <w:rsid w:val="00180008"/>
    <w:rsid w:val="00181684"/>
    <w:rsid w:val="00181989"/>
    <w:rsid w:val="00181C60"/>
    <w:rsid w:val="00181D75"/>
    <w:rsid w:val="001903B3"/>
    <w:rsid w:val="00190CD8"/>
    <w:rsid w:val="00192AA6"/>
    <w:rsid w:val="001A1687"/>
    <w:rsid w:val="001A1B68"/>
    <w:rsid w:val="001A1EF2"/>
    <w:rsid w:val="001A220B"/>
    <w:rsid w:val="001A36F2"/>
    <w:rsid w:val="001A43BD"/>
    <w:rsid w:val="001A58BD"/>
    <w:rsid w:val="001A5E22"/>
    <w:rsid w:val="001A5EFC"/>
    <w:rsid w:val="001A694C"/>
    <w:rsid w:val="001B29E7"/>
    <w:rsid w:val="001B3193"/>
    <w:rsid w:val="001B38C2"/>
    <w:rsid w:val="001B4330"/>
    <w:rsid w:val="001B519F"/>
    <w:rsid w:val="001B5B79"/>
    <w:rsid w:val="001B6AE6"/>
    <w:rsid w:val="001B76B4"/>
    <w:rsid w:val="001C00CB"/>
    <w:rsid w:val="001C0BAC"/>
    <w:rsid w:val="001C1C04"/>
    <w:rsid w:val="001C1FC0"/>
    <w:rsid w:val="001C2F72"/>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0A5F"/>
    <w:rsid w:val="001E108C"/>
    <w:rsid w:val="001E1449"/>
    <w:rsid w:val="001E2734"/>
    <w:rsid w:val="001E4C42"/>
    <w:rsid w:val="001E5B36"/>
    <w:rsid w:val="001E701D"/>
    <w:rsid w:val="001E7C0F"/>
    <w:rsid w:val="001F1A19"/>
    <w:rsid w:val="001F2F3A"/>
    <w:rsid w:val="001F42BA"/>
    <w:rsid w:val="001F44D1"/>
    <w:rsid w:val="001F5271"/>
    <w:rsid w:val="001F7199"/>
    <w:rsid w:val="001F7422"/>
    <w:rsid w:val="0020315E"/>
    <w:rsid w:val="00203E16"/>
    <w:rsid w:val="002053B6"/>
    <w:rsid w:val="00206D14"/>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6448"/>
    <w:rsid w:val="002372F3"/>
    <w:rsid w:val="002408C9"/>
    <w:rsid w:val="0024349F"/>
    <w:rsid w:val="002437EC"/>
    <w:rsid w:val="0024518A"/>
    <w:rsid w:val="00247420"/>
    <w:rsid w:val="002535A9"/>
    <w:rsid w:val="00256238"/>
    <w:rsid w:val="002572B0"/>
    <w:rsid w:val="0026374C"/>
    <w:rsid w:val="00263C76"/>
    <w:rsid w:val="002647F0"/>
    <w:rsid w:val="002648C5"/>
    <w:rsid w:val="00265851"/>
    <w:rsid w:val="00265A74"/>
    <w:rsid w:val="00270840"/>
    <w:rsid w:val="00272DD2"/>
    <w:rsid w:val="002751BC"/>
    <w:rsid w:val="00275361"/>
    <w:rsid w:val="00277215"/>
    <w:rsid w:val="00280CF4"/>
    <w:rsid w:val="00282A3B"/>
    <w:rsid w:val="0028417D"/>
    <w:rsid w:val="0028554B"/>
    <w:rsid w:val="00290A4A"/>
    <w:rsid w:val="00292680"/>
    <w:rsid w:val="00293A8E"/>
    <w:rsid w:val="002943C2"/>
    <w:rsid w:val="00294556"/>
    <w:rsid w:val="002952B5"/>
    <w:rsid w:val="00295BB2"/>
    <w:rsid w:val="0029742C"/>
    <w:rsid w:val="002A4C8E"/>
    <w:rsid w:val="002A57C0"/>
    <w:rsid w:val="002A62A5"/>
    <w:rsid w:val="002A68F7"/>
    <w:rsid w:val="002B0C4B"/>
    <w:rsid w:val="002B113D"/>
    <w:rsid w:val="002B2489"/>
    <w:rsid w:val="002B4370"/>
    <w:rsid w:val="002B50C2"/>
    <w:rsid w:val="002B71DD"/>
    <w:rsid w:val="002B77CE"/>
    <w:rsid w:val="002C0DB5"/>
    <w:rsid w:val="002C3CDE"/>
    <w:rsid w:val="002C4342"/>
    <w:rsid w:val="002C5BB8"/>
    <w:rsid w:val="002C5F6B"/>
    <w:rsid w:val="002D08E5"/>
    <w:rsid w:val="002D103A"/>
    <w:rsid w:val="002D15DC"/>
    <w:rsid w:val="002D1DE7"/>
    <w:rsid w:val="002D2C3C"/>
    <w:rsid w:val="002D2D4A"/>
    <w:rsid w:val="002D5568"/>
    <w:rsid w:val="002D5876"/>
    <w:rsid w:val="002D66C8"/>
    <w:rsid w:val="002E14D4"/>
    <w:rsid w:val="002E3696"/>
    <w:rsid w:val="002E46A1"/>
    <w:rsid w:val="002E506C"/>
    <w:rsid w:val="002F1421"/>
    <w:rsid w:val="002F4338"/>
    <w:rsid w:val="002F4345"/>
    <w:rsid w:val="002F46CE"/>
    <w:rsid w:val="002F4FD6"/>
    <w:rsid w:val="00301A35"/>
    <w:rsid w:val="003028CB"/>
    <w:rsid w:val="00305CEF"/>
    <w:rsid w:val="003067A5"/>
    <w:rsid w:val="00307202"/>
    <w:rsid w:val="003106FE"/>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86E05"/>
    <w:rsid w:val="003931A0"/>
    <w:rsid w:val="0039386E"/>
    <w:rsid w:val="00393CB4"/>
    <w:rsid w:val="00396BDF"/>
    <w:rsid w:val="003A0843"/>
    <w:rsid w:val="003A120B"/>
    <w:rsid w:val="003A1729"/>
    <w:rsid w:val="003A1764"/>
    <w:rsid w:val="003A3123"/>
    <w:rsid w:val="003A3BD9"/>
    <w:rsid w:val="003A6570"/>
    <w:rsid w:val="003A66FD"/>
    <w:rsid w:val="003B03A8"/>
    <w:rsid w:val="003B0BDB"/>
    <w:rsid w:val="003B3495"/>
    <w:rsid w:val="003B43D2"/>
    <w:rsid w:val="003B71ED"/>
    <w:rsid w:val="003C2CDA"/>
    <w:rsid w:val="003C3B31"/>
    <w:rsid w:val="003D1E5B"/>
    <w:rsid w:val="003D42C7"/>
    <w:rsid w:val="003D7594"/>
    <w:rsid w:val="003E03E0"/>
    <w:rsid w:val="003E173E"/>
    <w:rsid w:val="003E23EE"/>
    <w:rsid w:val="003E2804"/>
    <w:rsid w:val="003E3314"/>
    <w:rsid w:val="003E489F"/>
    <w:rsid w:val="003E4D98"/>
    <w:rsid w:val="003E5619"/>
    <w:rsid w:val="003E58C3"/>
    <w:rsid w:val="003F0C80"/>
    <w:rsid w:val="003F68A0"/>
    <w:rsid w:val="004016C1"/>
    <w:rsid w:val="00401DB7"/>
    <w:rsid w:val="0040249A"/>
    <w:rsid w:val="00402523"/>
    <w:rsid w:val="00404CE0"/>
    <w:rsid w:val="0040502F"/>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4697E"/>
    <w:rsid w:val="004538C4"/>
    <w:rsid w:val="00454DF5"/>
    <w:rsid w:val="0045514C"/>
    <w:rsid w:val="004563A6"/>
    <w:rsid w:val="004567B9"/>
    <w:rsid w:val="0046135E"/>
    <w:rsid w:val="004642B3"/>
    <w:rsid w:val="004644CA"/>
    <w:rsid w:val="00464596"/>
    <w:rsid w:val="00464AB2"/>
    <w:rsid w:val="004674A7"/>
    <w:rsid w:val="004677A7"/>
    <w:rsid w:val="00467E76"/>
    <w:rsid w:val="00470615"/>
    <w:rsid w:val="00470A54"/>
    <w:rsid w:val="004711E1"/>
    <w:rsid w:val="00473D5B"/>
    <w:rsid w:val="00474EDE"/>
    <w:rsid w:val="00475CAA"/>
    <w:rsid w:val="004763EA"/>
    <w:rsid w:val="0047650E"/>
    <w:rsid w:val="0047717E"/>
    <w:rsid w:val="004802E1"/>
    <w:rsid w:val="00480403"/>
    <w:rsid w:val="00480497"/>
    <w:rsid w:val="00481325"/>
    <w:rsid w:val="00484376"/>
    <w:rsid w:val="00485124"/>
    <w:rsid w:val="004867B7"/>
    <w:rsid w:val="004869DC"/>
    <w:rsid w:val="0049088F"/>
    <w:rsid w:val="00490FFB"/>
    <w:rsid w:val="004921A4"/>
    <w:rsid w:val="004929BF"/>
    <w:rsid w:val="004967F2"/>
    <w:rsid w:val="00496C21"/>
    <w:rsid w:val="00497462"/>
    <w:rsid w:val="00497BA3"/>
    <w:rsid w:val="004A0A7C"/>
    <w:rsid w:val="004A1EA5"/>
    <w:rsid w:val="004A280A"/>
    <w:rsid w:val="004A422A"/>
    <w:rsid w:val="004A60B5"/>
    <w:rsid w:val="004A68C5"/>
    <w:rsid w:val="004A6B27"/>
    <w:rsid w:val="004A7044"/>
    <w:rsid w:val="004B0CE5"/>
    <w:rsid w:val="004B1B0F"/>
    <w:rsid w:val="004B4F9F"/>
    <w:rsid w:val="004B607E"/>
    <w:rsid w:val="004B6C62"/>
    <w:rsid w:val="004C087A"/>
    <w:rsid w:val="004C114B"/>
    <w:rsid w:val="004C49E1"/>
    <w:rsid w:val="004C72EE"/>
    <w:rsid w:val="004C7FA8"/>
    <w:rsid w:val="004D56CF"/>
    <w:rsid w:val="004D68BE"/>
    <w:rsid w:val="004E0226"/>
    <w:rsid w:val="004E2477"/>
    <w:rsid w:val="004E2F03"/>
    <w:rsid w:val="004E41D9"/>
    <w:rsid w:val="004F2C35"/>
    <w:rsid w:val="004F31DD"/>
    <w:rsid w:val="004F333B"/>
    <w:rsid w:val="004F49FA"/>
    <w:rsid w:val="004F4FBB"/>
    <w:rsid w:val="004F6A66"/>
    <w:rsid w:val="004F71B0"/>
    <w:rsid w:val="005056C0"/>
    <w:rsid w:val="00506D30"/>
    <w:rsid w:val="00511E38"/>
    <w:rsid w:val="00514EF8"/>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2668"/>
    <w:rsid w:val="00555DD6"/>
    <w:rsid w:val="00556973"/>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675E"/>
    <w:rsid w:val="005877B3"/>
    <w:rsid w:val="0059060F"/>
    <w:rsid w:val="005934F4"/>
    <w:rsid w:val="00595653"/>
    <w:rsid w:val="00597D99"/>
    <w:rsid w:val="005A0334"/>
    <w:rsid w:val="005A10F7"/>
    <w:rsid w:val="005A1362"/>
    <w:rsid w:val="005A18CD"/>
    <w:rsid w:val="005A22CA"/>
    <w:rsid w:val="005A47FA"/>
    <w:rsid w:val="005A5410"/>
    <w:rsid w:val="005A63E8"/>
    <w:rsid w:val="005A69E2"/>
    <w:rsid w:val="005A73C5"/>
    <w:rsid w:val="005A763D"/>
    <w:rsid w:val="005B16D3"/>
    <w:rsid w:val="005B1BD2"/>
    <w:rsid w:val="005B1DDC"/>
    <w:rsid w:val="005B2128"/>
    <w:rsid w:val="005B46FC"/>
    <w:rsid w:val="005B5901"/>
    <w:rsid w:val="005B5E57"/>
    <w:rsid w:val="005C1B9E"/>
    <w:rsid w:val="005C1BC8"/>
    <w:rsid w:val="005C23F2"/>
    <w:rsid w:val="005C25C9"/>
    <w:rsid w:val="005C2832"/>
    <w:rsid w:val="005C2B8D"/>
    <w:rsid w:val="005C3445"/>
    <w:rsid w:val="005C39EA"/>
    <w:rsid w:val="005C635B"/>
    <w:rsid w:val="005C6B50"/>
    <w:rsid w:val="005D1505"/>
    <w:rsid w:val="005D1F75"/>
    <w:rsid w:val="005D3278"/>
    <w:rsid w:val="005D58E5"/>
    <w:rsid w:val="005E1196"/>
    <w:rsid w:val="005E3CD2"/>
    <w:rsid w:val="005E68FA"/>
    <w:rsid w:val="005F0AAA"/>
    <w:rsid w:val="00600EB5"/>
    <w:rsid w:val="0060273A"/>
    <w:rsid w:val="00602CC2"/>
    <w:rsid w:val="006038C2"/>
    <w:rsid w:val="00605E65"/>
    <w:rsid w:val="00613D91"/>
    <w:rsid w:val="00613EB2"/>
    <w:rsid w:val="0061415D"/>
    <w:rsid w:val="0061635E"/>
    <w:rsid w:val="00616BDC"/>
    <w:rsid w:val="00626130"/>
    <w:rsid w:val="00631741"/>
    <w:rsid w:val="00634142"/>
    <w:rsid w:val="00634DBC"/>
    <w:rsid w:val="0063792A"/>
    <w:rsid w:val="00642E93"/>
    <w:rsid w:val="006438C7"/>
    <w:rsid w:val="00644F4C"/>
    <w:rsid w:val="006519E0"/>
    <w:rsid w:val="00652E53"/>
    <w:rsid w:val="00653163"/>
    <w:rsid w:val="00654ECE"/>
    <w:rsid w:val="0065617D"/>
    <w:rsid w:val="0066009F"/>
    <w:rsid w:val="00660CB1"/>
    <w:rsid w:val="00661869"/>
    <w:rsid w:val="006624DE"/>
    <w:rsid w:val="006631A5"/>
    <w:rsid w:val="006634D6"/>
    <w:rsid w:val="00665449"/>
    <w:rsid w:val="00666CDD"/>
    <w:rsid w:val="006674C9"/>
    <w:rsid w:val="006703DD"/>
    <w:rsid w:val="006707ED"/>
    <w:rsid w:val="00673ECC"/>
    <w:rsid w:val="00676DD4"/>
    <w:rsid w:val="006802FB"/>
    <w:rsid w:val="006806A8"/>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97FB0"/>
    <w:rsid w:val="006A02E2"/>
    <w:rsid w:val="006A23B7"/>
    <w:rsid w:val="006A5A40"/>
    <w:rsid w:val="006A5B22"/>
    <w:rsid w:val="006A63AE"/>
    <w:rsid w:val="006A65D3"/>
    <w:rsid w:val="006B06F5"/>
    <w:rsid w:val="006B09B1"/>
    <w:rsid w:val="006B22BA"/>
    <w:rsid w:val="006B2960"/>
    <w:rsid w:val="006B3917"/>
    <w:rsid w:val="006B43C1"/>
    <w:rsid w:val="006B774F"/>
    <w:rsid w:val="006B7F32"/>
    <w:rsid w:val="006B7FF7"/>
    <w:rsid w:val="006C0A5F"/>
    <w:rsid w:val="006C2B13"/>
    <w:rsid w:val="006C3000"/>
    <w:rsid w:val="006C343C"/>
    <w:rsid w:val="006C5AAA"/>
    <w:rsid w:val="006D3C53"/>
    <w:rsid w:val="006D3F83"/>
    <w:rsid w:val="006D4772"/>
    <w:rsid w:val="006D4FC0"/>
    <w:rsid w:val="006D558A"/>
    <w:rsid w:val="006D7061"/>
    <w:rsid w:val="006D761F"/>
    <w:rsid w:val="006E533A"/>
    <w:rsid w:val="006F03DB"/>
    <w:rsid w:val="006F0A48"/>
    <w:rsid w:val="00700244"/>
    <w:rsid w:val="0070043B"/>
    <w:rsid w:val="00701876"/>
    <w:rsid w:val="0070351B"/>
    <w:rsid w:val="00703BB3"/>
    <w:rsid w:val="007041AB"/>
    <w:rsid w:val="0070420E"/>
    <w:rsid w:val="00706859"/>
    <w:rsid w:val="007068C7"/>
    <w:rsid w:val="00710D29"/>
    <w:rsid w:val="00713AEC"/>
    <w:rsid w:val="00713B5B"/>
    <w:rsid w:val="0071663C"/>
    <w:rsid w:val="007204E8"/>
    <w:rsid w:val="007212F3"/>
    <w:rsid w:val="00722A51"/>
    <w:rsid w:val="00723820"/>
    <w:rsid w:val="0072509C"/>
    <w:rsid w:val="00725C09"/>
    <w:rsid w:val="0072699A"/>
    <w:rsid w:val="00726ACD"/>
    <w:rsid w:val="00727F79"/>
    <w:rsid w:val="00735376"/>
    <w:rsid w:val="0073703A"/>
    <w:rsid w:val="0074368F"/>
    <w:rsid w:val="00743C57"/>
    <w:rsid w:val="007452DE"/>
    <w:rsid w:val="00745425"/>
    <w:rsid w:val="007454E0"/>
    <w:rsid w:val="00745CDE"/>
    <w:rsid w:val="00745EB1"/>
    <w:rsid w:val="0074709A"/>
    <w:rsid w:val="00747335"/>
    <w:rsid w:val="00747FC7"/>
    <w:rsid w:val="007509B8"/>
    <w:rsid w:val="007513E6"/>
    <w:rsid w:val="00751787"/>
    <w:rsid w:val="00754CF6"/>
    <w:rsid w:val="00756086"/>
    <w:rsid w:val="0076227B"/>
    <w:rsid w:val="0076362E"/>
    <w:rsid w:val="0076562D"/>
    <w:rsid w:val="00771B2B"/>
    <w:rsid w:val="00772F53"/>
    <w:rsid w:val="0077409D"/>
    <w:rsid w:val="00776AEE"/>
    <w:rsid w:val="00780E14"/>
    <w:rsid w:val="0078114A"/>
    <w:rsid w:val="00781756"/>
    <w:rsid w:val="007834E6"/>
    <w:rsid w:val="00787139"/>
    <w:rsid w:val="007878D4"/>
    <w:rsid w:val="00787953"/>
    <w:rsid w:val="00791E80"/>
    <w:rsid w:val="00794772"/>
    <w:rsid w:val="00794C64"/>
    <w:rsid w:val="00795FEA"/>
    <w:rsid w:val="00796E61"/>
    <w:rsid w:val="007973FE"/>
    <w:rsid w:val="00797BB8"/>
    <w:rsid w:val="00797DD4"/>
    <w:rsid w:val="007A1914"/>
    <w:rsid w:val="007A1FDE"/>
    <w:rsid w:val="007A7681"/>
    <w:rsid w:val="007B174F"/>
    <w:rsid w:val="007B3141"/>
    <w:rsid w:val="007B324C"/>
    <w:rsid w:val="007B3B31"/>
    <w:rsid w:val="007B57BE"/>
    <w:rsid w:val="007B6DD2"/>
    <w:rsid w:val="007B7236"/>
    <w:rsid w:val="007C1B6D"/>
    <w:rsid w:val="007C1BAD"/>
    <w:rsid w:val="007C2B87"/>
    <w:rsid w:val="007C2ED1"/>
    <w:rsid w:val="007C2EEC"/>
    <w:rsid w:val="007C4255"/>
    <w:rsid w:val="007C6939"/>
    <w:rsid w:val="007C6A46"/>
    <w:rsid w:val="007D1A46"/>
    <w:rsid w:val="007D5C4E"/>
    <w:rsid w:val="007D6611"/>
    <w:rsid w:val="007D6872"/>
    <w:rsid w:val="007D768C"/>
    <w:rsid w:val="007E0CA6"/>
    <w:rsid w:val="007E0D4B"/>
    <w:rsid w:val="007E1A4D"/>
    <w:rsid w:val="007E1F41"/>
    <w:rsid w:val="007E62EE"/>
    <w:rsid w:val="007E79E9"/>
    <w:rsid w:val="007F363B"/>
    <w:rsid w:val="007F3F25"/>
    <w:rsid w:val="007F57DE"/>
    <w:rsid w:val="008002C3"/>
    <w:rsid w:val="0080266A"/>
    <w:rsid w:val="00806E08"/>
    <w:rsid w:val="00810A57"/>
    <w:rsid w:val="00812541"/>
    <w:rsid w:val="008160A2"/>
    <w:rsid w:val="00824CC2"/>
    <w:rsid w:val="0082653D"/>
    <w:rsid w:val="0082748B"/>
    <w:rsid w:val="00827970"/>
    <w:rsid w:val="008310A7"/>
    <w:rsid w:val="00833D00"/>
    <w:rsid w:val="008347BE"/>
    <w:rsid w:val="008366E6"/>
    <w:rsid w:val="00841FCD"/>
    <w:rsid w:val="00842EDE"/>
    <w:rsid w:val="0084371E"/>
    <w:rsid w:val="008450AE"/>
    <w:rsid w:val="00854902"/>
    <w:rsid w:val="00856826"/>
    <w:rsid w:val="00860511"/>
    <w:rsid w:val="00860C81"/>
    <w:rsid w:val="00860E75"/>
    <w:rsid w:val="0086220E"/>
    <w:rsid w:val="0086253E"/>
    <w:rsid w:val="00863F76"/>
    <w:rsid w:val="008732E4"/>
    <w:rsid w:val="008770E7"/>
    <w:rsid w:val="008808C5"/>
    <w:rsid w:val="008808C6"/>
    <w:rsid w:val="008813E4"/>
    <w:rsid w:val="0088174B"/>
    <w:rsid w:val="00882BA1"/>
    <w:rsid w:val="00883737"/>
    <w:rsid w:val="00884AA5"/>
    <w:rsid w:val="00887BD5"/>
    <w:rsid w:val="00890743"/>
    <w:rsid w:val="00893FE0"/>
    <w:rsid w:val="0089432D"/>
    <w:rsid w:val="008950F8"/>
    <w:rsid w:val="00895C99"/>
    <w:rsid w:val="008964D5"/>
    <w:rsid w:val="00897624"/>
    <w:rsid w:val="0089772C"/>
    <w:rsid w:val="008A0023"/>
    <w:rsid w:val="008A1A6F"/>
    <w:rsid w:val="008A5339"/>
    <w:rsid w:val="008A591C"/>
    <w:rsid w:val="008A63B6"/>
    <w:rsid w:val="008A71EC"/>
    <w:rsid w:val="008A760D"/>
    <w:rsid w:val="008A79AD"/>
    <w:rsid w:val="008B3B1B"/>
    <w:rsid w:val="008B44D3"/>
    <w:rsid w:val="008B5D59"/>
    <w:rsid w:val="008C0365"/>
    <w:rsid w:val="008C1E58"/>
    <w:rsid w:val="008C292A"/>
    <w:rsid w:val="008C4038"/>
    <w:rsid w:val="008C6F20"/>
    <w:rsid w:val="008D0CAB"/>
    <w:rsid w:val="008D4F31"/>
    <w:rsid w:val="008D6F3B"/>
    <w:rsid w:val="008D7DEE"/>
    <w:rsid w:val="008E06CF"/>
    <w:rsid w:val="008E080D"/>
    <w:rsid w:val="008E3A3F"/>
    <w:rsid w:val="008E55A3"/>
    <w:rsid w:val="008F3778"/>
    <w:rsid w:val="008F569C"/>
    <w:rsid w:val="009016E4"/>
    <w:rsid w:val="00901B0C"/>
    <w:rsid w:val="00901E2E"/>
    <w:rsid w:val="00903692"/>
    <w:rsid w:val="00904429"/>
    <w:rsid w:val="009047C4"/>
    <w:rsid w:val="00904CC8"/>
    <w:rsid w:val="00905279"/>
    <w:rsid w:val="00906741"/>
    <w:rsid w:val="009075A3"/>
    <w:rsid w:val="00907BDF"/>
    <w:rsid w:val="0091008B"/>
    <w:rsid w:val="009118CB"/>
    <w:rsid w:val="00911BB0"/>
    <w:rsid w:val="00913BF6"/>
    <w:rsid w:val="0091402B"/>
    <w:rsid w:val="00916479"/>
    <w:rsid w:val="009170E9"/>
    <w:rsid w:val="00917C47"/>
    <w:rsid w:val="00917DFE"/>
    <w:rsid w:val="00923F5B"/>
    <w:rsid w:val="009245B2"/>
    <w:rsid w:val="00925158"/>
    <w:rsid w:val="009270FF"/>
    <w:rsid w:val="00930495"/>
    <w:rsid w:val="00934295"/>
    <w:rsid w:val="0093485D"/>
    <w:rsid w:val="00940B8B"/>
    <w:rsid w:val="0094133B"/>
    <w:rsid w:val="00941A81"/>
    <w:rsid w:val="0094297A"/>
    <w:rsid w:val="00943B36"/>
    <w:rsid w:val="00943C8B"/>
    <w:rsid w:val="009452BC"/>
    <w:rsid w:val="00945DE4"/>
    <w:rsid w:val="009464D1"/>
    <w:rsid w:val="00950015"/>
    <w:rsid w:val="009544B6"/>
    <w:rsid w:val="009547FA"/>
    <w:rsid w:val="009578A9"/>
    <w:rsid w:val="00960250"/>
    <w:rsid w:val="009617A7"/>
    <w:rsid w:val="00962EFA"/>
    <w:rsid w:val="009632E1"/>
    <w:rsid w:val="00964616"/>
    <w:rsid w:val="00964BB4"/>
    <w:rsid w:val="00964F41"/>
    <w:rsid w:val="009656F3"/>
    <w:rsid w:val="0096727A"/>
    <w:rsid w:val="00971A36"/>
    <w:rsid w:val="0097238E"/>
    <w:rsid w:val="00972F77"/>
    <w:rsid w:val="009766C4"/>
    <w:rsid w:val="00980DEB"/>
    <w:rsid w:val="00984F7D"/>
    <w:rsid w:val="00996255"/>
    <w:rsid w:val="0099663F"/>
    <w:rsid w:val="00996864"/>
    <w:rsid w:val="00996A0B"/>
    <w:rsid w:val="00997573"/>
    <w:rsid w:val="009A1BAD"/>
    <w:rsid w:val="009A20DC"/>
    <w:rsid w:val="009A4960"/>
    <w:rsid w:val="009A67BC"/>
    <w:rsid w:val="009A6FE2"/>
    <w:rsid w:val="009A749E"/>
    <w:rsid w:val="009A7F2B"/>
    <w:rsid w:val="009B0182"/>
    <w:rsid w:val="009B06D1"/>
    <w:rsid w:val="009B20AB"/>
    <w:rsid w:val="009B2567"/>
    <w:rsid w:val="009B26E4"/>
    <w:rsid w:val="009B35BA"/>
    <w:rsid w:val="009B593D"/>
    <w:rsid w:val="009C1606"/>
    <w:rsid w:val="009C31FE"/>
    <w:rsid w:val="009C4308"/>
    <w:rsid w:val="009C5E66"/>
    <w:rsid w:val="009D0616"/>
    <w:rsid w:val="009D1155"/>
    <w:rsid w:val="009D573D"/>
    <w:rsid w:val="009D7187"/>
    <w:rsid w:val="009E1A62"/>
    <w:rsid w:val="009E1C64"/>
    <w:rsid w:val="009E6541"/>
    <w:rsid w:val="009E7131"/>
    <w:rsid w:val="009E73B2"/>
    <w:rsid w:val="009E7BFC"/>
    <w:rsid w:val="009F1352"/>
    <w:rsid w:val="009F1B64"/>
    <w:rsid w:val="009F3366"/>
    <w:rsid w:val="009F637A"/>
    <w:rsid w:val="009F6484"/>
    <w:rsid w:val="00A00787"/>
    <w:rsid w:val="00A0131C"/>
    <w:rsid w:val="00A047CB"/>
    <w:rsid w:val="00A06874"/>
    <w:rsid w:val="00A07677"/>
    <w:rsid w:val="00A12642"/>
    <w:rsid w:val="00A129E0"/>
    <w:rsid w:val="00A14BF9"/>
    <w:rsid w:val="00A1683A"/>
    <w:rsid w:val="00A22128"/>
    <w:rsid w:val="00A24D7F"/>
    <w:rsid w:val="00A25722"/>
    <w:rsid w:val="00A26768"/>
    <w:rsid w:val="00A26D2C"/>
    <w:rsid w:val="00A3097E"/>
    <w:rsid w:val="00A34836"/>
    <w:rsid w:val="00A353CE"/>
    <w:rsid w:val="00A37463"/>
    <w:rsid w:val="00A378E4"/>
    <w:rsid w:val="00A40FA2"/>
    <w:rsid w:val="00A4394D"/>
    <w:rsid w:val="00A46DA8"/>
    <w:rsid w:val="00A47EAC"/>
    <w:rsid w:val="00A503F2"/>
    <w:rsid w:val="00A50A5F"/>
    <w:rsid w:val="00A51B08"/>
    <w:rsid w:val="00A527D4"/>
    <w:rsid w:val="00A533E6"/>
    <w:rsid w:val="00A53B64"/>
    <w:rsid w:val="00A54511"/>
    <w:rsid w:val="00A565CB"/>
    <w:rsid w:val="00A6008A"/>
    <w:rsid w:val="00A6126A"/>
    <w:rsid w:val="00A639F6"/>
    <w:rsid w:val="00A63C2F"/>
    <w:rsid w:val="00A646C2"/>
    <w:rsid w:val="00A6517D"/>
    <w:rsid w:val="00A70B11"/>
    <w:rsid w:val="00A70FA4"/>
    <w:rsid w:val="00A72EF8"/>
    <w:rsid w:val="00A72F5F"/>
    <w:rsid w:val="00A73355"/>
    <w:rsid w:val="00A73A4C"/>
    <w:rsid w:val="00A7753C"/>
    <w:rsid w:val="00A77EC5"/>
    <w:rsid w:val="00A80020"/>
    <w:rsid w:val="00A81F23"/>
    <w:rsid w:val="00A83395"/>
    <w:rsid w:val="00A85DE2"/>
    <w:rsid w:val="00A876BA"/>
    <w:rsid w:val="00A87AE8"/>
    <w:rsid w:val="00A90DA1"/>
    <w:rsid w:val="00A93D12"/>
    <w:rsid w:val="00A94D46"/>
    <w:rsid w:val="00A94F49"/>
    <w:rsid w:val="00AA4A92"/>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D7BFE"/>
    <w:rsid w:val="00AE17F1"/>
    <w:rsid w:val="00AE2CF6"/>
    <w:rsid w:val="00AE45A4"/>
    <w:rsid w:val="00AF0F6A"/>
    <w:rsid w:val="00AF10C2"/>
    <w:rsid w:val="00AF1EE0"/>
    <w:rsid w:val="00AF2DFB"/>
    <w:rsid w:val="00AF565F"/>
    <w:rsid w:val="00AF62B7"/>
    <w:rsid w:val="00AF6815"/>
    <w:rsid w:val="00AF7123"/>
    <w:rsid w:val="00B003E1"/>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30BE"/>
    <w:rsid w:val="00B350FA"/>
    <w:rsid w:val="00B37BBC"/>
    <w:rsid w:val="00B4037A"/>
    <w:rsid w:val="00B42558"/>
    <w:rsid w:val="00B4481B"/>
    <w:rsid w:val="00B4531A"/>
    <w:rsid w:val="00B45E56"/>
    <w:rsid w:val="00B46079"/>
    <w:rsid w:val="00B47670"/>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491"/>
    <w:rsid w:val="00B859E5"/>
    <w:rsid w:val="00B904FB"/>
    <w:rsid w:val="00B91D16"/>
    <w:rsid w:val="00BA4467"/>
    <w:rsid w:val="00BA674A"/>
    <w:rsid w:val="00BA71C1"/>
    <w:rsid w:val="00BB09CC"/>
    <w:rsid w:val="00BB3496"/>
    <w:rsid w:val="00BB53B3"/>
    <w:rsid w:val="00BB676B"/>
    <w:rsid w:val="00BC14B7"/>
    <w:rsid w:val="00BC50B7"/>
    <w:rsid w:val="00BD25CD"/>
    <w:rsid w:val="00BD3558"/>
    <w:rsid w:val="00BD6A13"/>
    <w:rsid w:val="00BD7129"/>
    <w:rsid w:val="00BD76A7"/>
    <w:rsid w:val="00BE061F"/>
    <w:rsid w:val="00BE0740"/>
    <w:rsid w:val="00BE1467"/>
    <w:rsid w:val="00BE2389"/>
    <w:rsid w:val="00BE6C41"/>
    <w:rsid w:val="00BE6C57"/>
    <w:rsid w:val="00BE78E3"/>
    <w:rsid w:val="00BF00DF"/>
    <w:rsid w:val="00BF07A5"/>
    <w:rsid w:val="00BF125D"/>
    <w:rsid w:val="00BF1623"/>
    <w:rsid w:val="00BF21B6"/>
    <w:rsid w:val="00BF2A17"/>
    <w:rsid w:val="00BF2B88"/>
    <w:rsid w:val="00BF42BE"/>
    <w:rsid w:val="00BF4C95"/>
    <w:rsid w:val="00BF6141"/>
    <w:rsid w:val="00BF63CA"/>
    <w:rsid w:val="00BF777D"/>
    <w:rsid w:val="00BF7E10"/>
    <w:rsid w:val="00C013F6"/>
    <w:rsid w:val="00C11ACA"/>
    <w:rsid w:val="00C12FC3"/>
    <w:rsid w:val="00C140E5"/>
    <w:rsid w:val="00C159DE"/>
    <w:rsid w:val="00C16EA1"/>
    <w:rsid w:val="00C172E1"/>
    <w:rsid w:val="00C17799"/>
    <w:rsid w:val="00C179B0"/>
    <w:rsid w:val="00C22475"/>
    <w:rsid w:val="00C22510"/>
    <w:rsid w:val="00C24E48"/>
    <w:rsid w:val="00C2579D"/>
    <w:rsid w:val="00C25C0A"/>
    <w:rsid w:val="00C31C0C"/>
    <w:rsid w:val="00C32F2C"/>
    <w:rsid w:val="00C35BC2"/>
    <w:rsid w:val="00C36348"/>
    <w:rsid w:val="00C364A8"/>
    <w:rsid w:val="00C36D12"/>
    <w:rsid w:val="00C37BB8"/>
    <w:rsid w:val="00C417C4"/>
    <w:rsid w:val="00C46398"/>
    <w:rsid w:val="00C47420"/>
    <w:rsid w:val="00C50D27"/>
    <w:rsid w:val="00C51CBA"/>
    <w:rsid w:val="00C55959"/>
    <w:rsid w:val="00C6212B"/>
    <w:rsid w:val="00C62E6D"/>
    <w:rsid w:val="00C63EEA"/>
    <w:rsid w:val="00C640DE"/>
    <w:rsid w:val="00C64490"/>
    <w:rsid w:val="00C6627C"/>
    <w:rsid w:val="00C678E0"/>
    <w:rsid w:val="00C7286F"/>
    <w:rsid w:val="00C7450F"/>
    <w:rsid w:val="00C7566C"/>
    <w:rsid w:val="00C757E0"/>
    <w:rsid w:val="00C76299"/>
    <w:rsid w:val="00C77567"/>
    <w:rsid w:val="00C77CEC"/>
    <w:rsid w:val="00C81483"/>
    <w:rsid w:val="00C82F7B"/>
    <w:rsid w:val="00C8435C"/>
    <w:rsid w:val="00C8451E"/>
    <w:rsid w:val="00C84C0A"/>
    <w:rsid w:val="00C858D8"/>
    <w:rsid w:val="00C866BD"/>
    <w:rsid w:val="00C86C7F"/>
    <w:rsid w:val="00C87C47"/>
    <w:rsid w:val="00C9012D"/>
    <w:rsid w:val="00C94753"/>
    <w:rsid w:val="00C9508D"/>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4B4E"/>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3BEA"/>
    <w:rsid w:val="00CE0F3E"/>
    <w:rsid w:val="00CE4210"/>
    <w:rsid w:val="00CE4830"/>
    <w:rsid w:val="00CE7831"/>
    <w:rsid w:val="00CF0E05"/>
    <w:rsid w:val="00CF1731"/>
    <w:rsid w:val="00CF2146"/>
    <w:rsid w:val="00CF377B"/>
    <w:rsid w:val="00CF54E0"/>
    <w:rsid w:val="00D02225"/>
    <w:rsid w:val="00D0258F"/>
    <w:rsid w:val="00D02EC8"/>
    <w:rsid w:val="00D03448"/>
    <w:rsid w:val="00D04BE8"/>
    <w:rsid w:val="00D070F5"/>
    <w:rsid w:val="00D07CED"/>
    <w:rsid w:val="00D10A87"/>
    <w:rsid w:val="00D1257F"/>
    <w:rsid w:val="00D1286D"/>
    <w:rsid w:val="00D12D4D"/>
    <w:rsid w:val="00D13235"/>
    <w:rsid w:val="00D20A8D"/>
    <w:rsid w:val="00D22279"/>
    <w:rsid w:val="00D2237C"/>
    <w:rsid w:val="00D235DA"/>
    <w:rsid w:val="00D23B67"/>
    <w:rsid w:val="00D25A9D"/>
    <w:rsid w:val="00D26660"/>
    <w:rsid w:val="00D2714E"/>
    <w:rsid w:val="00D3174D"/>
    <w:rsid w:val="00D3179C"/>
    <w:rsid w:val="00D31F67"/>
    <w:rsid w:val="00D33C8C"/>
    <w:rsid w:val="00D34A6E"/>
    <w:rsid w:val="00D35D29"/>
    <w:rsid w:val="00D4010D"/>
    <w:rsid w:val="00D4089E"/>
    <w:rsid w:val="00D437ED"/>
    <w:rsid w:val="00D44263"/>
    <w:rsid w:val="00D452FE"/>
    <w:rsid w:val="00D45BA6"/>
    <w:rsid w:val="00D45DB9"/>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2A7"/>
    <w:rsid w:val="00D86C44"/>
    <w:rsid w:val="00D92AA3"/>
    <w:rsid w:val="00D94127"/>
    <w:rsid w:val="00D97179"/>
    <w:rsid w:val="00D97E00"/>
    <w:rsid w:val="00DA00B0"/>
    <w:rsid w:val="00DA150F"/>
    <w:rsid w:val="00DA3825"/>
    <w:rsid w:val="00DA4770"/>
    <w:rsid w:val="00DA7954"/>
    <w:rsid w:val="00DB0AB0"/>
    <w:rsid w:val="00DB103B"/>
    <w:rsid w:val="00DC1B0D"/>
    <w:rsid w:val="00DC24D5"/>
    <w:rsid w:val="00DC4EFC"/>
    <w:rsid w:val="00DC5E48"/>
    <w:rsid w:val="00DC6041"/>
    <w:rsid w:val="00DD146E"/>
    <w:rsid w:val="00DD1D7F"/>
    <w:rsid w:val="00DD440F"/>
    <w:rsid w:val="00DD4A9F"/>
    <w:rsid w:val="00DD63EF"/>
    <w:rsid w:val="00DE1667"/>
    <w:rsid w:val="00DE1793"/>
    <w:rsid w:val="00DE1D5E"/>
    <w:rsid w:val="00DE2F5B"/>
    <w:rsid w:val="00DE33BE"/>
    <w:rsid w:val="00DE3768"/>
    <w:rsid w:val="00DE5E1E"/>
    <w:rsid w:val="00DE726B"/>
    <w:rsid w:val="00DE76E4"/>
    <w:rsid w:val="00DF23AF"/>
    <w:rsid w:val="00DF2C5B"/>
    <w:rsid w:val="00DF547E"/>
    <w:rsid w:val="00E0194B"/>
    <w:rsid w:val="00E060AD"/>
    <w:rsid w:val="00E060D7"/>
    <w:rsid w:val="00E074EA"/>
    <w:rsid w:val="00E1305F"/>
    <w:rsid w:val="00E13658"/>
    <w:rsid w:val="00E14B26"/>
    <w:rsid w:val="00E164A4"/>
    <w:rsid w:val="00E16C20"/>
    <w:rsid w:val="00E172BF"/>
    <w:rsid w:val="00E2057D"/>
    <w:rsid w:val="00E22274"/>
    <w:rsid w:val="00E2455F"/>
    <w:rsid w:val="00E26CE3"/>
    <w:rsid w:val="00E27EF2"/>
    <w:rsid w:val="00E27F4C"/>
    <w:rsid w:val="00E340F5"/>
    <w:rsid w:val="00E349FB"/>
    <w:rsid w:val="00E34A3A"/>
    <w:rsid w:val="00E35189"/>
    <w:rsid w:val="00E37383"/>
    <w:rsid w:val="00E37F3B"/>
    <w:rsid w:val="00E41CE8"/>
    <w:rsid w:val="00E434D3"/>
    <w:rsid w:val="00E44FAE"/>
    <w:rsid w:val="00E454D1"/>
    <w:rsid w:val="00E500C6"/>
    <w:rsid w:val="00E51061"/>
    <w:rsid w:val="00E54E41"/>
    <w:rsid w:val="00E565EE"/>
    <w:rsid w:val="00E57F66"/>
    <w:rsid w:val="00E61DFB"/>
    <w:rsid w:val="00E620C6"/>
    <w:rsid w:val="00E63E3A"/>
    <w:rsid w:val="00E66B51"/>
    <w:rsid w:val="00E66CC3"/>
    <w:rsid w:val="00E674A8"/>
    <w:rsid w:val="00E67836"/>
    <w:rsid w:val="00E71315"/>
    <w:rsid w:val="00E720CD"/>
    <w:rsid w:val="00E729FB"/>
    <w:rsid w:val="00E72CA9"/>
    <w:rsid w:val="00E76A9B"/>
    <w:rsid w:val="00E76F8C"/>
    <w:rsid w:val="00E80570"/>
    <w:rsid w:val="00E83EB9"/>
    <w:rsid w:val="00E8553C"/>
    <w:rsid w:val="00E865A9"/>
    <w:rsid w:val="00E917C4"/>
    <w:rsid w:val="00E93A73"/>
    <w:rsid w:val="00E93B79"/>
    <w:rsid w:val="00E93F0E"/>
    <w:rsid w:val="00E96723"/>
    <w:rsid w:val="00EA5963"/>
    <w:rsid w:val="00EA5B5A"/>
    <w:rsid w:val="00EA79C9"/>
    <w:rsid w:val="00EA7FA8"/>
    <w:rsid w:val="00EB0CB2"/>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7D8"/>
    <w:rsid w:val="00EE6803"/>
    <w:rsid w:val="00EF07B1"/>
    <w:rsid w:val="00EF25D1"/>
    <w:rsid w:val="00EF3270"/>
    <w:rsid w:val="00EF54B1"/>
    <w:rsid w:val="00EF557A"/>
    <w:rsid w:val="00F00D28"/>
    <w:rsid w:val="00F03724"/>
    <w:rsid w:val="00F04E1E"/>
    <w:rsid w:val="00F104EF"/>
    <w:rsid w:val="00F10877"/>
    <w:rsid w:val="00F11389"/>
    <w:rsid w:val="00F11B87"/>
    <w:rsid w:val="00F125ED"/>
    <w:rsid w:val="00F132EB"/>
    <w:rsid w:val="00F20A9B"/>
    <w:rsid w:val="00F22287"/>
    <w:rsid w:val="00F23194"/>
    <w:rsid w:val="00F23F6B"/>
    <w:rsid w:val="00F253BA"/>
    <w:rsid w:val="00F2601E"/>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5F6D"/>
    <w:rsid w:val="00F56D6D"/>
    <w:rsid w:val="00F57C70"/>
    <w:rsid w:val="00F60309"/>
    <w:rsid w:val="00F6072B"/>
    <w:rsid w:val="00F61289"/>
    <w:rsid w:val="00F61582"/>
    <w:rsid w:val="00F63CEE"/>
    <w:rsid w:val="00F666ED"/>
    <w:rsid w:val="00F671D6"/>
    <w:rsid w:val="00F74DF3"/>
    <w:rsid w:val="00F757F7"/>
    <w:rsid w:val="00F8117B"/>
    <w:rsid w:val="00F81A86"/>
    <w:rsid w:val="00F82610"/>
    <w:rsid w:val="00F84C77"/>
    <w:rsid w:val="00F86987"/>
    <w:rsid w:val="00F875E7"/>
    <w:rsid w:val="00F910D7"/>
    <w:rsid w:val="00F91158"/>
    <w:rsid w:val="00F9324C"/>
    <w:rsid w:val="00F94B83"/>
    <w:rsid w:val="00F953EA"/>
    <w:rsid w:val="00F95F3C"/>
    <w:rsid w:val="00F97E03"/>
    <w:rsid w:val="00F97EF9"/>
    <w:rsid w:val="00FA109A"/>
    <w:rsid w:val="00FA2E1B"/>
    <w:rsid w:val="00FA3E6B"/>
    <w:rsid w:val="00FA5776"/>
    <w:rsid w:val="00FA6540"/>
    <w:rsid w:val="00FB08AE"/>
    <w:rsid w:val="00FB22DF"/>
    <w:rsid w:val="00FB3AF3"/>
    <w:rsid w:val="00FB488C"/>
    <w:rsid w:val="00FB6AB3"/>
    <w:rsid w:val="00FB71FD"/>
    <w:rsid w:val="00FB7392"/>
    <w:rsid w:val="00FC00FA"/>
    <w:rsid w:val="00FC0FCF"/>
    <w:rsid w:val="00FC4AE1"/>
    <w:rsid w:val="00FC52FF"/>
    <w:rsid w:val="00FC5F5B"/>
    <w:rsid w:val="00FC668A"/>
    <w:rsid w:val="00FD17A1"/>
    <w:rsid w:val="00FD3704"/>
    <w:rsid w:val="00FD4FE7"/>
    <w:rsid w:val="00FD5D01"/>
    <w:rsid w:val="00FD6F32"/>
    <w:rsid w:val="00FD716D"/>
    <w:rsid w:val="00FE1990"/>
    <w:rsid w:val="00FE3C32"/>
    <w:rsid w:val="00FE45A7"/>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Bold,TENDER,*Header,*Header1,*Header2,*Header3,Car,TÍTULO,encabezado,he,Encabezado Car Car Car Car Car,Encabezado Car Car Car,Encabezado 2,Car3,Encabezado Car1 Car,Car6 Car Car Car,Car6 Car1 Car,Car6 Car,Car6"/>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Header Bold Car,TENDER Car,*Header Car,*Header1 Car,*Header2 Car,*Header3 Car,Car Car,TÍTULO Car,encabezado Car,he Car,Encabezado Car Car Car Car Car Car,Encabezado Car Car Car Car,Encabezado 2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Aries,k,No Spacing,Formato"/>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Paragraph">
    <w:name w:val="Table Paragraph"/>
    <w:basedOn w:val="Normal"/>
    <w:uiPriority w:val="1"/>
    <w:qFormat/>
    <w:rsid w:val="001B6AE6"/>
    <w:pPr>
      <w:widowControl w:val="0"/>
      <w:autoSpaceDE w:val="0"/>
      <w:autoSpaceDN w:val="0"/>
      <w:jc w:val="left"/>
    </w:pPr>
    <w:rPr>
      <w:rFonts w:ascii="Arial Narrow" w:eastAsia="Arial Narrow" w:hAnsi="Arial Narrow" w:cs="Arial Narrow"/>
      <w:sz w:val="22"/>
      <w:lang w:val="es-ES" w:eastAsia="es-ES" w:bidi="es-ES"/>
    </w:rPr>
  </w:style>
  <w:style w:type="character" w:customStyle="1" w:styleId="TextoindependienteCar">
    <w:name w:val="Texto independiente Car"/>
    <w:aliases w:val="Subsection Body Text Car,body text Car,bt Car,body tesx Car,TextindepT2 Car,EHPT Car,Body Text2 Car,ändrad Car"/>
    <w:basedOn w:val="Fuentedeprrafopredeter"/>
    <w:link w:val="Textoindependiente"/>
    <w:uiPriority w:val="99"/>
    <w:semiHidden/>
    <w:locked/>
    <w:rsid w:val="005C2B8D"/>
    <w:rPr>
      <w:rFonts w:ascii="Tahoma" w:eastAsia="Times New Roman" w:hAnsi="Tahoma" w:cs="Times New Roman"/>
      <w:i/>
      <w:iCs/>
      <w:sz w:val="24"/>
      <w:szCs w:val="24"/>
      <w:lang w:val="es-ES" w:eastAsia="es-ES"/>
    </w:rPr>
  </w:style>
  <w:style w:type="paragraph" w:styleId="Textoindependiente">
    <w:name w:val="Body Text"/>
    <w:aliases w:val="Subsection Body Text,body text,bt,body tesx,TextindepT2,EHPT,Body Text2,ändrad"/>
    <w:basedOn w:val="Normal"/>
    <w:link w:val="TextoindependienteCar"/>
    <w:uiPriority w:val="99"/>
    <w:semiHidden/>
    <w:unhideWhenUsed/>
    <w:qFormat/>
    <w:rsid w:val="005C2B8D"/>
    <w:rPr>
      <w:rFonts w:ascii="Tahoma" w:eastAsia="Times New Roman" w:hAnsi="Tahoma" w:cs="Times New Roman"/>
      <w:i/>
      <w:iCs/>
      <w:sz w:val="24"/>
      <w:szCs w:val="24"/>
      <w:lang w:val="es-ES" w:eastAsia="es-ES"/>
    </w:rPr>
  </w:style>
  <w:style w:type="character" w:customStyle="1" w:styleId="TextoindependienteCar1">
    <w:name w:val="Texto independiente Car1"/>
    <w:basedOn w:val="Fuentedeprrafopredeter"/>
    <w:uiPriority w:val="99"/>
    <w:semiHidden/>
    <w:rsid w:val="005C2B8D"/>
    <w:rPr>
      <w:sz w:val="20"/>
      <w:lang w:val="es-MX"/>
    </w:rPr>
  </w:style>
  <w:style w:type="table" w:customStyle="1" w:styleId="TableNormal">
    <w:name w:val="Table Normal"/>
    <w:uiPriority w:val="2"/>
    <w:unhideWhenUsed/>
    <w:qFormat/>
    <w:rsid w:val="009342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93429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038C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uiPriority w:val="99"/>
    <w:rsid w:val="008D6F3B"/>
  </w:style>
  <w:style w:type="paragraph" w:customStyle="1" w:styleId="Default">
    <w:name w:val="Default"/>
    <w:link w:val="DefaultCar"/>
    <w:qFormat/>
    <w:rsid w:val="004F71B0"/>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qFormat/>
    <w:rsid w:val="004F71B0"/>
    <w:rPr>
      <w:rFonts w:ascii="Arial" w:eastAsia="Times New Roman" w:hAnsi="Arial" w:cs="Arial"/>
      <w:color w:val="000000"/>
      <w:sz w:val="24"/>
      <w:szCs w:val="24"/>
      <w:lang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916479"/>
    <w:rPr>
      <w:rFonts w:ascii="Times New Roman" w:eastAsia="Times New Roman" w:hAnsi="Times New Roman" w:cs="Times New Roman"/>
      <w:sz w:val="20"/>
      <w:szCs w:val="24"/>
      <w:lang w:eastAsia="es-CO"/>
    </w:rPr>
  </w:style>
  <w:style w:type="table" w:customStyle="1" w:styleId="TableGrid2">
    <w:name w:val="TableGrid2"/>
    <w:rsid w:val="00AA4A92"/>
    <w:pPr>
      <w:spacing w:after="0" w:line="240" w:lineRule="auto"/>
    </w:pPr>
    <w:rPr>
      <w:rFonts w:eastAsia="Times New Roman"/>
      <w:kern w:val="2"/>
      <w:sz w:val="24"/>
      <w:szCs w:val="24"/>
      <w:lang w:eastAsia="es-CO"/>
      <w14:ligatures w14:val="standardContextual"/>
    </w:rPr>
    <w:tblPr>
      <w:tblCellMar>
        <w:top w:w="0" w:type="dxa"/>
        <w:left w:w="0" w:type="dxa"/>
        <w:bottom w:w="0" w:type="dxa"/>
        <w:right w:w="0" w:type="dxa"/>
      </w:tblCellMar>
    </w:tblPr>
  </w:style>
  <w:style w:type="character" w:customStyle="1" w:styleId="SinespaciadoCar">
    <w:name w:val="Sin espaciado Car"/>
    <w:aliases w:val="Encabezado CCE Car,Aries Car,k Car,No Spacing Car,Formato Car"/>
    <w:link w:val="Sinespaciado"/>
    <w:uiPriority w:val="1"/>
    <w:qFormat/>
    <w:locked/>
    <w:rsid w:val="006438C7"/>
    <w:rPr>
      <w:b/>
      <w:color w:val="1A1818" w:themeColor="text1"/>
      <w:sz w:val="20"/>
    </w:rPr>
  </w:style>
  <w:style w:type="character" w:customStyle="1" w:styleId="fontstyle01">
    <w:name w:val="fontstyle01"/>
    <w:basedOn w:val="Fuentedeprrafopredeter"/>
    <w:rsid w:val="00EB0CB2"/>
    <w:rPr>
      <w:rFonts w:ascii="Helvetica" w:hAnsi="Helvetica" w:hint="default"/>
      <w:b w:val="0"/>
      <w:bCs w:val="0"/>
      <w:i w:val="0"/>
      <w:iCs w:val="0"/>
      <w:color w:val="000000"/>
      <w:sz w:val="16"/>
      <w:szCs w:val="16"/>
    </w:rPr>
  </w:style>
  <w:style w:type="paragraph" w:styleId="Listaconvietas2">
    <w:name w:val="List Bullet 2"/>
    <w:basedOn w:val="Normal"/>
    <w:uiPriority w:val="99"/>
    <w:rsid w:val="00710D29"/>
    <w:pPr>
      <w:widowControl w:val="0"/>
      <w:tabs>
        <w:tab w:val="left" w:pos="643"/>
      </w:tabs>
      <w:autoSpaceDE w:val="0"/>
      <w:autoSpaceDN w:val="0"/>
      <w:adjustRightInd w:val="0"/>
      <w:ind w:left="643" w:hanging="360"/>
      <w:jc w:val="left"/>
    </w:pPr>
    <w:rPr>
      <w:rFonts w:ascii="Times New Roman" w:eastAsia="Times New Roman" w:hAnsi="Times New Roman" w:cs="Times New Roman"/>
      <w:sz w:val="24"/>
      <w:szCs w:val="24"/>
      <w:lang w:val="es-ES" w:eastAsia="es-ES"/>
    </w:rPr>
  </w:style>
  <w:style w:type="paragraph" w:customStyle="1" w:styleId="Style1">
    <w:name w:val="Style 1"/>
    <w:basedOn w:val="Normal"/>
    <w:uiPriority w:val="99"/>
    <w:rsid w:val="00386E05"/>
    <w:pPr>
      <w:widowControl w:val="0"/>
      <w:autoSpaceDE w:val="0"/>
      <w:autoSpaceDN w:val="0"/>
      <w:adjustRightInd w:val="0"/>
      <w:jc w:val="left"/>
    </w:pPr>
    <w:rPr>
      <w:rFonts w:ascii="Times New Roman" w:eastAsia="Times New Roman" w:hAnsi="Times New Roman" w:cs="Times New Roman"/>
      <w:szCs w:val="20"/>
      <w:lang w:val="en-US" w:eastAsia="es-CO"/>
    </w:rPr>
  </w:style>
  <w:style w:type="paragraph" w:customStyle="1" w:styleId="MARITZA2">
    <w:name w:val="MARITZA2"/>
    <w:rsid w:val="00386E05"/>
    <w:pPr>
      <w:widowControl w:val="0"/>
      <w:snapToGrid w:val="0"/>
      <w:spacing w:after="0" w:line="240" w:lineRule="auto"/>
      <w:jc w:val="both"/>
    </w:pPr>
    <w:rPr>
      <w:rFonts w:ascii="Courier New" w:eastAsia="Times New Roman" w:hAnsi="Courier New"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602">
      <w:bodyDiv w:val="1"/>
      <w:marLeft w:val="0"/>
      <w:marRight w:val="0"/>
      <w:marTop w:val="0"/>
      <w:marBottom w:val="0"/>
      <w:divBdr>
        <w:top w:val="none" w:sz="0" w:space="0" w:color="auto"/>
        <w:left w:val="none" w:sz="0" w:space="0" w:color="auto"/>
        <w:bottom w:val="none" w:sz="0" w:space="0" w:color="auto"/>
        <w:right w:val="none" w:sz="0" w:space="0" w:color="auto"/>
      </w:divBdr>
    </w:div>
    <w:div w:id="5252929">
      <w:bodyDiv w:val="1"/>
      <w:marLeft w:val="0"/>
      <w:marRight w:val="0"/>
      <w:marTop w:val="0"/>
      <w:marBottom w:val="0"/>
      <w:divBdr>
        <w:top w:val="none" w:sz="0" w:space="0" w:color="auto"/>
        <w:left w:val="none" w:sz="0" w:space="0" w:color="auto"/>
        <w:bottom w:val="none" w:sz="0" w:space="0" w:color="auto"/>
        <w:right w:val="none" w:sz="0" w:space="0" w:color="auto"/>
      </w:divBdr>
    </w:div>
    <w:div w:id="74598352">
      <w:bodyDiv w:val="1"/>
      <w:marLeft w:val="0"/>
      <w:marRight w:val="0"/>
      <w:marTop w:val="0"/>
      <w:marBottom w:val="0"/>
      <w:divBdr>
        <w:top w:val="none" w:sz="0" w:space="0" w:color="auto"/>
        <w:left w:val="none" w:sz="0" w:space="0" w:color="auto"/>
        <w:bottom w:val="none" w:sz="0" w:space="0" w:color="auto"/>
        <w:right w:val="none" w:sz="0" w:space="0" w:color="auto"/>
      </w:divBdr>
    </w:div>
    <w:div w:id="186916698">
      <w:bodyDiv w:val="1"/>
      <w:marLeft w:val="0"/>
      <w:marRight w:val="0"/>
      <w:marTop w:val="0"/>
      <w:marBottom w:val="0"/>
      <w:divBdr>
        <w:top w:val="none" w:sz="0" w:space="0" w:color="auto"/>
        <w:left w:val="none" w:sz="0" w:space="0" w:color="auto"/>
        <w:bottom w:val="none" w:sz="0" w:space="0" w:color="auto"/>
        <w:right w:val="none" w:sz="0" w:space="0" w:color="auto"/>
      </w:divBdr>
    </w:div>
    <w:div w:id="263149769">
      <w:bodyDiv w:val="1"/>
      <w:marLeft w:val="0"/>
      <w:marRight w:val="0"/>
      <w:marTop w:val="0"/>
      <w:marBottom w:val="0"/>
      <w:divBdr>
        <w:top w:val="none" w:sz="0" w:space="0" w:color="auto"/>
        <w:left w:val="none" w:sz="0" w:space="0" w:color="auto"/>
        <w:bottom w:val="none" w:sz="0" w:space="0" w:color="auto"/>
        <w:right w:val="none" w:sz="0" w:space="0" w:color="auto"/>
      </w:divBdr>
    </w:div>
    <w:div w:id="314142925">
      <w:bodyDiv w:val="1"/>
      <w:marLeft w:val="0"/>
      <w:marRight w:val="0"/>
      <w:marTop w:val="0"/>
      <w:marBottom w:val="0"/>
      <w:divBdr>
        <w:top w:val="none" w:sz="0" w:space="0" w:color="auto"/>
        <w:left w:val="none" w:sz="0" w:space="0" w:color="auto"/>
        <w:bottom w:val="none" w:sz="0" w:space="0" w:color="auto"/>
        <w:right w:val="none" w:sz="0" w:space="0" w:color="auto"/>
      </w:divBdr>
    </w:div>
    <w:div w:id="379865609">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435176674">
      <w:bodyDiv w:val="1"/>
      <w:marLeft w:val="0"/>
      <w:marRight w:val="0"/>
      <w:marTop w:val="0"/>
      <w:marBottom w:val="0"/>
      <w:divBdr>
        <w:top w:val="none" w:sz="0" w:space="0" w:color="auto"/>
        <w:left w:val="none" w:sz="0" w:space="0" w:color="auto"/>
        <w:bottom w:val="none" w:sz="0" w:space="0" w:color="auto"/>
        <w:right w:val="none" w:sz="0" w:space="0" w:color="auto"/>
      </w:divBdr>
    </w:div>
    <w:div w:id="475030426">
      <w:bodyDiv w:val="1"/>
      <w:marLeft w:val="0"/>
      <w:marRight w:val="0"/>
      <w:marTop w:val="0"/>
      <w:marBottom w:val="0"/>
      <w:divBdr>
        <w:top w:val="none" w:sz="0" w:space="0" w:color="auto"/>
        <w:left w:val="none" w:sz="0" w:space="0" w:color="auto"/>
        <w:bottom w:val="none" w:sz="0" w:space="0" w:color="auto"/>
        <w:right w:val="none" w:sz="0" w:space="0" w:color="auto"/>
      </w:divBdr>
    </w:div>
    <w:div w:id="507452311">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5385580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0928730">
      <w:bodyDiv w:val="1"/>
      <w:marLeft w:val="0"/>
      <w:marRight w:val="0"/>
      <w:marTop w:val="0"/>
      <w:marBottom w:val="0"/>
      <w:divBdr>
        <w:top w:val="none" w:sz="0" w:space="0" w:color="auto"/>
        <w:left w:val="none" w:sz="0" w:space="0" w:color="auto"/>
        <w:bottom w:val="none" w:sz="0" w:space="0" w:color="auto"/>
        <w:right w:val="none" w:sz="0" w:space="0" w:color="auto"/>
      </w:divBdr>
    </w:div>
    <w:div w:id="776095132">
      <w:bodyDiv w:val="1"/>
      <w:marLeft w:val="0"/>
      <w:marRight w:val="0"/>
      <w:marTop w:val="0"/>
      <w:marBottom w:val="0"/>
      <w:divBdr>
        <w:top w:val="none" w:sz="0" w:space="0" w:color="auto"/>
        <w:left w:val="none" w:sz="0" w:space="0" w:color="auto"/>
        <w:bottom w:val="none" w:sz="0" w:space="0" w:color="auto"/>
        <w:right w:val="none" w:sz="0" w:space="0" w:color="auto"/>
      </w:divBdr>
    </w:div>
    <w:div w:id="800155464">
      <w:bodyDiv w:val="1"/>
      <w:marLeft w:val="0"/>
      <w:marRight w:val="0"/>
      <w:marTop w:val="0"/>
      <w:marBottom w:val="0"/>
      <w:divBdr>
        <w:top w:val="none" w:sz="0" w:space="0" w:color="auto"/>
        <w:left w:val="none" w:sz="0" w:space="0" w:color="auto"/>
        <w:bottom w:val="none" w:sz="0" w:space="0" w:color="auto"/>
        <w:right w:val="none" w:sz="0" w:space="0" w:color="auto"/>
      </w:divBdr>
    </w:div>
    <w:div w:id="869535195">
      <w:bodyDiv w:val="1"/>
      <w:marLeft w:val="0"/>
      <w:marRight w:val="0"/>
      <w:marTop w:val="0"/>
      <w:marBottom w:val="0"/>
      <w:divBdr>
        <w:top w:val="none" w:sz="0" w:space="0" w:color="auto"/>
        <w:left w:val="none" w:sz="0" w:space="0" w:color="auto"/>
        <w:bottom w:val="none" w:sz="0" w:space="0" w:color="auto"/>
        <w:right w:val="none" w:sz="0" w:space="0" w:color="auto"/>
      </w:divBdr>
    </w:div>
    <w:div w:id="915476361">
      <w:bodyDiv w:val="1"/>
      <w:marLeft w:val="0"/>
      <w:marRight w:val="0"/>
      <w:marTop w:val="0"/>
      <w:marBottom w:val="0"/>
      <w:divBdr>
        <w:top w:val="none" w:sz="0" w:space="0" w:color="auto"/>
        <w:left w:val="none" w:sz="0" w:space="0" w:color="auto"/>
        <w:bottom w:val="none" w:sz="0" w:space="0" w:color="auto"/>
        <w:right w:val="none" w:sz="0" w:space="0" w:color="auto"/>
      </w:divBdr>
    </w:div>
    <w:div w:id="942496527">
      <w:bodyDiv w:val="1"/>
      <w:marLeft w:val="0"/>
      <w:marRight w:val="0"/>
      <w:marTop w:val="0"/>
      <w:marBottom w:val="0"/>
      <w:divBdr>
        <w:top w:val="none" w:sz="0" w:space="0" w:color="auto"/>
        <w:left w:val="none" w:sz="0" w:space="0" w:color="auto"/>
        <w:bottom w:val="none" w:sz="0" w:space="0" w:color="auto"/>
        <w:right w:val="none" w:sz="0" w:space="0" w:color="auto"/>
      </w:divBdr>
    </w:div>
    <w:div w:id="958415289">
      <w:bodyDiv w:val="1"/>
      <w:marLeft w:val="0"/>
      <w:marRight w:val="0"/>
      <w:marTop w:val="0"/>
      <w:marBottom w:val="0"/>
      <w:divBdr>
        <w:top w:val="none" w:sz="0" w:space="0" w:color="auto"/>
        <w:left w:val="none" w:sz="0" w:space="0" w:color="auto"/>
        <w:bottom w:val="none" w:sz="0" w:space="0" w:color="auto"/>
        <w:right w:val="none" w:sz="0" w:space="0" w:color="auto"/>
      </w:divBdr>
    </w:div>
    <w:div w:id="973098188">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67536305">
      <w:bodyDiv w:val="1"/>
      <w:marLeft w:val="0"/>
      <w:marRight w:val="0"/>
      <w:marTop w:val="0"/>
      <w:marBottom w:val="0"/>
      <w:divBdr>
        <w:top w:val="none" w:sz="0" w:space="0" w:color="auto"/>
        <w:left w:val="none" w:sz="0" w:space="0" w:color="auto"/>
        <w:bottom w:val="none" w:sz="0" w:space="0" w:color="auto"/>
        <w:right w:val="none" w:sz="0" w:space="0" w:color="auto"/>
      </w:divBdr>
    </w:div>
    <w:div w:id="1068042729">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06075111">
      <w:bodyDiv w:val="1"/>
      <w:marLeft w:val="0"/>
      <w:marRight w:val="0"/>
      <w:marTop w:val="0"/>
      <w:marBottom w:val="0"/>
      <w:divBdr>
        <w:top w:val="none" w:sz="0" w:space="0" w:color="auto"/>
        <w:left w:val="none" w:sz="0" w:space="0" w:color="auto"/>
        <w:bottom w:val="none" w:sz="0" w:space="0" w:color="auto"/>
        <w:right w:val="none" w:sz="0" w:space="0" w:color="auto"/>
      </w:divBdr>
    </w:div>
    <w:div w:id="1144856647">
      <w:bodyDiv w:val="1"/>
      <w:marLeft w:val="0"/>
      <w:marRight w:val="0"/>
      <w:marTop w:val="0"/>
      <w:marBottom w:val="0"/>
      <w:divBdr>
        <w:top w:val="none" w:sz="0" w:space="0" w:color="auto"/>
        <w:left w:val="none" w:sz="0" w:space="0" w:color="auto"/>
        <w:bottom w:val="none" w:sz="0" w:space="0" w:color="auto"/>
        <w:right w:val="none" w:sz="0" w:space="0" w:color="auto"/>
      </w:divBdr>
    </w:div>
    <w:div w:id="1255820293">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26470328">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55039385">
      <w:bodyDiv w:val="1"/>
      <w:marLeft w:val="0"/>
      <w:marRight w:val="0"/>
      <w:marTop w:val="0"/>
      <w:marBottom w:val="0"/>
      <w:divBdr>
        <w:top w:val="none" w:sz="0" w:space="0" w:color="auto"/>
        <w:left w:val="none" w:sz="0" w:space="0" w:color="auto"/>
        <w:bottom w:val="none" w:sz="0" w:space="0" w:color="auto"/>
        <w:right w:val="none" w:sz="0" w:space="0" w:color="auto"/>
      </w:divBdr>
    </w:div>
    <w:div w:id="1362979102">
      <w:bodyDiv w:val="1"/>
      <w:marLeft w:val="0"/>
      <w:marRight w:val="0"/>
      <w:marTop w:val="0"/>
      <w:marBottom w:val="0"/>
      <w:divBdr>
        <w:top w:val="none" w:sz="0" w:space="0" w:color="auto"/>
        <w:left w:val="none" w:sz="0" w:space="0" w:color="auto"/>
        <w:bottom w:val="none" w:sz="0" w:space="0" w:color="auto"/>
        <w:right w:val="none" w:sz="0" w:space="0" w:color="auto"/>
      </w:divBdr>
    </w:div>
    <w:div w:id="1364672360">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4708269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07221477">
      <w:bodyDiv w:val="1"/>
      <w:marLeft w:val="0"/>
      <w:marRight w:val="0"/>
      <w:marTop w:val="0"/>
      <w:marBottom w:val="0"/>
      <w:divBdr>
        <w:top w:val="none" w:sz="0" w:space="0" w:color="auto"/>
        <w:left w:val="none" w:sz="0" w:space="0" w:color="auto"/>
        <w:bottom w:val="none" w:sz="0" w:space="0" w:color="auto"/>
        <w:right w:val="none" w:sz="0" w:space="0" w:color="auto"/>
      </w:divBdr>
    </w:div>
    <w:div w:id="1724675303">
      <w:bodyDiv w:val="1"/>
      <w:marLeft w:val="0"/>
      <w:marRight w:val="0"/>
      <w:marTop w:val="0"/>
      <w:marBottom w:val="0"/>
      <w:divBdr>
        <w:top w:val="none" w:sz="0" w:space="0" w:color="auto"/>
        <w:left w:val="none" w:sz="0" w:space="0" w:color="auto"/>
        <w:bottom w:val="none" w:sz="0" w:space="0" w:color="auto"/>
        <w:right w:val="none" w:sz="0" w:space="0" w:color="auto"/>
      </w:divBdr>
    </w:div>
    <w:div w:id="1733306518">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92899127">
      <w:bodyDiv w:val="1"/>
      <w:marLeft w:val="0"/>
      <w:marRight w:val="0"/>
      <w:marTop w:val="0"/>
      <w:marBottom w:val="0"/>
      <w:divBdr>
        <w:top w:val="none" w:sz="0" w:space="0" w:color="auto"/>
        <w:left w:val="none" w:sz="0" w:space="0" w:color="auto"/>
        <w:bottom w:val="none" w:sz="0" w:space="0" w:color="auto"/>
        <w:right w:val="none" w:sz="0" w:space="0" w:color="auto"/>
      </w:divBdr>
    </w:div>
    <w:div w:id="1825463194">
      <w:bodyDiv w:val="1"/>
      <w:marLeft w:val="0"/>
      <w:marRight w:val="0"/>
      <w:marTop w:val="0"/>
      <w:marBottom w:val="0"/>
      <w:divBdr>
        <w:top w:val="none" w:sz="0" w:space="0" w:color="auto"/>
        <w:left w:val="none" w:sz="0" w:space="0" w:color="auto"/>
        <w:bottom w:val="none" w:sz="0" w:space="0" w:color="auto"/>
        <w:right w:val="none" w:sz="0" w:space="0" w:color="auto"/>
      </w:divBdr>
    </w:div>
    <w:div w:id="1873689165">
      <w:bodyDiv w:val="1"/>
      <w:marLeft w:val="0"/>
      <w:marRight w:val="0"/>
      <w:marTop w:val="0"/>
      <w:marBottom w:val="0"/>
      <w:divBdr>
        <w:top w:val="none" w:sz="0" w:space="0" w:color="auto"/>
        <w:left w:val="none" w:sz="0" w:space="0" w:color="auto"/>
        <w:bottom w:val="none" w:sz="0" w:space="0" w:color="auto"/>
        <w:right w:val="none" w:sz="0" w:space="0" w:color="auto"/>
      </w:divBdr>
    </w:div>
    <w:div w:id="199225218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9406239">
      <w:bodyDiv w:val="1"/>
      <w:marLeft w:val="0"/>
      <w:marRight w:val="0"/>
      <w:marTop w:val="0"/>
      <w:marBottom w:val="0"/>
      <w:divBdr>
        <w:top w:val="none" w:sz="0" w:space="0" w:color="auto"/>
        <w:left w:val="none" w:sz="0" w:space="0" w:color="auto"/>
        <w:bottom w:val="none" w:sz="0" w:space="0" w:color="auto"/>
        <w:right w:val="none" w:sz="0" w:space="0" w:color="auto"/>
      </w:divBdr>
    </w:div>
    <w:div w:id="204177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4357</Words>
  <Characters>23965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x51239@365mmt.com</cp:lastModifiedBy>
  <cp:revision>15</cp:revision>
  <cp:lastPrinted>2020-11-13T23:11:00Z</cp:lastPrinted>
  <dcterms:created xsi:type="dcterms:W3CDTF">2026-05-03T21:44:00Z</dcterms:created>
  <dcterms:modified xsi:type="dcterms:W3CDTF">2026-10-08T19:11:00Z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