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188DED" w14:textId="260A1F6B" w:rsidR="008345C4" w:rsidRPr="008345C4" w:rsidRDefault="008345C4" w:rsidP="008345C4">
      <w:pPr>
        <w:numPr>
          <w:ilvl w:val="12"/>
          <w:numId w:val="0"/>
        </w:numPr>
        <w:shd w:val="clear" w:color="auto" w:fill="BFBFBF"/>
        <w:spacing w:after="0" w:line="240" w:lineRule="auto"/>
        <w:jc w:val="center"/>
        <w:rPr>
          <w:rFonts w:ascii="Arial" w:eastAsia="Batang" w:hAnsi="Arial" w:cs="Arial"/>
          <w:b/>
          <w:kern w:val="0"/>
          <w:sz w:val="20"/>
          <w:szCs w:val="20"/>
          <w:lang w:val="es-CO" w:eastAsia="es-ES"/>
          <w14:ligatures w14:val="none"/>
        </w:rPr>
      </w:pPr>
      <w:r w:rsidRPr="008345C4">
        <w:rPr>
          <w:rFonts w:ascii="Arial" w:eastAsia="Batang" w:hAnsi="Arial" w:cs="Arial"/>
          <w:b/>
          <w:kern w:val="0"/>
          <w:sz w:val="20"/>
          <w:szCs w:val="20"/>
          <w:lang w:val="es-CO" w:eastAsia="es-ES"/>
          <w14:ligatures w14:val="none"/>
        </w:rPr>
        <w:t>FORMULARIO 1</w:t>
      </w:r>
      <w:r w:rsidR="00F06698">
        <w:rPr>
          <w:rFonts w:ascii="Arial" w:eastAsia="Batang" w:hAnsi="Arial" w:cs="Arial"/>
          <w:b/>
          <w:kern w:val="0"/>
          <w:sz w:val="20"/>
          <w:szCs w:val="20"/>
          <w:lang w:val="es-CO" w:eastAsia="es-ES"/>
          <w14:ligatures w14:val="none"/>
        </w:rPr>
        <w:t>4</w:t>
      </w:r>
    </w:p>
    <w:p w14:paraId="6B09816E" w14:textId="77777777" w:rsidR="008345C4" w:rsidRPr="008345C4" w:rsidRDefault="008345C4" w:rsidP="008345C4">
      <w:pPr>
        <w:numPr>
          <w:ilvl w:val="12"/>
          <w:numId w:val="0"/>
        </w:numPr>
        <w:shd w:val="clear" w:color="auto" w:fill="BFBFBF"/>
        <w:spacing w:after="0" w:line="240" w:lineRule="auto"/>
        <w:jc w:val="center"/>
        <w:rPr>
          <w:rFonts w:ascii="Arial" w:eastAsia="Times New Roman" w:hAnsi="Arial" w:cs="Arial"/>
          <w:b/>
          <w:kern w:val="0"/>
          <w:sz w:val="20"/>
          <w:szCs w:val="20"/>
          <w:lang w:val="es-CO" w:eastAsia="es-ES"/>
          <w14:ligatures w14:val="none"/>
        </w:rPr>
      </w:pPr>
      <w:r w:rsidRPr="008345C4">
        <w:rPr>
          <w:rFonts w:ascii="Arial" w:eastAsia="Times New Roman" w:hAnsi="Arial" w:cs="Arial"/>
          <w:b/>
          <w:kern w:val="0"/>
          <w:sz w:val="20"/>
          <w:szCs w:val="20"/>
          <w:lang w:val="es-CO" w:eastAsia="es-ES"/>
          <w14:ligatures w14:val="none"/>
        </w:rPr>
        <w:t xml:space="preserve"> FACTOR DE PUNTAJE ADICIONAL – Decreto 1860 de 2021 (CUANDO APLIQUE)</w:t>
      </w:r>
    </w:p>
    <w:p w14:paraId="66B74BF9" w14:textId="77777777" w:rsidR="008345C4" w:rsidRPr="008345C4" w:rsidRDefault="008345C4" w:rsidP="008345C4">
      <w:pPr>
        <w:numPr>
          <w:ilvl w:val="12"/>
          <w:numId w:val="0"/>
        </w:numPr>
        <w:spacing w:after="0" w:line="240" w:lineRule="auto"/>
        <w:jc w:val="center"/>
        <w:rPr>
          <w:rFonts w:ascii="Arial" w:eastAsia="Times New Roman" w:hAnsi="Arial" w:cs="Arial"/>
          <w:b/>
          <w:kern w:val="0"/>
          <w:sz w:val="20"/>
          <w:szCs w:val="20"/>
          <w:lang w:val="es-CO" w:eastAsia="es-ES"/>
          <w14:ligatures w14:val="none"/>
        </w:rPr>
      </w:pPr>
    </w:p>
    <w:p w14:paraId="20EA88C5" w14:textId="77777777" w:rsidR="008345C4" w:rsidRPr="008345C4" w:rsidRDefault="008345C4" w:rsidP="008345C4">
      <w:pPr>
        <w:autoSpaceDE w:val="0"/>
        <w:autoSpaceDN w:val="0"/>
        <w:adjustRightInd w:val="0"/>
        <w:spacing w:after="0" w:line="240" w:lineRule="auto"/>
        <w:contextualSpacing/>
        <w:rPr>
          <w:rFonts w:ascii="Arial" w:eastAsia="Times New Roman" w:hAnsi="Arial" w:cs="Arial"/>
          <w:kern w:val="0"/>
          <w:sz w:val="22"/>
          <w:szCs w:val="22"/>
          <w:lang w:val="es-CO" w:eastAsia="es-ES"/>
          <w14:ligatures w14:val="none"/>
        </w:rPr>
      </w:pPr>
      <w:r w:rsidRPr="008345C4">
        <w:rPr>
          <w:rFonts w:ascii="Arial" w:eastAsia="Times New Roman" w:hAnsi="Arial" w:cs="Arial"/>
          <w:kern w:val="0"/>
          <w:sz w:val="22"/>
          <w:szCs w:val="22"/>
          <w:lang w:val="es-CO" w:eastAsia="es-ES"/>
          <w14:ligatures w14:val="none"/>
        </w:rPr>
        <w:t>Ciudad y fecha:</w:t>
      </w:r>
    </w:p>
    <w:p w14:paraId="608DA3F6" w14:textId="77777777" w:rsidR="008345C4" w:rsidRPr="008345C4" w:rsidRDefault="008345C4" w:rsidP="008345C4">
      <w:pPr>
        <w:autoSpaceDE w:val="0"/>
        <w:autoSpaceDN w:val="0"/>
        <w:adjustRightInd w:val="0"/>
        <w:spacing w:after="0" w:line="240" w:lineRule="auto"/>
        <w:contextualSpacing/>
        <w:rPr>
          <w:rFonts w:ascii="Arial" w:eastAsia="Times New Roman" w:hAnsi="Arial" w:cs="Arial"/>
          <w:kern w:val="0"/>
          <w:sz w:val="22"/>
          <w:szCs w:val="22"/>
          <w:lang w:val="es-CO" w:eastAsia="es-ES"/>
          <w14:ligatures w14:val="none"/>
        </w:rPr>
      </w:pPr>
    </w:p>
    <w:p w14:paraId="34D80FA0" w14:textId="77777777" w:rsidR="008345C4" w:rsidRPr="008345C4" w:rsidRDefault="008345C4" w:rsidP="008345C4">
      <w:pPr>
        <w:autoSpaceDE w:val="0"/>
        <w:autoSpaceDN w:val="0"/>
        <w:adjustRightInd w:val="0"/>
        <w:spacing w:after="0" w:line="240" w:lineRule="auto"/>
        <w:contextualSpacing/>
        <w:rPr>
          <w:rFonts w:ascii="Arial" w:eastAsia="Times New Roman" w:hAnsi="Arial" w:cs="Arial"/>
          <w:kern w:val="0"/>
          <w:sz w:val="22"/>
          <w:szCs w:val="22"/>
          <w:lang w:val="es-CO" w:eastAsia="es-ES"/>
          <w14:ligatures w14:val="none"/>
        </w:rPr>
      </w:pPr>
      <w:r w:rsidRPr="008345C4">
        <w:rPr>
          <w:rFonts w:ascii="Arial" w:eastAsia="Times New Roman" w:hAnsi="Arial" w:cs="Arial"/>
          <w:kern w:val="0"/>
          <w:sz w:val="22"/>
          <w:szCs w:val="22"/>
          <w:lang w:val="es-CO" w:eastAsia="es-ES"/>
          <w14:ligatures w14:val="none"/>
        </w:rPr>
        <w:t>Señores</w:t>
      </w:r>
    </w:p>
    <w:p w14:paraId="5FDC3F3F" w14:textId="77777777" w:rsidR="008345C4" w:rsidRPr="008345C4" w:rsidRDefault="008345C4" w:rsidP="008345C4">
      <w:pPr>
        <w:autoSpaceDE w:val="0"/>
        <w:autoSpaceDN w:val="0"/>
        <w:adjustRightInd w:val="0"/>
        <w:spacing w:after="0" w:line="240" w:lineRule="auto"/>
        <w:contextualSpacing/>
        <w:rPr>
          <w:rFonts w:ascii="Arial" w:eastAsia="Times New Roman" w:hAnsi="Arial" w:cs="Arial"/>
          <w:b/>
          <w:bCs/>
          <w:kern w:val="0"/>
          <w:sz w:val="22"/>
          <w:szCs w:val="22"/>
          <w:lang w:val="es-CO" w:eastAsia="es-ES"/>
          <w14:ligatures w14:val="none"/>
        </w:rPr>
      </w:pPr>
      <w:r w:rsidRPr="008345C4">
        <w:rPr>
          <w:rFonts w:ascii="Arial" w:eastAsia="Times New Roman" w:hAnsi="Arial" w:cs="Arial"/>
          <w:b/>
          <w:bCs/>
          <w:kern w:val="0"/>
          <w:sz w:val="22"/>
          <w:szCs w:val="22"/>
          <w:lang w:val="es-CO" w:eastAsia="es-ES"/>
          <w14:ligatures w14:val="none"/>
        </w:rPr>
        <w:t xml:space="preserve">MDN– EJERCITO NACIONAL-CENAC EDUCACIÓN </w:t>
      </w:r>
    </w:p>
    <w:p w14:paraId="1F7330BA" w14:textId="77777777" w:rsidR="008345C4" w:rsidRPr="008345C4" w:rsidRDefault="008345C4" w:rsidP="008345C4">
      <w:pPr>
        <w:autoSpaceDE w:val="0"/>
        <w:autoSpaceDN w:val="0"/>
        <w:adjustRightInd w:val="0"/>
        <w:spacing w:after="0" w:line="240" w:lineRule="auto"/>
        <w:contextualSpacing/>
        <w:rPr>
          <w:rFonts w:ascii="Arial" w:eastAsia="Times New Roman" w:hAnsi="Arial" w:cs="Arial"/>
          <w:kern w:val="0"/>
          <w:sz w:val="22"/>
          <w:szCs w:val="22"/>
          <w:lang w:val="es-CO" w:eastAsia="es-ES"/>
          <w14:ligatures w14:val="none"/>
        </w:rPr>
      </w:pPr>
    </w:p>
    <w:p w14:paraId="21210512" w14:textId="77777777" w:rsidR="008345C4" w:rsidRPr="008345C4" w:rsidRDefault="008345C4" w:rsidP="008345C4">
      <w:pPr>
        <w:autoSpaceDE w:val="0"/>
        <w:autoSpaceDN w:val="0"/>
        <w:adjustRightInd w:val="0"/>
        <w:spacing w:after="0" w:line="240" w:lineRule="auto"/>
        <w:contextualSpacing/>
        <w:rPr>
          <w:rFonts w:ascii="Arial" w:eastAsia="Times New Roman" w:hAnsi="Arial" w:cs="Arial"/>
          <w:kern w:val="0"/>
          <w:sz w:val="22"/>
          <w:szCs w:val="22"/>
          <w:lang w:val="es-CO" w:eastAsia="es-ES"/>
          <w14:ligatures w14:val="none"/>
        </w:rPr>
      </w:pPr>
    </w:p>
    <w:p w14:paraId="0ACC518B" w14:textId="77777777" w:rsidR="008345C4" w:rsidRPr="008345C4" w:rsidRDefault="008345C4" w:rsidP="008345C4">
      <w:pPr>
        <w:spacing w:after="0" w:line="240" w:lineRule="auto"/>
        <w:jc w:val="both"/>
        <w:rPr>
          <w:rFonts w:ascii="Arial" w:eastAsia="Times New Roman" w:hAnsi="Arial" w:cs="Arial"/>
          <w:kern w:val="0"/>
          <w:sz w:val="22"/>
          <w:szCs w:val="22"/>
          <w:lang w:val="es-CO" w:eastAsia="es-ES"/>
          <w14:ligatures w14:val="none"/>
        </w:rPr>
      </w:pPr>
      <w:r w:rsidRPr="008345C4">
        <w:rPr>
          <w:rFonts w:ascii="Arial" w:eastAsia="Times New Roman" w:hAnsi="Arial" w:cs="Arial"/>
          <w:b/>
          <w:kern w:val="0"/>
          <w:sz w:val="22"/>
          <w:szCs w:val="22"/>
          <w:lang w:val="es-CO" w:eastAsia="es-ES"/>
          <w14:ligatures w14:val="none"/>
        </w:rPr>
        <w:t xml:space="preserve">Referencia: </w:t>
      </w:r>
      <w:r w:rsidRPr="008345C4">
        <w:rPr>
          <w:rFonts w:ascii="Arial" w:eastAsia="Times New Roman" w:hAnsi="Arial" w:cs="Arial"/>
          <w:kern w:val="0"/>
          <w:sz w:val="22"/>
          <w:szCs w:val="22"/>
          <w:lang w:val="es-CO" w:eastAsia="es-ES"/>
          <w14:ligatures w14:val="none"/>
        </w:rPr>
        <w:t xml:space="preserve">Acreditación puntaje adicional (decreto 1860 de 2021) PROCESO SASI - XX – </w:t>
      </w:r>
      <w:proofErr w:type="gramStart"/>
      <w:r w:rsidRPr="008345C4">
        <w:rPr>
          <w:rFonts w:ascii="Arial" w:eastAsia="Times New Roman" w:hAnsi="Arial" w:cs="Arial"/>
          <w:kern w:val="0"/>
          <w:sz w:val="22"/>
          <w:szCs w:val="22"/>
          <w:lang w:val="es-CO" w:eastAsia="es-ES"/>
          <w14:ligatures w14:val="none"/>
        </w:rPr>
        <w:t>XXXX  cuyo</w:t>
      </w:r>
      <w:proofErr w:type="gramEnd"/>
      <w:r w:rsidRPr="008345C4">
        <w:rPr>
          <w:rFonts w:ascii="Arial" w:eastAsia="Times New Roman" w:hAnsi="Arial" w:cs="Arial"/>
          <w:kern w:val="0"/>
          <w:sz w:val="22"/>
          <w:szCs w:val="22"/>
          <w:lang w:val="es-CO" w:eastAsia="es-ES"/>
          <w14:ligatures w14:val="none"/>
        </w:rPr>
        <w:t xml:space="preserve"> objeto a contratar es el “</w:t>
      </w:r>
      <w:r w:rsidRPr="008345C4">
        <w:rPr>
          <w:rFonts w:ascii="Arial" w:eastAsia="Times New Roman" w:hAnsi="Arial" w:cs="Arial"/>
          <w:iCs/>
          <w:kern w:val="0"/>
          <w:sz w:val="22"/>
          <w:szCs w:val="22"/>
          <w:lang w:val="es-CO" w:eastAsia="zh-CN"/>
          <w14:ligatures w14:val="none"/>
        </w:rPr>
        <w:t xml:space="preserve">XXXXXX </w:t>
      </w:r>
      <w:r w:rsidRPr="008345C4">
        <w:rPr>
          <w:rFonts w:ascii="Arial" w:eastAsia="Times New Roman" w:hAnsi="Arial" w:cs="Arial"/>
          <w:kern w:val="0"/>
          <w:sz w:val="22"/>
          <w:szCs w:val="22"/>
          <w:lang w:val="es-CO" w:eastAsia="es-ES"/>
          <w14:ligatures w14:val="none"/>
        </w:rPr>
        <w:t>”</w:t>
      </w:r>
    </w:p>
    <w:p w14:paraId="5B60F858" w14:textId="77777777" w:rsidR="008345C4" w:rsidRPr="008345C4" w:rsidRDefault="008345C4" w:rsidP="008345C4">
      <w:pPr>
        <w:numPr>
          <w:ilvl w:val="12"/>
          <w:numId w:val="0"/>
        </w:numPr>
        <w:spacing w:after="0" w:line="240" w:lineRule="auto"/>
        <w:jc w:val="both"/>
        <w:rPr>
          <w:rFonts w:ascii="Arial" w:eastAsia="Times New Roman" w:hAnsi="Arial" w:cs="Arial"/>
          <w:b/>
          <w:kern w:val="0"/>
          <w:sz w:val="22"/>
          <w:szCs w:val="22"/>
          <w:lang w:val="es-CO" w:eastAsia="es-ES"/>
          <w14:ligatures w14:val="none"/>
        </w:rPr>
      </w:pPr>
    </w:p>
    <w:p w14:paraId="3224204F" w14:textId="77777777" w:rsidR="008345C4" w:rsidRPr="008345C4" w:rsidRDefault="008345C4" w:rsidP="008345C4">
      <w:pPr>
        <w:numPr>
          <w:ilvl w:val="12"/>
          <w:numId w:val="0"/>
        </w:numPr>
        <w:spacing w:after="0" w:line="240" w:lineRule="auto"/>
        <w:jc w:val="both"/>
        <w:rPr>
          <w:rFonts w:ascii="Arial" w:eastAsia="Times New Roman" w:hAnsi="Arial" w:cs="Arial"/>
          <w:b/>
          <w:kern w:val="0"/>
          <w:sz w:val="22"/>
          <w:szCs w:val="22"/>
          <w:lang w:val="es-CO" w:eastAsia="es-ES"/>
          <w14:ligatures w14:val="none"/>
        </w:rPr>
      </w:pPr>
    </w:p>
    <w:p w14:paraId="2EF85675" w14:textId="77777777" w:rsidR="008345C4" w:rsidRPr="008345C4" w:rsidRDefault="008345C4" w:rsidP="008345C4">
      <w:pPr>
        <w:numPr>
          <w:ilvl w:val="12"/>
          <w:numId w:val="0"/>
        </w:numPr>
        <w:spacing w:after="0" w:line="240" w:lineRule="auto"/>
        <w:jc w:val="both"/>
        <w:rPr>
          <w:rFonts w:ascii="Arial" w:eastAsia="Times New Roman" w:hAnsi="Arial" w:cs="Arial"/>
          <w:kern w:val="0"/>
          <w:sz w:val="22"/>
          <w:szCs w:val="22"/>
          <w:lang w:val="es-CO" w:eastAsia="es-ES"/>
          <w14:ligatures w14:val="none"/>
        </w:rPr>
      </w:pPr>
      <w:r w:rsidRPr="008345C4">
        <w:rPr>
          <w:rFonts w:ascii="Arial" w:eastAsia="Times New Roman" w:hAnsi="Arial" w:cs="Arial"/>
          <w:kern w:val="0"/>
          <w:sz w:val="22"/>
          <w:szCs w:val="22"/>
          <w:lang w:val="es-CO" w:eastAsia="es-ES"/>
          <w14:ligatures w14:val="none"/>
        </w:rPr>
        <w:t xml:space="preserve">_______________________________________, actuando en calidad de (persona natural, representante legal y/o apoderado), de la empresa ______________________________________, identificado (a) con cedula de ciudadanía </w:t>
      </w:r>
      <w:proofErr w:type="spellStart"/>
      <w:r w:rsidRPr="008345C4">
        <w:rPr>
          <w:rFonts w:ascii="Arial" w:eastAsia="Times New Roman" w:hAnsi="Arial" w:cs="Arial"/>
          <w:kern w:val="0"/>
          <w:sz w:val="22"/>
          <w:szCs w:val="22"/>
          <w:lang w:val="es-CO" w:eastAsia="es-ES"/>
          <w14:ligatures w14:val="none"/>
        </w:rPr>
        <w:t>N°</w:t>
      </w:r>
      <w:proofErr w:type="spellEnd"/>
      <w:r w:rsidRPr="008345C4">
        <w:rPr>
          <w:rFonts w:ascii="Arial" w:eastAsia="Times New Roman" w:hAnsi="Arial" w:cs="Arial"/>
          <w:kern w:val="0"/>
          <w:sz w:val="22"/>
          <w:szCs w:val="22"/>
          <w:lang w:val="es-CO" w:eastAsia="es-ES"/>
          <w14:ligatures w14:val="none"/>
        </w:rPr>
        <w:t xml:space="preserve"> ____________, para efectos del factor de puntaje adicional (decreto 1860 de 2021), atendiendo a lo señalado dentro de los factores que acrediten la calidad de:</w:t>
      </w:r>
    </w:p>
    <w:p w14:paraId="0819A597" w14:textId="77777777" w:rsidR="008345C4" w:rsidRPr="008345C4" w:rsidRDefault="008345C4" w:rsidP="008345C4">
      <w:pPr>
        <w:numPr>
          <w:ilvl w:val="12"/>
          <w:numId w:val="0"/>
        </w:numPr>
        <w:spacing w:after="0" w:line="240" w:lineRule="auto"/>
        <w:jc w:val="both"/>
        <w:rPr>
          <w:rFonts w:ascii="Arial" w:eastAsia="Times New Roman" w:hAnsi="Arial" w:cs="Arial"/>
          <w:kern w:val="0"/>
          <w:sz w:val="22"/>
          <w:szCs w:val="22"/>
          <w:lang w:val="es-CO" w:eastAsia="es-ES"/>
          <w14:ligatures w14:val="none"/>
        </w:rPr>
      </w:pPr>
    </w:p>
    <w:p w14:paraId="5AF25896" w14:textId="77777777" w:rsidR="008345C4" w:rsidRPr="008345C4" w:rsidRDefault="008345C4" w:rsidP="008345C4">
      <w:pPr>
        <w:numPr>
          <w:ilvl w:val="12"/>
          <w:numId w:val="0"/>
        </w:numPr>
        <w:spacing w:after="0" w:line="240" w:lineRule="auto"/>
        <w:jc w:val="both"/>
        <w:rPr>
          <w:rFonts w:ascii="Arial" w:eastAsia="Times New Roman" w:hAnsi="Arial" w:cs="Arial"/>
          <w:kern w:val="0"/>
          <w:sz w:val="22"/>
          <w:szCs w:val="22"/>
          <w:lang w:val="es-CO" w:eastAsia="es-ES"/>
          <w14:ligatures w14:val="none"/>
        </w:rPr>
      </w:pPr>
    </w:p>
    <w:tbl>
      <w:tblPr>
        <w:tblStyle w:val="Tablaconcuadrcula"/>
        <w:tblW w:w="0" w:type="auto"/>
        <w:tblLook w:val="04A0" w:firstRow="1" w:lastRow="0" w:firstColumn="1" w:lastColumn="0" w:noHBand="0" w:noVBand="1"/>
      </w:tblPr>
      <w:tblGrid>
        <w:gridCol w:w="4489"/>
        <w:gridCol w:w="4489"/>
      </w:tblGrid>
      <w:tr w:rsidR="008345C4" w:rsidRPr="008345C4" w14:paraId="53BE825F" w14:textId="77777777" w:rsidTr="008345C4">
        <w:tc>
          <w:tcPr>
            <w:tcW w:w="4489" w:type="dxa"/>
            <w:shd w:val="clear" w:color="auto" w:fill="A6A6A6"/>
          </w:tcPr>
          <w:p w14:paraId="1E3D5E51" w14:textId="77777777" w:rsidR="008345C4" w:rsidRPr="008345C4" w:rsidRDefault="008345C4" w:rsidP="008345C4">
            <w:pPr>
              <w:numPr>
                <w:ilvl w:val="12"/>
                <w:numId w:val="0"/>
              </w:numPr>
              <w:jc w:val="center"/>
              <w:rPr>
                <w:rFonts w:ascii="Arial" w:eastAsia="Times New Roman" w:hAnsi="Arial" w:cs="Arial"/>
                <w:b/>
                <w:lang w:eastAsia="es-ES"/>
              </w:rPr>
            </w:pPr>
            <w:r w:rsidRPr="008345C4">
              <w:rPr>
                <w:rFonts w:ascii="Arial" w:eastAsia="Times New Roman" w:hAnsi="Arial" w:cs="Arial"/>
                <w:b/>
                <w:lang w:eastAsia="es-ES"/>
              </w:rPr>
              <w:t xml:space="preserve">CONDICIÓN ACREDITAR </w:t>
            </w:r>
          </w:p>
        </w:tc>
        <w:tc>
          <w:tcPr>
            <w:tcW w:w="4489" w:type="dxa"/>
            <w:shd w:val="clear" w:color="auto" w:fill="A6A6A6"/>
          </w:tcPr>
          <w:p w14:paraId="33580B83" w14:textId="77777777" w:rsidR="008345C4" w:rsidRPr="008345C4" w:rsidRDefault="008345C4" w:rsidP="008345C4">
            <w:pPr>
              <w:numPr>
                <w:ilvl w:val="12"/>
                <w:numId w:val="0"/>
              </w:numPr>
              <w:jc w:val="center"/>
              <w:rPr>
                <w:rFonts w:ascii="Arial" w:eastAsia="Times New Roman" w:hAnsi="Arial" w:cs="Arial"/>
                <w:b/>
                <w:lang w:eastAsia="es-ES"/>
              </w:rPr>
            </w:pPr>
            <w:r w:rsidRPr="008345C4">
              <w:rPr>
                <w:rFonts w:ascii="Arial" w:eastAsia="Times New Roman" w:hAnsi="Arial" w:cs="Arial"/>
                <w:b/>
                <w:lang w:eastAsia="es-ES"/>
              </w:rPr>
              <w:t xml:space="preserve">MARCAR CON UNA X LA OPCIÓN ACREDITAR </w:t>
            </w:r>
          </w:p>
        </w:tc>
      </w:tr>
      <w:tr w:rsidR="008345C4" w:rsidRPr="008345C4" w14:paraId="36CEC53E" w14:textId="77777777" w:rsidTr="00C44B0F">
        <w:tc>
          <w:tcPr>
            <w:tcW w:w="4489" w:type="dxa"/>
          </w:tcPr>
          <w:p w14:paraId="4E9C51EC" w14:textId="77777777" w:rsidR="008345C4" w:rsidRPr="008345C4" w:rsidRDefault="008345C4" w:rsidP="008345C4">
            <w:pPr>
              <w:numPr>
                <w:ilvl w:val="12"/>
                <w:numId w:val="0"/>
              </w:numPr>
              <w:rPr>
                <w:rFonts w:ascii="Arial" w:eastAsia="Times New Roman" w:hAnsi="Arial" w:cs="Arial"/>
                <w:b/>
                <w:lang w:eastAsia="es-ES"/>
              </w:rPr>
            </w:pPr>
            <w:r w:rsidRPr="008345C4">
              <w:rPr>
                <w:rFonts w:ascii="Arial" w:eastAsia="Times New Roman" w:hAnsi="Arial" w:cs="Arial"/>
                <w:sz w:val="22"/>
                <w:szCs w:val="16"/>
                <w:lang w:eastAsia="es-ES"/>
              </w:rPr>
              <w:t>EMPRESA Y EMPRENDIMIENTO DE MUJERES</w:t>
            </w:r>
          </w:p>
        </w:tc>
        <w:tc>
          <w:tcPr>
            <w:tcW w:w="4489" w:type="dxa"/>
          </w:tcPr>
          <w:p w14:paraId="5DFFBBA6" w14:textId="77777777" w:rsidR="008345C4" w:rsidRPr="008345C4" w:rsidRDefault="008345C4" w:rsidP="008345C4">
            <w:pPr>
              <w:numPr>
                <w:ilvl w:val="12"/>
                <w:numId w:val="0"/>
              </w:numPr>
              <w:jc w:val="center"/>
              <w:rPr>
                <w:rFonts w:ascii="Arial" w:eastAsia="Times New Roman" w:hAnsi="Arial" w:cs="Arial"/>
                <w:b/>
                <w:lang w:eastAsia="es-ES"/>
              </w:rPr>
            </w:pPr>
          </w:p>
        </w:tc>
      </w:tr>
      <w:tr w:rsidR="008345C4" w:rsidRPr="008345C4" w14:paraId="56A3ED5C" w14:textId="77777777" w:rsidTr="00C44B0F">
        <w:tc>
          <w:tcPr>
            <w:tcW w:w="4489" w:type="dxa"/>
          </w:tcPr>
          <w:p w14:paraId="3571B19E" w14:textId="77777777" w:rsidR="008345C4" w:rsidRPr="008345C4" w:rsidRDefault="008345C4" w:rsidP="008345C4">
            <w:pPr>
              <w:numPr>
                <w:ilvl w:val="12"/>
                <w:numId w:val="0"/>
              </w:numPr>
              <w:rPr>
                <w:rFonts w:ascii="Arial" w:eastAsia="Times New Roman" w:hAnsi="Arial" w:cs="Arial"/>
                <w:bCs/>
                <w:lang w:eastAsia="es-ES"/>
              </w:rPr>
            </w:pPr>
            <w:r w:rsidRPr="008345C4">
              <w:rPr>
                <w:rFonts w:ascii="Arial" w:eastAsia="Times New Roman" w:hAnsi="Arial" w:cs="Arial"/>
                <w:bCs/>
                <w:lang w:eastAsia="es-ES"/>
              </w:rPr>
              <w:t>MIPYME</w:t>
            </w:r>
          </w:p>
        </w:tc>
        <w:tc>
          <w:tcPr>
            <w:tcW w:w="4489" w:type="dxa"/>
          </w:tcPr>
          <w:p w14:paraId="65B7C8EC" w14:textId="77777777" w:rsidR="008345C4" w:rsidRPr="008345C4" w:rsidRDefault="008345C4" w:rsidP="008345C4">
            <w:pPr>
              <w:numPr>
                <w:ilvl w:val="12"/>
                <w:numId w:val="0"/>
              </w:numPr>
              <w:jc w:val="center"/>
              <w:rPr>
                <w:rFonts w:ascii="Arial" w:eastAsia="Times New Roman" w:hAnsi="Arial" w:cs="Arial"/>
                <w:b/>
                <w:lang w:eastAsia="es-ES"/>
              </w:rPr>
            </w:pPr>
          </w:p>
        </w:tc>
      </w:tr>
    </w:tbl>
    <w:p w14:paraId="69D5C447" w14:textId="77777777" w:rsidR="008345C4" w:rsidRPr="008345C4" w:rsidRDefault="008345C4" w:rsidP="008345C4">
      <w:pPr>
        <w:numPr>
          <w:ilvl w:val="12"/>
          <w:numId w:val="0"/>
        </w:numPr>
        <w:spacing w:after="0" w:line="240" w:lineRule="auto"/>
        <w:jc w:val="center"/>
        <w:rPr>
          <w:rFonts w:ascii="Arial" w:eastAsia="Times New Roman" w:hAnsi="Arial" w:cs="Arial"/>
          <w:b/>
          <w:kern w:val="0"/>
          <w:sz w:val="20"/>
          <w:szCs w:val="20"/>
          <w:lang w:val="es-CO" w:eastAsia="es-ES"/>
          <w14:ligatures w14:val="none"/>
        </w:rPr>
      </w:pPr>
    </w:p>
    <w:p w14:paraId="48D7BA2C" w14:textId="77777777" w:rsidR="008345C4" w:rsidRPr="008345C4" w:rsidRDefault="008345C4" w:rsidP="008345C4">
      <w:pPr>
        <w:numPr>
          <w:ilvl w:val="12"/>
          <w:numId w:val="0"/>
        </w:numPr>
        <w:spacing w:after="0" w:line="240" w:lineRule="auto"/>
        <w:jc w:val="center"/>
        <w:rPr>
          <w:rFonts w:ascii="Arial" w:eastAsia="Times New Roman" w:hAnsi="Arial" w:cs="Arial"/>
          <w:bCs/>
          <w:kern w:val="0"/>
          <w:sz w:val="20"/>
          <w:szCs w:val="20"/>
          <w:lang w:val="es-CO" w:eastAsia="es-ES"/>
          <w14:ligatures w14:val="none"/>
        </w:rPr>
      </w:pPr>
    </w:p>
    <w:p w14:paraId="170E16C8" w14:textId="77777777" w:rsidR="008345C4" w:rsidRPr="008345C4" w:rsidRDefault="008345C4" w:rsidP="008345C4">
      <w:pPr>
        <w:numPr>
          <w:ilvl w:val="12"/>
          <w:numId w:val="0"/>
        </w:numPr>
        <w:spacing w:after="0" w:line="240" w:lineRule="auto"/>
        <w:jc w:val="both"/>
        <w:rPr>
          <w:rFonts w:ascii="Arial" w:eastAsia="Times New Roman" w:hAnsi="Arial" w:cs="Arial"/>
          <w:bCs/>
          <w:kern w:val="0"/>
          <w:sz w:val="20"/>
          <w:szCs w:val="20"/>
          <w:lang w:val="es-CO" w:eastAsia="es-ES"/>
          <w14:ligatures w14:val="none"/>
        </w:rPr>
      </w:pPr>
      <w:r w:rsidRPr="008345C4">
        <w:rPr>
          <w:rFonts w:ascii="Arial" w:eastAsia="Times New Roman" w:hAnsi="Arial" w:cs="Arial"/>
          <w:bCs/>
          <w:kern w:val="0"/>
          <w:sz w:val="20"/>
          <w:szCs w:val="20"/>
          <w:lang w:val="es-CO" w:eastAsia="es-ES"/>
          <w14:ligatures w14:val="none"/>
        </w:rPr>
        <w:t>Teniendo en cuenta la opción marcada por el oferente, deberá anexar junto a su oferta los documentos que acrediten la condición de acuerdo a lo establecido en el numeral 2.3.1 del pliego de condiciones (para el puntaje adicional MIPYMES y puntaje adicional para empresas y emprendimiento de mujeres)</w:t>
      </w:r>
    </w:p>
    <w:p w14:paraId="128CC69C" w14:textId="77777777" w:rsidR="008345C4" w:rsidRPr="008345C4" w:rsidRDefault="008345C4" w:rsidP="008345C4">
      <w:pPr>
        <w:numPr>
          <w:ilvl w:val="12"/>
          <w:numId w:val="0"/>
        </w:numPr>
        <w:spacing w:after="0" w:line="240" w:lineRule="auto"/>
        <w:jc w:val="center"/>
        <w:rPr>
          <w:rFonts w:ascii="Arial" w:eastAsia="Times New Roman" w:hAnsi="Arial" w:cs="Arial"/>
          <w:bCs/>
          <w:kern w:val="0"/>
          <w:sz w:val="20"/>
          <w:szCs w:val="20"/>
          <w:lang w:val="es-CO" w:eastAsia="es-ES"/>
          <w14:ligatures w14:val="none"/>
        </w:rPr>
      </w:pPr>
    </w:p>
    <w:p w14:paraId="3DABFAE1" w14:textId="77777777" w:rsidR="008345C4" w:rsidRPr="008345C4" w:rsidRDefault="008345C4" w:rsidP="008345C4">
      <w:pPr>
        <w:numPr>
          <w:ilvl w:val="12"/>
          <w:numId w:val="0"/>
        </w:numPr>
        <w:spacing w:after="0" w:line="240" w:lineRule="auto"/>
        <w:jc w:val="center"/>
        <w:rPr>
          <w:rFonts w:ascii="Arial" w:eastAsia="Times New Roman" w:hAnsi="Arial" w:cs="Arial"/>
          <w:b/>
          <w:kern w:val="0"/>
          <w:sz w:val="20"/>
          <w:szCs w:val="20"/>
          <w:lang w:val="es-CO" w:eastAsia="es-ES"/>
          <w14:ligatures w14:val="none"/>
        </w:rPr>
      </w:pPr>
    </w:p>
    <w:p w14:paraId="09C46A06" w14:textId="77777777" w:rsidR="008345C4" w:rsidRPr="008345C4" w:rsidRDefault="008345C4" w:rsidP="008345C4">
      <w:pPr>
        <w:numPr>
          <w:ilvl w:val="12"/>
          <w:numId w:val="0"/>
        </w:numPr>
        <w:spacing w:after="0" w:line="240" w:lineRule="auto"/>
        <w:jc w:val="center"/>
        <w:rPr>
          <w:rFonts w:ascii="Arial" w:eastAsia="Times New Roman" w:hAnsi="Arial" w:cs="Arial"/>
          <w:b/>
          <w:kern w:val="0"/>
          <w:sz w:val="20"/>
          <w:szCs w:val="20"/>
          <w:lang w:val="es-CO" w:eastAsia="es-ES"/>
          <w14:ligatures w14:val="none"/>
        </w:rPr>
      </w:pPr>
    </w:p>
    <w:p w14:paraId="4F242B51" w14:textId="77777777" w:rsidR="008345C4" w:rsidRPr="008345C4" w:rsidRDefault="008345C4" w:rsidP="008345C4">
      <w:pPr>
        <w:numPr>
          <w:ilvl w:val="12"/>
          <w:numId w:val="0"/>
        </w:numPr>
        <w:spacing w:after="0" w:line="240" w:lineRule="auto"/>
        <w:jc w:val="center"/>
        <w:rPr>
          <w:rFonts w:ascii="Arial" w:eastAsia="Times New Roman" w:hAnsi="Arial" w:cs="Arial"/>
          <w:b/>
          <w:kern w:val="0"/>
          <w:sz w:val="20"/>
          <w:szCs w:val="20"/>
          <w:lang w:val="es-CO" w:eastAsia="es-ES"/>
          <w14:ligatures w14:val="none"/>
        </w:rPr>
      </w:pPr>
    </w:p>
    <w:p w14:paraId="399E92AD" w14:textId="77777777" w:rsidR="008345C4" w:rsidRPr="008345C4" w:rsidRDefault="008345C4" w:rsidP="008345C4">
      <w:pPr>
        <w:spacing w:after="0" w:line="240" w:lineRule="auto"/>
        <w:ind w:right="51"/>
        <w:rPr>
          <w:rFonts w:ascii="Arial" w:eastAsia="Times New Roman" w:hAnsi="Arial" w:cs="Arial"/>
          <w:b/>
          <w:bCs/>
          <w:kern w:val="0"/>
          <w:sz w:val="20"/>
          <w:szCs w:val="20"/>
          <w:lang w:val="es-CO" w:eastAsia="es-ES"/>
          <w14:ligatures w14:val="none"/>
        </w:rPr>
      </w:pPr>
      <w:r w:rsidRPr="008345C4">
        <w:rPr>
          <w:rFonts w:ascii="Arial" w:eastAsia="Times New Roman" w:hAnsi="Arial" w:cs="Arial"/>
          <w:b/>
          <w:bCs/>
          <w:kern w:val="0"/>
          <w:sz w:val="20"/>
          <w:szCs w:val="20"/>
          <w:lang w:val="es-CO" w:eastAsia="es-ES"/>
          <w14:ligatures w14:val="none"/>
        </w:rPr>
        <w:t>________________________________</w:t>
      </w:r>
    </w:p>
    <w:p w14:paraId="136DBEEF" w14:textId="77777777" w:rsidR="008345C4" w:rsidRPr="008345C4" w:rsidRDefault="008345C4" w:rsidP="008345C4">
      <w:pPr>
        <w:spacing w:after="0" w:line="240" w:lineRule="auto"/>
        <w:ind w:right="51"/>
        <w:rPr>
          <w:rFonts w:ascii="Arial" w:eastAsia="Times New Roman" w:hAnsi="Arial" w:cs="Arial"/>
          <w:b/>
          <w:bCs/>
          <w:kern w:val="0"/>
          <w:sz w:val="20"/>
          <w:szCs w:val="20"/>
          <w:lang w:val="es-CO" w:eastAsia="es-ES"/>
          <w14:ligatures w14:val="none"/>
        </w:rPr>
      </w:pPr>
      <w:r w:rsidRPr="008345C4">
        <w:rPr>
          <w:rFonts w:ascii="Arial" w:eastAsia="Times New Roman" w:hAnsi="Arial" w:cs="Arial"/>
          <w:b/>
          <w:bCs/>
          <w:kern w:val="0"/>
          <w:sz w:val="20"/>
          <w:szCs w:val="20"/>
          <w:lang w:val="es-CO" w:eastAsia="es-ES"/>
          <w14:ligatures w14:val="none"/>
        </w:rPr>
        <w:t>FIRMA REPRESENTANTE LEGAL</w:t>
      </w:r>
    </w:p>
    <w:p w14:paraId="74428042" w14:textId="77777777" w:rsidR="008345C4" w:rsidRPr="008345C4" w:rsidRDefault="008345C4" w:rsidP="008345C4">
      <w:pPr>
        <w:spacing w:after="0" w:line="240" w:lineRule="auto"/>
        <w:ind w:right="51"/>
        <w:rPr>
          <w:rFonts w:ascii="Arial" w:eastAsia="Times New Roman" w:hAnsi="Arial" w:cs="Arial"/>
          <w:b/>
          <w:bCs/>
          <w:kern w:val="0"/>
          <w:sz w:val="20"/>
          <w:szCs w:val="20"/>
          <w:lang w:val="es-CO" w:eastAsia="es-ES"/>
          <w14:ligatures w14:val="none"/>
        </w:rPr>
      </w:pPr>
      <w:r w:rsidRPr="008345C4">
        <w:rPr>
          <w:rFonts w:ascii="Arial" w:eastAsia="Times New Roman" w:hAnsi="Arial" w:cs="Arial"/>
          <w:b/>
          <w:bCs/>
          <w:kern w:val="0"/>
          <w:sz w:val="20"/>
          <w:szCs w:val="20"/>
          <w:lang w:val="es-CO" w:eastAsia="es-ES"/>
          <w14:ligatures w14:val="none"/>
        </w:rPr>
        <w:t>NOMBRE</w:t>
      </w:r>
    </w:p>
    <w:p w14:paraId="363F4EFA" w14:textId="77777777" w:rsidR="008345C4" w:rsidRPr="008345C4" w:rsidRDefault="008345C4" w:rsidP="008345C4">
      <w:pPr>
        <w:spacing w:after="0" w:line="240" w:lineRule="auto"/>
        <w:ind w:right="51"/>
        <w:rPr>
          <w:rFonts w:ascii="Arial" w:eastAsia="Times New Roman" w:hAnsi="Arial" w:cs="Arial"/>
          <w:b/>
          <w:bCs/>
          <w:kern w:val="0"/>
          <w:sz w:val="20"/>
          <w:szCs w:val="20"/>
          <w:lang w:val="es-CO" w:eastAsia="es-ES"/>
          <w14:ligatures w14:val="none"/>
        </w:rPr>
      </w:pPr>
      <w:r w:rsidRPr="008345C4">
        <w:rPr>
          <w:rFonts w:ascii="Arial" w:eastAsia="Times New Roman" w:hAnsi="Arial" w:cs="Arial"/>
          <w:b/>
          <w:bCs/>
          <w:kern w:val="0"/>
          <w:sz w:val="20"/>
          <w:szCs w:val="20"/>
          <w:lang w:val="es-CO" w:eastAsia="es-ES"/>
          <w14:ligatures w14:val="none"/>
        </w:rPr>
        <w:t>DOCUMENTO DE IDENTIFICACION</w:t>
      </w:r>
    </w:p>
    <w:p w14:paraId="35C58EFC" w14:textId="77777777" w:rsidR="008345C4" w:rsidRPr="008345C4" w:rsidRDefault="008345C4" w:rsidP="008345C4">
      <w:pPr>
        <w:autoSpaceDE w:val="0"/>
        <w:autoSpaceDN w:val="0"/>
        <w:adjustRightInd w:val="0"/>
        <w:spacing w:after="0" w:line="240" w:lineRule="auto"/>
        <w:jc w:val="center"/>
        <w:rPr>
          <w:rFonts w:ascii="Arial" w:eastAsia="HelveticaNeueLTStd-Th" w:hAnsi="Arial" w:cs="Arial"/>
          <w:b/>
          <w:kern w:val="0"/>
          <w:sz w:val="20"/>
          <w:szCs w:val="20"/>
          <w:lang w:val="es-CO" w:eastAsia="es-ES"/>
          <w14:ligatures w14:val="none"/>
        </w:rPr>
      </w:pPr>
    </w:p>
    <w:p w14:paraId="770B1BEE" w14:textId="77777777" w:rsidR="008345C4" w:rsidRPr="008345C4" w:rsidRDefault="008345C4" w:rsidP="008345C4">
      <w:pPr>
        <w:autoSpaceDE w:val="0"/>
        <w:autoSpaceDN w:val="0"/>
        <w:adjustRightInd w:val="0"/>
        <w:spacing w:after="0" w:line="240" w:lineRule="auto"/>
        <w:jc w:val="both"/>
        <w:rPr>
          <w:rFonts w:ascii="Arial" w:eastAsia="HelveticaNeueLTStd-Th" w:hAnsi="Arial" w:cs="Arial"/>
          <w:b/>
          <w:kern w:val="0"/>
          <w:sz w:val="20"/>
          <w:szCs w:val="20"/>
          <w:lang w:val="es-CO" w:eastAsia="es-ES"/>
          <w14:ligatures w14:val="none"/>
        </w:rPr>
      </w:pPr>
    </w:p>
    <w:p w14:paraId="003B771F" w14:textId="77777777" w:rsidR="008345C4" w:rsidRPr="008345C4" w:rsidRDefault="008345C4" w:rsidP="008345C4">
      <w:pPr>
        <w:autoSpaceDE w:val="0"/>
        <w:autoSpaceDN w:val="0"/>
        <w:adjustRightInd w:val="0"/>
        <w:spacing w:after="0" w:line="240" w:lineRule="auto"/>
        <w:jc w:val="both"/>
        <w:rPr>
          <w:rFonts w:ascii="Arial" w:eastAsia="HelveticaNeueLTStd-Th" w:hAnsi="Arial" w:cs="Arial"/>
          <w:b/>
          <w:kern w:val="0"/>
          <w:sz w:val="20"/>
          <w:szCs w:val="20"/>
          <w:lang w:val="es-CO" w:eastAsia="es-ES"/>
          <w14:ligatures w14:val="none"/>
        </w:rPr>
      </w:pPr>
    </w:p>
    <w:p w14:paraId="045584E8" w14:textId="77777777" w:rsidR="008345C4" w:rsidRPr="008345C4" w:rsidRDefault="008345C4" w:rsidP="008345C4">
      <w:pPr>
        <w:autoSpaceDE w:val="0"/>
        <w:autoSpaceDN w:val="0"/>
        <w:adjustRightInd w:val="0"/>
        <w:spacing w:after="0" w:line="240" w:lineRule="auto"/>
        <w:jc w:val="both"/>
        <w:rPr>
          <w:rFonts w:ascii="Arial" w:eastAsia="HelveticaNeueLTStd-Th" w:hAnsi="Arial" w:cs="Arial"/>
          <w:b/>
          <w:kern w:val="0"/>
          <w:sz w:val="20"/>
          <w:szCs w:val="20"/>
          <w:lang w:val="es-CO" w:eastAsia="es-ES"/>
          <w14:ligatures w14:val="none"/>
        </w:rPr>
      </w:pPr>
    </w:p>
    <w:p w14:paraId="5FD864F0" w14:textId="77777777" w:rsidR="008345C4" w:rsidRPr="008345C4" w:rsidRDefault="008345C4" w:rsidP="008345C4">
      <w:pPr>
        <w:autoSpaceDE w:val="0"/>
        <w:autoSpaceDN w:val="0"/>
        <w:adjustRightInd w:val="0"/>
        <w:spacing w:after="0" w:line="240" w:lineRule="auto"/>
        <w:jc w:val="both"/>
        <w:rPr>
          <w:rFonts w:ascii="Arial" w:eastAsia="HelveticaNeueLTStd-Th" w:hAnsi="Arial" w:cs="Arial"/>
          <w:b/>
          <w:kern w:val="0"/>
          <w:sz w:val="20"/>
          <w:szCs w:val="20"/>
          <w:lang w:val="es-CO" w:eastAsia="es-ES"/>
          <w14:ligatures w14:val="none"/>
        </w:rPr>
      </w:pPr>
    </w:p>
    <w:p w14:paraId="0BA53D4B" w14:textId="77777777" w:rsidR="008345C4" w:rsidRPr="008345C4" w:rsidRDefault="008345C4" w:rsidP="008345C4">
      <w:pPr>
        <w:autoSpaceDE w:val="0"/>
        <w:autoSpaceDN w:val="0"/>
        <w:adjustRightInd w:val="0"/>
        <w:spacing w:after="0" w:line="240" w:lineRule="auto"/>
        <w:jc w:val="both"/>
        <w:rPr>
          <w:rFonts w:ascii="Arial" w:eastAsia="HelveticaNeueLTStd-Th" w:hAnsi="Arial" w:cs="Arial"/>
          <w:b/>
          <w:kern w:val="0"/>
          <w:sz w:val="20"/>
          <w:szCs w:val="20"/>
          <w:lang w:val="es-CO" w:eastAsia="es-ES"/>
          <w14:ligatures w14:val="none"/>
        </w:rPr>
      </w:pPr>
    </w:p>
    <w:p w14:paraId="5D2D1B5E" w14:textId="77777777" w:rsidR="008345C4" w:rsidRDefault="008345C4" w:rsidP="008345C4">
      <w:pPr>
        <w:autoSpaceDE w:val="0"/>
        <w:autoSpaceDN w:val="0"/>
        <w:adjustRightInd w:val="0"/>
        <w:spacing w:after="0" w:line="240" w:lineRule="auto"/>
        <w:jc w:val="both"/>
        <w:rPr>
          <w:rFonts w:ascii="Arial" w:eastAsia="HelveticaNeueLTStd-Th" w:hAnsi="Arial" w:cs="Arial"/>
          <w:b/>
          <w:kern w:val="0"/>
          <w:sz w:val="20"/>
          <w:szCs w:val="20"/>
          <w:lang w:val="es-CO" w:eastAsia="es-ES"/>
          <w14:ligatures w14:val="none"/>
        </w:rPr>
      </w:pPr>
    </w:p>
    <w:p w14:paraId="4113B46E" w14:textId="77777777" w:rsidR="00475202" w:rsidRDefault="00475202" w:rsidP="008345C4">
      <w:pPr>
        <w:autoSpaceDE w:val="0"/>
        <w:autoSpaceDN w:val="0"/>
        <w:adjustRightInd w:val="0"/>
        <w:spacing w:after="0" w:line="240" w:lineRule="auto"/>
        <w:jc w:val="both"/>
        <w:rPr>
          <w:rFonts w:ascii="Arial" w:eastAsia="HelveticaNeueLTStd-Th" w:hAnsi="Arial" w:cs="Arial"/>
          <w:b/>
          <w:kern w:val="0"/>
          <w:sz w:val="20"/>
          <w:szCs w:val="20"/>
          <w:lang w:val="es-CO" w:eastAsia="es-ES"/>
          <w14:ligatures w14:val="none"/>
        </w:rPr>
      </w:pPr>
    </w:p>
    <w:p w14:paraId="3E0A7373" w14:textId="77777777" w:rsidR="00475202" w:rsidRDefault="00475202" w:rsidP="008345C4">
      <w:pPr>
        <w:autoSpaceDE w:val="0"/>
        <w:autoSpaceDN w:val="0"/>
        <w:adjustRightInd w:val="0"/>
        <w:spacing w:after="0" w:line="240" w:lineRule="auto"/>
        <w:jc w:val="both"/>
        <w:rPr>
          <w:rFonts w:ascii="Arial" w:eastAsia="HelveticaNeueLTStd-Th" w:hAnsi="Arial" w:cs="Arial"/>
          <w:b/>
          <w:kern w:val="0"/>
          <w:sz w:val="20"/>
          <w:szCs w:val="20"/>
          <w:lang w:val="es-CO" w:eastAsia="es-ES"/>
          <w14:ligatures w14:val="none"/>
        </w:rPr>
      </w:pPr>
    </w:p>
    <w:p w14:paraId="2573D4C6" w14:textId="77777777" w:rsidR="00475202" w:rsidRDefault="00475202" w:rsidP="008345C4">
      <w:pPr>
        <w:autoSpaceDE w:val="0"/>
        <w:autoSpaceDN w:val="0"/>
        <w:adjustRightInd w:val="0"/>
        <w:spacing w:after="0" w:line="240" w:lineRule="auto"/>
        <w:jc w:val="both"/>
        <w:rPr>
          <w:rFonts w:ascii="Arial" w:eastAsia="HelveticaNeueLTStd-Th" w:hAnsi="Arial" w:cs="Arial"/>
          <w:b/>
          <w:kern w:val="0"/>
          <w:sz w:val="20"/>
          <w:szCs w:val="20"/>
          <w:lang w:val="es-CO" w:eastAsia="es-ES"/>
          <w14:ligatures w14:val="none"/>
        </w:rPr>
      </w:pPr>
    </w:p>
    <w:p w14:paraId="5B527B7A" w14:textId="77777777" w:rsidR="00475202" w:rsidRDefault="00475202" w:rsidP="008345C4">
      <w:pPr>
        <w:autoSpaceDE w:val="0"/>
        <w:autoSpaceDN w:val="0"/>
        <w:adjustRightInd w:val="0"/>
        <w:spacing w:after="0" w:line="240" w:lineRule="auto"/>
        <w:jc w:val="both"/>
        <w:rPr>
          <w:rFonts w:ascii="Arial" w:eastAsia="HelveticaNeueLTStd-Th" w:hAnsi="Arial" w:cs="Arial"/>
          <w:b/>
          <w:kern w:val="0"/>
          <w:sz w:val="20"/>
          <w:szCs w:val="20"/>
          <w:lang w:val="es-CO" w:eastAsia="es-ES"/>
          <w14:ligatures w14:val="none"/>
        </w:rPr>
      </w:pPr>
    </w:p>
    <w:p w14:paraId="74F9A14B" w14:textId="77777777" w:rsidR="00475202" w:rsidRPr="008345C4" w:rsidRDefault="00475202" w:rsidP="008345C4">
      <w:pPr>
        <w:autoSpaceDE w:val="0"/>
        <w:autoSpaceDN w:val="0"/>
        <w:adjustRightInd w:val="0"/>
        <w:spacing w:after="0" w:line="240" w:lineRule="auto"/>
        <w:jc w:val="both"/>
        <w:rPr>
          <w:rFonts w:ascii="Arial" w:eastAsia="HelveticaNeueLTStd-Th" w:hAnsi="Arial" w:cs="Arial"/>
          <w:b/>
          <w:kern w:val="0"/>
          <w:sz w:val="20"/>
          <w:szCs w:val="20"/>
          <w:lang w:val="es-CO" w:eastAsia="es-ES"/>
          <w14:ligatures w14:val="none"/>
        </w:rPr>
      </w:pPr>
    </w:p>
    <w:p w14:paraId="267FDD09" w14:textId="77777777" w:rsidR="008345C4" w:rsidRPr="008345C4" w:rsidRDefault="008345C4" w:rsidP="008345C4">
      <w:pPr>
        <w:autoSpaceDE w:val="0"/>
        <w:autoSpaceDN w:val="0"/>
        <w:adjustRightInd w:val="0"/>
        <w:spacing w:after="0" w:line="240" w:lineRule="auto"/>
        <w:jc w:val="both"/>
        <w:rPr>
          <w:rFonts w:ascii="Arial" w:eastAsia="HelveticaNeueLTStd-Th" w:hAnsi="Arial" w:cs="Arial"/>
          <w:b/>
          <w:kern w:val="0"/>
          <w:sz w:val="20"/>
          <w:szCs w:val="20"/>
          <w:lang w:val="es-CO" w:eastAsia="es-ES"/>
          <w14:ligatures w14:val="none"/>
        </w:rPr>
      </w:pPr>
    </w:p>
    <w:p w14:paraId="124F6DBA" w14:textId="77777777" w:rsidR="008345C4" w:rsidRPr="008345C4" w:rsidRDefault="008345C4" w:rsidP="008345C4">
      <w:pPr>
        <w:autoSpaceDE w:val="0"/>
        <w:autoSpaceDN w:val="0"/>
        <w:adjustRightInd w:val="0"/>
        <w:spacing w:after="0" w:line="240" w:lineRule="auto"/>
        <w:jc w:val="both"/>
        <w:rPr>
          <w:rFonts w:ascii="Arial" w:eastAsia="HelveticaNeueLTStd-Th" w:hAnsi="Arial" w:cs="Arial"/>
          <w:b/>
          <w:kern w:val="0"/>
          <w:sz w:val="20"/>
          <w:szCs w:val="20"/>
          <w:lang w:val="es-CO" w:eastAsia="es-ES"/>
          <w14:ligatures w14:val="none"/>
        </w:rPr>
      </w:pPr>
    </w:p>
    <w:p w14:paraId="0C3128AE" w14:textId="77777777" w:rsidR="008345C4" w:rsidRPr="008345C4" w:rsidRDefault="008345C4" w:rsidP="008345C4">
      <w:pPr>
        <w:autoSpaceDE w:val="0"/>
        <w:autoSpaceDN w:val="0"/>
        <w:adjustRightInd w:val="0"/>
        <w:spacing w:after="0" w:line="240" w:lineRule="auto"/>
        <w:jc w:val="both"/>
        <w:rPr>
          <w:rFonts w:ascii="Arial" w:eastAsia="HelveticaNeueLTStd-Th" w:hAnsi="Arial" w:cs="Arial"/>
          <w:b/>
          <w:kern w:val="0"/>
          <w:sz w:val="20"/>
          <w:szCs w:val="20"/>
          <w:lang w:val="es-CO" w:eastAsia="es-ES"/>
          <w14:ligatures w14:val="none"/>
        </w:rPr>
      </w:pPr>
    </w:p>
    <w:p w14:paraId="54F23FDA" w14:textId="77777777" w:rsidR="008345C4" w:rsidRPr="008345C4" w:rsidRDefault="008345C4" w:rsidP="008345C4">
      <w:pPr>
        <w:autoSpaceDE w:val="0"/>
        <w:autoSpaceDN w:val="0"/>
        <w:adjustRightInd w:val="0"/>
        <w:spacing w:after="0" w:line="240" w:lineRule="auto"/>
        <w:jc w:val="both"/>
        <w:rPr>
          <w:rFonts w:ascii="Arial" w:eastAsia="HelveticaNeueLTStd-Th" w:hAnsi="Arial" w:cs="Arial"/>
          <w:b/>
          <w:kern w:val="0"/>
          <w:sz w:val="20"/>
          <w:szCs w:val="20"/>
          <w:lang w:val="es-CO" w:eastAsia="es-ES"/>
          <w14:ligatures w14:val="none"/>
        </w:rPr>
      </w:pPr>
    </w:p>
    <w:p w14:paraId="6C886137" w14:textId="77777777" w:rsidR="008345C4" w:rsidRPr="008345C4" w:rsidRDefault="008345C4" w:rsidP="008345C4">
      <w:pPr>
        <w:numPr>
          <w:ilvl w:val="12"/>
          <w:numId w:val="0"/>
        </w:numPr>
        <w:shd w:val="clear" w:color="auto" w:fill="BFBFBF"/>
        <w:spacing w:after="0" w:line="240" w:lineRule="auto"/>
        <w:jc w:val="center"/>
        <w:rPr>
          <w:rFonts w:ascii="Arial" w:eastAsia="Times New Roman" w:hAnsi="Arial" w:cs="Arial"/>
          <w:b/>
          <w:kern w:val="0"/>
          <w:sz w:val="20"/>
          <w:szCs w:val="20"/>
          <w:lang w:val="es-CO" w:eastAsia="es-ES"/>
          <w14:ligatures w14:val="none"/>
        </w:rPr>
      </w:pPr>
      <w:r w:rsidRPr="008345C4">
        <w:rPr>
          <w:rFonts w:ascii="Arial" w:eastAsia="Batang" w:hAnsi="Arial" w:cs="Arial"/>
          <w:b/>
          <w:kern w:val="0"/>
          <w:sz w:val="20"/>
          <w:szCs w:val="20"/>
          <w:lang w:val="es-CO" w:eastAsia="es-ES"/>
          <w14:ligatures w14:val="none"/>
        </w:rPr>
        <w:lastRenderedPageBreak/>
        <w:t>FORMULARIO</w:t>
      </w:r>
      <w:r w:rsidRPr="008345C4">
        <w:rPr>
          <w:rFonts w:ascii="Arial" w:eastAsia="Times New Roman" w:hAnsi="Arial" w:cs="Arial"/>
          <w:b/>
          <w:kern w:val="0"/>
          <w:sz w:val="20"/>
          <w:szCs w:val="20"/>
          <w:lang w:val="es-CO" w:eastAsia="es-ES"/>
          <w14:ligatures w14:val="none"/>
        </w:rPr>
        <w:t xml:space="preserve"> 17</w:t>
      </w:r>
    </w:p>
    <w:p w14:paraId="47065EB6" w14:textId="77777777" w:rsidR="008345C4" w:rsidRPr="008345C4" w:rsidRDefault="008345C4" w:rsidP="008345C4">
      <w:pPr>
        <w:numPr>
          <w:ilvl w:val="12"/>
          <w:numId w:val="0"/>
        </w:numPr>
        <w:shd w:val="clear" w:color="auto" w:fill="BFBFBF"/>
        <w:spacing w:after="0" w:line="240" w:lineRule="auto"/>
        <w:jc w:val="center"/>
        <w:rPr>
          <w:rFonts w:ascii="Arial" w:eastAsia="Times New Roman" w:hAnsi="Arial" w:cs="Arial"/>
          <w:b/>
          <w:kern w:val="0"/>
          <w:sz w:val="20"/>
          <w:szCs w:val="20"/>
          <w:lang w:val="es-CO" w:eastAsia="es-ES"/>
          <w14:ligatures w14:val="none"/>
        </w:rPr>
      </w:pPr>
      <w:r w:rsidRPr="008345C4">
        <w:rPr>
          <w:rFonts w:ascii="Arial" w:eastAsia="Times New Roman" w:hAnsi="Arial" w:cs="Arial"/>
          <w:b/>
          <w:kern w:val="0"/>
          <w:sz w:val="20"/>
          <w:szCs w:val="20"/>
          <w:lang w:val="es-CO" w:eastAsia="es-ES"/>
          <w14:ligatures w14:val="none"/>
        </w:rPr>
        <w:t xml:space="preserve"> FACTOR DE DESEMPATE (artículo 35 de la ley 2069 de 2020, modificada por el decreto 1860 de 2021)</w:t>
      </w:r>
    </w:p>
    <w:p w14:paraId="5A6C3CF7" w14:textId="77777777" w:rsidR="008345C4" w:rsidRPr="008345C4" w:rsidRDefault="008345C4" w:rsidP="008345C4">
      <w:pPr>
        <w:numPr>
          <w:ilvl w:val="12"/>
          <w:numId w:val="0"/>
        </w:numPr>
        <w:spacing w:after="0" w:line="240" w:lineRule="auto"/>
        <w:jc w:val="center"/>
        <w:rPr>
          <w:rFonts w:ascii="Arial" w:eastAsia="Times New Roman" w:hAnsi="Arial" w:cs="Arial"/>
          <w:b/>
          <w:kern w:val="0"/>
          <w:sz w:val="20"/>
          <w:szCs w:val="20"/>
          <w:lang w:val="es-CO" w:eastAsia="es-ES"/>
          <w14:ligatures w14:val="none"/>
        </w:rPr>
      </w:pPr>
    </w:p>
    <w:p w14:paraId="056BA933" w14:textId="77777777" w:rsidR="008345C4" w:rsidRPr="008345C4" w:rsidRDefault="008345C4" w:rsidP="008345C4">
      <w:pPr>
        <w:autoSpaceDE w:val="0"/>
        <w:autoSpaceDN w:val="0"/>
        <w:adjustRightInd w:val="0"/>
        <w:spacing w:after="0" w:line="240" w:lineRule="auto"/>
        <w:contextualSpacing/>
        <w:rPr>
          <w:rFonts w:ascii="Arial" w:eastAsia="Times New Roman" w:hAnsi="Arial" w:cs="Arial"/>
          <w:kern w:val="0"/>
          <w:sz w:val="22"/>
          <w:szCs w:val="22"/>
          <w:lang w:val="es-CO" w:eastAsia="es-ES"/>
          <w14:ligatures w14:val="none"/>
        </w:rPr>
      </w:pPr>
      <w:r w:rsidRPr="008345C4">
        <w:rPr>
          <w:rFonts w:ascii="Arial" w:eastAsia="Times New Roman" w:hAnsi="Arial" w:cs="Arial"/>
          <w:kern w:val="0"/>
          <w:sz w:val="22"/>
          <w:szCs w:val="22"/>
          <w:lang w:val="es-CO" w:eastAsia="es-ES"/>
          <w14:ligatures w14:val="none"/>
        </w:rPr>
        <w:t>Ciudad y fecha:</w:t>
      </w:r>
    </w:p>
    <w:p w14:paraId="0E46B85C" w14:textId="77777777" w:rsidR="008345C4" w:rsidRPr="008345C4" w:rsidRDefault="008345C4" w:rsidP="008345C4">
      <w:pPr>
        <w:autoSpaceDE w:val="0"/>
        <w:autoSpaceDN w:val="0"/>
        <w:adjustRightInd w:val="0"/>
        <w:spacing w:after="0" w:line="240" w:lineRule="auto"/>
        <w:contextualSpacing/>
        <w:rPr>
          <w:rFonts w:ascii="Arial" w:eastAsia="Times New Roman" w:hAnsi="Arial" w:cs="Arial"/>
          <w:kern w:val="0"/>
          <w:sz w:val="22"/>
          <w:szCs w:val="22"/>
          <w:lang w:val="es-CO" w:eastAsia="es-ES"/>
          <w14:ligatures w14:val="none"/>
        </w:rPr>
      </w:pPr>
    </w:p>
    <w:p w14:paraId="4A1B690E" w14:textId="77777777" w:rsidR="008345C4" w:rsidRPr="008345C4" w:rsidRDefault="008345C4" w:rsidP="008345C4">
      <w:pPr>
        <w:autoSpaceDE w:val="0"/>
        <w:autoSpaceDN w:val="0"/>
        <w:adjustRightInd w:val="0"/>
        <w:spacing w:after="0" w:line="240" w:lineRule="auto"/>
        <w:contextualSpacing/>
        <w:rPr>
          <w:rFonts w:ascii="Arial" w:eastAsia="Times New Roman" w:hAnsi="Arial" w:cs="Arial"/>
          <w:kern w:val="0"/>
          <w:sz w:val="22"/>
          <w:szCs w:val="22"/>
          <w:lang w:val="es-CO" w:eastAsia="es-ES"/>
          <w14:ligatures w14:val="none"/>
        </w:rPr>
      </w:pPr>
      <w:r w:rsidRPr="008345C4">
        <w:rPr>
          <w:rFonts w:ascii="Arial" w:eastAsia="Times New Roman" w:hAnsi="Arial" w:cs="Arial"/>
          <w:kern w:val="0"/>
          <w:sz w:val="22"/>
          <w:szCs w:val="22"/>
          <w:lang w:val="es-CO" w:eastAsia="es-ES"/>
          <w14:ligatures w14:val="none"/>
        </w:rPr>
        <w:t>Señores</w:t>
      </w:r>
    </w:p>
    <w:p w14:paraId="189A0A71" w14:textId="77777777" w:rsidR="008345C4" w:rsidRPr="008345C4" w:rsidRDefault="008345C4" w:rsidP="008345C4">
      <w:pPr>
        <w:autoSpaceDE w:val="0"/>
        <w:autoSpaceDN w:val="0"/>
        <w:adjustRightInd w:val="0"/>
        <w:spacing w:after="0" w:line="240" w:lineRule="auto"/>
        <w:contextualSpacing/>
        <w:rPr>
          <w:rFonts w:ascii="Arial" w:eastAsia="Times New Roman" w:hAnsi="Arial" w:cs="Arial"/>
          <w:b/>
          <w:bCs/>
          <w:kern w:val="0"/>
          <w:sz w:val="22"/>
          <w:szCs w:val="22"/>
          <w:lang w:val="es-CO" w:eastAsia="es-ES"/>
          <w14:ligatures w14:val="none"/>
        </w:rPr>
      </w:pPr>
      <w:r w:rsidRPr="008345C4">
        <w:rPr>
          <w:rFonts w:ascii="Arial" w:eastAsia="Times New Roman" w:hAnsi="Arial" w:cs="Arial"/>
          <w:b/>
          <w:bCs/>
          <w:kern w:val="0"/>
          <w:sz w:val="22"/>
          <w:szCs w:val="22"/>
          <w:lang w:val="es-CO" w:eastAsia="es-ES"/>
          <w14:ligatures w14:val="none"/>
        </w:rPr>
        <w:t xml:space="preserve">MDN– EJERCITO NACIONAL-CENAC EDUCACIÓN </w:t>
      </w:r>
    </w:p>
    <w:p w14:paraId="688F480C" w14:textId="77777777" w:rsidR="008345C4" w:rsidRPr="008345C4" w:rsidRDefault="008345C4" w:rsidP="008345C4">
      <w:pPr>
        <w:autoSpaceDE w:val="0"/>
        <w:autoSpaceDN w:val="0"/>
        <w:adjustRightInd w:val="0"/>
        <w:spacing w:after="0" w:line="240" w:lineRule="auto"/>
        <w:contextualSpacing/>
        <w:rPr>
          <w:rFonts w:ascii="Arial" w:eastAsia="Times New Roman" w:hAnsi="Arial" w:cs="Arial"/>
          <w:kern w:val="0"/>
          <w:sz w:val="22"/>
          <w:szCs w:val="22"/>
          <w:lang w:val="es-CO" w:eastAsia="es-ES"/>
          <w14:ligatures w14:val="none"/>
        </w:rPr>
      </w:pPr>
    </w:p>
    <w:p w14:paraId="5BCBDAA3" w14:textId="77777777" w:rsidR="008345C4" w:rsidRPr="008345C4" w:rsidRDefault="008345C4" w:rsidP="008345C4">
      <w:pPr>
        <w:spacing w:after="0" w:line="240" w:lineRule="auto"/>
        <w:jc w:val="both"/>
        <w:rPr>
          <w:rFonts w:ascii="Arial" w:eastAsia="Times New Roman" w:hAnsi="Arial" w:cs="Arial"/>
          <w:kern w:val="0"/>
          <w:sz w:val="22"/>
          <w:szCs w:val="22"/>
          <w:lang w:val="es-CO" w:eastAsia="es-ES"/>
          <w14:ligatures w14:val="none"/>
        </w:rPr>
      </w:pPr>
      <w:r w:rsidRPr="008345C4">
        <w:rPr>
          <w:rFonts w:ascii="Arial" w:eastAsia="Times New Roman" w:hAnsi="Arial" w:cs="Arial"/>
          <w:b/>
          <w:kern w:val="0"/>
          <w:sz w:val="22"/>
          <w:szCs w:val="22"/>
          <w:lang w:val="es-CO" w:eastAsia="es-ES"/>
          <w14:ligatures w14:val="none"/>
        </w:rPr>
        <w:t xml:space="preserve">Referencia: </w:t>
      </w:r>
      <w:r w:rsidRPr="008345C4">
        <w:rPr>
          <w:rFonts w:ascii="Arial" w:eastAsia="Times New Roman" w:hAnsi="Arial" w:cs="Arial"/>
          <w:kern w:val="0"/>
          <w:sz w:val="22"/>
          <w:szCs w:val="22"/>
          <w:lang w:val="es-CO" w:eastAsia="es-ES"/>
          <w14:ligatures w14:val="none"/>
        </w:rPr>
        <w:t xml:space="preserve">Acreditación factor de desempate (artículo 35 de la ley 2069 de 2020, modificada por el decreto 1860 de 2021) PROCESO SASI - </w:t>
      </w:r>
      <w:proofErr w:type="gramStart"/>
      <w:r w:rsidRPr="008345C4">
        <w:rPr>
          <w:rFonts w:ascii="Arial" w:eastAsia="Times New Roman" w:hAnsi="Arial" w:cs="Arial"/>
          <w:kern w:val="0"/>
          <w:sz w:val="22"/>
          <w:szCs w:val="22"/>
          <w:lang w:val="es-CO" w:eastAsia="es-ES"/>
          <w14:ligatures w14:val="none"/>
        </w:rPr>
        <w:t>XXX  cuyo</w:t>
      </w:r>
      <w:proofErr w:type="gramEnd"/>
      <w:r w:rsidRPr="008345C4">
        <w:rPr>
          <w:rFonts w:ascii="Arial" w:eastAsia="Times New Roman" w:hAnsi="Arial" w:cs="Arial"/>
          <w:kern w:val="0"/>
          <w:sz w:val="22"/>
          <w:szCs w:val="22"/>
          <w:lang w:val="es-CO" w:eastAsia="es-ES"/>
          <w14:ligatures w14:val="none"/>
        </w:rPr>
        <w:t xml:space="preserve"> objeto a contratar es la “</w:t>
      </w:r>
      <w:r w:rsidRPr="008345C4">
        <w:rPr>
          <w:rFonts w:ascii="Arial" w:eastAsia="Times New Roman" w:hAnsi="Arial" w:cs="Arial"/>
          <w:b/>
          <w:kern w:val="0"/>
          <w:sz w:val="22"/>
          <w:szCs w:val="22"/>
          <w:lang w:val="es-CO" w:eastAsia="zh-CN"/>
          <w14:ligatures w14:val="none"/>
        </w:rPr>
        <w:t xml:space="preserve">XXXXXX </w:t>
      </w:r>
      <w:r w:rsidRPr="008345C4">
        <w:rPr>
          <w:rFonts w:ascii="Arial" w:eastAsia="Times New Roman" w:hAnsi="Arial" w:cs="Arial"/>
          <w:kern w:val="0"/>
          <w:sz w:val="22"/>
          <w:szCs w:val="22"/>
          <w:lang w:val="es-CO" w:eastAsia="es-ES"/>
          <w14:ligatures w14:val="none"/>
        </w:rPr>
        <w:t>”</w:t>
      </w:r>
    </w:p>
    <w:p w14:paraId="368F76BB" w14:textId="77777777" w:rsidR="008345C4" w:rsidRPr="008345C4" w:rsidRDefault="008345C4" w:rsidP="008345C4">
      <w:pPr>
        <w:numPr>
          <w:ilvl w:val="12"/>
          <w:numId w:val="0"/>
        </w:numPr>
        <w:spacing w:after="0" w:line="240" w:lineRule="auto"/>
        <w:jc w:val="both"/>
        <w:rPr>
          <w:rFonts w:ascii="Arial" w:eastAsia="Times New Roman" w:hAnsi="Arial" w:cs="Arial"/>
          <w:b/>
          <w:kern w:val="0"/>
          <w:sz w:val="22"/>
          <w:szCs w:val="22"/>
          <w:lang w:val="es-CO" w:eastAsia="es-ES"/>
          <w14:ligatures w14:val="none"/>
        </w:rPr>
      </w:pPr>
    </w:p>
    <w:p w14:paraId="38CAC3C5" w14:textId="77777777" w:rsidR="008345C4" w:rsidRPr="008345C4" w:rsidRDefault="008345C4" w:rsidP="008345C4">
      <w:pPr>
        <w:numPr>
          <w:ilvl w:val="12"/>
          <w:numId w:val="0"/>
        </w:numPr>
        <w:spacing w:after="0" w:line="240" w:lineRule="auto"/>
        <w:jc w:val="both"/>
        <w:rPr>
          <w:rFonts w:ascii="Arial" w:eastAsia="Times New Roman" w:hAnsi="Arial" w:cs="Arial"/>
          <w:b/>
          <w:kern w:val="0"/>
          <w:sz w:val="22"/>
          <w:szCs w:val="22"/>
          <w:lang w:val="es-CO" w:eastAsia="es-ES"/>
          <w14:ligatures w14:val="none"/>
        </w:rPr>
      </w:pPr>
    </w:p>
    <w:p w14:paraId="55C51C41" w14:textId="77777777" w:rsidR="008345C4" w:rsidRPr="008345C4" w:rsidRDefault="008345C4" w:rsidP="008345C4">
      <w:pPr>
        <w:numPr>
          <w:ilvl w:val="12"/>
          <w:numId w:val="0"/>
        </w:numPr>
        <w:spacing w:after="0" w:line="240" w:lineRule="auto"/>
        <w:jc w:val="both"/>
        <w:rPr>
          <w:rFonts w:ascii="Arial" w:eastAsia="Times New Roman" w:hAnsi="Arial" w:cs="Arial"/>
          <w:kern w:val="0"/>
          <w:sz w:val="22"/>
          <w:szCs w:val="22"/>
          <w:lang w:val="es-CO" w:eastAsia="es-ES"/>
          <w14:ligatures w14:val="none"/>
        </w:rPr>
      </w:pPr>
      <w:r w:rsidRPr="008345C4">
        <w:rPr>
          <w:rFonts w:ascii="Arial" w:eastAsia="Times New Roman" w:hAnsi="Arial" w:cs="Arial"/>
          <w:kern w:val="0"/>
          <w:sz w:val="22"/>
          <w:szCs w:val="22"/>
          <w:lang w:val="es-CO" w:eastAsia="es-ES"/>
          <w14:ligatures w14:val="none"/>
        </w:rPr>
        <w:t xml:space="preserve">_______________________________________, actuando en calidad de (persona natural, representante legal y/o apoderado), de la empresa ______________________________________, identificado (a) con cedula de ciudadanía </w:t>
      </w:r>
      <w:proofErr w:type="spellStart"/>
      <w:r w:rsidRPr="008345C4">
        <w:rPr>
          <w:rFonts w:ascii="Arial" w:eastAsia="Times New Roman" w:hAnsi="Arial" w:cs="Arial"/>
          <w:kern w:val="0"/>
          <w:sz w:val="22"/>
          <w:szCs w:val="22"/>
          <w:lang w:val="es-CO" w:eastAsia="es-ES"/>
          <w14:ligatures w14:val="none"/>
        </w:rPr>
        <w:t>N°</w:t>
      </w:r>
      <w:proofErr w:type="spellEnd"/>
      <w:r w:rsidRPr="008345C4">
        <w:rPr>
          <w:rFonts w:ascii="Arial" w:eastAsia="Times New Roman" w:hAnsi="Arial" w:cs="Arial"/>
          <w:kern w:val="0"/>
          <w:sz w:val="22"/>
          <w:szCs w:val="22"/>
          <w:lang w:val="es-CO" w:eastAsia="es-ES"/>
          <w14:ligatures w14:val="none"/>
        </w:rPr>
        <w:t xml:space="preserve"> ____________, para efectos del factor de desempate de conformidad con el artículo 35 de la Ley 2069 del 2020 modificado por el Decreto 1860 de 2021, me permito manifestar y anexar los soportes del factor de desempate que ostento, así: </w:t>
      </w:r>
    </w:p>
    <w:p w14:paraId="05D9D297" w14:textId="77777777" w:rsidR="008345C4" w:rsidRPr="008345C4" w:rsidRDefault="008345C4" w:rsidP="008345C4">
      <w:pPr>
        <w:numPr>
          <w:ilvl w:val="12"/>
          <w:numId w:val="0"/>
        </w:numPr>
        <w:spacing w:after="0" w:line="240" w:lineRule="auto"/>
        <w:jc w:val="both"/>
        <w:rPr>
          <w:rFonts w:ascii="Arial" w:eastAsia="Times New Roman" w:hAnsi="Arial" w:cs="Arial"/>
          <w:kern w:val="0"/>
          <w:sz w:val="22"/>
          <w:szCs w:val="22"/>
          <w:lang w:val="es-CO" w:eastAsia="es-ES"/>
          <w14:ligatures w14:val="none"/>
        </w:rPr>
      </w:pPr>
    </w:p>
    <w:tbl>
      <w:tblPr>
        <w:tblStyle w:val="Tablaconcuadrcula"/>
        <w:tblW w:w="0" w:type="auto"/>
        <w:tblLook w:val="04A0" w:firstRow="1" w:lastRow="0" w:firstColumn="1" w:lastColumn="0" w:noHBand="0" w:noVBand="1"/>
      </w:tblPr>
      <w:tblGrid>
        <w:gridCol w:w="7479"/>
        <w:gridCol w:w="1499"/>
      </w:tblGrid>
      <w:tr w:rsidR="008345C4" w:rsidRPr="008345C4" w14:paraId="4688FDC6" w14:textId="77777777" w:rsidTr="008345C4">
        <w:tc>
          <w:tcPr>
            <w:tcW w:w="7479" w:type="dxa"/>
            <w:shd w:val="clear" w:color="auto" w:fill="A6A6A6"/>
          </w:tcPr>
          <w:p w14:paraId="1070B0B1" w14:textId="77777777" w:rsidR="008345C4" w:rsidRPr="008345C4" w:rsidRDefault="008345C4" w:rsidP="008345C4">
            <w:pPr>
              <w:numPr>
                <w:ilvl w:val="12"/>
                <w:numId w:val="0"/>
              </w:numPr>
              <w:jc w:val="center"/>
              <w:rPr>
                <w:rFonts w:ascii="Arial" w:eastAsia="Times New Roman" w:hAnsi="Arial" w:cs="Arial"/>
                <w:b/>
                <w:sz w:val="16"/>
                <w:szCs w:val="16"/>
                <w:lang w:eastAsia="es-ES"/>
              </w:rPr>
            </w:pPr>
          </w:p>
          <w:p w14:paraId="4E3734DE" w14:textId="77777777" w:rsidR="008345C4" w:rsidRPr="008345C4" w:rsidRDefault="008345C4" w:rsidP="008345C4">
            <w:pPr>
              <w:numPr>
                <w:ilvl w:val="12"/>
                <w:numId w:val="0"/>
              </w:numPr>
              <w:jc w:val="center"/>
              <w:rPr>
                <w:rFonts w:ascii="Arial" w:eastAsia="Times New Roman" w:hAnsi="Arial" w:cs="Arial"/>
                <w:b/>
                <w:sz w:val="16"/>
                <w:szCs w:val="16"/>
                <w:lang w:eastAsia="es-ES"/>
              </w:rPr>
            </w:pPr>
          </w:p>
          <w:p w14:paraId="36F3F5D3" w14:textId="77777777" w:rsidR="008345C4" w:rsidRPr="008345C4" w:rsidRDefault="008345C4" w:rsidP="008345C4">
            <w:pPr>
              <w:numPr>
                <w:ilvl w:val="12"/>
                <w:numId w:val="0"/>
              </w:numPr>
              <w:jc w:val="center"/>
              <w:rPr>
                <w:rFonts w:ascii="Arial" w:eastAsia="Times New Roman" w:hAnsi="Arial" w:cs="Arial"/>
                <w:b/>
                <w:sz w:val="16"/>
                <w:szCs w:val="16"/>
                <w:lang w:eastAsia="es-ES"/>
              </w:rPr>
            </w:pPr>
          </w:p>
          <w:p w14:paraId="482A7CF0" w14:textId="77777777" w:rsidR="008345C4" w:rsidRPr="008345C4" w:rsidRDefault="008345C4" w:rsidP="008345C4">
            <w:pPr>
              <w:numPr>
                <w:ilvl w:val="12"/>
                <w:numId w:val="0"/>
              </w:numPr>
              <w:jc w:val="center"/>
              <w:rPr>
                <w:rFonts w:ascii="Arial" w:eastAsia="Times New Roman" w:hAnsi="Arial" w:cs="Arial"/>
                <w:b/>
                <w:sz w:val="16"/>
                <w:szCs w:val="16"/>
                <w:lang w:eastAsia="es-ES"/>
              </w:rPr>
            </w:pPr>
            <w:r w:rsidRPr="008345C4">
              <w:rPr>
                <w:rFonts w:ascii="Arial" w:eastAsia="Times New Roman" w:hAnsi="Arial" w:cs="Arial"/>
                <w:b/>
                <w:sz w:val="16"/>
                <w:szCs w:val="16"/>
                <w:lang w:eastAsia="es-ES"/>
              </w:rPr>
              <w:t xml:space="preserve">FACTOR DE DESEMPATE Y ACREDITACIÓN </w:t>
            </w:r>
          </w:p>
        </w:tc>
        <w:tc>
          <w:tcPr>
            <w:tcW w:w="1499" w:type="dxa"/>
            <w:shd w:val="clear" w:color="auto" w:fill="A6A6A6"/>
          </w:tcPr>
          <w:p w14:paraId="2107E280" w14:textId="77777777" w:rsidR="008345C4" w:rsidRPr="008345C4" w:rsidRDefault="008345C4" w:rsidP="008345C4">
            <w:pPr>
              <w:numPr>
                <w:ilvl w:val="12"/>
                <w:numId w:val="0"/>
              </w:numPr>
              <w:jc w:val="center"/>
              <w:rPr>
                <w:rFonts w:ascii="Arial" w:eastAsia="Times New Roman" w:hAnsi="Arial" w:cs="Arial"/>
                <w:b/>
                <w:sz w:val="16"/>
                <w:szCs w:val="16"/>
                <w:lang w:eastAsia="es-ES"/>
              </w:rPr>
            </w:pPr>
            <w:r w:rsidRPr="008345C4">
              <w:rPr>
                <w:rFonts w:ascii="Arial" w:eastAsia="Times New Roman" w:hAnsi="Arial" w:cs="Arial"/>
                <w:b/>
                <w:sz w:val="16"/>
                <w:szCs w:val="16"/>
                <w:lang w:eastAsia="es-ES"/>
              </w:rPr>
              <w:t>Marcar con una X el factor que acredita dando cumplimiento a lo exigido en el artículo 2.2.1.2.4.2.17 decreto 1860 de 2021</w:t>
            </w:r>
          </w:p>
        </w:tc>
      </w:tr>
      <w:tr w:rsidR="008345C4" w:rsidRPr="008345C4" w14:paraId="67AD9EF5" w14:textId="77777777" w:rsidTr="00C44B0F">
        <w:tc>
          <w:tcPr>
            <w:tcW w:w="7479" w:type="dxa"/>
          </w:tcPr>
          <w:p w14:paraId="107C7464" w14:textId="77777777" w:rsidR="008345C4" w:rsidRPr="008345C4" w:rsidRDefault="008345C4" w:rsidP="008345C4">
            <w:pPr>
              <w:numPr>
                <w:ilvl w:val="12"/>
                <w:numId w:val="0"/>
              </w:numPr>
              <w:jc w:val="both"/>
              <w:rPr>
                <w:rFonts w:ascii="Arial" w:eastAsia="Times New Roman" w:hAnsi="Arial" w:cs="Arial"/>
                <w:bCs/>
                <w:sz w:val="16"/>
                <w:szCs w:val="16"/>
                <w:lang w:eastAsia="es-ES"/>
              </w:rPr>
            </w:pPr>
            <w:r w:rsidRPr="008345C4">
              <w:rPr>
                <w:rFonts w:ascii="Arial" w:eastAsia="Times New Roman" w:hAnsi="Arial" w:cs="Arial"/>
                <w:bCs/>
                <w:sz w:val="16"/>
                <w:szCs w:val="16"/>
                <w:lang w:eastAsia="es-ES"/>
              </w:rPr>
              <w:t>1. 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14:paraId="1189E38B" w14:textId="77777777" w:rsidR="008345C4" w:rsidRPr="008345C4" w:rsidRDefault="008345C4" w:rsidP="008345C4">
            <w:pPr>
              <w:numPr>
                <w:ilvl w:val="12"/>
                <w:numId w:val="0"/>
              </w:numPr>
              <w:jc w:val="both"/>
              <w:rPr>
                <w:rFonts w:ascii="Arial" w:eastAsia="Times New Roman" w:hAnsi="Arial" w:cs="Arial"/>
                <w:bCs/>
                <w:sz w:val="16"/>
                <w:szCs w:val="16"/>
                <w:lang w:eastAsia="es-ES"/>
              </w:rPr>
            </w:pPr>
          </w:p>
          <w:p w14:paraId="71EAFC59" w14:textId="77777777" w:rsidR="008345C4" w:rsidRPr="008345C4" w:rsidRDefault="008345C4" w:rsidP="008345C4">
            <w:pPr>
              <w:numPr>
                <w:ilvl w:val="12"/>
                <w:numId w:val="0"/>
              </w:numPr>
              <w:jc w:val="both"/>
              <w:rPr>
                <w:rFonts w:ascii="Arial" w:eastAsia="Times New Roman" w:hAnsi="Arial" w:cs="Arial"/>
                <w:bCs/>
                <w:sz w:val="16"/>
                <w:szCs w:val="16"/>
                <w:lang w:eastAsia="es-ES"/>
              </w:rPr>
            </w:pPr>
            <w:r w:rsidRPr="008345C4">
              <w:rPr>
                <w:rFonts w:ascii="Arial" w:eastAsia="Times New Roman" w:hAnsi="Arial" w:cs="Arial"/>
                <w:bCs/>
                <w:sz w:val="16"/>
                <w:szCs w:val="16"/>
                <w:lang w:eastAsia="es-ES"/>
              </w:rPr>
              <w:t>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w:t>
            </w:r>
          </w:p>
          <w:p w14:paraId="5EDFCCA7" w14:textId="77777777" w:rsidR="008345C4" w:rsidRPr="008345C4" w:rsidRDefault="008345C4" w:rsidP="008345C4">
            <w:pPr>
              <w:numPr>
                <w:ilvl w:val="12"/>
                <w:numId w:val="0"/>
              </w:numPr>
              <w:jc w:val="both"/>
              <w:rPr>
                <w:rFonts w:ascii="Arial" w:eastAsia="Times New Roman" w:hAnsi="Arial" w:cs="Arial"/>
                <w:bCs/>
                <w:sz w:val="16"/>
                <w:szCs w:val="16"/>
                <w:lang w:eastAsia="es-ES"/>
              </w:rPr>
            </w:pPr>
          </w:p>
          <w:p w14:paraId="4ABB1947" w14:textId="77777777" w:rsidR="008345C4" w:rsidRPr="008345C4" w:rsidRDefault="008345C4" w:rsidP="008345C4">
            <w:pPr>
              <w:numPr>
                <w:ilvl w:val="12"/>
                <w:numId w:val="0"/>
              </w:numPr>
              <w:jc w:val="both"/>
              <w:rPr>
                <w:rFonts w:ascii="Arial" w:eastAsia="Times New Roman" w:hAnsi="Arial" w:cs="Arial"/>
                <w:bCs/>
                <w:sz w:val="16"/>
                <w:szCs w:val="16"/>
                <w:lang w:eastAsia="es-ES"/>
              </w:rPr>
            </w:pPr>
            <w:r w:rsidRPr="008345C4">
              <w:rPr>
                <w:rFonts w:ascii="Arial" w:eastAsia="Times New Roman" w:hAnsi="Arial" w:cs="Arial"/>
                <w:bCs/>
                <w:sz w:val="16"/>
                <w:szCs w:val="16"/>
                <w:lang w:eastAsia="es-ES"/>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tc>
        <w:tc>
          <w:tcPr>
            <w:tcW w:w="1499" w:type="dxa"/>
          </w:tcPr>
          <w:p w14:paraId="06C5A73E" w14:textId="77777777" w:rsidR="008345C4" w:rsidRPr="008345C4" w:rsidRDefault="008345C4" w:rsidP="008345C4">
            <w:pPr>
              <w:numPr>
                <w:ilvl w:val="12"/>
                <w:numId w:val="0"/>
              </w:numPr>
              <w:jc w:val="center"/>
              <w:rPr>
                <w:rFonts w:ascii="Arial" w:eastAsia="Times New Roman" w:hAnsi="Arial" w:cs="Arial"/>
                <w:b/>
                <w:sz w:val="16"/>
                <w:szCs w:val="16"/>
                <w:lang w:eastAsia="es-ES"/>
              </w:rPr>
            </w:pPr>
          </w:p>
        </w:tc>
      </w:tr>
      <w:tr w:rsidR="008345C4" w:rsidRPr="008345C4" w14:paraId="6A952FD6" w14:textId="77777777" w:rsidTr="00C44B0F">
        <w:tc>
          <w:tcPr>
            <w:tcW w:w="7479" w:type="dxa"/>
          </w:tcPr>
          <w:p w14:paraId="0AB80801" w14:textId="77777777" w:rsidR="008345C4" w:rsidRPr="008345C4" w:rsidRDefault="008345C4" w:rsidP="008345C4">
            <w:pPr>
              <w:numPr>
                <w:ilvl w:val="12"/>
                <w:numId w:val="0"/>
              </w:numPr>
              <w:jc w:val="both"/>
              <w:rPr>
                <w:rFonts w:ascii="Arial" w:eastAsia="Times New Roman" w:hAnsi="Arial" w:cs="Arial"/>
                <w:bCs/>
                <w:sz w:val="16"/>
                <w:szCs w:val="16"/>
                <w:lang w:eastAsia="es-ES"/>
              </w:rPr>
            </w:pPr>
            <w:r w:rsidRPr="008345C4">
              <w:rPr>
                <w:rFonts w:ascii="Arial" w:eastAsia="Times New Roman" w:hAnsi="Arial" w:cs="Arial"/>
                <w:bCs/>
                <w:sz w:val="16"/>
                <w:szCs w:val="16"/>
                <w:lang w:eastAsia="es-ES"/>
              </w:rPr>
              <w:t>2. 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14:paraId="5117D086" w14:textId="77777777" w:rsidR="008345C4" w:rsidRPr="008345C4" w:rsidRDefault="008345C4" w:rsidP="008345C4">
            <w:pPr>
              <w:numPr>
                <w:ilvl w:val="12"/>
                <w:numId w:val="0"/>
              </w:numPr>
              <w:jc w:val="both"/>
              <w:rPr>
                <w:rFonts w:ascii="Arial" w:eastAsia="Times New Roman" w:hAnsi="Arial" w:cs="Arial"/>
                <w:bCs/>
                <w:sz w:val="16"/>
                <w:szCs w:val="16"/>
                <w:lang w:eastAsia="es-ES"/>
              </w:rPr>
            </w:pPr>
          </w:p>
          <w:p w14:paraId="19A78D6F" w14:textId="77777777" w:rsidR="008345C4" w:rsidRPr="008345C4" w:rsidRDefault="008345C4" w:rsidP="008345C4">
            <w:pPr>
              <w:numPr>
                <w:ilvl w:val="12"/>
                <w:numId w:val="0"/>
              </w:numPr>
              <w:jc w:val="both"/>
              <w:rPr>
                <w:rFonts w:ascii="Arial" w:eastAsia="Times New Roman" w:hAnsi="Arial" w:cs="Arial"/>
                <w:bCs/>
                <w:sz w:val="16"/>
                <w:szCs w:val="16"/>
                <w:lang w:eastAsia="es-ES"/>
              </w:rPr>
            </w:pPr>
            <w:r w:rsidRPr="008345C4">
              <w:rPr>
                <w:rFonts w:ascii="Arial" w:eastAsia="Times New Roman" w:hAnsi="Arial" w:cs="Arial"/>
                <w:bCs/>
                <w:sz w:val="16"/>
                <w:szCs w:val="16"/>
                <w:lang w:eastAsia="es-ES"/>
              </w:rPr>
              <w:t xml:space="preserve">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w:t>
            </w:r>
            <w:r w:rsidRPr="008345C4">
              <w:rPr>
                <w:rFonts w:ascii="Arial" w:eastAsia="Times New Roman" w:hAnsi="Arial" w:cs="Arial"/>
                <w:bCs/>
                <w:sz w:val="16"/>
                <w:szCs w:val="16"/>
                <w:lang w:eastAsia="es-ES"/>
              </w:rPr>
              <w:lastRenderedPageBreak/>
              <w:t>ocurrieron los hechos y, a falta de este, del juez civil municipal o promiscuo municipal, o la autoridad indígena en los casos de violencia intrafamiliar en las comunidades de esta naturaleza.</w:t>
            </w:r>
          </w:p>
          <w:p w14:paraId="4BE98C41" w14:textId="77777777" w:rsidR="008345C4" w:rsidRPr="008345C4" w:rsidRDefault="008345C4" w:rsidP="008345C4">
            <w:pPr>
              <w:numPr>
                <w:ilvl w:val="12"/>
                <w:numId w:val="0"/>
              </w:numPr>
              <w:jc w:val="both"/>
              <w:rPr>
                <w:rFonts w:ascii="Arial" w:eastAsia="Times New Roman" w:hAnsi="Arial" w:cs="Arial"/>
                <w:bCs/>
                <w:sz w:val="16"/>
                <w:szCs w:val="16"/>
                <w:lang w:eastAsia="es-ES"/>
              </w:rPr>
            </w:pPr>
          </w:p>
          <w:p w14:paraId="59B6648A" w14:textId="77777777" w:rsidR="008345C4" w:rsidRPr="008345C4" w:rsidRDefault="008345C4" w:rsidP="008345C4">
            <w:pPr>
              <w:numPr>
                <w:ilvl w:val="12"/>
                <w:numId w:val="0"/>
              </w:numPr>
              <w:jc w:val="both"/>
              <w:rPr>
                <w:rFonts w:ascii="Arial" w:eastAsia="Times New Roman" w:hAnsi="Arial" w:cs="Arial"/>
                <w:bCs/>
                <w:sz w:val="16"/>
                <w:szCs w:val="16"/>
                <w:lang w:eastAsia="es-ES"/>
              </w:rPr>
            </w:pPr>
            <w:r w:rsidRPr="008345C4">
              <w:rPr>
                <w:rFonts w:ascii="Arial" w:eastAsia="Times New Roman" w:hAnsi="Arial" w:cs="Arial"/>
                <w:bCs/>
                <w:sz w:val="16"/>
                <w:szCs w:val="16"/>
                <w:lang w:eastAsia="es-ES"/>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453BF48C" w14:textId="77777777" w:rsidR="008345C4" w:rsidRPr="008345C4" w:rsidRDefault="008345C4" w:rsidP="008345C4">
            <w:pPr>
              <w:numPr>
                <w:ilvl w:val="12"/>
                <w:numId w:val="0"/>
              </w:numPr>
              <w:jc w:val="both"/>
              <w:rPr>
                <w:rFonts w:ascii="Arial" w:eastAsia="Times New Roman" w:hAnsi="Arial" w:cs="Arial"/>
                <w:bCs/>
                <w:sz w:val="16"/>
                <w:szCs w:val="16"/>
                <w:lang w:eastAsia="es-ES"/>
              </w:rPr>
            </w:pPr>
          </w:p>
          <w:p w14:paraId="282186B6" w14:textId="77777777" w:rsidR="008345C4" w:rsidRPr="008345C4" w:rsidRDefault="008345C4" w:rsidP="008345C4">
            <w:pPr>
              <w:numPr>
                <w:ilvl w:val="12"/>
                <w:numId w:val="0"/>
              </w:numPr>
              <w:jc w:val="both"/>
              <w:rPr>
                <w:rFonts w:ascii="Arial" w:eastAsia="Times New Roman" w:hAnsi="Arial" w:cs="Arial"/>
                <w:bCs/>
                <w:sz w:val="16"/>
                <w:szCs w:val="16"/>
                <w:lang w:eastAsia="es-ES"/>
              </w:rPr>
            </w:pPr>
            <w:r w:rsidRPr="008345C4">
              <w:rPr>
                <w:rFonts w:ascii="Arial" w:eastAsia="Times New Roman" w:hAnsi="Arial" w:cs="Arial"/>
                <w:bCs/>
                <w:sz w:val="16"/>
                <w:szCs w:val="16"/>
                <w:lang w:eastAsia="es-ES"/>
              </w:rPr>
              <w:t>Finalmente, en el caso de los proponentes plurales, se preferirá la oferta cuando cada uno de los integrantes acredite alguna de las condiciones señaladas en los incisos anteriores de este numeral.</w:t>
            </w:r>
          </w:p>
          <w:p w14:paraId="2939C484" w14:textId="77777777" w:rsidR="008345C4" w:rsidRPr="008345C4" w:rsidRDefault="008345C4" w:rsidP="008345C4">
            <w:pPr>
              <w:numPr>
                <w:ilvl w:val="12"/>
                <w:numId w:val="0"/>
              </w:numPr>
              <w:jc w:val="both"/>
              <w:rPr>
                <w:rFonts w:ascii="Arial" w:eastAsia="Times New Roman" w:hAnsi="Arial" w:cs="Arial"/>
                <w:bCs/>
                <w:sz w:val="16"/>
                <w:szCs w:val="16"/>
                <w:lang w:eastAsia="es-ES"/>
              </w:rPr>
            </w:pPr>
          </w:p>
          <w:p w14:paraId="2834D1F9" w14:textId="77777777" w:rsidR="008345C4" w:rsidRPr="008345C4" w:rsidRDefault="008345C4" w:rsidP="008345C4">
            <w:pPr>
              <w:numPr>
                <w:ilvl w:val="12"/>
                <w:numId w:val="0"/>
              </w:numPr>
              <w:jc w:val="both"/>
              <w:rPr>
                <w:rFonts w:ascii="Arial" w:eastAsia="Times New Roman" w:hAnsi="Arial" w:cs="Arial"/>
                <w:bCs/>
                <w:sz w:val="16"/>
                <w:szCs w:val="16"/>
                <w:lang w:eastAsia="es-ES"/>
              </w:rPr>
            </w:pPr>
            <w:r w:rsidRPr="008345C4">
              <w:rPr>
                <w:rFonts w:ascii="Arial" w:eastAsia="Times New Roman" w:hAnsi="Arial" w:cs="Arial"/>
                <w:bCs/>
                <w:sz w:val="16"/>
                <w:szCs w:val="16"/>
                <w:lang w:eastAsia="es-ES"/>
              </w:rPr>
              <w:t>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tc>
        <w:tc>
          <w:tcPr>
            <w:tcW w:w="1499" w:type="dxa"/>
          </w:tcPr>
          <w:p w14:paraId="0D680504" w14:textId="77777777" w:rsidR="008345C4" w:rsidRPr="008345C4" w:rsidRDefault="008345C4" w:rsidP="008345C4">
            <w:pPr>
              <w:numPr>
                <w:ilvl w:val="12"/>
                <w:numId w:val="0"/>
              </w:numPr>
              <w:jc w:val="center"/>
              <w:rPr>
                <w:rFonts w:ascii="Arial" w:eastAsia="Times New Roman" w:hAnsi="Arial" w:cs="Arial"/>
                <w:b/>
                <w:sz w:val="16"/>
                <w:szCs w:val="16"/>
                <w:lang w:eastAsia="es-ES"/>
              </w:rPr>
            </w:pPr>
          </w:p>
        </w:tc>
      </w:tr>
      <w:tr w:rsidR="008345C4" w:rsidRPr="008345C4" w14:paraId="450A848D" w14:textId="77777777" w:rsidTr="00C44B0F">
        <w:tc>
          <w:tcPr>
            <w:tcW w:w="7479" w:type="dxa"/>
          </w:tcPr>
          <w:p w14:paraId="78590639" w14:textId="77777777" w:rsidR="008345C4" w:rsidRPr="008345C4" w:rsidRDefault="008345C4" w:rsidP="008345C4">
            <w:pPr>
              <w:numPr>
                <w:ilvl w:val="12"/>
                <w:numId w:val="0"/>
              </w:numPr>
              <w:jc w:val="both"/>
              <w:rPr>
                <w:rFonts w:ascii="Arial" w:eastAsia="Times New Roman" w:hAnsi="Arial" w:cs="Arial"/>
                <w:bCs/>
                <w:sz w:val="16"/>
                <w:szCs w:val="16"/>
                <w:lang w:eastAsia="es-ES"/>
              </w:rPr>
            </w:pPr>
            <w:r w:rsidRPr="008345C4">
              <w:rPr>
                <w:rFonts w:ascii="Arial" w:eastAsia="Times New Roman" w:hAnsi="Arial" w:cs="Arial"/>
                <w:bCs/>
                <w:sz w:val="16"/>
                <w:szCs w:val="16"/>
                <w:lang w:eastAsia="es-ES"/>
              </w:rPr>
              <w:t>3. 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0A509E9D" w14:textId="77777777" w:rsidR="008345C4" w:rsidRPr="008345C4" w:rsidRDefault="008345C4" w:rsidP="008345C4">
            <w:pPr>
              <w:numPr>
                <w:ilvl w:val="12"/>
                <w:numId w:val="0"/>
              </w:numPr>
              <w:jc w:val="both"/>
              <w:rPr>
                <w:rFonts w:ascii="Arial" w:eastAsia="Times New Roman" w:hAnsi="Arial" w:cs="Arial"/>
                <w:bCs/>
                <w:sz w:val="16"/>
                <w:szCs w:val="16"/>
                <w:lang w:eastAsia="es-ES"/>
              </w:rPr>
            </w:pPr>
          </w:p>
          <w:p w14:paraId="51E1A1B5" w14:textId="77777777" w:rsidR="008345C4" w:rsidRPr="008345C4" w:rsidRDefault="008345C4" w:rsidP="008345C4">
            <w:pPr>
              <w:numPr>
                <w:ilvl w:val="12"/>
                <w:numId w:val="0"/>
              </w:numPr>
              <w:jc w:val="both"/>
              <w:rPr>
                <w:rFonts w:ascii="Arial" w:eastAsia="Times New Roman" w:hAnsi="Arial" w:cs="Arial"/>
                <w:bCs/>
                <w:sz w:val="16"/>
                <w:szCs w:val="16"/>
                <w:lang w:eastAsia="es-ES"/>
              </w:rPr>
            </w:pPr>
            <w:r w:rsidRPr="008345C4">
              <w:rPr>
                <w:rFonts w:ascii="Arial" w:eastAsia="Times New Roman" w:hAnsi="Arial" w:cs="Arial"/>
                <w:bCs/>
                <w:sz w:val="16"/>
                <w:szCs w:val="16"/>
                <w:lang w:eastAsia="es-ES"/>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58059131" w14:textId="77777777" w:rsidR="008345C4" w:rsidRPr="008345C4" w:rsidRDefault="008345C4" w:rsidP="008345C4">
            <w:pPr>
              <w:numPr>
                <w:ilvl w:val="12"/>
                <w:numId w:val="0"/>
              </w:numPr>
              <w:jc w:val="both"/>
              <w:rPr>
                <w:rFonts w:ascii="Arial" w:eastAsia="Times New Roman" w:hAnsi="Arial" w:cs="Arial"/>
                <w:bCs/>
                <w:sz w:val="16"/>
                <w:szCs w:val="16"/>
                <w:lang w:eastAsia="es-ES"/>
              </w:rPr>
            </w:pPr>
          </w:p>
          <w:p w14:paraId="689FE8FA" w14:textId="77777777" w:rsidR="008345C4" w:rsidRPr="008345C4" w:rsidRDefault="008345C4" w:rsidP="008345C4">
            <w:pPr>
              <w:numPr>
                <w:ilvl w:val="12"/>
                <w:numId w:val="0"/>
              </w:numPr>
              <w:jc w:val="both"/>
              <w:rPr>
                <w:rFonts w:ascii="Arial" w:eastAsia="Times New Roman" w:hAnsi="Arial" w:cs="Arial"/>
                <w:bCs/>
                <w:sz w:val="16"/>
                <w:szCs w:val="16"/>
                <w:lang w:eastAsia="es-ES"/>
              </w:rPr>
            </w:pPr>
            <w:r w:rsidRPr="008345C4">
              <w:rPr>
                <w:rFonts w:ascii="Arial" w:eastAsia="Times New Roman" w:hAnsi="Arial" w:cs="Arial"/>
                <w:bCs/>
                <w:sz w:val="16"/>
                <w:szCs w:val="16"/>
                <w:lang w:eastAsia="es-ES"/>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tc>
        <w:tc>
          <w:tcPr>
            <w:tcW w:w="1499" w:type="dxa"/>
          </w:tcPr>
          <w:p w14:paraId="59B9B967" w14:textId="77777777" w:rsidR="008345C4" w:rsidRPr="008345C4" w:rsidRDefault="008345C4" w:rsidP="008345C4">
            <w:pPr>
              <w:numPr>
                <w:ilvl w:val="12"/>
                <w:numId w:val="0"/>
              </w:numPr>
              <w:jc w:val="center"/>
              <w:rPr>
                <w:rFonts w:ascii="Arial" w:eastAsia="Times New Roman" w:hAnsi="Arial" w:cs="Arial"/>
                <w:b/>
                <w:sz w:val="16"/>
                <w:szCs w:val="16"/>
                <w:lang w:eastAsia="es-ES"/>
              </w:rPr>
            </w:pPr>
          </w:p>
        </w:tc>
      </w:tr>
      <w:tr w:rsidR="008345C4" w:rsidRPr="008345C4" w14:paraId="38DE0D5B" w14:textId="77777777" w:rsidTr="00C44B0F">
        <w:tc>
          <w:tcPr>
            <w:tcW w:w="7479" w:type="dxa"/>
          </w:tcPr>
          <w:p w14:paraId="3F8BF0C9" w14:textId="77777777" w:rsidR="008345C4" w:rsidRPr="008345C4" w:rsidRDefault="008345C4" w:rsidP="008345C4">
            <w:pPr>
              <w:numPr>
                <w:ilvl w:val="12"/>
                <w:numId w:val="0"/>
              </w:numPr>
              <w:jc w:val="both"/>
              <w:rPr>
                <w:rFonts w:ascii="Arial" w:eastAsia="Times New Roman" w:hAnsi="Arial" w:cs="Arial"/>
                <w:bCs/>
                <w:sz w:val="16"/>
                <w:szCs w:val="16"/>
                <w:lang w:eastAsia="es-ES"/>
              </w:rPr>
            </w:pPr>
            <w:r w:rsidRPr="008345C4">
              <w:rPr>
                <w:rFonts w:ascii="Arial" w:eastAsia="Times New Roman" w:hAnsi="Arial" w:cs="Arial"/>
                <w:bCs/>
                <w:sz w:val="16"/>
                <w:szCs w:val="16"/>
                <w:lang w:eastAsia="es-ES"/>
              </w:rPr>
              <w:t>4. 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76A12782" w14:textId="77777777" w:rsidR="008345C4" w:rsidRPr="008345C4" w:rsidRDefault="008345C4" w:rsidP="008345C4">
            <w:pPr>
              <w:numPr>
                <w:ilvl w:val="12"/>
                <w:numId w:val="0"/>
              </w:numPr>
              <w:jc w:val="both"/>
              <w:rPr>
                <w:rFonts w:ascii="Arial" w:eastAsia="Times New Roman" w:hAnsi="Arial" w:cs="Arial"/>
                <w:bCs/>
                <w:sz w:val="16"/>
                <w:szCs w:val="16"/>
                <w:lang w:eastAsia="es-ES"/>
              </w:rPr>
            </w:pPr>
          </w:p>
          <w:p w14:paraId="1F7593ED" w14:textId="77777777" w:rsidR="008345C4" w:rsidRPr="008345C4" w:rsidRDefault="008345C4" w:rsidP="008345C4">
            <w:pPr>
              <w:numPr>
                <w:ilvl w:val="12"/>
                <w:numId w:val="0"/>
              </w:numPr>
              <w:jc w:val="both"/>
              <w:rPr>
                <w:rFonts w:ascii="Arial" w:eastAsia="Times New Roman" w:hAnsi="Arial" w:cs="Arial"/>
                <w:bCs/>
                <w:sz w:val="16"/>
                <w:szCs w:val="16"/>
                <w:lang w:eastAsia="es-ES"/>
              </w:rPr>
            </w:pPr>
            <w:r w:rsidRPr="008345C4">
              <w:rPr>
                <w:rFonts w:ascii="Arial" w:eastAsia="Times New Roman" w:hAnsi="Arial" w:cs="Arial"/>
                <w:bCs/>
                <w:sz w:val="16"/>
                <w:szCs w:val="16"/>
                <w:lang w:eastAsia="es-ES"/>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7CB89B93" w14:textId="77777777" w:rsidR="008345C4" w:rsidRPr="008345C4" w:rsidRDefault="008345C4" w:rsidP="008345C4">
            <w:pPr>
              <w:numPr>
                <w:ilvl w:val="12"/>
                <w:numId w:val="0"/>
              </w:numPr>
              <w:jc w:val="both"/>
              <w:rPr>
                <w:rFonts w:ascii="Arial" w:eastAsia="Times New Roman" w:hAnsi="Arial" w:cs="Arial"/>
                <w:bCs/>
                <w:sz w:val="16"/>
                <w:szCs w:val="16"/>
                <w:lang w:eastAsia="es-ES"/>
              </w:rPr>
            </w:pPr>
          </w:p>
          <w:p w14:paraId="5135443F" w14:textId="77777777" w:rsidR="008345C4" w:rsidRPr="008345C4" w:rsidRDefault="008345C4" w:rsidP="008345C4">
            <w:pPr>
              <w:numPr>
                <w:ilvl w:val="12"/>
                <w:numId w:val="0"/>
              </w:numPr>
              <w:jc w:val="both"/>
              <w:rPr>
                <w:rFonts w:ascii="Arial" w:eastAsia="Times New Roman" w:hAnsi="Arial" w:cs="Arial"/>
                <w:bCs/>
                <w:sz w:val="16"/>
                <w:szCs w:val="16"/>
                <w:lang w:eastAsia="es-ES"/>
              </w:rPr>
            </w:pPr>
            <w:r w:rsidRPr="008345C4">
              <w:rPr>
                <w:rFonts w:ascii="Arial" w:eastAsia="Times New Roman" w:hAnsi="Arial" w:cs="Arial"/>
                <w:bCs/>
                <w:sz w:val="16"/>
                <w:szCs w:val="16"/>
                <w:lang w:eastAsia="es-ES"/>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038809D2" w14:textId="77777777" w:rsidR="008345C4" w:rsidRPr="008345C4" w:rsidRDefault="008345C4" w:rsidP="008345C4">
            <w:pPr>
              <w:numPr>
                <w:ilvl w:val="12"/>
                <w:numId w:val="0"/>
              </w:numPr>
              <w:jc w:val="both"/>
              <w:rPr>
                <w:rFonts w:ascii="Arial" w:eastAsia="Times New Roman" w:hAnsi="Arial" w:cs="Arial"/>
                <w:bCs/>
                <w:sz w:val="16"/>
                <w:szCs w:val="16"/>
                <w:lang w:eastAsia="es-ES"/>
              </w:rPr>
            </w:pPr>
          </w:p>
          <w:p w14:paraId="14ED641B" w14:textId="77777777" w:rsidR="008345C4" w:rsidRPr="008345C4" w:rsidRDefault="008345C4" w:rsidP="008345C4">
            <w:pPr>
              <w:numPr>
                <w:ilvl w:val="12"/>
                <w:numId w:val="0"/>
              </w:numPr>
              <w:jc w:val="both"/>
              <w:rPr>
                <w:rFonts w:ascii="Arial" w:eastAsia="Times New Roman" w:hAnsi="Arial" w:cs="Arial"/>
                <w:bCs/>
                <w:sz w:val="16"/>
                <w:szCs w:val="16"/>
                <w:lang w:eastAsia="es-ES"/>
              </w:rPr>
            </w:pPr>
            <w:r w:rsidRPr="008345C4">
              <w:rPr>
                <w:rFonts w:ascii="Arial" w:eastAsia="Times New Roman" w:hAnsi="Arial" w:cs="Arial"/>
                <w:bCs/>
                <w:sz w:val="16"/>
                <w:szCs w:val="16"/>
                <w:lang w:eastAsia="es-ES"/>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722616BA" w14:textId="77777777" w:rsidR="008345C4" w:rsidRPr="008345C4" w:rsidRDefault="008345C4" w:rsidP="008345C4">
            <w:pPr>
              <w:numPr>
                <w:ilvl w:val="12"/>
                <w:numId w:val="0"/>
              </w:numPr>
              <w:jc w:val="both"/>
              <w:rPr>
                <w:rFonts w:ascii="Arial" w:eastAsia="Times New Roman" w:hAnsi="Arial" w:cs="Arial"/>
                <w:bCs/>
                <w:sz w:val="16"/>
                <w:szCs w:val="16"/>
                <w:lang w:eastAsia="es-ES"/>
              </w:rPr>
            </w:pPr>
          </w:p>
          <w:p w14:paraId="3A42E33E" w14:textId="77777777" w:rsidR="008345C4" w:rsidRPr="008345C4" w:rsidRDefault="008345C4" w:rsidP="008345C4">
            <w:pPr>
              <w:numPr>
                <w:ilvl w:val="12"/>
                <w:numId w:val="0"/>
              </w:numPr>
              <w:jc w:val="both"/>
              <w:rPr>
                <w:rFonts w:ascii="Arial" w:eastAsia="Times New Roman" w:hAnsi="Arial" w:cs="Arial"/>
                <w:bCs/>
                <w:sz w:val="16"/>
                <w:szCs w:val="16"/>
                <w:lang w:eastAsia="es-ES"/>
              </w:rPr>
            </w:pPr>
            <w:r w:rsidRPr="008345C4">
              <w:rPr>
                <w:rFonts w:ascii="Arial" w:eastAsia="Times New Roman" w:hAnsi="Arial" w:cs="Arial"/>
                <w:bCs/>
                <w:sz w:val="16"/>
                <w:szCs w:val="16"/>
                <w:lang w:eastAsia="es-ES"/>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tc>
        <w:tc>
          <w:tcPr>
            <w:tcW w:w="1499" w:type="dxa"/>
          </w:tcPr>
          <w:p w14:paraId="33149D29" w14:textId="77777777" w:rsidR="008345C4" w:rsidRPr="008345C4" w:rsidRDefault="008345C4" w:rsidP="008345C4">
            <w:pPr>
              <w:numPr>
                <w:ilvl w:val="12"/>
                <w:numId w:val="0"/>
              </w:numPr>
              <w:jc w:val="center"/>
              <w:rPr>
                <w:rFonts w:ascii="Arial" w:eastAsia="Times New Roman" w:hAnsi="Arial" w:cs="Arial"/>
                <w:b/>
                <w:sz w:val="16"/>
                <w:szCs w:val="16"/>
                <w:lang w:eastAsia="es-ES"/>
              </w:rPr>
            </w:pPr>
          </w:p>
        </w:tc>
      </w:tr>
      <w:tr w:rsidR="008345C4" w:rsidRPr="008345C4" w14:paraId="51729F7D" w14:textId="77777777" w:rsidTr="00C44B0F">
        <w:tc>
          <w:tcPr>
            <w:tcW w:w="7479" w:type="dxa"/>
          </w:tcPr>
          <w:p w14:paraId="39B31F45" w14:textId="77777777" w:rsidR="008345C4" w:rsidRPr="008345C4" w:rsidRDefault="008345C4" w:rsidP="008345C4">
            <w:pPr>
              <w:numPr>
                <w:ilvl w:val="12"/>
                <w:numId w:val="0"/>
              </w:numPr>
              <w:jc w:val="both"/>
              <w:rPr>
                <w:rFonts w:ascii="Arial" w:eastAsia="Times New Roman" w:hAnsi="Arial" w:cs="Arial"/>
                <w:bCs/>
                <w:sz w:val="16"/>
                <w:szCs w:val="16"/>
                <w:lang w:eastAsia="es-ES"/>
              </w:rPr>
            </w:pPr>
            <w:r w:rsidRPr="008345C4">
              <w:rPr>
                <w:rFonts w:ascii="Arial" w:eastAsia="Times New Roman" w:hAnsi="Arial" w:cs="Arial"/>
                <w:bCs/>
                <w:sz w:val="16"/>
                <w:szCs w:val="16"/>
                <w:lang w:eastAsia="es-ES"/>
              </w:rPr>
              <w:t xml:space="preserve">5. Preferir la propuesta presentada por el oferente que acredite que por lo menos el diez por ciento (10%) de su nómina pertenece a población indígena, negra, afrocolombiana, raizal, palanquera, </w:t>
            </w:r>
            <w:proofErr w:type="spellStart"/>
            <w:r w:rsidRPr="008345C4">
              <w:rPr>
                <w:rFonts w:ascii="Arial" w:eastAsia="Times New Roman" w:hAnsi="Arial" w:cs="Arial"/>
                <w:bCs/>
                <w:sz w:val="16"/>
                <w:szCs w:val="16"/>
                <w:lang w:eastAsia="es-ES"/>
              </w:rPr>
              <w:t>Rrom</w:t>
            </w:r>
            <w:proofErr w:type="spellEnd"/>
            <w:r w:rsidRPr="008345C4">
              <w:rPr>
                <w:rFonts w:ascii="Arial" w:eastAsia="Times New Roman" w:hAnsi="Arial" w:cs="Arial"/>
                <w:bCs/>
                <w:sz w:val="16"/>
                <w:szCs w:val="16"/>
                <w:lang w:eastAsia="es-ES"/>
              </w:rPr>
              <w:t xml:space="preserve"> </w:t>
            </w:r>
            <w:r w:rsidRPr="008345C4">
              <w:rPr>
                <w:rFonts w:ascii="Arial" w:eastAsia="Times New Roman" w:hAnsi="Arial" w:cs="Arial"/>
                <w:bCs/>
                <w:sz w:val="16"/>
                <w:szCs w:val="16"/>
                <w:lang w:eastAsia="es-ES"/>
              </w:rPr>
              <w:lastRenderedPageBreak/>
              <w:t xml:space="preserve">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w:t>
            </w:r>
            <w:proofErr w:type="spellStart"/>
            <w:r w:rsidRPr="008345C4">
              <w:rPr>
                <w:rFonts w:ascii="Arial" w:eastAsia="Times New Roman" w:hAnsi="Arial" w:cs="Arial"/>
                <w:bCs/>
                <w:sz w:val="16"/>
                <w:szCs w:val="16"/>
                <w:lang w:eastAsia="es-ES"/>
              </w:rPr>
              <w:t>Rrom</w:t>
            </w:r>
            <w:proofErr w:type="spellEnd"/>
            <w:r w:rsidRPr="008345C4">
              <w:rPr>
                <w:rFonts w:ascii="Arial" w:eastAsia="Times New Roman" w:hAnsi="Arial" w:cs="Arial"/>
                <w:bCs/>
                <w:sz w:val="16"/>
                <w:szCs w:val="16"/>
                <w:lang w:eastAsia="es-ES"/>
              </w:rPr>
              <w:t xml:space="preserve">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27C37149" w14:textId="77777777" w:rsidR="008345C4" w:rsidRPr="008345C4" w:rsidRDefault="008345C4" w:rsidP="008345C4">
            <w:pPr>
              <w:numPr>
                <w:ilvl w:val="12"/>
                <w:numId w:val="0"/>
              </w:numPr>
              <w:jc w:val="both"/>
              <w:rPr>
                <w:rFonts w:ascii="Arial" w:eastAsia="Times New Roman" w:hAnsi="Arial" w:cs="Arial"/>
                <w:bCs/>
                <w:sz w:val="16"/>
                <w:szCs w:val="16"/>
                <w:lang w:eastAsia="es-ES"/>
              </w:rPr>
            </w:pPr>
          </w:p>
          <w:p w14:paraId="0FDDC17C" w14:textId="77777777" w:rsidR="008345C4" w:rsidRPr="008345C4" w:rsidRDefault="008345C4" w:rsidP="008345C4">
            <w:pPr>
              <w:numPr>
                <w:ilvl w:val="12"/>
                <w:numId w:val="0"/>
              </w:numPr>
              <w:jc w:val="both"/>
              <w:rPr>
                <w:rFonts w:ascii="Arial" w:eastAsia="Times New Roman" w:hAnsi="Arial" w:cs="Arial"/>
                <w:bCs/>
                <w:sz w:val="16"/>
                <w:szCs w:val="16"/>
                <w:lang w:eastAsia="es-ES"/>
              </w:rPr>
            </w:pPr>
            <w:r w:rsidRPr="008345C4">
              <w:rPr>
                <w:rFonts w:ascii="Arial" w:eastAsia="Times New Roman" w:hAnsi="Arial" w:cs="Arial"/>
                <w:bCs/>
                <w:sz w:val="16"/>
                <w:szCs w:val="16"/>
                <w:lang w:eastAsia="es-ES"/>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49545BDB" w14:textId="77777777" w:rsidR="008345C4" w:rsidRPr="008345C4" w:rsidRDefault="008345C4" w:rsidP="008345C4">
            <w:pPr>
              <w:numPr>
                <w:ilvl w:val="12"/>
                <w:numId w:val="0"/>
              </w:numPr>
              <w:jc w:val="both"/>
              <w:rPr>
                <w:rFonts w:ascii="Arial" w:eastAsia="Times New Roman" w:hAnsi="Arial" w:cs="Arial"/>
                <w:bCs/>
                <w:sz w:val="16"/>
                <w:szCs w:val="16"/>
                <w:lang w:eastAsia="es-ES"/>
              </w:rPr>
            </w:pPr>
          </w:p>
          <w:p w14:paraId="4454C809" w14:textId="77777777" w:rsidR="008345C4" w:rsidRPr="008345C4" w:rsidRDefault="008345C4" w:rsidP="008345C4">
            <w:pPr>
              <w:numPr>
                <w:ilvl w:val="12"/>
                <w:numId w:val="0"/>
              </w:numPr>
              <w:jc w:val="both"/>
              <w:rPr>
                <w:rFonts w:ascii="Arial" w:eastAsia="Times New Roman" w:hAnsi="Arial" w:cs="Arial"/>
                <w:bCs/>
                <w:sz w:val="16"/>
                <w:szCs w:val="16"/>
                <w:lang w:eastAsia="es-ES"/>
              </w:rPr>
            </w:pPr>
            <w:r w:rsidRPr="008345C4">
              <w:rPr>
                <w:rFonts w:ascii="Arial" w:eastAsia="Times New Roman" w:hAnsi="Arial" w:cs="Arial"/>
                <w:bCs/>
                <w:sz w:val="16"/>
                <w:szCs w:val="16"/>
                <w:lang w:eastAsia="es-ES"/>
              </w:rPr>
              <w:t xml:space="preserve">Además, deberá aportar la copia de la certificación expedida por el Ministerio del Interior, en la cual acredite que el trabajador pertenece a la población indígena, negra, afrocolombiana, raizal, palenquera, </w:t>
            </w:r>
            <w:proofErr w:type="spellStart"/>
            <w:r w:rsidRPr="008345C4">
              <w:rPr>
                <w:rFonts w:ascii="Arial" w:eastAsia="Times New Roman" w:hAnsi="Arial" w:cs="Arial"/>
                <w:bCs/>
                <w:sz w:val="16"/>
                <w:szCs w:val="16"/>
                <w:lang w:eastAsia="es-ES"/>
              </w:rPr>
              <w:t>Rrom</w:t>
            </w:r>
            <w:proofErr w:type="spellEnd"/>
            <w:r w:rsidRPr="008345C4">
              <w:rPr>
                <w:rFonts w:ascii="Arial" w:eastAsia="Times New Roman" w:hAnsi="Arial" w:cs="Arial"/>
                <w:bCs/>
                <w:sz w:val="16"/>
                <w:szCs w:val="16"/>
                <w:lang w:eastAsia="es-ES"/>
              </w:rPr>
              <w:t xml:space="preserve"> o gitana, en los términos del Decreto Ley 2893 de 2011, o la norma que lo modifique, sustituya o complemente.</w:t>
            </w:r>
          </w:p>
          <w:p w14:paraId="038AD531" w14:textId="77777777" w:rsidR="008345C4" w:rsidRPr="008345C4" w:rsidRDefault="008345C4" w:rsidP="008345C4">
            <w:pPr>
              <w:numPr>
                <w:ilvl w:val="12"/>
                <w:numId w:val="0"/>
              </w:numPr>
              <w:jc w:val="both"/>
              <w:rPr>
                <w:rFonts w:ascii="Arial" w:eastAsia="Times New Roman" w:hAnsi="Arial" w:cs="Arial"/>
                <w:bCs/>
                <w:sz w:val="16"/>
                <w:szCs w:val="16"/>
                <w:lang w:eastAsia="es-ES"/>
              </w:rPr>
            </w:pPr>
          </w:p>
          <w:p w14:paraId="00217D11" w14:textId="77777777" w:rsidR="008345C4" w:rsidRPr="008345C4" w:rsidRDefault="008345C4" w:rsidP="008345C4">
            <w:pPr>
              <w:numPr>
                <w:ilvl w:val="12"/>
                <w:numId w:val="0"/>
              </w:numPr>
              <w:jc w:val="both"/>
              <w:rPr>
                <w:rFonts w:ascii="Arial" w:eastAsia="Times New Roman" w:hAnsi="Arial" w:cs="Arial"/>
                <w:bCs/>
                <w:sz w:val="16"/>
                <w:szCs w:val="16"/>
                <w:lang w:eastAsia="es-ES"/>
              </w:rPr>
            </w:pPr>
            <w:r w:rsidRPr="008345C4">
              <w:rPr>
                <w:rFonts w:ascii="Arial" w:eastAsia="Times New Roman" w:hAnsi="Arial" w:cs="Arial"/>
                <w:bCs/>
                <w:sz w:val="16"/>
                <w:szCs w:val="16"/>
                <w:lang w:eastAsia="es-ES"/>
              </w:rPr>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w:t>
            </w:r>
            <w:proofErr w:type="spellStart"/>
            <w:r w:rsidRPr="008345C4">
              <w:rPr>
                <w:rFonts w:ascii="Arial" w:eastAsia="Times New Roman" w:hAnsi="Arial" w:cs="Arial"/>
                <w:bCs/>
                <w:sz w:val="16"/>
                <w:szCs w:val="16"/>
                <w:lang w:eastAsia="es-ES"/>
              </w:rPr>
              <w:t>Rrom</w:t>
            </w:r>
            <w:proofErr w:type="spellEnd"/>
            <w:r w:rsidRPr="008345C4">
              <w:rPr>
                <w:rFonts w:ascii="Arial" w:eastAsia="Times New Roman" w:hAnsi="Arial" w:cs="Arial"/>
                <w:bCs/>
                <w:sz w:val="16"/>
                <w:szCs w:val="16"/>
                <w:lang w:eastAsia="es-ES"/>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8345C4">
              <w:rPr>
                <w:rFonts w:ascii="Arial" w:eastAsia="Times New Roman" w:hAnsi="Arial" w:cs="Arial"/>
                <w:bCs/>
                <w:sz w:val="16"/>
                <w:szCs w:val="16"/>
                <w:lang w:eastAsia="es-ES"/>
              </w:rPr>
              <w:t>Rrom</w:t>
            </w:r>
            <w:proofErr w:type="spellEnd"/>
            <w:r w:rsidRPr="008345C4">
              <w:rPr>
                <w:rFonts w:ascii="Arial" w:eastAsia="Times New Roman" w:hAnsi="Arial" w:cs="Arial"/>
                <w:bCs/>
                <w:sz w:val="16"/>
                <w:szCs w:val="16"/>
                <w:lang w:eastAsia="es-ES"/>
              </w:rPr>
              <w:t xml:space="preserve"> o gitana en los términos del Decreto Ley 2893 de 2011, o la norma que lo modifique, sustituya o complemente.</w:t>
            </w:r>
          </w:p>
          <w:p w14:paraId="1FC79480" w14:textId="77777777" w:rsidR="008345C4" w:rsidRPr="008345C4" w:rsidRDefault="008345C4" w:rsidP="008345C4">
            <w:pPr>
              <w:numPr>
                <w:ilvl w:val="12"/>
                <w:numId w:val="0"/>
              </w:numPr>
              <w:jc w:val="both"/>
              <w:rPr>
                <w:rFonts w:ascii="Arial" w:eastAsia="Times New Roman" w:hAnsi="Arial" w:cs="Arial"/>
                <w:bCs/>
                <w:sz w:val="16"/>
                <w:szCs w:val="16"/>
                <w:lang w:eastAsia="es-ES"/>
              </w:rPr>
            </w:pPr>
          </w:p>
          <w:p w14:paraId="4698A321" w14:textId="77777777" w:rsidR="008345C4" w:rsidRPr="008345C4" w:rsidRDefault="008345C4" w:rsidP="008345C4">
            <w:pPr>
              <w:numPr>
                <w:ilvl w:val="12"/>
                <w:numId w:val="0"/>
              </w:numPr>
              <w:jc w:val="both"/>
              <w:rPr>
                <w:rFonts w:ascii="Arial" w:eastAsia="Times New Roman" w:hAnsi="Arial" w:cs="Arial"/>
                <w:bCs/>
                <w:sz w:val="16"/>
                <w:szCs w:val="16"/>
                <w:lang w:eastAsia="es-ES"/>
              </w:rPr>
            </w:pPr>
            <w:r w:rsidRPr="008345C4">
              <w:rPr>
                <w:rFonts w:ascii="Arial" w:eastAsia="Times New Roman" w:hAnsi="Arial" w:cs="Arial"/>
                <w:bCs/>
                <w:sz w:val="16"/>
                <w:szCs w:val="16"/>
                <w:lang w:eastAsia="es-ES"/>
              </w:rPr>
              <w:t xml:space="preserve">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w:t>
            </w:r>
            <w:proofErr w:type="spellStart"/>
            <w:r w:rsidRPr="008345C4">
              <w:rPr>
                <w:rFonts w:ascii="Arial" w:eastAsia="Times New Roman" w:hAnsi="Arial" w:cs="Arial"/>
                <w:bCs/>
                <w:sz w:val="16"/>
                <w:szCs w:val="16"/>
                <w:lang w:eastAsia="es-ES"/>
              </w:rPr>
              <w:t>Rrom</w:t>
            </w:r>
            <w:proofErr w:type="spellEnd"/>
            <w:r w:rsidRPr="008345C4">
              <w:rPr>
                <w:rFonts w:ascii="Arial" w:eastAsia="Times New Roman" w:hAnsi="Arial" w:cs="Arial"/>
                <w:bCs/>
                <w:sz w:val="16"/>
                <w:szCs w:val="16"/>
                <w:lang w:eastAsia="es-ES"/>
              </w:rPr>
              <w:t xml:space="preserve"> o gitana autoricen de manera previa y expresa el tratamiento de la información, en los términos del literal a) del artículo 6 de la Ley 1581 de 2012, como requisito para el otorgamiento del criterio de desempate.</w:t>
            </w:r>
          </w:p>
        </w:tc>
        <w:tc>
          <w:tcPr>
            <w:tcW w:w="1499" w:type="dxa"/>
          </w:tcPr>
          <w:p w14:paraId="68B70CCA" w14:textId="77777777" w:rsidR="008345C4" w:rsidRPr="008345C4" w:rsidRDefault="008345C4" w:rsidP="008345C4">
            <w:pPr>
              <w:numPr>
                <w:ilvl w:val="12"/>
                <w:numId w:val="0"/>
              </w:numPr>
              <w:jc w:val="center"/>
              <w:rPr>
                <w:rFonts w:ascii="Arial" w:eastAsia="Times New Roman" w:hAnsi="Arial" w:cs="Arial"/>
                <w:b/>
                <w:sz w:val="16"/>
                <w:szCs w:val="16"/>
                <w:lang w:eastAsia="es-ES"/>
              </w:rPr>
            </w:pPr>
          </w:p>
        </w:tc>
      </w:tr>
      <w:tr w:rsidR="008345C4" w:rsidRPr="008345C4" w14:paraId="0D365780" w14:textId="77777777" w:rsidTr="00C44B0F">
        <w:tc>
          <w:tcPr>
            <w:tcW w:w="7479" w:type="dxa"/>
          </w:tcPr>
          <w:p w14:paraId="355D4CC9" w14:textId="77777777" w:rsidR="008345C4" w:rsidRPr="008345C4" w:rsidRDefault="008345C4" w:rsidP="008345C4">
            <w:pPr>
              <w:numPr>
                <w:ilvl w:val="12"/>
                <w:numId w:val="0"/>
              </w:numPr>
              <w:jc w:val="both"/>
              <w:rPr>
                <w:rFonts w:ascii="Arial" w:eastAsia="Times New Roman" w:hAnsi="Arial" w:cs="Arial"/>
                <w:bCs/>
                <w:sz w:val="16"/>
                <w:szCs w:val="16"/>
                <w:lang w:eastAsia="es-ES"/>
              </w:rPr>
            </w:pPr>
            <w:r w:rsidRPr="008345C4">
              <w:rPr>
                <w:rFonts w:ascii="Arial" w:eastAsia="Times New Roman" w:hAnsi="Arial" w:cs="Arial"/>
                <w:bCs/>
                <w:sz w:val="16"/>
                <w:szCs w:val="16"/>
                <w:lang w:eastAsia="es-ES"/>
              </w:rPr>
              <w:t xml:space="preserve">6. Preferir la propuesta de personas naturales en proceso de reintegración o reincorporación, para lo cual presentará copia de alguno de los siguientes documentos: i) la certificación en las desmovilizaciones colectivas que expida la Oficina de Alto Comisionado para la Paz, </w:t>
            </w:r>
            <w:proofErr w:type="spellStart"/>
            <w:r w:rsidRPr="008345C4">
              <w:rPr>
                <w:rFonts w:ascii="Arial" w:eastAsia="Times New Roman" w:hAnsi="Arial" w:cs="Arial"/>
                <w:bCs/>
                <w:sz w:val="16"/>
                <w:szCs w:val="16"/>
                <w:lang w:eastAsia="es-ES"/>
              </w:rPr>
              <w:t>ii</w:t>
            </w:r>
            <w:proofErr w:type="spellEnd"/>
            <w:r w:rsidRPr="008345C4">
              <w:rPr>
                <w:rFonts w:ascii="Arial" w:eastAsia="Times New Roman" w:hAnsi="Arial" w:cs="Arial"/>
                <w:bCs/>
                <w:sz w:val="16"/>
                <w:szCs w:val="16"/>
                <w:lang w:eastAsia="es-ES"/>
              </w:rPr>
              <w:t xml:space="preserve">) el certificado que emita el Comité Operativo para la Dejación de las Armas respecto de las personas desmovilizadas en forma individual, </w:t>
            </w:r>
            <w:proofErr w:type="spellStart"/>
            <w:r w:rsidRPr="008345C4">
              <w:rPr>
                <w:rFonts w:ascii="Arial" w:eastAsia="Times New Roman" w:hAnsi="Arial" w:cs="Arial"/>
                <w:bCs/>
                <w:sz w:val="16"/>
                <w:szCs w:val="16"/>
                <w:lang w:eastAsia="es-ES"/>
              </w:rPr>
              <w:t>iii</w:t>
            </w:r>
            <w:proofErr w:type="spellEnd"/>
            <w:r w:rsidRPr="008345C4">
              <w:rPr>
                <w:rFonts w:ascii="Arial" w:eastAsia="Times New Roman" w:hAnsi="Arial" w:cs="Arial"/>
                <w:bCs/>
                <w:sz w:val="16"/>
                <w:szCs w:val="16"/>
                <w:lang w:eastAsia="es-ES"/>
              </w:rPr>
              <w:t xml:space="preserve">) el certificado que emita la Agencia para la Reincorporación y la Normalización que acredite que la persona se encuentra en proceso de reincorporación o reintegración o </w:t>
            </w:r>
            <w:proofErr w:type="spellStart"/>
            <w:r w:rsidRPr="008345C4">
              <w:rPr>
                <w:rFonts w:ascii="Arial" w:eastAsia="Times New Roman" w:hAnsi="Arial" w:cs="Arial"/>
                <w:bCs/>
                <w:sz w:val="16"/>
                <w:szCs w:val="16"/>
                <w:lang w:eastAsia="es-ES"/>
              </w:rPr>
              <w:t>iv</w:t>
            </w:r>
            <w:proofErr w:type="spellEnd"/>
            <w:r w:rsidRPr="008345C4">
              <w:rPr>
                <w:rFonts w:ascii="Arial" w:eastAsia="Times New Roman" w:hAnsi="Arial" w:cs="Arial"/>
                <w:bCs/>
                <w:sz w:val="16"/>
                <w:szCs w:val="16"/>
                <w:lang w:eastAsia="es-ES"/>
              </w:rPr>
              <w:t>) cualquier otro certificado que para el efecto determine la Ley. Además, se entregará copia del documento de identificación de la persona en proceso de reintegración o reincorporación.</w:t>
            </w:r>
          </w:p>
          <w:p w14:paraId="575794B5" w14:textId="77777777" w:rsidR="008345C4" w:rsidRPr="008345C4" w:rsidRDefault="008345C4" w:rsidP="008345C4">
            <w:pPr>
              <w:numPr>
                <w:ilvl w:val="12"/>
                <w:numId w:val="0"/>
              </w:numPr>
              <w:jc w:val="both"/>
              <w:rPr>
                <w:rFonts w:ascii="Arial" w:eastAsia="Times New Roman" w:hAnsi="Arial" w:cs="Arial"/>
                <w:bCs/>
                <w:sz w:val="16"/>
                <w:szCs w:val="16"/>
                <w:lang w:eastAsia="es-ES"/>
              </w:rPr>
            </w:pPr>
          </w:p>
          <w:p w14:paraId="55F0CDDA" w14:textId="77777777" w:rsidR="008345C4" w:rsidRPr="008345C4" w:rsidRDefault="008345C4" w:rsidP="008345C4">
            <w:pPr>
              <w:numPr>
                <w:ilvl w:val="12"/>
                <w:numId w:val="0"/>
              </w:numPr>
              <w:jc w:val="both"/>
              <w:rPr>
                <w:rFonts w:ascii="Arial" w:eastAsia="Times New Roman" w:hAnsi="Arial" w:cs="Arial"/>
                <w:bCs/>
                <w:sz w:val="16"/>
                <w:szCs w:val="16"/>
                <w:lang w:eastAsia="es-ES"/>
              </w:rPr>
            </w:pPr>
            <w:r w:rsidRPr="008345C4">
              <w:rPr>
                <w:rFonts w:ascii="Arial" w:eastAsia="Times New Roman" w:hAnsi="Arial" w:cs="Arial"/>
                <w:bCs/>
                <w:sz w:val="16"/>
                <w:szCs w:val="16"/>
                <w:lang w:eastAsia="es-ES"/>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121605D4" w14:textId="77777777" w:rsidR="008345C4" w:rsidRPr="008345C4" w:rsidRDefault="008345C4" w:rsidP="008345C4">
            <w:pPr>
              <w:numPr>
                <w:ilvl w:val="12"/>
                <w:numId w:val="0"/>
              </w:numPr>
              <w:jc w:val="both"/>
              <w:rPr>
                <w:rFonts w:ascii="Arial" w:eastAsia="Times New Roman" w:hAnsi="Arial" w:cs="Arial"/>
                <w:bCs/>
                <w:sz w:val="16"/>
                <w:szCs w:val="16"/>
                <w:lang w:eastAsia="es-ES"/>
              </w:rPr>
            </w:pPr>
          </w:p>
          <w:p w14:paraId="71EA637D" w14:textId="77777777" w:rsidR="008345C4" w:rsidRPr="008345C4" w:rsidRDefault="008345C4" w:rsidP="008345C4">
            <w:pPr>
              <w:numPr>
                <w:ilvl w:val="12"/>
                <w:numId w:val="0"/>
              </w:numPr>
              <w:jc w:val="both"/>
              <w:rPr>
                <w:rFonts w:ascii="Arial" w:eastAsia="Times New Roman" w:hAnsi="Arial" w:cs="Arial"/>
                <w:bCs/>
                <w:sz w:val="16"/>
                <w:szCs w:val="16"/>
                <w:lang w:eastAsia="es-ES"/>
              </w:rPr>
            </w:pPr>
            <w:r w:rsidRPr="008345C4">
              <w:rPr>
                <w:rFonts w:ascii="Arial" w:eastAsia="Times New Roman" w:hAnsi="Arial" w:cs="Arial"/>
                <w:bCs/>
                <w:sz w:val="16"/>
                <w:szCs w:val="16"/>
                <w:lang w:eastAsia="es-ES"/>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47F7AB92" w14:textId="77777777" w:rsidR="008345C4" w:rsidRPr="008345C4" w:rsidRDefault="008345C4" w:rsidP="008345C4">
            <w:pPr>
              <w:numPr>
                <w:ilvl w:val="12"/>
                <w:numId w:val="0"/>
              </w:numPr>
              <w:jc w:val="both"/>
              <w:rPr>
                <w:rFonts w:ascii="Arial" w:eastAsia="Times New Roman" w:hAnsi="Arial" w:cs="Arial"/>
                <w:bCs/>
                <w:sz w:val="16"/>
                <w:szCs w:val="16"/>
                <w:lang w:eastAsia="es-ES"/>
              </w:rPr>
            </w:pPr>
          </w:p>
          <w:p w14:paraId="037DCEF1" w14:textId="77777777" w:rsidR="008345C4" w:rsidRPr="008345C4" w:rsidRDefault="008345C4" w:rsidP="008345C4">
            <w:pPr>
              <w:numPr>
                <w:ilvl w:val="12"/>
                <w:numId w:val="0"/>
              </w:numPr>
              <w:jc w:val="both"/>
              <w:rPr>
                <w:rFonts w:ascii="Arial" w:eastAsia="Times New Roman" w:hAnsi="Arial" w:cs="Arial"/>
                <w:bCs/>
                <w:sz w:val="16"/>
                <w:szCs w:val="16"/>
                <w:lang w:eastAsia="es-ES"/>
              </w:rPr>
            </w:pPr>
            <w:r w:rsidRPr="008345C4">
              <w:rPr>
                <w:rFonts w:ascii="Arial" w:eastAsia="Times New Roman" w:hAnsi="Arial" w:cs="Arial"/>
                <w:bCs/>
                <w:sz w:val="16"/>
                <w:szCs w:val="16"/>
                <w:lang w:eastAsia="es-ES"/>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tc>
        <w:tc>
          <w:tcPr>
            <w:tcW w:w="1499" w:type="dxa"/>
          </w:tcPr>
          <w:p w14:paraId="0C78B14C" w14:textId="77777777" w:rsidR="008345C4" w:rsidRPr="008345C4" w:rsidRDefault="008345C4" w:rsidP="008345C4">
            <w:pPr>
              <w:numPr>
                <w:ilvl w:val="12"/>
                <w:numId w:val="0"/>
              </w:numPr>
              <w:jc w:val="center"/>
              <w:rPr>
                <w:rFonts w:ascii="Arial" w:eastAsia="Times New Roman" w:hAnsi="Arial" w:cs="Arial"/>
                <w:b/>
                <w:sz w:val="16"/>
                <w:szCs w:val="16"/>
                <w:lang w:eastAsia="es-ES"/>
              </w:rPr>
            </w:pPr>
          </w:p>
        </w:tc>
      </w:tr>
      <w:tr w:rsidR="008345C4" w:rsidRPr="008345C4" w14:paraId="1111653C" w14:textId="77777777" w:rsidTr="00C44B0F">
        <w:tc>
          <w:tcPr>
            <w:tcW w:w="7479" w:type="dxa"/>
          </w:tcPr>
          <w:p w14:paraId="78C78763" w14:textId="77777777" w:rsidR="008345C4" w:rsidRPr="008345C4" w:rsidRDefault="008345C4" w:rsidP="008345C4">
            <w:pPr>
              <w:numPr>
                <w:ilvl w:val="12"/>
                <w:numId w:val="0"/>
              </w:numPr>
              <w:jc w:val="both"/>
              <w:rPr>
                <w:rFonts w:ascii="Arial" w:eastAsia="Times New Roman" w:hAnsi="Arial" w:cs="Arial"/>
                <w:bCs/>
                <w:sz w:val="16"/>
                <w:szCs w:val="16"/>
                <w:lang w:eastAsia="es-ES"/>
              </w:rPr>
            </w:pPr>
            <w:r w:rsidRPr="008345C4">
              <w:rPr>
                <w:rFonts w:ascii="Arial" w:eastAsia="Times New Roman" w:hAnsi="Arial" w:cs="Arial"/>
                <w:bCs/>
                <w:sz w:val="16"/>
                <w:szCs w:val="16"/>
                <w:lang w:eastAsia="es-ES"/>
              </w:rPr>
              <w:t>7. Preferir la oferta presentada por un proponente plural siempre que se cumplan las condiciones de los siguientes numerales:</w:t>
            </w:r>
          </w:p>
          <w:p w14:paraId="19A1E285" w14:textId="77777777" w:rsidR="008345C4" w:rsidRPr="008345C4" w:rsidRDefault="008345C4" w:rsidP="008345C4">
            <w:pPr>
              <w:numPr>
                <w:ilvl w:val="12"/>
                <w:numId w:val="0"/>
              </w:numPr>
              <w:jc w:val="both"/>
              <w:rPr>
                <w:rFonts w:ascii="Arial" w:eastAsia="Times New Roman" w:hAnsi="Arial" w:cs="Arial"/>
                <w:bCs/>
                <w:sz w:val="16"/>
                <w:szCs w:val="16"/>
                <w:lang w:eastAsia="es-ES"/>
              </w:rPr>
            </w:pPr>
          </w:p>
          <w:p w14:paraId="727BBE0A" w14:textId="77777777" w:rsidR="008345C4" w:rsidRPr="008345C4" w:rsidRDefault="008345C4" w:rsidP="008345C4">
            <w:pPr>
              <w:numPr>
                <w:ilvl w:val="12"/>
                <w:numId w:val="0"/>
              </w:numPr>
              <w:jc w:val="both"/>
              <w:rPr>
                <w:rFonts w:ascii="Arial" w:eastAsia="Times New Roman" w:hAnsi="Arial" w:cs="Arial"/>
                <w:bCs/>
                <w:sz w:val="16"/>
                <w:szCs w:val="16"/>
                <w:lang w:eastAsia="es-ES"/>
              </w:rPr>
            </w:pPr>
            <w:r w:rsidRPr="008345C4">
              <w:rPr>
                <w:rFonts w:ascii="Arial" w:eastAsia="Times New Roman" w:hAnsi="Arial" w:cs="Arial"/>
                <w:bCs/>
                <w:sz w:val="16"/>
                <w:szCs w:val="16"/>
                <w:lang w:eastAsia="es-ES"/>
              </w:rPr>
              <w:t xml:space="preserve">7. 1.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w:t>
            </w:r>
            <w:r w:rsidRPr="008345C4">
              <w:rPr>
                <w:rFonts w:ascii="Arial" w:eastAsia="Times New Roman" w:hAnsi="Arial" w:cs="Arial"/>
                <w:bCs/>
                <w:sz w:val="16"/>
                <w:szCs w:val="16"/>
                <w:lang w:eastAsia="es-ES"/>
              </w:rPr>
              <w:lastRenderedPageBreak/>
              <w:t>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1036688B" w14:textId="77777777" w:rsidR="008345C4" w:rsidRPr="008345C4" w:rsidRDefault="008345C4" w:rsidP="008345C4">
            <w:pPr>
              <w:numPr>
                <w:ilvl w:val="12"/>
                <w:numId w:val="0"/>
              </w:numPr>
              <w:jc w:val="both"/>
              <w:rPr>
                <w:rFonts w:ascii="Arial" w:eastAsia="Times New Roman" w:hAnsi="Arial" w:cs="Arial"/>
                <w:bCs/>
                <w:sz w:val="16"/>
                <w:szCs w:val="16"/>
                <w:lang w:eastAsia="es-ES"/>
              </w:rPr>
            </w:pPr>
          </w:p>
          <w:p w14:paraId="125546FC" w14:textId="77777777" w:rsidR="008345C4" w:rsidRPr="008345C4" w:rsidRDefault="008345C4" w:rsidP="008345C4">
            <w:pPr>
              <w:numPr>
                <w:ilvl w:val="12"/>
                <w:numId w:val="0"/>
              </w:numPr>
              <w:jc w:val="both"/>
              <w:rPr>
                <w:rFonts w:ascii="Arial" w:eastAsia="Times New Roman" w:hAnsi="Arial" w:cs="Arial"/>
                <w:bCs/>
                <w:sz w:val="16"/>
                <w:szCs w:val="16"/>
                <w:lang w:eastAsia="es-ES"/>
              </w:rPr>
            </w:pPr>
            <w:r w:rsidRPr="008345C4">
              <w:rPr>
                <w:rFonts w:ascii="Arial" w:eastAsia="Times New Roman" w:hAnsi="Arial" w:cs="Arial"/>
                <w:bCs/>
                <w:sz w:val="16"/>
                <w:szCs w:val="16"/>
                <w:lang w:eastAsia="es-ES"/>
              </w:rPr>
              <w:t>7.2. El integrante del proponente plural de que trata el anterior numeral debe aportar mínimo el veinticinco por ciento (25%) de la experiencia acreditada en la oferta.</w:t>
            </w:r>
          </w:p>
          <w:p w14:paraId="6C90E4A5" w14:textId="77777777" w:rsidR="008345C4" w:rsidRPr="008345C4" w:rsidRDefault="008345C4" w:rsidP="008345C4">
            <w:pPr>
              <w:numPr>
                <w:ilvl w:val="12"/>
                <w:numId w:val="0"/>
              </w:numPr>
              <w:jc w:val="both"/>
              <w:rPr>
                <w:rFonts w:ascii="Arial" w:eastAsia="Times New Roman" w:hAnsi="Arial" w:cs="Arial"/>
                <w:bCs/>
                <w:sz w:val="16"/>
                <w:szCs w:val="16"/>
                <w:lang w:eastAsia="es-ES"/>
              </w:rPr>
            </w:pPr>
          </w:p>
          <w:p w14:paraId="0DA08980" w14:textId="77777777" w:rsidR="008345C4" w:rsidRPr="008345C4" w:rsidRDefault="008345C4" w:rsidP="008345C4">
            <w:pPr>
              <w:numPr>
                <w:ilvl w:val="12"/>
                <w:numId w:val="0"/>
              </w:numPr>
              <w:jc w:val="both"/>
              <w:rPr>
                <w:rFonts w:ascii="Arial" w:eastAsia="Times New Roman" w:hAnsi="Arial" w:cs="Arial"/>
                <w:bCs/>
                <w:sz w:val="16"/>
                <w:szCs w:val="16"/>
                <w:lang w:eastAsia="es-ES"/>
              </w:rPr>
            </w:pPr>
            <w:r w:rsidRPr="008345C4">
              <w:rPr>
                <w:rFonts w:ascii="Arial" w:eastAsia="Times New Roman" w:hAnsi="Arial" w:cs="Arial"/>
                <w:bCs/>
                <w:sz w:val="16"/>
                <w:szCs w:val="16"/>
                <w:lang w:eastAsia="es-ES"/>
              </w:rPr>
              <w:t>7.3.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62C7BB34" w14:textId="77777777" w:rsidR="008345C4" w:rsidRPr="008345C4" w:rsidRDefault="008345C4" w:rsidP="008345C4">
            <w:pPr>
              <w:numPr>
                <w:ilvl w:val="12"/>
                <w:numId w:val="0"/>
              </w:numPr>
              <w:jc w:val="both"/>
              <w:rPr>
                <w:rFonts w:ascii="Arial" w:eastAsia="Times New Roman" w:hAnsi="Arial" w:cs="Arial"/>
                <w:bCs/>
                <w:sz w:val="16"/>
                <w:szCs w:val="16"/>
                <w:lang w:eastAsia="es-ES"/>
              </w:rPr>
            </w:pPr>
          </w:p>
          <w:p w14:paraId="2365B394" w14:textId="77777777" w:rsidR="008345C4" w:rsidRPr="008345C4" w:rsidRDefault="008345C4" w:rsidP="008345C4">
            <w:pPr>
              <w:numPr>
                <w:ilvl w:val="12"/>
                <w:numId w:val="0"/>
              </w:numPr>
              <w:jc w:val="both"/>
              <w:rPr>
                <w:rFonts w:ascii="Arial" w:eastAsia="Times New Roman" w:hAnsi="Arial" w:cs="Arial"/>
                <w:bCs/>
                <w:sz w:val="16"/>
                <w:szCs w:val="16"/>
                <w:lang w:eastAsia="es-ES"/>
              </w:rPr>
            </w:pPr>
            <w:r w:rsidRPr="008345C4">
              <w:rPr>
                <w:rFonts w:ascii="Arial" w:eastAsia="Times New Roman" w:hAnsi="Arial" w:cs="Arial"/>
                <w:bCs/>
                <w:sz w:val="16"/>
                <w:szCs w:val="16"/>
                <w:lang w:eastAsia="es-ES"/>
              </w:rPr>
              <w:t>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tc>
        <w:tc>
          <w:tcPr>
            <w:tcW w:w="1499" w:type="dxa"/>
          </w:tcPr>
          <w:p w14:paraId="0FA6E7A5" w14:textId="77777777" w:rsidR="008345C4" w:rsidRPr="008345C4" w:rsidRDefault="008345C4" w:rsidP="008345C4">
            <w:pPr>
              <w:numPr>
                <w:ilvl w:val="12"/>
                <w:numId w:val="0"/>
              </w:numPr>
              <w:jc w:val="center"/>
              <w:rPr>
                <w:rFonts w:ascii="Arial" w:eastAsia="Times New Roman" w:hAnsi="Arial" w:cs="Arial"/>
                <w:b/>
                <w:sz w:val="16"/>
                <w:szCs w:val="16"/>
                <w:lang w:eastAsia="es-ES"/>
              </w:rPr>
            </w:pPr>
          </w:p>
        </w:tc>
      </w:tr>
      <w:tr w:rsidR="008345C4" w:rsidRPr="008345C4" w14:paraId="169DF509" w14:textId="77777777" w:rsidTr="00C44B0F">
        <w:tc>
          <w:tcPr>
            <w:tcW w:w="7479" w:type="dxa"/>
          </w:tcPr>
          <w:p w14:paraId="63655C6D" w14:textId="77777777" w:rsidR="008345C4" w:rsidRPr="008345C4" w:rsidRDefault="008345C4" w:rsidP="008345C4">
            <w:pPr>
              <w:numPr>
                <w:ilvl w:val="12"/>
                <w:numId w:val="0"/>
              </w:numPr>
              <w:jc w:val="both"/>
              <w:rPr>
                <w:rFonts w:ascii="Arial" w:eastAsia="Times New Roman" w:hAnsi="Arial" w:cs="Arial"/>
                <w:bCs/>
                <w:sz w:val="16"/>
                <w:szCs w:val="16"/>
                <w:lang w:eastAsia="es-ES"/>
              </w:rPr>
            </w:pPr>
            <w:r w:rsidRPr="008345C4">
              <w:rPr>
                <w:rFonts w:ascii="Arial" w:eastAsia="Times New Roman" w:hAnsi="Arial" w:cs="Arial"/>
                <w:bCs/>
                <w:sz w:val="16"/>
                <w:szCs w:val="16"/>
                <w:lang w:eastAsia="es-ES"/>
              </w:rPr>
              <w:t xml:space="preserve">8. Preferir la oferta presentada por una </w:t>
            </w:r>
            <w:proofErr w:type="spellStart"/>
            <w:r w:rsidRPr="008345C4">
              <w:rPr>
                <w:rFonts w:ascii="Arial" w:eastAsia="Times New Roman" w:hAnsi="Arial" w:cs="Arial"/>
                <w:bCs/>
                <w:sz w:val="16"/>
                <w:szCs w:val="16"/>
                <w:lang w:eastAsia="es-ES"/>
              </w:rPr>
              <w:t>Mipyme</w:t>
            </w:r>
            <w:proofErr w:type="spellEnd"/>
            <w:r w:rsidRPr="008345C4">
              <w:rPr>
                <w:rFonts w:ascii="Arial" w:eastAsia="Times New Roman" w:hAnsi="Arial" w:cs="Arial"/>
                <w:bCs/>
                <w:sz w:val="16"/>
                <w:szCs w:val="16"/>
                <w:lang w:eastAsia="es-ES"/>
              </w:rPr>
              <w:t>, lo cual se verificará en los términos del artículo 2.2.1.2.4.2.4 del presente Decreto, en concordancia con el parágrafo del artículo 2.2.1.13.2.4 del Decreto 1074 de 2015.</w:t>
            </w:r>
          </w:p>
          <w:p w14:paraId="4297B330" w14:textId="77777777" w:rsidR="008345C4" w:rsidRPr="008345C4" w:rsidRDefault="008345C4" w:rsidP="008345C4">
            <w:pPr>
              <w:numPr>
                <w:ilvl w:val="12"/>
                <w:numId w:val="0"/>
              </w:numPr>
              <w:jc w:val="both"/>
              <w:rPr>
                <w:rFonts w:ascii="Arial" w:eastAsia="Times New Roman" w:hAnsi="Arial" w:cs="Arial"/>
                <w:bCs/>
                <w:sz w:val="16"/>
                <w:szCs w:val="16"/>
                <w:lang w:eastAsia="es-ES"/>
              </w:rPr>
            </w:pPr>
          </w:p>
          <w:p w14:paraId="50C2205D" w14:textId="77777777" w:rsidR="008345C4" w:rsidRPr="008345C4" w:rsidRDefault="008345C4" w:rsidP="008345C4">
            <w:pPr>
              <w:numPr>
                <w:ilvl w:val="12"/>
                <w:numId w:val="0"/>
              </w:numPr>
              <w:jc w:val="both"/>
              <w:rPr>
                <w:rFonts w:ascii="Arial" w:eastAsia="Times New Roman" w:hAnsi="Arial" w:cs="Arial"/>
                <w:bCs/>
                <w:sz w:val="16"/>
                <w:szCs w:val="16"/>
                <w:lang w:eastAsia="es-ES"/>
              </w:rPr>
            </w:pPr>
            <w:r w:rsidRPr="008345C4">
              <w:rPr>
                <w:rFonts w:ascii="Arial" w:eastAsia="Times New Roman" w:hAnsi="Arial" w:cs="Arial"/>
                <w:bCs/>
                <w:sz w:val="16"/>
                <w:szCs w:val="16"/>
                <w:lang w:eastAsia="es-ES"/>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42606727" w14:textId="77777777" w:rsidR="008345C4" w:rsidRPr="008345C4" w:rsidRDefault="008345C4" w:rsidP="008345C4">
            <w:pPr>
              <w:numPr>
                <w:ilvl w:val="12"/>
                <w:numId w:val="0"/>
              </w:numPr>
              <w:jc w:val="both"/>
              <w:rPr>
                <w:rFonts w:ascii="Arial" w:eastAsia="Times New Roman" w:hAnsi="Arial" w:cs="Arial"/>
                <w:bCs/>
                <w:sz w:val="16"/>
                <w:szCs w:val="16"/>
                <w:lang w:eastAsia="es-ES"/>
              </w:rPr>
            </w:pPr>
          </w:p>
          <w:p w14:paraId="07621512" w14:textId="77777777" w:rsidR="008345C4" w:rsidRPr="008345C4" w:rsidRDefault="008345C4" w:rsidP="008345C4">
            <w:pPr>
              <w:numPr>
                <w:ilvl w:val="12"/>
                <w:numId w:val="0"/>
              </w:numPr>
              <w:jc w:val="both"/>
              <w:rPr>
                <w:rFonts w:ascii="Arial" w:eastAsia="Times New Roman" w:hAnsi="Arial" w:cs="Arial"/>
                <w:bCs/>
                <w:sz w:val="16"/>
                <w:szCs w:val="16"/>
                <w:lang w:eastAsia="es-ES"/>
              </w:rPr>
            </w:pPr>
            <w:r w:rsidRPr="008345C4">
              <w:rPr>
                <w:rFonts w:ascii="Arial" w:eastAsia="Times New Roman" w:hAnsi="Arial" w:cs="Arial"/>
                <w:bCs/>
                <w:sz w:val="16"/>
                <w:szCs w:val="16"/>
                <w:lang w:eastAsia="es-ES"/>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c>
        <w:tc>
          <w:tcPr>
            <w:tcW w:w="1499" w:type="dxa"/>
          </w:tcPr>
          <w:p w14:paraId="58CEF51B" w14:textId="77777777" w:rsidR="008345C4" w:rsidRPr="008345C4" w:rsidRDefault="008345C4" w:rsidP="008345C4">
            <w:pPr>
              <w:numPr>
                <w:ilvl w:val="12"/>
                <w:numId w:val="0"/>
              </w:numPr>
              <w:jc w:val="center"/>
              <w:rPr>
                <w:rFonts w:ascii="Arial" w:eastAsia="Times New Roman" w:hAnsi="Arial" w:cs="Arial"/>
                <w:b/>
                <w:sz w:val="16"/>
                <w:szCs w:val="16"/>
                <w:lang w:eastAsia="es-ES"/>
              </w:rPr>
            </w:pPr>
          </w:p>
        </w:tc>
      </w:tr>
      <w:tr w:rsidR="008345C4" w:rsidRPr="008345C4" w14:paraId="12196E4D" w14:textId="77777777" w:rsidTr="00C44B0F">
        <w:tc>
          <w:tcPr>
            <w:tcW w:w="7479" w:type="dxa"/>
          </w:tcPr>
          <w:p w14:paraId="44CE2725" w14:textId="77777777" w:rsidR="008345C4" w:rsidRPr="008345C4" w:rsidRDefault="008345C4" w:rsidP="008345C4">
            <w:pPr>
              <w:numPr>
                <w:ilvl w:val="12"/>
                <w:numId w:val="0"/>
              </w:numPr>
              <w:jc w:val="both"/>
              <w:rPr>
                <w:rFonts w:ascii="Arial" w:eastAsia="Times New Roman" w:hAnsi="Arial" w:cs="Arial"/>
                <w:bCs/>
                <w:sz w:val="16"/>
                <w:szCs w:val="16"/>
                <w:lang w:eastAsia="es-ES"/>
              </w:rPr>
            </w:pPr>
            <w:r w:rsidRPr="008345C4">
              <w:rPr>
                <w:rFonts w:ascii="Arial" w:eastAsia="Times New Roman" w:hAnsi="Arial" w:cs="Arial"/>
                <w:bCs/>
                <w:sz w:val="16"/>
                <w:szCs w:val="16"/>
                <w:lang w:eastAsia="es-ES"/>
              </w:rPr>
              <w:t>9. Preferir la oferta presentada por el proponente plural constituido en su totalidad por micro y/o pequeñas empresas, cooperativas o asociaciones mutuales.</w:t>
            </w:r>
          </w:p>
          <w:p w14:paraId="33C09E38" w14:textId="77777777" w:rsidR="008345C4" w:rsidRPr="008345C4" w:rsidRDefault="008345C4" w:rsidP="008345C4">
            <w:pPr>
              <w:numPr>
                <w:ilvl w:val="12"/>
                <w:numId w:val="0"/>
              </w:numPr>
              <w:jc w:val="both"/>
              <w:rPr>
                <w:rFonts w:ascii="Arial" w:eastAsia="Times New Roman" w:hAnsi="Arial" w:cs="Arial"/>
                <w:bCs/>
                <w:sz w:val="16"/>
                <w:szCs w:val="16"/>
                <w:lang w:eastAsia="es-ES"/>
              </w:rPr>
            </w:pPr>
          </w:p>
          <w:p w14:paraId="7F8293C5" w14:textId="77777777" w:rsidR="008345C4" w:rsidRPr="008345C4" w:rsidRDefault="008345C4" w:rsidP="008345C4">
            <w:pPr>
              <w:numPr>
                <w:ilvl w:val="12"/>
                <w:numId w:val="0"/>
              </w:numPr>
              <w:jc w:val="both"/>
              <w:rPr>
                <w:rFonts w:ascii="Arial" w:eastAsia="Times New Roman" w:hAnsi="Arial" w:cs="Arial"/>
                <w:bCs/>
                <w:sz w:val="16"/>
                <w:szCs w:val="16"/>
                <w:lang w:eastAsia="es-ES"/>
              </w:rPr>
            </w:pPr>
            <w:r w:rsidRPr="008345C4">
              <w:rPr>
                <w:rFonts w:ascii="Arial" w:eastAsia="Times New Roman" w:hAnsi="Arial" w:cs="Arial"/>
                <w:bCs/>
                <w:sz w:val="16"/>
                <w:szCs w:val="16"/>
                <w:lang w:eastAsia="es-ES"/>
              </w:rPr>
              <w:t>La condición de micro o pequeña empresa se verificará en los términos del artículo 2.2.1.2.4.2.4 del presente Decreto, en concordancia con el parágrafo del artículo 2.2.1.13.2.4 del Decreto 1074 de 2015.</w:t>
            </w:r>
          </w:p>
          <w:p w14:paraId="4F6BED11" w14:textId="77777777" w:rsidR="008345C4" w:rsidRPr="008345C4" w:rsidRDefault="008345C4" w:rsidP="008345C4">
            <w:pPr>
              <w:numPr>
                <w:ilvl w:val="12"/>
                <w:numId w:val="0"/>
              </w:numPr>
              <w:jc w:val="both"/>
              <w:rPr>
                <w:rFonts w:ascii="Arial" w:eastAsia="Times New Roman" w:hAnsi="Arial" w:cs="Arial"/>
                <w:bCs/>
                <w:sz w:val="16"/>
                <w:szCs w:val="16"/>
                <w:lang w:eastAsia="es-ES"/>
              </w:rPr>
            </w:pPr>
          </w:p>
          <w:p w14:paraId="7A7292CB" w14:textId="77777777" w:rsidR="008345C4" w:rsidRPr="008345C4" w:rsidRDefault="008345C4" w:rsidP="008345C4">
            <w:pPr>
              <w:numPr>
                <w:ilvl w:val="12"/>
                <w:numId w:val="0"/>
              </w:numPr>
              <w:jc w:val="both"/>
              <w:rPr>
                <w:rFonts w:ascii="Arial" w:eastAsia="Times New Roman" w:hAnsi="Arial" w:cs="Arial"/>
                <w:bCs/>
                <w:sz w:val="16"/>
                <w:szCs w:val="16"/>
                <w:lang w:eastAsia="es-ES"/>
              </w:rPr>
            </w:pPr>
            <w:r w:rsidRPr="008345C4">
              <w:rPr>
                <w:rFonts w:ascii="Arial" w:eastAsia="Times New Roman" w:hAnsi="Arial" w:cs="Arial"/>
                <w:bCs/>
                <w:sz w:val="16"/>
                <w:szCs w:val="16"/>
                <w:lang w:eastAsia="es-ES"/>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tc>
        <w:tc>
          <w:tcPr>
            <w:tcW w:w="1499" w:type="dxa"/>
          </w:tcPr>
          <w:p w14:paraId="18766BFC" w14:textId="77777777" w:rsidR="008345C4" w:rsidRPr="008345C4" w:rsidRDefault="008345C4" w:rsidP="008345C4">
            <w:pPr>
              <w:numPr>
                <w:ilvl w:val="12"/>
                <w:numId w:val="0"/>
              </w:numPr>
              <w:jc w:val="center"/>
              <w:rPr>
                <w:rFonts w:ascii="Arial" w:eastAsia="Times New Roman" w:hAnsi="Arial" w:cs="Arial"/>
                <w:b/>
                <w:sz w:val="16"/>
                <w:szCs w:val="16"/>
                <w:lang w:eastAsia="es-ES"/>
              </w:rPr>
            </w:pPr>
          </w:p>
        </w:tc>
      </w:tr>
      <w:tr w:rsidR="008345C4" w:rsidRPr="008345C4" w14:paraId="1A938F9D" w14:textId="77777777" w:rsidTr="00C44B0F">
        <w:tc>
          <w:tcPr>
            <w:tcW w:w="7479" w:type="dxa"/>
          </w:tcPr>
          <w:p w14:paraId="74A94BF2" w14:textId="77777777" w:rsidR="008345C4" w:rsidRPr="008345C4" w:rsidRDefault="008345C4" w:rsidP="008345C4">
            <w:pPr>
              <w:numPr>
                <w:ilvl w:val="12"/>
                <w:numId w:val="0"/>
              </w:numPr>
              <w:jc w:val="both"/>
              <w:rPr>
                <w:rFonts w:ascii="Arial" w:eastAsia="Times New Roman" w:hAnsi="Arial" w:cs="Arial"/>
                <w:bCs/>
                <w:sz w:val="16"/>
                <w:szCs w:val="16"/>
                <w:lang w:eastAsia="es-ES"/>
              </w:rPr>
            </w:pPr>
            <w:r w:rsidRPr="008345C4">
              <w:rPr>
                <w:rFonts w:ascii="Arial" w:eastAsia="Times New Roman" w:hAnsi="Arial" w:cs="Arial"/>
                <w:bCs/>
                <w:sz w:val="16"/>
                <w:szCs w:val="16"/>
                <w:lang w:eastAsia="es-ES"/>
              </w:rPr>
              <w:t xml:space="preserve">10. 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8345C4">
              <w:rPr>
                <w:rFonts w:ascii="Arial" w:eastAsia="Times New Roman" w:hAnsi="Arial" w:cs="Arial"/>
                <w:bCs/>
                <w:sz w:val="16"/>
                <w:szCs w:val="16"/>
                <w:lang w:eastAsia="es-ES"/>
              </w:rPr>
              <w:t>Mipyme</w:t>
            </w:r>
            <w:proofErr w:type="spellEnd"/>
            <w:r w:rsidRPr="008345C4">
              <w:rPr>
                <w:rFonts w:ascii="Arial" w:eastAsia="Times New Roman" w:hAnsi="Arial" w:cs="Arial"/>
                <w:bCs/>
                <w:sz w:val="16"/>
                <w:szCs w:val="16"/>
                <w:lang w:eastAsia="es-ES"/>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8345C4">
              <w:rPr>
                <w:rFonts w:ascii="Arial" w:eastAsia="Times New Roman" w:hAnsi="Arial" w:cs="Arial"/>
                <w:bCs/>
                <w:sz w:val="16"/>
                <w:szCs w:val="16"/>
                <w:lang w:eastAsia="es-ES"/>
              </w:rPr>
              <w:t>Mipyme</w:t>
            </w:r>
            <w:proofErr w:type="spellEnd"/>
            <w:r w:rsidRPr="008345C4">
              <w:rPr>
                <w:rFonts w:ascii="Arial" w:eastAsia="Times New Roman" w:hAnsi="Arial" w:cs="Arial"/>
                <w:bCs/>
                <w:sz w:val="16"/>
                <w:szCs w:val="16"/>
                <w:lang w:eastAsia="es-ES"/>
              </w:rPr>
              <w:t>, cooperativas o asociaciones mutuales.</w:t>
            </w:r>
          </w:p>
          <w:p w14:paraId="1DD38A29" w14:textId="77777777" w:rsidR="008345C4" w:rsidRPr="008345C4" w:rsidRDefault="008345C4" w:rsidP="008345C4">
            <w:pPr>
              <w:numPr>
                <w:ilvl w:val="12"/>
                <w:numId w:val="0"/>
              </w:numPr>
              <w:jc w:val="both"/>
              <w:rPr>
                <w:rFonts w:ascii="Arial" w:eastAsia="Times New Roman" w:hAnsi="Arial" w:cs="Arial"/>
                <w:bCs/>
                <w:sz w:val="16"/>
                <w:szCs w:val="16"/>
                <w:lang w:eastAsia="es-ES"/>
              </w:rPr>
            </w:pPr>
          </w:p>
          <w:p w14:paraId="57681B7D" w14:textId="77777777" w:rsidR="008345C4" w:rsidRPr="008345C4" w:rsidRDefault="008345C4" w:rsidP="008345C4">
            <w:pPr>
              <w:numPr>
                <w:ilvl w:val="12"/>
                <w:numId w:val="0"/>
              </w:numPr>
              <w:jc w:val="both"/>
              <w:rPr>
                <w:rFonts w:ascii="Arial" w:eastAsia="Times New Roman" w:hAnsi="Arial" w:cs="Arial"/>
                <w:bCs/>
                <w:sz w:val="16"/>
                <w:szCs w:val="16"/>
                <w:lang w:eastAsia="es-ES"/>
              </w:rPr>
            </w:pPr>
            <w:r w:rsidRPr="008345C4">
              <w:rPr>
                <w:rFonts w:ascii="Arial" w:eastAsia="Times New Roman" w:hAnsi="Arial" w:cs="Arial"/>
                <w:bCs/>
                <w:sz w:val="16"/>
                <w:szCs w:val="16"/>
                <w:lang w:eastAsia="es-ES"/>
              </w:rPr>
              <w:t>Igualmente, cuando la oferta es presentada por un proponente plural se preferirá a este siempre que:</w:t>
            </w:r>
          </w:p>
          <w:p w14:paraId="4FF36705" w14:textId="77777777" w:rsidR="008345C4" w:rsidRPr="008345C4" w:rsidRDefault="008345C4" w:rsidP="008345C4">
            <w:pPr>
              <w:numPr>
                <w:ilvl w:val="12"/>
                <w:numId w:val="0"/>
              </w:numPr>
              <w:jc w:val="both"/>
              <w:rPr>
                <w:rFonts w:ascii="Arial" w:eastAsia="Times New Roman" w:hAnsi="Arial" w:cs="Arial"/>
                <w:bCs/>
                <w:sz w:val="16"/>
                <w:szCs w:val="16"/>
                <w:lang w:eastAsia="es-ES"/>
              </w:rPr>
            </w:pPr>
          </w:p>
          <w:p w14:paraId="47C41823" w14:textId="77777777" w:rsidR="008345C4" w:rsidRPr="008345C4" w:rsidRDefault="008345C4" w:rsidP="008345C4">
            <w:pPr>
              <w:numPr>
                <w:ilvl w:val="12"/>
                <w:numId w:val="0"/>
              </w:numPr>
              <w:jc w:val="both"/>
              <w:rPr>
                <w:rFonts w:ascii="Arial" w:eastAsia="Times New Roman" w:hAnsi="Arial" w:cs="Arial"/>
                <w:bCs/>
                <w:sz w:val="16"/>
                <w:szCs w:val="16"/>
                <w:lang w:eastAsia="es-ES"/>
              </w:rPr>
            </w:pPr>
            <w:r w:rsidRPr="008345C4">
              <w:rPr>
                <w:rFonts w:ascii="Arial" w:eastAsia="Times New Roman" w:hAnsi="Arial" w:cs="Arial"/>
                <w:bCs/>
                <w:sz w:val="16"/>
                <w:szCs w:val="16"/>
                <w:lang w:eastAsia="es-ES"/>
              </w:rPr>
              <w:t xml:space="preserve">10.1. Esté conformado por al menos una </w:t>
            </w:r>
            <w:proofErr w:type="spellStart"/>
            <w:r w:rsidRPr="008345C4">
              <w:rPr>
                <w:rFonts w:ascii="Arial" w:eastAsia="Times New Roman" w:hAnsi="Arial" w:cs="Arial"/>
                <w:bCs/>
                <w:sz w:val="16"/>
                <w:szCs w:val="16"/>
                <w:lang w:eastAsia="es-ES"/>
              </w:rPr>
              <w:t>Mipyme</w:t>
            </w:r>
            <w:proofErr w:type="spellEnd"/>
            <w:r w:rsidRPr="008345C4">
              <w:rPr>
                <w:rFonts w:ascii="Arial" w:eastAsia="Times New Roman" w:hAnsi="Arial" w:cs="Arial"/>
                <w:bCs/>
                <w:sz w:val="16"/>
                <w:szCs w:val="16"/>
                <w:lang w:eastAsia="es-ES"/>
              </w:rPr>
              <w:t xml:space="preserve">, cooperativa o asociación mutual que tenga una participación de por lo menos el veinticinco por ciento (25%) en el proponente plural, para lo cual se </w:t>
            </w:r>
            <w:r w:rsidRPr="008345C4">
              <w:rPr>
                <w:rFonts w:ascii="Arial" w:eastAsia="Times New Roman" w:hAnsi="Arial" w:cs="Arial"/>
                <w:bCs/>
                <w:sz w:val="16"/>
                <w:szCs w:val="16"/>
                <w:lang w:eastAsia="es-ES"/>
              </w:rPr>
              <w:lastRenderedPageBreak/>
              <w:t xml:space="preserve">presentará el documento de conformación del proponente plural y, además, ese integrante acredite la condición de </w:t>
            </w:r>
            <w:proofErr w:type="spellStart"/>
            <w:r w:rsidRPr="008345C4">
              <w:rPr>
                <w:rFonts w:ascii="Arial" w:eastAsia="Times New Roman" w:hAnsi="Arial" w:cs="Arial"/>
                <w:bCs/>
                <w:sz w:val="16"/>
                <w:szCs w:val="16"/>
                <w:lang w:eastAsia="es-ES"/>
              </w:rPr>
              <w:t>Mipyme</w:t>
            </w:r>
            <w:proofErr w:type="spellEnd"/>
            <w:r w:rsidRPr="008345C4">
              <w:rPr>
                <w:rFonts w:ascii="Arial" w:eastAsia="Times New Roman" w:hAnsi="Arial" w:cs="Arial"/>
                <w:bCs/>
                <w:sz w:val="16"/>
                <w:szCs w:val="16"/>
                <w:lang w:eastAsia="es-ES"/>
              </w:rPr>
              <w:t>, cooperativa o asociación mutual en los términos del numeral 8 del presente artículo;</w:t>
            </w:r>
          </w:p>
          <w:p w14:paraId="48DED114" w14:textId="77777777" w:rsidR="008345C4" w:rsidRPr="008345C4" w:rsidRDefault="008345C4" w:rsidP="008345C4">
            <w:pPr>
              <w:numPr>
                <w:ilvl w:val="12"/>
                <w:numId w:val="0"/>
              </w:numPr>
              <w:jc w:val="both"/>
              <w:rPr>
                <w:rFonts w:ascii="Arial" w:eastAsia="Times New Roman" w:hAnsi="Arial" w:cs="Arial"/>
                <w:bCs/>
                <w:sz w:val="16"/>
                <w:szCs w:val="16"/>
                <w:lang w:eastAsia="es-ES"/>
              </w:rPr>
            </w:pPr>
          </w:p>
          <w:p w14:paraId="2707C85B" w14:textId="77777777" w:rsidR="008345C4" w:rsidRPr="008345C4" w:rsidRDefault="008345C4" w:rsidP="008345C4">
            <w:pPr>
              <w:numPr>
                <w:ilvl w:val="12"/>
                <w:numId w:val="0"/>
              </w:numPr>
              <w:jc w:val="both"/>
              <w:rPr>
                <w:rFonts w:ascii="Arial" w:eastAsia="Times New Roman" w:hAnsi="Arial" w:cs="Arial"/>
                <w:bCs/>
                <w:sz w:val="16"/>
                <w:szCs w:val="16"/>
                <w:lang w:eastAsia="es-ES"/>
              </w:rPr>
            </w:pPr>
            <w:r w:rsidRPr="008345C4">
              <w:rPr>
                <w:rFonts w:ascii="Arial" w:eastAsia="Times New Roman" w:hAnsi="Arial" w:cs="Arial"/>
                <w:bCs/>
                <w:sz w:val="16"/>
                <w:szCs w:val="16"/>
                <w:lang w:eastAsia="es-ES"/>
              </w:rPr>
              <w:t xml:space="preserve">10.2. La </w:t>
            </w:r>
            <w:proofErr w:type="spellStart"/>
            <w:r w:rsidRPr="008345C4">
              <w:rPr>
                <w:rFonts w:ascii="Arial" w:eastAsia="Times New Roman" w:hAnsi="Arial" w:cs="Arial"/>
                <w:bCs/>
                <w:sz w:val="16"/>
                <w:szCs w:val="16"/>
                <w:lang w:eastAsia="es-ES"/>
              </w:rPr>
              <w:t>Mipyme</w:t>
            </w:r>
            <w:proofErr w:type="spellEnd"/>
            <w:r w:rsidRPr="008345C4">
              <w:rPr>
                <w:rFonts w:ascii="Arial" w:eastAsia="Times New Roman" w:hAnsi="Arial" w:cs="Arial"/>
                <w:bCs/>
                <w:sz w:val="16"/>
                <w:szCs w:val="16"/>
                <w:lang w:eastAsia="es-ES"/>
              </w:rPr>
              <w:t>, cooperativa o asociación mutual aporte mínimo el veinticinco por ciento (25 %) de la experiencia acreditada en la oferta; y</w:t>
            </w:r>
          </w:p>
          <w:p w14:paraId="709E0799" w14:textId="77777777" w:rsidR="008345C4" w:rsidRPr="008345C4" w:rsidRDefault="008345C4" w:rsidP="008345C4">
            <w:pPr>
              <w:numPr>
                <w:ilvl w:val="12"/>
                <w:numId w:val="0"/>
              </w:numPr>
              <w:jc w:val="both"/>
              <w:rPr>
                <w:rFonts w:ascii="Arial" w:eastAsia="Times New Roman" w:hAnsi="Arial" w:cs="Arial"/>
                <w:bCs/>
                <w:sz w:val="16"/>
                <w:szCs w:val="16"/>
                <w:lang w:eastAsia="es-ES"/>
              </w:rPr>
            </w:pPr>
          </w:p>
          <w:p w14:paraId="79966FCA" w14:textId="77777777" w:rsidR="008345C4" w:rsidRPr="008345C4" w:rsidRDefault="008345C4" w:rsidP="008345C4">
            <w:pPr>
              <w:numPr>
                <w:ilvl w:val="12"/>
                <w:numId w:val="0"/>
              </w:numPr>
              <w:jc w:val="both"/>
              <w:rPr>
                <w:rFonts w:ascii="Arial" w:eastAsia="Times New Roman" w:hAnsi="Arial" w:cs="Arial"/>
                <w:bCs/>
                <w:sz w:val="16"/>
                <w:szCs w:val="16"/>
                <w:lang w:eastAsia="es-ES"/>
              </w:rPr>
            </w:pPr>
            <w:r w:rsidRPr="008345C4">
              <w:rPr>
                <w:rFonts w:ascii="Arial" w:eastAsia="Times New Roman" w:hAnsi="Arial" w:cs="Arial"/>
                <w:bCs/>
                <w:sz w:val="16"/>
                <w:szCs w:val="16"/>
                <w:lang w:eastAsia="es-ES"/>
              </w:rPr>
              <w:t xml:space="preserve">10.3. Ni la </w:t>
            </w:r>
            <w:proofErr w:type="spellStart"/>
            <w:r w:rsidRPr="008345C4">
              <w:rPr>
                <w:rFonts w:ascii="Arial" w:eastAsia="Times New Roman" w:hAnsi="Arial" w:cs="Arial"/>
                <w:bCs/>
                <w:sz w:val="16"/>
                <w:szCs w:val="16"/>
                <w:lang w:eastAsia="es-ES"/>
              </w:rPr>
              <w:t>Mipyme</w:t>
            </w:r>
            <w:proofErr w:type="spellEnd"/>
            <w:r w:rsidRPr="008345C4">
              <w:rPr>
                <w:rFonts w:ascii="Arial" w:eastAsia="Times New Roman" w:hAnsi="Arial" w:cs="Arial"/>
                <w:bCs/>
                <w:sz w:val="16"/>
                <w:szCs w:val="16"/>
                <w:lang w:eastAsia="es-ES"/>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1B4B984A" w14:textId="77777777" w:rsidR="008345C4" w:rsidRPr="008345C4" w:rsidRDefault="008345C4" w:rsidP="008345C4">
            <w:pPr>
              <w:numPr>
                <w:ilvl w:val="12"/>
                <w:numId w:val="0"/>
              </w:numPr>
              <w:jc w:val="both"/>
              <w:rPr>
                <w:rFonts w:ascii="Arial" w:eastAsia="Times New Roman" w:hAnsi="Arial" w:cs="Arial"/>
                <w:bCs/>
                <w:sz w:val="16"/>
                <w:szCs w:val="16"/>
                <w:lang w:eastAsia="es-ES"/>
              </w:rPr>
            </w:pPr>
          </w:p>
          <w:p w14:paraId="3E1E04C2" w14:textId="77777777" w:rsidR="008345C4" w:rsidRPr="008345C4" w:rsidRDefault="008345C4" w:rsidP="008345C4">
            <w:pPr>
              <w:numPr>
                <w:ilvl w:val="12"/>
                <w:numId w:val="0"/>
              </w:numPr>
              <w:jc w:val="both"/>
              <w:rPr>
                <w:rFonts w:ascii="Arial" w:eastAsia="Times New Roman" w:hAnsi="Arial" w:cs="Arial"/>
                <w:bCs/>
                <w:sz w:val="16"/>
                <w:szCs w:val="16"/>
                <w:lang w:eastAsia="es-ES"/>
              </w:rPr>
            </w:pPr>
            <w:r w:rsidRPr="008345C4">
              <w:rPr>
                <w:rFonts w:ascii="Arial" w:eastAsia="Times New Roman" w:hAnsi="Arial" w:cs="Arial"/>
                <w:bCs/>
                <w:sz w:val="16"/>
                <w:szCs w:val="16"/>
                <w:lang w:eastAsia="es-ES"/>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c>
        <w:tc>
          <w:tcPr>
            <w:tcW w:w="1499" w:type="dxa"/>
          </w:tcPr>
          <w:p w14:paraId="20A950F5" w14:textId="77777777" w:rsidR="008345C4" w:rsidRPr="008345C4" w:rsidRDefault="008345C4" w:rsidP="008345C4">
            <w:pPr>
              <w:numPr>
                <w:ilvl w:val="12"/>
                <w:numId w:val="0"/>
              </w:numPr>
              <w:jc w:val="center"/>
              <w:rPr>
                <w:rFonts w:ascii="Arial" w:eastAsia="Times New Roman" w:hAnsi="Arial" w:cs="Arial"/>
                <w:b/>
                <w:sz w:val="16"/>
                <w:szCs w:val="16"/>
                <w:lang w:eastAsia="es-ES"/>
              </w:rPr>
            </w:pPr>
          </w:p>
        </w:tc>
      </w:tr>
      <w:tr w:rsidR="008345C4" w:rsidRPr="008345C4" w14:paraId="01166092" w14:textId="77777777" w:rsidTr="00C44B0F">
        <w:tc>
          <w:tcPr>
            <w:tcW w:w="7479" w:type="dxa"/>
          </w:tcPr>
          <w:p w14:paraId="29F92DE3" w14:textId="77777777" w:rsidR="008345C4" w:rsidRPr="008345C4" w:rsidRDefault="008345C4" w:rsidP="008345C4">
            <w:pPr>
              <w:numPr>
                <w:ilvl w:val="12"/>
                <w:numId w:val="0"/>
              </w:numPr>
              <w:jc w:val="both"/>
              <w:rPr>
                <w:rFonts w:ascii="Arial" w:eastAsia="Times New Roman" w:hAnsi="Arial" w:cs="Arial"/>
                <w:bCs/>
                <w:sz w:val="16"/>
                <w:szCs w:val="16"/>
                <w:lang w:eastAsia="es-ES"/>
              </w:rPr>
            </w:pPr>
            <w:r w:rsidRPr="008345C4">
              <w:rPr>
                <w:rFonts w:ascii="Arial" w:eastAsia="Times New Roman" w:hAnsi="Arial" w:cs="Arial"/>
                <w:bCs/>
                <w:sz w:val="16"/>
                <w:szCs w:val="16"/>
                <w:lang w:eastAsia="es-ES"/>
              </w:rPr>
              <w:t xml:space="preserve">11. Preferir las empresas reconocidas y establecidas como Sociedad de Beneficio e Interés Colectivo o Sociedad BIC, del segmento </w:t>
            </w:r>
            <w:proofErr w:type="spellStart"/>
            <w:r w:rsidRPr="008345C4">
              <w:rPr>
                <w:rFonts w:ascii="Arial" w:eastAsia="Times New Roman" w:hAnsi="Arial" w:cs="Arial"/>
                <w:bCs/>
                <w:sz w:val="16"/>
                <w:szCs w:val="16"/>
                <w:lang w:eastAsia="es-ES"/>
              </w:rPr>
              <w:t>Mipymes</w:t>
            </w:r>
            <w:proofErr w:type="spellEnd"/>
            <w:r w:rsidRPr="008345C4">
              <w:rPr>
                <w:rFonts w:ascii="Arial" w:eastAsia="Times New Roman" w:hAnsi="Arial" w:cs="Arial"/>
                <w:bCs/>
                <w:sz w:val="16"/>
                <w:szCs w:val="16"/>
                <w:lang w:eastAsia="es-ES"/>
              </w:rPr>
              <w:t xml:space="preserve">, para lo cual se presentará el certificado de existencia y representación legal en el que conste el cumplimiento a los requisitos del artículo 2 de la Ley 1901 de 2018, o la norma que la modifique o la sustituya. Asimismo, acreditará la condición de </w:t>
            </w:r>
            <w:proofErr w:type="spellStart"/>
            <w:r w:rsidRPr="008345C4">
              <w:rPr>
                <w:rFonts w:ascii="Arial" w:eastAsia="Times New Roman" w:hAnsi="Arial" w:cs="Arial"/>
                <w:bCs/>
                <w:sz w:val="16"/>
                <w:szCs w:val="16"/>
                <w:lang w:eastAsia="es-ES"/>
              </w:rPr>
              <w:t>Mipyme</w:t>
            </w:r>
            <w:proofErr w:type="spellEnd"/>
            <w:r w:rsidRPr="008345C4">
              <w:rPr>
                <w:rFonts w:ascii="Arial" w:eastAsia="Times New Roman" w:hAnsi="Arial" w:cs="Arial"/>
                <w:bCs/>
                <w:sz w:val="16"/>
                <w:szCs w:val="16"/>
                <w:lang w:eastAsia="es-ES"/>
              </w:rPr>
              <w:t xml:space="preserve"> en los términos del numeral 8 del presente artículo.</w:t>
            </w:r>
          </w:p>
          <w:p w14:paraId="57622B9D" w14:textId="77777777" w:rsidR="008345C4" w:rsidRPr="008345C4" w:rsidRDefault="008345C4" w:rsidP="008345C4">
            <w:pPr>
              <w:numPr>
                <w:ilvl w:val="12"/>
                <w:numId w:val="0"/>
              </w:numPr>
              <w:jc w:val="both"/>
              <w:rPr>
                <w:rFonts w:ascii="Arial" w:eastAsia="Times New Roman" w:hAnsi="Arial" w:cs="Arial"/>
                <w:bCs/>
                <w:sz w:val="16"/>
                <w:szCs w:val="16"/>
                <w:lang w:eastAsia="es-ES"/>
              </w:rPr>
            </w:pPr>
          </w:p>
          <w:p w14:paraId="6C30112E" w14:textId="77777777" w:rsidR="008345C4" w:rsidRPr="008345C4" w:rsidRDefault="008345C4" w:rsidP="008345C4">
            <w:pPr>
              <w:numPr>
                <w:ilvl w:val="12"/>
                <w:numId w:val="0"/>
              </w:numPr>
              <w:jc w:val="both"/>
              <w:rPr>
                <w:rFonts w:ascii="Arial" w:eastAsia="Times New Roman" w:hAnsi="Arial" w:cs="Arial"/>
                <w:bCs/>
                <w:sz w:val="16"/>
                <w:szCs w:val="16"/>
                <w:lang w:eastAsia="es-ES"/>
              </w:rPr>
            </w:pPr>
            <w:r w:rsidRPr="008345C4">
              <w:rPr>
                <w:rFonts w:ascii="Arial" w:eastAsia="Times New Roman" w:hAnsi="Arial" w:cs="Arial"/>
                <w:bCs/>
                <w:sz w:val="16"/>
                <w:szCs w:val="16"/>
                <w:lang w:eastAsia="es-ES"/>
              </w:rPr>
              <w:t>Tratándose de proponentes plurales, se preferirá la oferta cuando cada uno de los integrantes acredite las condiciones señaladas en el inciso anterior de este numeral.</w:t>
            </w:r>
          </w:p>
        </w:tc>
        <w:tc>
          <w:tcPr>
            <w:tcW w:w="1499" w:type="dxa"/>
          </w:tcPr>
          <w:p w14:paraId="0B10082D" w14:textId="77777777" w:rsidR="008345C4" w:rsidRPr="008345C4" w:rsidRDefault="008345C4" w:rsidP="008345C4">
            <w:pPr>
              <w:numPr>
                <w:ilvl w:val="12"/>
                <w:numId w:val="0"/>
              </w:numPr>
              <w:jc w:val="center"/>
              <w:rPr>
                <w:rFonts w:ascii="Arial" w:eastAsia="Times New Roman" w:hAnsi="Arial" w:cs="Arial"/>
                <w:b/>
                <w:sz w:val="16"/>
                <w:szCs w:val="16"/>
                <w:lang w:eastAsia="es-ES"/>
              </w:rPr>
            </w:pPr>
          </w:p>
        </w:tc>
      </w:tr>
      <w:tr w:rsidR="008345C4" w:rsidRPr="008345C4" w14:paraId="114B1B59" w14:textId="77777777" w:rsidTr="00C44B0F">
        <w:tc>
          <w:tcPr>
            <w:tcW w:w="7479" w:type="dxa"/>
          </w:tcPr>
          <w:p w14:paraId="1EECCD86" w14:textId="77777777" w:rsidR="008345C4" w:rsidRPr="008345C4" w:rsidRDefault="008345C4" w:rsidP="008345C4">
            <w:pPr>
              <w:autoSpaceDE w:val="0"/>
              <w:autoSpaceDN w:val="0"/>
              <w:ind w:right="9"/>
              <w:jc w:val="both"/>
              <w:rPr>
                <w:rFonts w:ascii="Arial" w:eastAsia="Times New Roman" w:hAnsi="Arial" w:cs="Arial"/>
                <w:i/>
                <w:iCs/>
                <w:color w:val="000000"/>
                <w:sz w:val="16"/>
                <w:szCs w:val="16"/>
                <w:lang w:eastAsia="es-ES"/>
              </w:rPr>
            </w:pPr>
            <w:r w:rsidRPr="008345C4">
              <w:rPr>
                <w:rFonts w:ascii="Arial" w:eastAsia="Times New Roman" w:hAnsi="Arial" w:cs="Arial"/>
                <w:i/>
                <w:iCs/>
                <w:color w:val="000000"/>
                <w:sz w:val="16"/>
                <w:szCs w:val="16"/>
                <w:lang w:eastAsia="es-ES"/>
              </w:rPr>
              <w:t xml:space="preserve">12. </w:t>
            </w:r>
            <w:r w:rsidRPr="008345C4">
              <w:rPr>
                <w:rFonts w:ascii="Arial" w:eastAsia="Times New Roman" w:hAnsi="Arial" w:cs="Arial"/>
                <w:b/>
                <w:i/>
                <w:iCs/>
                <w:color w:val="000000"/>
                <w:sz w:val="16"/>
                <w:szCs w:val="16"/>
                <w:lang w:eastAsia="es-ES"/>
              </w:rPr>
              <w:t>Preferir la propuesta presentada por personas que acrediten: (a) ser jóvenes Egresados del Sistema de Protección del ICBF en las condiciones establecidas en la presente ley; o (b) de la persona jurídica en la cual participe o participen mayoritariament</w:t>
            </w:r>
            <w:r w:rsidRPr="008345C4">
              <w:rPr>
                <w:rFonts w:ascii="Arial" w:eastAsia="Times New Roman" w:hAnsi="Arial" w:cs="Arial"/>
                <w:i/>
                <w:iCs/>
                <w:color w:val="000000"/>
                <w:sz w:val="16"/>
                <w:szCs w:val="16"/>
                <w:lang w:eastAsia="es-ES"/>
              </w:rPr>
              <w: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p>
          <w:p w14:paraId="27BA319D" w14:textId="77777777" w:rsidR="008345C4" w:rsidRPr="008345C4" w:rsidRDefault="008345C4" w:rsidP="008345C4">
            <w:pPr>
              <w:numPr>
                <w:ilvl w:val="12"/>
                <w:numId w:val="0"/>
              </w:numPr>
              <w:jc w:val="both"/>
              <w:rPr>
                <w:rFonts w:ascii="Arial" w:eastAsia="Times New Roman" w:hAnsi="Arial" w:cs="Arial"/>
                <w:bCs/>
                <w:sz w:val="16"/>
                <w:szCs w:val="16"/>
                <w:lang w:eastAsia="es-ES"/>
              </w:rPr>
            </w:pPr>
          </w:p>
        </w:tc>
        <w:tc>
          <w:tcPr>
            <w:tcW w:w="1499" w:type="dxa"/>
          </w:tcPr>
          <w:p w14:paraId="2D0E1BBE" w14:textId="77777777" w:rsidR="008345C4" w:rsidRPr="008345C4" w:rsidRDefault="008345C4" w:rsidP="008345C4">
            <w:pPr>
              <w:numPr>
                <w:ilvl w:val="12"/>
                <w:numId w:val="0"/>
              </w:numPr>
              <w:jc w:val="center"/>
              <w:rPr>
                <w:rFonts w:ascii="Arial" w:eastAsia="Times New Roman" w:hAnsi="Arial" w:cs="Arial"/>
                <w:b/>
                <w:sz w:val="16"/>
                <w:szCs w:val="16"/>
                <w:lang w:eastAsia="es-ES"/>
              </w:rPr>
            </w:pPr>
          </w:p>
        </w:tc>
      </w:tr>
    </w:tbl>
    <w:p w14:paraId="528379AF" w14:textId="77777777" w:rsidR="008345C4" w:rsidRPr="008345C4" w:rsidRDefault="008345C4" w:rsidP="008345C4">
      <w:pPr>
        <w:numPr>
          <w:ilvl w:val="12"/>
          <w:numId w:val="0"/>
        </w:numPr>
        <w:spacing w:after="0" w:line="240" w:lineRule="auto"/>
        <w:jc w:val="center"/>
        <w:rPr>
          <w:rFonts w:ascii="Arial" w:eastAsia="Times New Roman" w:hAnsi="Arial" w:cs="Arial"/>
          <w:b/>
          <w:kern w:val="0"/>
          <w:sz w:val="20"/>
          <w:szCs w:val="20"/>
          <w:lang w:val="es-CO" w:eastAsia="es-ES"/>
          <w14:ligatures w14:val="none"/>
        </w:rPr>
      </w:pPr>
    </w:p>
    <w:p w14:paraId="18E014B5" w14:textId="77777777" w:rsidR="008345C4" w:rsidRPr="008345C4" w:rsidRDefault="008345C4" w:rsidP="008345C4">
      <w:pPr>
        <w:numPr>
          <w:ilvl w:val="12"/>
          <w:numId w:val="0"/>
        </w:numPr>
        <w:spacing w:after="0" w:line="240" w:lineRule="auto"/>
        <w:jc w:val="both"/>
        <w:rPr>
          <w:rFonts w:ascii="Arial" w:eastAsia="Times New Roman" w:hAnsi="Arial" w:cs="Arial"/>
          <w:bCs/>
          <w:kern w:val="0"/>
          <w:sz w:val="20"/>
          <w:szCs w:val="20"/>
          <w:lang w:val="es-CO" w:eastAsia="es-ES"/>
          <w14:ligatures w14:val="none"/>
        </w:rPr>
      </w:pPr>
      <w:r w:rsidRPr="008345C4">
        <w:rPr>
          <w:rFonts w:ascii="Arial" w:eastAsia="Times New Roman" w:hAnsi="Arial" w:cs="Arial"/>
          <w:b/>
          <w:kern w:val="0"/>
          <w:sz w:val="20"/>
          <w:szCs w:val="20"/>
          <w:lang w:val="es-CO" w:eastAsia="es-ES"/>
          <w14:ligatures w14:val="none"/>
        </w:rPr>
        <w:t xml:space="preserve">Nota: </w:t>
      </w:r>
      <w:r w:rsidRPr="008345C4">
        <w:rPr>
          <w:rFonts w:ascii="Arial" w:eastAsia="Times New Roman" w:hAnsi="Arial" w:cs="Arial"/>
          <w:bCs/>
          <w:kern w:val="0"/>
          <w:sz w:val="20"/>
          <w:szCs w:val="20"/>
          <w:lang w:val="es-CO" w:eastAsia="es-ES"/>
          <w14:ligatures w14:val="none"/>
        </w:rPr>
        <w:t>El oferente deberá anexar junto a su oferta los soportes documentales que acredite la condición señalada en el presente documento, dando cabal cumplimiento a los requisitos consagrados en el artículo 2.2.1.2.4.2.17 decreto 1860 de 2021</w:t>
      </w:r>
    </w:p>
    <w:p w14:paraId="6787126F" w14:textId="77777777" w:rsidR="008345C4" w:rsidRPr="008345C4" w:rsidRDefault="008345C4" w:rsidP="008345C4">
      <w:pPr>
        <w:numPr>
          <w:ilvl w:val="12"/>
          <w:numId w:val="0"/>
        </w:numPr>
        <w:spacing w:after="0" w:line="240" w:lineRule="auto"/>
        <w:jc w:val="both"/>
        <w:rPr>
          <w:rFonts w:ascii="Arial" w:eastAsia="Times New Roman" w:hAnsi="Arial" w:cs="Arial"/>
          <w:bCs/>
          <w:kern w:val="0"/>
          <w:sz w:val="20"/>
          <w:szCs w:val="20"/>
          <w:lang w:val="es-CO" w:eastAsia="es-ES"/>
          <w14:ligatures w14:val="none"/>
        </w:rPr>
      </w:pPr>
    </w:p>
    <w:p w14:paraId="43DB0C62" w14:textId="77777777" w:rsidR="008345C4" w:rsidRPr="008345C4" w:rsidRDefault="008345C4" w:rsidP="008345C4">
      <w:pPr>
        <w:numPr>
          <w:ilvl w:val="12"/>
          <w:numId w:val="0"/>
        </w:numPr>
        <w:spacing w:after="0" w:line="240" w:lineRule="auto"/>
        <w:jc w:val="both"/>
        <w:rPr>
          <w:rFonts w:ascii="Arial" w:eastAsia="Times New Roman" w:hAnsi="Arial" w:cs="Arial"/>
          <w:bCs/>
          <w:kern w:val="0"/>
          <w:sz w:val="20"/>
          <w:szCs w:val="20"/>
          <w:lang w:val="es-CO" w:eastAsia="es-ES"/>
          <w14:ligatures w14:val="none"/>
        </w:rPr>
      </w:pPr>
    </w:p>
    <w:p w14:paraId="4576E032" w14:textId="77777777" w:rsidR="008345C4" w:rsidRPr="008345C4" w:rsidRDefault="008345C4" w:rsidP="008345C4">
      <w:pPr>
        <w:spacing w:after="0" w:line="240" w:lineRule="auto"/>
        <w:ind w:right="51"/>
        <w:rPr>
          <w:rFonts w:ascii="Arial" w:eastAsia="Times New Roman" w:hAnsi="Arial" w:cs="Arial"/>
          <w:b/>
          <w:bCs/>
          <w:kern w:val="0"/>
          <w:sz w:val="20"/>
          <w:szCs w:val="20"/>
          <w:lang w:val="es-CO" w:eastAsia="es-ES"/>
          <w14:ligatures w14:val="none"/>
        </w:rPr>
      </w:pPr>
      <w:r w:rsidRPr="008345C4">
        <w:rPr>
          <w:rFonts w:ascii="Arial" w:eastAsia="Times New Roman" w:hAnsi="Arial" w:cs="Arial"/>
          <w:b/>
          <w:bCs/>
          <w:kern w:val="0"/>
          <w:sz w:val="20"/>
          <w:szCs w:val="20"/>
          <w:lang w:val="es-CO" w:eastAsia="es-ES"/>
          <w14:ligatures w14:val="none"/>
        </w:rPr>
        <w:t>________________________________</w:t>
      </w:r>
    </w:p>
    <w:p w14:paraId="7C83BAC6" w14:textId="77777777" w:rsidR="008345C4" w:rsidRPr="008345C4" w:rsidRDefault="008345C4" w:rsidP="008345C4">
      <w:pPr>
        <w:spacing w:after="0" w:line="240" w:lineRule="auto"/>
        <w:ind w:right="51"/>
        <w:rPr>
          <w:rFonts w:ascii="Arial" w:eastAsia="Times New Roman" w:hAnsi="Arial" w:cs="Arial"/>
          <w:b/>
          <w:bCs/>
          <w:kern w:val="0"/>
          <w:sz w:val="20"/>
          <w:szCs w:val="20"/>
          <w:lang w:val="es-CO" w:eastAsia="es-ES"/>
          <w14:ligatures w14:val="none"/>
        </w:rPr>
      </w:pPr>
      <w:r w:rsidRPr="008345C4">
        <w:rPr>
          <w:rFonts w:ascii="Arial" w:eastAsia="Times New Roman" w:hAnsi="Arial" w:cs="Arial"/>
          <w:b/>
          <w:bCs/>
          <w:kern w:val="0"/>
          <w:sz w:val="20"/>
          <w:szCs w:val="20"/>
          <w:lang w:val="es-CO" w:eastAsia="es-ES"/>
          <w14:ligatures w14:val="none"/>
        </w:rPr>
        <w:t>FIRMA REPRESENTANTE LEGAL</w:t>
      </w:r>
    </w:p>
    <w:p w14:paraId="64A12B40" w14:textId="77777777" w:rsidR="008345C4" w:rsidRPr="008345C4" w:rsidRDefault="008345C4" w:rsidP="008345C4">
      <w:pPr>
        <w:spacing w:after="0" w:line="240" w:lineRule="auto"/>
        <w:ind w:right="51"/>
        <w:rPr>
          <w:rFonts w:ascii="Arial" w:eastAsia="Times New Roman" w:hAnsi="Arial" w:cs="Arial"/>
          <w:b/>
          <w:bCs/>
          <w:kern w:val="0"/>
          <w:sz w:val="20"/>
          <w:szCs w:val="20"/>
          <w:lang w:val="es-CO" w:eastAsia="es-ES"/>
          <w14:ligatures w14:val="none"/>
        </w:rPr>
      </w:pPr>
      <w:r w:rsidRPr="008345C4">
        <w:rPr>
          <w:rFonts w:ascii="Arial" w:eastAsia="Times New Roman" w:hAnsi="Arial" w:cs="Arial"/>
          <w:b/>
          <w:bCs/>
          <w:kern w:val="0"/>
          <w:sz w:val="20"/>
          <w:szCs w:val="20"/>
          <w:lang w:val="es-CO" w:eastAsia="es-ES"/>
          <w14:ligatures w14:val="none"/>
        </w:rPr>
        <w:t>NOMBRE</w:t>
      </w:r>
    </w:p>
    <w:p w14:paraId="160510B1" w14:textId="77777777" w:rsidR="008345C4" w:rsidRPr="008345C4" w:rsidRDefault="008345C4" w:rsidP="008345C4">
      <w:pPr>
        <w:spacing w:after="0" w:line="240" w:lineRule="auto"/>
        <w:ind w:right="51"/>
        <w:rPr>
          <w:rFonts w:ascii="Arial" w:eastAsia="Times New Roman" w:hAnsi="Arial" w:cs="Arial"/>
          <w:b/>
          <w:bCs/>
          <w:kern w:val="0"/>
          <w:sz w:val="20"/>
          <w:szCs w:val="20"/>
          <w:lang w:val="es-CO" w:eastAsia="es-ES"/>
          <w14:ligatures w14:val="none"/>
        </w:rPr>
      </w:pPr>
      <w:r w:rsidRPr="008345C4">
        <w:rPr>
          <w:rFonts w:ascii="Arial" w:eastAsia="Times New Roman" w:hAnsi="Arial" w:cs="Arial"/>
          <w:b/>
          <w:bCs/>
          <w:kern w:val="0"/>
          <w:sz w:val="20"/>
          <w:szCs w:val="20"/>
          <w:lang w:val="es-CO" w:eastAsia="es-ES"/>
          <w14:ligatures w14:val="none"/>
        </w:rPr>
        <w:t>DOCUMENTO DE IDENTIFICACION</w:t>
      </w:r>
    </w:p>
    <w:p w14:paraId="44F6D5C1" w14:textId="77777777" w:rsidR="008345C4" w:rsidRPr="008345C4" w:rsidRDefault="008345C4">
      <w:pPr>
        <w:rPr>
          <w:lang w:val="es-CO"/>
        </w:rPr>
      </w:pPr>
    </w:p>
    <w:sectPr w:rsidR="008345C4" w:rsidRPr="008345C4" w:rsidSect="008345C4">
      <w:pgSz w:w="12240" w:h="15840" w:code="1"/>
      <w:pgMar w:top="1701" w:right="1608" w:bottom="1134"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HelveticaNeueLTStd-Th">
    <w:altName w:val="MS Gothic"/>
    <w:panose1 w:val="00000000000000000000"/>
    <w:charset w:val="80"/>
    <w:family w:val="swiss"/>
    <w:notTrueType/>
    <w:pitch w:val="default"/>
    <w:sig w:usb0="00000003" w:usb1="08070000" w:usb2="00000010" w:usb3="00000000" w:csb0="0002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45C4"/>
    <w:rsid w:val="002E43C8"/>
    <w:rsid w:val="00475202"/>
    <w:rsid w:val="008345C4"/>
    <w:rsid w:val="00EB19DE"/>
    <w:rsid w:val="00F06698"/>
  </w:rsids>
  <m:mathPr>
    <m:mathFont m:val="Cambria Math"/>
    <m:brkBin m:val="before"/>
    <m:brkBinSub m:val="--"/>
    <m:smallFrac m:val="0"/>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108965"/>
  <w15:chartTrackingRefBased/>
  <w15:docId w15:val="{06AF6C74-EA29-447B-9E08-88059886B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EC"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8345C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8345C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8345C4"/>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8345C4"/>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8345C4"/>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8345C4"/>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8345C4"/>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8345C4"/>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8345C4"/>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345C4"/>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8345C4"/>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8345C4"/>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8345C4"/>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8345C4"/>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8345C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345C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345C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8345C4"/>
    <w:rPr>
      <w:rFonts w:eastAsiaTheme="majorEastAsia" w:cstheme="majorBidi"/>
      <w:color w:val="272727" w:themeColor="text1" w:themeTint="D8"/>
    </w:rPr>
  </w:style>
  <w:style w:type="paragraph" w:styleId="Ttulo">
    <w:name w:val="Title"/>
    <w:basedOn w:val="Normal"/>
    <w:next w:val="Normal"/>
    <w:link w:val="TtuloCar"/>
    <w:uiPriority w:val="10"/>
    <w:qFormat/>
    <w:rsid w:val="008345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8345C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345C4"/>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8345C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345C4"/>
    <w:pPr>
      <w:spacing w:before="160"/>
      <w:jc w:val="center"/>
    </w:pPr>
    <w:rPr>
      <w:i/>
      <w:iCs/>
      <w:color w:val="404040" w:themeColor="text1" w:themeTint="BF"/>
    </w:rPr>
  </w:style>
  <w:style w:type="character" w:customStyle="1" w:styleId="CitaCar">
    <w:name w:val="Cita Car"/>
    <w:basedOn w:val="Fuentedeprrafopredeter"/>
    <w:link w:val="Cita"/>
    <w:uiPriority w:val="29"/>
    <w:rsid w:val="008345C4"/>
    <w:rPr>
      <w:i/>
      <w:iCs/>
      <w:color w:val="404040" w:themeColor="text1" w:themeTint="BF"/>
    </w:rPr>
  </w:style>
  <w:style w:type="paragraph" w:styleId="Prrafodelista">
    <w:name w:val="List Paragraph"/>
    <w:basedOn w:val="Normal"/>
    <w:uiPriority w:val="34"/>
    <w:qFormat/>
    <w:rsid w:val="008345C4"/>
    <w:pPr>
      <w:ind w:left="720"/>
      <w:contextualSpacing/>
    </w:pPr>
  </w:style>
  <w:style w:type="character" w:styleId="nfasisintenso">
    <w:name w:val="Intense Emphasis"/>
    <w:basedOn w:val="Fuentedeprrafopredeter"/>
    <w:uiPriority w:val="21"/>
    <w:qFormat/>
    <w:rsid w:val="008345C4"/>
    <w:rPr>
      <w:i/>
      <w:iCs/>
      <w:color w:val="0F4761" w:themeColor="accent1" w:themeShade="BF"/>
    </w:rPr>
  </w:style>
  <w:style w:type="paragraph" w:styleId="Citadestacada">
    <w:name w:val="Intense Quote"/>
    <w:basedOn w:val="Normal"/>
    <w:next w:val="Normal"/>
    <w:link w:val="CitadestacadaCar"/>
    <w:uiPriority w:val="30"/>
    <w:qFormat/>
    <w:rsid w:val="008345C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8345C4"/>
    <w:rPr>
      <w:i/>
      <w:iCs/>
      <w:color w:val="0F4761" w:themeColor="accent1" w:themeShade="BF"/>
    </w:rPr>
  </w:style>
  <w:style w:type="character" w:styleId="Referenciaintensa">
    <w:name w:val="Intense Reference"/>
    <w:basedOn w:val="Fuentedeprrafopredeter"/>
    <w:uiPriority w:val="32"/>
    <w:qFormat/>
    <w:rsid w:val="008345C4"/>
    <w:rPr>
      <w:b/>
      <w:bCs/>
      <w:smallCaps/>
      <w:color w:val="0F4761" w:themeColor="accent1" w:themeShade="BF"/>
      <w:spacing w:val="5"/>
    </w:rPr>
  </w:style>
  <w:style w:type="table" w:styleId="Tablaconcuadrcula">
    <w:name w:val="Table Grid"/>
    <w:basedOn w:val="Tablanormal"/>
    <w:uiPriority w:val="39"/>
    <w:qFormat/>
    <w:rsid w:val="008345C4"/>
    <w:pPr>
      <w:spacing w:after="0" w:line="240" w:lineRule="auto"/>
    </w:pPr>
    <w:rPr>
      <w:rFonts w:ascii="Calibri" w:eastAsia="Calibri" w:hAnsi="Calibri" w:cs="Times New Roman"/>
      <w:kern w:val="0"/>
      <w:sz w:val="20"/>
      <w:szCs w:val="20"/>
      <w:lang w:val="es-CO"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3905</Words>
  <Characters>21482</Characters>
  <Application>Microsoft Office Word</Application>
  <DocSecurity>0</DocSecurity>
  <Lines>179</Lines>
  <Paragraphs>50</Paragraphs>
  <ScaleCrop>false</ScaleCrop>
  <Company/>
  <LinksUpToDate>false</LinksUpToDate>
  <CharactersWithSpaces>25337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 Lyda Marcela Zabaleta Idarraga</dc:creator>
  <cp:keywords/>
  <dc:description/>
  <cp:lastModifiedBy>Usuario</cp:lastModifiedBy>
  <cp:revision>3</cp:revision>
  <dcterms:created xsi:type="dcterms:W3CDTF">2026-03-29T23:07:00Z</dcterms:created>
  <dcterms:modified xsi:type="dcterms:W3CDTF">2026-06-29T10:17:00Z</dcterms:modified>
</cp:coreProperties>
</file>