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0F14FC" w14:textId="77777777" w:rsidR="00A2594A" w:rsidRPr="009C4779" w:rsidRDefault="00692ED9" w:rsidP="00C5104D">
      <w:pPr>
        <w:pStyle w:val="Ttulo1"/>
        <w:ind w:left="0" w:firstLine="0"/>
        <w:rPr>
          <w:rFonts w:eastAsia="Times New Roman" w:cs="Arial"/>
          <w:sz w:val="18"/>
          <w:szCs w:val="18"/>
          <w:lang w:val="es-CO" w:eastAsia="es-CO"/>
        </w:rPr>
      </w:pPr>
      <w:r w:rsidRPr="009C4779">
        <w:rPr>
          <w:rFonts w:eastAsia="Times New Roman" w:cs="Arial"/>
          <w:noProof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D0F152B" wp14:editId="2D0F152C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0" name="Group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41" name="Freeform 422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4F2B31" id="Group 421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">
                <v:shape id="Freeform 422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2"/>
      <w:bookmarkEnd w:id="0"/>
      <w:r w:rsidR="00A2594A" w:rsidRPr="009C4779">
        <w:rPr>
          <w:rFonts w:eastAsia="Times New Roman" w:cs="Arial"/>
          <w:sz w:val="18"/>
          <w:szCs w:val="18"/>
          <w:lang w:val="es-CO" w:eastAsia="es-CO"/>
        </w:rPr>
        <w:t xml:space="preserve">Anexo - Formato de certificado para acreditar </w:t>
      </w:r>
      <w:r w:rsidR="000A2C01" w:rsidRPr="009C4779">
        <w:rPr>
          <w:rFonts w:eastAsia="Times New Roman" w:cs="Arial"/>
          <w:sz w:val="18"/>
          <w:szCs w:val="18"/>
          <w:lang w:val="es-CO" w:eastAsia="es-CO"/>
        </w:rPr>
        <w:t>Factores Ponderables</w:t>
      </w:r>
    </w:p>
    <w:p w14:paraId="2D0F14FD" w14:textId="77777777" w:rsidR="00843524" w:rsidRPr="009C4779" w:rsidRDefault="00843524" w:rsidP="00A2594A">
      <w:pPr>
        <w:pStyle w:val="Textoindependiente"/>
        <w:jc w:val="both"/>
        <w:rPr>
          <w:rFonts w:eastAsia="Calibri" w:cs="Arial"/>
          <w:sz w:val="18"/>
          <w:szCs w:val="18"/>
          <w:lang w:val="es-CO"/>
        </w:rPr>
      </w:pPr>
    </w:p>
    <w:p w14:paraId="2D0F14FE" w14:textId="77777777" w:rsidR="00843524" w:rsidRPr="009C4779" w:rsidRDefault="00843524" w:rsidP="00A2594A">
      <w:pPr>
        <w:pStyle w:val="Textoindependiente"/>
        <w:jc w:val="both"/>
        <w:rPr>
          <w:rFonts w:eastAsia="Calibri" w:cs="Arial"/>
          <w:sz w:val="18"/>
          <w:szCs w:val="18"/>
          <w:lang w:val="es-CO"/>
        </w:rPr>
      </w:pPr>
    </w:p>
    <w:p w14:paraId="2D0F14FF" w14:textId="77777777" w:rsidR="00843524" w:rsidRPr="009C4779" w:rsidRDefault="00843524" w:rsidP="00A2594A">
      <w:pPr>
        <w:pStyle w:val="Textoindependiente"/>
        <w:jc w:val="both"/>
        <w:rPr>
          <w:rFonts w:eastAsia="Calibri" w:cs="Arial"/>
          <w:sz w:val="18"/>
          <w:szCs w:val="18"/>
          <w:lang w:val="es-CO"/>
        </w:rPr>
      </w:pPr>
    </w:p>
    <w:p w14:paraId="2D0F1500" w14:textId="77777777" w:rsidR="00843524" w:rsidRPr="009C4779" w:rsidRDefault="00843524" w:rsidP="00A2594A">
      <w:pPr>
        <w:pStyle w:val="Textoindependiente"/>
        <w:jc w:val="both"/>
        <w:rPr>
          <w:rFonts w:eastAsia="Calibri" w:cs="Arial"/>
          <w:sz w:val="18"/>
          <w:szCs w:val="18"/>
          <w:lang w:val="es-CO"/>
        </w:rPr>
      </w:pPr>
    </w:p>
    <w:p w14:paraId="2D0F1501" w14:textId="4A9161B0" w:rsidR="00A2594A" w:rsidRPr="009C4779" w:rsidRDefault="00A2594A" w:rsidP="00C5104D">
      <w:pPr>
        <w:pStyle w:val="Textoindependiente"/>
        <w:ind w:left="0"/>
        <w:jc w:val="both"/>
        <w:rPr>
          <w:rFonts w:cs="Arial"/>
          <w:b/>
          <w:color w:val="FF0000"/>
          <w:sz w:val="18"/>
          <w:szCs w:val="18"/>
          <w:lang w:val="es-CO"/>
        </w:rPr>
      </w:pPr>
      <w:r w:rsidRPr="009C4779">
        <w:rPr>
          <w:rFonts w:cs="Arial"/>
          <w:spacing w:val="-1"/>
          <w:sz w:val="18"/>
          <w:szCs w:val="18"/>
          <w:lang w:val="es-CO"/>
        </w:rPr>
        <w:t>Proceso</w:t>
      </w:r>
      <w:r w:rsidR="00692ED9" w:rsidRPr="009C4779">
        <w:rPr>
          <w:rFonts w:cs="Arial"/>
          <w:spacing w:val="-1"/>
          <w:sz w:val="18"/>
          <w:szCs w:val="18"/>
          <w:lang w:val="es-CO"/>
        </w:rPr>
        <w:t xml:space="preserve"> </w:t>
      </w:r>
      <w:r w:rsidRPr="009C4779">
        <w:rPr>
          <w:rFonts w:cs="Arial"/>
          <w:sz w:val="18"/>
          <w:szCs w:val="18"/>
          <w:lang w:val="es-CO"/>
        </w:rPr>
        <w:t>de</w:t>
      </w:r>
      <w:r w:rsidR="00692ED9" w:rsidRPr="009C4779">
        <w:rPr>
          <w:rFonts w:cs="Arial"/>
          <w:sz w:val="18"/>
          <w:szCs w:val="18"/>
          <w:lang w:val="es-CO"/>
        </w:rPr>
        <w:t xml:space="preserve"> </w:t>
      </w:r>
      <w:r w:rsidRPr="009C4779">
        <w:rPr>
          <w:rFonts w:cs="Arial"/>
          <w:sz w:val="18"/>
          <w:szCs w:val="18"/>
          <w:lang w:val="es-CO"/>
        </w:rPr>
        <w:t>Contratación</w:t>
      </w:r>
      <w:r w:rsidR="00600788" w:rsidRPr="009C4779">
        <w:rPr>
          <w:rFonts w:cs="Arial"/>
          <w:sz w:val="18"/>
          <w:szCs w:val="18"/>
          <w:lang w:val="es-CO"/>
        </w:rPr>
        <w:t xml:space="preserve"> </w:t>
      </w:r>
      <w:r w:rsidR="003868A4" w:rsidRPr="009C4779">
        <w:rPr>
          <w:rFonts w:cs="Arial"/>
          <w:b/>
          <w:spacing w:val="-1"/>
          <w:sz w:val="18"/>
          <w:szCs w:val="18"/>
          <w:lang w:val="es-CO"/>
        </w:rPr>
        <w:t>165-00-A-COFAC-CEGOT-2026</w:t>
      </w:r>
    </w:p>
    <w:p w14:paraId="2D0F1502" w14:textId="77777777" w:rsidR="00A2594A" w:rsidRPr="009C4779" w:rsidRDefault="00A2594A" w:rsidP="00A2594A">
      <w:pPr>
        <w:pStyle w:val="Textoindependiente"/>
        <w:jc w:val="both"/>
        <w:rPr>
          <w:rFonts w:cs="Arial"/>
          <w:b/>
          <w:color w:val="FF0000"/>
          <w:sz w:val="18"/>
          <w:szCs w:val="18"/>
          <w:lang w:val="es-CO"/>
        </w:rPr>
      </w:pPr>
    </w:p>
    <w:p w14:paraId="2D0F1503" w14:textId="0CD0685F" w:rsidR="00843524" w:rsidRPr="009C4779" w:rsidRDefault="00843524" w:rsidP="00C5104D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C4779">
        <w:rPr>
          <w:rFonts w:ascii="Arial" w:hAnsi="Arial" w:cs="Arial"/>
          <w:sz w:val="18"/>
          <w:szCs w:val="18"/>
          <w:lang w:val="es-CO"/>
        </w:rPr>
        <w:t>Se le asignará el siguiente puntaje dependiendo de los diferentes rangos que apliquen</w:t>
      </w:r>
      <w:r w:rsidR="00AE28E3" w:rsidRPr="009C4779">
        <w:rPr>
          <w:rFonts w:ascii="Arial" w:hAnsi="Arial" w:cs="Arial"/>
          <w:sz w:val="18"/>
          <w:szCs w:val="18"/>
          <w:lang w:val="es-CO"/>
        </w:rPr>
        <w:t>:</w:t>
      </w:r>
    </w:p>
    <w:p w14:paraId="2D0F1504" w14:textId="77777777" w:rsidR="00843524" w:rsidRPr="009C4779" w:rsidRDefault="00843524" w:rsidP="00843524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C4779">
        <w:rPr>
          <w:rFonts w:ascii="Arial" w:hAnsi="Arial" w:cs="Arial"/>
          <w:sz w:val="18"/>
          <w:szCs w:val="18"/>
          <w:lang w:val="es-CO"/>
        </w:rPr>
        <w:t>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"/>
        <w:gridCol w:w="5242"/>
        <w:gridCol w:w="1147"/>
      </w:tblGrid>
      <w:tr w:rsidR="005F3964" w:rsidRPr="009C4779" w14:paraId="0FF2A4F1" w14:textId="77777777" w:rsidTr="008F2374">
        <w:tc>
          <w:tcPr>
            <w:tcW w:w="694" w:type="dxa"/>
          </w:tcPr>
          <w:p w14:paraId="1F39D2E6" w14:textId="4B871F02" w:rsidR="005F3964" w:rsidRPr="009C4779" w:rsidRDefault="005F3964" w:rsidP="00DB1BB6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>ITEM</w:t>
            </w:r>
          </w:p>
        </w:tc>
        <w:tc>
          <w:tcPr>
            <w:tcW w:w="5242" w:type="dxa"/>
          </w:tcPr>
          <w:p w14:paraId="085C79FB" w14:textId="01985CB2" w:rsidR="005F3964" w:rsidRPr="009C4779" w:rsidRDefault="005F3964" w:rsidP="00DB1BB6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>DESCRIPCION</w:t>
            </w:r>
          </w:p>
        </w:tc>
        <w:tc>
          <w:tcPr>
            <w:tcW w:w="1147" w:type="dxa"/>
          </w:tcPr>
          <w:p w14:paraId="5EC03D0B" w14:textId="737F9644" w:rsidR="005F3964" w:rsidRPr="009C4779" w:rsidRDefault="005F3964" w:rsidP="00DB1BB6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>PUNTOS</w:t>
            </w:r>
          </w:p>
        </w:tc>
      </w:tr>
      <w:tr w:rsidR="005F3964" w:rsidRPr="009C4779" w14:paraId="0472803A" w14:textId="77777777" w:rsidTr="008F2374">
        <w:tc>
          <w:tcPr>
            <w:tcW w:w="694" w:type="dxa"/>
            <w:vAlign w:val="center"/>
          </w:tcPr>
          <w:p w14:paraId="6AAE7223" w14:textId="00B49E80" w:rsidR="005F3964" w:rsidRPr="009C4779" w:rsidRDefault="005F3964" w:rsidP="005F3964">
            <w:pPr>
              <w:jc w:val="center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>1</w:t>
            </w:r>
          </w:p>
        </w:tc>
        <w:tc>
          <w:tcPr>
            <w:tcW w:w="5242" w:type="dxa"/>
          </w:tcPr>
          <w:p w14:paraId="6278CDAC" w14:textId="3C42A281" w:rsidR="005F3964" w:rsidRPr="009C4779" w:rsidRDefault="005F3964" w:rsidP="005F3964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 xml:space="preserve">Con el propósito de fortalecer la continuidad operativa de la solución </w:t>
            </w:r>
            <w:proofErr w:type="spellStart"/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>AntiDDoS</w:t>
            </w:r>
            <w:proofErr w:type="spellEnd"/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>, la Institución otorgará puntaje adicional (</w:t>
            </w:r>
            <w:r w:rsidR="00181643" w:rsidRPr="009C4779">
              <w:rPr>
                <w:rFonts w:ascii="Arial" w:hAnsi="Arial" w:cs="Arial"/>
                <w:sz w:val="18"/>
                <w:szCs w:val="18"/>
                <w:lang w:val="es-CO"/>
              </w:rPr>
              <w:t>máximo</w:t>
            </w: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 xml:space="preserve"> 300 puntos) a los oferentes que, sin costo adicional para la Institución, ofrezcan una ampliación de la vigencia del licenciamiento, actualización de firmas de seguridad y soporte técnico especializado sobre el período mínimo exigido por la institución en el presente proceso contractual.</w:t>
            </w:r>
          </w:p>
          <w:p w14:paraId="1E30B879" w14:textId="77777777" w:rsidR="005E50CB" w:rsidRPr="009C4779" w:rsidRDefault="005E50CB" w:rsidP="005F3964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28A8A497" w14:textId="02F5C448" w:rsidR="005F3964" w:rsidRPr="009C4779" w:rsidRDefault="005F3964" w:rsidP="005F3964">
            <w:pPr>
              <w:pStyle w:val="Prrafodelista"/>
              <w:numPr>
                <w:ilvl w:val="0"/>
                <w:numId w:val="7"/>
              </w:numPr>
              <w:ind w:left="613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 xml:space="preserve">Un (1) mes adicional </w:t>
            </w:r>
            <w:r w:rsidRPr="009C4779">
              <w:rPr>
                <w:rFonts w:ascii="Arial" w:hAnsi="Arial" w:cs="Arial"/>
                <w:b/>
                <w:sz w:val="18"/>
                <w:szCs w:val="18"/>
                <w:lang w:val="es-CO"/>
              </w:rPr>
              <w:t>100 puntos.</w:t>
            </w:r>
          </w:p>
          <w:p w14:paraId="53298B58" w14:textId="77777777" w:rsidR="005F3964" w:rsidRPr="009C4779" w:rsidRDefault="005F3964" w:rsidP="005F3964">
            <w:pPr>
              <w:pStyle w:val="Prrafodelista"/>
              <w:numPr>
                <w:ilvl w:val="0"/>
                <w:numId w:val="7"/>
              </w:numPr>
              <w:ind w:left="613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 xml:space="preserve">Dos (2) meses adicionales </w:t>
            </w:r>
            <w:r w:rsidRPr="009C4779">
              <w:rPr>
                <w:rFonts w:ascii="Arial" w:hAnsi="Arial" w:cs="Arial"/>
                <w:b/>
                <w:sz w:val="18"/>
                <w:szCs w:val="18"/>
                <w:lang w:val="es-CO"/>
              </w:rPr>
              <w:t>200 puntos.</w:t>
            </w:r>
          </w:p>
          <w:p w14:paraId="5F2EA7FA" w14:textId="77777777" w:rsidR="005F3964" w:rsidRPr="00577936" w:rsidRDefault="005F3964" w:rsidP="005F3964">
            <w:pPr>
              <w:pStyle w:val="Prrafodelista"/>
              <w:numPr>
                <w:ilvl w:val="0"/>
                <w:numId w:val="7"/>
              </w:numPr>
              <w:ind w:left="613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 xml:space="preserve">Tres (3) meses adicionales </w:t>
            </w:r>
            <w:r w:rsidRPr="009C4779">
              <w:rPr>
                <w:rFonts w:ascii="Arial" w:hAnsi="Arial" w:cs="Arial"/>
                <w:b/>
                <w:sz w:val="18"/>
                <w:szCs w:val="18"/>
                <w:lang w:val="es-CO"/>
              </w:rPr>
              <w:t>300 puntos.</w:t>
            </w:r>
          </w:p>
          <w:p w14:paraId="415D9895" w14:textId="4F648AD3" w:rsidR="00577936" w:rsidRPr="009C4779" w:rsidRDefault="00577936" w:rsidP="00577936">
            <w:pPr>
              <w:pStyle w:val="Prrafodelista"/>
              <w:ind w:left="613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147" w:type="dxa"/>
            <w:vAlign w:val="center"/>
          </w:tcPr>
          <w:p w14:paraId="3EB36D3D" w14:textId="7B31832E" w:rsidR="005F3964" w:rsidRPr="009C4779" w:rsidRDefault="000B6117" w:rsidP="007F7E09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  <w:lang w:val="es-CO"/>
              </w:rPr>
            </w:pPr>
            <w:r w:rsidRPr="009C4779">
              <w:rPr>
                <w:rFonts w:ascii="Arial" w:hAnsi="Arial" w:cs="Arial"/>
                <w:b/>
                <w:sz w:val="18"/>
                <w:szCs w:val="18"/>
                <w:lang w:val="es-CO"/>
              </w:rPr>
              <w:t>300</w:t>
            </w:r>
          </w:p>
        </w:tc>
      </w:tr>
      <w:tr w:rsidR="005F3964" w:rsidRPr="009C4779" w14:paraId="5DA2D586" w14:textId="77777777" w:rsidTr="008F2374">
        <w:tc>
          <w:tcPr>
            <w:tcW w:w="694" w:type="dxa"/>
          </w:tcPr>
          <w:p w14:paraId="37ADD3FD" w14:textId="2C314847" w:rsidR="005F3964" w:rsidRPr="009C4779" w:rsidRDefault="005F3964" w:rsidP="00DB1BB6">
            <w:pPr>
              <w:jc w:val="center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>2</w:t>
            </w:r>
          </w:p>
        </w:tc>
        <w:tc>
          <w:tcPr>
            <w:tcW w:w="5242" w:type="dxa"/>
          </w:tcPr>
          <w:p w14:paraId="192085CA" w14:textId="53C3A4DA" w:rsidR="005F3964" w:rsidRPr="009C4779" w:rsidRDefault="000B6117" w:rsidP="000B6117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>Con el fin de fortalecer las capacidades institucionales en materia de ciberseguridad, gestión de incidentes, monitoreo de seguridad y administración de infraestructuras tecnológicas, se otorgará puntaje adicional al oferente que ofrezca capacitación certificada para tres (03) funcionarios designados por la Institución.</w:t>
            </w:r>
          </w:p>
          <w:p w14:paraId="13981DE8" w14:textId="77777777" w:rsidR="000E6155" w:rsidRPr="009C4779" w:rsidRDefault="000E6155" w:rsidP="000B6117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009B8740" w14:textId="77777777" w:rsidR="000B6117" w:rsidRPr="009C4779" w:rsidRDefault="000B6117" w:rsidP="00B45219">
            <w:pPr>
              <w:pStyle w:val="Prrafodelista"/>
              <w:numPr>
                <w:ilvl w:val="0"/>
                <w:numId w:val="8"/>
              </w:numPr>
              <w:ind w:left="617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 xml:space="preserve">Capacitación oficial certificada en ciberseguridad o seguridad informática, impartida por fabricante, entidad acreditada o centro autorizado de entrenamiento. </w:t>
            </w:r>
            <w:r w:rsidRPr="009C4779">
              <w:rPr>
                <w:rFonts w:ascii="Arial" w:hAnsi="Arial" w:cs="Arial"/>
                <w:b/>
                <w:sz w:val="18"/>
                <w:szCs w:val="18"/>
                <w:lang w:val="es-CO"/>
              </w:rPr>
              <w:t>150 puntos.</w:t>
            </w:r>
          </w:p>
          <w:p w14:paraId="48314D68" w14:textId="77777777" w:rsidR="000B6117" w:rsidRPr="009C4779" w:rsidRDefault="000B6117" w:rsidP="00B45219">
            <w:pPr>
              <w:pStyle w:val="Prrafodelista"/>
              <w:numPr>
                <w:ilvl w:val="0"/>
                <w:numId w:val="8"/>
              </w:numPr>
              <w:ind w:left="617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 xml:space="preserve">Entrega de material técnico especializado, incluyendo guías, procedimientos operativos, laboratorios, documentación y memorias de capacitación. </w:t>
            </w:r>
            <w:r w:rsidRPr="009C4779">
              <w:rPr>
                <w:rFonts w:ascii="Arial" w:hAnsi="Arial" w:cs="Arial"/>
                <w:b/>
                <w:sz w:val="18"/>
                <w:szCs w:val="18"/>
                <w:lang w:val="es-CO"/>
              </w:rPr>
              <w:t>50 puntos.</w:t>
            </w:r>
          </w:p>
          <w:p w14:paraId="3CFF5420" w14:textId="77777777" w:rsidR="000B6117" w:rsidRPr="00577936" w:rsidRDefault="000B6117" w:rsidP="00B45219">
            <w:pPr>
              <w:pStyle w:val="Prrafodelista"/>
              <w:numPr>
                <w:ilvl w:val="0"/>
                <w:numId w:val="8"/>
              </w:numPr>
              <w:ind w:left="617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 xml:space="preserve">Suministro de </w:t>
            </w:r>
            <w:proofErr w:type="spellStart"/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>voucher</w:t>
            </w:r>
            <w:proofErr w:type="spellEnd"/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>(s) para la presentación de examen oficial de certificación asociado al</w:t>
            </w:r>
            <w:r w:rsidRPr="009C4779">
              <w:rPr>
                <w:rFonts w:ascii="Arial" w:hAnsi="Arial" w:cs="Arial"/>
                <w:sz w:val="18"/>
                <w:szCs w:val="18"/>
                <w:lang w:val="es-CO"/>
              </w:rPr>
              <w:t xml:space="preserve"> programa de formación ofertado. </w:t>
            </w:r>
            <w:r w:rsidRPr="009C4779">
              <w:rPr>
                <w:rFonts w:ascii="Arial" w:hAnsi="Arial" w:cs="Arial"/>
                <w:b/>
                <w:sz w:val="18"/>
                <w:szCs w:val="18"/>
                <w:lang w:val="es-CO"/>
              </w:rPr>
              <w:t>100 puntos</w:t>
            </w:r>
          </w:p>
          <w:p w14:paraId="22AA5D1D" w14:textId="2A4B1490" w:rsidR="00577936" w:rsidRPr="00577936" w:rsidRDefault="00577936" w:rsidP="0057793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147" w:type="dxa"/>
            <w:vAlign w:val="center"/>
          </w:tcPr>
          <w:p w14:paraId="7CC2F0F5" w14:textId="115285FF" w:rsidR="005F3964" w:rsidRPr="009C4779" w:rsidRDefault="007F7E09" w:rsidP="007F7E09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  <w:lang w:val="es-CO"/>
              </w:rPr>
            </w:pPr>
            <w:r w:rsidRPr="009C4779">
              <w:rPr>
                <w:rFonts w:ascii="Arial" w:hAnsi="Arial" w:cs="Arial"/>
                <w:b/>
                <w:sz w:val="18"/>
                <w:szCs w:val="18"/>
                <w:lang w:val="es-CO"/>
              </w:rPr>
              <w:t>300</w:t>
            </w:r>
          </w:p>
        </w:tc>
      </w:tr>
    </w:tbl>
    <w:p w14:paraId="2D0F1508" w14:textId="6BFDDF70" w:rsidR="00843524" w:rsidRPr="009C4779" w:rsidRDefault="00843524" w:rsidP="00DB1BB6">
      <w:pPr>
        <w:jc w:val="center"/>
        <w:rPr>
          <w:rFonts w:ascii="Arial" w:hAnsi="Arial" w:cs="Arial"/>
          <w:sz w:val="18"/>
          <w:szCs w:val="18"/>
          <w:highlight w:val="yellow"/>
          <w:lang w:val="es-CO"/>
        </w:rPr>
      </w:pPr>
    </w:p>
    <w:p w14:paraId="2D0F151D" w14:textId="77777777" w:rsidR="00107129" w:rsidRPr="009C4779" w:rsidRDefault="00107129" w:rsidP="00107129">
      <w:pPr>
        <w:pStyle w:val="Default"/>
        <w:jc w:val="both"/>
        <w:rPr>
          <w:sz w:val="18"/>
          <w:szCs w:val="18"/>
        </w:rPr>
      </w:pPr>
    </w:p>
    <w:p w14:paraId="2D0F151E" w14:textId="77777777" w:rsidR="00692ED9" w:rsidRPr="009C4779" w:rsidRDefault="00692ED9" w:rsidP="00A2594A">
      <w:pPr>
        <w:rPr>
          <w:rFonts w:ascii="Arial" w:hAnsi="Arial" w:cs="Arial"/>
          <w:b/>
          <w:sz w:val="18"/>
          <w:szCs w:val="18"/>
          <w:lang w:val="es-CO"/>
        </w:rPr>
      </w:pPr>
    </w:p>
    <w:p w14:paraId="50006EBB" w14:textId="77777777" w:rsidR="00DB1BB6" w:rsidRPr="009C4779" w:rsidRDefault="00DB1BB6" w:rsidP="00DB1BB6">
      <w:pPr>
        <w:rPr>
          <w:rFonts w:ascii="Arial" w:hAnsi="Arial" w:cs="Arial"/>
          <w:b/>
          <w:sz w:val="18"/>
          <w:szCs w:val="18"/>
          <w:lang w:val="es-CO"/>
        </w:rPr>
      </w:pPr>
    </w:p>
    <w:p w14:paraId="2D0F1520" w14:textId="4F5CA8F7" w:rsidR="00692ED9" w:rsidRPr="009C4779" w:rsidRDefault="00692ED9" w:rsidP="0090333D">
      <w:pPr>
        <w:rPr>
          <w:rFonts w:ascii="Arial" w:hAnsi="Arial" w:cs="Arial"/>
          <w:sz w:val="18"/>
          <w:szCs w:val="18"/>
          <w:lang w:val="es-CO"/>
        </w:rPr>
      </w:pPr>
      <w:r w:rsidRPr="009C4779">
        <w:rPr>
          <w:rFonts w:ascii="Arial" w:hAnsi="Arial" w:cs="Arial"/>
          <w:b/>
          <w:sz w:val="18"/>
          <w:szCs w:val="18"/>
          <w:lang w:val="es-CO"/>
        </w:rPr>
        <w:t>NOTA:</w:t>
      </w:r>
      <w:r w:rsidRPr="009C4779">
        <w:rPr>
          <w:rFonts w:ascii="Arial" w:hAnsi="Arial" w:cs="Arial"/>
          <w:sz w:val="18"/>
          <w:szCs w:val="18"/>
          <w:lang w:val="es-CO"/>
        </w:rPr>
        <w:t xml:space="preserve"> El oferente deberá marcar con una X, el servicio (s) a ofrecer.</w:t>
      </w:r>
    </w:p>
    <w:p w14:paraId="2D0F1521" w14:textId="77777777" w:rsidR="00692ED9" w:rsidRPr="009C4779" w:rsidRDefault="00692ED9" w:rsidP="00A2594A">
      <w:pPr>
        <w:rPr>
          <w:rFonts w:ascii="Arial" w:hAnsi="Arial" w:cs="Arial"/>
          <w:b/>
          <w:sz w:val="18"/>
          <w:szCs w:val="18"/>
          <w:lang w:val="es-CO"/>
        </w:rPr>
      </w:pPr>
    </w:p>
    <w:p w14:paraId="2D0F1522" w14:textId="77777777" w:rsidR="00692ED9" w:rsidRPr="009C4779" w:rsidRDefault="00692ED9" w:rsidP="00A2594A">
      <w:pPr>
        <w:rPr>
          <w:rFonts w:ascii="Arial" w:hAnsi="Arial" w:cs="Arial"/>
          <w:b/>
          <w:sz w:val="18"/>
          <w:szCs w:val="18"/>
          <w:lang w:val="es-CO"/>
        </w:rPr>
      </w:pPr>
    </w:p>
    <w:p w14:paraId="2D0F1523" w14:textId="77777777" w:rsidR="00692ED9" w:rsidRPr="009C4779" w:rsidRDefault="00692ED9" w:rsidP="00A2594A">
      <w:pPr>
        <w:rPr>
          <w:rFonts w:ascii="Arial" w:hAnsi="Arial" w:cs="Arial"/>
          <w:b/>
          <w:sz w:val="18"/>
          <w:szCs w:val="18"/>
          <w:lang w:val="es-CO"/>
        </w:rPr>
      </w:pPr>
    </w:p>
    <w:p w14:paraId="2D0F1524" w14:textId="77777777" w:rsidR="00692ED9" w:rsidRPr="009C4779" w:rsidRDefault="00692ED9" w:rsidP="00A2594A">
      <w:pPr>
        <w:rPr>
          <w:rFonts w:ascii="Arial" w:hAnsi="Arial" w:cs="Arial"/>
          <w:b/>
          <w:sz w:val="18"/>
          <w:szCs w:val="18"/>
          <w:lang w:val="es-CO"/>
        </w:rPr>
      </w:pPr>
    </w:p>
    <w:p w14:paraId="2D0F1525" w14:textId="77777777" w:rsidR="00692ED9" w:rsidRPr="009C4779" w:rsidRDefault="00692ED9" w:rsidP="00A2594A">
      <w:pPr>
        <w:rPr>
          <w:rFonts w:ascii="Arial" w:hAnsi="Arial" w:cs="Arial"/>
          <w:b/>
          <w:sz w:val="18"/>
          <w:szCs w:val="18"/>
          <w:lang w:val="es-CO"/>
        </w:rPr>
      </w:pPr>
    </w:p>
    <w:p w14:paraId="2D0F1526" w14:textId="77777777" w:rsidR="00A2594A" w:rsidRPr="009C4779" w:rsidRDefault="00A2594A" w:rsidP="0086341D">
      <w:pPr>
        <w:rPr>
          <w:rFonts w:ascii="Arial" w:hAnsi="Arial" w:cs="Arial"/>
          <w:b/>
          <w:sz w:val="18"/>
          <w:szCs w:val="18"/>
          <w:lang w:val="es-CO"/>
        </w:rPr>
      </w:pPr>
      <w:r w:rsidRPr="009C4779">
        <w:rPr>
          <w:rFonts w:ascii="Arial" w:hAnsi="Arial" w:cs="Arial"/>
          <w:b/>
          <w:sz w:val="18"/>
          <w:szCs w:val="18"/>
          <w:lang w:val="es-CO"/>
        </w:rPr>
        <w:t>______________________</w:t>
      </w:r>
      <w:r w:rsidR="00BC3334" w:rsidRPr="009C4779">
        <w:rPr>
          <w:rFonts w:ascii="Arial" w:hAnsi="Arial" w:cs="Arial"/>
          <w:b/>
          <w:sz w:val="18"/>
          <w:szCs w:val="18"/>
          <w:lang w:val="es-CO"/>
        </w:rPr>
        <w:t>___</w:t>
      </w:r>
      <w:r w:rsidRPr="009C4779">
        <w:rPr>
          <w:rFonts w:ascii="Arial" w:hAnsi="Arial" w:cs="Arial"/>
          <w:b/>
          <w:sz w:val="18"/>
          <w:szCs w:val="18"/>
          <w:lang w:val="es-CO"/>
        </w:rPr>
        <w:t>_______</w:t>
      </w:r>
    </w:p>
    <w:p w14:paraId="2D0F1527" w14:textId="77777777" w:rsidR="005D0BD3" w:rsidRPr="009C4779" w:rsidRDefault="005D0BD3" w:rsidP="0086341D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lang w:val="es-CO"/>
        </w:rPr>
      </w:pPr>
      <w:r w:rsidRPr="009C4779">
        <w:rPr>
          <w:rFonts w:ascii="Arial" w:hAnsi="Arial" w:cs="Arial"/>
          <w:b/>
          <w:sz w:val="18"/>
          <w:szCs w:val="18"/>
          <w:lang w:val="es-CO"/>
        </w:rPr>
        <w:t>[</w:t>
      </w:r>
      <w:r w:rsidRPr="009C4779">
        <w:rPr>
          <w:rFonts w:ascii="Arial" w:eastAsia="Arial" w:hAnsi="Arial" w:cs="Arial"/>
          <w:b/>
          <w:sz w:val="18"/>
          <w:szCs w:val="18"/>
          <w:lang w:val="es-CO"/>
        </w:rPr>
        <w:t>Firma representante legal del Proponente o del Proponente persona natural</w:t>
      </w:r>
      <w:r w:rsidRPr="009C4779">
        <w:rPr>
          <w:rFonts w:ascii="Arial" w:hAnsi="Arial" w:cs="Arial"/>
          <w:b/>
          <w:sz w:val="18"/>
          <w:szCs w:val="18"/>
          <w:lang w:val="es-CO"/>
        </w:rPr>
        <w:t xml:space="preserve">] </w:t>
      </w:r>
    </w:p>
    <w:p w14:paraId="2D0F1528" w14:textId="3B321201" w:rsidR="005D0BD3" w:rsidRPr="009C4779" w:rsidRDefault="003C3C52" w:rsidP="0086341D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lang w:val="es-CO"/>
        </w:rPr>
      </w:pPr>
      <w:r w:rsidRPr="009C4779">
        <w:rPr>
          <w:rFonts w:ascii="Arial" w:hAnsi="Arial" w:cs="Arial"/>
          <w:b/>
          <w:sz w:val="18"/>
          <w:szCs w:val="18"/>
          <w:lang w:val="es-CO"/>
        </w:rPr>
        <w:t>No</w:t>
      </w:r>
      <w:r w:rsidRPr="009C4779">
        <w:rPr>
          <w:rFonts w:ascii="Arial" w:hAnsi="Arial" w:cs="Arial"/>
          <w:b/>
          <w:spacing w:val="4"/>
          <w:sz w:val="18"/>
          <w:szCs w:val="18"/>
          <w:lang w:val="es-CO"/>
        </w:rPr>
        <w:t>m</w:t>
      </w:r>
      <w:r w:rsidRPr="009C4779">
        <w:rPr>
          <w:rFonts w:ascii="Arial" w:hAnsi="Arial" w:cs="Arial"/>
          <w:b/>
          <w:sz w:val="18"/>
          <w:szCs w:val="18"/>
          <w:lang w:val="es-CO"/>
        </w:rPr>
        <w:t>bre: [</w:t>
      </w:r>
      <w:r w:rsidR="005D0BD3" w:rsidRPr="009C4779">
        <w:rPr>
          <w:rFonts w:ascii="Arial" w:eastAsia="Arial" w:hAnsi="Arial" w:cs="Arial"/>
          <w:b/>
          <w:sz w:val="18"/>
          <w:szCs w:val="18"/>
          <w:lang w:val="es-CO"/>
        </w:rPr>
        <w:t>Insertar información</w:t>
      </w:r>
      <w:r w:rsidR="005D0BD3" w:rsidRPr="009C4779">
        <w:rPr>
          <w:rFonts w:ascii="Arial" w:hAnsi="Arial" w:cs="Arial"/>
          <w:b/>
          <w:sz w:val="18"/>
          <w:szCs w:val="18"/>
          <w:lang w:val="es-CO"/>
        </w:rPr>
        <w:t>]</w:t>
      </w:r>
    </w:p>
    <w:p w14:paraId="2D0F1529" w14:textId="7826437F" w:rsidR="005D0BD3" w:rsidRPr="009C4779" w:rsidRDefault="003C3C52" w:rsidP="0086341D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lang w:val="es-CO"/>
        </w:rPr>
      </w:pPr>
      <w:bookmarkStart w:id="1" w:name="_GoBack"/>
      <w:bookmarkEnd w:id="1"/>
      <w:r w:rsidRPr="009C4779">
        <w:rPr>
          <w:rFonts w:ascii="Arial" w:hAnsi="Arial" w:cs="Arial"/>
          <w:b/>
          <w:sz w:val="18"/>
          <w:szCs w:val="18"/>
          <w:lang w:val="es-CO"/>
        </w:rPr>
        <w:t>Carg</w:t>
      </w:r>
      <w:r w:rsidRPr="009C4779">
        <w:rPr>
          <w:rFonts w:ascii="Arial" w:hAnsi="Arial" w:cs="Arial"/>
          <w:b/>
          <w:spacing w:val="-1"/>
          <w:sz w:val="18"/>
          <w:szCs w:val="18"/>
          <w:lang w:val="es-CO"/>
        </w:rPr>
        <w:t>o</w:t>
      </w:r>
      <w:r w:rsidRPr="009C4779">
        <w:rPr>
          <w:rFonts w:ascii="Arial" w:hAnsi="Arial" w:cs="Arial"/>
          <w:b/>
          <w:sz w:val="18"/>
          <w:szCs w:val="18"/>
          <w:lang w:val="es-CO"/>
        </w:rPr>
        <w:t>:</w:t>
      </w:r>
      <w:r w:rsidRPr="009C4779">
        <w:rPr>
          <w:rFonts w:ascii="Arial" w:hAnsi="Arial" w:cs="Arial"/>
          <w:b/>
          <w:spacing w:val="2"/>
          <w:sz w:val="18"/>
          <w:szCs w:val="18"/>
          <w:lang w:val="es-CO"/>
        </w:rPr>
        <w:t xml:space="preserve"> [</w:t>
      </w:r>
      <w:r w:rsidR="005D0BD3" w:rsidRPr="009C4779">
        <w:rPr>
          <w:rFonts w:ascii="Arial" w:eastAsia="Arial" w:hAnsi="Arial" w:cs="Arial"/>
          <w:b/>
          <w:sz w:val="18"/>
          <w:szCs w:val="18"/>
          <w:lang w:val="es-CO"/>
        </w:rPr>
        <w:t>Insertar información</w:t>
      </w:r>
      <w:r w:rsidR="005D0BD3" w:rsidRPr="009C4779">
        <w:rPr>
          <w:rFonts w:ascii="Arial" w:hAnsi="Arial" w:cs="Arial"/>
          <w:b/>
          <w:sz w:val="18"/>
          <w:szCs w:val="18"/>
          <w:lang w:val="es-CO"/>
        </w:rPr>
        <w:t>]</w:t>
      </w:r>
    </w:p>
    <w:p w14:paraId="2D0F152A" w14:textId="148957DD" w:rsidR="00467C9B" w:rsidRPr="009C4779" w:rsidRDefault="005D0BD3" w:rsidP="0086341D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lang w:val="es-CO"/>
        </w:rPr>
      </w:pPr>
      <w:r w:rsidRPr="009C4779">
        <w:rPr>
          <w:rFonts w:ascii="Arial" w:hAnsi="Arial" w:cs="Arial"/>
          <w:b/>
          <w:sz w:val="18"/>
          <w:szCs w:val="18"/>
          <w:lang w:val="es-CO"/>
        </w:rPr>
        <w:t>Do</w:t>
      </w:r>
      <w:r w:rsidRPr="009C4779">
        <w:rPr>
          <w:rFonts w:ascii="Arial" w:hAnsi="Arial" w:cs="Arial"/>
          <w:b/>
          <w:spacing w:val="1"/>
          <w:sz w:val="18"/>
          <w:szCs w:val="18"/>
          <w:lang w:val="es-CO"/>
        </w:rPr>
        <w:t>c</w:t>
      </w:r>
      <w:r w:rsidRPr="009C4779">
        <w:rPr>
          <w:rFonts w:ascii="Arial" w:hAnsi="Arial" w:cs="Arial"/>
          <w:b/>
          <w:sz w:val="18"/>
          <w:szCs w:val="18"/>
          <w:lang w:val="es-CO"/>
        </w:rPr>
        <w:t>u</w:t>
      </w:r>
      <w:r w:rsidRPr="009C4779">
        <w:rPr>
          <w:rFonts w:ascii="Arial" w:hAnsi="Arial" w:cs="Arial"/>
          <w:b/>
          <w:spacing w:val="4"/>
          <w:sz w:val="18"/>
          <w:szCs w:val="18"/>
          <w:lang w:val="es-CO"/>
        </w:rPr>
        <w:t>m</w:t>
      </w:r>
      <w:r w:rsidRPr="009C4779">
        <w:rPr>
          <w:rFonts w:ascii="Arial" w:hAnsi="Arial" w:cs="Arial"/>
          <w:b/>
          <w:sz w:val="18"/>
          <w:szCs w:val="18"/>
          <w:lang w:val="es-CO"/>
        </w:rPr>
        <w:t>e</w:t>
      </w:r>
      <w:r w:rsidRPr="009C4779">
        <w:rPr>
          <w:rFonts w:ascii="Arial" w:hAnsi="Arial" w:cs="Arial"/>
          <w:b/>
          <w:spacing w:val="-1"/>
          <w:sz w:val="18"/>
          <w:szCs w:val="18"/>
          <w:lang w:val="es-CO"/>
        </w:rPr>
        <w:t>n</w:t>
      </w:r>
      <w:r w:rsidRPr="009C4779">
        <w:rPr>
          <w:rFonts w:ascii="Arial" w:hAnsi="Arial" w:cs="Arial"/>
          <w:b/>
          <w:sz w:val="18"/>
          <w:szCs w:val="18"/>
          <w:lang w:val="es-CO"/>
        </w:rPr>
        <w:t>to</w:t>
      </w:r>
      <w:r w:rsidR="00692ED9" w:rsidRPr="009C4779">
        <w:rPr>
          <w:rFonts w:ascii="Arial" w:hAnsi="Arial" w:cs="Arial"/>
          <w:b/>
          <w:sz w:val="18"/>
          <w:szCs w:val="18"/>
          <w:lang w:val="es-CO"/>
        </w:rPr>
        <w:t xml:space="preserve"> </w:t>
      </w:r>
      <w:r w:rsidRPr="009C4779">
        <w:rPr>
          <w:rFonts w:ascii="Arial" w:hAnsi="Arial" w:cs="Arial"/>
          <w:b/>
          <w:sz w:val="18"/>
          <w:szCs w:val="18"/>
          <w:lang w:val="es-CO"/>
        </w:rPr>
        <w:t>de</w:t>
      </w:r>
      <w:r w:rsidR="00692ED9" w:rsidRPr="009C4779">
        <w:rPr>
          <w:rFonts w:ascii="Arial" w:hAnsi="Arial" w:cs="Arial"/>
          <w:b/>
          <w:sz w:val="18"/>
          <w:szCs w:val="18"/>
          <w:lang w:val="es-CO"/>
        </w:rPr>
        <w:t xml:space="preserve"> </w:t>
      </w:r>
      <w:r w:rsidR="003C3C52" w:rsidRPr="009C4779">
        <w:rPr>
          <w:rFonts w:ascii="Arial" w:hAnsi="Arial" w:cs="Arial"/>
          <w:b/>
          <w:spacing w:val="2"/>
          <w:sz w:val="18"/>
          <w:szCs w:val="18"/>
          <w:lang w:val="es-CO"/>
        </w:rPr>
        <w:t>I</w:t>
      </w:r>
      <w:r w:rsidR="003C3C52" w:rsidRPr="009C4779">
        <w:rPr>
          <w:rFonts w:ascii="Arial" w:hAnsi="Arial" w:cs="Arial"/>
          <w:b/>
          <w:sz w:val="18"/>
          <w:szCs w:val="18"/>
          <w:lang w:val="es-CO"/>
        </w:rPr>
        <w:t>d</w:t>
      </w:r>
      <w:r w:rsidR="003C3C52" w:rsidRPr="009C4779">
        <w:rPr>
          <w:rFonts w:ascii="Arial" w:hAnsi="Arial" w:cs="Arial"/>
          <w:b/>
          <w:spacing w:val="-1"/>
          <w:sz w:val="18"/>
          <w:szCs w:val="18"/>
          <w:lang w:val="es-CO"/>
        </w:rPr>
        <w:t>e</w:t>
      </w:r>
      <w:r w:rsidR="003C3C52" w:rsidRPr="009C4779">
        <w:rPr>
          <w:rFonts w:ascii="Arial" w:hAnsi="Arial" w:cs="Arial"/>
          <w:b/>
          <w:spacing w:val="2"/>
          <w:sz w:val="18"/>
          <w:szCs w:val="18"/>
          <w:lang w:val="es-CO"/>
        </w:rPr>
        <w:t>n</w:t>
      </w:r>
      <w:r w:rsidR="003C3C52" w:rsidRPr="009C4779">
        <w:rPr>
          <w:rFonts w:ascii="Arial" w:hAnsi="Arial" w:cs="Arial"/>
          <w:b/>
          <w:sz w:val="18"/>
          <w:szCs w:val="18"/>
          <w:lang w:val="es-CO"/>
        </w:rPr>
        <w:t>t</w:t>
      </w:r>
      <w:r w:rsidR="003C3C52" w:rsidRPr="009C4779">
        <w:rPr>
          <w:rFonts w:ascii="Arial" w:hAnsi="Arial" w:cs="Arial"/>
          <w:b/>
          <w:spacing w:val="-1"/>
          <w:sz w:val="18"/>
          <w:szCs w:val="18"/>
          <w:lang w:val="es-CO"/>
        </w:rPr>
        <w:t>i</w:t>
      </w:r>
      <w:r w:rsidR="003C3C52" w:rsidRPr="009C4779">
        <w:rPr>
          <w:rFonts w:ascii="Arial" w:hAnsi="Arial" w:cs="Arial"/>
          <w:b/>
          <w:spacing w:val="2"/>
          <w:sz w:val="18"/>
          <w:szCs w:val="18"/>
          <w:lang w:val="es-CO"/>
        </w:rPr>
        <w:t>d</w:t>
      </w:r>
      <w:r w:rsidR="003C3C52" w:rsidRPr="009C4779">
        <w:rPr>
          <w:rFonts w:ascii="Arial" w:hAnsi="Arial" w:cs="Arial"/>
          <w:b/>
          <w:sz w:val="18"/>
          <w:szCs w:val="18"/>
          <w:lang w:val="es-CO"/>
        </w:rPr>
        <w:t>a</w:t>
      </w:r>
      <w:r w:rsidR="003C3C52" w:rsidRPr="009C4779">
        <w:rPr>
          <w:rFonts w:ascii="Arial" w:hAnsi="Arial" w:cs="Arial"/>
          <w:b/>
          <w:spacing w:val="-1"/>
          <w:sz w:val="18"/>
          <w:szCs w:val="18"/>
          <w:lang w:val="es-CO"/>
        </w:rPr>
        <w:t>d</w:t>
      </w:r>
      <w:r w:rsidR="003C3C52" w:rsidRPr="009C4779">
        <w:rPr>
          <w:rFonts w:ascii="Arial" w:hAnsi="Arial" w:cs="Arial"/>
          <w:b/>
          <w:sz w:val="18"/>
          <w:szCs w:val="18"/>
          <w:lang w:val="es-CO"/>
        </w:rPr>
        <w:t>: [</w:t>
      </w:r>
      <w:r w:rsidRPr="009C4779">
        <w:rPr>
          <w:rFonts w:ascii="Arial" w:eastAsia="Arial" w:hAnsi="Arial" w:cs="Arial"/>
          <w:b/>
          <w:sz w:val="18"/>
          <w:szCs w:val="18"/>
          <w:lang w:val="es-CO"/>
        </w:rPr>
        <w:t>Insertar información</w:t>
      </w:r>
      <w:r w:rsidRPr="009C4779">
        <w:rPr>
          <w:rFonts w:ascii="Arial" w:hAnsi="Arial" w:cs="Arial"/>
          <w:b/>
          <w:sz w:val="18"/>
          <w:szCs w:val="18"/>
          <w:lang w:val="es-CO"/>
        </w:rPr>
        <w:t>]</w:t>
      </w:r>
    </w:p>
    <w:sectPr w:rsidR="00467C9B" w:rsidRPr="009C4779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D0165"/>
    <w:multiLevelType w:val="hybridMultilevel"/>
    <w:tmpl w:val="29505FD0"/>
    <w:lvl w:ilvl="0" w:tplc="01A09866">
      <w:start w:val="1"/>
      <w:numFmt w:val="decimal"/>
      <w:lvlText w:val="%1."/>
      <w:lvlJc w:val="left"/>
      <w:pPr>
        <w:ind w:left="1068" w:hanging="360"/>
      </w:p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9777094"/>
    <w:multiLevelType w:val="hybridMultilevel"/>
    <w:tmpl w:val="48425F22"/>
    <w:lvl w:ilvl="0" w:tplc="571651C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341C4"/>
    <w:multiLevelType w:val="hybridMultilevel"/>
    <w:tmpl w:val="727675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3051D"/>
    <w:multiLevelType w:val="hybridMultilevel"/>
    <w:tmpl w:val="BF106AD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96BFB"/>
    <w:multiLevelType w:val="multilevel"/>
    <w:tmpl w:val="F822C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2DC1273"/>
    <w:multiLevelType w:val="hybridMultilevel"/>
    <w:tmpl w:val="F1F86BC8"/>
    <w:lvl w:ilvl="0" w:tplc="571651C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3068A6"/>
    <w:multiLevelType w:val="hybridMultilevel"/>
    <w:tmpl w:val="12080A9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94A"/>
    <w:rsid w:val="00035BE1"/>
    <w:rsid w:val="000A2C01"/>
    <w:rsid w:val="000B6117"/>
    <w:rsid w:val="000C4AD4"/>
    <w:rsid w:val="000C7506"/>
    <w:rsid w:val="000E6155"/>
    <w:rsid w:val="000E652B"/>
    <w:rsid w:val="00107129"/>
    <w:rsid w:val="001733A2"/>
    <w:rsid w:val="00181643"/>
    <w:rsid w:val="00196804"/>
    <w:rsid w:val="001A6CE9"/>
    <w:rsid w:val="001B1063"/>
    <w:rsid w:val="001B41DB"/>
    <w:rsid w:val="00216A19"/>
    <w:rsid w:val="00241AD4"/>
    <w:rsid w:val="002B08EA"/>
    <w:rsid w:val="002E1622"/>
    <w:rsid w:val="003016DA"/>
    <w:rsid w:val="003868A4"/>
    <w:rsid w:val="00391B01"/>
    <w:rsid w:val="003C3C52"/>
    <w:rsid w:val="003C6266"/>
    <w:rsid w:val="003C6982"/>
    <w:rsid w:val="003D243D"/>
    <w:rsid w:val="003D7A9D"/>
    <w:rsid w:val="003F7F8D"/>
    <w:rsid w:val="00400485"/>
    <w:rsid w:val="004130AE"/>
    <w:rsid w:val="00415FF6"/>
    <w:rsid w:val="00467C9B"/>
    <w:rsid w:val="004862A4"/>
    <w:rsid w:val="00491D7A"/>
    <w:rsid w:val="00577936"/>
    <w:rsid w:val="00587B10"/>
    <w:rsid w:val="00597867"/>
    <w:rsid w:val="005A428A"/>
    <w:rsid w:val="005D0BD3"/>
    <w:rsid w:val="005E50CB"/>
    <w:rsid w:val="005F3964"/>
    <w:rsid w:val="00600788"/>
    <w:rsid w:val="006168E9"/>
    <w:rsid w:val="00635E0C"/>
    <w:rsid w:val="006610D3"/>
    <w:rsid w:val="00692ED9"/>
    <w:rsid w:val="006B1C35"/>
    <w:rsid w:val="006D740A"/>
    <w:rsid w:val="006E455A"/>
    <w:rsid w:val="00724585"/>
    <w:rsid w:val="007522EF"/>
    <w:rsid w:val="007566DE"/>
    <w:rsid w:val="007646F1"/>
    <w:rsid w:val="007673CD"/>
    <w:rsid w:val="0078172C"/>
    <w:rsid w:val="007D19C4"/>
    <w:rsid w:val="007F647E"/>
    <w:rsid w:val="007F7E09"/>
    <w:rsid w:val="00830EDD"/>
    <w:rsid w:val="00843524"/>
    <w:rsid w:val="00846B84"/>
    <w:rsid w:val="00857625"/>
    <w:rsid w:val="0086341D"/>
    <w:rsid w:val="00895476"/>
    <w:rsid w:val="008F2374"/>
    <w:rsid w:val="008F38CA"/>
    <w:rsid w:val="009010B7"/>
    <w:rsid w:val="0090333D"/>
    <w:rsid w:val="00907094"/>
    <w:rsid w:val="00935908"/>
    <w:rsid w:val="00957BC8"/>
    <w:rsid w:val="0096342F"/>
    <w:rsid w:val="009A571A"/>
    <w:rsid w:val="009B4D13"/>
    <w:rsid w:val="009B73FF"/>
    <w:rsid w:val="009C05BC"/>
    <w:rsid w:val="009C4779"/>
    <w:rsid w:val="009E0F25"/>
    <w:rsid w:val="00A2594A"/>
    <w:rsid w:val="00A343F8"/>
    <w:rsid w:val="00A477BB"/>
    <w:rsid w:val="00A56BA3"/>
    <w:rsid w:val="00A821FE"/>
    <w:rsid w:val="00AD4A0B"/>
    <w:rsid w:val="00AE28E3"/>
    <w:rsid w:val="00B35C05"/>
    <w:rsid w:val="00B45219"/>
    <w:rsid w:val="00B47793"/>
    <w:rsid w:val="00B757A1"/>
    <w:rsid w:val="00B80DDD"/>
    <w:rsid w:val="00BB1865"/>
    <w:rsid w:val="00BC19D6"/>
    <w:rsid w:val="00BC3334"/>
    <w:rsid w:val="00C1117B"/>
    <w:rsid w:val="00C5104D"/>
    <w:rsid w:val="00C72451"/>
    <w:rsid w:val="00C7620C"/>
    <w:rsid w:val="00C873D9"/>
    <w:rsid w:val="00CB7CCB"/>
    <w:rsid w:val="00D0654F"/>
    <w:rsid w:val="00D154A5"/>
    <w:rsid w:val="00D36F65"/>
    <w:rsid w:val="00D46370"/>
    <w:rsid w:val="00D7688D"/>
    <w:rsid w:val="00DB1BB6"/>
    <w:rsid w:val="00DB726F"/>
    <w:rsid w:val="00DD16AF"/>
    <w:rsid w:val="00DE56DD"/>
    <w:rsid w:val="00E62181"/>
    <w:rsid w:val="00EA6098"/>
    <w:rsid w:val="00F05089"/>
    <w:rsid w:val="00F349E0"/>
    <w:rsid w:val="00F407A1"/>
    <w:rsid w:val="00F666B8"/>
    <w:rsid w:val="00FB05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F14FC"/>
  <w15:docId w15:val="{896AEAEF-FCC1-4EC0-BE99-EEABFA1DD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2594A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A2594A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A2594A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2594A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2594A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2594A"/>
  </w:style>
  <w:style w:type="character" w:styleId="Refdecomentario">
    <w:name w:val="annotation reference"/>
    <w:basedOn w:val="Fuentedeprrafopredeter"/>
    <w:uiPriority w:val="99"/>
    <w:unhideWhenUsed/>
    <w:rsid w:val="00A259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594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2594A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59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594A"/>
    <w:rPr>
      <w:rFonts w:ascii="Tahoma" w:eastAsia="Calibri" w:hAnsi="Tahoma" w:cs="Tahoma"/>
      <w:sz w:val="16"/>
      <w:szCs w:val="16"/>
      <w:lang w:val="en-US"/>
    </w:rPr>
  </w:style>
  <w:style w:type="paragraph" w:customStyle="1" w:styleId="Default">
    <w:name w:val="Default"/>
    <w:basedOn w:val="Normal"/>
    <w:rsid w:val="00107129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aliases w:val="Bullet List Paragraph,Use Case List Paragraph,lp1,Bulleted List1,bl1,Bulleted List 1 Char,bl1 Char Char Char Char,bl11,Bulleted List 1 Char1,Bulleted List Char1 Char Char,Bulleted List2,bl12,Bullet List,FooterText,numbered,NORMAL"/>
    <w:basedOn w:val="Normal"/>
    <w:link w:val="PrrafodelistaCar"/>
    <w:uiPriority w:val="34"/>
    <w:qFormat/>
    <w:rsid w:val="00A343F8"/>
    <w:pPr>
      <w:widowControl/>
      <w:ind w:left="708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Paragraph Car,Use Case List Paragraph Car,lp1 Car,Bulleted List1 Car,bl1 Car,Bulleted List 1 Char Car,bl1 Char Char Char Char Car,bl11 Car,Bulleted List 1 Char1 Car,Bulleted List Char1 Char Char Car,Bulleted List2 Car"/>
    <w:link w:val="Prrafodelista"/>
    <w:uiPriority w:val="34"/>
    <w:qFormat/>
    <w:rsid w:val="00A343F8"/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5F3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TS21. KAREN LORENA SANCHEZ PINTO</cp:lastModifiedBy>
  <cp:revision>37</cp:revision>
  <dcterms:created xsi:type="dcterms:W3CDTF">2026-08-06T20:11:00Z</dcterms:created>
  <dcterms:modified xsi:type="dcterms:W3CDTF">2026-10-19T14:07:00Z</dcterms:modified>
</cp:coreProperties>
</file>