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377707" w14:textId="1E786308" w:rsidR="00822ED8" w:rsidRPr="00DC30C0" w:rsidRDefault="00B57CBD" w:rsidP="00822ED8">
      <w:pPr>
        <w:jc w:val="center"/>
        <w:rPr>
          <w:rFonts w:asciiTheme="majorHAnsi" w:hAnsiTheme="majorHAnsi" w:cstheme="majorHAnsi"/>
          <w:b/>
          <w:bCs/>
        </w:rPr>
      </w:pPr>
      <w:r w:rsidRPr="00DC30C0">
        <w:rPr>
          <w:rFonts w:asciiTheme="majorHAnsi" w:hAnsiTheme="majorHAnsi" w:cstheme="majorHAnsi"/>
          <w:b/>
          <w:bCs/>
        </w:rPr>
        <w:t xml:space="preserve"> </w:t>
      </w:r>
      <w:r w:rsidR="00822ED8" w:rsidRPr="00DC30C0">
        <w:rPr>
          <w:rFonts w:asciiTheme="majorHAnsi" w:hAnsiTheme="majorHAnsi" w:cstheme="majorHAnsi"/>
          <w:b/>
          <w:bCs/>
        </w:rPr>
        <w:t xml:space="preserve">FORMATO </w:t>
      </w:r>
    </w:p>
    <w:p w14:paraId="03DE2E59" w14:textId="67D8411C" w:rsidR="00822ED8" w:rsidRPr="00DC30C0" w:rsidRDefault="00822ED8" w:rsidP="00822ED8">
      <w:pPr>
        <w:jc w:val="center"/>
        <w:rPr>
          <w:rFonts w:asciiTheme="majorHAnsi" w:hAnsiTheme="majorHAnsi" w:cstheme="majorHAnsi"/>
          <w:b/>
          <w:bCs/>
        </w:rPr>
      </w:pPr>
      <w:r w:rsidRPr="00DC30C0">
        <w:rPr>
          <w:rFonts w:asciiTheme="majorHAnsi" w:hAnsiTheme="majorHAnsi" w:cstheme="majorHAnsi"/>
          <w:b/>
          <w:bCs/>
        </w:rPr>
        <w:t>PROPUESTA ECONÓMICA</w:t>
      </w:r>
    </w:p>
    <w:p w14:paraId="478BE51B" w14:textId="77777777" w:rsidR="00C949A1" w:rsidRPr="00DC30C0" w:rsidRDefault="00C949A1" w:rsidP="00822ED8">
      <w:pPr>
        <w:spacing w:after="0" w:line="240" w:lineRule="auto"/>
        <w:textAlignment w:val="baseline"/>
        <w:rPr>
          <w:rFonts w:asciiTheme="majorHAnsi" w:hAnsiTheme="majorHAnsi" w:cstheme="majorHAnsi"/>
        </w:rPr>
      </w:pPr>
    </w:p>
    <w:p w14:paraId="7DA4C7E6" w14:textId="16EC4B44" w:rsidR="00822ED8" w:rsidRPr="00DC30C0" w:rsidRDefault="00822ED8" w:rsidP="00822ED8">
      <w:pPr>
        <w:spacing w:after="0" w:line="240" w:lineRule="auto"/>
        <w:textAlignment w:val="baseline"/>
        <w:rPr>
          <w:rFonts w:asciiTheme="majorHAnsi" w:eastAsia="Times New Roman" w:hAnsiTheme="majorHAnsi" w:cstheme="majorHAnsi"/>
          <w:b/>
          <w:bCs/>
          <w:lang w:val="es-ES" w:eastAsia="es-CO"/>
        </w:rPr>
      </w:pPr>
      <w:r w:rsidRPr="00DC30C0">
        <w:rPr>
          <w:rFonts w:asciiTheme="majorHAnsi" w:hAnsiTheme="majorHAnsi" w:cstheme="majorHAnsi"/>
        </w:rPr>
        <w:t xml:space="preserve">Asunto: </w:t>
      </w:r>
      <w:r w:rsidRPr="00DC30C0">
        <w:rPr>
          <w:rFonts w:asciiTheme="majorHAnsi" w:eastAsia="Times New Roman" w:hAnsiTheme="majorHAnsi" w:cstheme="majorHAnsi"/>
          <w:b/>
          <w:bCs/>
          <w:lang w:val="es-ES" w:eastAsia="es-CO"/>
        </w:rPr>
        <w:t>PROCESO DE</w:t>
      </w:r>
      <w:r w:rsidRPr="00DC30C0">
        <w:rPr>
          <w:rFonts w:asciiTheme="majorHAnsi" w:eastAsia="Times New Roman" w:hAnsiTheme="majorHAnsi" w:cstheme="majorHAnsi"/>
          <w:b/>
          <w:lang w:val="es-ES_tradnl" w:eastAsia="es-ES"/>
        </w:rPr>
        <w:t xml:space="preserve"> </w:t>
      </w:r>
      <w:r w:rsidR="000A5364">
        <w:rPr>
          <w:rFonts w:asciiTheme="majorHAnsi" w:eastAsia="Times New Roman" w:hAnsiTheme="majorHAnsi" w:cstheme="majorHAnsi"/>
          <w:b/>
          <w:bCs/>
          <w:lang w:val="es-ES" w:eastAsia="es-CO"/>
        </w:rPr>
        <w:t>SELECCIÓN MINIMA CUANTÍA.</w:t>
      </w:r>
      <w:r w:rsidR="00B57CBD" w:rsidRPr="00DC30C0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="00A82056" w:rsidRPr="00DC30C0">
        <w:rPr>
          <w:rFonts w:asciiTheme="majorHAnsi" w:eastAsia="Times New Roman" w:hAnsiTheme="majorHAnsi" w:cstheme="majorHAnsi"/>
          <w:b/>
          <w:bCs/>
          <w:lang w:val="es-ES" w:eastAsia="es-CO"/>
        </w:rPr>
        <w:tab/>
      </w:r>
      <w:r w:rsidRPr="00DC30C0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 </w:t>
      </w:r>
    </w:p>
    <w:p w14:paraId="3595ABE8" w14:textId="77777777" w:rsidR="00822ED8" w:rsidRPr="00DC30C0" w:rsidRDefault="00822ED8" w:rsidP="00822ED8">
      <w:pPr>
        <w:spacing w:after="0" w:line="240" w:lineRule="auto"/>
        <w:textAlignment w:val="baseline"/>
        <w:rPr>
          <w:rFonts w:asciiTheme="majorHAnsi" w:eastAsia="Times New Roman" w:hAnsiTheme="majorHAnsi" w:cstheme="majorHAnsi"/>
          <w:b/>
          <w:bCs/>
          <w:sz w:val="20"/>
          <w:szCs w:val="20"/>
          <w:lang w:val="es-ES" w:eastAsia="es-CO"/>
        </w:rPr>
      </w:pPr>
    </w:p>
    <w:p w14:paraId="49F0A5BE" w14:textId="6F99F776" w:rsidR="00822ED8" w:rsidRPr="00DC30C0" w:rsidRDefault="00822ED8" w:rsidP="00822ED8">
      <w:pPr>
        <w:spacing w:after="0" w:line="240" w:lineRule="auto"/>
        <w:textAlignment w:val="baseline"/>
        <w:rPr>
          <w:rFonts w:asciiTheme="majorHAnsi" w:eastAsia="Times New Roman" w:hAnsiTheme="majorHAnsi" w:cstheme="majorHAnsi"/>
          <w:b/>
          <w:bCs/>
          <w:sz w:val="20"/>
          <w:szCs w:val="20"/>
          <w:lang w:val="es-ES" w:eastAsia="es-CO"/>
        </w:rPr>
      </w:pPr>
      <w:r w:rsidRPr="00DC30C0">
        <w:rPr>
          <w:rFonts w:asciiTheme="majorHAnsi" w:eastAsia="Times New Roman" w:hAnsiTheme="majorHAnsi" w:cstheme="majorHAnsi"/>
          <w:b/>
          <w:lang w:val="es-ES_tradnl" w:eastAsia="es-ES"/>
        </w:rPr>
        <w:t xml:space="preserve">No. </w:t>
      </w:r>
      <w:r w:rsidR="00195E5C" w:rsidRPr="00DC30C0">
        <w:rPr>
          <w:rFonts w:asciiTheme="majorHAnsi" w:eastAsia="Times New Roman" w:hAnsiTheme="majorHAnsi" w:cstheme="majorHAnsi"/>
          <w:b/>
          <w:color w:val="E36C0A" w:themeColor="accent6" w:themeShade="BF"/>
          <w:lang w:val="es-ES_tradnl" w:eastAsia="es-ES"/>
        </w:rPr>
        <w:t>(NUMERO DE PROCESO)</w:t>
      </w:r>
      <w:r w:rsidR="00195E5C" w:rsidRPr="00DC30C0">
        <w:rPr>
          <w:rFonts w:asciiTheme="majorHAnsi" w:eastAsia="Times New Roman" w:hAnsiTheme="majorHAnsi" w:cstheme="majorHAnsi"/>
          <w:b/>
          <w:lang w:val="es-ES_tradnl" w:eastAsia="es-ES"/>
        </w:rPr>
        <w:t>,</w:t>
      </w:r>
      <w:r w:rsidR="006059E8" w:rsidRPr="00DC30C0">
        <w:rPr>
          <w:rFonts w:asciiTheme="majorHAnsi" w:eastAsia="Times New Roman" w:hAnsiTheme="majorHAnsi" w:cstheme="majorHAnsi"/>
          <w:b/>
          <w:color w:val="E36C0A" w:themeColor="accent6" w:themeShade="BF"/>
          <w:lang w:val="es-ES_tradnl" w:eastAsia="es-ES"/>
        </w:rPr>
        <w:t xml:space="preserve"> </w:t>
      </w:r>
      <w:r w:rsidR="006059E8" w:rsidRPr="00DC30C0">
        <w:rPr>
          <w:rFonts w:asciiTheme="majorHAnsi" w:eastAsia="Times New Roman" w:hAnsiTheme="majorHAnsi" w:cstheme="majorHAnsi"/>
          <w:b/>
          <w:bCs/>
          <w:color w:val="E36C0A" w:themeColor="accent6" w:themeShade="BF"/>
          <w:lang w:val="es-ES" w:eastAsia="es-ES"/>
        </w:rPr>
        <w:t>SERVICIOS DE ATENCIÓN INTEGRAL EN SALUD</w:t>
      </w:r>
    </w:p>
    <w:p w14:paraId="30134849" w14:textId="77777777" w:rsidR="00822ED8" w:rsidRPr="00DC30C0" w:rsidRDefault="00822ED8" w:rsidP="00822ED8">
      <w:pPr>
        <w:jc w:val="both"/>
        <w:rPr>
          <w:rFonts w:asciiTheme="majorHAnsi" w:hAnsiTheme="majorHAnsi" w:cstheme="majorHAnsi"/>
        </w:rPr>
      </w:pPr>
    </w:p>
    <w:p w14:paraId="6EC8DF53" w14:textId="77777777" w:rsidR="00822ED8" w:rsidRPr="00DC30C0" w:rsidRDefault="00822ED8" w:rsidP="00822ED8">
      <w:pPr>
        <w:jc w:val="both"/>
        <w:rPr>
          <w:rFonts w:asciiTheme="majorHAnsi" w:hAnsiTheme="majorHAnsi" w:cstheme="majorHAnsi"/>
        </w:rPr>
      </w:pPr>
      <w:r w:rsidRPr="00DC30C0">
        <w:rPr>
          <w:rFonts w:asciiTheme="majorHAnsi" w:hAnsiTheme="majorHAnsi" w:cstheme="majorHAnsi"/>
        </w:rPr>
        <w:t xml:space="preserve">Respetados Señores: </w:t>
      </w:r>
    </w:p>
    <w:p w14:paraId="2B2C65F2" w14:textId="77777777" w:rsidR="00822ED8" w:rsidRPr="00DC30C0" w:rsidRDefault="00822ED8" w:rsidP="00822ED8">
      <w:pPr>
        <w:jc w:val="both"/>
        <w:rPr>
          <w:rFonts w:asciiTheme="majorHAnsi" w:hAnsiTheme="majorHAnsi" w:cstheme="majorHAnsi"/>
        </w:rPr>
      </w:pPr>
      <w:r w:rsidRPr="00DC30C0">
        <w:rPr>
          <w:rFonts w:asciiTheme="majorHAnsi" w:hAnsiTheme="majorHAnsi" w:cstheme="majorHAnsi"/>
        </w:rPr>
        <w:t>El suscrito_______________________ obrando en nombre y representación de ________________________ conformidad con lo establecido en los documentos previos realizó mi ofrecimiento económico de la siguiente forma:</w:t>
      </w:r>
    </w:p>
    <w:p w14:paraId="614FB2E1" w14:textId="77777777" w:rsidR="00822ED8" w:rsidRPr="00DC30C0" w:rsidRDefault="00822ED8" w:rsidP="00822ED8">
      <w:pPr>
        <w:jc w:val="center"/>
        <w:rPr>
          <w:rFonts w:asciiTheme="majorHAnsi" w:hAnsiTheme="majorHAnsi" w:cstheme="majorHAnsi"/>
        </w:rPr>
      </w:pPr>
      <w:r w:rsidRPr="00DC30C0">
        <w:rPr>
          <w:rFonts w:asciiTheme="majorHAnsi" w:hAnsiTheme="majorHAnsi" w:cstheme="majorHAnsi"/>
          <w:b/>
          <w:bCs/>
        </w:rPr>
        <w:t>SOSTENIBILIDAD DE PORCENTAJE</w:t>
      </w:r>
    </w:p>
    <w:p w14:paraId="498E43E5" w14:textId="6C5B3589" w:rsidR="00822ED8" w:rsidRPr="00DC30C0" w:rsidRDefault="00822ED8" w:rsidP="00822ED8">
      <w:pPr>
        <w:jc w:val="both"/>
        <w:rPr>
          <w:rFonts w:asciiTheme="majorHAnsi" w:hAnsiTheme="majorHAnsi" w:cstheme="majorHAnsi"/>
          <w:b/>
        </w:rPr>
      </w:pPr>
      <w:r w:rsidRPr="00DC30C0">
        <w:rPr>
          <w:rFonts w:asciiTheme="majorHAnsi" w:hAnsiTheme="majorHAnsi" w:cstheme="majorHAnsi"/>
          <w:b/>
        </w:rPr>
        <w:t>INDIQUE EL PORCENTAJE DE PROPUESTO QUE OFRECE MANTENER DURANTE TODO EL TERMINO DE VIGENCIA DEL CONTRATO</w:t>
      </w:r>
      <w:r w:rsidR="006138CA" w:rsidRPr="00DC30C0">
        <w:rPr>
          <w:rFonts w:asciiTheme="majorHAnsi" w:hAnsiTheme="majorHAnsi" w:cstheme="majorHAnsi"/>
          <w:b/>
        </w:rPr>
        <w:t>:</w:t>
      </w:r>
    </w:p>
    <w:tbl>
      <w:tblPr>
        <w:tblW w:w="8789" w:type="dxa"/>
        <w:tblInd w:w="-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51"/>
        <w:gridCol w:w="5386"/>
        <w:gridCol w:w="2552"/>
      </w:tblGrid>
      <w:tr w:rsidR="00822ED8" w:rsidRPr="00DC30C0" w14:paraId="60B8CFA2" w14:textId="77777777" w:rsidTr="00C949A1">
        <w:trPr>
          <w:trHeight w:hRule="exact" w:val="47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1CF8014" w14:textId="77777777" w:rsidR="00822ED8" w:rsidRPr="00DC30C0" w:rsidRDefault="00822ED8" w:rsidP="00C949A1">
            <w:pPr>
              <w:widowControl w:val="0"/>
              <w:kinsoku w:val="0"/>
              <w:overflowPunct w:val="0"/>
              <w:spacing w:before="109" w:after="0" w:line="240" w:lineRule="auto"/>
              <w:jc w:val="center"/>
              <w:rPr>
                <w:rFonts w:asciiTheme="majorHAnsi" w:hAnsiTheme="majorHAnsi" w:cstheme="majorHAnsi"/>
              </w:rPr>
            </w:pPr>
            <w:r w:rsidRPr="00DC30C0">
              <w:rPr>
                <w:rFonts w:asciiTheme="majorHAnsi" w:hAnsiTheme="majorHAnsi" w:cstheme="majorHAnsi"/>
                <w:b/>
                <w:bCs/>
                <w:spacing w:val="-1"/>
                <w:sz w:val="20"/>
                <w:szCs w:val="20"/>
              </w:rPr>
              <w:t>ÍTEM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07181F1" w14:textId="77777777" w:rsidR="00822ED8" w:rsidRPr="00DC30C0" w:rsidRDefault="00822ED8" w:rsidP="00C949A1">
            <w:pPr>
              <w:widowControl w:val="0"/>
              <w:kinsoku w:val="0"/>
              <w:overflowPunct w:val="0"/>
              <w:spacing w:before="109" w:after="0" w:line="240" w:lineRule="auto"/>
              <w:ind w:right="5"/>
              <w:jc w:val="center"/>
              <w:rPr>
                <w:rFonts w:asciiTheme="majorHAnsi" w:hAnsiTheme="majorHAnsi" w:cstheme="majorHAnsi"/>
              </w:rPr>
            </w:pPr>
            <w:r w:rsidRPr="00DC30C0">
              <w:rPr>
                <w:rFonts w:asciiTheme="majorHAnsi" w:hAnsiTheme="majorHAnsi" w:cstheme="majorHAnsi"/>
                <w:b/>
                <w:bCs/>
                <w:spacing w:val="-1"/>
                <w:sz w:val="20"/>
                <w:szCs w:val="20"/>
              </w:rPr>
              <w:t>SERVICIO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5D92CBFF" w14:textId="77777777" w:rsidR="00822ED8" w:rsidRPr="00DC30C0" w:rsidRDefault="00822ED8" w:rsidP="00C949A1">
            <w:pPr>
              <w:widowControl w:val="0"/>
              <w:kinsoku w:val="0"/>
              <w:overflowPunct w:val="0"/>
              <w:spacing w:after="0" w:line="224" w:lineRule="exact"/>
              <w:ind w:right="1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DC30C0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TARIFA</w:t>
            </w:r>
            <w:r w:rsidRPr="00DC30C0">
              <w:rPr>
                <w:rFonts w:asciiTheme="majorHAnsi" w:hAnsiTheme="majorHAnsi" w:cstheme="majorHAnsi"/>
                <w:b/>
                <w:bCs/>
                <w:spacing w:val="-8"/>
                <w:sz w:val="20"/>
                <w:szCs w:val="20"/>
              </w:rPr>
              <w:t xml:space="preserve"> </w:t>
            </w:r>
            <w:r w:rsidRPr="00DC30C0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ISS</w:t>
            </w:r>
            <w:r w:rsidRPr="00DC30C0">
              <w:rPr>
                <w:rFonts w:asciiTheme="majorHAnsi" w:hAnsiTheme="majorHAnsi" w:cstheme="majorHAnsi"/>
                <w:b/>
                <w:bCs/>
                <w:spacing w:val="-6"/>
                <w:sz w:val="20"/>
                <w:szCs w:val="20"/>
              </w:rPr>
              <w:t xml:space="preserve"> </w:t>
            </w:r>
            <w:r w:rsidRPr="00DC30C0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2001</w:t>
            </w:r>
            <w:r w:rsidRPr="00DC30C0">
              <w:rPr>
                <w:rFonts w:asciiTheme="majorHAnsi" w:hAnsiTheme="majorHAnsi" w:cstheme="majorHAnsi"/>
                <w:b/>
                <w:bCs/>
                <w:spacing w:val="-6"/>
                <w:sz w:val="20"/>
                <w:szCs w:val="20"/>
              </w:rPr>
              <w:t xml:space="preserve"> </w:t>
            </w:r>
            <w:r w:rsidRPr="00DC30C0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más</w:t>
            </w:r>
            <w:r w:rsidRPr="00DC30C0">
              <w:rPr>
                <w:rFonts w:asciiTheme="majorHAnsi" w:hAnsiTheme="majorHAnsi" w:cstheme="majorHAnsi"/>
                <w:b/>
                <w:bCs/>
                <w:spacing w:val="-6"/>
                <w:sz w:val="20"/>
                <w:szCs w:val="20"/>
              </w:rPr>
              <w:t xml:space="preserve"> </w:t>
            </w:r>
            <w:r w:rsidRPr="00DC30C0">
              <w:rPr>
                <w:rFonts w:asciiTheme="majorHAnsi" w:hAnsiTheme="majorHAnsi" w:cstheme="majorHAnsi"/>
                <w:b/>
                <w:bCs/>
                <w:spacing w:val="-1"/>
                <w:sz w:val="20"/>
                <w:szCs w:val="20"/>
              </w:rPr>
              <w:t>el</w:t>
            </w:r>
          </w:p>
          <w:p w14:paraId="63A8E07C" w14:textId="77777777" w:rsidR="00822ED8" w:rsidRPr="00DC30C0" w:rsidRDefault="00822ED8" w:rsidP="00C949A1">
            <w:pPr>
              <w:widowControl w:val="0"/>
              <w:kinsoku w:val="0"/>
              <w:overflowPunct w:val="0"/>
              <w:spacing w:after="0" w:line="240" w:lineRule="auto"/>
              <w:ind w:right="6"/>
              <w:jc w:val="center"/>
              <w:rPr>
                <w:rFonts w:asciiTheme="majorHAnsi" w:hAnsiTheme="majorHAnsi" w:cstheme="majorHAnsi"/>
              </w:rPr>
            </w:pPr>
            <w:r w:rsidRPr="00DC30C0">
              <w:rPr>
                <w:rFonts w:asciiTheme="majorHAnsi" w:hAnsiTheme="majorHAnsi" w:cstheme="majorHAnsi"/>
                <w:b/>
                <w:bCs/>
                <w:spacing w:val="-1"/>
                <w:sz w:val="20"/>
                <w:szCs w:val="20"/>
              </w:rPr>
              <w:t>porcentaje</w:t>
            </w:r>
            <w:r w:rsidRPr="00DC30C0">
              <w:rPr>
                <w:rFonts w:asciiTheme="majorHAnsi" w:hAnsiTheme="majorHAnsi" w:cstheme="majorHAnsi"/>
                <w:b/>
                <w:bCs/>
                <w:spacing w:val="-19"/>
                <w:sz w:val="20"/>
                <w:szCs w:val="20"/>
              </w:rPr>
              <w:t xml:space="preserve"> </w:t>
            </w:r>
            <w:r w:rsidRPr="00DC30C0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propuesto</w:t>
            </w:r>
          </w:p>
        </w:tc>
      </w:tr>
      <w:tr w:rsidR="00822ED8" w:rsidRPr="00DC30C0" w14:paraId="4A9AF4B6" w14:textId="77777777" w:rsidTr="00C949A1">
        <w:trPr>
          <w:trHeight w:hRule="exact" w:val="555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026AD8" w14:textId="77777777" w:rsidR="00822ED8" w:rsidRPr="00DC30C0" w:rsidRDefault="00822ED8" w:rsidP="00C949A1">
            <w:pPr>
              <w:widowControl w:val="0"/>
              <w:kinsoku w:val="0"/>
              <w:overflowPunct w:val="0"/>
              <w:spacing w:before="106" w:after="0" w:line="240" w:lineRule="auto"/>
              <w:jc w:val="center"/>
              <w:rPr>
                <w:rFonts w:asciiTheme="majorHAnsi" w:hAnsiTheme="majorHAnsi" w:cstheme="majorHAnsi"/>
              </w:rPr>
            </w:pPr>
            <w:r w:rsidRPr="00DC30C0">
              <w:rPr>
                <w:rFonts w:asciiTheme="majorHAnsi" w:hAnsiTheme="majorHAnsi" w:cstheme="majorHAnsi"/>
                <w:sz w:val="20"/>
                <w:szCs w:val="20"/>
              </w:rPr>
              <w:t>1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C9B703" w14:textId="2772D0AD" w:rsidR="00822ED8" w:rsidRPr="00DC30C0" w:rsidRDefault="009C6CB7" w:rsidP="00C949A1">
            <w:pPr>
              <w:widowControl w:val="0"/>
              <w:kinsoku w:val="0"/>
              <w:overflowPunct w:val="0"/>
              <w:spacing w:before="106" w:after="0" w:line="240" w:lineRule="auto"/>
              <w:ind w:left="63"/>
              <w:rPr>
                <w:rFonts w:asciiTheme="majorHAnsi" w:hAnsiTheme="majorHAnsi" w:cstheme="majorHAnsi"/>
              </w:rPr>
            </w:pPr>
            <w:r w:rsidRPr="00DC30C0">
              <w:rPr>
                <w:rFonts w:asciiTheme="majorHAnsi" w:hAnsiTheme="majorHAnsi" w:cstheme="majorHAnsi"/>
                <w:sz w:val="20"/>
                <w:szCs w:val="20"/>
              </w:rPr>
              <w:t>HOSPITALIZACIÓN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7EC00F" w14:textId="0A9FEAB7" w:rsidR="00822ED8" w:rsidRPr="00DC30C0" w:rsidRDefault="00C949A1" w:rsidP="00C949A1">
            <w:pPr>
              <w:widowControl w:val="0"/>
              <w:tabs>
                <w:tab w:val="left" w:pos="2145"/>
              </w:tabs>
              <w:kinsoku w:val="0"/>
              <w:overflowPunct w:val="0"/>
              <w:spacing w:before="97" w:after="0" w:line="240" w:lineRule="auto"/>
              <w:ind w:left="181"/>
              <w:jc w:val="center"/>
              <w:rPr>
                <w:rFonts w:asciiTheme="majorHAnsi" w:hAnsiTheme="majorHAnsi" w:cstheme="majorHAnsi"/>
              </w:rPr>
            </w:pPr>
            <w:r w:rsidRPr="00DC30C0">
              <w:rPr>
                <w:rFonts w:asciiTheme="majorHAnsi" w:hAnsiTheme="majorHAnsi" w:cstheme="majorHAnsi"/>
                <w:b/>
                <w:bCs/>
                <w:spacing w:val="-1"/>
              </w:rPr>
              <w:t>TARIFA</w:t>
            </w:r>
            <w:r w:rsidRPr="00DC30C0">
              <w:rPr>
                <w:rFonts w:asciiTheme="majorHAnsi" w:hAnsiTheme="majorHAnsi" w:cstheme="majorHAnsi"/>
                <w:b/>
                <w:bCs/>
                <w:spacing w:val="-2"/>
              </w:rPr>
              <w:t xml:space="preserve"> </w:t>
            </w:r>
            <w:r w:rsidRPr="00DC30C0">
              <w:rPr>
                <w:rFonts w:asciiTheme="majorHAnsi" w:hAnsiTheme="majorHAnsi" w:cstheme="majorHAnsi"/>
                <w:b/>
                <w:bCs/>
                <w:spacing w:val="-1"/>
              </w:rPr>
              <w:t>ISS 2001</w:t>
            </w:r>
            <w:r w:rsidRPr="00DC30C0">
              <w:rPr>
                <w:rFonts w:asciiTheme="majorHAnsi" w:hAnsiTheme="majorHAnsi" w:cstheme="majorHAnsi"/>
                <w:b/>
                <w:bCs/>
                <w:spacing w:val="1"/>
              </w:rPr>
              <w:t xml:space="preserve"> </w:t>
            </w:r>
            <w:r w:rsidRPr="00DC30C0">
              <w:rPr>
                <w:rFonts w:asciiTheme="majorHAnsi" w:hAnsiTheme="majorHAnsi" w:cstheme="majorHAnsi"/>
                <w:b/>
                <w:bCs/>
              </w:rPr>
              <w:t>+</w:t>
            </w:r>
            <w:r w:rsidRPr="00DC30C0">
              <w:rPr>
                <w:rFonts w:asciiTheme="majorHAnsi" w:hAnsiTheme="majorHAnsi" w:cstheme="majorHAnsi"/>
                <w:b/>
                <w:bCs/>
                <w:u w:val="single"/>
              </w:rPr>
              <w:t xml:space="preserve">    </w:t>
            </w:r>
            <w:r w:rsidRPr="00DC30C0">
              <w:rPr>
                <w:rFonts w:asciiTheme="majorHAnsi" w:hAnsiTheme="majorHAnsi" w:cstheme="majorHAnsi"/>
                <w:b/>
                <w:bCs/>
              </w:rPr>
              <w:t>%</w:t>
            </w:r>
          </w:p>
        </w:tc>
      </w:tr>
      <w:tr w:rsidR="00822ED8" w:rsidRPr="00DC30C0" w14:paraId="0E606351" w14:textId="77777777" w:rsidTr="00C949A1">
        <w:trPr>
          <w:trHeight w:hRule="exact" w:val="554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AACE39" w14:textId="77777777" w:rsidR="00822ED8" w:rsidRPr="00DC30C0" w:rsidRDefault="00822ED8" w:rsidP="00C949A1">
            <w:pPr>
              <w:widowControl w:val="0"/>
              <w:kinsoku w:val="0"/>
              <w:overflowPunct w:val="0"/>
              <w:spacing w:before="154" w:after="0" w:line="240" w:lineRule="auto"/>
              <w:jc w:val="center"/>
              <w:rPr>
                <w:rFonts w:asciiTheme="majorHAnsi" w:hAnsiTheme="majorHAnsi" w:cstheme="majorHAnsi"/>
              </w:rPr>
            </w:pPr>
            <w:r w:rsidRPr="00DC30C0">
              <w:rPr>
                <w:rFonts w:asciiTheme="majorHAnsi" w:hAnsiTheme="majorHAnsi" w:cstheme="majorHAnsi"/>
                <w:sz w:val="20"/>
                <w:szCs w:val="20"/>
              </w:rPr>
              <w:t>2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B62DF5" w14:textId="693636B9" w:rsidR="00822ED8" w:rsidRPr="00DC30C0" w:rsidRDefault="00A72AAB" w:rsidP="00C949A1">
            <w:pPr>
              <w:widowControl w:val="0"/>
              <w:kinsoku w:val="0"/>
              <w:overflowPunct w:val="0"/>
              <w:spacing w:before="154" w:after="0" w:line="240" w:lineRule="auto"/>
              <w:ind w:left="63"/>
              <w:rPr>
                <w:rFonts w:asciiTheme="majorHAnsi" w:hAnsiTheme="majorHAnsi" w:cstheme="majorHAnsi"/>
              </w:rPr>
            </w:pPr>
            <w:r w:rsidRPr="00DC30C0">
              <w:rPr>
                <w:rFonts w:asciiTheme="majorHAnsi" w:hAnsiTheme="majorHAnsi" w:cstheme="majorHAnsi"/>
                <w:sz w:val="20"/>
                <w:szCs w:val="20"/>
              </w:rPr>
              <w:t>MEDICINA ESPECIALIZADA Y SUBESPECIALIDAD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0DF443" w14:textId="1D15A652" w:rsidR="00822ED8" w:rsidRPr="00DC30C0" w:rsidRDefault="00822ED8" w:rsidP="00C949A1">
            <w:pPr>
              <w:widowControl w:val="0"/>
              <w:tabs>
                <w:tab w:val="left" w:pos="2145"/>
              </w:tabs>
              <w:kinsoku w:val="0"/>
              <w:overflowPunct w:val="0"/>
              <w:spacing w:after="0" w:line="252" w:lineRule="exact"/>
              <w:ind w:left="181"/>
              <w:jc w:val="center"/>
              <w:rPr>
                <w:rFonts w:asciiTheme="majorHAnsi" w:hAnsiTheme="majorHAnsi" w:cstheme="majorHAnsi"/>
              </w:rPr>
            </w:pPr>
            <w:r w:rsidRPr="00DC30C0">
              <w:rPr>
                <w:rFonts w:asciiTheme="majorHAnsi" w:hAnsiTheme="majorHAnsi" w:cstheme="majorHAnsi"/>
                <w:b/>
                <w:bCs/>
                <w:spacing w:val="-1"/>
              </w:rPr>
              <w:t>TARIFA</w:t>
            </w:r>
            <w:r w:rsidRPr="00DC30C0">
              <w:rPr>
                <w:rFonts w:asciiTheme="majorHAnsi" w:hAnsiTheme="majorHAnsi" w:cstheme="majorHAnsi"/>
                <w:b/>
                <w:bCs/>
                <w:spacing w:val="-2"/>
              </w:rPr>
              <w:t xml:space="preserve"> </w:t>
            </w:r>
            <w:r w:rsidRPr="00DC30C0">
              <w:rPr>
                <w:rFonts w:asciiTheme="majorHAnsi" w:hAnsiTheme="majorHAnsi" w:cstheme="majorHAnsi"/>
                <w:b/>
                <w:bCs/>
                <w:spacing w:val="-1"/>
              </w:rPr>
              <w:t>ISS 2001</w:t>
            </w:r>
            <w:r w:rsidRPr="00DC30C0">
              <w:rPr>
                <w:rFonts w:asciiTheme="majorHAnsi" w:hAnsiTheme="majorHAnsi" w:cstheme="majorHAnsi"/>
                <w:b/>
                <w:bCs/>
                <w:spacing w:val="1"/>
              </w:rPr>
              <w:t xml:space="preserve"> </w:t>
            </w:r>
            <w:r w:rsidRPr="00DC30C0">
              <w:rPr>
                <w:rFonts w:asciiTheme="majorHAnsi" w:hAnsiTheme="majorHAnsi" w:cstheme="majorHAnsi"/>
                <w:b/>
                <w:bCs/>
              </w:rPr>
              <w:t>+</w:t>
            </w:r>
            <w:r w:rsidR="00C949A1" w:rsidRPr="00DC30C0">
              <w:rPr>
                <w:rFonts w:asciiTheme="majorHAnsi" w:hAnsiTheme="majorHAnsi" w:cstheme="majorHAnsi"/>
                <w:b/>
                <w:bCs/>
                <w:u w:val="single"/>
              </w:rPr>
              <w:t xml:space="preserve">    </w:t>
            </w:r>
            <w:r w:rsidRPr="00DC30C0">
              <w:rPr>
                <w:rFonts w:asciiTheme="majorHAnsi" w:hAnsiTheme="majorHAnsi" w:cstheme="majorHAnsi"/>
                <w:b/>
                <w:bCs/>
              </w:rPr>
              <w:t>%</w:t>
            </w:r>
          </w:p>
        </w:tc>
      </w:tr>
      <w:tr w:rsidR="00822ED8" w:rsidRPr="00DC30C0" w14:paraId="639014B4" w14:textId="77777777" w:rsidTr="00C949A1">
        <w:trPr>
          <w:trHeight w:hRule="exact" w:val="576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CEDE03" w14:textId="27C27FBD" w:rsidR="00822ED8" w:rsidRPr="00DC30C0" w:rsidRDefault="00D539C0" w:rsidP="00C949A1">
            <w:pPr>
              <w:widowControl w:val="0"/>
              <w:kinsoku w:val="0"/>
              <w:overflowPunct w:val="0"/>
              <w:spacing w:before="164" w:after="0" w:line="240" w:lineRule="auto"/>
              <w:jc w:val="center"/>
              <w:rPr>
                <w:rFonts w:asciiTheme="majorHAnsi" w:hAnsiTheme="majorHAnsi" w:cstheme="majorHAnsi"/>
              </w:rPr>
            </w:pPr>
            <w:r w:rsidRPr="00DC30C0">
              <w:rPr>
                <w:rFonts w:asciiTheme="majorHAnsi" w:hAnsiTheme="majorHAnsi" w:cstheme="majorHAnsi"/>
                <w:sz w:val="20"/>
                <w:szCs w:val="20"/>
              </w:rPr>
              <w:t>3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27ECC8" w14:textId="1616A90F" w:rsidR="00822ED8" w:rsidRPr="00DC30C0" w:rsidRDefault="00A72AAB" w:rsidP="00C949A1">
            <w:pPr>
              <w:widowControl w:val="0"/>
              <w:kinsoku w:val="0"/>
              <w:overflowPunct w:val="0"/>
              <w:spacing w:before="51" w:after="0" w:line="240" w:lineRule="auto"/>
              <w:ind w:left="63" w:right="452"/>
              <w:rPr>
                <w:rFonts w:asciiTheme="majorHAnsi" w:hAnsiTheme="majorHAnsi" w:cstheme="majorHAnsi"/>
              </w:rPr>
            </w:pPr>
            <w:r w:rsidRPr="00DC30C0">
              <w:rPr>
                <w:rFonts w:asciiTheme="majorHAnsi" w:hAnsiTheme="majorHAnsi" w:cstheme="majorHAnsi"/>
                <w:sz w:val="20"/>
                <w:szCs w:val="20"/>
              </w:rPr>
              <w:t>APOYO TERAPEUTICO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B3B0BE" w14:textId="6CA96EE9" w:rsidR="00822ED8" w:rsidRPr="00DC30C0" w:rsidRDefault="00C949A1" w:rsidP="00C949A1">
            <w:pPr>
              <w:widowControl w:val="0"/>
              <w:tabs>
                <w:tab w:val="left" w:pos="2145"/>
              </w:tabs>
              <w:kinsoku w:val="0"/>
              <w:overflowPunct w:val="0"/>
              <w:spacing w:after="0" w:line="249" w:lineRule="exact"/>
              <w:ind w:left="181"/>
              <w:jc w:val="center"/>
              <w:rPr>
                <w:rFonts w:asciiTheme="majorHAnsi" w:hAnsiTheme="majorHAnsi" w:cstheme="majorHAnsi"/>
              </w:rPr>
            </w:pPr>
            <w:r w:rsidRPr="00DC30C0">
              <w:rPr>
                <w:rFonts w:asciiTheme="majorHAnsi" w:hAnsiTheme="majorHAnsi" w:cstheme="majorHAnsi"/>
                <w:b/>
                <w:bCs/>
                <w:spacing w:val="-1"/>
              </w:rPr>
              <w:t>TARIFA</w:t>
            </w:r>
            <w:r w:rsidRPr="00DC30C0">
              <w:rPr>
                <w:rFonts w:asciiTheme="majorHAnsi" w:hAnsiTheme="majorHAnsi" w:cstheme="majorHAnsi"/>
                <w:b/>
                <w:bCs/>
                <w:spacing w:val="-2"/>
              </w:rPr>
              <w:t xml:space="preserve"> </w:t>
            </w:r>
            <w:r w:rsidRPr="00DC30C0">
              <w:rPr>
                <w:rFonts w:asciiTheme="majorHAnsi" w:hAnsiTheme="majorHAnsi" w:cstheme="majorHAnsi"/>
                <w:b/>
                <w:bCs/>
                <w:spacing w:val="-1"/>
              </w:rPr>
              <w:t>ISS 2001</w:t>
            </w:r>
            <w:r w:rsidRPr="00DC30C0">
              <w:rPr>
                <w:rFonts w:asciiTheme="majorHAnsi" w:hAnsiTheme="majorHAnsi" w:cstheme="majorHAnsi"/>
                <w:b/>
                <w:bCs/>
                <w:spacing w:val="1"/>
              </w:rPr>
              <w:t xml:space="preserve"> </w:t>
            </w:r>
            <w:r w:rsidRPr="00DC30C0">
              <w:rPr>
                <w:rFonts w:asciiTheme="majorHAnsi" w:hAnsiTheme="majorHAnsi" w:cstheme="majorHAnsi"/>
                <w:b/>
                <w:bCs/>
              </w:rPr>
              <w:t>+</w:t>
            </w:r>
            <w:r w:rsidRPr="00DC30C0">
              <w:rPr>
                <w:rFonts w:asciiTheme="majorHAnsi" w:hAnsiTheme="majorHAnsi" w:cstheme="majorHAnsi"/>
                <w:b/>
                <w:bCs/>
                <w:u w:val="single"/>
              </w:rPr>
              <w:t xml:space="preserve">    </w:t>
            </w:r>
            <w:r w:rsidRPr="00DC30C0">
              <w:rPr>
                <w:rFonts w:asciiTheme="majorHAnsi" w:hAnsiTheme="majorHAnsi" w:cstheme="majorHAnsi"/>
                <w:b/>
                <w:bCs/>
              </w:rPr>
              <w:t>%</w:t>
            </w:r>
          </w:p>
        </w:tc>
      </w:tr>
      <w:tr w:rsidR="00822ED8" w:rsidRPr="00DC30C0" w14:paraId="031B94D4" w14:textId="77777777" w:rsidTr="00C949A1">
        <w:trPr>
          <w:trHeight w:hRule="exact" w:val="557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7739A0" w14:textId="77777777" w:rsidR="00822ED8" w:rsidRPr="00DC30C0" w:rsidRDefault="00822ED8" w:rsidP="00C949A1">
            <w:pPr>
              <w:widowControl w:val="0"/>
              <w:kinsoku w:val="0"/>
              <w:overflowPunct w:val="0"/>
              <w:spacing w:before="155" w:after="0" w:line="240" w:lineRule="auto"/>
              <w:jc w:val="center"/>
              <w:rPr>
                <w:rFonts w:asciiTheme="majorHAnsi" w:hAnsiTheme="majorHAnsi" w:cstheme="majorHAnsi"/>
              </w:rPr>
            </w:pPr>
            <w:r w:rsidRPr="00DC30C0">
              <w:rPr>
                <w:rFonts w:asciiTheme="majorHAnsi" w:hAnsiTheme="majorHAnsi" w:cstheme="majorHAnsi"/>
                <w:sz w:val="20"/>
                <w:szCs w:val="20"/>
              </w:rPr>
              <w:t>4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EA68BE" w14:textId="0EA57BED" w:rsidR="00822ED8" w:rsidRPr="00DC30C0" w:rsidRDefault="00A72AAB" w:rsidP="00C949A1">
            <w:pPr>
              <w:widowControl w:val="0"/>
              <w:kinsoku w:val="0"/>
              <w:overflowPunct w:val="0"/>
              <w:spacing w:before="155" w:after="0" w:line="240" w:lineRule="auto"/>
              <w:ind w:left="63"/>
              <w:rPr>
                <w:rFonts w:asciiTheme="majorHAnsi" w:hAnsiTheme="majorHAnsi" w:cstheme="majorHAnsi"/>
              </w:rPr>
            </w:pPr>
            <w:r w:rsidRPr="00DC30C0">
              <w:rPr>
                <w:rFonts w:asciiTheme="majorHAnsi" w:hAnsiTheme="majorHAnsi" w:cstheme="majorHAnsi"/>
                <w:sz w:val="20"/>
                <w:szCs w:val="20"/>
              </w:rPr>
              <w:t xml:space="preserve">ESPECIALIDADES ONCOLOGICAS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C13504" w14:textId="12077126" w:rsidR="00822ED8" w:rsidRPr="00DC30C0" w:rsidRDefault="00C949A1" w:rsidP="00C949A1">
            <w:pPr>
              <w:widowControl w:val="0"/>
              <w:tabs>
                <w:tab w:val="left" w:pos="2145"/>
              </w:tabs>
              <w:kinsoku w:val="0"/>
              <w:overflowPunct w:val="0"/>
              <w:spacing w:after="0" w:line="250" w:lineRule="exact"/>
              <w:ind w:left="181"/>
              <w:jc w:val="center"/>
              <w:rPr>
                <w:rFonts w:asciiTheme="majorHAnsi" w:hAnsiTheme="majorHAnsi" w:cstheme="majorHAnsi"/>
              </w:rPr>
            </w:pPr>
            <w:r w:rsidRPr="00DC30C0">
              <w:rPr>
                <w:rFonts w:asciiTheme="majorHAnsi" w:hAnsiTheme="majorHAnsi" w:cstheme="majorHAnsi"/>
                <w:b/>
                <w:bCs/>
                <w:spacing w:val="-1"/>
              </w:rPr>
              <w:t>TARIFA</w:t>
            </w:r>
            <w:r w:rsidRPr="00DC30C0">
              <w:rPr>
                <w:rFonts w:asciiTheme="majorHAnsi" w:hAnsiTheme="majorHAnsi" w:cstheme="majorHAnsi"/>
                <w:b/>
                <w:bCs/>
                <w:spacing w:val="-2"/>
              </w:rPr>
              <w:t xml:space="preserve"> </w:t>
            </w:r>
            <w:r w:rsidRPr="00DC30C0">
              <w:rPr>
                <w:rFonts w:asciiTheme="majorHAnsi" w:hAnsiTheme="majorHAnsi" w:cstheme="majorHAnsi"/>
                <w:b/>
                <w:bCs/>
                <w:spacing w:val="-1"/>
              </w:rPr>
              <w:t>ISS 2001</w:t>
            </w:r>
            <w:r w:rsidRPr="00DC30C0">
              <w:rPr>
                <w:rFonts w:asciiTheme="majorHAnsi" w:hAnsiTheme="majorHAnsi" w:cstheme="majorHAnsi"/>
                <w:b/>
                <w:bCs/>
                <w:spacing w:val="1"/>
              </w:rPr>
              <w:t xml:space="preserve"> </w:t>
            </w:r>
            <w:r w:rsidRPr="00DC30C0">
              <w:rPr>
                <w:rFonts w:asciiTheme="majorHAnsi" w:hAnsiTheme="majorHAnsi" w:cstheme="majorHAnsi"/>
                <w:b/>
                <w:bCs/>
              </w:rPr>
              <w:t>+</w:t>
            </w:r>
            <w:r w:rsidRPr="00DC30C0">
              <w:rPr>
                <w:rFonts w:asciiTheme="majorHAnsi" w:hAnsiTheme="majorHAnsi" w:cstheme="majorHAnsi"/>
                <w:b/>
                <w:bCs/>
                <w:u w:val="single"/>
              </w:rPr>
              <w:t xml:space="preserve">    </w:t>
            </w:r>
            <w:r w:rsidRPr="00DC30C0">
              <w:rPr>
                <w:rFonts w:asciiTheme="majorHAnsi" w:hAnsiTheme="majorHAnsi" w:cstheme="majorHAnsi"/>
                <w:b/>
                <w:bCs/>
              </w:rPr>
              <w:t>%</w:t>
            </w:r>
          </w:p>
        </w:tc>
      </w:tr>
      <w:tr w:rsidR="00AD19A5" w:rsidRPr="00DC30C0" w14:paraId="5FDE0A1C" w14:textId="77777777" w:rsidTr="00C949A1">
        <w:trPr>
          <w:trHeight w:hRule="exact" w:val="557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07919C" w14:textId="131A987D" w:rsidR="00AD19A5" w:rsidRPr="00DC30C0" w:rsidRDefault="00200E37" w:rsidP="00C949A1">
            <w:pPr>
              <w:widowControl w:val="0"/>
              <w:kinsoku w:val="0"/>
              <w:overflowPunct w:val="0"/>
              <w:spacing w:before="155" w:after="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DC30C0">
              <w:rPr>
                <w:rFonts w:asciiTheme="majorHAnsi" w:hAnsiTheme="majorHAnsi" w:cstheme="majorHAnsi"/>
                <w:sz w:val="20"/>
                <w:szCs w:val="20"/>
              </w:rPr>
              <w:t>5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69FD17" w14:textId="1F488919" w:rsidR="00AD19A5" w:rsidRPr="00DC30C0" w:rsidRDefault="00AD19A5" w:rsidP="00C949A1">
            <w:pPr>
              <w:widowControl w:val="0"/>
              <w:kinsoku w:val="0"/>
              <w:overflowPunct w:val="0"/>
              <w:spacing w:before="155" w:after="0" w:line="240" w:lineRule="auto"/>
              <w:ind w:left="63"/>
              <w:rPr>
                <w:rFonts w:asciiTheme="majorHAnsi" w:hAnsiTheme="majorHAnsi" w:cstheme="majorHAnsi"/>
                <w:sz w:val="20"/>
                <w:szCs w:val="20"/>
              </w:rPr>
            </w:pPr>
            <w:r w:rsidRPr="00DC30C0">
              <w:rPr>
                <w:rFonts w:asciiTheme="majorHAnsi" w:hAnsiTheme="majorHAnsi" w:cstheme="majorHAnsi"/>
                <w:sz w:val="20"/>
                <w:szCs w:val="20"/>
              </w:rPr>
              <w:t>AYUDAS DIAGNOSTICAS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1F3918" w14:textId="682E1CCA" w:rsidR="00AD19A5" w:rsidRPr="00DC30C0" w:rsidRDefault="00200E37" w:rsidP="00C949A1">
            <w:pPr>
              <w:widowControl w:val="0"/>
              <w:tabs>
                <w:tab w:val="left" w:pos="2145"/>
              </w:tabs>
              <w:kinsoku w:val="0"/>
              <w:overflowPunct w:val="0"/>
              <w:spacing w:after="0" w:line="250" w:lineRule="exact"/>
              <w:ind w:left="181"/>
              <w:jc w:val="center"/>
              <w:rPr>
                <w:rFonts w:asciiTheme="majorHAnsi" w:hAnsiTheme="majorHAnsi" w:cstheme="majorHAnsi"/>
                <w:b/>
                <w:bCs/>
                <w:spacing w:val="-1"/>
              </w:rPr>
            </w:pPr>
            <w:r w:rsidRPr="00DC30C0">
              <w:rPr>
                <w:rFonts w:asciiTheme="majorHAnsi" w:hAnsiTheme="majorHAnsi" w:cstheme="majorHAnsi"/>
                <w:b/>
                <w:bCs/>
                <w:spacing w:val="-1"/>
              </w:rPr>
              <w:t>TARIFA</w:t>
            </w:r>
            <w:r w:rsidRPr="00DC30C0">
              <w:rPr>
                <w:rFonts w:asciiTheme="majorHAnsi" w:hAnsiTheme="majorHAnsi" w:cstheme="majorHAnsi"/>
                <w:b/>
                <w:bCs/>
                <w:spacing w:val="-2"/>
              </w:rPr>
              <w:t xml:space="preserve"> </w:t>
            </w:r>
            <w:r w:rsidRPr="00DC30C0">
              <w:rPr>
                <w:rFonts w:asciiTheme="majorHAnsi" w:hAnsiTheme="majorHAnsi" w:cstheme="majorHAnsi"/>
                <w:b/>
                <w:bCs/>
                <w:spacing w:val="-1"/>
              </w:rPr>
              <w:t>ISS 2001</w:t>
            </w:r>
            <w:r w:rsidRPr="00DC30C0">
              <w:rPr>
                <w:rFonts w:asciiTheme="majorHAnsi" w:hAnsiTheme="majorHAnsi" w:cstheme="majorHAnsi"/>
                <w:b/>
                <w:bCs/>
                <w:spacing w:val="1"/>
              </w:rPr>
              <w:t xml:space="preserve"> </w:t>
            </w:r>
            <w:r w:rsidRPr="00DC30C0">
              <w:rPr>
                <w:rFonts w:asciiTheme="majorHAnsi" w:hAnsiTheme="majorHAnsi" w:cstheme="majorHAnsi"/>
                <w:b/>
                <w:bCs/>
              </w:rPr>
              <w:t>+</w:t>
            </w:r>
            <w:r w:rsidRPr="00DC30C0">
              <w:rPr>
                <w:rFonts w:asciiTheme="majorHAnsi" w:hAnsiTheme="majorHAnsi" w:cstheme="majorHAnsi"/>
                <w:b/>
                <w:bCs/>
                <w:u w:val="single"/>
              </w:rPr>
              <w:t xml:space="preserve">    </w:t>
            </w:r>
            <w:r w:rsidRPr="00DC30C0">
              <w:rPr>
                <w:rFonts w:asciiTheme="majorHAnsi" w:hAnsiTheme="majorHAnsi" w:cstheme="majorHAnsi"/>
                <w:b/>
                <w:bCs/>
              </w:rPr>
              <w:t>%</w:t>
            </w:r>
          </w:p>
        </w:tc>
      </w:tr>
      <w:tr w:rsidR="00200E37" w:rsidRPr="00DC30C0" w14:paraId="1B2C0C70" w14:textId="77777777" w:rsidTr="00C949A1">
        <w:trPr>
          <w:trHeight w:hRule="exact" w:val="557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4C65C6" w14:textId="027E2FBF" w:rsidR="00200E37" w:rsidRPr="00DC30C0" w:rsidRDefault="00200E37" w:rsidP="00C949A1">
            <w:pPr>
              <w:widowControl w:val="0"/>
              <w:kinsoku w:val="0"/>
              <w:overflowPunct w:val="0"/>
              <w:spacing w:before="155" w:after="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DC30C0">
              <w:rPr>
                <w:rFonts w:asciiTheme="majorHAnsi" w:hAnsiTheme="majorHAnsi" w:cstheme="majorHAnsi"/>
                <w:sz w:val="20"/>
                <w:szCs w:val="20"/>
              </w:rPr>
              <w:t>6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E94E26" w14:textId="0EA246AE" w:rsidR="00200E37" w:rsidRPr="00DC30C0" w:rsidRDefault="00200E37" w:rsidP="00C949A1">
            <w:pPr>
              <w:widowControl w:val="0"/>
              <w:kinsoku w:val="0"/>
              <w:overflowPunct w:val="0"/>
              <w:spacing w:before="155" w:after="0" w:line="240" w:lineRule="auto"/>
              <w:ind w:left="63"/>
              <w:rPr>
                <w:rFonts w:asciiTheme="majorHAnsi" w:hAnsiTheme="majorHAnsi" w:cstheme="majorHAnsi"/>
                <w:sz w:val="20"/>
                <w:szCs w:val="20"/>
              </w:rPr>
            </w:pPr>
            <w:r w:rsidRPr="00DC30C0">
              <w:rPr>
                <w:rFonts w:asciiTheme="majorHAnsi" w:hAnsiTheme="majorHAnsi" w:cstheme="majorHAnsi"/>
                <w:sz w:val="20"/>
                <w:szCs w:val="20"/>
              </w:rPr>
              <w:t>LABORATORIO CLINICO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67CCE4" w14:textId="4C1353C3" w:rsidR="00200E37" w:rsidRPr="00DC30C0" w:rsidRDefault="00200E37" w:rsidP="00C949A1">
            <w:pPr>
              <w:widowControl w:val="0"/>
              <w:tabs>
                <w:tab w:val="left" w:pos="2145"/>
              </w:tabs>
              <w:kinsoku w:val="0"/>
              <w:overflowPunct w:val="0"/>
              <w:spacing w:after="0" w:line="250" w:lineRule="exact"/>
              <w:ind w:left="181"/>
              <w:jc w:val="center"/>
              <w:rPr>
                <w:rFonts w:asciiTheme="majorHAnsi" w:hAnsiTheme="majorHAnsi" w:cstheme="majorHAnsi"/>
                <w:b/>
                <w:bCs/>
                <w:spacing w:val="-1"/>
              </w:rPr>
            </w:pPr>
            <w:r w:rsidRPr="00DC30C0">
              <w:rPr>
                <w:rFonts w:asciiTheme="majorHAnsi" w:hAnsiTheme="majorHAnsi" w:cstheme="majorHAnsi"/>
                <w:b/>
                <w:bCs/>
                <w:spacing w:val="-1"/>
              </w:rPr>
              <w:t>TARIFA</w:t>
            </w:r>
            <w:r w:rsidRPr="00DC30C0">
              <w:rPr>
                <w:rFonts w:asciiTheme="majorHAnsi" w:hAnsiTheme="majorHAnsi" w:cstheme="majorHAnsi"/>
                <w:b/>
                <w:bCs/>
                <w:spacing w:val="-2"/>
              </w:rPr>
              <w:t xml:space="preserve"> </w:t>
            </w:r>
            <w:r w:rsidRPr="00DC30C0">
              <w:rPr>
                <w:rFonts w:asciiTheme="majorHAnsi" w:hAnsiTheme="majorHAnsi" w:cstheme="majorHAnsi"/>
                <w:b/>
                <w:bCs/>
                <w:spacing w:val="-1"/>
              </w:rPr>
              <w:t>ISS 2001</w:t>
            </w:r>
            <w:r w:rsidRPr="00DC30C0">
              <w:rPr>
                <w:rFonts w:asciiTheme="majorHAnsi" w:hAnsiTheme="majorHAnsi" w:cstheme="majorHAnsi"/>
                <w:b/>
                <w:bCs/>
                <w:spacing w:val="1"/>
              </w:rPr>
              <w:t xml:space="preserve"> </w:t>
            </w:r>
            <w:r w:rsidRPr="00DC30C0">
              <w:rPr>
                <w:rFonts w:asciiTheme="majorHAnsi" w:hAnsiTheme="majorHAnsi" w:cstheme="majorHAnsi"/>
                <w:b/>
                <w:bCs/>
              </w:rPr>
              <w:t>+</w:t>
            </w:r>
            <w:r w:rsidRPr="00DC30C0">
              <w:rPr>
                <w:rFonts w:asciiTheme="majorHAnsi" w:hAnsiTheme="majorHAnsi" w:cstheme="majorHAnsi"/>
                <w:b/>
                <w:bCs/>
                <w:u w:val="single"/>
              </w:rPr>
              <w:t xml:space="preserve">    </w:t>
            </w:r>
            <w:r w:rsidRPr="00DC30C0">
              <w:rPr>
                <w:rFonts w:asciiTheme="majorHAnsi" w:hAnsiTheme="majorHAnsi" w:cstheme="majorHAnsi"/>
                <w:b/>
                <w:bCs/>
              </w:rPr>
              <w:t>%</w:t>
            </w:r>
          </w:p>
        </w:tc>
      </w:tr>
      <w:tr w:rsidR="00200E37" w:rsidRPr="00DC30C0" w14:paraId="2164815A" w14:textId="77777777" w:rsidTr="00C949A1">
        <w:trPr>
          <w:trHeight w:hRule="exact" w:val="557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8B1454" w14:textId="616062D7" w:rsidR="00200E37" w:rsidRPr="00DC30C0" w:rsidRDefault="00200E37" w:rsidP="00C949A1">
            <w:pPr>
              <w:widowControl w:val="0"/>
              <w:kinsoku w:val="0"/>
              <w:overflowPunct w:val="0"/>
              <w:spacing w:before="155" w:after="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DC30C0">
              <w:rPr>
                <w:rFonts w:asciiTheme="majorHAnsi" w:hAnsiTheme="majorHAnsi" w:cstheme="majorHAnsi"/>
                <w:sz w:val="20"/>
                <w:szCs w:val="20"/>
              </w:rPr>
              <w:t>7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97B88C" w14:textId="700DED95" w:rsidR="00200E37" w:rsidRPr="00DC30C0" w:rsidRDefault="00200E37" w:rsidP="00C949A1">
            <w:pPr>
              <w:widowControl w:val="0"/>
              <w:kinsoku w:val="0"/>
              <w:overflowPunct w:val="0"/>
              <w:spacing w:before="155" w:after="0" w:line="240" w:lineRule="auto"/>
              <w:ind w:left="63"/>
              <w:rPr>
                <w:rFonts w:asciiTheme="majorHAnsi" w:hAnsiTheme="majorHAnsi" w:cstheme="majorHAnsi"/>
                <w:sz w:val="20"/>
                <w:szCs w:val="20"/>
              </w:rPr>
            </w:pPr>
            <w:r w:rsidRPr="00DC30C0">
              <w:rPr>
                <w:rFonts w:asciiTheme="majorHAnsi" w:hAnsiTheme="majorHAnsi" w:cstheme="majorHAnsi"/>
                <w:sz w:val="20"/>
                <w:szCs w:val="20"/>
              </w:rPr>
              <w:t>SERVICIO DE AMBULANCIA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8FD17D" w14:textId="0CCA0B4A" w:rsidR="00200E37" w:rsidRPr="00DC30C0" w:rsidRDefault="00200E37" w:rsidP="00C949A1">
            <w:pPr>
              <w:widowControl w:val="0"/>
              <w:tabs>
                <w:tab w:val="left" w:pos="2145"/>
              </w:tabs>
              <w:kinsoku w:val="0"/>
              <w:overflowPunct w:val="0"/>
              <w:spacing w:after="0" w:line="250" w:lineRule="exact"/>
              <w:ind w:left="181"/>
              <w:jc w:val="center"/>
              <w:rPr>
                <w:rFonts w:asciiTheme="majorHAnsi" w:hAnsiTheme="majorHAnsi" w:cstheme="majorHAnsi"/>
                <w:b/>
                <w:bCs/>
                <w:spacing w:val="-1"/>
              </w:rPr>
            </w:pPr>
            <w:r w:rsidRPr="00DC30C0">
              <w:rPr>
                <w:rFonts w:asciiTheme="majorHAnsi" w:hAnsiTheme="majorHAnsi" w:cstheme="majorHAnsi"/>
                <w:b/>
                <w:bCs/>
                <w:spacing w:val="-1"/>
              </w:rPr>
              <w:t>TARIFA</w:t>
            </w:r>
            <w:r w:rsidRPr="00DC30C0">
              <w:rPr>
                <w:rFonts w:asciiTheme="majorHAnsi" w:hAnsiTheme="majorHAnsi" w:cstheme="majorHAnsi"/>
                <w:b/>
                <w:bCs/>
                <w:spacing w:val="-2"/>
              </w:rPr>
              <w:t xml:space="preserve"> </w:t>
            </w:r>
            <w:r w:rsidR="003A2C63" w:rsidRPr="00DC30C0">
              <w:rPr>
                <w:rFonts w:asciiTheme="majorHAnsi" w:hAnsiTheme="majorHAnsi" w:cstheme="majorHAnsi"/>
                <w:b/>
                <w:bCs/>
                <w:spacing w:val="-1"/>
              </w:rPr>
              <w:t>PROPIA</w:t>
            </w:r>
            <w:r w:rsidRPr="00DC30C0">
              <w:rPr>
                <w:rFonts w:asciiTheme="majorHAnsi" w:hAnsiTheme="majorHAnsi" w:cstheme="majorHAnsi"/>
                <w:b/>
                <w:bCs/>
                <w:spacing w:val="1"/>
              </w:rPr>
              <w:t xml:space="preserve"> </w:t>
            </w:r>
            <w:r w:rsidR="00502E82" w:rsidRPr="00DC30C0">
              <w:rPr>
                <w:rFonts w:asciiTheme="majorHAnsi" w:hAnsiTheme="majorHAnsi" w:cstheme="majorHAnsi"/>
                <w:b/>
                <w:bCs/>
              </w:rPr>
              <w:t>+</w:t>
            </w:r>
            <w:r w:rsidR="00502E82" w:rsidRPr="00DC30C0">
              <w:rPr>
                <w:rFonts w:asciiTheme="majorHAnsi" w:hAnsiTheme="majorHAnsi" w:cstheme="majorHAnsi"/>
                <w:b/>
                <w:bCs/>
                <w:u w:val="single"/>
              </w:rPr>
              <w:t xml:space="preserve">    </w:t>
            </w:r>
            <w:r w:rsidR="00502E82" w:rsidRPr="00DC30C0">
              <w:rPr>
                <w:rFonts w:asciiTheme="majorHAnsi" w:hAnsiTheme="majorHAnsi" w:cstheme="majorHAnsi"/>
                <w:b/>
                <w:bCs/>
              </w:rPr>
              <w:t>%</w:t>
            </w:r>
          </w:p>
        </w:tc>
      </w:tr>
    </w:tbl>
    <w:p w14:paraId="5429293C" w14:textId="77777777" w:rsidR="00822ED8" w:rsidRPr="00DC30C0" w:rsidRDefault="00822ED8" w:rsidP="00822ED8">
      <w:pPr>
        <w:spacing w:after="0" w:line="240" w:lineRule="auto"/>
        <w:jc w:val="both"/>
        <w:rPr>
          <w:rFonts w:asciiTheme="majorHAnsi" w:hAnsiTheme="majorHAnsi" w:cstheme="majorHAnsi"/>
        </w:rPr>
      </w:pPr>
    </w:p>
    <w:p w14:paraId="78EAA00E" w14:textId="5420D9C1" w:rsidR="004E1A9A" w:rsidRPr="00DC30C0" w:rsidRDefault="004E1A9A" w:rsidP="00822ED8">
      <w:pPr>
        <w:jc w:val="both"/>
        <w:rPr>
          <w:rFonts w:asciiTheme="majorHAnsi" w:hAnsiTheme="majorHAnsi" w:cstheme="majorHAnsi"/>
        </w:rPr>
      </w:pPr>
      <w:r w:rsidRPr="00DC30C0">
        <w:rPr>
          <w:rFonts w:asciiTheme="majorHAnsi" w:hAnsiTheme="majorHAnsi" w:cstheme="majorHAnsi"/>
        </w:rPr>
        <w:t xml:space="preserve">Para los servicios/procedimientos no incluidos en Tarifario ISS 2001, la tarifa ofertada es </w:t>
      </w:r>
      <w:r w:rsidRPr="00DC30C0">
        <w:rPr>
          <w:rFonts w:asciiTheme="majorHAnsi" w:hAnsiTheme="majorHAnsi" w:cstheme="majorHAnsi"/>
          <w:b/>
          <w:bCs/>
        </w:rPr>
        <w:t>TARIFAS PROPIAS</w:t>
      </w:r>
      <w:r w:rsidRPr="00DC30C0">
        <w:rPr>
          <w:rFonts w:asciiTheme="majorHAnsi" w:hAnsiTheme="majorHAnsi" w:cstheme="majorHAnsi"/>
        </w:rPr>
        <w:t xml:space="preserve"> </w:t>
      </w:r>
      <w:r w:rsidRPr="00DC30C0">
        <w:rPr>
          <w:rFonts w:asciiTheme="majorHAnsi" w:hAnsiTheme="majorHAnsi" w:cstheme="majorHAnsi"/>
          <w:b/>
          <w:bCs/>
        </w:rPr>
        <w:t>+</w:t>
      </w:r>
      <w:r w:rsidRPr="00DC30C0">
        <w:rPr>
          <w:rFonts w:asciiTheme="majorHAnsi" w:hAnsiTheme="majorHAnsi" w:cstheme="majorHAnsi"/>
        </w:rPr>
        <w:t xml:space="preserve"> ___ % de descuento</w:t>
      </w:r>
    </w:p>
    <w:p w14:paraId="29EDCE40" w14:textId="7A072128" w:rsidR="00822ED8" w:rsidRPr="00DC30C0" w:rsidRDefault="00822ED8" w:rsidP="00822ED8">
      <w:pPr>
        <w:jc w:val="both"/>
        <w:rPr>
          <w:rFonts w:asciiTheme="majorHAnsi" w:hAnsiTheme="majorHAnsi" w:cstheme="majorHAnsi"/>
        </w:rPr>
      </w:pPr>
      <w:r w:rsidRPr="00DC30C0">
        <w:rPr>
          <w:rFonts w:asciiTheme="majorHAnsi" w:hAnsiTheme="majorHAnsi" w:cstheme="majorHAnsi"/>
        </w:rPr>
        <w:lastRenderedPageBreak/>
        <w:t xml:space="preserve">Las tarifas ofertadas en ningún caso </w:t>
      </w:r>
      <w:r w:rsidR="00A2604F" w:rsidRPr="00DC30C0">
        <w:rPr>
          <w:rFonts w:asciiTheme="majorHAnsi" w:hAnsiTheme="majorHAnsi" w:cstheme="majorHAnsi"/>
        </w:rPr>
        <w:t>superan</w:t>
      </w:r>
      <w:r w:rsidRPr="00DC30C0">
        <w:rPr>
          <w:rFonts w:asciiTheme="majorHAnsi" w:hAnsiTheme="majorHAnsi" w:cstheme="majorHAnsi"/>
        </w:rPr>
        <w:t xml:space="preserve"> lo establecido por la Resolución 0824 de 2022 “</w:t>
      </w:r>
      <w:r w:rsidRPr="00DC30C0">
        <w:rPr>
          <w:rFonts w:asciiTheme="majorHAnsi" w:hAnsiTheme="majorHAnsi" w:cstheme="majorHAnsi"/>
          <w:i/>
          <w:iCs/>
        </w:rPr>
        <w:t>Por la cual se modifican las tarifas y topes de prestación de servicios médicos y odontológicos para el Servicio Médico Asistencial del SENA</w:t>
      </w:r>
      <w:r w:rsidRPr="00DC30C0">
        <w:rPr>
          <w:rFonts w:asciiTheme="majorHAnsi" w:hAnsiTheme="majorHAnsi" w:cstheme="majorHAnsi"/>
        </w:rPr>
        <w:t>”</w:t>
      </w:r>
      <w:r w:rsidR="00C949A1" w:rsidRPr="00DC30C0">
        <w:rPr>
          <w:rFonts w:asciiTheme="majorHAnsi" w:hAnsiTheme="majorHAnsi" w:cstheme="majorHAnsi"/>
        </w:rPr>
        <w:t xml:space="preserve"> </w:t>
      </w:r>
    </w:p>
    <w:p w14:paraId="717480F2" w14:textId="77777777" w:rsidR="00822ED8" w:rsidRPr="00DC30C0" w:rsidRDefault="00822ED8" w:rsidP="00822ED8">
      <w:pPr>
        <w:spacing w:after="0" w:line="240" w:lineRule="auto"/>
        <w:jc w:val="both"/>
        <w:rPr>
          <w:rFonts w:asciiTheme="majorHAnsi" w:hAnsiTheme="majorHAnsi" w:cstheme="majorHAnsi"/>
        </w:rPr>
      </w:pPr>
    </w:p>
    <w:p w14:paraId="1D83AF24" w14:textId="77777777" w:rsidR="00822ED8" w:rsidRPr="00DC30C0" w:rsidRDefault="00822ED8" w:rsidP="00822ED8">
      <w:pPr>
        <w:spacing w:after="0" w:line="240" w:lineRule="auto"/>
        <w:jc w:val="both"/>
        <w:rPr>
          <w:rFonts w:asciiTheme="majorHAnsi" w:hAnsiTheme="majorHAnsi" w:cstheme="majorHAnsi"/>
        </w:rPr>
      </w:pPr>
      <w:r w:rsidRPr="00DC30C0">
        <w:rPr>
          <w:rFonts w:asciiTheme="majorHAnsi" w:hAnsiTheme="majorHAnsi" w:cstheme="majorHAnsi"/>
        </w:rPr>
        <w:t xml:space="preserve">En caso de dejar la casilla en blanco, se entenderá que el ofrecimiento es cero (0) </w:t>
      </w:r>
    </w:p>
    <w:p w14:paraId="5FE2A8DB" w14:textId="77777777" w:rsidR="00822ED8" w:rsidRPr="00DC30C0" w:rsidRDefault="00822ED8" w:rsidP="00822ED8">
      <w:pPr>
        <w:spacing w:after="0" w:line="240" w:lineRule="auto"/>
        <w:jc w:val="both"/>
        <w:rPr>
          <w:rFonts w:asciiTheme="majorHAnsi" w:hAnsiTheme="majorHAnsi" w:cstheme="majorHAnsi"/>
        </w:rPr>
      </w:pPr>
    </w:p>
    <w:p w14:paraId="1574BCEB" w14:textId="41D3ADD5" w:rsidR="00822ED8" w:rsidRPr="00DC30C0" w:rsidRDefault="00C949A1" w:rsidP="00822ED8">
      <w:pPr>
        <w:spacing w:after="0" w:line="240" w:lineRule="auto"/>
        <w:jc w:val="both"/>
        <w:rPr>
          <w:rFonts w:asciiTheme="majorHAnsi" w:hAnsiTheme="majorHAnsi" w:cstheme="majorHAnsi"/>
        </w:rPr>
      </w:pPr>
      <w:r w:rsidRPr="00DC30C0">
        <w:rPr>
          <w:rFonts w:asciiTheme="majorHAnsi" w:hAnsiTheme="majorHAnsi" w:cstheme="majorHAnsi"/>
        </w:rPr>
        <w:t>Certifico que durante</w:t>
      </w:r>
      <w:r w:rsidR="00822ED8" w:rsidRPr="00DC30C0">
        <w:rPr>
          <w:rFonts w:asciiTheme="majorHAnsi" w:hAnsiTheme="majorHAnsi" w:cstheme="majorHAnsi"/>
        </w:rPr>
        <w:t xml:space="preserve"> la ejecución del contrato que resulte del proceso</w:t>
      </w:r>
      <w:r w:rsidRPr="00DC30C0">
        <w:rPr>
          <w:rFonts w:asciiTheme="majorHAnsi" w:hAnsiTheme="majorHAnsi" w:cstheme="majorHAnsi"/>
        </w:rPr>
        <w:t xml:space="preserve"> </w:t>
      </w:r>
      <w:r w:rsidR="00822ED8" w:rsidRPr="00DC30C0">
        <w:rPr>
          <w:rFonts w:asciiTheme="majorHAnsi" w:hAnsiTheme="majorHAnsi" w:cstheme="majorHAnsi"/>
        </w:rPr>
        <w:t>de</w:t>
      </w:r>
      <w:r w:rsidRPr="00DC30C0">
        <w:rPr>
          <w:rFonts w:asciiTheme="majorHAnsi" w:hAnsiTheme="majorHAnsi" w:cstheme="majorHAnsi"/>
        </w:rPr>
        <w:t xml:space="preserve"> </w:t>
      </w:r>
      <w:r w:rsidR="00822ED8" w:rsidRPr="00DC30C0">
        <w:rPr>
          <w:rFonts w:asciiTheme="majorHAnsi" w:hAnsiTheme="majorHAnsi" w:cstheme="majorHAnsi"/>
        </w:rPr>
        <w:t>M</w:t>
      </w:r>
      <w:r w:rsidR="000A5364">
        <w:rPr>
          <w:rFonts w:asciiTheme="majorHAnsi" w:hAnsiTheme="majorHAnsi" w:cstheme="majorHAnsi"/>
        </w:rPr>
        <w:t>inima</w:t>
      </w:r>
      <w:r w:rsidR="00822ED8" w:rsidRPr="00DC30C0">
        <w:rPr>
          <w:rFonts w:asciiTheme="majorHAnsi" w:hAnsiTheme="majorHAnsi" w:cstheme="majorHAnsi"/>
        </w:rPr>
        <w:t xml:space="preserve"> </w:t>
      </w:r>
      <w:r w:rsidRPr="00DC30C0">
        <w:rPr>
          <w:rFonts w:asciiTheme="majorHAnsi" w:hAnsiTheme="majorHAnsi" w:cstheme="majorHAnsi"/>
        </w:rPr>
        <w:t>Cuantía No</w:t>
      </w:r>
      <w:r w:rsidR="00822ED8" w:rsidRPr="00DC30C0">
        <w:rPr>
          <w:rFonts w:asciiTheme="majorHAnsi" w:hAnsiTheme="majorHAnsi" w:cstheme="majorHAnsi"/>
        </w:rPr>
        <w:t xml:space="preserve"> </w:t>
      </w:r>
      <w:r w:rsidR="00866969" w:rsidRPr="00DC30C0">
        <w:rPr>
          <w:rFonts w:asciiTheme="majorHAnsi" w:hAnsiTheme="majorHAnsi" w:cstheme="majorHAnsi"/>
          <w:color w:val="E36C0A" w:themeColor="accent6" w:themeShade="BF"/>
        </w:rPr>
        <w:t>(NUMERO PROCESO)</w:t>
      </w:r>
      <w:r w:rsidRPr="00DC30C0">
        <w:rPr>
          <w:rFonts w:asciiTheme="majorHAnsi" w:hAnsiTheme="majorHAnsi" w:cstheme="majorHAnsi"/>
        </w:rPr>
        <w:t xml:space="preserve"> </w:t>
      </w:r>
      <w:r w:rsidR="00822ED8" w:rsidRPr="00DC30C0">
        <w:rPr>
          <w:rFonts w:asciiTheme="majorHAnsi" w:hAnsiTheme="majorHAnsi" w:cstheme="majorHAnsi"/>
        </w:rPr>
        <w:t xml:space="preserve">en el evento de que </w:t>
      </w:r>
      <w:r w:rsidRPr="00DC30C0">
        <w:rPr>
          <w:rFonts w:asciiTheme="majorHAnsi" w:hAnsiTheme="majorHAnsi" w:cstheme="majorHAnsi"/>
        </w:rPr>
        <w:t>nosotros</w:t>
      </w:r>
      <w:r w:rsidR="00822ED8" w:rsidRPr="00DC30C0">
        <w:rPr>
          <w:rFonts w:asciiTheme="majorHAnsi" w:hAnsiTheme="majorHAnsi" w:cstheme="majorHAnsi"/>
        </w:rPr>
        <w:t xml:space="preserve"> </w:t>
      </w:r>
      <w:r w:rsidRPr="00DC30C0">
        <w:rPr>
          <w:rFonts w:asciiTheme="majorHAnsi" w:hAnsiTheme="majorHAnsi" w:cstheme="majorHAnsi"/>
        </w:rPr>
        <w:t>resultáramos</w:t>
      </w:r>
      <w:r w:rsidR="00822ED8" w:rsidRPr="00DC30C0">
        <w:rPr>
          <w:rFonts w:asciiTheme="majorHAnsi" w:hAnsiTheme="majorHAnsi" w:cstheme="majorHAnsi"/>
        </w:rPr>
        <w:t xml:space="preserve"> </w:t>
      </w:r>
      <w:r w:rsidRPr="00DC30C0">
        <w:rPr>
          <w:rFonts w:asciiTheme="majorHAnsi" w:hAnsiTheme="majorHAnsi" w:cstheme="majorHAnsi"/>
        </w:rPr>
        <w:t>adjudicatarios</w:t>
      </w:r>
      <w:r w:rsidR="00822ED8" w:rsidRPr="00DC30C0">
        <w:rPr>
          <w:rFonts w:asciiTheme="majorHAnsi" w:hAnsiTheme="majorHAnsi" w:cstheme="majorHAnsi"/>
        </w:rPr>
        <w:t>, sostendr</w:t>
      </w:r>
      <w:r w:rsidRPr="00DC30C0">
        <w:rPr>
          <w:rFonts w:asciiTheme="majorHAnsi" w:hAnsiTheme="majorHAnsi" w:cstheme="majorHAnsi"/>
        </w:rPr>
        <w:t>emos</w:t>
      </w:r>
      <w:r w:rsidR="00822ED8" w:rsidRPr="00DC30C0">
        <w:rPr>
          <w:rFonts w:asciiTheme="majorHAnsi" w:hAnsiTheme="majorHAnsi" w:cstheme="majorHAnsi"/>
        </w:rPr>
        <w:t xml:space="preserve"> el </w:t>
      </w:r>
      <w:r w:rsidRPr="00DC30C0">
        <w:rPr>
          <w:rFonts w:asciiTheme="majorHAnsi" w:hAnsiTheme="majorHAnsi" w:cstheme="majorHAnsi"/>
        </w:rPr>
        <w:t>porcentaje de</w:t>
      </w:r>
      <w:r w:rsidR="00822ED8" w:rsidRPr="00DC30C0">
        <w:rPr>
          <w:rFonts w:asciiTheme="majorHAnsi" w:hAnsiTheme="majorHAnsi" w:cstheme="majorHAnsi"/>
        </w:rPr>
        <w:t xml:space="preserve"> descuento presentado en esta propuesta durante el término de duración del contrato. </w:t>
      </w:r>
    </w:p>
    <w:p w14:paraId="3A80314E" w14:textId="77777777" w:rsidR="00822ED8" w:rsidRPr="00DC30C0" w:rsidRDefault="00822ED8" w:rsidP="00822ED8">
      <w:pPr>
        <w:spacing w:after="0" w:line="240" w:lineRule="auto"/>
        <w:jc w:val="both"/>
        <w:rPr>
          <w:rFonts w:asciiTheme="majorHAnsi" w:hAnsiTheme="majorHAnsi" w:cstheme="majorHAnsi"/>
        </w:rPr>
      </w:pPr>
    </w:p>
    <w:p w14:paraId="62F03E12" w14:textId="713E1522" w:rsidR="00822ED8" w:rsidRPr="00DC30C0" w:rsidRDefault="00C949A1" w:rsidP="00822ED8">
      <w:pPr>
        <w:spacing w:after="0" w:line="240" w:lineRule="auto"/>
        <w:jc w:val="both"/>
        <w:rPr>
          <w:rFonts w:asciiTheme="majorHAnsi" w:hAnsiTheme="majorHAnsi" w:cstheme="majorHAnsi"/>
        </w:rPr>
      </w:pPr>
      <w:r w:rsidRPr="00DC30C0">
        <w:rPr>
          <w:rFonts w:asciiTheme="majorHAnsi" w:hAnsiTheme="majorHAnsi" w:cstheme="majorHAnsi"/>
        </w:rPr>
        <w:t xml:space="preserve"> </w:t>
      </w:r>
      <w:r w:rsidR="00822ED8" w:rsidRPr="00DC30C0">
        <w:rPr>
          <w:rFonts w:asciiTheme="majorHAnsi" w:hAnsiTheme="majorHAnsi" w:cstheme="majorHAnsi"/>
        </w:rPr>
        <w:t xml:space="preserve">El presente formato no se podrá modificar, ni anexar ningún comentario, siendo causal de exclusión de la propuesta la modificación </w:t>
      </w:r>
      <w:r w:rsidRPr="00DC30C0">
        <w:rPr>
          <w:rFonts w:asciiTheme="majorHAnsi" w:hAnsiTheme="majorHAnsi" w:cstheme="majorHAnsi"/>
        </w:rPr>
        <w:t>de este</w:t>
      </w:r>
      <w:r w:rsidR="00822ED8" w:rsidRPr="00DC30C0">
        <w:rPr>
          <w:rFonts w:asciiTheme="majorHAnsi" w:hAnsiTheme="majorHAnsi" w:cstheme="majorHAnsi"/>
        </w:rPr>
        <w:t xml:space="preserve">. </w:t>
      </w:r>
    </w:p>
    <w:p w14:paraId="358A3658" w14:textId="1FF3F447" w:rsidR="00822ED8" w:rsidRPr="00DC30C0" w:rsidRDefault="00822ED8" w:rsidP="00822ED8">
      <w:pPr>
        <w:spacing w:after="0" w:line="240" w:lineRule="auto"/>
        <w:jc w:val="both"/>
        <w:rPr>
          <w:rFonts w:asciiTheme="majorHAnsi" w:hAnsiTheme="majorHAnsi" w:cstheme="majorHAnsi"/>
        </w:rPr>
      </w:pPr>
    </w:p>
    <w:p w14:paraId="797BEB58" w14:textId="22007CF7" w:rsidR="00822ED8" w:rsidRPr="00DC30C0" w:rsidRDefault="00822ED8" w:rsidP="00C41A47">
      <w:pPr>
        <w:spacing w:after="0"/>
        <w:jc w:val="both"/>
        <w:rPr>
          <w:rFonts w:asciiTheme="majorHAnsi" w:eastAsia="Arial Narrow" w:hAnsiTheme="majorHAnsi" w:cstheme="majorHAnsi"/>
          <w:sz w:val="20"/>
          <w:szCs w:val="20"/>
        </w:rPr>
      </w:pPr>
    </w:p>
    <w:p w14:paraId="07C6DC16" w14:textId="72F5EEFD" w:rsidR="00822ED8" w:rsidRPr="00DC30C0" w:rsidRDefault="00822ED8" w:rsidP="00C41A47">
      <w:pPr>
        <w:spacing w:after="0"/>
        <w:jc w:val="both"/>
        <w:rPr>
          <w:rFonts w:asciiTheme="majorHAnsi" w:eastAsia="Arial Narrow" w:hAnsiTheme="majorHAnsi" w:cstheme="majorHAnsi"/>
          <w:sz w:val="20"/>
          <w:szCs w:val="20"/>
        </w:rPr>
      </w:pPr>
    </w:p>
    <w:p w14:paraId="5FDE4630" w14:textId="77777777" w:rsidR="00822ED8" w:rsidRPr="00DC30C0" w:rsidRDefault="00822ED8" w:rsidP="00C41A47">
      <w:pPr>
        <w:spacing w:after="0"/>
        <w:jc w:val="both"/>
        <w:rPr>
          <w:rFonts w:asciiTheme="majorHAnsi" w:eastAsia="Arial Narrow" w:hAnsiTheme="majorHAnsi" w:cstheme="majorHAnsi"/>
          <w:sz w:val="20"/>
          <w:szCs w:val="20"/>
        </w:rPr>
      </w:pPr>
    </w:p>
    <w:p w14:paraId="57974A66" w14:textId="6E97D654" w:rsidR="00D90D1E" w:rsidRPr="00DC30C0" w:rsidRDefault="00DD791B" w:rsidP="00C41A47">
      <w:pPr>
        <w:jc w:val="both"/>
        <w:rPr>
          <w:rFonts w:asciiTheme="majorHAnsi" w:hAnsiTheme="majorHAnsi" w:cstheme="majorHAnsi"/>
        </w:rPr>
      </w:pPr>
      <w:r w:rsidRPr="00DC30C0">
        <w:rPr>
          <w:rFonts w:asciiTheme="majorHAnsi" w:hAnsiTheme="majorHAnsi" w:cstheme="majorHAnsi"/>
        </w:rPr>
        <w:t xml:space="preserve">Atentamente, </w:t>
      </w:r>
    </w:p>
    <w:p w14:paraId="709263E8" w14:textId="65C8C8F9" w:rsidR="00FD6939" w:rsidRPr="00DC30C0" w:rsidRDefault="00FD6939" w:rsidP="00FD6939">
      <w:pPr>
        <w:spacing w:after="0"/>
        <w:jc w:val="both"/>
        <w:rPr>
          <w:rFonts w:asciiTheme="majorHAnsi" w:hAnsiTheme="majorHAnsi" w:cstheme="majorHAnsi"/>
          <w:b/>
          <w:bCs/>
        </w:rPr>
      </w:pPr>
      <w:r w:rsidRPr="00DC30C0">
        <w:rPr>
          <w:rFonts w:asciiTheme="majorHAnsi" w:hAnsiTheme="majorHAnsi" w:cstheme="majorHAnsi"/>
          <w:b/>
          <w:bCs/>
        </w:rPr>
        <w:t>(NOMBRE O RAZON SOCIAL DEL OFERENTE)</w:t>
      </w:r>
    </w:p>
    <w:p w14:paraId="70A2BB19" w14:textId="160BA2B4" w:rsidR="00F7240D" w:rsidRPr="00DC30C0" w:rsidRDefault="00F7240D" w:rsidP="00FD6939">
      <w:pPr>
        <w:spacing w:after="0"/>
        <w:jc w:val="both"/>
        <w:rPr>
          <w:rFonts w:asciiTheme="majorHAnsi" w:hAnsiTheme="majorHAnsi" w:cstheme="majorHAnsi"/>
        </w:rPr>
      </w:pPr>
      <w:r w:rsidRPr="00DC30C0">
        <w:rPr>
          <w:rFonts w:asciiTheme="majorHAnsi" w:hAnsiTheme="majorHAnsi" w:cstheme="majorHAnsi"/>
        </w:rPr>
        <w:t>Nit/Rut: (NUMERO NIT/RUT)</w:t>
      </w:r>
    </w:p>
    <w:p w14:paraId="4E0571D5" w14:textId="3AD7C7F1" w:rsidR="00FD6939" w:rsidRPr="00DC30C0" w:rsidRDefault="00FD6939" w:rsidP="00FD6939">
      <w:pPr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DC30C0">
        <w:rPr>
          <w:rFonts w:asciiTheme="majorHAnsi" w:hAnsiTheme="majorHAnsi" w:cstheme="majorHAnsi"/>
          <w:sz w:val="20"/>
          <w:szCs w:val="20"/>
        </w:rPr>
        <w:t>(</w:t>
      </w:r>
      <w:r w:rsidRPr="00DC30C0">
        <w:rPr>
          <w:rFonts w:asciiTheme="majorHAnsi" w:hAnsiTheme="majorHAnsi" w:cstheme="majorHAnsi"/>
          <w:color w:val="FF0000"/>
          <w:sz w:val="20"/>
          <w:szCs w:val="20"/>
        </w:rPr>
        <w:t>Nombre representante legal</w:t>
      </w:r>
      <w:r w:rsidRPr="00DC30C0">
        <w:rPr>
          <w:rFonts w:asciiTheme="majorHAnsi" w:hAnsiTheme="majorHAnsi" w:cstheme="majorHAnsi"/>
          <w:sz w:val="20"/>
          <w:szCs w:val="20"/>
        </w:rPr>
        <w:t>) – Representante Legal</w:t>
      </w:r>
    </w:p>
    <w:p w14:paraId="63FD4836" w14:textId="4B7B3717" w:rsidR="00FD6939" w:rsidRPr="00DC30C0" w:rsidRDefault="00F7240D" w:rsidP="00FD6939">
      <w:pPr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DC30C0">
        <w:rPr>
          <w:rFonts w:asciiTheme="majorHAnsi" w:hAnsiTheme="majorHAnsi" w:cstheme="majorHAnsi"/>
          <w:sz w:val="20"/>
          <w:szCs w:val="20"/>
        </w:rPr>
        <w:t>Cédula de ciudadanía</w:t>
      </w:r>
      <w:r w:rsidR="00FD6939" w:rsidRPr="00DC30C0">
        <w:rPr>
          <w:rFonts w:asciiTheme="majorHAnsi" w:hAnsiTheme="majorHAnsi" w:cstheme="majorHAnsi"/>
          <w:sz w:val="20"/>
          <w:szCs w:val="20"/>
        </w:rPr>
        <w:t>: (</w:t>
      </w:r>
      <w:r w:rsidRPr="00DC30C0">
        <w:rPr>
          <w:rFonts w:asciiTheme="majorHAnsi" w:hAnsiTheme="majorHAnsi" w:cstheme="majorHAnsi"/>
          <w:color w:val="FF0000"/>
          <w:sz w:val="20"/>
          <w:szCs w:val="20"/>
        </w:rPr>
        <w:t>Número de Cédula – Lugar de expedición</w:t>
      </w:r>
      <w:r w:rsidR="00FD6939" w:rsidRPr="00DC30C0">
        <w:rPr>
          <w:rFonts w:asciiTheme="majorHAnsi" w:hAnsiTheme="majorHAnsi" w:cstheme="majorHAnsi"/>
          <w:sz w:val="20"/>
          <w:szCs w:val="20"/>
        </w:rPr>
        <w:t>)</w:t>
      </w:r>
    </w:p>
    <w:p w14:paraId="4787F807" w14:textId="0FE66515" w:rsidR="00FD6939" w:rsidRPr="00DC30C0" w:rsidRDefault="00FD6939" w:rsidP="00FD6939">
      <w:pPr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DC30C0">
        <w:rPr>
          <w:rFonts w:asciiTheme="majorHAnsi" w:hAnsiTheme="majorHAnsi" w:cstheme="majorHAnsi"/>
          <w:sz w:val="20"/>
          <w:szCs w:val="20"/>
        </w:rPr>
        <w:t>Dirección: (</w:t>
      </w:r>
      <w:r w:rsidRPr="00DC30C0">
        <w:rPr>
          <w:rFonts w:asciiTheme="majorHAnsi" w:hAnsiTheme="majorHAnsi" w:cstheme="majorHAnsi"/>
          <w:color w:val="FF0000"/>
          <w:sz w:val="20"/>
          <w:szCs w:val="20"/>
        </w:rPr>
        <w:t xml:space="preserve">Dirección </w:t>
      </w:r>
      <w:r w:rsidR="00F7240D" w:rsidRPr="00DC30C0">
        <w:rPr>
          <w:rFonts w:asciiTheme="majorHAnsi" w:hAnsiTheme="majorHAnsi" w:cstheme="majorHAnsi"/>
          <w:color w:val="FF0000"/>
          <w:sz w:val="20"/>
          <w:szCs w:val="20"/>
        </w:rPr>
        <w:t>–</w:t>
      </w:r>
      <w:r w:rsidRPr="00DC30C0">
        <w:rPr>
          <w:rFonts w:asciiTheme="majorHAnsi" w:hAnsiTheme="majorHAnsi" w:cstheme="majorHAnsi"/>
          <w:color w:val="FF0000"/>
          <w:sz w:val="20"/>
          <w:szCs w:val="20"/>
        </w:rPr>
        <w:t xml:space="preserve"> Ciudad</w:t>
      </w:r>
      <w:r w:rsidR="00F7240D" w:rsidRPr="00DC30C0">
        <w:rPr>
          <w:rFonts w:asciiTheme="majorHAnsi" w:hAnsiTheme="majorHAnsi" w:cstheme="majorHAnsi"/>
          <w:color w:val="FF0000"/>
          <w:sz w:val="20"/>
          <w:szCs w:val="20"/>
        </w:rPr>
        <w:t xml:space="preserve"> del oferente</w:t>
      </w:r>
      <w:r w:rsidRPr="00DC30C0">
        <w:rPr>
          <w:rFonts w:asciiTheme="majorHAnsi" w:hAnsiTheme="majorHAnsi" w:cstheme="majorHAnsi"/>
          <w:sz w:val="20"/>
          <w:szCs w:val="20"/>
        </w:rPr>
        <w:t>)</w:t>
      </w:r>
    </w:p>
    <w:p w14:paraId="11C4372F" w14:textId="7D37C123" w:rsidR="00FD6939" w:rsidRPr="00DC30C0" w:rsidRDefault="00FD6939" w:rsidP="00FD6939">
      <w:pPr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DC30C0">
        <w:rPr>
          <w:rFonts w:asciiTheme="majorHAnsi" w:hAnsiTheme="majorHAnsi" w:cstheme="majorHAnsi"/>
          <w:sz w:val="20"/>
          <w:szCs w:val="20"/>
        </w:rPr>
        <w:t>Teléfonos: (</w:t>
      </w:r>
      <w:r w:rsidRPr="00DC30C0">
        <w:rPr>
          <w:rFonts w:asciiTheme="majorHAnsi" w:hAnsiTheme="majorHAnsi" w:cstheme="majorHAnsi"/>
          <w:color w:val="FF0000"/>
          <w:sz w:val="20"/>
          <w:szCs w:val="20"/>
        </w:rPr>
        <w:t>Números de contacto</w:t>
      </w:r>
      <w:r w:rsidR="00F7240D" w:rsidRPr="00DC30C0">
        <w:rPr>
          <w:rFonts w:asciiTheme="majorHAnsi" w:hAnsiTheme="majorHAnsi" w:cstheme="majorHAnsi"/>
          <w:color w:val="FF0000"/>
          <w:sz w:val="20"/>
          <w:szCs w:val="20"/>
        </w:rPr>
        <w:t xml:space="preserve"> del oferente</w:t>
      </w:r>
      <w:r w:rsidRPr="00DC30C0">
        <w:rPr>
          <w:rFonts w:asciiTheme="majorHAnsi" w:hAnsiTheme="majorHAnsi" w:cstheme="majorHAnsi"/>
          <w:sz w:val="20"/>
          <w:szCs w:val="20"/>
        </w:rPr>
        <w:t>)</w:t>
      </w:r>
    </w:p>
    <w:p w14:paraId="39543A93" w14:textId="20FFE442" w:rsidR="00FD6939" w:rsidRPr="00DC30C0" w:rsidRDefault="00FD6939" w:rsidP="00FD6939">
      <w:pPr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DC30C0">
        <w:rPr>
          <w:rFonts w:asciiTheme="majorHAnsi" w:hAnsiTheme="majorHAnsi" w:cstheme="majorHAnsi"/>
          <w:sz w:val="20"/>
          <w:szCs w:val="20"/>
        </w:rPr>
        <w:t>Correo electrónico: (</w:t>
      </w:r>
      <w:r w:rsidRPr="00DC30C0">
        <w:rPr>
          <w:rFonts w:asciiTheme="majorHAnsi" w:hAnsiTheme="majorHAnsi" w:cstheme="majorHAnsi"/>
          <w:color w:val="FF0000"/>
          <w:sz w:val="20"/>
          <w:szCs w:val="20"/>
        </w:rPr>
        <w:t>Correo electrónico</w:t>
      </w:r>
      <w:r w:rsidR="00F7240D" w:rsidRPr="00DC30C0">
        <w:rPr>
          <w:rFonts w:asciiTheme="majorHAnsi" w:hAnsiTheme="majorHAnsi" w:cstheme="majorHAnsi"/>
          <w:color w:val="FF0000"/>
          <w:sz w:val="20"/>
          <w:szCs w:val="20"/>
        </w:rPr>
        <w:t xml:space="preserve"> del oferente</w:t>
      </w:r>
      <w:r w:rsidRPr="00DC30C0">
        <w:rPr>
          <w:rFonts w:asciiTheme="majorHAnsi" w:hAnsiTheme="majorHAnsi" w:cstheme="majorHAnsi"/>
          <w:sz w:val="20"/>
          <w:szCs w:val="20"/>
        </w:rPr>
        <w:t>)</w:t>
      </w:r>
    </w:p>
    <w:p w14:paraId="0E5C43A5" w14:textId="77777777" w:rsidR="009F7DC0" w:rsidRPr="00DC30C0" w:rsidRDefault="009F7DC0" w:rsidP="00FD6939">
      <w:pPr>
        <w:spacing w:after="0"/>
        <w:jc w:val="both"/>
        <w:rPr>
          <w:rFonts w:asciiTheme="majorHAnsi" w:hAnsiTheme="majorHAnsi" w:cstheme="majorHAnsi"/>
          <w:sz w:val="20"/>
          <w:szCs w:val="20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9"/>
      </w:tblGrid>
      <w:tr w:rsidR="009F7DC0" w:rsidRPr="00DC30C0" w14:paraId="7D2BDA6C" w14:textId="77777777" w:rsidTr="009D7D42">
        <w:tc>
          <w:tcPr>
            <w:tcW w:w="3969" w:type="dxa"/>
            <w:tcBorders>
              <w:bottom w:val="single" w:sz="4" w:space="0" w:color="auto"/>
            </w:tcBorders>
          </w:tcPr>
          <w:p w14:paraId="144734BE" w14:textId="77777777" w:rsidR="009F7DC0" w:rsidRPr="00DC30C0" w:rsidRDefault="009F7DC0" w:rsidP="00FD6939">
            <w:pPr>
              <w:spacing w:after="0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proofErr w:type="spellStart"/>
            <w:r w:rsidRPr="00DC30C0">
              <w:rPr>
                <w:rFonts w:asciiTheme="majorHAnsi" w:hAnsiTheme="majorHAnsi" w:cstheme="majorHAnsi"/>
                <w:sz w:val="20"/>
                <w:szCs w:val="20"/>
              </w:rPr>
              <w:t>Firma</w:t>
            </w:r>
            <w:proofErr w:type="spellEnd"/>
            <w:r w:rsidRPr="00DC30C0">
              <w:rPr>
                <w:rFonts w:asciiTheme="majorHAnsi" w:hAnsiTheme="majorHAnsi" w:cstheme="majorHAnsi"/>
                <w:sz w:val="20"/>
                <w:szCs w:val="20"/>
              </w:rPr>
              <w:t>:</w:t>
            </w:r>
          </w:p>
          <w:p w14:paraId="5F30ACF0" w14:textId="77777777" w:rsidR="009D7D42" w:rsidRPr="00DC30C0" w:rsidRDefault="009D7D42" w:rsidP="00FD6939">
            <w:pPr>
              <w:spacing w:after="0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3CC0632B" w14:textId="77777777" w:rsidR="009D7D42" w:rsidRPr="00DC30C0" w:rsidRDefault="009D7D42" w:rsidP="00FD6939">
            <w:pPr>
              <w:spacing w:after="0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6958C42A" w14:textId="77777777" w:rsidR="009D7D42" w:rsidRPr="00DC30C0" w:rsidRDefault="009D7D42" w:rsidP="00FD6939">
            <w:pPr>
              <w:spacing w:after="0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20EB47BD" w14:textId="7377C90B" w:rsidR="009D7D42" w:rsidRPr="00DC30C0" w:rsidRDefault="009D7D42" w:rsidP="00FD6939">
            <w:pPr>
              <w:spacing w:after="0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9F7DC0" w:rsidRPr="00DC30C0" w14:paraId="2041422C" w14:textId="77777777" w:rsidTr="009D7D42">
        <w:tc>
          <w:tcPr>
            <w:tcW w:w="3969" w:type="dxa"/>
            <w:tcBorders>
              <w:top w:val="single" w:sz="4" w:space="0" w:color="auto"/>
            </w:tcBorders>
          </w:tcPr>
          <w:p w14:paraId="18DAE2F3" w14:textId="69DB1F21" w:rsidR="009F7DC0" w:rsidRPr="00DC30C0" w:rsidRDefault="009F7DC0" w:rsidP="00FD6939">
            <w:pPr>
              <w:spacing w:after="0"/>
              <w:jc w:val="both"/>
              <w:rPr>
                <w:rFonts w:asciiTheme="majorHAnsi" w:hAnsiTheme="majorHAnsi" w:cstheme="majorHAnsi"/>
                <w:sz w:val="20"/>
                <w:szCs w:val="20"/>
                <w:lang w:val="es-CO"/>
              </w:rPr>
            </w:pPr>
            <w:r w:rsidRPr="00DC30C0">
              <w:rPr>
                <w:rFonts w:asciiTheme="majorHAnsi" w:hAnsiTheme="majorHAnsi" w:cstheme="majorHAnsi"/>
                <w:sz w:val="20"/>
                <w:szCs w:val="20"/>
                <w:lang w:val="es-CO"/>
              </w:rPr>
              <w:t>(</w:t>
            </w:r>
            <w:r w:rsidRPr="00DC30C0">
              <w:rPr>
                <w:rFonts w:asciiTheme="majorHAnsi" w:hAnsiTheme="majorHAnsi" w:cstheme="majorHAnsi"/>
                <w:color w:val="FF0000"/>
                <w:sz w:val="20"/>
                <w:szCs w:val="20"/>
                <w:lang w:val="es-CO"/>
              </w:rPr>
              <w:t>Nombre representante legal</w:t>
            </w:r>
            <w:r w:rsidRPr="00DC30C0">
              <w:rPr>
                <w:rFonts w:asciiTheme="majorHAnsi" w:hAnsiTheme="majorHAnsi" w:cstheme="majorHAnsi"/>
                <w:sz w:val="20"/>
                <w:szCs w:val="20"/>
                <w:lang w:val="es-CO"/>
              </w:rPr>
              <w:t>) – Representante Legal</w:t>
            </w:r>
          </w:p>
        </w:tc>
      </w:tr>
    </w:tbl>
    <w:p w14:paraId="2B6FC939" w14:textId="77777777" w:rsidR="00DD791B" w:rsidRPr="00DC30C0" w:rsidRDefault="00DD791B" w:rsidP="00C41A47">
      <w:pPr>
        <w:jc w:val="both"/>
        <w:rPr>
          <w:rFonts w:asciiTheme="majorHAnsi" w:hAnsiTheme="majorHAnsi" w:cstheme="majorHAnsi"/>
          <w:sz w:val="20"/>
          <w:szCs w:val="20"/>
        </w:rPr>
      </w:pPr>
    </w:p>
    <w:sectPr w:rsidR="00DD791B" w:rsidRPr="00DC30C0" w:rsidSect="00F52D41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701" w:bottom="1418" w:left="1701" w:header="709" w:footer="129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6CA007D" w14:textId="77777777" w:rsidR="009A457B" w:rsidRDefault="009A457B" w:rsidP="001A74F0">
      <w:pPr>
        <w:spacing w:after="0" w:line="240" w:lineRule="auto"/>
      </w:pPr>
      <w:r>
        <w:separator/>
      </w:r>
    </w:p>
  </w:endnote>
  <w:endnote w:type="continuationSeparator" w:id="0">
    <w:p w14:paraId="6E4A12C5" w14:textId="77777777" w:rsidR="009A457B" w:rsidRDefault="009A457B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 MT">
    <w:altName w:val="Arial"/>
    <w:panose1 w:val="020B0604020202020204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Lucida Grande"/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ork Sans Medium">
    <w:panose1 w:val="00000000000000000000"/>
    <w:charset w:val="4D"/>
    <w:family w:val="auto"/>
    <w:pitch w:val="variable"/>
    <w:sig w:usb0="A00000FF" w:usb1="5000E07B" w:usb2="00000000" w:usb3="00000000" w:csb0="00000193" w:csb1="00000000"/>
  </w:font>
  <w:font w:name="Raleway">
    <w:panose1 w:val="00000000000000000000"/>
    <w:charset w:val="4D"/>
    <w:family w:val="auto"/>
    <w:pitch w:val="variable"/>
    <w:sig w:usb0="A00002FF" w:usb1="5000205B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9C567D" w14:textId="77777777" w:rsidR="00B428B1" w:rsidRDefault="009A457B">
    <w:pPr>
      <w:pStyle w:val="Piedepgina"/>
    </w:pPr>
    <w:sdt>
      <w:sdtPr>
        <w:id w:val="-1444230679"/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center" w:leader="none"/>
    </w:r>
    <w:sdt>
      <w:sdtPr>
        <w:id w:val="1255167112"/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right" w:leader="none"/>
    </w:r>
    <w:sdt>
      <w:sdtPr>
        <w:id w:val="1264188017"/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55B10A" w14:textId="548197F1" w:rsidR="004E45AF" w:rsidRPr="00AF4D27" w:rsidRDefault="004E45AF" w:rsidP="004E45AF">
    <w:pPr>
      <w:tabs>
        <w:tab w:val="center" w:pos="4252"/>
        <w:tab w:val="right" w:pos="8504"/>
      </w:tabs>
      <w:spacing w:after="0" w:line="240" w:lineRule="auto"/>
      <w:jc w:val="center"/>
      <w:rPr>
        <w:rFonts w:ascii="Work Sans Medium" w:eastAsia="Times New Roman" w:hAnsi="Work Sans Medium" w:cs="Calibri"/>
        <w:color w:val="45AA00"/>
        <w:sz w:val="20"/>
        <w:szCs w:val="20"/>
        <w:lang w:val="es-ES" w:eastAsia="es-ES"/>
      </w:rPr>
    </w:pPr>
    <w:r>
      <w:rPr>
        <w:rFonts w:ascii="Work Sans Medium" w:eastAsia="Times New Roman" w:hAnsi="Work Sans Medium" w:cs="Calibri"/>
        <w:color w:val="45AA00"/>
        <w:sz w:val="20"/>
        <w:szCs w:val="20"/>
        <w:lang w:val="es-ES" w:eastAsia="es-ES"/>
      </w:rPr>
      <w:t xml:space="preserve">Regional </w:t>
    </w:r>
    <w:r w:rsidR="00EC3422">
      <w:rPr>
        <w:rFonts w:ascii="Work Sans Medium" w:eastAsia="Times New Roman" w:hAnsi="Work Sans Medium" w:cs="Calibri"/>
        <w:color w:val="45AA00"/>
        <w:sz w:val="20"/>
        <w:szCs w:val="20"/>
        <w:lang w:val="es-ES" w:eastAsia="es-ES"/>
      </w:rPr>
      <w:t>Cundinamarca</w:t>
    </w:r>
  </w:p>
  <w:p w14:paraId="35758A4D" w14:textId="107E30AF" w:rsidR="004E45AF" w:rsidRPr="00AF4D27" w:rsidRDefault="004E45AF" w:rsidP="004E45AF">
    <w:pPr>
      <w:tabs>
        <w:tab w:val="center" w:pos="4252"/>
        <w:tab w:val="right" w:pos="8504"/>
      </w:tabs>
      <w:spacing w:after="0" w:line="240" w:lineRule="auto"/>
      <w:jc w:val="center"/>
      <w:rPr>
        <w:rFonts w:ascii="Work Sans Medium" w:eastAsia="Times New Roman" w:hAnsi="Work Sans Medium" w:cs="Calibri"/>
        <w:noProof/>
        <w:color w:val="FF6C00"/>
        <w:sz w:val="20"/>
        <w:szCs w:val="20"/>
      </w:rPr>
    </w:pPr>
    <w:r w:rsidRPr="00AF4D27">
      <w:rPr>
        <w:rFonts w:ascii="Work Sans Medium" w:hAnsi="Work Sans Medium"/>
        <w:noProof/>
        <w:color w:val="45AA00"/>
        <w:lang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2C2739D" wp14:editId="38DA1418">
              <wp:simplePos x="0" y="0"/>
              <wp:positionH relativeFrom="column">
                <wp:posOffset>5878071</wp:posOffset>
              </wp:positionH>
              <wp:positionV relativeFrom="paragraph">
                <wp:posOffset>145044</wp:posOffset>
              </wp:positionV>
              <wp:extent cx="923925" cy="289049"/>
              <wp:effectExtent l="0" t="6350" r="3175" b="3175"/>
              <wp:wrapNone/>
              <wp:docPr id="10" name="Cuadro de texto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6200000">
                        <a:off x="0" y="0"/>
                        <a:ext cx="923925" cy="289049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0FB3B0C8" w14:textId="77777777" w:rsidR="004E45AF" w:rsidRPr="003F6467" w:rsidRDefault="004E45AF" w:rsidP="004E45AF">
                          <w:pPr>
                            <w:rPr>
                              <w:rFonts w:cs="Calibri"/>
                              <w:sz w:val="18"/>
                            </w:rPr>
                          </w:pPr>
                          <w:r w:rsidRPr="003F6467">
                            <w:rPr>
                              <w:rFonts w:cs="Calibri"/>
                              <w:sz w:val="18"/>
                            </w:rPr>
                            <w:t>GD-F-011 V.09</w:t>
                          </w:r>
                        </w:p>
                        <w:p w14:paraId="7B91B18F" w14:textId="77777777" w:rsidR="004E45AF" w:rsidRPr="00C92ADF" w:rsidRDefault="004E45AF" w:rsidP="004E45AF">
                          <w:pPr>
                            <w:rPr>
                              <w:sz w:val="1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2C2739D" id="_x0000_t202" coordsize="21600,21600" o:spt="202" path="m,l,21600r21600,l21600,xe">
              <v:stroke joinstyle="miter"/>
              <v:path gradientshapeok="t" o:connecttype="rect"/>
            </v:shapetype>
            <v:shape id="Cuadro de texto 10" o:spid="_x0000_s1026" type="#_x0000_t202" style="position:absolute;left:0;text-align:left;margin-left:462.85pt;margin-top:11.4pt;width:72.75pt;height:22.75pt;rotation:-9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" fillcolor="window" stroked="f" strokeweight=".5pt">
              <v:textbox>
                <w:txbxContent>
                  <w:p w14:paraId="0FB3B0C8" w14:textId="77777777" w:rsidR="004E45AF" w:rsidRPr="003F6467" w:rsidRDefault="004E45AF" w:rsidP="004E45AF">
                    <w:pPr>
                      <w:rPr>
                        <w:rFonts w:cs="Calibri"/>
                        <w:sz w:val="18"/>
                      </w:rPr>
                    </w:pPr>
                    <w:r w:rsidRPr="003F6467">
                      <w:rPr>
                        <w:rFonts w:cs="Calibri"/>
                        <w:sz w:val="18"/>
                      </w:rPr>
                      <w:t>GD-F-011 V.09</w:t>
                    </w:r>
                  </w:p>
                  <w:p w14:paraId="7B91B18F" w14:textId="77777777" w:rsidR="004E45AF" w:rsidRPr="00C92ADF" w:rsidRDefault="004E45AF" w:rsidP="004E45AF">
                    <w:pPr>
                      <w:rPr>
                        <w:sz w:val="18"/>
                      </w:rPr>
                    </w:pPr>
                  </w:p>
                </w:txbxContent>
              </v:textbox>
            </v:shape>
          </w:pict>
        </mc:Fallback>
      </mc:AlternateContent>
    </w:r>
    <w:r w:rsidR="00EC3422">
      <w:rPr>
        <w:rFonts w:ascii="Work Sans Medium" w:eastAsia="Times New Roman" w:hAnsi="Work Sans Medium" w:cs="Calibri"/>
        <w:noProof/>
        <w:color w:val="45AA00"/>
        <w:sz w:val="20"/>
        <w:szCs w:val="20"/>
      </w:rPr>
      <w:t>Diagonal 45 d #19 – 72 Palermo</w:t>
    </w:r>
    <w:r w:rsidRPr="00AF4D27">
      <w:rPr>
        <w:rFonts w:ascii="Work Sans Medium" w:eastAsia="Times New Roman" w:hAnsi="Work Sans Medium" w:cs="Calibri"/>
        <w:noProof/>
        <w:color w:val="45AA00"/>
        <w:sz w:val="20"/>
        <w:szCs w:val="20"/>
      </w:rPr>
      <w:t xml:space="preserve">, </w:t>
    </w:r>
    <w:r w:rsidR="00D56312">
      <w:rPr>
        <w:rFonts w:ascii="Work Sans Medium" w:eastAsia="Times New Roman" w:hAnsi="Work Sans Medium" w:cs="Calibri"/>
        <w:noProof/>
        <w:color w:val="45AA00"/>
        <w:sz w:val="20"/>
        <w:szCs w:val="20"/>
      </w:rPr>
      <w:t>Bogotá D.C</w:t>
    </w:r>
    <w:r w:rsidRPr="00AF4D27">
      <w:rPr>
        <w:rFonts w:ascii="Work Sans Medium" w:eastAsia="Times New Roman" w:hAnsi="Work Sans Medium" w:cs="Calibri"/>
        <w:noProof/>
        <w:color w:val="45AA00"/>
        <w:sz w:val="20"/>
        <w:szCs w:val="20"/>
      </w:rPr>
      <w:t>. - PBX 57 601 5461500</w:t>
    </w:r>
  </w:p>
  <w:p w14:paraId="5059FA62" w14:textId="592CD7A3" w:rsidR="00B428B1" w:rsidRPr="00C92ADF" w:rsidRDefault="00B428B1" w:rsidP="004E45AF">
    <w:pPr>
      <w:tabs>
        <w:tab w:val="center" w:pos="4252"/>
        <w:tab w:val="right" w:pos="8504"/>
      </w:tabs>
      <w:spacing w:after="0" w:line="240" w:lineRule="auto"/>
      <w:jc w:val="center"/>
      <w:rPr>
        <w:rFonts w:ascii="Raleway" w:eastAsia="Times New Roman" w:hAnsi="Raleway" w:cs="Calibri"/>
        <w:b/>
        <w:bCs/>
        <w:noProof/>
        <w:color w:val="FF6C0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FDE4D62" w14:textId="77777777" w:rsidR="009A457B" w:rsidRDefault="009A457B" w:rsidP="001A74F0">
      <w:pPr>
        <w:spacing w:after="0" w:line="240" w:lineRule="auto"/>
      </w:pPr>
      <w:r>
        <w:separator/>
      </w:r>
    </w:p>
  </w:footnote>
  <w:footnote w:type="continuationSeparator" w:id="0">
    <w:p w14:paraId="556CF177" w14:textId="77777777" w:rsidR="009A457B" w:rsidRDefault="009A457B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5180EB" w14:textId="77777777" w:rsidR="00B428B1" w:rsidRDefault="009A457B">
    <w:pPr>
      <w:pStyle w:val="Encabezado"/>
    </w:pPr>
    <w:sdt>
      <w:sdtPr>
        <w:id w:val="-1119840844"/>
        <w:placeholder>
          <w:docPart w:val="2ED574D428D42847860A3C208A6527E5"/>
        </w:placeholder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center" w:leader="none"/>
    </w:r>
    <w:sdt>
      <w:sdtPr>
        <w:id w:val="1998610231"/>
        <w:placeholder>
          <w:docPart w:val="674CAF93F4325F49BF5AC796F1077918"/>
        </w:placeholder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right" w:leader="none"/>
    </w:r>
    <w:sdt>
      <w:sdtPr>
        <w:id w:val="545715771"/>
        <w:placeholder>
          <w:docPart w:val="C1453610682C8E45A1E4ADDF76B214E4"/>
        </w:placeholder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</w:p>
  <w:p w14:paraId="21CB647B" w14:textId="77777777" w:rsidR="00B428B1" w:rsidRDefault="00B428B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F37D8B" w14:textId="61C67A5F" w:rsidR="00B428B1" w:rsidRDefault="004E45AF">
    <w:pPr>
      <w:pStyle w:val="Encabezado"/>
    </w:pPr>
    <w:r>
      <w:tab/>
    </w:r>
    <w:r w:rsidR="00944465" w:rsidRPr="00AF4D27">
      <w:rPr>
        <w:noProof/>
      </w:rPr>
      <w:drawing>
        <wp:inline distT="0" distB="0" distL="0" distR="0" wp14:anchorId="165173AB" wp14:editId="4DCF22D7">
          <wp:extent cx="715010" cy="699135"/>
          <wp:effectExtent l="0" t="0" r="8890" b="5715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5010" cy="6991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C70251"/>
    <w:multiLevelType w:val="hybridMultilevel"/>
    <w:tmpl w:val="30465F9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C30F6B"/>
    <w:multiLevelType w:val="hybridMultilevel"/>
    <w:tmpl w:val="62582984"/>
    <w:lvl w:ilvl="0" w:tplc="1CF8AE1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3FA318F2"/>
    <w:multiLevelType w:val="hybridMultilevel"/>
    <w:tmpl w:val="B1C0BF26"/>
    <w:lvl w:ilvl="0" w:tplc="6B4840D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C50441"/>
    <w:multiLevelType w:val="hybridMultilevel"/>
    <w:tmpl w:val="C7F20B7E"/>
    <w:lvl w:ilvl="0" w:tplc="2B141402">
      <w:start w:val="2"/>
      <w:numFmt w:val="decimal"/>
      <w:lvlText w:val="(%1)"/>
      <w:lvlJc w:val="left"/>
      <w:pPr>
        <w:ind w:left="738" w:hanging="340"/>
      </w:pPr>
      <w:rPr>
        <w:rFonts w:ascii="Arial MT" w:eastAsia="Arial MT" w:hAnsi="Arial MT" w:cs="Arial MT" w:hint="default"/>
        <w:spacing w:val="-1"/>
        <w:w w:val="81"/>
        <w:sz w:val="24"/>
        <w:szCs w:val="24"/>
        <w:lang w:val="es-ES" w:eastAsia="en-US" w:bidi="ar-SA"/>
      </w:rPr>
    </w:lvl>
    <w:lvl w:ilvl="1" w:tplc="00ECDE7C">
      <w:start w:val="1"/>
      <w:numFmt w:val="decimal"/>
      <w:lvlText w:val="%2."/>
      <w:lvlJc w:val="left"/>
      <w:pPr>
        <w:ind w:left="1458" w:hanging="360"/>
      </w:pPr>
      <w:rPr>
        <w:rFonts w:hint="default"/>
        <w:b/>
        <w:bCs/>
        <w:spacing w:val="-1"/>
        <w:w w:val="82"/>
        <w:lang w:val="es-ES" w:eastAsia="en-US" w:bidi="ar-SA"/>
      </w:rPr>
    </w:lvl>
    <w:lvl w:ilvl="2" w:tplc="CBDAF1C6">
      <w:numFmt w:val="bullet"/>
      <w:lvlText w:val="•"/>
      <w:lvlJc w:val="left"/>
      <w:pPr>
        <w:ind w:left="2446" w:hanging="360"/>
      </w:pPr>
      <w:rPr>
        <w:rFonts w:hint="default"/>
        <w:lang w:val="es-ES" w:eastAsia="en-US" w:bidi="ar-SA"/>
      </w:rPr>
    </w:lvl>
    <w:lvl w:ilvl="3" w:tplc="E39C7432">
      <w:numFmt w:val="bullet"/>
      <w:lvlText w:val="•"/>
      <w:lvlJc w:val="left"/>
      <w:pPr>
        <w:ind w:left="3433" w:hanging="360"/>
      </w:pPr>
      <w:rPr>
        <w:rFonts w:hint="default"/>
        <w:lang w:val="es-ES" w:eastAsia="en-US" w:bidi="ar-SA"/>
      </w:rPr>
    </w:lvl>
    <w:lvl w:ilvl="4" w:tplc="42425B70">
      <w:numFmt w:val="bullet"/>
      <w:lvlText w:val="•"/>
      <w:lvlJc w:val="left"/>
      <w:pPr>
        <w:ind w:left="4420" w:hanging="360"/>
      </w:pPr>
      <w:rPr>
        <w:rFonts w:hint="default"/>
        <w:lang w:val="es-ES" w:eastAsia="en-US" w:bidi="ar-SA"/>
      </w:rPr>
    </w:lvl>
    <w:lvl w:ilvl="5" w:tplc="2EB645DC">
      <w:numFmt w:val="bullet"/>
      <w:lvlText w:val="•"/>
      <w:lvlJc w:val="left"/>
      <w:pPr>
        <w:ind w:left="5406" w:hanging="360"/>
      </w:pPr>
      <w:rPr>
        <w:rFonts w:hint="default"/>
        <w:lang w:val="es-ES" w:eastAsia="en-US" w:bidi="ar-SA"/>
      </w:rPr>
    </w:lvl>
    <w:lvl w:ilvl="6" w:tplc="6B448644">
      <w:numFmt w:val="bullet"/>
      <w:lvlText w:val="•"/>
      <w:lvlJc w:val="left"/>
      <w:pPr>
        <w:ind w:left="6393" w:hanging="360"/>
      </w:pPr>
      <w:rPr>
        <w:rFonts w:hint="default"/>
        <w:lang w:val="es-ES" w:eastAsia="en-US" w:bidi="ar-SA"/>
      </w:rPr>
    </w:lvl>
    <w:lvl w:ilvl="7" w:tplc="7C764E74">
      <w:numFmt w:val="bullet"/>
      <w:lvlText w:val="•"/>
      <w:lvlJc w:val="left"/>
      <w:pPr>
        <w:ind w:left="7380" w:hanging="360"/>
      </w:pPr>
      <w:rPr>
        <w:rFonts w:hint="default"/>
        <w:lang w:val="es-ES" w:eastAsia="en-US" w:bidi="ar-SA"/>
      </w:rPr>
    </w:lvl>
    <w:lvl w:ilvl="8" w:tplc="4E70A666">
      <w:numFmt w:val="bullet"/>
      <w:lvlText w:val="•"/>
      <w:lvlJc w:val="left"/>
      <w:pPr>
        <w:ind w:left="8366" w:hanging="360"/>
      </w:pPr>
      <w:rPr>
        <w:rFonts w:hint="default"/>
        <w:lang w:val="es-ES" w:eastAsia="en-US" w:bidi="ar-SA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9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12C07"/>
    <w:rsid w:val="000251E7"/>
    <w:rsid w:val="0006674D"/>
    <w:rsid w:val="00073003"/>
    <w:rsid w:val="00075DEE"/>
    <w:rsid w:val="00096CD7"/>
    <w:rsid w:val="000A16B7"/>
    <w:rsid w:val="000A5364"/>
    <w:rsid w:val="000A6C33"/>
    <w:rsid w:val="000F2154"/>
    <w:rsid w:val="000F244B"/>
    <w:rsid w:val="000F3C70"/>
    <w:rsid w:val="0013152F"/>
    <w:rsid w:val="00134413"/>
    <w:rsid w:val="001400AF"/>
    <w:rsid w:val="001532C7"/>
    <w:rsid w:val="0016707E"/>
    <w:rsid w:val="00180405"/>
    <w:rsid w:val="00195E5C"/>
    <w:rsid w:val="001A36A7"/>
    <w:rsid w:val="001A74F0"/>
    <w:rsid w:val="001C05A3"/>
    <w:rsid w:val="001D6C79"/>
    <w:rsid w:val="001D6CA7"/>
    <w:rsid w:val="00200E37"/>
    <w:rsid w:val="00211CE5"/>
    <w:rsid w:val="00215056"/>
    <w:rsid w:val="002232EE"/>
    <w:rsid w:val="002411FA"/>
    <w:rsid w:val="002470E1"/>
    <w:rsid w:val="00247D46"/>
    <w:rsid w:val="00254CAE"/>
    <w:rsid w:val="0025575B"/>
    <w:rsid w:val="00262E47"/>
    <w:rsid w:val="00267EBE"/>
    <w:rsid w:val="00271BF7"/>
    <w:rsid w:val="00273C0E"/>
    <w:rsid w:val="00286017"/>
    <w:rsid w:val="002905A9"/>
    <w:rsid w:val="00292253"/>
    <w:rsid w:val="002960EE"/>
    <w:rsid w:val="002975FF"/>
    <w:rsid w:val="002A558A"/>
    <w:rsid w:val="002A7464"/>
    <w:rsid w:val="002C6829"/>
    <w:rsid w:val="002E0225"/>
    <w:rsid w:val="002E2F7E"/>
    <w:rsid w:val="002F253C"/>
    <w:rsid w:val="002F7005"/>
    <w:rsid w:val="003135EF"/>
    <w:rsid w:val="00313E4B"/>
    <w:rsid w:val="00342388"/>
    <w:rsid w:val="00381655"/>
    <w:rsid w:val="0039155C"/>
    <w:rsid w:val="003921A9"/>
    <w:rsid w:val="00397447"/>
    <w:rsid w:val="003A2C63"/>
    <w:rsid w:val="003B1698"/>
    <w:rsid w:val="003C7B02"/>
    <w:rsid w:val="003D4877"/>
    <w:rsid w:val="003D731F"/>
    <w:rsid w:val="003E4DE3"/>
    <w:rsid w:val="003F1E80"/>
    <w:rsid w:val="003F736E"/>
    <w:rsid w:val="004034E0"/>
    <w:rsid w:val="00414AC0"/>
    <w:rsid w:val="00425F1F"/>
    <w:rsid w:val="004309F2"/>
    <w:rsid w:val="00433B0F"/>
    <w:rsid w:val="004512D2"/>
    <w:rsid w:val="00455940"/>
    <w:rsid w:val="00472AE0"/>
    <w:rsid w:val="00480DA0"/>
    <w:rsid w:val="0049307C"/>
    <w:rsid w:val="004B4187"/>
    <w:rsid w:val="004D1BE5"/>
    <w:rsid w:val="004D49DC"/>
    <w:rsid w:val="004E1A9A"/>
    <w:rsid w:val="004E41DD"/>
    <w:rsid w:val="004E45AF"/>
    <w:rsid w:val="00502E82"/>
    <w:rsid w:val="00516B4D"/>
    <w:rsid w:val="00524116"/>
    <w:rsid w:val="00532118"/>
    <w:rsid w:val="0053481E"/>
    <w:rsid w:val="00537621"/>
    <w:rsid w:val="00537FE7"/>
    <w:rsid w:val="00543BC3"/>
    <w:rsid w:val="00555361"/>
    <w:rsid w:val="005701F3"/>
    <w:rsid w:val="0057095B"/>
    <w:rsid w:val="00583DA2"/>
    <w:rsid w:val="0058429B"/>
    <w:rsid w:val="005A05B1"/>
    <w:rsid w:val="005A4371"/>
    <w:rsid w:val="005B42B1"/>
    <w:rsid w:val="005D0976"/>
    <w:rsid w:val="005D3DF4"/>
    <w:rsid w:val="005E4ACC"/>
    <w:rsid w:val="005E6C32"/>
    <w:rsid w:val="005F39C1"/>
    <w:rsid w:val="0060501A"/>
    <w:rsid w:val="006059E8"/>
    <w:rsid w:val="0060634B"/>
    <w:rsid w:val="00612C63"/>
    <w:rsid w:val="006138CA"/>
    <w:rsid w:val="006153C6"/>
    <w:rsid w:val="006208BF"/>
    <w:rsid w:val="00636D6A"/>
    <w:rsid w:val="00641E69"/>
    <w:rsid w:val="00642DE1"/>
    <w:rsid w:val="00643295"/>
    <w:rsid w:val="00643388"/>
    <w:rsid w:val="00643A27"/>
    <w:rsid w:val="006512F0"/>
    <w:rsid w:val="0067219F"/>
    <w:rsid w:val="0069219E"/>
    <w:rsid w:val="006A7402"/>
    <w:rsid w:val="006A79F6"/>
    <w:rsid w:val="006C0D03"/>
    <w:rsid w:val="006C36CD"/>
    <w:rsid w:val="006C4595"/>
    <w:rsid w:val="006D45E0"/>
    <w:rsid w:val="006E32FC"/>
    <w:rsid w:val="006E3484"/>
    <w:rsid w:val="006E76A1"/>
    <w:rsid w:val="006F114B"/>
    <w:rsid w:val="00701A2D"/>
    <w:rsid w:val="007302FA"/>
    <w:rsid w:val="007A6E1D"/>
    <w:rsid w:val="007B7A59"/>
    <w:rsid w:val="007C5498"/>
    <w:rsid w:val="0082277D"/>
    <w:rsid w:val="00822ED8"/>
    <w:rsid w:val="008247E4"/>
    <w:rsid w:val="00835C04"/>
    <w:rsid w:val="00841A76"/>
    <w:rsid w:val="00850580"/>
    <w:rsid w:val="00861577"/>
    <w:rsid w:val="00866969"/>
    <w:rsid w:val="00872C36"/>
    <w:rsid w:val="0088172F"/>
    <w:rsid w:val="00885809"/>
    <w:rsid w:val="008D6675"/>
    <w:rsid w:val="008E08D8"/>
    <w:rsid w:val="008F1AE0"/>
    <w:rsid w:val="008F3AC6"/>
    <w:rsid w:val="008F3BCA"/>
    <w:rsid w:val="008F5A85"/>
    <w:rsid w:val="0090058F"/>
    <w:rsid w:val="00903DDD"/>
    <w:rsid w:val="00922B43"/>
    <w:rsid w:val="00924120"/>
    <w:rsid w:val="00925A4E"/>
    <w:rsid w:val="00944352"/>
    <w:rsid w:val="00944465"/>
    <w:rsid w:val="00945EB7"/>
    <w:rsid w:val="009700A4"/>
    <w:rsid w:val="0097565D"/>
    <w:rsid w:val="00980461"/>
    <w:rsid w:val="00983C98"/>
    <w:rsid w:val="00995576"/>
    <w:rsid w:val="009A21D1"/>
    <w:rsid w:val="009A457B"/>
    <w:rsid w:val="009C6CB7"/>
    <w:rsid w:val="009D7D42"/>
    <w:rsid w:val="009E0EC1"/>
    <w:rsid w:val="009E4392"/>
    <w:rsid w:val="009F2A26"/>
    <w:rsid w:val="009F3A8D"/>
    <w:rsid w:val="009F7DC0"/>
    <w:rsid w:val="00A12B0C"/>
    <w:rsid w:val="00A2604F"/>
    <w:rsid w:val="00A2630E"/>
    <w:rsid w:val="00A332E4"/>
    <w:rsid w:val="00A650E4"/>
    <w:rsid w:val="00A72AAB"/>
    <w:rsid w:val="00A812FC"/>
    <w:rsid w:val="00A82056"/>
    <w:rsid w:val="00AA5AC3"/>
    <w:rsid w:val="00AD19A5"/>
    <w:rsid w:val="00AD6381"/>
    <w:rsid w:val="00AF5F59"/>
    <w:rsid w:val="00B00358"/>
    <w:rsid w:val="00B06BCA"/>
    <w:rsid w:val="00B2727F"/>
    <w:rsid w:val="00B428B1"/>
    <w:rsid w:val="00B47054"/>
    <w:rsid w:val="00B57CBD"/>
    <w:rsid w:val="00B7574D"/>
    <w:rsid w:val="00B80ACA"/>
    <w:rsid w:val="00B85FF3"/>
    <w:rsid w:val="00B96C38"/>
    <w:rsid w:val="00BA2330"/>
    <w:rsid w:val="00BA2F65"/>
    <w:rsid w:val="00BA6EEC"/>
    <w:rsid w:val="00BA742F"/>
    <w:rsid w:val="00BA7967"/>
    <w:rsid w:val="00BC0577"/>
    <w:rsid w:val="00BC2BFC"/>
    <w:rsid w:val="00BC48B4"/>
    <w:rsid w:val="00BE373B"/>
    <w:rsid w:val="00BF010E"/>
    <w:rsid w:val="00BF1863"/>
    <w:rsid w:val="00BF31F6"/>
    <w:rsid w:val="00C41A47"/>
    <w:rsid w:val="00C41E01"/>
    <w:rsid w:val="00C5139E"/>
    <w:rsid w:val="00C51CEF"/>
    <w:rsid w:val="00C74A50"/>
    <w:rsid w:val="00C92ADF"/>
    <w:rsid w:val="00C949A1"/>
    <w:rsid w:val="00CB5150"/>
    <w:rsid w:val="00CC282D"/>
    <w:rsid w:val="00CE1F4C"/>
    <w:rsid w:val="00CF5C4D"/>
    <w:rsid w:val="00CF5E0C"/>
    <w:rsid w:val="00D07612"/>
    <w:rsid w:val="00D41F30"/>
    <w:rsid w:val="00D537AA"/>
    <w:rsid w:val="00D539C0"/>
    <w:rsid w:val="00D53A48"/>
    <w:rsid w:val="00D56312"/>
    <w:rsid w:val="00D6407C"/>
    <w:rsid w:val="00D7134D"/>
    <w:rsid w:val="00D7237A"/>
    <w:rsid w:val="00D7473F"/>
    <w:rsid w:val="00D77BC3"/>
    <w:rsid w:val="00D90D1E"/>
    <w:rsid w:val="00D921B2"/>
    <w:rsid w:val="00D96B07"/>
    <w:rsid w:val="00DA0DB4"/>
    <w:rsid w:val="00DA51B7"/>
    <w:rsid w:val="00DB0CA6"/>
    <w:rsid w:val="00DB1679"/>
    <w:rsid w:val="00DC30C0"/>
    <w:rsid w:val="00DC6D15"/>
    <w:rsid w:val="00DD318C"/>
    <w:rsid w:val="00DD6C34"/>
    <w:rsid w:val="00DD791B"/>
    <w:rsid w:val="00DE4A04"/>
    <w:rsid w:val="00E02FC7"/>
    <w:rsid w:val="00E16066"/>
    <w:rsid w:val="00E27596"/>
    <w:rsid w:val="00E3744D"/>
    <w:rsid w:val="00E521F2"/>
    <w:rsid w:val="00E7293B"/>
    <w:rsid w:val="00EA1AEA"/>
    <w:rsid w:val="00EB1321"/>
    <w:rsid w:val="00EC3422"/>
    <w:rsid w:val="00ED577A"/>
    <w:rsid w:val="00ED6D30"/>
    <w:rsid w:val="00EE2163"/>
    <w:rsid w:val="00EF2588"/>
    <w:rsid w:val="00EF66F7"/>
    <w:rsid w:val="00F02D3C"/>
    <w:rsid w:val="00F170BC"/>
    <w:rsid w:val="00F31A1F"/>
    <w:rsid w:val="00F52D41"/>
    <w:rsid w:val="00F55209"/>
    <w:rsid w:val="00F57BBE"/>
    <w:rsid w:val="00F6020C"/>
    <w:rsid w:val="00F641F2"/>
    <w:rsid w:val="00F645A2"/>
    <w:rsid w:val="00F72277"/>
    <w:rsid w:val="00F7240D"/>
    <w:rsid w:val="00F72A37"/>
    <w:rsid w:val="00F811F3"/>
    <w:rsid w:val="00F93AB6"/>
    <w:rsid w:val="00F946DE"/>
    <w:rsid w:val="00FA4A3E"/>
    <w:rsid w:val="00FB2ECE"/>
    <w:rsid w:val="00FD32E1"/>
    <w:rsid w:val="00FD6939"/>
    <w:rsid w:val="00FE3364"/>
    <w:rsid w:val="00FF43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98C5D1F0-F970-49EB-B13D-A0EDA59BE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7DC0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E02FC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link w:val="Ttulo2Car"/>
    <w:uiPriority w:val="9"/>
    <w:unhideWhenUsed/>
    <w:qFormat/>
    <w:rsid w:val="00641E69"/>
    <w:pPr>
      <w:widowControl w:val="0"/>
      <w:autoSpaceDE w:val="0"/>
      <w:autoSpaceDN w:val="0"/>
      <w:spacing w:after="0" w:line="240" w:lineRule="auto"/>
      <w:ind w:left="738" w:right="761"/>
      <w:jc w:val="both"/>
      <w:outlineLvl w:val="1"/>
    </w:pPr>
    <w:rPr>
      <w:rFonts w:ascii="Arial MT" w:eastAsia="Arial MT" w:hAnsi="Arial MT" w:cs="Arial MT"/>
      <w:sz w:val="24"/>
      <w:szCs w:val="24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Bullet List,FooterText,numbered,List Paragraph1,Paragraphe de liste1,lp1,Lista vistosa - Énfasis 11,Cuadrícula clara - Énfasis 31,Lista vistosa - Énfasis 13,Lista multicolor - Énfasis 11,Llista Nivell1,titulo 3,Bullets,List,Fluvial1,Ha"/>
    <w:basedOn w:val="Normal"/>
    <w:link w:val="PrrafodelistaCar"/>
    <w:uiPriority w:val="1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Sinespaciado">
    <w:name w:val="No Spacing"/>
    <w:uiPriority w:val="1"/>
    <w:qFormat/>
    <w:rsid w:val="00DD318C"/>
    <w:rPr>
      <w:rFonts w:ascii="Calibri" w:eastAsia="Calibri" w:hAnsi="Calibri" w:cs="Times New Roman"/>
      <w:sz w:val="22"/>
      <w:szCs w:val="22"/>
      <w:lang w:eastAsia="en-US"/>
    </w:rPr>
  </w:style>
  <w:style w:type="character" w:styleId="Hipervnculo">
    <w:name w:val="Hyperlink"/>
    <w:uiPriority w:val="99"/>
    <w:unhideWhenUsed/>
    <w:rsid w:val="00D96B07"/>
    <w:rPr>
      <w:color w:val="0000FF"/>
      <w:u w:val="single"/>
    </w:rPr>
  </w:style>
  <w:style w:type="paragraph" w:customStyle="1" w:styleId="Default">
    <w:name w:val="Default"/>
    <w:link w:val="DefaultCar"/>
    <w:qFormat/>
    <w:rsid w:val="00D96B07"/>
    <w:pPr>
      <w:autoSpaceDE w:val="0"/>
      <w:autoSpaceDN w:val="0"/>
      <w:adjustRightInd w:val="0"/>
    </w:pPr>
    <w:rPr>
      <w:rFonts w:ascii="Tahoma" w:eastAsia="Times New Roman" w:hAnsi="Tahoma" w:cs="Tahoma"/>
      <w:color w:val="000000"/>
      <w:lang w:eastAsia="es-CO"/>
    </w:rPr>
  </w:style>
  <w:style w:type="character" w:customStyle="1" w:styleId="DefaultCar">
    <w:name w:val="Default Car"/>
    <w:link w:val="Default"/>
    <w:locked/>
    <w:rsid w:val="00D96B07"/>
    <w:rPr>
      <w:rFonts w:ascii="Tahoma" w:eastAsia="Times New Roman" w:hAnsi="Tahoma" w:cs="Tahoma"/>
      <w:color w:val="000000"/>
      <w:lang w:eastAsia="es-CO"/>
    </w:rPr>
  </w:style>
  <w:style w:type="character" w:customStyle="1" w:styleId="PrrafodelistaCar">
    <w:name w:val="Párrafo de lista Car"/>
    <w:aliases w:val="Bullet List Car,FooterText Car,numbered Car,List Paragraph1 Car,Paragraphe de liste1 Car,lp1 Car,Lista vistosa - Énfasis 11 Car,Cuadrícula clara - Énfasis 31 Car,Lista vistosa - Énfasis 13 Car,Lista multicolor - Énfasis 11 Car"/>
    <w:link w:val="Prrafodelista"/>
    <w:uiPriority w:val="1"/>
    <w:locked/>
    <w:rsid w:val="00D96B07"/>
    <w:rPr>
      <w:rFonts w:ascii="Calibri" w:eastAsia="Calibri" w:hAnsi="Calibri" w:cs="Times New Roman"/>
      <w:sz w:val="22"/>
      <w:szCs w:val="22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60501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ES_tradnl"/>
    </w:rPr>
  </w:style>
  <w:style w:type="character" w:customStyle="1" w:styleId="Ttulo2Car">
    <w:name w:val="Título 2 Car"/>
    <w:basedOn w:val="Fuentedeprrafopredeter"/>
    <w:link w:val="Ttulo2"/>
    <w:uiPriority w:val="9"/>
    <w:rsid w:val="00641E69"/>
    <w:rPr>
      <w:rFonts w:ascii="Arial MT" w:eastAsia="Arial MT" w:hAnsi="Arial MT" w:cs="Arial MT"/>
      <w:lang w:val="es-ES" w:eastAsia="en-US"/>
    </w:rPr>
  </w:style>
  <w:style w:type="paragraph" w:styleId="Textoindependiente">
    <w:name w:val="Body Text"/>
    <w:basedOn w:val="Normal"/>
    <w:link w:val="TextoindependienteCar"/>
    <w:uiPriority w:val="1"/>
    <w:qFormat/>
    <w:rsid w:val="00641E6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41E69"/>
    <w:rPr>
      <w:rFonts w:ascii="Arial MT" w:eastAsia="Arial MT" w:hAnsi="Arial MT" w:cs="Arial MT"/>
      <w:sz w:val="22"/>
      <w:szCs w:val="22"/>
      <w:lang w:val="es-ES" w:eastAsia="en-US"/>
    </w:rPr>
  </w:style>
  <w:style w:type="table" w:customStyle="1" w:styleId="TableNormal">
    <w:name w:val="Table Normal"/>
    <w:uiPriority w:val="2"/>
    <w:semiHidden/>
    <w:unhideWhenUsed/>
    <w:qFormat/>
    <w:rsid w:val="00271BF7"/>
    <w:pPr>
      <w:widowControl w:val="0"/>
      <w:autoSpaceDE w:val="0"/>
      <w:autoSpaceDN w:val="0"/>
    </w:pPr>
    <w:rPr>
      <w:rFonts w:eastAsiaTheme="minorHAns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271BF7"/>
    <w:pPr>
      <w:widowControl w:val="0"/>
      <w:autoSpaceDE w:val="0"/>
      <w:autoSpaceDN w:val="0"/>
      <w:spacing w:after="0" w:line="240" w:lineRule="auto"/>
      <w:ind w:left="110"/>
    </w:pPr>
    <w:rPr>
      <w:rFonts w:ascii="Arial MT" w:eastAsia="Arial MT" w:hAnsi="Arial MT" w:cs="Arial MT"/>
      <w:lang w:val="es-ES"/>
    </w:rPr>
  </w:style>
  <w:style w:type="character" w:styleId="Mencinsinresolver">
    <w:name w:val="Unresolved Mention"/>
    <w:basedOn w:val="Fuentedeprrafopredeter"/>
    <w:uiPriority w:val="99"/>
    <w:semiHidden/>
    <w:unhideWhenUsed/>
    <w:rsid w:val="00CE1F4C"/>
    <w:rPr>
      <w:color w:val="605E5C"/>
      <w:shd w:val="clear" w:color="auto" w:fill="E1DFDD"/>
    </w:rPr>
  </w:style>
  <w:style w:type="paragraph" w:styleId="Revisin">
    <w:name w:val="Revision"/>
    <w:hidden/>
    <w:uiPriority w:val="99"/>
    <w:semiHidden/>
    <w:rsid w:val="00B00358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3135EF"/>
    <w:pPr>
      <w:widowControl w:val="0"/>
      <w:autoSpaceDE w:val="0"/>
      <w:autoSpaceDN w:val="0"/>
    </w:pPr>
    <w:rPr>
      <w:rFonts w:eastAsiaTheme="minorHAnsi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F01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F010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F010E"/>
    <w:rPr>
      <w:rFonts w:ascii="Calibri" w:eastAsia="Calibri" w:hAnsi="Calibri" w:cs="Times New Roman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F010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F010E"/>
    <w:rPr>
      <w:rFonts w:ascii="Calibri" w:eastAsia="Calibri" w:hAnsi="Calibri" w:cs="Times New Roman"/>
      <w:b/>
      <w:bCs/>
      <w:sz w:val="20"/>
      <w:szCs w:val="20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E02FC7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65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2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6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 MT">
    <w:altName w:val="Arial"/>
    <w:panose1 w:val="020B0604020202020204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Lucida Grande"/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ork Sans Medium">
    <w:panose1 w:val="00000000000000000000"/>
    <w:charset w:val="4D"/>
    <w:family w:val="auto"/>
    <w:pitch w:val="variable"/>
    <w:sig w:usb0="A00000FF" w:usb1="5000E07B" w:usb2="00000000" w:usb3="00000000" w:csb0="00000193" w:csb1="00000000"/>
  </w:font>
  <w:font w:name="Raleway">
    <w:panose1 w:val="00000000000000000000"/>
    <w:charset w:val="4D"/>
    <w:family w:val="auto"/>
    <w:pitch w:val="variable"/>
    <w:sig w:usb0="A00002FF" w:usb1="5000205B" w:usb2="00000000" w:usb3="00000000" w:csb0="00000197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A1F27"/>
    <w:rsid w:val="00134049"/>
    <w:rsid w:val="001E296B"/>
    <w:rsid w:val="001F45FF"/>
    <w:rsid w:val="001F4B5C"/>
    <w:rsid w:val="00215056"/>
    <w:rsid w:val="00295E72"/>
    <w:rsid w:val="00296324"/>
    <w:rsid w:val="002D387C"/>
    <w:rsid w:val="002E28B0"/>
    <w:rsid w:val="002F253C"/>
    <w:rsid w:val="00342FDF"/>
    <w:rsid w:val="003526EF"/>
    <w:rsid w:val="00367691"/>
    <w:rsid w:val="00372AEA"/>
    <w:rsid w:val="00414AC0"/>
    <w:rsid w:val="00476697"/>
    <w:rsid w:val="00481956"/>
    <w:rsid w:val="0059351F"/>
    <w:rsid w:val="00664880"/>
    <w:rsid w:val="0066491B"/>
    <w:rsid w:val="00680BF3"/>
    <w:rsid w:val="006A15A2"/>
    <w:rsid w:val="006F5DA8"/>
    <w:rsid w:val="00762C4B"/>
    <w:rsid w:val="00800B2C"/>
    <w:rsid w:val="008A755C"/>
    <w:rsid w:val="00915989"/>
    <w:rsid w:val="0094721A"/>
    <w:rsid w:val="0096570D"/>
    <w:rsid w:val="00A21DFC"/>
    <w:rsid w:val="00AB7B05"/>
    <w:rsid w:val="00AE17DF"/>
    <w:rsid w:val="00BA6EEC"/>
    <w:rsid w:val="00BC48B4"/>
    <w:rsid w:val="00C4055D"/>
    <w:rsid w:val="00C64E89"/>
    <w:rsid w:val="00C65835"/>
    <w:rsid w:val="00C77DE9"/>
    <w:rsid w:val="00D75731"/>
    <w:rsid w:val="00DB0DAF"/>
    <w:rsid w:val="00DE2C97"/>
    <w:rsid w:val="00DF4CB1"/>
    <w:rsid w:val="00E01CA6"/>
    <w:rsid w:val="00E03DE2"/>
    <w:rsid w:val="00E34F8A"/>
    <w:rsid w:val="00E4603F"/>
    <w:rsid w:val="00E54889"/>
    <w:rsid w:val="00EA795D"/>
    <w:rsid w:val="00EE038C"/>
    <w:rsid w:val="00EF553B"/>
    <w:rsid w:val="00F15FA2"/>
    <w:rsid w:val="00F26048"/>
    <w:rsid w:val="00F52BDD"/>
    <w:rsid w:val="00F93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24133C6-A107-4520-83C4-E96AA60D4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338</Words>
  <Characters>1865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Leonardo Cantor</dc:creator>
  <cp:lastModifiedBy>Edward Camilo Botero Olaya</cp:lastModifiedBy>
  <cp:revision>3</cp:revision>
  <cp:lastPrinted>2023-06-01T14:40:00Z</cp:lastPrinted>
  <dcterms:created xsi:type="dcterms:W3CDTF">2026-10-16T12:25:00Z</dcterms:created>
  <dcterms:modified xsi:type="dcterms:W3CDTF">2026-10-16T12:26:00Z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2022-10-25T14:12:51Z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c8090e79-0c7f-4ba6-9d07-48612532c3f1</vt:lpwstr>
  </property>
  <property fmtid="{D5CDD505-2E9C-101B-9397-08002B2CF9AE}" pid="8" name="MSIP_Label_1299739c-ad3d-4908-806e-4d91151a6e13_ContentBits">
    <vt:lpwstr>0</vt:lpwstr>
  </property>
</Properties>
</file>