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4A041F" w:rsidRDefault="0070053A" w:rsidP="004A041F">
      <w:pPr>
        <w:spacing w:line="240" w:lineRule="auto"/>
        <w:jc w:val="center"/>
        <w:rPr>
          <w:rFonts w:ascii="Arial Narrow" w:eastAsia="Calibri" w:hAnsi="Arial Narrow" w:cs="Arial"/>
          <w:b/>
          <w:bCs/>
        </w:rPr>
      </w:pPr>
      <w:r w:rsidRPr="004A041F">
        <w:rPr>
          <w:rFonts w:ascii="Arial Narrow" w:eastAsia="Calibri" w:hAnsi="Arial Narrow" w:cs="Arial"/>
          <w:b/>
          <w:bCs/>
          <w:lang w:val="es-ES"/>
        </w:rPr>
        <w:t>FORMATO 11 —</w:t>
      </w:r>
      <w:r w:rsidRPr="004A041F">
        <w:rPr>
          <w:rFonts w:ascii="Arial Narrow" w:eastAsia="Calibri" w:hAnsi="Arial Narrow" w:cs="Arial"/>
          <w:b/>
          <w:bCs/>
        </w:rPr>
        <w:t xml:space="preserve"> AUTORIZACIÓN PARA EL TRATAMIENTO DE DATOS PERSONALES</w:t>
      </w:r>
    </w:p>
    <w:p w14:paraId="7255913C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74C73D44" w14:textId="7107CBD5" w:rsidR="00CF49E2" w:rsidRPr="004A041F" w:rsidRDefault="00CF49E2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[El presente Formato lo diligenciará toda persona (</w:t>
      </w:r>
      <w:r w:rsidR="00225EFD" w:rsidRPr="004A041F">
        <w:rPr>
          <w:rFonts w:ascii="Arial Narrow" w:eastAsia="Times New Roman" w:hAnsi="Arial Narrow" w:cs="Arial"/>
          <w:highlight w:val="lightGray"/>
          <w:lang w:eastAsia="es-ES"/>
        </w:rPr>
        <w:t>P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C2F117F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Señores</w:t>
      </w:r>
    </w:p>
    <w:p w14:paraId="04BEF940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b/>
          <w:highlight w:val="lightGray"/>
          <w:lang w:eastAsia="es-ES"/>
        </w:rPr>
      </w:pPr>
      <w:r w:rsidRPr="004A041F">
        <w:rPr>
          <w:rFonts w:ascii="Arial Narrow" w:eastAsia="Times New Roman" w:hAnsi="Arial Narrow" w:cs="Arial"/>
          <w:b/>
          <w:lang w:eastAsia="es-ES"/>
        </w:rPr>
        <w:t>[</w:t>
      </w:r>
      <w:r w:rsidRPr="004A041F">
        <w:rPr>
          <w:rFonts w:ascii="Arial Narrow" w:eastAsia="Times New Roman" w:hAnsi="Arial Narrow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highlight w:val="lightGray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[Dirección de la Entidad]</w:t>
      </w:r>
    </w:p>
    <w:p w14:paraId="744CA8AF" w14:textId="77777777" w:rsidR="00140497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[Ciudad]</w:t>
      </w:r>
      <w:r w:rsidRPr="004A041F">
        <w:rPr>
          <w:rFonts w:ascii="Arial Narrow" w:eastAsia="Times New Roman" w:hAnsi="Arial Narrow" w:cs="Arial"/>
          <w:lang w:eastAsia="es-ES"/>
        </w:rPr>
        <w:t xml:space="preserve"> </w:t>
      </w:r>
    </w:p>
    <w:p w14:paraId="40A7ECDF" w14:textId="3B2778A8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ab/>
      </w:r>
    </w:p>
    <w:p w14:paraId="021250CB" w14:textId="77777777" w:rsidR="005D2D81" w:rsidRPr="004A041F" w:rsidRDefault="005D2D81" w:rsidP="004A041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lang w:eastAsia="es-ES"/>
        </w:rPr>
        <w:t>REFERENCIA:</w:t>
      </w:r>
      <w:r w:rsidRPr="004A041F">
        <w:rPr>
          <w:rFonts w:ascii="Arial Narrow" w:eastAsia="Times New Roman" w:hAnsi="Arial Narrow" w:cs="Arial"/>
          <w:lang w:eastAsia="es-ES"/>
        </w:rPr>
        <w:tab/>
        <w:t xml:space="preserve">Proceso de Contratación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4A041F" w:rsidRDefault="005D2D81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Objeto</w:t>
      </w:r>
      <w:r w:rsidRPr="004A041F">
        <w:rPr>
          <w:rFonts w:ascii="Arial Narrow" w:eastAsia="Times New Roman" w:hAnsi="Arial Narrow" w:cs="Arial"/>
          <w:lang w:eastAsia="es-ES"/>
        </w:rPr>
        <w:t xml:space="preserve">: </w:t>
      </w:r>
    </w:p>
    <w:p w14:paraId="32F3301A" w14:textId="77777777" w:rsidR="005D2D81" w:rsidRPr="004A041F" w:rsidRDefault="005D2D81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cuando el Proceso de Contratación sea estructurado por lotes o grupos]</w:t>
      </w:r>
      <w:r w:rsidRPr="004A041F">
        <w:rPr>
          <w:rFonts w:ascii="Arial Narrow" w:eastAsia="Times New Roman" w:hAnsi="Arial Narrow" w:cs="Arial"/>
          <w:lang w:eastAsia="es-ES"/>
        </w:rPr>
        <w:t xml:space="preserve"> </w:t>
      </w:r>
      <w:r w:rsidRPr="004A041F">
        <w:rPr>
          <w:rFonts w:ascii="Arial Narrow" w:eastAsia="Times New Roman" w:hAnsi="Arial Narrow" w:cs="Arial"/>
          <w:b/>
          <w:bCs/>
          <w:lang w:eastAsia="es-ES"/>
        </w:rPr>
        <w:t>Lote:</w:t>
      </w:r>
      <w:r w:rsidRPr="004A041F">
        <w:rPr>
          <w:rFonts w:ascii="Arial Narrow" w:eastAsia="Times New Roman" w:hAnsi="Arial Narrow" w:cs="Arial"/>
          <w:lang w:eastAsia="es-ES"/>
        </w:rPr>
        <w:t xml:space="preserve">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4A041F" w:rsidRDefault="0070053A" w:rsidP="004A041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 Narrow" w:eastAsia="Times New Roman" w:hAnsi="Arial Narrow" w:cs="Arial"/>
          <w:lang w:eastAsia="es-ES"/>
        </w:rPr>
      </w:pPr>
    </w:p>
    <w:p w14:paraId="296225CB" w14:textId="06AE833E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el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ntidad]</w:t>
      </w:r>
      <w:r w:rsidRPr="004A041F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35509F95" w14:textId="77777777" w:rsidR="0070053A" w:rsidRPr="004A041F" w:rsidRDefault="0070053A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7106F1DD" w14:textId="58CA89A4" w:rsidR="0070053A" w:rsidRPr="004A041F" w:rsidRDefault="0070053A" w:rsidP="004A041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La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el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ntidad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statal]</w:t>
      </w:r>
      <w:r w:rsidRPr="004A041F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4A041F">
        <w:rPr>
          <w:rFonts w:ascii="Arial Narrow" w:eastAsia="Times New Roman" w:hAnsi="Arial Narrow" w:cs="Arial"/>
          <w:lang w:eastAsia="es-ES"/>
        </w:rPr>
        <w:t>los</w:t>
      </w:r>
      <w:r w:rsidRPr="004A041F">
        <w:rPr>
          <w:rFonts w:ascii="Arial Narrow" w:eastAsia="Times New Roman" w:hAnsi="Arial Narrow" w:cs="Arial"/>
          <w:lang w:eastAsia="es-ES"/>
        </w:rPr>
        <w:t xml:space="preserve"> para hacer efectivo el factor de desempate previsto en el numeral 4.</w:t>
      </w:r>
      <w:r w:rsidR="00302FBF" w:rsidRPr="004A041F">
        <w:rPr>
          <w:rFonts w:ascii="Arial Narrow" w:eastAsia="Times New Roman" w:hAnsi="Arial Narrow" w:cs="Arial"/>
          <w:lang w:eastAsia="es-ES"/>
        </w:rPr>
        <w:t>6</w:t>
      </w:r>
      <w:r w:rsidRPr="004A041F">
        <w:rPr>
          <w:rFonts w:ascii="Arial Narrow" w:eastAsia="Times New Roman" w:hAnsi="Arial Narrow" w:cs="Arial"/>
          <w:lang w:eastAsia="es-ES"/>
        </w:rPr>
        <w:t xml:space="preserve">, </w:t>
      </w:r>
      <w:proofErr w:type="spellStart"/>
      <w:r w:rsidR="00751461" w:rsidRPr="004A041F">
        <w:rPr>
          <w:rFonts w:ascii="Arial Narrow" w:eastAsia="Times New Roman" w:hAnsi="Arial Narrow" w:cs="Arial"/>
          <w:lang w:eastAsia="es-ES"/>
        </w:rPr>
        <w:t>sub</w:t>
      </w:r>
      <w:r w:rsidRPr="004A041F">
        <w:rPr>
          <w:rFonts w:ascii="Arial Narrow" w:eastAsia="Times New Roman" w:hAnsi="Arial Narrow" w:cs="Arial"/>
          <w:lang w:eastAsia="es-ES"/>
        </w:rPr>
        <w:t>numerales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 xml:space="preserve"> 2, 5, 6 y 7 del </w:t>
      </w:r>
      <w:r w:rsidR="00C27384" w:rsidRPr="004A041F">
        <w:rPr>
          <w:rFonts w:ascii="Arial Narrow" w:eastAsia="Times New Roman" w:hAnsi="Arial Narrow" w:cs="Arial"/>
          <w:lang w:eastAsia="es-ES"/>
        </w:rPr>
        <w:t>P</w:t>
      </w:r>
      <w:r w:rsidRPr="004A041F">
        <w:rPr>
          <w:rFonts w:ascii="Arial Narrow" w:eastAsia="Times New Roman" w:hAnsi="Arial Narrow" w:cs="Arial"/>
          <w:lang w:eastAsia="es-ES"/>
        </w:rPr>
        <w:t xml:space="preserve">liego de </w:t>
      </w:r>
      <w:r w:rsidR="00C27384" w:rsidRPr="004A041F">
        <w:rPr>
          <w:rFonts w:ascii="Arial Narrow" w:eastAsia="Times New Roman" w:hAnsi="Arial Narrow" w:cs="Arial"/>
          <w:lang w:eastAsia="es-ES"/>
        </w:rPr>
        <w:t>C</w:t>
      </w:r>
      <w:r w:rsidRPr="004A041F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4A041F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>, o gitanas</w:t>
      </w:r>
      <w:r w:rsidR="0079060F" w:rsidRPr="004A041F">
        <w:rPr>
          <w:rFonts w:ascii="Arial Narrow" w:eastAsia="Times New Roman" w:hAnsi="Arial Narrow" w:cs="Arial"/>
          <w:lang w:eastAsia="es-ES"/>
        </w:rPr>
        <w:t>, o persona en proceso de reintegración o reincorporación</w:t>
      </w:r>
      <w:r w:rsidRPr="004A041F">
        <w:rPr>
          <w:rFonts w:ascii="Arial Narrow" w:eastAsia="Times New Roman" w:hAnsi="Arial Narrow" w:cs="Arial"/>
          <w:lang w:eastAsia="es-ES"/>
        </w:rPr>
        <w:t>.</w:t>
      </w:r>
    </w:p>
    <w:p w14:paraId="3279AA37" w14:textId="77777777" w:rsidR="0070053A" w:rsidRPr="004A041F" w:rsidRDefault="0070053A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4A041F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70053A" w:rsidRPr="004A041F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b/>
                <w:bCs/>
                <w:lang w:eastAsia="es-ES"/>
              </w:rPr>
              <w:t>S</w:t>
            </w:r>
            <w:r w:rsidR="001214B6" w:rsidRPr="004A041F">
              <w:rPr>
                <w:rFonts w:ascii="Arial Narrow" w:eastAsia="Times New Roman" w:hAnsi="Arial Narrow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70053A" w:rsidRPr="004A041F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4A041F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4A041F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70053A" w:rsidRPr="004A041F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4F6E3663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522955E5" w14:textId="77777777" w:rsidR="0070053A" w:rsidRPr="004A041F" w:rsidRDefault="0070053A" w:rsidP="004A041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A041F">
        <w:rPr>
          <w:rFonts w:ascii="Arial Narrow" w:eastAsia="Calibri" w:hAnsi="Arial Narrow" w:cs="Times New Roman"/>
        </w:rPr>
        <w:t>.</w:t>
      </w:r>
    </w:p>
    <w:p w14:paraId="16D11B8B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6F1A65CE" w14:textId="1C528306" w:rsidR="0070053A" w:rsidRPr="004A041F" w:rsidRDefault="0070053A" w:rsidP="004A041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4A041F">
        <w:rPr>
          <w:rFonts w:ascii="Arial Narrow" w:eastAsia="Times New Roman" w:hAnsi="Arial Narrow" w:cs="Arial"/>
          <w:lang w:eastAsia="es-ES"/>
        </w:rPr>
        <w:t>6</w:t>
      </w:r>
      <w:r w:rsidRPr="004A041F">
        <w:rPr>
          <w:rFonts w:ascii="Arial Narrow" w:eastAsia="Times New Roman" w:hAnsi="Arial Narrow" w:cs="Arial"/>
          <w:lang w:eastAsia="es-ES"/>
        </w:rPr>
        <w:t xml:space="preserve">, </w:t>
      </w:r>
      <w:proofErr w:type="spellStart"/>
      <w:r w:rsidR="00751461" w:rsidRPr="004A041F">
        <w:rPr>
          <w:rFonts w:ascii="Arial Narrow" w:eastAsia="Times New Roman" w:hAnsi="Arial Narrow" w:cs="Arial"/>
          <w:lang w:eastAsia="es-ES"/>
        </w:rPr>
        <w:t>sub</w:t>
      </w:r>
      <w:r w:rsidRPr="004A041F">
        <w:rPr>
          <w:rFonts w:ascii="Arial Narrow" w:eastAsia="Times New Roman" w:hAnsi="Arial Narrow" w:cs="Arial"/>
          <w:lang w:eastAsia="es-ES"/>
        </w:rPr>
        <w:t>numerales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 xml:space="preserve"> 2, 5, 6 y 7 del </w:t>
      </w:r>
      <w:r w:rsidR="00C27384" w:rsidRPr="004A041F">
        <w:rPr>
          <w:rFonts w:ascii="Arial Narrow" w:eastAsia="Times New Roman" w:hAnsi="Arial Narrow" w:cs="Arial"/>
          <w:lang w:eastAsia="es-ES"/>
        </w:rPr>
        <w:t>P</w:t>
      </w:r>
      <w:r w:rsidRPr="004A041F">
        <w:rPr>
          <w:rFonts w:ascii="Arial Narrow" w:eastAsia="Times New Roman" w:hAnsi="Arial Narrow" w:cs="Arial"/>
          <w:lang w:eastAsia="es-ES"/>
        </w:rPr>
        <w:t xml:space="preserve">liego de </w:t>
      </w:r>
      <w:r w:rsidR="00C27384" w:rsidRPr="004A041F">
        <w:rPr>
          <w:rFonts w:ascii="Arial Narrow" w:eastAsia="Times New Roman" w:hAnsi="Arial Narrow" w:cs="Arial"/>
          <w:lang w:eastAsia="es-ES"/>
        </w:rPr>
        <w:t>C</w:t>
      </w:r>
      <w:r w:rsidRPr="004A041F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4A041F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41DA120B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65F31513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397C5504" w14:textId="77777777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lastRenderedPageBreak/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4A041F" w:rsidRDefault="0070053A" w:rsidP="004A041F">
      <w:pPr>
        <w:spacing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3CB2A1E9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37704918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69B0F8D4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4546D86C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1EF81CD8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CFA99CE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4C6418D4" w14:textId="5C3188E8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ntidad]</w:t>
      </w:r>
      <w:r w:rsidRPr="004A041F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número de atención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4A041F">
        <w:rPr>
          <w:rFonts w:ascii="Arial Narrow" w:eastAsia="Times New Roman" w:hAnsi="Arial Narrow" w:cs="Arial"/>
          <w:lang w:eastAsia="es-ES"/>
        </w:rPr>
        <w:t>], el correo electrónico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incluir el correo electrónico</w:t>
      </w:r>
      <w:r w:rsidRPr="004A041F">
        <w:rPr>
          <w:rFonts w:ascii="Arial Narrow" w:eastAsia="Times New Roman" w:hAnsi="Arial Narrow" w:cs="Arial"/>
          <w:lang w:eastAsia="es-ES"/>
        </w:rPr>
        <w:t xml:space="preserve">] y las oficinas de atención al cliente a nivel nacional, cuya información puedo consultar en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página web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4A041F">
        <w:rPr>
          <w:rFonts w:ascii="Arial Narrow" w:eastAsia="Times New Roman" w:hAnsi="Arial Narrow" w:cs="Arial"/>
          <w:lang w:eastAsia="es-ES"/>
        </w:rPr>
        <w:t>], disponibles de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lunes a viernes de 8:00 am a 6:00 p.m</w:t>
      </w:r>
      <w:r w:rsidR="00751461" w:rsidRPr="004A041F">
        <w:rPr>
          <w:rFonts w:ascii="Arial Narrow" w:eastAsia="Times New Roman" w:hAnsi="Arial Narrow" w:cs="Arial"/>
          <w:lang w:eastAsia="es-ES"/>
        </w:rPr>
        <w:t>.</w:t>
      </w:r>
      <w:r w:rsidRPr="004A041F">
        <w:rPr>
          <w:rFonts w:ascii="Arial Narrow" w:eastAsia="Times New Roman" w:hAnsi="Arial Narrow" w:cs="Arial"/>
          <w:lang w:eastAsia="es-ES"/>
        </w:rPr>
        <w:t>].</w:t>
      </w:r>
    </w:p>
    <w:p w14:paraId="37195FEC" w14:textId="7EEDB7EC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4A041F">
        <w:rPr>
          <w:rFonts w:ascii="Arial Narrow" w:eastAsia="Times New Roman" w:hAnsi="Arial Narrow" w:cs="Arial"/>
          <w:lang w:eastAsia="es-ES"/>
        </w:rPr>
        <w:t xml:space="preserve">] para que trate mi información personal de acuerdo con la Política de Tratamiento de Datos Personales dispuesta en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el link en donde se encuentra la Política de Tratamiento de Datos Personales]</w:t>
      </w:r>
      <w:r w:rsidRPr="004A041F">
        <w:rPr>
          <w:rFonts w:ascii="Arial Narrow" w:eastAsia="Times New Roman" w:hAnsi="Arial Narrow" w:cs="Arial"/>
          <w:lang w:eastAsia="es-ES"/>
        </w:rPr>
        <w:t xml:space="preserve"> y que me dio a conocer antes de recolectar</w:t>
      </w:r>
      <w:r w:rsidR="00751461" w:rsidRPr="004A041F">
        <w:rPr>
          <w:rFonts w:ascii="Arial Narrow" w:eastAsia="Times New Roman" w:hAnsi="Arial Narrow" w:cs="Arial"/>
          <w:lang w:eastAsia="es-ES"/>
        </w:rPr>
        <w:t>los.</w:t>
      </w:r>
      <w:r w:rsidRPr="004A041F">
        <w:rPr>
          <w:rFonts w:ascii="Arial Narrow" w:eastAsia="Times New Roman" w:hAnsi="Arial Narrow" w:cs="Arial"/>
          <w:lang w:eastAsia="es-ES"/>
        </w:rPr>
        <w:t xml:space="preserve"> </w:t>
      </w:r>
    </w:p>
    <w:p w14:paraId="6381B195" w14:textId="77777777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F19EE6A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4A041F">
        <w:rPr>
          <w:rFonts w:ascii="Arial Narrow" w:eastAsia="Times New Roman" w:hAnsi="Arial Narrow" w:cs="Arial"/>
          <w:lang w:eastAsia="es-ES"/>
        </w:rPr>
        <w:t xml:space="preserve">: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4A041F">
        <w:rPr>
          <w:rFonts w:ascii="Arial Narrow" w:eastAsia="Times New Roman" w:hAnsi="Arial Narrow" w:cs="Arial"/>
          <w:lang w:eastAsia="es-ES"/>
        </w:rPr>
        <w:t>]</w:t>
      </w:r>
    </w:p>
    <w:p w14:paraId="40DC2024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4A041F">
        <w:rPr>
          <w:rFonts w:ascii="Arial Narrow" w:eastAsia="Times New Roman" w:hAnsi="Arial Narrow" w:cs="Arial"/>
          <w:lang w:eastAsia="es-ES"/>
        </w:rPr>
        <w:t>: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4A041F">
        <w:rPr>
          <w:rFonts w:ascii="Arial Narrow" w:eastAsia="Times New Roman" w:hAnsi="Arial Narrow" w:cs="Arial"/>
          <w:lang w:eastAsia="es-ES"/>
        </w:rPr>
        <w:t>]</w:t>
      </w:r>
    </w:p>
    <w:p w14:paraId="57C9DCEE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4A041F">
        <w:rPr>
          <w:rFonts w:ascii="Arial Narrow" w:eastAsia="Times New Roman" w:hAnsi="Arial Narrow" w:cs="Arial"/>
          <w:lang w:eastAsia="es-ES"/>
        </w:rPr>
        <w:t xml:space="preserve">: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4A041F" w:rsidRDefault="0070053A" w:rsidP="004A041F">
      <w:pPr>
        <w:spacing w:line="240" w:lineRule="auto"/>
        <w:rPr>
          <w:rFonts w:ascii="Arial Narrow" w:hAnsi="Arial Narrow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4A041F">
        <w:rPr>
          <w:rFonts w:ascii="Arial Narrow" w:eastAsia="Times New Roman" w:hAnsi="Arial Narrow" w:cs="Arial"/>
          <w:lang w:eastAsia="es-ES"/>
        </w:rPr>
        <w:t xml:space="preserve">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sectPr w:rsidR="00F5032B" w:rsidRPr="004A041F" w:rsidSect="004548E0">
      <w:headerReference w:type="default" r:id="rId10"/>
      <w:footerReference w:type="default" r:id="rId11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B70B4" w14:textId="77777777" w:rsidR="00030EE9" w:rsidRDefault="00030EE9" w:rsidP="001C7E10">
      <w:pPr>
        <w:spacing w:after="0" w:line="240" w:lineRule="auto"/>
      </w:pPr>
      <w:r>
        <w:separator/>
      </w:r>
    </w:p>
  </w:endnote>
  <w:endnote w:type="continuationSeparator" w:id="0">
    <w:p w14:paraId="3B4DC1DD" w14:textId="77777777" w:rsidR="00030EE9" w:rsidRDefault="00030EE9" w:rsidP="001C7E10">
      <w:pPr>
        <w:spacing w:after="0" w:line="240" w:lineRule="auto"/>
      </w:pPr>
      <w:r>
        <w:continuationSeparator/>
      </w:r>
    </w:p>
  </w:endnote>
  <w:endnote w:type="continuationNotice" w:id="1">
    <w:p w14:paraId="44BC572F" w14:textId="77777777" w:rsidR="00030EE9" w:rsidRDefault="00030E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FCE82" w14:textId="77777777" w:rsidR="00030EE9" w:rsidRDefault="00030EE9" w:rsidP="001C7E10">
      <w:pPr>
        <w:spacing w:after="0" w:line="240" w:lineRule="auto"/>
      </w:pPr>
      <w:r>
        <w:separator/>
      </w:r>
    </w:p>
  </w:footnote>
  <w:footnote w:type="continuationSeparator" w:id="0">
    <w:p w14:paraId="5EC78BCB" w14:textId="77777777" w:rsidR="00030EE9" w:rsidRDefault="00030EE9" w:rsidP="001C7E10">
      <w:pPr>
        <w:spacing w:after="0" w:line="240" w:lineRule="auto"/>
      </w:pPr>
      <w:r>
        <w:continuationSeparator/>
      </w:r>
    </w:p>
  </w:footnote>
  <w:footnote w:type="continuationNotice" w:id="1">
    <w:p w14:paraId="574AA154" w14:textId="77777777" w:rsidR="00030EE9" w:rsidRDefault="00030E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176112">
    <w:abstractNumId w:val="1"/>
  </w:num>
  <w:num w:numId="2" w16cid:durableId="1524052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30EE9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48E0"/>
    <w:rsid w:val="00457E00"/>
    <w:rsid w:val="004A041F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891B7B"/>
    <w:rsid w:val="00936218"/>
    <w:rsid w:val="009467E8"/>
    <w:rsid w:val="009771DE"/>
    <w:rsid w:val="009D5F18"/>
    <w:rsid w:val="009E1F7E"/>
    <w:rsid w:val="00A67EEE"/>
    <w:rsid w:val="00AA3B1F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13</cp:revision>
  <cp:lastPrinted>2026-10-01T20:51:00Z</cp:lastPrinted>
  <dcterms:created xsi:type="dcterms:W3CDTF">2022-08-01T21:24:00Z</dcterms:created>
  <dcterms:modified xsi:type="dcterms:W3CDTF">2026-10-01T20:51:00Z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