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3BF874" w14:textId="77777777" w:rsidR="00CE556D" w:rsidRDefault="00CE556D">
      <w:pPr>
        <w:pStyle w:val="Textoindependiente"/>
        <w:spacing w:before="143"/>
        <w:rPr>
          <w:rFonts w:ascii="Times New Roman"/>
        </w:rPr>
      </w:pPr>
    </w:p>
    <w:p w14:paraId="0DFAFE5E" w14:textId="70FD2666" w:rsidR="00A56A4E" w:rsidRPr="00A56A4E" w:rsidRDefault="00621C52" w:rsidP="00A56A4E">
      <w:pPr>
        <w:pStyle w:val="Ttulo1"/>
        <w:rPr>
          <w:spacing w:val="-8"/>
        </w:rPr>
      </w:pPr>
      <w:r>
        <w:t>ANEXO</w:t>
      </w:r>
      <w:r>
        <w:rPr>
          <w:spacing w:val="-8"/>
        </w:rPr>
        <w:t>_</w:t>
      </w:r>
      <w:r w:rsidR="00A56A4E">
        <w:rPr>
          <w:spacing w:val="-8"/>
        </w:rPr>
        <w:t>04</w:t>
      </w:r>
    </w:p>
    <w:p w14:paraId="2F40144E" w14:textId="02C74201" w:rsidR="00CE556D" w:rsidRDefault="00621C52">
      <w:pPr>
        <w:spacing w:before="1"/>
        <w:jc w:val="center"/>
        <w:rPr>
          <w:rFonts w:ascii="Arial"/>
          <w:b/>
        </w:rPr>
      </w:pPr>
      <w:r>
        <w:rPr>
          <w:rFonts w:ascii="Arial"/>
          <w:b/>
        </w:rPr>
        <w:t>ORIGEN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LICITO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LOS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  <w:spacing w:val="-2"/>
        </w:rPr>
        <w:t>RECURSOS</w:t>
      </w:r>
    </w:p>
    <w:p w14:paraId="4857C2A3" w14:textId="4CE00485" w:rsidR="00CE556D" w:rsidRDefault="00C70EE1">
      <w:pPr>
        <w:tabs>
          <w:tab w:val="left" w:pos="2022"/>
        </w:tabs>
        <w:spacing w:before="6"/>
        <w:ind w:left="339"/>
        <w:jc w:val="center"/>
        <w:rPr>
          <w:rFonts w:ascii="Arial"/>
          <w:b/>
          <w:i/>
          <w:spacing w:val="-4"/>
        </w:rPr>
      </w:pPr>
      <w:r>
        <w:rPr>
          <w:rFonts w:ascii="Arial"/>
          <w:b/>
          <w:i/>
          <w:spacing w:val="-2"/>
        </w:rPr>
        <w:t>SAMC-APC-</w:t>
      </w:r>
      <w:r>
        <w:rPr>
          <w:rFonts w:ascii="Arial"/>
          <w:b/>
          <w:i/>
          <w:spacing w:val="-10"/>
        </w:rPr>
        <w:t>08-</w:t>
      </w:r>
      <w:r>
        <w:rPr>
          <w:rFonts w:ascii="Arial"/>
          <w:b/>
          <w:i/>
          <w:spacing w:val="-4"/>
        </w:rPr>
        <w:t xml:space="preserve"> 202</w:t>
      </w:r>
      <w:r w:rsidR="00B6063C">
        <w:rPr>
          <w:rFonts w:ascii="Arial"/>
          <w:b/>
          <w:i/>
          <w:spacing w:val="-4"/>
        </w:rPr>
        <w:t>6</w:t>
      </w:r>
      <w:r>
        <w:rPr>
          <w:rFonts w:ascii="Arial"/>
          <w:b/>
          <w:i/>
          <w:spacing w:val="-4"/>
        </w:rPr>
        <w:t>.</w:t>
      </w:r>
    </w:p>
    <w:p w14:paraId="244A32CC" w14:textId="77777777" w:rsidR="00B6063C" w:rsidRDefault="00B6063C">
      <w:pPr>
        <w:tabs>
          <w:tab w:val="left" w:pos="2022"/>
        </w:tabs>
        <w:spacing w:before="6"/>
        <w:ind w:left="339"/>
        <w:jc w:val="center"/>
        <w:rPr>
          <w:rFonts w:ascii="Arial"/>
          <w:b/>
          <w:i/>
        </w:rPr>
      </w:pPr>
    </w:p>
    <w:p w14:paraId="767C36EA" w14:textId="5A6CAD45" w:rsidR="00B6063C" w:rsidRPr="00363961" w:rsidRDefault="00B6063C" w:rsidP="00B6063C">
      <w:pPr>
        <w:spacing w:after="160"/>
        <w:contextualSpacing/>
        <w:jc w:val="both"/>
        <w:rPr>
          <w:rFonts w:eastAsiaTheme="minorEastAsia" w:cs="Arial"/>
          <w:i/>
          <w:lang w:eastAsia="es-ES_tradnl"/>
        </w:rPr>
      </w:pPr>
      <w:r w:rsidRPr="00C634E7">
        <w:rPr>
          <w:rFonts w:eastAsiaTheme="minorEastAsia" w:cs="Arial"/>
          <w:b/>
          <w:bCs/>
          <w:i/>
          <w:lang w:eastAsia="es-ES_tradnl"/>
        </w:rPr>
        <w:t xml:space="preserve">OBJETO: </w:t>
      </w:r>
      <w:r w:rsidRPr="007559BF">
        <w:rPr>
          <w:rFonts w:eastAsiaTheme="minorEastAsia" w:cs="Arial"/>
          <w:b/>
          <w:bCs/>
          <w:i/>
          <w:iCs/>
          <w:lang w:val="es-CO" w:eastAsia="es-ES_tradnl"/>
        </w:rPr>
        <w:t>“</w:t>
      </w:r>
      <w:r w:rsidR="00B511D4" w:rsidRPr="00B511D4">
        <w:rPr>
          <w:rFonts w:eastAsiaTheme="minorEastAsia" w:cs="Arial"/>
          <w:b/>
          <w:bCs/>
          <w:i/>
          <w:iCs/>
          <w:lang w:val="es-CO" w:eastAsia="es-ES_tradnl"/>
        </w:rPr>
        <w:t>ADQUISICION DE EQUIPAMIENTO, DRONES PARA LEVANTAMIENTO Y ANALISIS DE INFORMACION CON DESTINO A LA BRIGADA DE INGENIEROS DE DESMINADO HUMANITARIO PARA LA VIGENCIA 2026</w:t>
      </w:r>
      <w:r w:rsidRPr="00363961">
        <w:rPr>
          <w:rFonts w:eastAsiaTheme="minorEastAsia" w:cs="Arial"/>
          <w:b/>
          <w:bCs/>
          <w:i/>
          <w:lang w:eastAsia="es-ES_tradnl"/>
        </w:rPr>
        <w:t>”.</w:t>
      </w:r>
    </w:p>
    <w:p w14:paraId="7A89708C" w14:textId="77777777" w:rsidR="00B6063C" w:rsidRDefault="00B6063C" w:rsidP="00B6063C">
      <w:pPr>
        <w:pStyle w:val="Textoindependiente"/>
        <w:tabs>
          <w:tab w:val="left" w:pos="3413"/>
          <w:tab w:val="left" w:pos="4006"/>
          <w:tab w:val="left" w:pos="5569"/>
          <w:tab w:val="left" w:pos="5955"/>
          <w:tab w:val="left" w:pos="6068"/>
        </w:tabs>
        <w:spacing w:before="1"/>
        <w:ind w:right="245"/>
        <w:jc w:val="both"/>
        <w:rPr>
          <w:rFonts w:ascii="Arial"/>
          <w:b/>
          <w:i/>
        </w:rPr>
      </w:pPr>
    </w:p>
    <w:p w14:paraId="5433F40B" w14:textId="4D8B780D" w:rsidR="00CE556D" w:rsidRDefault="00C70EE1" w:rsidP="00B6063C">
      <w:pPr>
        <w:pStyle w:val="Textoindependiente"/>
        <w:tabs>
          <w:tab w:val="left" w:pos="3413"/>
          <w:tab w:val="left" w:pos="4006"/>
          <w:tab w:val="left" w:pos="5569"/>
          <w:tab w:val="left" w:pos="5955"/>
          <w:tab w:val="left" w:pos="6068"/>
        </w:tabs>
        <w:spacing w:before="1"/>
        <w:ind w:right="245"/>
        <w:jc w:val="both"/>
      </w:pPr>
      <w:r>
        <w:rPr>
          <w:spacing w:val="-4"/>
        </w:rPr>
        <w:t>Yo,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, </w:t>
      </w:r>
      <w:r>
        <w:t>identificado con el documento de identidad No.</w:t>
      </w:r>
      <w:r>
        <w:rPr>
          <w:u w:val="single"/>
        </w:rPr>
        <w:tab/>
      </w:r>
      <w:r>
        <w:t>expedido en</w:t>
      </w:r>
      <w:r>
        <w:rPr>
          <w:u w:val="single"/>
        </w:rPr>
        <w:tab/>
      </w:r>
      <w:r>
        <w:rPr>
          <w:u w:val="single"/>
        </w:rPr>
        <w:tab/>
      </w:r>
      <w:r>
        <w:t>, obrando en nombre propio y/o representación legal de</w:t>
      </w:r>
      <w:r>
        <w:rPr>
          <w:u w:val="single"/>
        </w:rPr>
        <w:tab/>
      </w:r>
      <w:r>
        <w:rPr>
          <w:u w:val="single"/>
        </w:rPr>
        <w:tab/>
      </w:r>
      <w:r>
        <w:t>con NIT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manera</w:t>
      </w:r>
      <w:r>
        <w:rPr>
          <w:spacing w:val="-6"/>
        </w:rPr>
        <w:t xml:space="preserve"> </w:t>
      </w:r>
      <w:r>
        <w:t>voluntaria</w:t>
      </w:r>
      <w:r>
        <w:rPr>
          <w:spacing w:val="-5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dando certeza de que todo lo aquí consignado es cierto, realizo la siguiente declaración en cumplimiento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señalado</w:t>
      </w:r>
      <w:r>
        <w:rPr>
          <w:spacing w:val="-7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normas</w:t>
      </w:r>
      <w:r>
        <w:rPr>
          <w:spacing w:val="-10"/>
        </w:rPr>
        <w:t xml:space="preserve"> </w:t>
      </w:r>
      <w:r>
        <w:t>colombianas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recursos</w:t>
      </w:r>
      <w:r>
        <w:rPr>
          <w:spacing w:val="-15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manejo</w:t>
      </w:r>
      <w:r>
        <w:rPr>
          <w:spacing w:val="-10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mis recursos propios provienen de fuentes licitas.</w:t>
      </w:r>
    </w:p>
    <w:p w14:paraId="3E650098" w14:textId="77777777" w:rsidR="00B6063C" w:rsidRDefault="00B6063C" w:rsidP="00B6063C">
      <w:pPr>
        <w:pStyle w:val="Textoindependiente"/>
        <w:ind w:right="256"/>
        <w:jc w:val="both"/>
      </w:pPr>
    </w:p>
    <w:p w14:paraId="1B562D9D" w14:textId="05AFA54C" w:rsidR="00CE556D" w:rsidRDefault="00C70EE1" w:rsidP="00B6063C">
      <w:pPr>
        <w:pStyle w:val="Textoindependiente"/>
        <w:ind w:right="256"/>
        <w:jc w:val="both"/>
      </w:pPr>
      <w:r>
        <w:t>Así mismo, declaro que estos recursos de la sociedad no provienen de ninguna actividad ilícita de las contempladas en el Código Penal Colombiano o en cualquier norma que lo modifique o adicione</w:t>
      </w:r>
    </w:p>
    <w:p w14:paraId="4D08C715" w14:textId="77777777" w:rsidR="00B6063C" w:rsidRDefault="00B6063C" w:rsidP="00B6063C">
      <w:pPr>
        <w:pStyle w:val="Textoindependiente"/>
        <w:ind w:right="249"/>
        <w:jc w:val="both"/>
      </w:pPr>
    </w:p>
    <w:p w14:paraId="02D022DC" w14:textId="43D49299" w:rsidR="00CE556D" w:rsidRDefault="00C70EE1" w:rsidP="00B6063C">
      <w:pPr>
        <w:pStyle w:val="Textoindependiente"/>
        <w:ind w:right="249"/>
        <w:jc w:val="both"/>
      </w:pPr>
      <w:r>
        <w:t>No</w:t>
      </w:r>
      <w:r>
        <w:rPr>
          <w:spacing w:val="-5"/>
        </w:rPr>
        <w:t xml:space="preserve"> </w:t>
      </w:r>
      <w:r>
        <w:t>admitiré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terceros</w:t>
      </w:r>
      <w:r>
        <w:rPr>
          <w:spacing w:val="-11"/>
        </w:rPr>
        <w:t xml:space="preserve"> </w:t>
      </w:r>
      <w:r>
        <w:t>efectúen</w:t>
      </w:r>
      <w:r>
        <w:rPr>
          <w:spacing w:val="-9"/>
        </w:rPr>
        <w:t xml:space="preserve"> </w:t>
      </w:r>
      <w:r>
        <w:t>depósitos</w:t>
      </w:r>
      <w:r>
        <w:rPr>
          <w:spacing w:val="-7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nombre</w:t>
      </w:r>
      <w:r>
        <w:rPr>
          <w:spacing w:val="-9"/>
        </w:rPr>
        <w:t xml:space="preserve"> </w:t>
      </w:r>
      <w:r>
        <w:t>mío,</w:t>
      </w:r>
      <w:r>
        <w:rPr>
          <w:spacing w:val="-1"/>
        </w:rPr>
        <w:t xml:space="preserve"> </w:t>
      </w:r>
      <w:r>
        <w:t>con</w:t>
      </w:r>
      <w:r>
        <w:rPr>
          <w:spacing w:val="-15"/>
        </w:rPr>
        <w:t xml:space="preserve"> </w:t>
      </w:r>
      <w:r>
        <w:t>fondos</w:t>
      </w:r>
      <w:r>
        <w:rPr>
          <w:spacing w:val="-5"/>
        </w:rPr>
        <w:t xml:space="preserve"> </w:t>
      </w:r>
      <w:r>
        <w:t>provenientes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 actividades</w:t>
      </w:r>
      <w:r>
        <w:rPr>
          <w:spacing w:val="-7"/>
        </w:rPr>
        <w:t xml:space="preserve"> </w:t>
      </w:r>
      <w:r>
        <w:t>ilícitas</w:t>
      </w:r>
      <w:r>
        <w:rPr>
          <w:spacing w:val="-7"/>
        </w:rPr>
        <w:t xml:space="preserve"> </w:t>
      </w:r>
      <w:r>
        <w:t>contempladas</w:t>
      </w:r>
      <w:r>
        <w:rPr>
          <w:spacing w:val="-7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Código</w:t>
      </w:r>
      <w:r>
        <w:rPr>
          <w:spacing w:val="-12"/>
        </w:rPr>
        <w:t xml:space="preserve"> </w:t>
      </w:r>
      <w:r>
        <w:t>Penal</w:t>
      </w:r>
      <w:r>
        <w:rPr>
          <w:spacing w:val="-10"/>
        </w:rPr>
        <w:t xml:space="preserve"> </w:t>
      </w:r>
      <w:r>
        <w:t>Colombiano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cualquier</w:t>
      </w:r>
      <w:r>
        <w:rPr>
          <w:spacing w:val="-6"/>
        </w:rPr>
        <w:t xml:space="preserve"> </w:t>
      </w:r>
      <w:r>
        <w:t>norma</w:t>
      </w:r>
      <w:r>
        <w:rPr>
          <w:spacing w:val="-14"/>
        </w:rPr>
        <w:t xml:space="preserve"> </w:t>
      </w:r>
      <w:r>
        <w:t>que lo</w:t>
      </w:r>
      <w:r>
        <w:rPr>
          <w:spacing w:val="-2"/>
        </w:rPr>
        <w:t xml:space="preserve"> </w:t>
      </w:r>
      <w:r>
        <w:t>modifique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adicione,</w:t>
      </w:r>
      <w:r>
        <w:rPr>
          <w:spacing w:val="-5"/>
        </w:rPr>
        <w:t xml:space="preserve"> </w:t>
      </w:r>
      <w:r>
        <w:t>ni</w:t>
      </w:r>
      <w:r>
        <w:rPr>
          <w:spacing w:val="-5"/>
        </w:rPr>
        <w:t xml:space="preserve"> </w:t>
      </w:r>
      <w:r>
        <w:t>efectuaré</w:t>
      </w:r>
      <w:r>
        <w:rPr>
          <w:spacing w:val="-6"/>
        </w:rPr>
        <w:t xml:space="preserve"> </w:t>
      </w:r>
      <w:r>
        <w:t>transacciones</w:t>
      </w:r>
      <w:r>
        <w:rPr>
          <w:spacing w:val="-1"/>
        </w:rPr>
        <w:t xml:space="preserve"> </w:t>
      </w:r>
      <w:r>
        <w:t>destinadas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tales</w:t>
      </w:r>
      <w:r>
        <w:rPr>
          <w:spacing w:val="-4"/>
        </w:rPr>
        <w:t xml:space="preserve"> </w:t>
      </w:r>
      <w:r>
        <w:t>actividades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favor de personas relacionadas con las mismas.</w:t>
      </w:r>
    </w:p>
    <w:p w14:paraId="3DFCA1C2" w14:textId="77777777" w:rsidR="00B6063C" w:rsidRDefault="00B6063C" w:rsidP="00B6063C">
      <w:pPr>
        <w:pStyle w:val="Textoindependiente"/>
        <w:spacing w:line="251" w:lineRule="exact"/>
      </w:pPr>
    </w:p>
    <w:p w14:paraId="7BFC29DC" w14:textId="64CA3FC0" w:rsidR="00CE556D" w:rsidRDefault="00C70EE1" w:rsidP="00B6063C">
      <w:pPr>
        <w:pStyle w:val="Textoindependiente"/>
        <w:spacing w:line="251" w:lineRule="exact"/>
      </w:pPr>
      <w:r>
        <w:t>En</w:t>
      </w:r>
      <w:r>
        <w:rPr>
          <w:spacing w:val="34"/>
        </w:rPr>
        <w:t xml:space="preserve"> </w:t>
      </w:r>
      <w:r>
        <w:t>constancia</w:t>
      </w:r>
      <w:r>
        <w:rPr>
          <w:spacing w:val="35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haber</w:t>
      </w:r>
      <w:r>
        <w:rPr>
          <w:spacing w:val="34"/>
        </w:rPr>
        <w:t xml:space="preserve"> </w:t>
      </w:r>
      <w:r>
        <w:t>leído</w:t>
      </w:r>
      <w:r>
        <w:rPr>
          <w:spacing w:val="34"/>
        </w:rPr>
        <w:t xml:space="preserve"> </w:t>
      </w:r>
      <w:r>
        <w:t>y</w:t>
      </w:r>
      <w:r>
        <w:rPr>
          <w:spacing w:val="30"/>
        </w:rPr>
        <w:t xml:space="preserve"> </w:t>
      </w:r>
      <w:r>
        <w:t>acatado</w:t>
      </w:r>
      <w:r>
        <w:rPr>
          <w:spacing w:val="32"/>
        </w:rPr>
        <w:t xml:space="preserve"> </w:t>
      </w:r>
      <w:r>
        <w:t>lo</w:t>
      </w:r>
      <w:r>
        <w:rPr>
          <w:spacing w:val="35"/>
        </w:rPr>
        <w:t xml:space="preserve"> </w:t>
      </w:r>
      <w:r>
        <w:t>anterior</w:t>
      </w:r>
      <w:r>
        <w:rPr>
          <w:spacing w:val="29"/>
        </w:rPr>
        <w:t xml:space="preserve"> </w:t>
      </w:r>
      <w:r>
        <w:t>firmo</w:t>
      </w:r>
      <w:r>
        <w:rPr>
          <w:spacing w:val="33"/>
        </w:rPr>
        <w:t xml:space="preserve"> </w:t>
      </w:r>
      <w:r>
        <w:t>el</w:t>
      </w:r>
      <w:r>
        <w:rPr>
          <w:spacing w:val="32"/>
        </w:rPr>
        <w:t xml:space="preserve"> </w:t>
      </w:r>
      <w:r>
        <w:t>presente</w:t>
      </w:r>
      <w:r>
        <w:rPr>
          <w:spacing w:val="28"/>
        </w:rPr>
        <w:t xml:space="preserve"> </w:t>
      </w:r>
      <w:r>
        <w:t>documento</w:t>
      </w:r>
      <w:r>
        <w:rPr>
          <w:spacing w:val="31"/>
        </w:rPr>
        <w:t xml:space="preserve"> </w:t>
      </w:r>
      <w:r>
        <w:t>a</w:t>
      </w:r>
      <w:r>
        <w:rPr>
          <w:spacing w:val="32"/>
        </w:rPr>
        <w:t xml:space="preserve"> </w:t>
      </w:r>
      <w:r>
        <w:rPr>
          <w:spacing w:val="-5"/>
        </w:rPr>
        <w:t>los</w:t>
      </w:r>
    </w:p>
    <w:p w14:paraId="13DECE6F" w14:textId="649914E6" w:rsidR="00CE556D" w:rsidRDefault="00C70EE1">
      <w:pPr>
        <w:pStyle w:val="Textoindependiente"/>
        <w:tabs>
          <w:tab w:val="left" w:pos="1225"/>
          <w:tab w:val="left" w:pos="5514"/>
          <w:tab w:val="left" w:pos="7127"/>
        </w:tabs>
        <w:spacing w:line="251" w:lineRule="exact"/>
        <w:ind w:left="262"/>
      </w:pPr>
      <w:r>
        <w:rPr>
          <w:u w:val="single"/>
        </w:rPr>
        <w:tab/>
      </w:r>
      <w:r>
        <w:rPr>
          <w:spacing w:val="40"/>
        </w:rPr>
        <w:t xml:space="preserve"> </w:t>
      </w:r>
      <w:r>
        <w:t>días</w:t>
      </w:r>
      <w:r>
        <w:rPr>
          <w:spacing w:val="80"/>
        </w:rPr>
        <w:t xml:space="preserve"> </w:t>
      </w:r>
      <w:r>
        <w:t>del</w:t>
      </w:r>
      <w:r>
        <w:rPr>
          <w:spacing w:val="80"/>
          <w:w w:val="150"/>
        </w:rPr>
        <w:t xml:space="preserve"> </w:t>
      </w:r>
      <w:r>
        <w:t>mes</w:t>
      </w:r>
      <w:r>
        <w:rPr>
          <w:spacing w:val="80"/>
          <w:w w:val="150"/>
        </w:rPr>
        <w:t xml:space="preserve"> </w:t>
      </w:r>
      <w:r>
        <w:t>de</w:t>
      </w:r>
      <w:r>
        <w:rPr>
          <w:spacing w:val="129"/>
        </w:rPr>
        <w:t xml:space="preserve"> </w:t>
      </w:r>
      <w:r>
        <w:rPr>
          <w:u w:val="single"/>
        </w:rPr>
        <w:tab/>
      </w:r>
      <w:r>
        <w:t xml:space="preserve"> de</w:t>
      </w:r>
      <w:r>
        <w:rPr>
          <w:spacing w:val="132"/>
        </w:rPr>
        <w:t xml:space="preserve"> </w:t>
      </w:r>
      <w:r>
        <w:rPr>
          <w:u w:val="single"/>
        </w:rPr>
        <w:tab/>
      </w:r>
      <w:r>
        <w:rPr>
          <w:spacing w:val="28"/>
        </w:rPr>
        <w:t xml:space="preserve"> </w:t>
      </w:r>
      <w:r>
        <w:t>en</w:t>
      </w:r>
      <w:r>
        <w:rPr>
          <w:spacing w:val="38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t>ciudad</w:t>
      </w:r>
      <w:r>
        <w:rPr>
          <w:spacing w:val="39"/>
        </w:rPr>
        <w:t xml:space="preserve"> </w:t>
      </w:r>
      <w:r>
        <w:t>de</w:t>
      </w:r>
    </w:p>
    <w:p w14:paraId="65A223B5" w14:textId="77777777" w:rsidR="00CE556D" w:rsidRDefault="00C70EE1">
      <w:pPr>
        <w:tabs>
          <w:tab w:val="left" w:pos="2588"/>
        </w:tabs>
        <w:spacing w:line="252" w:lineRule="exact"/>
        <w:ind w:left="262"/>
      </w:pPr>
      <w:r>
        <w:rPr>
          <w:u w:val="single"/>
        </w:rPr>
        <w:tab/>
      </w:r>
      <w:r>
        <w:rPr>
          <w:spacing w:val="-10"/>
        </w:rPr>
        <w:t>.</w:t>
      </w:r>
    </w:p>
    <w:p w14:paraId="1840B71D" w14:textId="77777777" w:rsidR="00CE556D" w:rsidRDefault="00C70EE1" w:rsidP="00B6063C">
      <w:pPr>
        <w:pStyle w:val="Ttulo1"/>
        <w:tabs>
          <w:tab w:val="left" w:pos="8248"/>
        </w:tabs>
        <w:spacing w:before="251"/>
        <w:jc w:val="left"/>
      </w:pPr>
      <w:r>
        <w:t>Firma</w:t>
      </w:r>
      <w:r>
        <w:rPr>
          <w:spacing w:val="-8"/>
        </w:rPr>
        <w:t xml:space="preserve"> </w:t>
      </w:r>
      <w:r>
        <w:t>representante</w:t>
      </w:r>
      <w:r>
        <w:rPr>
          <w:spacing w:val="-6"/>
        </w:rPr>
        <w:t xml:space="preserve"> </w:t>
      </w:r>
      <w:r>
        <w:t>legal del</w:t>
      </w:r>
      <w:r>
        <w:rPr>
          <w:spacing w:val="-5"/>
        </w:rPr>
        <w:t xml:space="preserve"> </w:t>
      </w:r>
      <w:r>
        <w:t>Oferente</w:t>
      </w:r>
      <w:r>
        <w:rPr>
          <w:spacing w:val="-1"/>
        </w:rPr>
        <w:t xml:space="preserve"> </w:t>
      </w:r>
      <w:r>
        <w:rPr>
          <w:u w:val="single"/>
        </w:rPr>
        <w:tab/>
      </w:r>
    </w:p>
    <w:p w14:paraId="05BD9DA5" w14:textId="77777777" w:rsidR="00CE556D" w:rsidRDefault="00CE556D">
      <w:pPr>
        <w:pStyle w:val="Textoindependiente"/>
        <w:rPr>
          <w:rFonts w:ascii="Arial"/>
          <w:b/>
        </w:rPr>
      </w:pPr>
    </w:p>
    <w:p w14:paraId="565568B4" w14:textId="77777777" w:rsidR="00CE556D" w:rsidRDefault="00C70EE1" w:rsidP="00B6063C">
      <w:pPr>
        <w:pStyle w:val="Textoindependiente"/>
        <w:spacing w:before="1" w:line="252" w:lineRule="exact"/>
      </w:pPr>
      <w:r>
        <w:rPr>
          <w:spacing w:val="-2"/>
        </w:rPr>
        <w:t>Nombre:</w:t>
      </w:r>
    </w:p>
    <w:p w14:paraId="259EB036" w14:textId="77777777" w:rsidR="00CE556D" w:rsidRDefault="00C70EE1" w:rsidP="00B6063C">
      <w:pPr>
        <w:pStyle w:val="Textoindependiente"/>
        <w:spacing w:line="252" w:lineRule="exact"/>
      </w:pPr>
      <w:r>
        <w:rPr>
          <w:spacing w:val="-2"/>
        </w:rPr>
        <w:t>Cargo:</w:t>
      </w:r>
    </w:p>
    <w:p w14:paraId="0CFFCE96" w14:textId="77777777" w:rsidR="00CE556D" w:rsidRDefault="00C70EE1" w:rsidP="00B6063C">
      <w:pPr>
        <w:pStyle w:val="Textoindependiente"/>
        <w:spacing w:before="1" w:after="6"/>
      </w:pPr>
      <w:r>
        <w:t>Documento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rPr>
          <w:spacing w:val="-2"/>
        </w:rPr>
        <w:t>Identidad:</w:t>
      </w:r>
    </w:p>
    <w:tbl>
      <w:tblPr>
        <w:tblStyle w:val="TableNormal"/>
        <w:tblW w:w="0" w:type="auto"/>
        <w:tblInd w:w="29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11"/>
        <w:gridCol w:w="4820"/>
      </w:tblGrid>
      <w:tr w:rsidR="00CE556D" w14:paraId="58242C6E" w14:textId="77777777">
        <w:trPr>
          <w:trHeight w:val="251"/>
        </w:trPr>
        <w:tc>
          <w:tcPr>
            <w:tcW w:w="3411" w:type="dxa"/>
          </w:tcPr>
          <w:p w14:paraId="4CA51487" w14:textId="77777777" w:rsidR="00CE556D" w:rsidRDefault="00C70EE1">
            <w:pPr>
              <w:pStyle w:val="TableParagraph"/>
              <w:spacing w:line="231" w:lineRule="exact"/>
              <w:ind w:left="23"/>
            </w:pPr>
            <w:r>
              <w:t>Nombre</w:t>
            </w:r>
            <w:r>
              <w:rPr>
                <w:spacing w:val="-13"/>
              </w:rPr>
              <w:t xml:space="preserve"> </w:t>
            </w:r>
            <w:r>
              <w:t>del</w:t>
            </w:r>
            <w:r>
              <w:rPr>
                <w:spacing w:val="-13"/>
              </w:rPr>
              <w:t xml:space="preserve"> </w:t>
            </w:r>
            <w:r>
              <w:t>Representante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Legal:</w:t>
            </w:r>
          </w:p>
        </w:tc>
        <w:tc>
          <w:tcPr>
            <w:tcW w:w="4820" w:type="dxa"/>
          </w:tcPr>
          <w:p w14:paraId="7411562F" w14:textId="77777777" w:rsidR="00CE556D" w:rsidRDefault="00CE556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E556D" w14:paraId="086F57DB" w14:textId="77777777">
        <w:trPr>
          <w:trHeight w:val="253"/>
        </w:trPr>
        <w:tc>
          <w:tcPr>
            <w:tcW w:w="3411" w:type="dxa"/>
          </w:tcPr>
          <w:p w14:paraId="7EC94C67" w14:textId="77777777" w:rsidR="00CE556D" w:rsidRDefault="00C70EE1">
            <w:pPr>
              <w:pStyle w:val="TableParagraph"/>
              <w:spacing w:line="234" w:lineRule="exact"/>
              <w:ind w:left="23"/>
            </w:pPr>
            <w:r>
              <w:t>C.C.</w:t>
            </w:r>
            <w:r>
              <w:rPr>
                <w:spacing w:val="-11"/>
              </w:rPr>
              <w:t xml:space="preserve"> </w:t>
            </w:r>
            <w:r>
              <w:t>o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NIT.</w:t>
            </w:r>
          </w:p>
        </w:tc>
        <w:tc>
          <w:tcPr>
            <w:tcW w:w="4820" w:type="dxa"/>
          </w:tcPr>
          <w:p w14:paraId="0B850076" w14:textId="77777777" w:rsidR="00CE556D" w:rsidRDefault="00CE556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E556D" w14:paraId="65FB0AEE" w14:textId="77777777">
        <w:trPr>
          <w:trHeight w:val="253"/>
        </w:trPr>
        <w:tc>
          <w:tcPr>
            <w:tcW w:w="3411" w:type="dxa"/>
          </w:tcPr>
          <w:p w14:paraId="328A2DBF" w14:textId="77777777" w:rsidR="00CE556D" w:rsidRDefault="00C70EE1">
            <w:pPr>
              <w:pStyle w:val="TableParagraph"/>
              <w:spacing w:line="233" w:lineRule="exact"/>
              <w:ind w:left="23"/>
            </w:pPr>
            <w:r>
              <w:rPr>
                <w:spacing w:val="-2"/>
              </w:rPr>
              <w:t>Dirección</w:t>
            </w:r>
          </w:p>
        </w:tc>
        <w:tc>
          <w:tcPr>
            <w:tcW w:w="4820" w:type="dxa"/>
          </w:tcPr>
          <w:p w14:paraId="7A09D346" w14:textId="77777777" w:rsidR="00CE556D" w:rsidRDefault="00CE556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E556D" w14:paraId="66FA0D5D" w14:textId="77777777">
        <w:trPr>
          <w:trHeight w:val="253"/>
        </w:trPr>
        <w:tc>
          <w:tcPr>
            <w:tcW w:w="3411" w:type="dxa"/>
          </w:tcPr>
          <w:p w14:paraId="6ADF38E1" w14:textId="77777777" w:rsidR="00CE556D" w:rsidRDefault="00C70EE1">
            <w:pPr>
              <w:pStyle w:val="TableParagraph"/>
              <w:spacing w:line="233" w:lineRule="exact"/>
              <w:ind w:left="23"/>
            </w:pPr>
            <w:r>
              <w:rPr>
                <w:spacing w:val="-2"/>
              </w:rPr>
              <w:t>Teléfono:</w:t>
            </w:r>
          </w:p>
        </w:tc>
        <w:tc>
          <w:tcPr>
            <w:tcW w:w="4820" w:type="dxa"/>
          </w:tcPr>
          <w:p w14:paraId="10960993" w14:textId="77777777" w:rsidR="00CE556D" w:rsidRDefault="00CE556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1DF9522" w14:textId="77777777" w:rsidR="0001371D" w:rsidRDefault="0001371D"/>
    <w:sectPr w:rsidR="0001371D">
      <w:headerReference w:type="default" r:id="rId6"/>
      <w:footerReference w:type="default" r:id="rId7"/>
      <w:type w:val="continuous"/>
      <w:pgSz w:w="12240" w:h="15840"/>
      <w:pgMar w:top="780" w:right="1440" w:bottom="2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80976" w14:textId="77777777" w:rsidR="00A45A44" w:rsidRDefault="00A45A44" w:rsidP="00621C52">
      <w:r>
        <w:separator/>
      </w:r>
    </w:p>
  </w:endnote>
  <w:endnote w:type="continuationSeparator" w:id="0">
    <w:p w14:paraId="1687D624" w14:textId="77777777" w:rsidR="00A45A44" w:rsidRDefault="00A45A44" w:rsidP="00621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EDA85" w14:textId="77777777" w:rsidR="00621C52" w:rsidRPr="008B2875" w:rsidRDefault="00621C52" w:rsidP="00621C5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hAnsi="Arial" w:cs="Arial"/>
        <w:b/>
        <w:sz w:val="20"/>
        <w:szCs w:val="20"/>
        <w:lang w:val="es-CO"/>
      </w:rPr>
    </w:pPr>
    <w:r w:rsidRPr="008B2875">
      <w:rPr>
        <w:rFonts w:ascii="Arial" w:hAnsi="Arial" w:cs="Arial"/>
        <w:b/>
        <w:sz w:val="20"/>
        <w:szCs w:val="20"/>
        <w:lang w:val="es-CO"/>
      </w:rPr>
      <w:t>Agencia Presidencial de Cooperación Internacional de Colombia, APC Colombia</w:t>
    </w:r>
  </w:p>
  <w:p w14:paraId="26A21F40" w14:textId="77777777" w:rsidR="00621C52" w:rsidRPr="00B511D4" w:rsidRDefault="00621C52" w:rsidP="00621C5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hAnsi="Arial" w:cs="Arial"/>
        <w:sz w:val="20"/>
        <w:szCs w:val="20"/>
        <w:lang w:val="pt-PT"/>
      </w:rPr>
    </w:pPr>
    <w:r w:rsidRPr="00B511D4">
      <w:rPr>
        <w:rFonts w:ascii="Arial" w:hAnsi="Arial" w:cs="Arial"/>
        <w:sz w:val="20"/>
        <w:szCs w:val="20"/>
        <w:lang w:val="pt-PT"/>
      </w:rPr>
      <w:t>Teléfono: (+57) 601 601 2424 | Línea gratuita: 01 8000 41 37 95 | Código postal: 110221</w:t>
    </w:r>
  </w:p>
  <w:p w14:paraId="34959944" w14:textId="77777777" w:rsidR="00621C52" w:rsidRPr="008B2875" w:rsidRDefault="00621C52" w:rsidP="00621C5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hAnsi="Arial" w:cs="Arial"/>
        <w:color w:val="000000" w:themeColor="text1"/>
        <w:sz w:val="20"/>
        <w:szCs w:val="20"/>
        <w:lang w:val="es-CO"/>
      </w:rPr>
    </w:pPr>
    <w:r w:rsidRPr="008B2875">
      <w:rPr>
        <w:rFonts w:ascii="Arial" w:hAnsi="Arial" w:cs="Arial"/>
        <w:sz w:val="20"/>
        <w:szCs w:val="20"/>
        <w:lang w:val="es-CO"/>
      </w:rPr>
      <w:t>Dirección: Carrera 10 No. 97A - 13, Torre A, Piso 6 | Bogotá D.C., Colombia</w:t>
    </w:r>
    <w:r w:rsidRPr="008B2875">
      <w:rPr>
        <w:rFonts w:ascii="Arial" w:hAnsi="Arial" w:cs="Arial"/>
        <w:color w:val="000000" w:themeColor="text1"/>
        <w:sz w:val="20"/>
        <w:szCs w:val="20"/>
        <w:lang w:val="es-CO"/>
      </w:rPr>
      <w:t xml:space="preserve"> </w:t>
    </w:r>
  </w:p>
  <w:p w14:paraId="6A259653" w14:textId="77777777" w:rsidR="00621C52" w:rsidRPr="00E9235D" w:rsidRDefault="00C70EE1" w:rsidP="00621C5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hAnsi="Arial" w:cs="Arial"/>
        <w:color w:val="000000" w:themeColor="text1"/>
        <w:sz w:val="20"/>
        <w:szCs w:val="20"/>
      </w:rPr>
    </w:pPr>
    <w:hyperlink r:id="rId1" w:history="1">
      <w:r w:rsidR="00621C52" w:rsidRPr="00E9235D">
        <w:rPr>
          <w:rStyle w:val="Hipervnculo"/>
          <w:rFonts w:ascii="Arial" w:hAnsi="Arial" w:cs="Arial"/>
          <w:sz w:val="20"/>
          <w:szCs w:val="20"/>
        </w:rPr>
        <w:t>www.apccolombia.gov.co</w:t>
      </w:r>
    </w:hyperlink>
  </w:p>
  <w:p w14:paraId="3E06DEF6" w14:textId="38088F76" w:rsidR="00621C52" w:rsidRPr="00621C52" w:rsidRDefault="00621C52" w:rsidP="00621C5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hAnsi="Arial" w:cs="Arial"/>
        <w:color w:val="000000" w:themeColor="text1"/>
        <w:sz w:val="20"/>
        <w:szCs w:val="20"/>
      </w:rPr>
    </w:pP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t xml:space="preserve">Página: </w:t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fldChar w:fldCharType="begin"/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instrText>PAGE</w:instrText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fldChar w:fldCharType="separate"/>
    </w:r>
    <w:r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t>1</w:t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fldChar w:fldCharType="end"/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t>/</w:t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fldChar w:fldCharType="begin"/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instrText>NUMPAGES</w:instrText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fldChar w:fldCharType="separate"/>
    </w:r>
    <w:r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t>106</w:t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E972E7" w14:textId="77777777" w:rsidR="00A45A44" w:rsidRDefault="00A45A44" w:rsidP="00621C52">
      <w:r>
        <w:separator/>
      </w:r>
    </w:p>
  </w:footnote>
  <w:footnote w:type="continuationSeparator" w:id="0">
    <w:p w14:paraId="30CE7DEB" w14:textId="77777777" w:rsidR="00A45A44" w:rsidRDefault="00A45A44" w:rsidP="00621C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B8EE9" w14:textId="7B041034" w:rsidR="00621C52" w:rsidRDefault="00621C52" w:rsidP="00621C52">
    <w:pPr>
      <w:pStyle w:val="Encabezado"/>
      <w:jc w:val="center"/>
    </w:pPr>
    <w:r w:rsidRPr="00E9235D">
      <w:rPr>
        <w:noProof/>
        <w:sz w:val="20"/>
        <w:szCs w:val="20"/>
        <w:lang w:val="es-CO"/>
      </w:rPr>
      <w:drawing>
        <wp:anchor distT="0" distB="0" distL="114300" distR="114300" simplePos="0" relativeHeight="251658240" behindDoc="0" locked="0" layoutInCell="1" allowOverlap="1" wp14:anchorId="06E25C05" wp14:editId="046B313B">
          <wp:simplePos x="0" y="0"/>
          <wp:positionH relativeFrom="column">
            <wp:posOffset>2179320</wp:posOffset>
          </wp:positionH>
          <wp:positionV relativeFrom="paragraph">
            <wp:posOffset>40005</wp:posOffset>
          </wp:positionV>
          <wp:extent cx="1574482" cy="597217"/>
          <wp:effectExtent l="0" t="0" r="0" b="0"/>
          <wp:wrapSquare wrapText="bothSides"/>
          <wp:docPr id="2" name="image2.png" descr="Captura de imagen: Donde se visualiza el escudo de Colombia y la Sigla de la APC Colombia, en blanco y negro" title="LOGOTIPO INSTITUCIONAL 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74482" cy="59721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3EF7709" w14:textId="77777777" w:rsidR="00621C52" w:rsidRDefault="00621C52" w:rsidP="00621C52">
    <w:pPr>
      <w:pStyle w:val="Encabezado"/>
      <w:jc w:val="center"/>
    </w:pPr>
  </w:p>
  <w:p w14:paraId="1911F2A9" w14:textId="58CC1A37" w:rsidR="00621C52" w:rsidRDefault="00621C52" w:rsidP="00621C52">
    <w:pPr>
      <w:pStyle w:val="Encabezado"/>
      <w:jc w:val="center"/>
    </w:pPr>
  </w:p>
  <w:p w14:paraId="5524C384" w14:textId="3AD43BBA" w:rsidR="00621C52" w:rsidRDefault="00621C52" w:rsidP="00621C52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E556D"/>
    <w:rsid w:val="0001371D"/>
    <w:rsid w:val="00032E22"/>
    <w:rsid w:val="001633A7"/>
    <w:rsid w:val="001B4DC2"/>
    <w:rsid w:val="001E3207"/>
    <w:rsid w:val="00442311"/>
    <w:rsid w:val="00621C52"/>
    <w:rsid w:val="006F3A36"/>
    <w:rsid w:val="008F2E0A"/>
    <w:rsid w:val="00A45A44"/>
    <w:rsid w:val="00A56A4E"/>
    <w:rsid w:val="00B511D4"/>
    <w:rsid w:val="00B6063C"/>
    <w:rsid w:val="00C70EE1"/>
    <w:rsid w:val="00CE556D"/>
    <w:rsid w:val="00CF0F2B"/>
    <w:rsid w:val="00D261A8"/>
    <w:rsid w:val="00D66D89"/>
    <w:rsid w:val="00DD3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2D0F8"/>
  <w15:docId w15:val="{0AD39255-820B-4696-B7D1-A01F01897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21C5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1C5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21C5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1C52"/>
    <w:rPr>
      <w:rFonts w:ascii="Arial MT" w:eastAsia="Arial MT" w:hAnsi="Arial MT" w:cs="Arial MT"/>
      <w:lang w:val="es-ES"/>
    </w:rPr>
  </w:style>
  <w:style w:type="character" w:styleId="Hipervnculo">
    <w:name w:val="Hyperlink"/>
    <w:basedOn w:val="Fuentedeprrafopredeter"/>
    <w:uiPriority w:val="99"/>
    <w:unhideWhenUsed/>
    <w:rsid w:val="00621C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pccolombi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1199</Characters>
  <Application>Microsoft Office Word</Application>
  <DocSecurity>0</DocSecurity>
  <Lines>9</Lines>
  <Paragraphs>2</Paragraphs>
  <ScaleCrop>false</ScaleCrop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Esther Judith Blanco Trujillo</dc:creator>
  <cp:lastModifiedBy>Ivanna Carolina Berrio Ortega</cp:lastModifiedBy>
  <cp:revision>9</cp:revision>
  <cp:lastPrinted>2026-03-17T15:01:00Z</cp:lastPrinted>
  <dcterms:created xsi:type="dcterms:W3CDTF">2026-03-17T14:28:00Z</dcterms:created>
  <dcterms:modified xsi:type="dcterms:W3CDTF">2026-10-08T22:11:00Z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2026-03-17T00:00:00Z</vt:filetime>
  </property>
  <property fmtid="{D5CDD505-2E9C-101B-9397-08002B2CF9AE}" pid="5" name="Producer">
    <vt:lpwstr>Microsoft® Word 2016</vt:lpwstr>
  </property>
</Properties>
</file>