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1C806" w14:textId="77777777" w:rsidR="00FC158B" w:rsidRPr="00F372E4" w:rsidRDefault="004C3885">
      <w:pPr>
        <w:widowControl w:val="0"/>
        <w:pBdr>
          <w:top w:val="nil"/>
          <w:left w:val="nil"/>
          <w:bottom w:val="nil"/>
          <w:right w:val="nil"/>
          <w:between w:val="nil"/>
        </w:pBdr>
        <w:spacing w:after="0" w:line="240" w:lineRule="auto"/>
        <w:jc w:val="center"/>
        <w:rPr>
          <w:rFonts w:ascii="Arial" w:eastAsia="Arial" w:hAnsi="Arial" w:cs="Arial"/>
          <w:color w:val="747474"/>
          <w:sz w:val="20"/>
          <w:szCs w:val="20"/>
        </w:rPr>
      </w:pPr>
      <w:r w:rsidRPr="00F372E4">
        <w:rPr>
          <w:rFonts w:ascii="Arial" w:eastAsia="Arial" w:hAnsi="Arial" w:cs="Arial"/>
          <w:b/>
          <w:color w:val="747474"/>
          <w:sz w:val="20"/>
          <w:szCs w:val="20"/>
        </w:rPr>
        <w:t>COMPROMISO ANTICORRUPCIÓN Y LAFT</w:t>
      </w:r>
    </w:p>
    <w:p w14:paraId="7BF36611" w14:textId="77777777" w:rsidR="00FC158B" w:rsidRPr="00F372E4" w:rsidRDefault="004C3885">
      <w:pPr>
        <w:widowControl w:val="0"/>
        <w:pBdr>
          <w:top w:val="nil"/>
          <w:left w:val="nil"/>
          <w:bottom w:val="nil"/>
          <w:right w:val="nil"/>
          <w:between w:val="nil"/>
        </w:pBdr>
        <w:spacing w:after="0" w:line="240" w:lineRule="auto"/>
        <w:jc w:val="center"/>
        <w:rPr>
          <w:rFonts w:ascii="Arial" w:eastAsia="Arial" w:hAnsi="Arial" w:cs="Arial"/>
          <w:color w:val="747474"/>
          <w:sz w:val="20"/>
          <w:szCs w:val="20"/>
        </w:rPr>
      </w:pPr>
      <w:r w:rsidRPr="00F372E4">
        <w:rPr>
          <w:rFonts w:ascii="Arial" w:eastAsia="Arial" w:hAnsi="Arial" w:cs="Arial"/>
          <w:b/>
          <w:color w:val="747474"/>
          <w:sz w:val="20"/>
          <w:szCs w:val="20"/>
        </w:rPr>
        <w:t>(PERSONA NATURAL NIVEL 1)</w:t>
      </w:r>
    </w:p>
    <w:p w14:paraId="439F9CDA" w14:textId="77777777" w:rsidR="00FC158B" w:rsidRPr="00F372E4" w:rsidRDefault="00FC158B">
      <w:pPr>
        <w:widowControl w:val="0"/>
        <w:pBdr>
          <w:top w:val="nil"/>
          <w:left w:val="nil"/>
          <w:bottom w:val="nil"/>
          <w:right w:val="nil"/>
          <w:between w:val="nil"/>
        </w:pBdr>
        <w:spacing w:after="0" w:line="240" w:lineRule="auto"/>
        <w:jc w:val="center"/>
        <w:rPr>
          <w:rFonts w:ascii="Arial" w:eastAsia="Arial" w:hAnsi="Arial" w:cs="Arial"/>
          <w:color w:val="000000"/>
          <w:sz w:val="20"/>
          <w:szCs w:val="20"/>
        </w:rPr>
      </w:pPr>
    </w:p>
    <w:p w14:paraId="5D5128A4" w14:textId="77777777" w:rsidR="00FC158B" w:rsidRPr="00F372E4" w:rsidRDefault="00FC158B">
      <w:pPr>
        <w:spacing w:line="240" w:lineRule="auto"/>
        <w:jc w:val="both"/>
        <w:rPr>
          <w:rFonts w:ascii="Arial" w:eastAsia="Arial" w:hAnsi="Arial" w:cs="Arial"/>
          <w:sz w:val="20"/>
          <w:szCs w:val="20"/>
        </w:rPr>
      </w:pPr>
    </w:p>
    <w:p w14:paraId="0D91066E" w14:textId="7D0DA1F1" w:rsidR="00FC158B" w:rsidRPr="00F372E4" w:rsidRDefault="004C3885">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sidRPr="00F372E4">
        <w:rPr>
          <w:rFonts w:ascii="Arial" w:eastAsia="Arial" w:hAnsi="Arial" w:cs="Arial"/>
          <w:color w:val="000000"/>
          <w:sz w:val="20"/>
          <w:szCs w:val="20"/>
        </w:rPr>
        <w:t>CIUDAD Y FECHA</w:t>
      </w:r>
      <w:r w:rsidR="00F372E4" w:rsidRPr="00F372E4">
        <w:rPr>
          <w:rFonts w:ascii="Arial" w:eastAsia="Arial" w:hAnsi="Arial" w:cs="Arial"/>
          <w:color w:val="000000"/>
          <w:sz w:val="20"/>
          <w:szCs w:val="20"/>
        </w:rPr>
        <w:t xml:space="preserve"> </w:t>
      </w:r>
      <w:r w:rsidR="00250A96">
        <w:rPr>
          <w:rFonts w:ascii="Arial" w:eastAsia="Arial" w:hAnsi="Arial" w:cs="Arial"/>
          <w:color w:val="000000"/>
          <w:sz w:val="20"/>
          <w:szCs w:val="20"/>
          <w:highlight w:val="yellow"/>
        </w:rPr>
        <w:t>xxxxxxxxxxx</w:t>
      </w:r>
      <w:r w:rsidR="00F372E4" w:rsidRPr="00121F4A">
        <w:rPr>
          <w:rFonts w:ascii="Arial" w:eastAsia="Arial" w:hAnsi="Arial" w:cs="Arial"/>
          <w:color w:val="000000"/>
          <w:sz w:val="20"/>
          <w:szCs w:val="20"/>
          <w:highlight w:val="yellow"/>
        </w:rPr>
        <w:t xml:space="preserve"> DE 2026</w:t>
      </w:r>
    </w:p>
    <w:p w14:paraId="0FB05E30" w14:textId="77777777" w:rsidR="00FC158B" w:rsidRPr="00F372E4" w:rsidRDefault="004C3885">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sidRPr="00F372E4">
        <w:rPr>
          <w:rFonts w:ascii="Arial" w:eastAsia="Arial" w:hAnsi="Arial" w:cs="Arial"/>
          <w:color w:val="000000"/>
          <w:sz w:val="20"/>
          <w:szCs w:val="20"/>
        </w:rPr>
        <w:t>Señores</w:t>
      </w:r>
    </w:p>
    <w:p w14:paraId="7C1A2210" w14:textId="77777777" w:rsidR="00FC158B" w:rsidRPr="00F372E4" w:rsidRDefault="004C3885">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sidRPr="00F372E4">
        <w:rPr>
          <w:rFonts w:ascii="Arial" w:eastAsia="Arial" w:hAnsi="Arial" w:cs="Arial"/>
          <w:b/>
          <w:sz w:val="20"/>
          <w:szCs w:val="20"/>
        </w:rPr>
        <w:t>ALCALDÍA DISTRITAL</w:t>
      </w:r>
      <w:r w:rsidRPr="00F372E4">
        <w:rPr>
          <w:rFonts w:ascii="Arial" w:eastAsia="Arial" w:hAnsi="Arial" w:cs="Arial"/>
          <w:b/>
          <w:color w:val="000000"/>
          <w:sz w:val="20"/>
          <w:szCs w:val="20"/>
        </w:rPr>
        <w:t xml:space="preserve"> DE SANTIAGO DE CALI</w:t>
      </w:r>
    </w:p>
    <w:p w14:paraId="1199BCB9" w14:textId="77777777" w:rsidR="00FC158B" w:rsidRPr="00F372E4" w:rsidRDefault="004C3885">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sidRPr="00F372E4">
        <w:rPr>
          <w:rFonts w:ascii="Arial" w:eastAsia="Arial" w:hAnsi="Arial" w:cs="Arial"/>
          <w:color w:val="000000"/>
          <w:sz w:val="20"/>
          <w:szCs w:val="20"/>
        </w:rPr>
        <w:t>Alcaldía de Santiago de Cali</w:t>
      </w:r>
    </w:p>
    <w:p w14:paraId="51E9B0E4" w14:textId="77777777" w:rsidR="00FC158B" w:rsidRPr="00F372E4" w:rsidRDefault="004C3885">
      <w:pPr>
        <w:widowControl w:val="0"/>
        <w:pBdr>
          <w:top w:val="nil"/>
          <w:left w:val="nil"/>
          <w:bottom w:val="nil"/>
          <w:right w:val="nil"/>
          <w:between w:val="nil"/>
        </w:pBdr>
        <w:spacing w:after="0" w:line="240" w:lineRule="auto"/>
        <w:ind w:left="283" w:hanging="283"/>
        <w:jc w:val="both"/>
        <w:rPr>
          <w:rFonts w:ascii="Arial" w:eastAsia="Arial" w:hAnsi="Arial" w:cs="Arial"/>
          <w:color w:val="000000"/>
          <w:sz w:val="20"/>
          <w:szCs w:val="20"/>
        </w:rPr>
      </w:pPr>
      <w:r w:rsidRPr="00F372E4">
        <w:rPr>
          <w:rFonts w:ascii="Arial" w:eastAsia="Arial" w:hAnsi="Arial" w:cs="Arial"/>
          <w:color w:val="000000"/>
          <w:sz w:val="20"/>
          <w:szCs w:val="20"/>
        </w:rPr>
        <w:t>Ciudad</w:t>
      </w:r>
    </w:p>
    <w:p w14:paraId="0D33F0B3" w14:textId="77777777" w:rsidR="00FC158B" w:rsidRPr="00F372E4" w:rsidRDefault="004C3885">
      <w:pPr>
        <w:spacing w:line="240" w:lineRule="auto"/>
        <w:jc w:val="both"/>
        <w:rPr>
          <w:rFonts w:ascii="Arial" w:eastAsia="Arial" w:hAnsi="Arial" w:cs="Arial"/>
          <w:sz w:val="20"/>
          <w:szCs w:val="20"/>
        </w:rPr>
      </w:pPr>
      <w:r w:rsidRPr="00F372E4">
        <w:rPr>
          <w:rFonts w:ascii="Arial" w:eastAsia="Arial" w:hAnsi="Arial" w:cs="Arial"/>
          <w:sz w:val="20"/>
          <w:szCs w:val="20"/>
        </w:rPr>
        <w:t>E.</w:t>
      </w:r>
      <w:r w:rsidRPr="00F372E4">
        <w:rPr>
          <w:rFonts w:ascii="Arial" w:eastAsia="Arial" w:hAnsi="Arial" w:cs="Arial"/>
          <w:sz w:val="20"/>
          <w:szCs w:val="20"/>
        </w:rPr>
        <w:tab/>
      </w:r>
      <w:r w:rsidRPr="00F372E4">
        <w:rPr>
          <w:rFonts w:ascii="Arial" w:eastAsia="Arial" w:hAnsi="Arial" w:cs="Arial"/>
          <w:sz w:val="20"/>
          <w:szCs w:val="20"/>
        </w:rPr>
        <w:tab/>
        <w:t>S.</w:t>
      </w:r>
      <w:r w:rsidRPr="00F372E4">
        <w:rPr>
          <w:rFonts w:ascii="Arial" w:eastAsia="Arial" w:hAnsi="Arial" w:cs="Arial"/>
          <w:sz w:val="20"/>
          <w:szCs w:val="20"/>
        </w:rPr>
        <w:tab/>
      </w:r>
      <w:r w:rsidRPr="00F372E4">
        <w:rPr>
          <w:rFonts w:ascii="Arial" w:eastAsia="Arial" w:hAnsi="Arial" w:cs="Arial"/>
          <w:sz w:val="20"/>
          <w:szCs w:val="20"/>
        </w:rPr>
        <w:tab/>
        <w:t>M</w:t>
      </w:r>
    </w:p>
    <w:p w14:paraId="1CA5BCA6" w14:textId="77777777" w:rsidR="00FC158B" w:rsidRPr="00F372E4" w:rsidRDefault="00FC158B">
      <w:pPr>
        <w:widowControl w:val="0"/>
        <w:pBdr>
          <w:top w:val="nil"/>
          <w:left w:val="nil"/>
          <w:bottom w:val="nil"/>
          <w:right w:val="nil"/>
          <w:between w:val="nil"/>
        </w:pBdr>
        <w:spacing w:after="0" w:line="240" w:lineRule="auto"/>
        <w:jc w:val="both"/>
        <w:rPr>
          <w:rFonts w:ascii="Arial" w:eastAsia="Arial" w:hAnsi="Arial" w:cs="Arial"/>
          <w:color w:val="000000"/>
          <w:sz w:val="20"/>
          <w:szCs w:val="20"/>
        </w:rPr>
      </w:pPr>
    </w:p>
    <w:p w14:paraId="1D42F9EF" w14:textId="77777777" w:rsidR="00FC158B" w:rsidRPr="00F372E4" w:rsidRDefault="004C3885">
      <w:pPr>
        <w:widowControl w:val="0"/>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Respetados señores: </w:t>
      </w:r>
    </w:p>
    <w:p w14:paraId="2D7B0032" w14:textId="77777777" w:rsidR="00FC158B" w:rsidRPr="00F372E4" w:rsidRDefault="00FC158B">
      <w:pPr>
        <w:widowControl w:val="0"/>
        <w:pBdr>
          <w:top w:val="nil"/>
          <w:left w:val="nil"/>
          <w:bottom w:val="nil"/>
          <w:right w:val="nil"/>
          <w:between w:val="nil"/>
        </w:pBdr>
        <w:spacing w:after="0" w:line="240" w:lineRule="auto"/>
        <w:jc w:val="both"/>
        <w:rPr>
          <w:rFonts w:ascii="Arial" w:eastAsia="Arial" w:hAnsi="Arial" w:cs="Arial"/>
          <w:sz w:val="20"/>
          <w:szCs w:val="20"/>
        </w:rPr>
      </w:pPr>
    </w:p>
    <w:p w14:paraId="62C344BF" w14:textId="77777777" w:rsidR="00FC158B" w:rsidRPr="00F372E4" w:rsidRDefault="004C3885">
      <w:p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Por medio de este documento, yo, </w:t>
      </w:r>
      <w:r w:rsidRPr="00933CF0">
        <w:rPr>
          <w:rFonts w:ascii="Arial" w:eastAsia="Arial" w:hAnsi="Arial" w:cs="Arial"/>
          <w:sz w:val="20"/>
          <w:szCs w:val="20"/>
          <w:highlight w:val="yellow"/>
        </w:rPr>
        <w:t>[Nombre del oferente</w:t>
      </w:r>
      <w:r w:rsidRPr="00F372E4">
        <w:rPr>
          <w:rFonts w:ascii="Arial" w:eastAsia="Arial" w:hAnsi="Arial" w:cs="Arial"/>
          <w:sz w:val="20"/>
          <w:szCs w:val="20"/>
        </w:rPr>
        <w:t xml:space="preserve">], identificado como aparece al pie de mi firma, en virtud o en observancia de: </w:t>
      </w:r>
    </w:p>
    <w:p w14:paraId="78313145" w14:textId="77777777" w:rsidR="00FC158B" w:rsidRPr="00F372E4" w:rsidRDefault="00FC158B">
      <w:pPr>
        <w:pBdr>
          <w:top w:val="nil"/>
          <w:left w:val="nil"/>
          <w:bottom w:val="nil"/>
          <w:right w:val="nil"/>
          <w:between w:val="nil"/>
        </w:pBdr>
        <w:spacing w:after="0" w:line="240" w:lineRule="auto"/>
        <w:jc w:val="both"/>
        <w:rPr>
          <w:rFonts w:ascii="Arial" w:eastAsia="Arial" w:hAnsi="Arial" w:cs="Arial"/>
          <w:sz w:val="20"/>
          <w:szCs w:val="20"/>
        </w:rPr>
      </w:pPr>
    </w:p>
    <w:p w14:paraId="123C14C3" w14:textId="77777777" w:rsidR="00FC158B" w:rsidRPr="00F372E4" w:rsidRDefault="004C3885">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Los principios de moralidad y publicidad de la función pública establecidos en el artículo 209 de la Constitución Política de Colombia de 1991, la ley y los tratados internacionales. </w:t>
      </w:r>
    </w:p>
    <w:p w14:paraId="25F53783" w14:textId="77777777" w:rsidR="00FC158B" w:rsidRPr="00F372E4" w:rsidRDefault="004C3885">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Los principios de la función administrativa del artículo 3 de la Ley 1437 de 2011, </w:t>
      </w:r>
    </w:p>
    <w:p w14:paraId="4B5F58AF" w14:textId="77777777" w:rsidR="00FC158B" w:rsidRPr="00F372E4" w:rsidRDefault="004C3885">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El principio de transparencia del artículo 24 de la Ley 80 de 1993, </w:t>
      </w:r>
    </w:p>
    <w:p w14:paraId="23D9FEFA" w14:textId="77777777" w:rsidR="00FC158B" w:rsidRPr="00F372E4" w:rsidRDefault="004C3885">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El principio de la autonomía de la voluntad privada aplicable en la contratación estatal, al que hace referencia el artículo 13 y 40 de la Ley 80 de 1993, </w:t>
      </w:r>
    </w:p>
    <w:p w14:paraId="7D1788A5" w14:textId="77777777" w:rsidR="00FC158B" w:rsidRPr="00F372E4" w:rsidRDefault="004C3885">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La materialización del principio de precaución en las actuaciones administrativas, </w:t>
      </w:r>
    </w:p>
    <w:p w14:paraId="0AE21B41" w14:textId="77777777" w:rsidR="00FC158B" w:rsidRPr="00F372E4" w:rsidRDefault="004C3885">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El deber de protección del derecho colectivo a la moralidad administrativa contemplado en el liberal b del artículo 4 de la Ley 472 de 1998, </w:t>
      </w:r>
    </w:p>
    <w:p w14:paraId="1F3C4317" w14:textId="77777777" w:rsidR="00FC158B" w:rsidRPr="00F372E4" w:rsidRDefault="004C3885">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El deber de gestión de la corrupción como un riesgo previsible, </w:t>
      </w:r>
    </w:p>
    <w:p w14:paraId="65E67EDA" w14:textId="77777777" w:rsidR="00FC158B" w:rsidRPr="00F372E4" w:rsidRDefault="004C3885">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El deber de prevención de actividades delictivas que tienen las entidades públicas al que hace referencia el artículo 27 de la Ley 1126 de 2006, </w:t>
      </w:r>
    </w:p>
    <w:p w14:paraId="569D658F" w14:textId="77777777" w:rsidR="00FC158B" w:rsidRPr="00F372E4" w:rsidRDefault="004C3885">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El deber de debida diligencia de las entidades estatales emanado del artículo 12 y 31 de la Ley 2195 de 2022, </w:t>
      </w:r>
    </w:p>
    <w:p w14:paraId="6F4DFC28" w14:textId="77777777" w:rsidR="00FC158B" w:rsidRPr="00F372E4" w:rsidRDefault="004C3885">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El régimen de inhabilidades e incompatibilidades para contratar con entidades públicas establecido en el artículo 8 de la Ley 80 de 1993, y </w:t>
      </w:r>
    </w:p>
    <w:p w14:paraId="1DCF893D" w14:textId="77777777" w:rsidR="00FC158B" w:rsidRPr="00F372E4" w:rsidRDefault="004C3885">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La jurisprudencia del Consejo de Estado y las demás normas aplicables en materia de contratación estatal, lucha contra la corrupción, el lavado de activos y financiación del terrorismo.</w:t>
      </w:r>
    </w:p>
    <w:p w14:paraId="3DD0A2A1" w14:textId="77777777" w:rsidR="00FC158B" w:rsidRPr="00F372E4" w:rsidRDefault="004C3885">
      <w:pPr>
        <w:numPr>
          <w:ilvl w:val="0"/>
          <w:numId w:val="2"/>
        </w:numPr>
        <w:spacing w:after="0" w:line="240" w:lineRule="auto"/>
        <w:jc w:val="both"/>
        <w:rPr>
          <w:rFonts w:ascii="Arial" w:eastAsia="Arial" w:hAnsi="Arial" w:cs="Arial"/>
          <w:sz w:val="20"/>
          <w:szCs w:val="20"/>
        </w:rPr>
      </w:pPr>
      <w:r w:rsidRPr="00F372E4">
        <w:rPr>
          <w:rFonts w:ascii="Arial" w:eastAsia="Arial" w:hAnsi="Arial" w:cs="Arial"/>
          <w:sz w:val="20"/>
          <w:szCs w:val="20"/>
        </w:rPr>
        <w:t>Manual Anticorrupción, identificado en DARUMA con el código No. MEDE01.09.M001, numeral 5.3 Lineamientos en relación con las contrapartes externas.</w:t>
      </w:r>
    </w:p>
    <w:p w14:paraId="07FBE08B" w14:textId="77777777" w:rsidR="00FC158B" w:rsidRPr="00F372E4" w:rsidRDefault="00FC158B">
      <w:pPr>
        <w:pBdr>
          <w:top w:val="nil"/>
          <w:left w:val="nil"/>
          <w:bottom w:val="nil"/>
          <w:right w:val="nil"/>
          <w:between w:val="nil"/>
        </w:pBdr>
        <w:spacing w:after="0" w:line="240" w:lineRule="auto"/>
        <w:ind w:left="720"/>
        <w:jc w:val="both"/>
        <w:rPr>
          <w:rFonts w:ascii="Arial" w:eastAsia="Arial" w:hAnsi="Arial" w:cs="Arial"/>
          <w:sz w:val="20"/>
          <w:szCs w:val="20"/>
        </w:rPr>
      </w:pPr>
    </w:p>
    <w:p w14:paraId="64E1F71B" w14:textId="77777777" w:rsidR="00FC158B" w:rsidRPr="00F372E4" w:rsidRDefault="004C3885">
      <w:p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Suscribo el presente </w:t>
      </w:r>
      <w:r w:rsidRPr="00F372E4">
        <w:rPr>
          <w:rFonts w:ascii="Arial" w:eastAsia="Arial" w:hAnsi="Arial" w:cs="Arial"/>
          <w:b/>
          <w:sz w:val="20"/>
          <w:szCs w:val="20"/>
        </w:rPr>
        <w:t>Compromiso Anticorrupción y Anti-Lavado de Activos y Financiación de Terrorismos (LAFT)</w:t>
      </w:r>
      <w:r w:rsidRPr="00F372E4">
        <w:rPr>
          <w:rFonts w:ascii="Arial" w:eastAsia="Arial" w:hAnsi="Arial" w:cs="Arial"/>
          <w:sz w:val="20"/>
          <w:szCs w:val="20"/>
        </w:rPr>
        <w:t xml:space="preserve"> con la ALCALDÍA DEL DISTRITAL DE SANTIAGO DE CALI (en adelante “LA ALCALDÍA”), con el fin de apoyar e informar a la entidad sobre todos los aspectos señalados a continuación, para fortalecer la gestión de los mencionados </w:t>
      </w:r>
      <w:proofErr w:type="gramStart"/>
      <w:r w:rsidRPr="00F372E4">
        <w:rPr>
          <w:rFonts w:ascii="Arial" w:eastAsia="Arial" w:hAnsi="Arial" w:cs="Arial"/>
          <w:sz w:val="20"/>
          <w:szCs w:val="20"/>
        </w:rPr>
        <w:t>riesgos  y</w:t>
      </w:r>
      <w:proofErr w:type="gramEnd"/>
      <w:r w:rsidRPr="00F372E4">
        <w:rPr>
          <w:rFonts w:ascii="Arial" w:eastAsia="Arial" w:hAnsi="Arial" w:cs="Arial"/>
          <w:sz w:val="20"/>
          <w:szCs w:val="20"/>
        </w:rPr>
        <w:t xml:space="preserve"> la transparencia y responsabilidad en los procesos de contratación pública. </w:t>
      </w:r>
    </w:p>
    <w:p w14:paraId="4BD1B301" w14:textId="77777777" w:rsidR="00FC158B" w:rsidRPr="00F372E4" w:rsidRDefault="00FC158B">
      <w:pPr>
        <w:widowControl w:val="0"/>
        <w:pBdr>
          <w:top w:val="nil"/>
          <w:left w:val="nil"/>
          <w:bottom w:val="nil"/>
          <w:right w:val="nil"/>
          <w:between w:val="nil"/>
        </w:pBdr>
        <w:spacing w:after="0" w:line="240" w:lineRule="auto"/>
        <w:jc w:val="both"/>
        <w:rPr>
          <w:rFonts w:ascii="Arial" w:eastAsia="Arial" w:hAnsi="Arial" w:cs="Arial"/>
        </w:rPr>
      </w:pPr>
    </w:p>
    <w:p w14:paraId="46CD124B" w14:textId="77777777" w:rsidR="00FC158B" w:rsidRPr="00F372E4" w:rsidRDefault="004C3885">
      <w:pPr>
        <w:widowControl w:val="0"/>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En este contexto, asumo explícitamente las siguientes declaraciones y compromisos, sin perjuicio de mi obligación de cumplir con las leyes y las normas de Colombia y sin perjuicio de las revelaciones que se hagan en anexos posteriores:</w:t>
      </w:r>
    </w:p>
    <w:p w14:paraId="4443946C" w14:textId="77777777" w:rsidR="00FC158B" w:rsidRPr="00F372E4" w:rsidRDefault="00FC158B">
      <w:pPr>
        <w:widowControl w:val="0"/>
        <w:pBdr>
          <w:top w:val="nil"/>
          <w:left w:val="nil"/>
          <w:bottom w:val="nil"/>
          <w:right w:val="nil"/>
          <w:between w:val="nil"/>
        </w:pBdr>
        <w:spacing w:after="0" w:line="240" w:lineRule="auto"/>
        <w:jc w:val="both"/>
        <w:rPr>
          <w:rFonts w:ascii="Arial" w:eastAsia="Arial" w:hAnsi="Arial" w:cs="Arial"/>
          <w:sz w:val="20"/>
          <w:szCs w:val="20"/>
        </w:rPr>
      </w:pPr>
    </w:p>
    <w:p w14:paraId="6FA1D084" w14:textId="45D270EF"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salvo lo revelado en el anexo </w:t>
      </w:r>
      <w:r w:rsidR="00F372E4" w:rsidRPr="00F372E4">
        <w:rPr>
          <w:rFonts w:ascii="Arial" w:eastAsia="Arial" w:hAnsi="Arial" w:cs="Arial"/>
          <w:sz w:val="20"/>
          <w:szCs w:val="20"/>
        </w:rPr>
        <w:t>1</w:t>
      </w:r>
      <w:r w:rsidRPr="00F372E4">
        <w:rPr>
          <w:rFonts w:ascii="Arial" w:eastAsia="Arial" w:hAnsi="Arial" w:cs="Arial"/>
          <w:sz w:val="20"/>
          <w:szCs w:val="20"/>
        </w:rPr>
        <w:t>, NO me encuentro inhabilitado o con causal de incompatibilidad para presentarme en este proceso de selección.</w:t>
      </w:r>
    </w:p>
    <w:p w14:paraId="2DC95DA0" w14:textId="77777777" w:rsidR="00FC158B" w:rsidRPr="00F372E4" w:rsidRDefault="00FC158B">
      <w:pPr>
        <w:pBdr>
          <w:top w:val="nil"/>
          <w:left w:val="nil"/>
          <w:bottom w:val="nil"/>
          <w:right w:val="nil"/>
          <w:between w:val="nil"/>
        </w:pBdr>
        <w:spacing w:after="0" w:line="240" w:lineRule="auto"/>
        <w:ind w:left="720"/>
        <w:jc w:val="both"/>
        <w:rPr>
          <w:rFonts w:ascii="Arial" w:eastAsia="Arial" w:hAnsi="Arial" w:cs="Arial"/>
          <w:sz w:val="20"/>
          <w:szCs w:val="20"/>
        </w:rPr>
      </w:pPr>
    </w:p>
    <w:p w14:paraId="21199EC4"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Declaro que NO estoy ni he estado incluido en listas sancionatorias, vinculantes o restrictivas en Colombia o en el exterior, relacionadas con corrupción, lavado de activos o financiación al terrorismo.</w:t>
      </w:r>
    </w:p>
    <w:p w14:paraId="6EEC7E4C" w14:textId="77777777" w:rsidR="00FC158B" w:rsidRPr="00F372E4" w:rsidRDefault="00FC158B">
      <w:pPr>
        <w:widowControl w:val="0"/>
        <w:pBdr>
          <w:top w:val="nil"/>
          <w:left w:val="nil"/>
          <w:bottom w:val="nil"/>
          <w:right w:val="nil"/>
          <w:between w:val="nil"/>
        </w:pBdr>
        <w:spacing w:after="0" w:line="240" w:lineRule="auto"/>
        <w:ind w:left="720"/>
        <w:jc w:val="both"/>
        <w:rPr>
          <w:rFonts w:ascii="Arial" w:eastAsia="Arial" w:hAnsi="Arial" w:cs="Arial"/>
          <w:sz w:val="20"/>
          <w:szCs w:val="20"/>
        </w:rPr>
      </w:pPr>
    </w:p>
    <w:p w14:paraId="01B61330" w14:textId="06569993" w:rsidR="00FC158B" w:rsidRPr="00F372E4" w:rsidRDefault="004C3885">
      <w:pPr>
        <w:widowControl w:val="0"/>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no soy una Persona Expuesta Políticamente (PEP) ni un relacionado PEP o que en caso de serlo lo he revelado en el anexo </w:t>
      </w:r>
      <w:r w:rsidR="00F372E4" w:rsidRPr="00F372E4">
        <w:rPr>
          <w:rFonts w:ascii="Arial" w:eastAsia="Arial" w:hAnsi="Arial" w:cs="Arial"/>
          <w:sz w:val="20"/>
          <w:szCs w:val="20"/>
        </w:rPr>
        <w:t>1</w:t>
      </w:r>
      <w:r w:rsidRPr="00F372E4">
        <w:rPr>
          <w:rFonts w:ascii="Arial" w:eastAsia="Arial" w:hAnsi="Arial" w:cs="Arial"/>
          <w:sz w:val="20"/>
          <w:szCs w:val="20"/>
        </w:rPr>
        <w:t>.</w:t>
      </w:r>
    </w:p>
    <w:p w14:paraId="410AC95E" w14:textId="77777777" w:rsidR="00FC158B" w:rsidRPr="00F372E4" w:rsidRDefault="004C3885">
      <w:pPr>
        <w:widowControl w:val="0"/>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 </w:t>
      </w:r>
    </w:p>
    <w:p w14:paraId="55DBE614" w14:textId="35436049" w:rsidR="00FC158B" w:rsidRPr="00F372E4" w:rsidRDefault="004C3885">
      <w:pPr>
        <w:widowControl w:val="0"/>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he revelado a la entidad en el anexo </w:t>
      </w:r>
      <w:r w:rsidR="00F372E4" w:rsidRPr="00F372E4">
        <w:rPr>
          <w:rFonts w:ascii="Arial" w:eastAsia="Arial" w:hAnsi="Arial" w:cs="Arial"/>
          <w:sz w:val="20"/>
          <w:szCs w:val="20"/>
        </w:rPr>
        <w:t>1</w:t>
      </w:r>
      <w:r w:rsidRPr="00F372E4">
        <w:rPr>
          <w:rFonts w:ascii="Arial" w:eastAsia="Arial" w:hAnsi="Arial" w:cs="Arial"/>
          <w:sz w:val="20"/>
          <w:szCs w:val="20"/>
        </w:rPr>
        <w:t xml:space="preserve"> todos los contratos suscritos con otras entidades del orden municipal, Distrital, departamental y nacional, como persona natural o a través de persona jurídica.</w:t>
      </w:r>
    </w:p>
    <w:p w14:paraId="70167051"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27DFD893" w14:textId="19E0C12C" w:rsidR="00FC158B" w:rsidRPr="00F372E4" w:rsidRDefault="004C3885">
      <w:pPr>
        <w:widowControl w:val="0"/>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salvo los casos revelados en el anexo </w:t>
      </w:r>
      <w:r w:rsidR="00F372E4" w:rsidRPr="00F372E4">
        <w:rPr>
          <w:rFonts w:ascii="Arial" w:eastAsia="Arial" w:hAnsi="Arial" w:cs="Arial"/>
          <w:sz w:val="20"/>
          <w:szCs w:val="20"/>
        </w:rPr>
        <w:t>1</w:t>
      </w:r>
      <w:r w:rsidRPr="00F372E4">
        <w:rPr>
          <w:rFonts w:ascii="Arial" w:eastAsia="Arial" w:hAnsi="Arial" w:cs="Arial"/>
          <w:sz w:val="20"/>
          <w:szCs w:val="20"/>
        </w:rPr>
        <w:t xml:space="preserve">, NO tengo relacionamiento alguno, directo o indirecto, ya sea de consanguinidad, comercial, de amistad, social, política o contractual, o de cualquier índole con otros oferentes o interesados dentro del proceso de selección, ni con los accionistas o miembros del vehículo asociativos o beneficiarios finales de alguna de ellas.  </w:t>
      </w:r>
    </w:p>
    <w:p w14:paraId="518450B3"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5C18BFF0" w14:textId="0FDACA27" w:rsidR="00FC158B" w:rsidRPr="00F372E4" w:rsidRDefault="004C3885">
      <w:pPr>
        <w:widowControl w:val="0"/>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salvo lo revelado en el anexo </w:t>
      </w:r>
      <w:r w:rsidR="00F372E4" w:rsidRPr="00F372E4">
        <w:rPr>
          <w:rFonts w:ascii="Arial" w:eastAsia="Arial" w:hAnsi="Arial" w:cs="Arial"/>
          <w:sz w:val="20"/>
          <w:szCs w:val="20"/>
        </w:rPr>
        <w:t>1</w:t>
      </w:r>
      <w:r w:rsidRPr="00F372E4">
        <w:rPr>
          <w:rFonts w:ascii="Arial" w:eastAsia="Arial" w:hAnsi="Arial" w:cs="Arial"/>
          <w:sz w:val="20"/>
          <w:szCs w:val="20"/>
        </w:rPr>
        <w:t xml:space="preserve">, NO soy representante legal, miembro de junta directiva, empleado, accionista, socio o beneficiario final de ningún contratista actual de la ALCALDÍA. </w:t>
      </w:r>
    </w:p>
    <w:p w14:paraId="3C883D05"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5199B2B2" w14:textId="5FF6158E"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salvo lo revelado en el anexo </w:t>
      </w:r>
      <w:r w:rsidR="00F372E4" w:rsidRPr="00F372E4">
        <w:rPr>
          <w:rFonts w:ascii="Arial" w:eastAsia="Arial" w:hAnsi="Arial" w:cs="Arial"/>
          <w:sz w:val="20"/>
          <w:szCs w:val="20"/>
        </w:rPr>
        <w:t>1</w:t>
      </w:r>
      <w:r w:rsidRPr="00F372E4">
        <w:rPr>
          <w:rFonts w:ascii="Arial" w:eastAsia="Arial" w:hAnsi="Arial" w:cs="Arial"/>
          <w:sz w:val="20"/>
          <w:szCs w:val="20"/>
        </w:rPr>
        <w:t xml:space="preserve">, NO estoy inmerso en conflictos de interés con ningún funcionario público de </w:t>
      </w:r>
      <w:proofErr w:type="gramStart"/>
      <w:r w:rsidRPr="00F372E4">
        <w:rPr>
          <w:rFonts w:ascii="Arial" w:eastAsia="Arial" w:hAnsi="Arial" w:cs="Arial"/>
          <w:sz w:val="20"/>
          <w:szCs w:val="20"/>
        </w:rPr>
        <w:t>la  ALCALDÍA</w:t>
      </w:r>
      <w:proofErr w:type="gramEnd"/>
      <w:r w:rsidRPr="00F372E4">
        <w:rPr>
          <w:rFonts w:ascii="Arial" w:eastAsia="Arial" w:hAnsi="Arial" w:cs="Arial"/>
          <w:sz w:val="20"/>
          <w:szCs w:val="20"/>
        </w:rPr>
        <w:t xml:space="preserve"> (Ver Manual Anticorrupción de la entidad MEDE01.09.M001, numeral 5.2.2.).</w:t>
      </w:r>
    </w:p>
    <w:p w14:paraId="10693441"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2F065012" w14:textId="3879BD43"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salvo lo revelado en el anexo </w:t>
      </w:r>
      <w:r w:rsidR="00F372E4" w:rsidRPr="00F372E4">
        <w:rPr>
          <w:rFonts w:ascii="Arial" w:eastAsia="Arial" w:hAnsi="Arial" w:cs="Arial"/>
          <w:sz w:val="20"/>
          <w:szCs w:val="20"/>
        </w:rPr>
        <w:t>1</w:t>
      </w:r>
      <w:r w:rsidRPr="00F372E4">
        <w:rPr>
          <w:rFonts w:ascii="Arial" w:eastAsia="Arial" w:hAnsi="Arial" w:cs="Arial"/>
          <w:sz w:val="20"/>
          <w:szCs w:val="20"/>
        </w:rPr>
        <w:t>, NO he sido contribuyente, financiador, asesor, donante, acreedor, y/o empleado de partidos políticos, ni campañas políticas de cualquier nivel relacionadas con el alcalde o cualquier otro funcionario de la ALCALDÍA de elección popular.</w:t>
      </w:r>
    </w:p>
    <w:p w14:paraId="203A8DB2"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bookmarkStart w:id="0" w:name="_heading=h.8mxm61351ujc" w:colFirst="0" w:colLast="0"/>
      <w:bookmarkEnd w:id="0"/>
    </w:p>
    <w:p w14:paraId="015AA043"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mis recursos provienen del desarrollo de actividades económicas lícitas y que no resultan de, ni serán utilizados para ninguna actividad ilícita prevista en el ordenamiento jurídico colombiano o en el extranjero. </w:t>
      </w:r>
    </w:p>
    <w:p w14:paraId="0CC2DF78"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2B03A9C1"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Declaro que mis recursos y los recursos que obtendré producto del contrato que derive del proceso de selección, no provienen ni serán utilizados en actividades relacionadas con el Lavado de Activos, Financiación del Terrorismo, Financiamiento de la Proliferación de Armas de Destrucción Masiva (“LA/FT/FPADM), Corrupción y/o Soborno Trasnacional (“C/ST).</w:t>
      </w:r>
    </w:p>
    <w:p w14:paraId="46942811"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3CD1F94B" w14:textId="1166C5E3"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salvo lo revelado en el anexo </w:t>
      </w:r>
      <w:r w:rsidR="00F372E4" w:rsidRPr="00F372E4">
        <w:rPr>
          <w:rFonts w:ascii="Arial" w:eastAsia="Arial" w:hAnsi="Arial" w:cs="Arial"/>
          <w:sz w:val="20"/>
          <w:szCs w:val="20"/>
        </w:rPr>
        <w:t>1</w:t>
      </w:r>
      <w:r w:rsidRPr="00F372E4">
        <w:rPr>
          <w:rFonts w:ascii="Arial" w:eastAsia="Arial" w:hAnsi="Arial" w:cs="Arial"/>
          <w:sz w:val="20"/>
          <w:szCs w:val="20"/>
        </w:rPr>
        <w:t xml:space="preserve">, mis recursos y los recursos que obtendré producto del contrato que derive del proceso de selección, no provienen ni serán utilizados en actividades económicas u operaciones en países considerados de alto riesgo por el Grupo de Acción Financiera Internacional – GAFI -. </w:t>
      </w:r>
    </w:p>
    <w:p w14:paraId="5E557DB3"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10C4127F" w14:textId="77777777" w:rsidR="00FC158B" w:rsidRPr="00F372E4" w:rsidRDefault="00FC158B">
      <w:pPr>
        <w:pBdr>
          <w:top w:val="nil"/>
          <w:left w:val="nil"/>
          <w:bottom w:val="nil"/>
          <w:right w:val="nil"/>
          <w:between w:val="nil"/>
        </w:pBdr>
        <w:spacing w:after="0" w:line="240" w:lineRule="auto"/>
        <w:ind w:left="720"/>
        <w:jc w:val="both"/>
        <w:rPr>
          <w:rFonts w:ascii="Arial" w:eastAsia="Arial" w:hAnsi="Arial" w:cs="Arial"/>
          <w:sz w:val="20"/>
          <w:szCs w:val="20"/>
        </w:rPr>
      </w:pPr>
    </w:p>
    <w:p w14:paraId="4D065D24" w14:textId="77777777" w:rsidR="00FC158B" w:rsidRPr="00F372E4" w:rsidRDefault="00FC158B">
      <w:pPr>
        <w:pBdr>
          <w:top w:val="nil"/>
          <w:left w:val="nil"/>
          <w:bottom w:val="nil"/>
          <w:right w:val="nil"/>
          <w:between w:val="nil"/>
        </w:pBdr>
        <w:spacing w:after="0" w:line="240" w:lineRule="auto"/>
        <w:ind w:left="720"/>
        <w:jc w:val="both"/>
        <w:rPr>
          <w:rFonts w:ascii="Arial" w:eastAsia="Arial" w:hAnsi="Arial" w:cs="Arial"/>
          <w:sz w:val="20"/>
          <w:szCs w:val="20"/>
        </w:rPr>
      </w:pPr>
    </w:p>
    <w:p w14:paraId="0830011A" w14:textId="725D6A3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salvo lo revelado en el anexo </w:t>
      </w:r>
      <w:r w:rsidR="00F372E4" w:rsidRPr="00F372E4">
        <w:rPr>
          <w:rFonts w:ascii="Arial" w:eastAsia="Arial" w:hAnsi="Arial" w:cs="Arial"/>
          <w:sz w:val="20"/>
          <w:szCs w:val="20"/>
        </w:rPr>
        <w:t>1</w:t>
      </w:r>
      <w:r w:rsidRPr="00F372E4">
        <w:rPr>
          <w:rFonts w:ascii="Arial" w:eastAsia="Arial" w:hAnsi="Arial" w:cs="Arial"/>
          <w:sz w:val="20"/>
          <w:szCs w:val="20"/>
        </w:rPr>
        <w:t xml:space="preserve">, NO he sido ni me encuentro investigado, imputado o sancionado penal o administrativamente por delitos o conductas asociados a la corrupción, entre ellos los delitos contra la administración pública, los recursos naturales/medio ambiente, el Lavado de Activos y la Financiación del Terrorismo, ni contra el orden económico y social, conductas punibles relacionadas con el patrimonio público, ni ningún otro delito contemplado por la Ley 2195 de 2022. </w:t>
      </w:r>
    </w:p>
    <w:p w14:paraId="34A6FFD0"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05B09F57" w14:textId="6F54F6F1"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salvo lo revelado en el anexo </w:t>
      </w:r>
      <w:r w:rsidR="00F372E4" w:rsidRPr="00F372E4">
        <w:rPr>
          <w:rFonts w:ascii="Arial" w:eastAsia="Arial" w:hAnsi="Arial" w:cs="Arial"/>
          <w:sz w:val="20"/>
          <w:szCs w:val="20"/>
        </w:rPr>
        <w:t>1</w:t>
      </w:r>
      <w:r w:rsidRPr="00F372E4">
        <w:rPr>
          <w:rFonts w:ascii="Arial" w:eastAsia="Arial" w:hAnsi="Arial" w:cs="Arial"/>
          <w:sz w:val="20"/>
          <w:szCs w:val="20"/>
        </w:rPr>
        <w:t xml:space="preserve">, NO he estado involucrado en actuaciones, indicios o relacionamiento oculto que conlleven la materialización de actos de colusión o cualquier otra conducta restrictiva de la competencia en el presente proceso de selección. </w:t>
      </w:r>
    </w:p>
    <w:p w14:paraId="63DD78BD" w14:textId="77777777" w:rsidR="00FC158B" w:rsidRPr="00F372E4" w:rsidRDefault="00FC158B">
      <w:pPr>
        <w:pBdr>
          <w:top w:val="nil"/>
          <w:left w:val="nil"/>
          <w:bottom w:val="nil"/>
          <w:right w:val="nil"/>
          <w:between w:val="nil"/>
        </w:pBdr>
        <w:spacing w:after="0" w:line="240" w:lineRule="auto"/>
        <w:jc w:val="both"/>
        <w:rPr>
          <w:rFonts w:ascii="Arial" w:eastAsia="Arial" w:hAnsi="Arial" w:cs="Arial"/>
          <w:sz w:val="20"/>
          <w:szCs w:val="20"/>
        </w:rPr>
      </w:pPr>
    </w:p>
    <w:p w14:paraId="426DC3FA"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he leído y comprendo los lineamientos señalados en los Manuales Anticorrupción y </w:t>
      </w:r>
      <w:proofErr w:type="spellStart"/>
      <w:r w:rsidRPr="00F372E4">
        <w:rPr>
          <w:rFonts w:ascii="Arial" w:eastAsia="Arial" w:hAnsi="Arial" w:cs="Arial"/>
          <w:sz w:val="20"/>
          <w:szCs w:val="20"/>
        </w:rPr>
        <w:t>Anti-lavado</w:t>
      </w:r>
      <w:proofErr w:type="spellEnd"/>
      <w:r w:rsidRPr="00F372E4">
        <w:rPr>
          <w:rFonts w:ascii="Arial" w:eastAsia="Arial" w:hAnsi="Arial" w:cs="Arial"/>
          <w:sz w:val="20"/>
          <w:szCs w:val="20"/>
        </w:rPr>
        <w:t xml:space="preserve"> de LA ALCALDÍA y que, en caso de dudas, consultaré de manera formal e inmediata al </w:t>
      </w:r>
      <w:r w:rsidRPr="00F372E4">
        <w:rPr>
          <w:rFonts w:ascii="Liberation Sans Narrow" w:eastAsia="Liberation Sans Narrow" w:hAnsi="Liberation Sans Narrow" w:cs="Liberation Sans Narrow"/>
          <w:sz w:val="20"/>
          <w:szCs w:val="20"/>
        </w:rPr>
        <w:t>Oficial de Cumplimiento de la entidad o quien haga sus veces</w:t>
      </w:r>
      <w:r w:rsidRPr="00F372E4">
        <w:rPr>
          <w:rFonts w:ascii="Arial" w:eastAsia="Arial" w:hAnsi="Arial" w:cs="Arial"/>
          <w:sz w:val="20"/>
          <w:szCs w:val="20"/>
        </w:rPr>
        <w:t>.</w:t>
      </w:r>
    </w:p>
    <w:p w14:paraId="08041515" w14:textId="77777777" w:rsidR="00FC158B" w:rsidRPr="00F372E4" w:rsidRDefault="00FC158B">
      <w:pPr>
        <w:widowControl w:val="0"/>
        <w:pBdr>
          <w:top w:val="nil"/>
          <w:left w:val="nil"/>
          <w:bottom w:val="nil"/>
          <w:right w:val="nil"/>
          <w:between w:val="nil"/>
        </w:pBdr>
        <w:spacing w:after="0" w:line="240" w:lineRule="auto"/>
        <w:rPr>
          <w:rFonts w:ascii="Arial" w:eastAsia="Arial" w:hAnsi="Arial" w:cs="Arial"/>
          <w:sz w:val="20"/>
          <w:szCs w:val="20"/>
        </w:rPr>
      </w:pPr>
    </w:p>
    <w:p w14:paraId="1FA97024"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Me comprometo a mantener informada a la entidad sobre cualquier circunstancia sobreviniente que conlleve una inhabilidad o incompatibilidad de mi parte.</w:t>
      </w:r>
    </w:p>
    <w:p w14:paraId="423FE0AE" w14:textId="77777777" w:rsidR="00FC158B" w:rsidRPr="00F372E4" w:rsidRDefault="00FC158B">
      <w:pPr>
        <w:pBdr>
          <w:top w:val="nil"/>
          <w:left w:val="nil"/>
          <w:bottom w:val="nil"/>
          <w:right w:val="nil"/>
          <w:between w:val="nil"/>
        </w:pBdr>
        <w:spacing w:after="0" w:line="240" w:lineRule="auto"/>
        <w:ind w:left="1134" w:hanging="360"/>
        <w:jc w:val="both"/>
        <w:rPr>
          <w:rFonts w:ascii="Arial" w:eastAsia="Arial" w:hAnsi="Arial" w:cs="Arial"/>
          <w:sz w:val="20"/>
          <w:szCs w:val="20"/>
        </w:rPr>
      </w:pPr>
    </w:p>
    <w:p w14:paraId="279B579E"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Me comprometo formalmente a obedecer todas las leyes de la República de Colombia, así como las demás normas vinculantes. De igual forma, me comprometo a actuar con transparencia y de buena fe cualificada en todo el proceso respectivo. </w:t>
      </w:r>
    </w:p>
    <w:p w14:paraId="0D7D0B2A" w14:textId="77777777" w:rsidR="00FC158B" w:rsidRPr="00F372E4" w:rsidRDefault="00FC158B">
      <w:pPr>
        <w:pBdr>
          <w:top w:val="nil"/>
          <w:left w:val="nil"/>
          <w:bottom w:val="nil"/>
          <w:right w:val="nil"/>
          <w:between w:val="nil"/>
        </w:pBdr>
        <w:spacing w:after="0" w:line="240" w:lineRule="auto"/>
        <w:jc w:val="both"/>
        <w:rPr>
          <w:rFonts w:ascii="Arial" w:eastAsia="Arial" w:hAnsi="Arial" w:cs="Arial"/>
          <w:sz w:val="20"/>
          <w:szCs w:val="20"/>
        </w:rPr>
      </w:pPr>
    </w:p>
    <w:p w14:paraId="1121F7AB"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Me comprometo a no ofrecer, prometer, acordar o dar sobornos, ni ninguna otra forma de compensación, beneficio o ventaja indebida a ningún funcionario público en relación con la oferta, el proceso de perfeccionamiento del contrato, ni con la posible ejecución del contrato que pueda celebrarse como resultado de la oferta.</w:t>
      </w:r>
    </w:p>
    <w:p w14:paraId="5F271171"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78D51056" w14:textId="72E1D572"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Me comprometo a informar de manera inmediata a LA ALCALDÍA sobre la apertura de un nuevo proceso, o avance procesal, conclusión o archivo de cualquier proceso judicial, administrativo, fiscal o disciplinario relacionado con los aspectos tratados en el presente compromiso y que hayan sido previamente revelados en el anexo </w:t>
      </w:r>
      <w:r w:rsidR="00F372E4" w:rsidRPr="00F372E4">
        <w:rPr>
          <w:rFonts w:ascii="Arial" w:eastAsia="Arial" w:hAnsi="Arial" w:cs="Arial"/>
          <w:sz w:val="20"/>
          <w:szCs w:val="20"/>
        </w:rPr>
        <w:t>1</w:t>
      </w:r>
      <w:r w:rsidRPr="00F372E4">
        <w:rPr>
          <w:rFonts w:ascii="Arial" w:eastAsia="Arial" w:hAnsi="Arial" w:cs="Arial"/>
          <w:sz w:val="20"/>
          <w:szCs w:val="20"/>
        </w:rPr>
        <w:t xml:space="preserve">, ya sea en Colombia o en el exterior, que se lleven en contra mía. </w:t>
      </w:r>
    </w:p>
    <w:p w14:paraId="20E0AFDA" w14:textId="77777777" w:rsidR="00FC158B" w:rsidRPr="00F372E4" w:rsidRDefault="00FC158B">
      <w:pPr>
        <w:widowControl w:val="0"/>
        <w:pBdr>
          <w:top w:val="nil"/>
          <w:left w:val="nil"/>
          <w:bottom w:val="nil"/>
          <w:right w:val="nil"/>
          <w:between w:val="nil"/>
        </w:pBdr>
        <w:spacing w:after="0" w:line="240" w:lineRule="auto"/>
        <w:rPr>
          <w:rFonts w:ascii="Arial" w:eastAsia="Arial" w:hAnsi="Arial" w:cs="Arial"/>
          <w:sz w:val="20"/>
          <w:szCs w:val="20"/>
        </w:rPr>
      </w:pPr>
    </w:p>
    <w:p w14:paraId="66C6F45E"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Me comprometo a proporcionar oportunamente toda la información y documentación requerida, incluyendo, pero sin limitarse a, la respuesta de cuestionarios adicionales en el marco de una debida diligencia ampliada en cualquier tiempo anterior, durante o posterior a la selección.</w:t>
      </w:r>
    </w:p>
    <w:p w14:paraId="7999A07F" w14:textId="77777777" w:rsidR="00FC158B" w:rsidRPr="00F372E4" w:rsidRDefault="00FC158B">
      <w:pPr>
        <w:pBdr>
          <w:top w:val="nil"/>
          <w:left w:val="nil"/>
          <w:bottom w:val="nil"/>
          <w:right w:val="nil"/>
          <w:between w:val="nil"/>
        </w:pBdr>
        <w:spacing w:after="0" w:line="240" w:lineRule="auto"/>
        <w:ind w:left="1134" w:hanging="360"/>
        <w:jc w:val="both"/>
        <w:rPr>
          <w:rFonts w:ascii="Arial" w:eastAsia="Arial" w:hAnsi="Arial" w:cs="Arial"/>
          <w:sz w:val="20"/>
          <w:szCs w:val="20"/>
        </w:rPr>
      </w:pPr>
    </w:p>
    <w:p w14:paraId="15AF2CFD"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Me comprometo a colaborar plenamente con cualquier auditoría o verificación realizada por LA ALCALDÍA, sus agentes o terceros designados para verificar el cumplimiento del presente compromiso y las leyes relacionadas. </w:t>
      </w:r>
    </w:p>
    <w:p w14:paraId="7C5D9B55"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2E1CF947"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Me comprometo a informar de inmediato a LA </w:t>
      </w:r>
      <w:proofErr w:type="gramStart"/>
      <w:r w:rsidRPr="00F372E4">
        <w:rPr>
          <w:rFonts w:ascii="Arial" w:eastAsia="Arial" w:hAnsi="Arial" w:cs="Arial"/>
          <w:sz w:val="20"/>
          <w:szCs w:val="20"/>
        </w:rPr>
        <w:t>ALCALDÍA  y</w:t>
      </w:r>
      <w:proofErr w:type="gramEnd"/>
      <w:r w:rsidRPr="00F372E4">
        <w:rPr>
          <w:rFonts w:ascii="Arial" w:eastAsia="Arial" w:hAnsi="Arial" w:cs="Arial"/>
          <w:sz w:val="20"/>
          <w:szCs w:val="20"/>
        </w:rPr>
        <w:t xml:space="preserve"> a las autoridades competentes sobre cualquier cambio relevante que pueda afectar el cumplimiento de este compromiso, así como cualquier nueva circunstancia o señal de alerta que pueda surgir y que afecte la transparencia y la integridad en el proceso de contratación. </w:t>
      </w:r>
    </w:p>
    <w:p w14:paraId="2893D3C3"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4A2FB7CE"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Me comprometo a tomar todas las medidas razonables para evitar el depósito o giro de recursos en mi nombre, por parte de terceros, producto de actividades ilícitas.</w:t>
      </w:r>
    </w:p>
    <w:p w14:paraId="23AB3D1E"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7B547539" w14:textId="77777777" w:rsidR="00FC158B" w:rsidRPr="00F372E4" w:rsidRDefault="00FC158B">
      <w:pPr>
        <w:pBdr>
          <w:top w:val="nil"/>
          <w:left w:val="nil"/>
          <w:bottom w:val="nil"/>
          <w:right w:val="nil"/>
          <w:between w:val="nil"/>
        </w:pBdr>
        <w:spacing w:after="0" w:line="240" w:lineRule="auto"/>
        <w:jc w:val="both"/>
        <w:rPr>
          <w:rFonts w:ascii="Arial" w:eastAsia="Arial" w:hAnsi="Arial" w:cs="Arial"/>
          <w:sz w:val="20"/>
          <w:szCs w:val="20"/>
        </w:rPr>
      </w:pPr>
    </w:p>
    <w:p w14:paraId="7221F6ED"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Me comprometo a denunciar, a través de los canales dispuestos por la entidad, o reportar inmediatamente cualquier señal de alerta o riesgo de corrupción o lavado de activos, financiación del terrorismo al Oficial de Cumplimiento de la entidad o quien haga sus veces.  </w:t>
      </w:r>
    </w:p>
    <w:p w14:paraId="1C0ADF9B"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bookmarkStart w:id="1" w:name="_heading=h.5v3baov93ijl" w:colFirst="0" w:colLast="0"/>
      <w:bookmarkEnd w:id="1"/>
    </w:p>
    <w:p w14:paraId="6830FA5F"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Declaro que toda la información y documentación entregada en el marco del proceso de selección es veraz y cierta. </w:t>
      </w:r>
    </w:p>
    <w:p w14:paraId="3A021023" w14:textId="77777777" w:rsidR="00FC158B" w:rsidRPr="00F372E4" w:rsidRDefault="00FC158B">
      <w:pPr>
        <w:widowControl w:val="0"/>
        <w:pBdr>
          <w:top w:val="nil"/>
          <w:left w:val="nil"/>
          <w:bottom w:val="nil"/>
          <w:right w:val="nil"/>
          <w:between w:val="nil"/>
        </w:pBdr>
        <w:spacing w:after="0" w:line="240" w:lineRule="auto"/>
        <w:ind w:left="1134" w:hanging="360"/>
        <w:rPr>
          <w:rFonts w:ascii="Arial" w:eastAsia="Arial" w:hAnsi="Arial" w:cs="Arial"/>
          <w:sz w:val="20"/>
          <w:szCs w:val="20"/>
        </w:rPr>
      </w:pPr>
    </w:p>
    <w:p w14:paraId="7C31F1B1" w14:textId="77777777" w:rsidR="00FC158B" w:rsidRPr="00F372E4" w:rsidRDefault="004C3885">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Finalmente, declaro que no modifiqué en forma alguna el compromiso aquí rendido, por lo que firmo una fiel copia idéntica del documento allegado por la entidad</w:t>
      </w:r>
    </w:p>
    <w:p w14:paraId="2312117B" w14:textId="77777777" w:rsidR="00FC158B" w:rsidRPr="00F372E4" w:rsidRDefault="00FC158B">
      <w:pPr>
        <w:pBdr>
          <w:top w:val="nil"/>
          <w:left w:val="nil"/>
          <w:bottom w:val="nil"/>
          <w:right w:val="nil"/>
          <w:between w:val="nil"/>
        </w:pBdr>
        <w:spacing w:after="0" w:line="240" w:lineRule="auto"/>
        <w:jc w:val="both"/>
        <w:rPr>
          <w:rFonts w:ascii="Arial" w:eastAsia="Arial" w:hAnsi="Arial" w:cs="Arial"/>
          <w:sz w:val="20"/>
          <w:szCs w:val="20"/>
        </w:rPr>
      </w:pPr>
    </w:p>
    <w:p w14:paraId="07357108" w14:textId="77777777" w:rsidR="00FC158B" w:rsidRPr="00F372E4" w:rsidRDefault="00FC158B">
      <w:pPr>
        <w:pBdr>
          <w:top w:val="nil"/>
          <w:left w:val="nil"/>
          <w:bottom w:val="nil"/>
          <w:right w:val="nil"/>
          <w:between w:val="nil"/>
        </w:pBdr>
        <w:spacing w:after="0" w:line="240" w:lineRule="auto"/>
        <w:jc w:val="both"/>
        <w:rPr>
          <w:rFonts w:ascii="Arial" w:eastAsia="Arial" w:hAnsi="Arial" w:cs="Arial"/>
          <w:sz w:val="20"/>
          <w:szCs w:val="20"/>
        </w:rPr>
      </w:pPr>
    </w:p>
    <w:p w14:paraId="283DEF1D" w14:textId="77777777" w:rsidR="00FC158B" w:rsidRPr="00F372E4" w:rsidRDefault="004C3885">
      <w:pPr>
        <w:widowControl w:val="0"/>
        <w:pBdr>
          <w:top w:val="nil"/>
          <w:left w:val="nil"/>
          <w:bottom w:val="nil"/>
          <w:right w:val="nil"/>
          <w:between w:val="nil"/>
        </w:pBdr>
        <w:spacing w:after="0" w:line="240" w:lineRule="auto"/>
        <w:jc w:val="both"/>
        <w:rPr>
          <w:rFonts w:ascii="Arial" w:eastAsia="Arial" w:hAnsi="Arial" w:cs="Arial"/>
          <w:sz w:val="20"/>
          <w:szCs w:val="20"/>
        </w:rPr>
      </w:pPr>
      <w:r w:rsidRPr="00F372E4">
        <w:rPr>
          <w:rFonts w:ascii="Arial" w:eastAsia="Arial" w:hAnsi="Arial" w:cs="Arial"/>
          <w:sz w:val="20"/>
          <w:szCs w:val="20"/>
        </w:rPr>
        <w:t xml:space="preserve">Los compromisos y declaraciones que doy en este documento son bajo la gravedad del juramento, que se entiende prestado por la sola suscripción. Por ello, declaro que revisé detalladamente todo el contenido del presente documento y tengo pleno conocimiento de su alcance. Especialmente, sé que cualquier información errónea o falsa dada por mí en el presente Compromiso, al tratarse de un documento utilizado para un proceso de contratación pública, constituye el delito de falsedad en documento privado establecido en el artículo 289 del Código Penal, con una pena de entre dieciséis (16) a ciento ocho (108) meses de prisión; o cualquier otra sanción a la que haya lugar en la legislación colombiana. </w:t>
      </w:r>
    </w:p>
    <w:p w14:paraId="6B0AEFA5" w14:textId="77777777" w:rsidR="00FC158B" w:rsidRPr="00F372E4" w:rsidRDefault="004C3885">
      <w:pPr>
        <w:widowControl w:val="0"/>
        <w:spacing w:before="240" w:after="240" w:line="240" w:lineRule="auto"/>
        <w:jc w:val="both"/>
        <w:rPr>
          <w:rFonts w:ascii="Arial" w:eastAsia="Arial" w:hAnsi="Arial" w:cs="Arial"/>
          <w:sz w:val="20"/>
          <w:szCs w:val="20"/>
        </w:rPr>
      </w:pPr>
      <w:r w:rsidRPr="00F372E4">
        <w:rPr>
          <w:rFonts w:ascii="Arial" w:eastAsia="Arial" w:hAnsi="Arial" w:cs="Arial"/>
          <w:sz w:val="20"/>
          <w:szCs w:val="20"/>
        </w:rPr>
        <w:t>Me comprometo a actualizar la información declarada en el presente compromiso, en caso de que se modifiquen las declaraciones aquí consignadas.</w:t>
      </w:r>
    </w:p>
    <w:p w14:paraId="1D986B0E" w14:textId="77777777" w:rsidR="00FC158B" w:rsidRPr="00F372E4" w:rsidRDefault="004C3885">
      <w:pPr>
        <w:widowControl w:val="0"/>
        <w:spacing w:before="240" w:after="240" w:line="240" w:lineRule="auto"/>
        <w:jc w:val="both"/>
        <w:rPr>
          <w:rFonts w:ascii="Arial" w:eastAsia="Arial" w:hAnsi="Arial" w:cs="Arial"/>
          <w:sz w:val="20"/>
          <w:szCs w:val="20"/>
        </w:rPr>
      </w:pPr>
      <w:r w:rsidRPr="00F372E4">
        <w:rPr>
          <w:rFonts w:ascii="Arial" w:eastAsia="Arial" w:hAnsi="Arial" w:cs="Arial"/>
          <w:sz w:val="20"/>
          <w:szCs w:val="20"/>
        </w:rPr>
        <w:t xml:space="preserve"> En concordancia con la Constitución Política de Colombia y la Ley 1581 de 2012 y demás normas </w:t>
      </w:r>
    </w:p>
    <w:p w14:paraId="7B4FB0F4"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sz w:val="20"/>
          <w:szCs w:val="20"/>
        </w:rPr>
      </w:pPr>
    </w:p>
    <w:p w14:paraId="3B447BAC"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p>
    <w:p w14:paraId="4D495910" w14:textId="77777777" w:rsidR="00FC158B" w:rsidRPr="00F372E4" w:rsidRDefault="004C3885">
      <w:pPr>
        <w:widowControl w:val="0"/>
        <w:pBdr>
          <w:top w:val="nil"/>
          <w:left w:val="nil"/>
          <w:bottom w:val="nil"/>
          <w:right w:val="nil"/>
          <w:between w:val="nil"/>
        </w:pBdr>
        <w:spacing w:after="0" w:line="276" w:lineRule="auto"/>
        <w:jc w:val="both"/>
        <w:rPr>
          <w:rFonts w:ascii="Arial" w:eastAsia="Arial" w:hAnsi="Arial" w:cs="Arial"/>
          <w:color w:val="000000"/>
          <w:sz w:val="20"/>
          <w:szCs w:val="20"/>
          <w:highlight w:val="yellow"/>
        </w:rPr>
      </w:pPr>
      <w:r w:rsidRPr="00F372E4">
        <w:rPr>
          <w:rFonts w:ascii="Arial" w:eastAsia="Arial" w:hAnsi="Arial" w:cs="Arial"/>
          <w:color w:val="000000"/>
          <w:sz w:val="20"/>
          <w:szCs w:val="20"/>
          <w:highlight w:val="yellow"/>
        </w:rPr>
        <w:t>(Firma del oferente)</w:t>
      </w:r>
    </w:p>
    <w:p w14:paraId="11EAA404"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color w:val="000000"/>
          <w:sz w:val="20"/>
          <w:szCs w:val="20"/>
          <w:highlight w:val="yellow"/>
        </w:rPr>
      </w:pPr>
    </w:p>
    <w:p w14:paraId="71A2E1D3" w14:textId="77777777" w:rsidR="00FC158B" w:rsidRPr="00F372E4" w:rsidRDefault="004C3885">
      <w:pPr>
        <w:widowControl w:val="0"/>
        <w:pBdr>
          <w:top w:val="nil"/>
          <w:left w:val="nil"/>
          <w:bottom w:val="nil"/>
          <w:right w:val="nil"/>
          <w:between w:val="nil"/>
        </w:pBdr>
        <w:spacing w:after="0" w:line="276" w:lineRule="auto"/>
        <w:jc w:val="both"/>
        <w:rPr>
          <w:rFonts w:ascii="Arial" w:eastAsia="Arial" w:hAnsi="Arial" w:cs="Arial"/>
          <w:color w:val="000000"/>
          <w:sz w:val="20"/>
          <w:szCs w:val="20"/>
          <w:highlight w:val="yellow"/>
        </w:rPr>
      </w:pPr>
      <w:r w:rsidRPr="00F372E4">
        <w:rPr>
          <w:rFonts w:ascii="Arial" w:eastAsia="Arial" w:hAnsi="Arial" w:cs="Arial"/>
          <w:color w:val="000000"/>
          <w:sz w:val="20"/>
          <w:szCs w:val="20"/>
          <w:highlight w:val="yellow"/>
        </w:rPr>
        <w:t>Nombre completo del oferente ______________________________</w:t>
      </w:r>
    </w:p>
    <w:p w14:paraId="10BE5A96" w14:textId="77777777" w:rsidR="00FC158B" w:rsidRPr="00F372E4" w:rsidRDefault="004C3885">
      <w:pPr>
        <w:widowControl w:val="0"/>
        <w:pBdr>
          <w:top w:val="nil"/>
          <w:left w:val="nil"/>
          <w:bottom w:val="nil"/>
          <w:right w:val="nil"/>
          <w:between w:val="nil"/>
        </w:pBdr>
        <w:spacing w:after="0" w:line="276" w:lineRule="auto"/>
        <w:jc w:val="both"/>
        <w:rPr>
          <w:rFonts w:ascii="Arial" w:eastAsia="Arial" w:hAnsi="Arial" w:cs="Arial"/>
          <w:color w:val="000000"/>
          <w:sz w:val="20"/>
          <w:szCs w:val="20"/>
        </w:rPr>
      </w:pPr>
      <w:r w:rsidRPr="00F372E4">
        <w:rPr>
          <w:rFonts w:ascii="Arial" w:eastAsia="Arial" w:hAnsi="Arial" w:cs="Arial"/>
          <w:color w:val="000000"/>
          <w:sz w:val="20"/>
          <w:szCs w:val="20"/>
          <w:highlight w:val="yellow"/>
        </w:rPr>
        <w:t>C. C. No_____________________ de __________________________</w:t>
      </w:r>
    </w:p>
    <w:p w14:paraId="71A5D46D" w14:textId="77777777" w:rsidR="00FC158B" w:rsidRPr="00F372E4" w:rsidRDefault="00FC158B">
      <w:pPr>
        <w:spacing w:line="276" w:lineRule="auto"/>
        <w:jc w:val="both"/>
        <w:rPr>
          <w:rFonts w:ascii="Arial" w:eastAsia="Arial" w:hAnsi="Arial" w:cs="Arial"/>
        </w:rPr>
      </w:pPr>
    </w:p>
    <w:p w14:paraId="01D352B0"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2317CB6F"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62E41C38"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641B7858"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0CE4A64F"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3ACCCC1D"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5DBF3CD7"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0C8DE8D0"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3B292BD6"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35837407"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0F070EBB"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1CCCDBC6" w14:textId="77777777" w:rsidR="00FC158B" w:rsidRPr="00F372E4" w:rsidRDefault="00FC158B">
      <w:pPr>
        <w:widowControl w:val="0"/>
        <w:pBdr>
          <w:top w:val="nil"/>
          <w:left w:val="nil"/>
          <w:bottom w:val="nil"/>
          <w:right w:val="nil"/>
          <w:between w:val="nil"/>
        </w:pBdr>
        <w:spacing w:after="0" w:line="276" w:lineRule="auto"/>
        <w:jc w:val="both"/>
        <w:rPr>
          <w:rFonts w:ascii="Arial" w:eastAsia="Arial" w:hAnsi="Arial" w:cs="Arial"/>
        </w:rPr>
      </w:pPr>
    </w:p>
    <w:p w14:paraId="7A180B79" w14:textId="412AD229" w:rsidR="00FC158B" w:rsidRPr="00F372E4" w:rsidRDefault="004C3885">
      <w:pPr>
        <w:spacing w:line="276" w:lineRule="auto"/>
        <w:jc w:val="center"/>
        <w:rPr>
          <w:rFonts w:ascii="Arial" w:eastAsia="Arial" w:hAnsi="Arial" w:cs="Arial"/>
        </w:rPr>
      </w:pPr>
      <w:r w:rsidRPr="00F372E4">
        <w:rPr>
          <w:rFonts w:ascii="Arial" w:eastAsia="Arial" w:hAnsi="Arial" w:cs="Arial"/>
        </w:rPr>
        <w:t xml:space="preserve">ANEXO </w:t>
      </w:r>
      <w:r w:rsidR="00F372E4" w:rsidRPr="00F372E4">
        <w:rPr>
          <w:rFonts w:ascii="Arial" w:eastAsia="Arial" w:hAnsi="Arial" w:cs="Arial"/>
        </w:rPr>
        <w:t>1</w:t>
      </w:r>
    </w:p>
    <w:p w14:paraId="077D2B47" w14:textId="77777777" w:rsidR="00FC158B" w:rsidRPr="00F372E4" w:rsidRDefault="004C3885">
      <w:pPr>
        <w:spacing w:line="276" w:lineRule="auto"/>
        <w:jc w:val="center"/>
        <w:rPr>
          <w:rFonts w:ascii="Arial" w:eastAsia="Arial" w:hAnsi="Arial" w:cs="Arial"/>
        </w:rPr>
      </w:pPr>
      <w:r w:rsidRPr="00F372E4">
        <w:rPr>
          <w:rFonts w:ascii="Arial" w:eastAsia="Arial" w:hAnsi="Arial" w:cs="Arial"/>
        </w:rPr>
        <w:t>REVELACIONES DERIVADAS DEL COMPROMISO ANTICORRUPCIÓN Y ANTILAFT</w:t>
      </w:r>
    </w:p>
    <w:tbl>
      <w:tblPr>
        <w:tblStyle w:val="a"/>
        <w:tblW w:w="89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2835"/>
        <w:gridCol w:w="5326"/>
      </w:tblGrid>
      <w:tr w:rsidR="00FC158B" w14:paraId="264572FD" w14:textId="77777777">
        <w:trPr>
          <w:trHeight w:val="845"/>
        </w:trPr>
        <w:tc>
          <w:tcPr>
            <w:tcW w:w="817" w:type="dxa"/>
            <w:shd w:val="clear" w:color="auto" w:fill="D1D1D1"/>
            <w:vAlign w:val="center"/>
          </w:tcPr>
          <w:p w14:paraId="67F2021B" w14:textId="77777777" w:rsidR="00FC158B" w:rsidRPr="00F372E4" w:rsidRDefault="004C3885">
            <w:pPr>
              <w:spacing w:after="0" w:line="276" w:lineRule="auto"/>
              <w:jc w:val="center"/>
              <w:rPr>
                <w:rFonts w:ascii="Arial" w:eastAsia="Arial" w:hAnsi="Arial" w:cs="Arial"/>
                <w:sz w:val="18"/>
                <w:szCs w:val="18"/>
              </w:rPr>
            </w:pPr>
            <w:r w:rsidRPr="00F372E4">
              <w:rPr>
                <w:rFonts w:ascii="Arial" w:eastAsia="Arial" w:hAnsi="Arial" w:cs="Arial"/>
                <w:b/>
                <w:sz w:val="18"/>
                <w:szCs w:val="18"/>
              </w:rPr>
              <w:t>No.</w:t>
            </w:r>
          </w:p>
        </w:tc>
        <w:tc>
          <w:tcPr>
            <w:tcW w:w="2835" w:type="dxa"/>
            <w:shd w:val="clear" w:color="auto" w:fill="D1D1D1"/>
            <w:vAlign w:val="center"/>
          </w:tcPr>
          <w:p w14:paraId="4A47B24E" w14:textId="77777777" w:rsidR="00FC158B" w:rsidRPr="00F372E4" w:rsidRDefault="004C3885">
            <w:pPr>
              <w:spacing w:after="0" w:line="276" w:lineRule="auto"/>
              <w:jc w:val="center"/>
              <w:rPr>
                <w:rFonts w:ascii="Arial" w:eastAsia="Arial" w:hAnsi="Arial" w:cs="Arial"/>
                <w:sz w:val="18"/>
                <w:szCs w:val="18"/>
              </w:rPr>
            </w:pPr>
            <w:r w:rsidRPr="00F372E4">
              <w:rPr>
                <w:rFonts w:ascii="Arial" w:eastAsia="Arial" w:hAnsi="Arial" w:cs="Arial"/>
                <w:b/>
                <w:sz w:val="18"/>
                <w:szCs w:val="18"/>
              </w:rPr>
              <w:t xml:space="preserve">Numeral del compromiso o declaración del Compromiso Anticorrupción y </w:t>
            </w:r>
            <w:proofErr w:type="spellStart"/>
            <w:r w:rsidRPr="00F372E4">
              <w:rPr>
                <w:rFonts w:ascii="Arial" w:eastAsia="Arial" w:hAnsi="Arial" w:cs="Arial"/>
                <w:b/>
                <w:sz w:val="18"/>
                <w:szCs w:val="18"/>
              </w:rPr>
              <w:t>Laft</w:t>
            </w:r>
            <w:proofErr w:type="spellEnd"/>
            <w:r w:rsidRPr="00F372E4">
              <w:rPr>
                <w:rFonts w:ascii="Arial" w:eastAsia="Arial" w:hAnsi="Arial" w:cs="Arial"/>
                <w:b/>
                <w:sz w:val="18"/>
                <w:szCs w:val="18"/>
              </w:rPr>
              <w:t xml:space="preserve"> por el que se hace la revelación</w:t>
            </w:r>
          </w:p>
        </w:tc>
        <w:tc>
          <w:tcPr>
            <w:tcW w:w="5326" w:type="dxa"/>
            <w:shd w:val="clear" w:color="auto" w:fill="D1D1D1"/>
            <w:vAlign w:val="center"/>
          </w:tcPr>
          <w:p w14:paraId="3B9034C6" w14:textId="77777777" w:rsidR="00FC158B" w:rsidRDefault="004C3885">
            <w:pPr>
              <w:spacing w:after="0" w:line="276" w:lineRule="auto"/>
              <w:jc w:val="center"/>
              <w:rPr>
                <w:rFonts w:ascii="Arial" w:eastAsia="Arial" w:hAnsi="Arial" w:cs="Arial"/>
                <w:sz w:val="18"/>
                <w:szCs w:val="18"/>
              </w:rPr>
            </w:pPr>
            <w:r w:rsidRPr="00F372E4">
              <w:rPr>
                <w:rFonts w:ascii="Arial" w:eastAsia="Arial" w:hAnsi="Arial" w:cs="Arial"/>
                <w:b/>
                <w:sz w:val="18"/>
                <w:szCs w:val="18"/>
              </w:rPr>
              <w:t>Detalle de la información revelada</w:t>
            </w:r>
          </w:p>
        </w:tc>
      </w:tr>
      <w:tr w:rsidR="00FC158B" w14:paraId="0EF565EB" w14:textId="77777777">
        <w:tc>
          <w:tcPr>
            <w:tcW w:w="817" w:type="dxa"/>
          </w:tcPr>
          <w:p w14:paraId="51590C55" w14:textId="77777777" w:rsidR="00FC158B" w:rsidRDefault="00FC158B">
            <w:pPr>
              <w:spacing w:line="276" w:lineRule="auto"/>
              <w:jc w:val="center"/>
              <w:rPr>
                <w:rFonts w:ascii="Arial" w:eastAsia="Arial" w:hAnsi="Arial" w:cs="Arial"/>
                <w:sz w:val="18"/>
                <w:szCs w:val="18"/>
              </w:rPr>
            </w:pPr>
          </w:p>
        </w:tc>
        <w:tc>
          <w:tcPr>
            <w:tcW w:w="2835" w:type="dxa"/>
          </w:tcPr>
          <w:p w14:paraId="603AEA19" w14:textId="77777777" w:rsidR="00FC158B" w:rsidRDefault="00FC158B">
            <w:pPr>
              <w:spacing w:line="276" w:lineRule="auto"/>
              <w:jc w:val="center"/>
              <w:rPr>
                <w:rFonts w:ascii="Arial" w:eastAsia="Arial" w:hAnsi="Arial" w:cs="Arial"/>
                <w:sz w:val="18"/>
                <w:szCs w:val="18"/>
              </w:rPr>
            </w:pPr>
          </w:p>
        </w:tc>
        <w:tc>
          <w:tcPr>
            <w:tcW w:w="5326" w:type="dxa"/>
          </w:tcPr>
          <w:p w14:paraId="4F33BD63" w14:textId="77777777" w:rsidR="00FC158B" w:rsidRDefault="00FC158B">
            <w:pPr>
              <w:spacing w:line="276" w:lineRule="auto"/>
              <w:jc w:val="center"/>
              <w:rPr>
                <w:rFonts w:ascii="Arial" w:eastAsia="Arial" w:hAnsi="Arial" w:cs="Arial"/>
                <w:sz w:val="18"/>
                <w:szCs w:val="18"/>
              </w:rPr>
            </w:pPr>
          </w:p>
        </w:tc>
      </w:tr>
      <w:tr w:rsidR="00FC158B" w14:paraId="660FEA73" w14:textId="77777777">
        <w:tc>
          <w:tcPr>
            <w:tcW w:w="817" w:type="dxa"/>
          </w:tcPr>
          <w:p w14:paraId="7753B1DF" w14:textId="77777777" w:rsidR="00FC158B" w:rsidRDefault="00FC158B">
            <w:pPr>
              <w:spacing w:line="276" w:lineRule="auto"/>
              <w:jc w:val="center"/>
              <w:rPr>
                <w:rFonts w:ascii="Arial" w:eastAsia="Arial" w:hAnsi="Arial" w:cs="Arial"/>
                <w:sz w:val="18"/>
                <w:szCs w:val="18"/>
              </w:rPr>
            </w:pPr>
          </w:p>
        </w:tc>
        <w:tc>
          <w:tcPr>
            <w:tcW w:w="2835" w:type="dxa"/>
          </w:tcPr>
          <w:p w14:paraId="60DBBF7B" w14:textId="77777777" w:rsidR="00FC158B" w:rsidRDefault="00FC158B">
            <w:pPr>
              <w:spacing w:line="276" w:lineRule="auto"/>
              <w:jc w:val="center"/>
              <w:rPr>
                <w:rFonts w:ascii="Arial" w:eastAsia="Arial" w:hAnsi="Arial" w:cs="Arial"/>
                <w:sz w:val="18"/>
                <w:szCs w:val="18"/>
              </w:rPr>
            </w:pPr>
          </w:p>
        </w:tc>
        <w:tc>
          <w:tcPr>
            <w:tcW w:w="5326" w:type="dxa"/>
          </w:tcPr>
          <w:p w14:paraId="694DBB1B" w14:textId="77777777" w:rsidR="00FC158B" w:rsidRDefault="00FC158B">
            <w:pPr>
              <w:spacing w:line="276" w:lineRule="auto"/>
              <w:jc w:val="center"/>
              <w:rPr>
                <w:rFonts w:ascii="Arial" w:eastAsia="Arial" w:hAnsi="Arial" w:cs="Arial"/>
                <w:sz w:val="18"/>
                <w:szCs w:val="18"/>
              </w:rPr>
            </w:pPr>
          </w:p>
        </w:tc>
      </w:tr>
      <w:tr w:rsidR="00FC158B" w14:paraId="52648499" w14:textId="77777777">
        <w:tc>
          <w:tcPr>
            <w:tcW w:w="817" w:type="dxa"/>
          </w:tcPr>
          <w:p w14:paraId="0BA23059" w14:textId="77777777" w:rsidR="00FC158B" w:rsidRDefault="00FC158B">
            <w:pPr>
              <w:spacing w:line="276" w:lineRule="auto"/>
              <w:jc w:val="center"/>
              <w:rPr>
                <w:rFonts w:ascii="Arial" w:eastAsia="Arial" w:hAnsi="Arial" w:cs="Arial"/>
                <w:sz w:val="18"/>
                <w:szCs w:val="18"/>
              </w:rPr>
            </w:pPr>
          </w:p>
        </w:tc>
        <w:tc>
          <w:tcPr>
            <w:tcW w:w="2835" w:type="dxa"/>
          </w:tcPr>
          <w:p w14:paraId="68256F64" w14:textId="77777777" w:rsidR="00FC158B" w:rsidRDefault="00FC158B">
            <w:pPr>
              <w:spacing w:line="276" w:lineRule="auto"/>
              <w:jc w:val="center"/>
              <w:rPr>
                <w:rFonts w:ascii="Arial" w:eastAsia="Arial" w:hAnsi="Arial" w:cs="Arial"/>
                <w:sz w:val="18"/>
                <w:szCs w:val="18"/>
              </w:rPr>
            </w:pPr>
          </w:p>
        </w:tc>
        <w:tc>
          <w:tcPr>
            <w:tcW w:w="5326" w:type="dxa"/>
          </w:tcPr>
          <w:p w14:paraId="7F2F3DD8" w14:textId="77777777" w:rsidR="00FC158B" w:rsidRDefault="00FC158B">
            <w:pPr>
              <w:spacing w:line="276" w:lineRule="auto"/>
              <w:jc w:val="center"/>
              <w:rPr>
                <w:rFonts w:ascii="Arial" w:eastAsia="Arial" w:hAnsi="Arial" w:cs="Arial"/>
                <w:sz w:val="18"/>
                <w:szCs w:val="18"/>
              </w:rPr>
            </w:pPr>
          </w:p>
        </w:tc>
      </w:tr>
      <w:tr w:rsidR="00FC158B" w14:paraId="32BAC7FE" w14:textId="77777777">
        <w:tc>
          <w:tcPr>
            <w:tcW w:w="817" w:type="dxa"/>
          </w:tcPr>
          <w:p w14:paraId="753FC875" w14:textId="77777777" w:rsidR="00FC158B" w:rsidRDefault="00FC158B">
            <w:pPr>
              <w:spacing w:line="276" w:lineRule="auto"/>
              <w:jc w:val="center"/>
              <w:rPr>
                <w:rFonts w:ascii="Arial" w:eastAsia="Arial" w:hAnsi="Arial" w:cs="Arial"/>
                <w:sz w:val="18"/>
                <w:szCs w:val="18"/>
              </w:rPr>
            </w:pPr>
          </w:p>
        </w:tc>
        <w:tc>
          <w:tcPr>
            <w:tcW w:w="2835" w:type="dxa"/>
          </w:tcPr>
          <w:p w14:paraId="2AFA1968" w14:textId="77777777" w:rsidR="00FC158B" w:rsidRDefault="00FC158B">
            <w:pPr>
              <w:spacing w:line="276" w:lineRule="auto"/>
              <w:jc w:val="center"/>
              <w:rPr>
                <w:rFonts w:ascii="Arial" w:eastAsia="Arial" w:hAnsi="Arial" w:cs="Arial"/>
                <w:sz w:val="18"/>
                <w:szCs w:val="18"/>
              </w:rPr>
            </w:pPr>
          </w:p>
        </w:tc>
        <w:tc>
          <w:tcPr>
            <w:tcW w:w="5326" w:type="dxa"/>
          </w:tcPr>
          <w:p w14:paraId="57AD69A5" w14:textId="77777777" w:rsidR="00FC158B" w:rsidRDefault="00FC158B">
            <w:pPr>
              <w:spacing w:line="276" w:lineRule="auto"/>
              <w:jc w:val="center"/>
              <w:rPr>
                <w:rFonts w:ascii="Arial" w:eastAsia="Arial" w:hAnsi="Arial" w:cs="Arial"/>
                <w:sz w:val="18"/>
                <w:szCs w:val="18"/>
              </w:rPr>
            </w:pPr>
          </w:p>
        </w:tc>
      </w:tr>
      <w:tr w:rsidR="00FC158B" w14:paraId="29A869E3" w14:textId="77777777">
        <w:tc>
          <w:tcPr>
            <w:tcW w:w="817" w:type="dxa"/>
          </w:tcPr>
          <w:p w14:paraId="42972813" w14:textId="77777777" w:rsidR="00FC158B" w:rsidRDefault="00FC158B">
            <w:pPr>
              <w:spacing w:line="276" w:lineRule="auto"/>
              <w:jc w:val="center"/>
              <w:rPr>
                <w:rFonts w:ascii="Arial" w:eastAsia="Arial" w:hAnsi="Arial" w:cs="Arial"/>
                <w:sz w:val="18"/>
                <w:szCs w:val="18"/>
              </w:rPr>
            </w:pPr>
          </w:p>
        </w:tc>
        <w:tc>
          <w:tcPr>
            <w:tcW w:w="2835" w:type="dxa"/>
          </w:tcPr>
          <w:p w14:paraId="3BE941B6" w14:textId="77777777" w:rsidR="00FC158B" w:rsidRDefault="00FC158B">
            <w:pPr>
              <w:spacing w:line="276" w:lineRule="auto"/>
              <w:jc w:val="center"/>
              <w:rPr>
                <w:rFonts w:ascii="Arial" w:eastAsia="Arial" w:hAnsi="Arial" w:cs="Arial"/>
                <w:sz w:val="18"/>
                <w:szCs w:val="18"/>
              </w:rPr>
            </w:pPr>
          </w:p>
        </w:tc>
        <w:tc>
          <w:tcPr>
            <w:tcW w:w="5326" w:type="dxa"/>
          </w:tcPr>
          <w:p w14:paraId="7E8AB0AA" w14:textId="77777777" w:rsidR="00FC158B" w:rsidRDefault="00FC158B">
            <w:pPr>
              <w:spacing w:line="276" w:lineRule="auto"/>
              <w:jc w:val="center"/>
              <w:rPr>
                <w:rFonts w:ascii="Arial" w:eastAsia="Arial" w:hAnsi="Arial" w:cs="Arial"/>
                <w:sz w:val="18"/>
                <w:szCs w:val="18"/>
              </w:rPr>
            </w:pPr>
          </w:p>
        </w:tc>
      </w:tr>
    </w:tbl>
    <w:p w14:paraId="3CF2F42B" w14:textId="77777777" w:rsidR="00FC158B" w:rsidRDefault="00FC158B">
      <w:pPr>
        <w:spacing w:line="276" w:lineRule="auto"/>
        <w:jc w:val="center"/>
        <w:rPr>
          <w:rFonts w:ascii="Arial" w:eastAsia="Arial" w:hAnsi="Arial" w:cs="Arial"/>
        </w:rPr>
      </w:pPr>
    </w:p>
    <w:p w14:paraId="4F8DF322" w14:textId="77777777" w:rsidR="00FC158B" w:rsidRDefault="00FC158B">
      <w:pPr>
        <w:spacing w:line="276" w:lineRule="auto"/>
        <w:jc w:val="center"/>
        <w:rPr>
          <w:rFonts w:ascii="Arial" w:eastAsia="Arial" w:hAnsi="Arial" w:cs="Arial"/>
        </w:rPr>
      </w:pPr>
    </w:p>
    <w:p w14:paraId="13B52D35" w14:textId="77777777" w:rsidR="00FC158B" w:rsidRDefault="00FC158B">
      <w:pPr>
        <w:spacing w:line="276" w:lineRule="auto"/>
        <w:rPr>
          <w:rFonts w:ascii="Arial" w:eastAsia="Arial" w:hAnsi="Arial" w:cs="Arial"/>
        </w:rPr>
      </w:pPr>
    </w:p>
    <w:sectPr w:rsidR="00FC158B">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625C8" w14:textId="77777777" w:rsidR="00F54D9B" w:rsidRDefault="00F54D9B">
      <w:pPr>
        <w:spacing w:after="0" w:line="240" w:lineRule="auto"/>
      </w:pPr>
      <w:r>
        <w:separator/>
      </w:r>
    </w:p>
  </w:endnote>
  <w:endnote w:type="continuationSeparator" w:id="0">
    <w:p w14:paraId="078DAE48" w14:textId="77777777" w:rsidR="00F54D9B" w:rsidRDefault="00F54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Segoe UI Symbol"/>
    <w:charset w:val="00"/>
    <w:family w:val="swiss"/>
    <w:pitch w:val="variable"/>
    <w:sig w:usb0="00000003" w:usb1="0200E0A0" w:usb2="00000000" w:usb3="00000000" w:csb0="00000001" w:csb1="00000000"/>
    <w:embedRegular r:id="rId1" w:fontKey="{F199EF18-4C0E-4B97-88C3-36C3164338A8}"/>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74AF076-63A1-42E4-9CFB-E6D5B776F86B}"/>
    <w:embedBold r:id="rId3" w:fontKey="{65888DDF-8890-4844-9AB6-0F16B49E1DB1}"/>
  </w:font>
  <w:font w:name="Calibri Light">
    <w:panose1 w:val="020F0302020204030204"/>
    <w:charset w:val="00"/>
    <w:family w:val="swiss"/>
    <w:pitch w:val="variable"/>
    <w:sig w:usb0="E4002EFF" w:usb1="C200247B" w:usb2="00000009" w:usb3="00000000" w:csb0="000001FF" w:csb1="00000000"/>
    <w:embedRegular r:id="rId4" w:fontKey="{5A3F3A84-387C-45CC-9F89-20C18CD95CA5}"/>
  </w:font>
  <w:font w:name="Arial">
    <w:panose1 w:val="020B0604020202020204"/>
    <w:charset w:val="00"/>
    <w:family w:val="swiss"/>
    <w:pitch w:val="variable"/>
    <w:sig w:usb0="E0002EFF" w:usb1="C000785B" w:usb2="00000009" w:usb3="00000000" w:csb0="000001FF" w:csb1="00000000"/>
  </w:font>
  <w:font w:name="Liberation Sans Narrow">
    <w:altName w:val="Arial"/>
    <w:charset w:val="00"/>
    <w:family w:val="auto"/>
    <w:pitch w:val="default"/>
  </w:font>
  <w:font w:name="Georgia">
    <w:panose1 w:val="02040502050405020303"/>
    <w:charset w:val="00"/>
    <w:family w:val="roman"/>
    <w:pitch w:val="variable"/>
    <w:sig w:usb0="00000287" w:usb1="00000000" w:usb2="00000000" w:usb3="00000000" w:csb0="0000009F" w:csb1="00000000"/>
    <w:embedRegular r:id="rId5" w:fontKey="{3A85146B-74E4-49DD-9199-0DC377205538}"/>
    <w:embedItalic r:id="rId6" w:fontKey="{19B84ACE-E0BD-425D-9A64-1C52F7E73EFD}"/>
  </w:font>
  <w:font w:name="Cambria">
    <w:panose1 w:val="02040503050406030204"/>
    <w:charset w:val="00"/>
    <w:family w:val="roman"/>
    <w:pitch w:val="variable"/>
    <w:sig w:usb0="E00006FF" w:usb1="420024FF" w:usb2="02000000" w:usb3="00000000" w:csb0="0000019F" w:csb1="00000000"/>
    <w:embedRegular r:id="rId7" w:fontKey="{31B6E691-7D40-4F73-B5A8-F5F42717498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1CCC2" w14:textId="77777777" w:rsidR="00F54D9B" w:rsidRDefault="00F54D9B">
      <w:pPr>
        <w:spacing w:after="0" w:line="240" w:lineRule="auto"/>
      </w:pPr>
      <w:r>
        <w:separator/>
      </w:r>
    </w:p>
  </w:footnote>
  <w:footnote w:type="continuationSeparator" w:id="0">
    <w:p w14:paraId="0FA25690" w14:textId="77777777" w:rsidR="00F54D9B" w:rsidRDefault="00F54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54190" w14:textId="77777777" w:rsidR="00FC158B" w:rsidRDefault="00FC158B">
    <w:pPr>
      <w:widowControl w:val="0"/>
      <w:pBdr>
        <w:top w:val="nil"/>
        <w:left w:val="nil"/>
        <w:bottom w:val="nil"/>
        <w:right w:val="nil"/>
        <w:between w:val="nil"/>
      </w:pBdr>
      <w:spacing w:after="0" w:line="276" w:lineRule="auto"/>
      <w:rPr>
        <w:rFonts w:ascii="Arial" w:eastAsia="Arial" w:hAnsi="Arial" w:cs="Arial"/>
      </w:rPr>
    </w:pPr>
  </w:p>
  <w:tbl>
    <w:tblPr>
      <w:tblStyle w:val="a0"/>
      <w:tblW w:w="94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30"/>
      <w:gridCol w:w="3885"/>
      <w:gridCol w:w="1239"/>
      <w:gridCol w:w="1281"/>
    </w:tblGrid>
    <w:tr w:rsidR="00FC158B" w14:paraId="5441B03F" w14:textId="77777777">
      <w:trPr>
        <w:cantSplit/>
        <w:trHeight w:val="524"/>
        <w:jc w:val="center"/>
      </w:trPr>
      <w:tc>
        <w:tcPr>
          <w:tcW w:w="3030" w:type="dxa"/>
          <w:vMerge w:val="restart"/>
          <w:tcBorders>
            <w:top w:val="single" w:sz="4" w:space="0" w:color="000000"/>
            <w:left w:val="single" w:sz="4" w:space="0" w:color="000000"/>
            <w:bottom w:val="single" w:sz="4" w:space="0" w:color="000000"/>
            <w:right w:val="single" w:sz="4" w:space="0" w:color="000000"/>
          </w:tcBorders>
          <w:vAlign w:val="center"/>
        </w:tcPr>
        <w:p w14:paraId="6420F6EB" w14:textId="77777777" w:rsidR="00FC158B" w:rsidRDefault="004C3885">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noProof/>
              <w:color w:val="000000"/>
            </w:rPr>
            <w:drawing>
              <wp:inline distT="0" distB="0" distL="114300" distR="114300" wp14:anchorId="1B38520B" wp14:editId="5AB03A06">
                <wp:extent cx="1083310" cy="826135"/>
                <wp:effectExtent l="0" t="0" r="0" b="0"/>
                <wp:docPr id="1026"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3310" cy="826135"/>
                        </a:xfrm>
                        <a:prstGeom prst="rect">
                          <a:avLst/>
                        </a:prstGeom>
                        <a:ln/>
                      </pic:spPr>
                    </pic:pic>
                  </a:graphicData>
                </a:graphic>
              </wp:inline>
            </w:drawing>
          </w:r>
        </w:p>
        <w:p w14:paraId="5FAD8BC2" w14:textId="77777777" w:rsidR="00FC158B" w:rsidRDefault="00FC158B">
          <w:pPr>
            <w:pBdr>
              <w:top w:val="nil"/>
              <w:left w:val="nil"/>
              <w:bottom w:val="nil"/>
              <w:right w:val="nil"/>
              <w:between w:val="nil"/>
            </w:pBdr>
            <w:spacing w:after="0" w:line="240" w:lineRule="auto"/>
            <w:jc w:val="center"/>
            <w:rPr>
              <w:rFonts w:ascii="Arial" w:eastAsia="Arial" w:hAnsi="Arial" w:cs="Arial"/>
              <w:color w:val="000000"/>
            </w:rPr>
          </w:pPr>
        </w:p>
        <w:p w14:paraId="1FD76B05" w14:textId="77777777" w:rsidR="00FC158B" w:rsidRDefault="004C3885">
          <w:pPr>
            <w:pBdr>
              <w:top w:val="nil"/>
              <w:left w:val="nil"/>
              <w:bottom w:val="nil"/>
              <w:right w:val="nil"/>
              <w:between w:val="nil"/>
            </w:pBdr>
            <w:spacing w:after="0" w:line="240" w:lineRule="auto"/>
            <w:jc w:val="center"/>
            <w:rPr>
              <w:rFonts w:ascii="Arial" w:eastAsia="Arial" w:hAnsi="Arial" w:cs="Arial"/>
              <w:color w:val="000000"/>
              <w:sz w:val="14"/>
              <w:szCs w:val="14"/>
            </w:rPr>
          </w:pPr>
          <w:r>
            <w:rPr>
              <w:rFonts w:ascii="Arial" w:eastAsia="Arial" w:hAnsi="Arial" w:cs="Arial"/>
              <w:color w:val="000000"/>
              <w:sz w:val="14"/>
              <w:szCs w:val="14"/>
            </w:rPr>
            <w:t>GESTIÓN DEL TALENTO HUMANO</w:t>
          </w:r>
        </w:p>
        <w:p w14:paraId="2631549E" w14:textId="77777777" w:rsidR="00FC158B" w:rsidRDefault="004C3885">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sz w:val="14"/>
              <w:szCs w:val="14"/>
            </w:rPr>
            <w:t>GESTIÓN Y DESARROLLO HUMANO</w:t>
          </w:r>
        </w:p>
      </w:tc>
      <w:tc>
        <w:tcPr>
          <w:tcW w:w="3885" w:type="dxa"/>
          <w:vMerge w:val="restart"/>
          <w:tcBorders>
            <w:top w:val="single" w:sz="4" w:space="0" w:color="000000"/>
            <w:left w:val="single" w:sz="4" w:space="0" w:color="000000"/>
            <w:bottom w:val="single" w:sz="4" w:space="0" w:color="000000"/>
            <w:right w:val="single" w:sz="4" w:space="0" w:color="000000"/>
          </w:tcBorders>
          <w:vAlign w:val="center"/>
        </w:tcPr>
        <w:p w14:paraId="4D87F4E9" w14:textId="77777777" w:rsidR="00FC158B" w:rsidRDefault="00FC158B">
          <w:pPr>
            <w:pBdr>
              <w:top w:val="nil"/>
              <w:left w:val="nil"/>
              <w:bottom w:val="nil"/>
              <w:right w:val="nil"/>
              <w:between w:val="nil"/>
            </w:pBdr>
            <w:spacing w:after="0" w:line="240" w:lineRule="auto"/>
            <w:jc w:val="center"/>
            <w:rPr>
              <w:rFonts w:ascii="Arial" w:eastAsia="Arial" w:hAnsi="Arial" w:cs="Arial"/>
              <w:color w:val="000000"/>
            </w:rPr>
          </w:pPr>
        </w:p>
        <w:p w14:paraId="73CB5B5E" w14:textId="77777777" w:rsidR="00FC158B" w:rsidRDefault="004C3885">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color w:val="000000"/>
            </w:rPr>
            <w:t>SISTEMAS DE GESTIÓN Y CONTROL INTEGRADOS</w:t>
          </w:r>
        </w:p>
        <w:p w14:paraId="5B7D2559" w14:textId="77777777" w:rsidR="00FC158B" w:rsidRDefault="00FC158B">
          <w:pPr>
            <w:pBdr>
              <w:top w:val="nil"/>
              <w:left w:val="nil"/>
              <w:bottom w:val="nil"/>
              <w:right w:val="nil"/>
              <w:between w:val="nil"/>
            </w:pBdr>
            <w:spacing w:after="0" w:line="240" w:lineRule="auto"/>
            <w:jc w:val="center"/>
            <w:rPr>
              <w:rFonts w:ascii="Arial" w:eastAsia="Arial" w:hAnsi="Arial" w:cs="Arial"/>
              <w:color w:val="000000"/>
            </w:rPr>
          </w:pPr>
        </w:p>
        <w:p w14:paraId="6B0EBF71" w14:textId="77777777" w:rsidR="00FC158B" w:rsidRDefault="004C3885">
          <w:pPr>
            <w:pBdr>
              <w:top w:val="nil"/>
              <w:left w:val="nil"/>
              <w:bottom w:val="nil"/>
              <w:right w:val="nil"/>
              <w:between w:val="nil"/>
            </w:pBdr>
            <w:spacing w:after="0" w:line="240" w:lineRule="auto"/>
            <w:jc w:val="center"/>
            <w:rPr>
              <w:rFonts w:ascii="Arial" w:eastAsia="Arial" w:hAnsi="Arial" w:cs="Arial"/>
              <w:color w:val="000000"/>
            </w:rPr>
          </w:pPr>
          <w:r>
            <w:rPr>
              <w:rFonts w:ascii="Arial" w:eastAsia="Arial" w:hAnsi="Arial" w:cs="Arial"/>
              <w:b/>
              <w:color w:val="000000"/>
            </w:rPr>
            <w:t xml:space="preserve">COMPROMISO ANTICORRUPCIÓN y LAFT </w:t>
          </w:r>
        </w:p>
      </w:tc>
      <w:tc>
        <w:tcPr>
          <w:tcW w:w="2520" w:type="dxa"/>
          <w:gridSpan w:val="2"/>
          <w:tcBorders>
            <w:top w:val="single" w:sz="4" w:space="0" w:color="000000"/>
            <w:left w:val="single" w:sz="4" w:space="0" w:color="000000"/>
            <w:bottom w:val="single" w:sz="4" w:space="0" w:color="000000"/>
            <w:right w:val="single" w:sz="4" w:space="0" w:color="000000"/>
          </w:tcBorders>
          <w:vAlign w:val="center"/>
        </w:tcPr>
        <w:p w14:paraId="2FD33269" w14:textId="77777777" w:rsidR="00FC158B" w:rsidRDefault="004C3885">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MATH02.06.02.18. P05.I01</w:t>
          </w:r>
        </w:p>
      </w:tc>
    </w:tr>
    <w:tr w:rsidR="00FC158B" w14:paraId="2AE348D7" w14:textId="77777777">
      <w:trPr>
        <w:cantSplit/>
        <w:trHeight w:val="382"/>
        <w:jc w:val="center"/>
      </w:trPr>
      <w:tc>
        <w:tcPr>
          <w:tcW w:w="3030" w:type="dxa"/>
          <w:vMerge/>
          <w:tcBorders>
            <w:top w:val="single" w:sz="4" w:space="0" w:color="000000"/>
            <w:left w:val="single" w:sz="4" w:space="0" w:color="000000"/>
            <w:bottom w:val="single" w:sz="4" w:space="0" w:color="000000"/>
            <w:right w:val="single" w:sz="4" w:space="0" w:color="000000"/>
          </w:tcBorders>
          <w:vAlign w:val="center"/>
        </w:tcPr>
        <w:p w14:paraId="77135360" w14:textId="77777777" w:rsidR="00FC158B" w:rsidRDefault="00FC158B">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3885" w:type="dxa"/>
          <w:vMerge/>
          <w:tcBorders>
            <w:top w:val="single" w:sz="4" w:space="0" w:color="000000"/>
            <w:left w:val="single" w:sz="4" w:space="0" w:color="000000"/>
            <w:bottom w:val="single" w:sz="4" w:space="0" w:color="000000"/>
            <w:right w:val="single" w:sz="4" w:space="0" w:color="000000"/>
          </w:tcBorders>
          <w:vAlign w:val="center"/>
        </w:tcPr>
        <w:p w14:paraId="3B7278B2" w14:textId="77777777" w:rsidR="00FC158B" w:rsidRDefault="00FC158B">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1239" w:type="dxa"/>
          <w:tcBorders>
            <w:top w:val="single" w:sz="4" w:space="0" w:color="000000"/>
            <w:left w:val="single" w:sz="4" w:space="0" w:color="000000"/>
            <w:bottom w:val="single" w:sz="4" w:space="0" w:color="000000"/>
            <w:right w:val="single" w:sz="4" w:space="0" w:color="000000"/>
          </w:tcBorders>
          <w:vAlign w:val="center"/>
        </w:tcPr>
        <w:p w14:paraId="318D1104" w14:textId="77777777" w:rsidR="00FC158B" w:rsidRDefault="004C3885">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81" w:type="dxa"/>
          <w:tcBorders>
            <w:top w:val="single" w:sz="4" w:space="0" w:color="000000"/>
            <w:left w:val="single" w:sz="4" w:space="0" w:color="000000"/>
            <w:bottom w:val="single" w:sz="4" w:space="0" w:color="000000"/>
            <w:right w:val="single" w:sz="4" w:space="0" w:color="000000"/>
          </w:tcBorders>
          <w:vAlign w:val="center"/>
        </w:tcPr>
        <w:p w14:paraId="0BD2A3D1" w14:textId="77777777" w:rsidR="00FC158B" w:rsidRDefault="004C3885">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w:t>
          </w:r>
        </w:p>
      </w:tc>
    </w:tr>
    <w:tr w:rsidR="00FC158B" w14:paraId="07AE50B9" w14:textId="77777777">
      <w:trPr>
        <w:cantSplit/>
        <w:trHeight w:val="692"/>
        <w:jc w:val="center"/>
      </w:trPr>
      <w:tc>
        <w:tcPr>
          <w:tcW w:w="3030" w:type="dxa"/>
          <w:vMerge/>
          <w:tcBorders>
            <w:top w:val="single" w:sz="4" w:space="0" w:color="000000"/>
            <w:left w:val="single" w:sz="4" w:space="0" w:color="000000"/>
            <w:bottom w:val="single" w:sz="4" w:space="0" w:color="000000"/>
            <w:right w:val="single" w:sz="4" w:space="0" w:color="000000"/>
          </w:tcBorders>
          <w:vAlign w:val="center"/>
        </w:tcPr>
        <w:p w14:paraId="6C6E379F" w14:textId="77777777" w:rsidR="00FC158B" w:rsidRDefault="00FC158B">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3885" w:type="dxa"/>
          <w:vMerge/>
          <w:tcBorders>
            <w:top w:val="single" w:sz="4" w:space="0" w:color="000000"/>
            <w:left w:val="single" w:sz="4" w:space="0" w:color="000000"/>
            <w:bottom w:val="single" w:sz="4" w:space="0" w:color="000000"/>
            <w:right w:val="single" w:sz="4" w:space="0" w:color="000000"/>
          </w:tcBorders>
          <w:vAlign w:val="center"/>
        </w:tcPr>
        <w:p w14:paraId="5B58AE98" w14:textId="77777777" w:rsidR="00FC158B" w:rsidRDefault="00FC158B">
          <w:pPr>
            <w:widowControl w:val="0"/>
            <w:pBdr>
              <w:top w:val="nil"/>
              <w:left w:val="nil"/>
              <w:bottom w:val="nil"/>
              <w:right w:val="nil"/>
              <w:between w:val="nil"/>
            </w:pBdr>
            <w:spacing w:after="0" w:line="276" w:lineRule="auto"/>
            <w:rPr>
              <w:rFonts w:ascii="Arial" w:eastAsia="Arial" w:hAnsi="Arial" w:cs="Arial"/>
              <w:color w:val="000000"/>
              <w:sz w:val="16"/>
              <w:szCs w:val="16"/>
            </w:rPr>
          </w:pPr>
        </w:p>
      </w:tc>
      <w:tc>
        <w:tcPr>
          <w:tcW w:w="1239" w:type="dxa"/>
          <w:tcBorders>
            <w:top w:val="single" w:sz="4" w:space="0" w:color="000000"/>
            <w:left w:val="single" w:sz="4" w:space="0" w:color="000000"/>
            <w:bottom w:val="single" w:sz="4" w:space="0" w:color="000000"/>
            <w:right w:val="single" w:sz="4" w:space="0" w:color="000000"/>
          </w:tcBorders>
          <w:vAlign w:val="center"/>
        </w:tcPr>
        <w:p w14:paraId="742EE358" w14:textId="77777777" w:rsidR="00FC158B" w:rsidRDefault="004C3885">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 xml:space="preserve">FECHA DE </w:t>
          </w:r>
          <w:proofErr w:type="gramStart"/>
          <w:r>
            <w:rPr>
              <w:rFonts w:ascii="Arial" w:eastAsia="Arial" w:hAnsi="Arial" w:cs="Arial"/>
              <w:color w:val="000000"/>
              <w:sz w:val="16"/>
              <w:szCs w:val="16"/>
            </w:rPr>
            <w:t>ENTRADA EN VIGENCIA</w:t>
          </w:r>
          <w:proofErr w:type="gramEnd"/>
        </w:p>
      </w:tc>
      <w:tc>
        <w:tcPr>
          <w:tcW w:w="1281" w:type="dxa"/>
          <w:tcBorders>
            <w:top w:val="single" w:sz="4" w:space="0" w:color="000000"/>
            <w:left w:val="single" w:sz="4" w:space="0" w:color="000000"/>
            <w:bottom w:val="single" w:sz="4" w:space="0" w:color="000000"/>
            <w:right w:val="single" w:sz="4" w:space="0" w:color="000000"/>
          </w:tcBorders>
          <w:vAlign w:val="center"/>
        </w:tcPr>
        <w:p w14:paraId="45D496E9" w14:textId="77777777" w:rsidR="00FC158B" w:rsidRDefault="004C3885">
          <w:pPr>
            <w:pBdr>
              <w:top w:val="nil"/>
              <w:left w:val="nil"/>
              <w:bottom w:val="nil"/>
              <w:right w:val="nil"/>
              <w:between w:val="nil"/>
            </w:pBdr>
            <w:spacing w:after="0" w:line="240" w:lineRule="auto"/>
            <w:jc w:val="center"/>
            <w:rPr>
              <w:rFonts w:ascii="Arial" w:eastAsia="Arial" w:hAnsi="Arial" w:cs="Arial"/>
              <w:color w:val="000000"/>
              <w:sz w:val="16"/>
              <w:szCs w:val="16"/>
            </w:rPr>
          </w:pPr>
          <w:r>
            <w:rPr>
              <w:rFonts w:ascii="Arial" w:eastAsia="Arial" w:hAnsi="Arial" w:cs="Arial"/>
              <w:color w:val="000000"/>
              <w:sz w:val="16"/>
              <w:szCs w:val="16"/>
            </w:rPr>
            <w:t>1/oct/2024</w:t>
          </w:r>
        </w:p>
      </w:tc>
    </w:tr>
  </w:tbl>
  <w:p w14:paraId="455B8826" w14:textId="77777777" w:rsidR="00FC158B" w:rsidRDefault="00FC158B">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40111"/>
    <w:multiLevelType w:val="multilevel"/>
    <w:tmpl w:val="FFFFFFFF"/>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pStyle w:val="Ttulo2"/>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6B0B4894"/>
    <w:multiLevelType w:val="multilevel"/>
    <w:tmpl w:val="FFFFFFFF"/>
    <w:lvl w:ilvl="0">
      <w:start w:val="1"/>
      <w:numFmt w:val="lowerLetter"/>
      <w:lvlText w:val="%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655257466">
    <w:abstractNumId w:val="1"/>
  </w:num>
  <w:num w:numId="2" w16cid:durableId="1869951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58B"/>
    <w:rsid w:val="00121F4A"/>
    <w:rsid w:val="00250A96"/>
    <w:rsid w:val="004813AE"/>
    <w:rsid w:val="0049566B"/>
    <w:rsid w:val="004C3885"/>
    <w:rsid w:val="004E69B9"/>
    <w:rsid w:val="00933CF0"/>
    <w:rsid w:val="0098005D"/>
    <w:rsid w:val="00C947F2"/>
    <w:rsid w:val="00F372E4"/>
    <w:rsid w:val="00F54D9B"/>
    <w:rsid w:val="00FC158B"/>
    <w:rsid w:val="00FF77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42D8D"/>
  <w15:docId w15:val="{8AC18A41-7D0D-5D4E-AA93-F836B9F4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uppressAutoHyphens/>
      <w:spacing w:before="240" w:after="0"/>
      <w:ind w:leftChars="-1" w:left="-1" w:hangingChars="1" w:hanging="1"/>
      <w:textDirection w:val="btLr"/>
      <w:textAlignment w:val="top"/>
      <w:outlineLvl w:val="0"/>
    </w:pPr>
    <w:rPr>
      <w:rFonts w:ascii="Calibri Light" w:eastAsia="Times New Roman" w:hAnsi="Calibri Light" w:cs="Times New Roman"/>
      <w:color w:val="2E74B5"/>
      <w:position w:val="-1"/>
      <w:sz w:val="32"/>
      <w:szCs w:val="32"/>
      <w:lang w:eastAsia="en-US"/>
    </w:rPr>
  </w:style>
  <w:style w:type="paragraph" w:styleId="Ttulo2">
    <w:name w:val="heading 2"/>
    <w:basedOn w:val="Ttulo1"/>
    <w:next w:val="Normal"/>
    <w:uiPriority w:val="9"/>
    <w:semiHidden/>
    <w:unhideWhenUsed/>
    <w:qFormat/>
    <w:pPr>
      <w:keepNext w:val="0"/>
      <w:keepLines w:val="0"/>
      <w:widowControl w:val="0"/>
      <w:numPr>
        <w:ilvl w:val="1"/>
        <w:numId w:val="2"/>
      </w:numPr>
      <w:autoSpaceDE w:val="0"/>
      <w:autoSpaceDN w:val="0"/>
      <w:spacing w:before="0" w:line="360" w:lineRule="auto"/>
      <w:ind w:left="-1" w:right="1504" w:hanging="1"/>
      <w:jc w:val="both"/>
      <w:outlineLvl w:val="1"/>
    </w:pPr>
    <w:rPr>
      <w:rFonts w:ascii="Arial" w:eastAsia="Liberation Sans Narrow" w:hAnsi="Arial" w:cs="Arial"/>
      <w:b/>
      <w:iCs/>
      <w:color w:val="auto"/>
      <w:sz w:val="24"/>
      <w:szCs w:val="24"/>
      <w:lang w:eastAsia="es-CO" w:bidi="es-CO"/>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TextoindependientebtbodytextbodytesxcontentsSubsectionBodyTextTextoindependienteCarCarInicio">
    <w:name w:val="Texto independiente;bt;body text;body tesx;contents;Subsection Body Text;Texto independiente Car Car;Inicio"/>
    <w:basedOn w:val="Normal"/>
    <w:pPr>
      <w:widowControl w:val="0"/>
      <w:suppressAutoHyphens/>
      <w:autoSpaceDE w:val="0"/>
      <w:autoSpaceDN w:val="0"/>
      <w:spacing w:after="0" w:line="240" w:lineRule="auto"/>
      <w:ind w:leftChars="-1" w:left="-1" w:hangingChars="1" w:hanging="1"/>
      <w:textDirection w:val="btLr"/>
      <w:textAlignment w:val="top"/>
      <w:outlineLvl w:val="0"/>
    </w:pPr>
    <w:rPr>
      <w:rFonts w:ascii="Liberation Sans Narrow" w:eastAsia="Liberation Sans Narrow" w:hAnsi="Liberation Sans Narrow" w:cs="Liberation Sans Narrow"/>
      <w:position w:val="-1"/>
      <w:lang w:eastAsia="es-CO" w:bidi="es-CO"/>
    </w:rPr>
  </w:style>
  <w:style w:type="character" w:customStyle="1" w:styleId="TextoindependienteCarbtCarbodytextCarbodytesxCarcontentsCarSubsectionBodyTextCarTextoindependienteCarCarCarInicioCar">
    <w:name w:val="Texto independiente Car;bt Car;body text Car;body tesx Car;contents Car;Subsection Body Text Car;Texto independiente Car Car Car;Inicio Car"/>
    <w:rPr>
      <w:rFonts w:ascii="Liberation Sans Narrow" w:eastAsia="Liberation Sans Narrow" w:hAnsi="Liberation Sans Narrow" w:cs="Liberation Sans Narrow"/>
      <w:w w:val="100"/>
      <w:position w:val="-1"/>
      <w:effect w:val="none"/>
      <w:vertAlign w:val="baseline"/>
      <w:cs w:val="0"/>
      <w:em w:val="none"/>
      <w:lang w:eastAsia="es-CO" w:bidi="es-CO"/>
    </w:rPr>
  </w:style>
  <w:style w:type="character" w:customStyle="1" w:styleId="Ttulo2Car">
    <w:name w:val="Título 2 Car"/>
    <w:rPr>
      <w:rFonts w:ascii="Arial" w:eastAsia="Liberation Sans Narrow" w:hAnsi="Arial" w:cs="Arial"/>
      <w:b/>
      <w:iCs/>
      <w:w w:val="100"/>
      <w:position w:val="-1"/>
      <w:sz w:val="24"/>
      <w:szCs w:val="24"/>
      <w:effect w:val="none"/>
      <w:vertAlign w:val="baseline"/>
      <w:cs w:val="0"/>
      <w:em w:val="none"/>
      <w:lang w:eastAsia="es-CO" w:bidi="es-CO"/>
    </w:rPr>
  </w:style>
  <w:style w:type="paragraph" w:styleId="Prrafodelista">
    <w:name w:val="List Paragraph"/>
    <w:basedOn w:val="Normal"/>
    <w:pPr>
      <w:widowControl w:val="0"/>
      <w:suppressAutoHyphens/>
      <w:autoSpaceDE w:val="0"/>
      <w:autoSpaceDN w:val="0"/>
      <w:spacing w:after="0" w:line="240" w:lineRule="auto"/>
      <w:ind w:leftChars="-1" w:left="1134" w:hangingChars="1" w:hanging="360"/>
      <w:textDirection w:val="btLr"/>
      <w:textAlignment w:val="top"/>
      <w:outlineLvl w:val="0"/>
    </w:pPr>
    <w:rPr>
      <w:rFonts w:ascii="Liberation Sans Narrow" w:eastAsia="Liberation Sans Narrow" w:hAnsi="Liberation Sans Narrow" w:cs="Liberation Sans Narrow"/>
      <w:position w:val="-1"/>
      <w:lang w:eastAsia="es-CO" w:bidi="es-CO"/>
    </w:rPr>
  </w:style>
  <w:style w:type="character" w:customStyle="1" w:styleId="PrrafodelistaCar">
    <w:name w:val="Párrafo de lista Car"/>
    <w:rPr>
      <w:rFonts w:ascii="Liberation Sans Narrow" w:eastAsia="Liberation Sans Narrow" w:hAnsi="Liberation Sans Narrow" w:cs="Liberation Sans Narrow"/>
      <w:w w:val="100"/>
      <w:position w:val="-1"/>
      <w:effect w:val="none"/>
      <w:vertAlign w:val="baseline"/>
      <w:cs w:val="0"/>
      <w:em w:val="none"/>
      <w:lang w:eastAsia="es-CO" w:bidi="es-CO"/>
    </w:rPr>
  </w:style>
  <w:style w:type="paragraph" w:styleId="Lista">
    <w:name w:val="List"/>
    <w:basedOn w:val="Normal"/>
    <w:qFormat/>
    <w:pPr>
      <w:widowControl w:val="0"/>
      <w:suppressAutoHyphens/>
      <w:autoSpaceDE w:val="0"/>
      <w:autoSpaceDN w:val="0"/>
      <w:spacing w:after="0" w:line="240" w:lineRule="auto"/>
      <w:ind w:leftChars="-1" w:left="283" w:hangingChars="1" w:hanging="283"/>
      <w:contextualSpacing/>
      <w:textDirection w:val="btLr"/>
      <w:textAlignment w:val="top"/>
      <w:outlineLvl w:val="0"/>
    </w:pPr>
    <w:rPr>
      <w:rFonts w:ascii="Liberation Sans Narrow" w:eastAsia="Liberation Sans Narrow" w:hAnsi="Liberation Sans Narrow" w:cs="Liberation Sans Narrow"/>
      <w:position w:val="-1"/>
      <w:lang w:eastAsia="es-CO" w:bidi="es-CO"/>
    </w:rPr>
  </w:style>
  <w:style w:type="character" w:customStyle="1" w:styleId="Ttulo1Car">
    <w:name w:val="Título 1 Car"/>
    <w:rPr>
      <w:rFonts w:ascii="Calibri Light" w:eastAsia="Times New Roman" w:hAnsi="Calibri Light" w:cs="Times New Roman"/>
      <w:color w:val="2E74B5"/>
      <w:w w:val="100"/>
      <w:position w:val="-1"/>
      <w:sz w:val="32"/>
      <w:szCs w:val="32"/>
      <w:effect w:val="none"/>
      <w:vertAlign w:val="baseline"/>
      <w:cs w:val="0"/>
      <w:em w:val="none"/>
    </w:rPr>
  </w:style>
  <w:style w:type="paragraph" w:styleId="Encabezado">
    <w:name w:val="header"/>
    <w:basedOn w:val="Normal"/>
    <w:qFormat/>
    <w:pPr>
      <w:suppressAutoHyphens/>
      <w:spacing w:after="0" w:line="240" w:lineRule="auto"/>
      <w:ind w:leftChars="-1" w:left="-1" w:hangingChars="1" w:hanging="1"/>
      <w:textDirection w:val="btLr"/>
      <w:textAlignment w:val="top"/>
      <w:outlineLvl w:val="0"/>
    </w:pPr>
    <w:rPr>
      <w:position w:val="-1"/>
      <w:lang w:eastAsia="en-US"/>
    </w:rPr>
  </w:style>
  <w:style w:type="character" w:customStyle="1" w:styleId="EncabezadoCar">
    <w:name w:val="Encabezado Car"/>
    <w:basedOn w:val="Fuentedeprrafopredeter"/>
    <w:rPr>
      <w:w w:val="100"/>
      <w:position w:val="-1"/>
      <w:effect w:val="none"/>
      <w:vertAlign w:val="baseline"/>
      <w:cs w:val="0"/>
      <w:em w:val="none"/>
    </w:rPr>
  </w:style>
  <w:style w:type="paragraph" w:styleId="Piedepgina">
    <w:name w:val="footer"/>
    <w:basedOn w:val="Normal"/>
    <w:qFormat/>
    <w:pPr>
      <w:suppressAutoHyphens/>
      <w:spacing w:after="0" w:line="240" w:lineRule="auto"/>
      <w:ind w:leftChars="-1" w:left="-1" w:hangingChars="1" w:hanging="1"/>
      <w:textDirection w:val="btLr"/>
      <w:textAlignment w:val="top"/>
      <w:outlineLvl w:val="0"/>
    </w:pPr>
    <w:rPr>
      <w:position w:val="-1"/>
      <w:lang w:eastAsia="en-US"/>
    </w:rPr>
  </w:style>
  <w:style w:type="character" w:customStyle="1" w:styleId="PiedepginaCar">
    <w:name w:val="Pie de página Car"/>
    <w:basedOn w:val="Fuentedeprrafopredeter"/>
    <w:rPr>
      <w:w w:val="100"/>
      <w:position w:val="-1"/>
      <w:effect w:val="none"/>
      <w:vertAlign w:val="baseline"/>
      <w:cs w:val="0"/>
      <w:em w:val="none"/>
    </w:rPr>
  </w:style>
  <w:style w:type="character" w:styleId="Hipervnculo">
    <w:name w:val="Hyperlink"/>
    <w:qFormat/>
    <w:rPr>
      <w:color w:val="467886"/>
      <w:w w:val="100"/>
      <w:position w:val="-1"/>
      <w:u w:val="single"/>
      <w:effect w:val="none"/>
      <w:vertAlign w:val="baseline"/>
      <w:cs w:val="0"/>
      <w:em w:val="none"/>
    </w:rPr>
  </w:style>
  <w:style w:type="character" w:styleId="Mencinsinresolver">
    <w:name w:val="Unresolved Mention"/>
    <w:qFormat/>
    <w:rPr>
      <w:color w:val="605E5C"/>
      <w:w w:val="100"/>
      <w:position w:val="-1"/>
      <w:effect w:val="none"/>
      <w:shd w:val="clear" w:color="auto" w:fill="E1DFDD"/>
      <w:vertAlign w:val="baseline"/>
      <w:cs w:val="0"/>
      <w:em w:val="none"/>
    </w:rPr>
  </w:style>
  <w:style w:type="paragraph" w:styleId="NormalWeb">
    <w:name w:val="Normal (Web)"/>
    <w:basedOn w:val="Normal"/>
    <w:qFormat/>
    <w:pPr>
      <w:suppressAutoHyphens/>
      <w:spacing w:before="100" w:beforeAutospacing="1" w:after="100" w:afterAutospacing="1" w:line="240" w:lineRule="auto"/>
      <w:ind w:leftChars="-1" w:left="-1" w:hangingChars="1" w:hanging="1"/>
      <w:jc w:val="both"/>
      <w:textDirection w:val="btLr"/>
      <w:textAlignment w:val="top"/>
      <w:outlineLvl w:val="0"/>
    </w:pPr>
    <w:rPr>
      <w:rFonts w:ascii="Times New Roman" w:eastAsia="Times New Roman" w:hAnsi="Times New Roman"/>
      <w:position w:val="-1"/>
      <w:szCs w:val="24"/>
      <w:lang w:eastAsia="es-CO"/>
    </w:rPr>
  </w:style>
  <w:style w:type="table" w:styleId="Tablaconcuadrcula">
    <w:name w:val="Table Grid"/>
    <w:basedOn w:val="Tab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uppressAutoHyphens/>
      <w:ind w:leftChars="-1" w:left="-1" w:hangingChars="1" w:hanging="1"/>
      <w:textDirection w:val="btLr"/>
      <w:textAlignment w:val="top"/>
      <w:outlineLvl w:val="0"/>
    </w:pPr>
    <w:rPr>
      <w:position w:val="-1"/>
      <w:sz w:val="20"/>
      <w:szCs w:val="20"/>
      <w:lang w:eastAsia="en-US"/>
    </w:rPr>
  </w:style>
  <w:style w:type="character" w:customStyle="1" w:styleId="TextocomentarioCar">
    <w:name w:val="Texto comentario Car"/>
    <w:rPr>
      <w:w w:val="100"/>
      <w:position w:val="-1"/>
      <w:effect w:val="none"/>
      <w:vertAlign w:val="baseline"/>
      <w:cs w:val="0"/>
      <w:em w:val="none"/>
      <w:lang w:val="es-CO" w:eastAsia="en-U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b/>
      <w:bCs/>
      <w:w w:val="100"/>
      <w:position w:val="-1"/>
      <w:effect w:val="none"/>
      <w:vertAlign w:val="baseline"/>
      <w:cs w:val="0"/>
      <w:em w:val="none"/>
      <w:lang w:val="es-CO" w:eastAsia="en-U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MxG58rtYKfwEuswiKmnNnVCkrQ==">CgMxLjAyDmguOG14bTYxMzUxdWpjMg5oLjV2M2Jhb3Y5M2lqbDgAciExSDJLZExfSnVLTFN3OTBIcWxDWm9zTm9zcEplSnlFb18=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1571</Words>
  <Characters>8645</Characters>
  <Application>Microsoft Office Word</Application>
  <DocSecurity>0</DocSecurity>
  <Lines>72</Lines>
  <Paragraphs>20</Paragraphs>
  <ScaleCrop>false</ScaleCrop>
  <Company/>
  <LinksUpToDate>false</LinksUpToDate>
  <CharactersWithSpaces>10196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PAE1</dc:creator>
  <cp:lastModifiedBy>Katherine Vasquez Pava</cp:lastModifiedBy>
  <cp:revision>2</cp:revision>
  <dcterms:created xsi:type="dcterms:W3CDTF">2026-09-18T20:41:00Z</dcterms:created>
  <dcterms:modified xsi:type="dcterms:W3CDTF">2026-09-18T20:41:00Z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ies>
</file>