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4580A9C5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000000"/>
        </w:rPr>
        <w:t xml:space="preserve">ANEXO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</w:p>
    <w:p w14:paraId="7F719645" w14:textId="77777777" w:rsidR="002222A5" w:rsidRDefault="002222A5" w:rsidP="008521AB">
      <w:pPr>
        <w:rPr>
          <w:rFonts w:ascii="Arial" w:hAnsi="Arial" w:cs="Arial"/>
          <w:b/>
          <w:bCs/>
          <w:color w:val="000000"/>
        </w:rPr>
      </w:pPr>
    </w:p>
    <w:p w14:paraId="054B02A5" w14:textId="501E0C19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 xml:space="preserve">El suscrito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identificado con la cedula de ciudadanía </w:t>
      </w:r>
      <w:proofErr w:type="spellStart"/>
      <w:r w:rsidRPr="004226B7">
        <w:rPr>
          <w:rFonts w:ascii="Arial" w:hAnsi="Arial" w:cs="Arial"/>
          <w:sz w:val="24"/>
          <w:szCs w:val="24"/>
        </w:rPr>
        <w:t>N°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</w:t>
      </w:r>
      <w:proofErr w:type="spellEnd"/>
      <w:r w:rsidRPr="00C228C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con NIT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="00780938">
        <w:rPr>
          <w:rFonts w:ascii="Arial" w:hAnsi="Arial" w:cs="Arial"/>
          <w:sz w:val="24"/>
          <w:szCs w:val="24"/>
        </w:rPr>
        <w:t xml:space="preserve">, manifiesta </w:t>
      </w:r>
      <w:proofErr w:type="spellStart"/>
      <w:r w:rsidR="00780938">
        <w:rPr>
          <w:rFonts w:ascii="Arial" w:hAnsi="Arial" w:cs="Arial"/>
          <w:sz w:val="24"/>
          <w:szCs w:val="24"/>
        </w:rPr>
        <w:t>manifiesta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 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 xml:space="preserve">ridos en el presente proceso del contrato </w:t>
      </w:r>
      <w:r w:rsidR="00780938" w:rsidRPr="00780938">
        <w:rPr>
          <w:rFonts w:ascii="Arial" w:hAnsi="Arial" w:cs="Arial"/>
          <w:color w:val="FF0000"/>
          <w:sz w:val="24"/>
          <w:szCs w:val="24"/>
        </w:rPr>
        <w:t xml:space="preserve">XXX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728607EC" w14:textId="77777777" w:rsidR="00EB15D4" w:rsidRPr="00EB15D4" w:rsidRDefault="00EB15D4" w:rsidP="00EB15D4">
      <w:pPr>
        <w:pStyle w:val="Prrafodelista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B15D4">
        <w:rPr>
          <w:rFonts w:ascii="Arial" w:hAnsi="Arial" w:cs="Arial"/>
          <w:sz w:val="24"/>
          <w:szCs w:val="24"/>
        </w:rPr>
        <w:t>Manifestar su compromiso por escrito de dar cumplimiento a las obligaciones y compromisos que se desprendan con ocasión del cumplimiento de los criterios y normatividad ambiental y de sostenibilidad asociada a la prestación de su servicio, sean estás realizadas por el contratista o por un aliado(s) estratégico(s), a través de un compromiso firmado por el contratista.</w:t>
      </w:r>
    </w:p>
    <w:p w14:paraId="6006ADA4" w14:textId="16707004" w:rsidR="00EB15D4" w:rsidRPr="00EB15D4" w:rsidRDefault="00EB15D4" w:rsidP="00EB15D4">
      <w:pPr>
        <w:pStyle w:val="Prrafodelista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B15D4">
        <w:rPr>
          <w:rFonts w:ascii="Arial" w:hAnsi="Arial" w:cs="Arial"/>
          <w:sz w:val="24"/>
          <w:szCs w:val="24"/>
        </w:rPr>
        <w:t>Adherirse a la política del Sistema de Gestión Ambiental de la SDM, en la búsqueda de la mejora continua de las condiciones ambientales en la entidad, ejecutando estrategias que fomenten la cultura ambiental y fortalezcan las buenas prácticas ambientales institucionales de acuerdo con la legislación ambiental vigente, a través de un compromiso firmado por el contratista.</w:t>
      </w:r>
    </w:p>
    <w:p w14:paraId="7B404763" w14:textId="6EB79306" w:rsidR="00EB15D4" w:rsidRPr="00EB15D4" w:rsidRDefault="00EB15D4" w:rsidP="00EB15D4">
      <w:pPr>
        <w:pStyle w:val="Prrafodelista"/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B15D4">
        <w:rPr>
          <w:rFonts w:ascii="Arial" w:hAnsi="Arial" w:cs="Arial"/>
          <w:sz w:val="24"/>
          <w:szCs w:val="24"/>
        </w:rPr>
        <w:t>Manifestar que durante la ejecución del contrato el uso racional y eficiente de energía, recurso hídrico y la gestión integral de los residuos generados durante la ejecución del contrato, a través de un compromiso firmado por el contratista.</w:t>
      </w:r>
    </w:p>
    <w:p w14:paraId="3DE7A268" w14:textId="77777777" w:rsidR="00996DE6" w:rsidRDefault="00996DE6" w:rsidP="00996DE6">
      <w:pPr>
        <w:spacing w:after="0" w:line="240" w:lineRule="auto"/>
        <w:ind w:left="72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7636DB0A" w14:textId="77777777" w:rsidR="00996DE6" w:rsidRDefault="00996DE6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685C2600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 xml:space="preserve">Cordialmente, </w:t>
      </w:r>
    </w:p>
    <w:p w14:paraId="322ACAFB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2EB9D820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2AA50E68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C46212" w:rsidRDefault="0083677A" w:rsidP="00B129FD">
      <w:pPr>
        <w:spacing w:after="0" w:line="240" w:lineRule="auto"/>
        <w:jc w:val="both"/>
        <w:textAlignment w:val="baseline"/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NIT:</w:t>
      </w:r>
    </w:p>
    <w:sectPr w:rsidR="00C4621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C9B65" w14:textId="77777777" w:rsidR="009E48EC" w:rsidRDefault="009E48EC" w:rsidP="0083677A">
      <w:pPr>
        <w:spacing w:after="0" w:line="240" w:lineRule="auto"/>
      </w:pPr>
      <w:r>
        <w:separator/>
      </w:r>
    </w:p>
  </w:endnote>
  <w:endnote w:type="continuationSeparator" w:id="0">
    <w:p w14:paraId="3E7964AF" w14:textId="77777777" w:rsidR="009E48EC" w:rsidRDefault="009E48EC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AE6B" w14:textId="77777777" w:rsidR="00C228CA" w:rsidRDefault="00C228CA" w:rsidP="0083677A">
    <w:pPr>
      <w:rPr>
        <w:rFonts w:ascii="Arial" w:hAnsi="Arial" w:cs="Arial"/>
        <w:b/>
        <w:bCs/>
        <w:color w:val="000000"/>
        <w:sz w:val="16"/>
        <w:szCs w:val="16"/>
      </w:rPr>
    </w:pPr>
    <w:r>
      <w:rPr>
        <w:rFonts w:ascii="Arial" w:hAnsi="Arial" w:cs="Arial"/>
        <w:b/>
        <w:bCs/>
        <w:color w:val="000000"/>
        <w:sz w:val="16"/>
        <w:szCs w:val="16"/>
      </w:rPr>
      <w:t>PA05-PR19-MD01 V.1.0</w:t>
    </w:r>
    <w:r w:rsidR="0083677A">
      <w:rPr>
        <w:noProof/>
        <w:lang w:eastAsia="es-CO"/>
      </w:rPr>
      <w:drawing>
        <wp:anchor distT="0" distB="0" distL="114300" distR="114300" simplePos="0" relativeHeight="251661312" behindDoc="0" locked="0" layoutInCell="1" hidden="0" allowOverlap="1" wp14:anchorId="2A00EA48" wp14:editId="00289C55">
          <wp:simplePos x="0" y="0"/>
          <wp:positionH relativeFrom="column">
            <wp:posOffset>5530546</wp:posOffset>
          </wp:positionH>
          <wp:positionV relativeFrom="paragraph">
            <wp:posOffset>3838</wp:posOffset>
          </wp:positionV>
          <wp:extent cx="793750" cy="816610"/>
          <wp:effectExtent l="0" t="0" r="0" b="0"/>
          <wp:wrapSquare wrapText="bothSides" distT="0" distB="0" distL="114300" distR="114300"/>
          <wp:docPr id="395" name="image2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3750" cy="816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8CF7679" w14:textId="3064AF37" w:rsidR="0083677A" w:rsidRDefault="0083677A" w:rsidP="0083677A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8"/>
        <w:szCs w:val="18"/>
      </w:rPr>
      <w:t>Secretaría Distrital de Movilidad</w:t>
    </w:r>
    <w:r>
      <w:rPr>
        <w:rFonts w:ascii="Arial" w:eastAsia="Arial" w:hAnsi="Arial" w:cs="Arial"/>
        <w:sz w:val="16"/>
        <w:szCs w:val="16"/>
      </w:rPr>
      <w:br/>
      <w:t>Calle 13 # 37 - 35</w:t>
    </w:r>
    <w:r>
      <w:rPr>
        <w:rFonts w:ascii="Arial" w:eastAsia="Arial" w:hAnsi="Arial" w:cs="Arial"/>
        <w:sz w:val="16"/>
        <w:szCs w:val="16"/>
      </w:rPr>
      <w:br/>
      <w:t>Teléfono: (1) 364 9400</w:t>
    </w:r>
    <w:r>
      <w:rPr>
        <w:rFonts w:ascii="Arial" w:eastAsia="Arial" w:hAnsi="Arial" w:cs="Arial"/>
        <w:sz w:val="16"/>
        <w:szCs w:val="16"/>
      </w:rPr>
      <w:br/>
      <w:t>www.movilidadbogota.gov.co</w:t>
    </w:r>
    <w:r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2582F" w14:textId="77777777" w:rsidR="009E48EC" w:rsidRDefault="009E48EC" w:rsidP="0083677A">
      <w:pPr>
        <w:spacing w:after="0" w:line="240" w:lineRule="auto"/>
      </w:pPr>
      <w:r>
        <w:separator/>
      </w:r>
    </w:p>
  </w:footnote>
  <w:footnote w:type="continuationSeparator" w:id="0">
    <w:p w14:paraId="797F23A1" w14:textId="77777777" w:rsidR="009E48EC" w:rsidRDefault="009E48EC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35500" w14:textId="186E62D3" w:rsidR="0083677A" w:rsidRDefault="0083677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6D0718"/>
    <w:multiLevelType w:val="hybridMultilevel"/>
    <w:tmpl w:val="ABF8F3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6346376">
    <w:abstractNumId w:val="1"/>
  </w:num>
  <w:num w:numId="2" w16cid:durableId="379329618">
    <w:abstractNumId w:val="0"/>
  </w:num>
  <w:num w:numId="3" w16cid:durableId="710471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77A"/>
    <w:rsid w:val="00101E9F"/>
    <w:rsid w:val="00162DB0"/>
    <w:rsid w:val="002222A5"/>
    <w:rsid w:val="002408F0"/>
    <w:rsid w:val="003830E9"/>
    <w:rsid w:val="003964C4"/>
    <w:rsid w:val="004059FE"/>
    <w:rsid w:val="00603E2F"/>
    <w:rsid w:val="00720A26"/>
    <w:rsid w:val="00780938"/>
    <w:rsid w:val="0083677A"/>
    <w:rsid w:val="00846F48"/>
    <w:rsid w:val="008521AB"/>
    <w:rsid w:val="00877FB0"/>
    <w:rsid w:val="00996DE6"/>
    <w:rsid w:val="009A108C"/>
    <w:rsid w:val="009E48EC"/>
    <w:rsid w:val="009E50A3"/>
    <w:rsid w:val="00A41283"/>
    <w:rsid w:val="00A51D45"/>
    <w:rsid w:val="00A924F8"/>
    <w:rsid w:val="00AE4F0A"/>
    <w:rsid w:val="00B129FD"/>
    <w:rsid w:val="00B5047D"/>
    <w:rsid w:val="00C228CA"/>
    <w:rsid w:val="00C46212"/>
    <w:rsid w:val="00C72F1E"/>
    <w:rsid w:val="00D27896"/>
    <w:rsid w:val="00D807F8"/>
    <w:rsid w:val="00DF2328"/>
    <w:rsid w:val="00E90DBC"/>
    <w:rsid w:val="00EB15D4"/>
    <w:rsid w:val="00EC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Diego Jose Mendoza Santacruz</cp:lastModifiedBy>
  <cp:revision>10</cp:revision>
  <cp:lastPrinted>2023-02-14T13:27:00Z</cp:lastPrinted>
  <dcterms:created xsi:type="dcterms:W3CDTF">2023-03-07T12:54:00Z</dcterms:created>
  <dcterms:modified xsi:type="dcterms:W3CDTF">2025-04-14T00:56:00Z</dcterms:modified>
</cp:coreProperties>
</file>