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4AE0F" w14:textId="7B2022AF" w:rsidR="00B538BE" w:rsidRDefault="00B538BE" w:rsidP="00B538BE">
      <w:pPr>
        <w:jc w:val="center"/>
        <w:rPr>
          <w:rFonts w:ascii="Arial Narrow" w:hAnsi="Arial Narrow" w:cs="Arial"/>
          <w:b/>
          <w:sz w:val="22"/>
          <w:szCs w:val="22"/>
        </w:rPr>
      </w:pPr>
      <w:r w:rsidRPr="009D495A">
        <w:rPr>
          <w:rFonts w:ascii="Arial Narrow" w:hAnsi="Arial Narrow" w:cs="Arial"/>
          <w:b/>
          <w:sz w:val="22"/>
          <w:szCs w:val="22"/>
        </w:rPr>
        <w:t>F</w:t>
      </w:r>
      <w:r w:rsidR="005A1855" w:rsidRPr="009D495A">
        <w:rPr>
          <w:rFonts w:ascii="Arial Narrow" w:hAnsi="Arial Narrow" w:cs="Arial"/>
          <w:b/>
          <w:sz w:val="22"/>
          <w:szCs w:val="22"/>
        </w:rPr>
        <w:t>ormato</w:t>
      </w:r>
      <w:r w:rsidRPr="009D495A">
        <w:rPr>
          <w:rFonts w:ascii="Arial Narrow" w:hAnsi="Arial Narrow" w:cs="Arial"/>
          <w:b/>
          <w:sz w:val="22"/>
          <w:szCs w:val="22"/>
        </w:rPr>
        <w:t xml:space="preserve"> No. </w:t>
      </w:r>
      <w:r w:rsidR="005A1855">
        <w:rPr>
          <w:rFonts w:ascii="Arial Narrow" w:hAnsi="Arial Narrow" w:cs="Arial"/>
          <w:b/>
          <w:sz w:val="22"/>
          <w:szCs w:val="22"/>
        </w:rPr>
        <w:t>10</w:t>
      </w:r>
    </w:p>
    <w:p w14:paraId="10DDAF4B" w14:textId="77777777" w:rsidR="005A1855" w:rsidRDefault="005A1855" w:rsidP="005A1855">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DE PROMOCIÓN A LA INDUSTRIA NACIONAL</w:t>
      </w:r>
    </w:p>
    <w:p w14:paraId="600F930B" w14:textId="77777777" w:rsidR="00B538BE" w:rsidRDefault="00B538BE" w:rsidP="00B538BE">
      <w:pPr>
        <w:tabs>
          <w:tab w:val="left" w:pos="993"/>
          <w:tab w:val="left" w:pos="1985"/>
        </w:tabs>
        <w:jc w:val="both"/>
        <w:rPr>
          <w:rFonts w:ascii="Arial Narrow" w:hAnsi="Arial Narrow" w:cs="Arial"/>
          <w:sz w:val="22"/>
          <w:szCs w:val="22"/>
        </w:rPr>
      </w:pPr>
    </w:p>
    <w:p w14:paraId="69E638EA" w14:textId="77777777" w:rsidR="005A1855" w:rsidRPr="00910285" w:rsidRDefault="005A1855" w:rsidP="005A1855">
      <w:pPr>
        <w:rPr>
          <w:rFonts w:ascii="Arial" w:hAnsi="Arial" w:cs="Arial"/>
          <w:sz w:val="20"/>
          <w:szCs w:val="20"/>
        </w:rPr>
      </w:pPr>
      <w:r w:rsidRPr="00910285">
        <w:rPr>
          <w:rFonts w:ascii="Arial" w:hAnsi="Arial" w:cs="Arial"/>
          <w:sz w:val="20"/>
          <w:szCs w:val="20"/>
        </w:rPr>
        <w:t>Ciudad y Fecha</w:t>
      </w:r>
    </w:p>
    <w:p w14:paraId="402269BC" w14:textId="77777777" w:rsidR="005A1855" w:rsidRPr="00910285" w:rsidRDefault="005A1855" w:rsidP="005A1855">
      <w:pPr>
        <w:rPr>
          <w:rFonts w:ascii="Arial" w:hAnsi="Arial" w:cs="Arial"/>
          <w:sz w:val="20"/>
          <w:szCs w:val="20"/>
        </w:rPr>
      </w:pPr>
    </w:p>
    <w:p w14:paraId="033F2D63" w14:textId="77777777" w:rsidR="005A1855" w:rsidRPr="00910285" w:rsidRDefault="005A1855" w:rsidP="005A1855">
      <w:pPr>
        <w:rPr>
          <w:rFonts w:ascii="Arial" w:hAnsi="Arial" w:cs="Arial"/>
          <w:sz w:val="20"/>
          <w:szCs w:val="20"/>
          <w:lang w:val="es-CO"/>
        </w:rPr>
      </w:pPr>
      <w:r w:rsidRPr="00910285">
        <w:rPr>
          <w:rFonts w:ascii="Arial" w:hAnsi="Arial" w:cs="Arial"/>
          <w:sz w:val="20"/>
          <w:szCs w:val="20"/>
          <w:lang w:val="es-CO"/>
        </w:rPr>
        <w:t xml:space="preserve">Señores: </w:t>
      </w:r>
    </w:p>
    <w:p w14:paraId="29BCEB82" w14:textId="77777777" w:rsidR="005A1855" w:rsidRPr="00910285" w:rsidRDefault="005A1855" w:rsidP="005A1855">
      <w:pPr>
        <w:rPr>
          <w:rFonts w:ascii="Arial" w:hAnsi="Arial" w:cs="Arial"/>
          <w:b/>
          <w:bCs/>
          <w:sz w:val="20"/>
          <w:szCs w:val="20"/>
          <w:lang w:val="es-CO"/>
        </w:rPr>
      </w:pPr>
      <w:r w:rsidRPr="00910285">
        <w:rPr>
          <w:rFonts w:ascii="Arial" w:eastAsia="Verdana" w:hAnsi="Arial" w:cs="Arial"/>
          <w:b/>
          <w:bCs/>
          <w:sz w:val="20"/>
          <w:szCs w:val="20"/>
        </w:rPr>
        <w:t>Parques Nacionales Naturales de Colombia</w:t>
      </w:r>
      <w:r w:rsidRPr="00910285">
        <w:rPr>
          <w:rFonts w:ascii="Arial" w:hAnsi="Arial" w:cs="Arial"/>
          <w:b/>
          <w:bCs/>
          <w:sz w:val="20"/>
          <w:szCs w:val="20"/>
          <w:lang w:val="es-CO"/>
        </w:rPr>
        <w:t xml:space="preserve"> </w:t>
      </w:r>
    </w:p>
    <w:p w14:paraId="4FA3AB13" w14:textId="77777777" w:rsidR="005A1855" w:rsidRPr="00910285" w:rsidRDefault="005A1855" w:rsidP="005A1855">
      <w:pPr>
        <w:rPr>
          <w:rFonts w:ascii="Arial" w:hAnsi="Arial" w:cs="Arial"/>
          <w:sz w:val="20"/>
          <w:szCs w:val="20"/>
        </w:rPr>
      </w:pPr>
      <w:r w:rsidRPr="00910285">
        <w:rPr>
          <w:rFonts w:ascii="Arial" w:hAnsi="Arial" w:cs="Arial"/>
          <w:sz w:val="20"/>
          <w:szCs w:val="20"/>
          <w:lang w:val="es-CO"/>
        </w:rPr>
        <w:t>Ciudad</w:t>
      </w:r>
    </w:p>
    <w:p w14:paraId="54E6E85E" w14:textId="77777777" w:rsidR="005A1855" w:rsidRPr="00910285" w:rsidRDefault="005A1855" w:rsidP="005A1855">
      <w:pPr>
        <w:jc w:val="both"/>
        <w:rPr>
          <w:rFonts w:ascii="Arial" w:hAnsi="Arial" w:cs="Arial"/>
          <w:sz w:val="20"/>
          <w:szCs w:val="20"/>
        </w:rPr>
      </w:pPr>
    </w:p>
    <w:p w14:paraId="396D50A4" w14:textId="77777777" w:rsidR="005A1855" w:rsidRPr="00910285" w:rsidRDefault="005A1855" w:rsidP="005A1855">
      <w:pPr>
        <w:jc w:val="both"/>
        <w:rPr>
          <w:rFonts w:ascii="Arial" w:hAnsi="Arial" w:cs="Arial"/>
          <w:sz w:val="20"/>
          <w:szCs w:val="20"/>
        </w:rPr>
      </w:pPr>
      <w:r w:rsidRPr="007B716D">
        <w:rPr>
          <w:rFonts w:ascii="Arial" w:hAnsi="Arial" w:cs="Arial"/>
          <w:b/>
          <w:bCs/>
          <w:sz w:val="20"/>
          <w:szCs w:val="20"/>
        </w:rPr>
        <w:t>Asunto: Licitación Pública No</w:t>
      </w:r>
      <w:r>
        <w:rPr>
          <w:rFonts w:ascii="Arial" w:hAnsi="Arial" w:cs="Arial"/>
          <w:sz w:val="20"/>
          <w:szCs w:val="20"/>
        </w:rPr>
        <w:t xml:space="preserve">. </w:t>
      </w:r>
      <w:r w:rsidRPr="00782836">
        <w:rPr>
          <w:rFonts w:ascii="Arial" w:hAnsi="Arial" w:cs="Arial"/>
          <w:b/>
          <w:bCs/>
          <w:color w:val="EE0000"/>
          <w:sz w:val="20"/>
          <w:szCs w:val="20"/>
        </w:rPr>
        <w:t>LP-NC-00X-2026</w:t>
      </w:r>
    </w:p>
    <w:p w14:paraId="4042F8F6" w14:textId="77777777" w:rsidR="005A1855" w:rsidRDefault="005A1855" w:rsidP="00B538BE">
      <w:pPr>
        <w:tabs>
          <w:tab w:val="left" w:pos="993"/>
          <w:tab w:val="left" w:pos="1985"/>
        </w:tabs>
        <w:jc w:val="both"/>
        <w:rPr>
          <w:rFonts w:ascii="Arial Narrow" w:hAnsi="Arial Narrow" w:cs="Arial"/>
          <w:sz w:val="22"/>
          <w:szCs w:val="22"/>
        </w:rPr>
      </w:pPr>
    </w:p>
    <w:p w14:paraId="2E6A4264" w14:textId="77777777" w:rsidR="005A1855" w:rsidRDefault="005A1855" w:rsidP="00B538BE">
      <w:pPr>
        <w:tabs>
          <w:tab w:val="left" w:pos="993"/>
          <w:tab w:val="left" w:pos="1985"/>
        </w:tabs>
        <w:jc w:val="both"/>
        <w:rPr>
          <w:rFonts w:ascii="Arial Narrow" w:hAnsi="Arial Narrow" w:cs="Arial"/>
          <w:sz w:val="22"/>
          <w:szCs w:val="22"/>
        </w:rPr>
      </w:pPr>
    </w:p>
    <w:p w14:paraId="1E66A088"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suscrito _____________________________ actuando como persona natural (    ) o Representante Legal (o apoderado) de la firma comercial _____________________ (   ), en cumplimiento a lo establecido en la Ley 816 de 2003 y el Decreto 680 de 2021, referente al apoyo de la Industria Nacional y bajo la gravedad del juramento certifico que: </w:t>
      </w:r>
    </w:p>
    <w:p w14:paraId="6229419E"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p>
    <w:p w14:paraId="63C73DC9"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(Marcar con una X únicamente el criterio al cual se ajusta) </w:t>
      </w:r>
    </w:p>
    <w:p w14:paraId="38D6AAE3" w14:textId="77777777" w:rsidR="005A1855" w:rsidRDefault="005A1855" w:rsidP="00B538BE">
      <w:pPr>
        <w:tabs>
          <w:tab w:val="left" w:pos="993"/>
          <w:tab w:val="left" w:pos="1985"/>
        </w:tabs>
        <w:jc w:val="both"/>
        <w:rPr>
          <w:rFonts w:ascii="Arial Narrow" w:hAnsi="Arial Narrow" w:cs="Arial"/>
          <w:sz w:val="22"/>
          <w:szCs w:val="22"/>
        </w:rPr>
      </w:pPr>
    </w:p>
    <w:tbl>
      <w:tblPr>
        <w:tblW w:w="8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8"/>
        <w:gridCol w:w="4324"/>
      </w:tblGrid>
      <w:tr w:rsidR="005A1855" w14:paraId="7F69D599" w14:textId="77777777" w:rsidTr="005A1855">
        <w:tc>
          <w:tcPr>
            <w:tcW w:w="4568" w:type="dxa"/>
            <w:tcBorders>
              <w:top w:val="single" w:sz="4" w:space="0" w:color="000000"/>
              <w:left w:val="single" w:sz="4" w:space="0" w:color="000000"/>
              <w:bottom w:val="single" w:sz="4" w:space="0" w:color="000000"/>
              <w:right w:val="single" w:sz="4" w:space="0" w:color="000000"/>
            </w:tcBorders>
          </w:tcPr>
          <w:p w14:paraId="4B1B8132" w14:textId="77777777" w:rsidR="005A1855" w:rsidRDefault="005A1855" w:rsidP="00471D14">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BIENES Y SERVICIOS OFERTADOS</w:t>
            </w:r>
          </w:p>
        </w:tc>
        <w:tc>
          <w:tcPr>
            <w:tcW w:w="4324" w:type="dxa"/>
            <w:tcBorders>
              <w:top w:val="single" w:sz="4" w:space="0" w:color="000000"/>
              <w:left w:val="single" w:sz="4" w:space="0" w:color="000000"/>
              <w:bottom w:val="single" w:sz="4" w:space="0" w:color="000000"/>
              <w:right w:val="single" w:sz="4" w:space="0" w:color="000000"/>
            </w:tcBorders>
          </w:tcPr>
          <w:p w14:paraId="79384988" w14:textId="77777777" w:rsidR="005A1855" w:rsidRDefault="005A1855" w:rsidP="00471D14">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PUNTAJE</w:t>
            </w:r>
          </w:p>
        </w:tc>
      </w:tr>
      <w:tr w:rsidR="005A1855" w14:paraId="05545E7E" w14:textId="77777777" w:rsidTr="005A1855">
        <w:tc>
          <w:tcPr>
            <w:tcW w:w="4568" w:type="dxa"/>
            <w:tcBorders>
              <w:top w:val="single" w:sz="4" w:space="0" w:color="000000"/>
              <w:left w:val="single" w:sz="4" w:space="0" w:color="000000"/>
              <w:bottom w:val="single" w:sz="4" w:space="0" w:color="000000"/>
              <w:right w:val="single" w:sz="4" w:space="0" w:color="000000"/>
            </w:tcBorders>
          </w:tcPr>
          <w:p w14:paraId="1A343DB4" w14:textId="77777777" w:rsidR="005A1855" w:rsidRDefault="005A1855" w:rsidP="00471D14">
            <w:pPr>
              <w:widowControl w:val="0"/>
              <w:pBdr>
                <w:top w:val="nil"/>
                <w:left w:val="nil"/>
                <w:bottom w:val="nil"/>
                <w:right w:val="nil"/>
                <w:between w:val="nil"/>
              </w:pBdr>
              <w:tabs>
                <w:tab w:val="center" w:pos="510"/>
                <w:tab w:val="left" w:pos="1134"/>
                <w:tab w:val="left" w:pos="742"/>
              </w:tabs>
              <w:ind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b/>
            </w:r>
            <w:r>
              <w:rPr>
                <w:rFonts w:ascii="Arial Narrow" w:eastAsia="Arial Narrow" w:hAnsi="Arial Narrow" w:cs="Arial Narrow"/>
                <w:color w:val="000000"/>
                <w:sz w:val="22"/>
                <w:szCs w:val="22"/>
              </w:rPr>
              <w:t>Se asignarán diez (10) puntos al proponente de origen colombiano que vincule como mínimo el 40% del total de los empleados y/o contratistas de origen colombiano asociados al cumplimiento del contrato</w:t>
            </w:r>
          </w:p>
        </w:tc>
        <w:tc>
          <w:tcPr>
            <w:tcW w:w="4324" w:type="dxa"/>
            <w:tcBorders>
              <w:top w:val="single" w:sz="4" w:space="0" w:color="000000"/>
              <w:left w:val="single" w:sz="4" w:space="0" w:color="000000"/>
              <w:bottom w:val="single" w:sz="4" w:space="0" w:color="000000"/>
              <w:right w:val="single" w:sz="4" w:space="0" w:color="000000"/>
            </w:tcBorders>
          </w:tcPr>
          <w:p w14:paraId="612FE440" w14:textId="77777777" w:rsidR="005A1855" w:rsidRDefault="005A1855" w:rsidP="00471D14">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10 PUNTOS</w:t>
            </w:r>
          </w:p>
        </w:tc>
      </w:tr>
      <w:tr w:rsidR="005A1855" w14:paraId="2ACFC1CA" w14:textId="77777777" w:rsidTr="005A1855">
        <w:tc>
          <w:tcPr>
            <w:tcW w:w="4568" w:type="dxa"/>
            <w:tcBorders>
              <w:top w:val="single" w:sz="4" w:space="0" w:color="000000"/>
              <w:left w:val="single" w:sz="4" w:space="0" w:color="000000"/>
              <w:bottom w:val="single" w:sz="4" w:space="0" w:color="000000"/>
              <w:right w:val="single" w:sz="4" w:space="0" w:color="000000"/>
            </w:tcBorders>
          </w:tcPr>
          <w:p w14:paraId="10B9C930" w14:textId="77777777" w:rsidR="005A1855" w:rsidRDefault="005A1855" w:rsidP="00471D14">
            <w:pPr>
              <w:widowControl w:val="0"/>
              <w:pBdr>
                <w:top w:val="nil"/>
                <w:left w:val="nil"/>
                <w:bottom w:val="nil"/>
                <w:right w:val="nil"/>
                <w:between w:val="nil"/>
              </w:pBdr>
              <w:tabs>
                <w:tab w:val="center" w:pos="510"/>
                <w:tab w:val="left" w:pos="1134"/>
                <w:tab w:val="left" w:pos="742"/>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 asignarán cinco (5) puntos al proponente extranjero (no es origen nacional ni con trato nacional) que vincule como mínimo el 40% del total de los empleados y/o contratistas de origen colombiano asociados al cumplimiento del contrato.</w:t>
            </w:r>
          </w:p>
        </w:tc>
        <w:tc>
          <w:tcPr>
            <w:tcW w:w="4324" w:type="dxa"/>
            <w:tcBorders>
              <w:top w:val="single" w:sz="4" w:space="0" w:color="000000"/>
              <w:left w:val="single" w:sz="4" w:space="0" w:color="000000"/>
              <w:bottom w:val="single" w:sz="4" w:space="0" w:color="000000"/>
              <w:right w:val="single" w:sz="4" w:space="0" w:color="000000"/>
            </w:tcBorders>
          </w:tcPr>
          <w:p w14:paraId="4267FFDE" w14:textId="77777777" w:rsidR="005A1855" w:rsidRDefault="005A1855" w:rsidP="00471D14">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5 PUNTOS </w:t>
            </w:r>
          </w:p>
        </w:tc>
      </w:tr>
      <w:tr w:rsidR="005A1855" w14:paraId="5E9DEBED" w14:textId="77777777" w:rsidTr="005A1855">
        <w:tc>
          <w:tcPr>
            <w:tcW w:w="4568" w:type="dxa"/>
            <w:tcBorders>
              <w:top w:val="single" w:sz="4" w:space="0" w:color="000000"/>
              <w:left w:val="single" w:sz="4" w:space="0" w:color="000000"/>
              <w:bottom w:val="single" w:sz="4" w:space="0" w:color="000000"/>
              <w:right w:val="single" w:sz="4" w:space="0" w:color="000000"/>
            </w:tcBorders>
          </w:tcPr>
          <w:p w14:paraId="7F4A2990" w14:textId="77777777" w:rsidR="005A1855" w:rsidRDefault="005A1855" w:rsidP="00471D14">
            <w:pPr>
              <w:widowControl w:val="0"/>
              <w:pBdr>
                <w:top w:val="nil"/>
                <w:left w:val="nil"/>
                <w:bottom w:val="nil"/>
                <w:right w:val="nil"/>
                <w:between w:val="nil"/>
              </w:pBdr>
              <w:tabs>
                <w:tab w:val="center" w:pos="510"/>
                <w:tab w:val="left" w:pos="1134"/>
                <w:tab w:val="left" w:pos="2910"/>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que no presente debidamente diligenciado y firmado el presente anexo será calificado con cero (0) para este criterio.</w:t>
            </w:r>
          </w:p>
        </w:tc>
        <w:tc>
          <w:tcPr>
            <w:tcW w:w="4324" w:type="dxa"/>
            <w:tcBorders>
              <w:top w:val="single" w:sz="4" w:space="0" w:color="000000"/>
              <w:left w:val="single" w:sz="4" w:space="0" w:color="000000"/>
              <w:bottom w:val="single" w:sz="4" w:space="0" w:color="000000"/>
              <w:right w:val="single" w:sz="4" w:space="0" w:color="000000"/>
            </w:tcBorders>
          </w:tcPr>
          <w:p w14:paraId="5B296894" w14:textId="77777777" w:rsidR="005A1855" w:rsidRDefault="005A1855" w:rsidP="00471D14">
            <w:pPr>
              <w:widowControl w:val="0"/>
              <w:pBdr>
                <w:top w:val="nil"/>
                <w:left w:val="nil"/>
                <w:bottom w:val="nil"/>
                <w:right w:val="nil"/>
                <w:between w:val="nil"/>
              </w:pBdr>
              <w:tabs>
                <w:tab w:val="center" w:pos="510"/>
                <w:tab w:val="left" w:pos="1134"/>
              </w:tabs>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0 PUNTOS </w:t>
            </w:r>
          </w:p>
        </w:tc>
      </w:tr>
    </w:tbl>
    <w:p w14:paraId="4BCCCC7C" w14:textId="77777777" w:rsidR="005A1855" w:rsidRDefault="005A1855" w:rsidP="00B538BE">
      <w:pPr>
        <w:tabs>
          <w:tab w:val="left" w:pos="993"/>
          <w:tab w:val="left" w:pos="1985"/>
        </w:tabs>
        <w:jc w:val="both"/>
        <w:rPr>
          <w:rFonts w:ascii="Arial Narrow" w:hAnsi="Arial Narrow" w:cs="Arial"/>
          <w:sz w:val="22"/>
          <w:szCs w:val="22"/>
        </w:rPr>
      </w:pPr>
    </w:p>
    <w:p w14:paraId="04A13E9B" w14:textId="77777777" w:rsidR="005A1855" w:rsidRDefault="005A1855" w:rsidP="005A185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1: </w:t>
      </w:r>
      <w:r>
        <w:rPr>
          <w:rFonts w:ascii="Arial Narrow" w:eastAsia="Arial Narrow" w:hAnsi="Arial Narrow" w:cs="Arial Narrow"/>
          <w:color w:val="000000"/>
          <w:sz w:val="22"/>
          <w:szCs w:val="22"/>
        </w:rPr>
        <w:t>Se entiende por servicios nacionales de conformidad con el artículo 1 del Decreto 680 de 2021</w:t>
      </w:r>
      <w:r>
        <w:rPr>
          <w:rFonts w:ascii="Arial Narrow" w:eastAsia="Arial Narrow" w:hAnsi="Arial Narrow" w:cs="Arial Narrow"/>
          <w:b/>
          <w:color w:val="000000"/>
          <w:sz w:val="22"/>
          <w:szCs w:val="22"/>
        </w:rPr>
        <w:t>: “Servicios Nacionales:</w:t>
      </w:r>
      <w:r>
        <w:rPr>
          <w:rFonts w:ascii="Arial Narrow" w:eastAsia="Arial Narrow" w:hAnsi="Arial Narrow" w:cs="Arial Narrow"/>
          <w:color w:val="000000"/>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colombiano según corresponda”.</w:t>
      </w:r>
    </w:p>
    <w:p w14:paraId="38EB670C"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39DD0DAD" w14:textId="77777777" w:rsidR="005A1855" w:rsidRDefault="005A1855" w:rsidP="005A185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2: </w:t>
      </w:r>
      <w:r>
        <w:rPr>
          <w:rFonts w:ascii="Arial Narrow" w:eastAsia="Arial Narrow" w:hAnsi="Arial Narrow" w:cs="Arial Narrow"/>
          <w:color w:val="000000"/>
          <w:sz w:val="22"/>
          <w:szCs w:val="22"/>
        </w:rPr>
        <w:t xml:space="preserve">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w:t>
      </w:r>
      <w:r>
        <w:rPr>
          <w:rFonts w:ascii="Arial Narrow" w:eastAsia="Arial Narrow" w:hAnsi="Arial Narrow" w:cs="Arial Narrow"/>
          <w:color w:val="000000"/>
          <w:sz w:val="22"/>
          <w:szCs w:val="22"/>
        </w:rPr>
        <w:lastRenderedPageBreak/>
        <w:t>la regla de origen a aplica, la Entidad estatal deberá evaluar la oferta de acuerdo con la regla de origen prevista en el artículo 1 el Decreto 680 de 2021</w:t>
      </w:r>
      <w:r>
        <w:rPr>
          <w:rFonts w:ascii="Arial Narrow" w:eastAsia="Arial Narrow" w:hAnsi="Arial Narrow" w:cs="Arial Narrow"/>
          <w:b/>
          <w:color w:val="000000"/>
          <w:sz w:val="22"/>
          <w:szCs w:val="22"/>
        </w:rPr>
        <w:t>.</w:t>
      </w:r>
    </w:p>
    <w:p w14:paraId="70628946"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0F39440F" w14:textId="77777777" w:rsidR="005A1855" w:rsidRDefault="005A1855" w:rsidP="005A185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3: </w:t>
      </w:r>
      <w:r>
        <w:rPr>
          <w:rFonts w:ascii="Arial Narrow" w:eastAsia="Arial Narrow" w:hAnsi="Arial Narrow" w:cs="Arial Narrow"/>
          <w:color w:val="000000"/>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14:paraId="22F4B038"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201913BC"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14:paraId="7D16E065"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71AB7F5F"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5B4242F1"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180EF2E4" w14:textId="77777777" w:rsidR="005A1855" w:rsidRDefault="005A1855" w:rsidP="005A1855">
      <w:pPr>
        <w:numPr>
          <w:ilvl w:val="0"/>
          <w:numId w:val="2"/>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Lugar y fecha de expedición de la certificación</w:t>
      </w:r>
    </w:p>
    <w:p w14:paraId="1088D86B" w14:textId="77777777" w:rsidR="005A1855" w:rsidRDefault="005A1855" w:rsidP="005A1855">
      <w:pPr>
        <w:numPr>
          <w:ilvl w:val="0"/>
          <w:numId w:val="2"/>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 la certificación</w:t>
      </w:r>
    </w:p>
    <w:p w14:paraId="6CE32E33" w14:textId="77777777" w:rsidR="005A1855" w:rsidRDefault="005A1855" w:rsidP="005A1855">
      <w:pPr>
        <w:numPr>
          <w:ilvl w:val="0"/>
          <w:numId w:val="2"/>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funcionario que expide la certificación</w:t>
      </w:r>
    </w:p>
    <w:p w14:paraId="6270569B"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0AB770B9"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14:paraId="3A6C18B6"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p>
    <w:p w14:paraId="5FFCDE19"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14:paraId="02E15913" w14:textId="77777777" w:rsidR="005A1855" w:rsidRDefault="005A1855" w:rsidP="005A1855">
      <w:pPr>
        <w:pBdr>
          <w:top w:val="nil"/>
          <w:left w:val="nil"/>
          <w:bottom w:val="nil"/>
          <w:right w:val="nil"/>
          <w:between w:val="nil"/>
        </w:pBdr>
        <w:ind w:hanging="2"/>
        <w:jc w:val="both"/>
        <w:rPr>
          <w:rFonts w:ascii="Arial Narrow" w:eastAsia="Arial Narrow" w:hAnsi="Arial Narrow" w:cs="Arial Narrow"/>
          <w:i/>
          <w:color w:val="000000"/>
          <w:sz w:val="22"/>
          <w:szCs w:val="22"/>
        </w:rPr>
      </w:pPr>
    </w:p>
    <w:p w14:paraId="1A22E846" w14:textId="77777777" w:rsidR="005A1855" w:rsidRDefault="005A1855" w:rsidP="005A1855">
      <w:pPr>
        <w:widowControl w:val="0"/>
        <w:ind w:hanging="2"/>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Lo anterior se verificará conforme al Decreto 680 de 2021.</w:t>
      </w:r>
    </w:p>
    <w:p w14:paraId="48358C04" w14:textId="77777777" w:rsidR="005A1855" w:rsidRDefault="005A1855" w:rsidP="005A1855">
      <w:pPr>
        <w:widowControl w:val="0"/>
        <w:ind w:hanging="2"/>
        <w:jc w:val="both"/>
        <w:rPr>
          <w:rFonts w:ascii="Arial Narrow" w:eastAsia="Arial Narrow" w:hAnsi="Arial Narrow" w:cs="Arial Narrow"/>
          <w:sz w:val="22"/>
          <w:szCs w:val="22"/>
        </w:rPr>
      </w:pPr>
    </w:p>
    <w:p w14:paraId="494943FA"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14:paraId="1AC1B573"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p>
    <w:p w14:paraId="145AB846"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p>
    <w:p w14:paraId="775C1172"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p>
    <w:p w14:paraId="22162F36" w14:textId="77777777" w:rsidR="005A1855" w:rsidRDefault="005A1855" w:rsidP="005A1855">
      <w:pPr>
        <w:widowControl w:val="0"/>
        <w:pBdr>
          <w:top w:val="nil"/>
          <w:left w:val="nil"/>
          <w:bottom w:val="nil"/>
          <w:right w:val="nil"/>
          <w:between w:val="nil"/>
        </w:pBdr>
        <w:tabs>
          <w:tab w:val="center" w:pos="510"/>
          <w:tab w:val="left" w:pos="1134"/>
        </w:tabs>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LEGAL O APODERADO  </w:t>
      </w:r>
      <w:proofErr w:type="spellStart"/>
      <w:r>
        <w:rPr>
          <w:rFonts w:ascii="Arial Narrow" w:eastAsia="Arial Narrow" w:hAnsi="Arial Narrow" w:cs="Arial Narrow"/>
          <w:color w:val="000000"/>
          <w:sz w:val="22"/>
          <w:szCs w:val="22"/>
        </w:rPr>
        <w:t>Ó</w:t>
      </w:r>
      <w:proofErr w:type="spellEnd"/>
      <w:r>
        <w:rPr>
          <w:rFonts w:ascii="Arial Narrow" w:eastAsia="Arial Narrow" w:hAnsi="Arial Narrow" w:cs="Arial Narrow"/>
          <w:color w:val="000000"/>
          <w:sz w:val="22"/>
          <w:szCs w:val="22"/>
        </w:rPr>
        <w:t xml:space="preserve"> PERSONA NATURAL</w:t>
      </w:r>
    </w:p>
    <w:p w14:paraId="1E93679B" w14:textId="20EFED1D" w:rsidR="00B538BE" w:rsidRPr="00385B14" w:rsidRDefault="005A1855" w:rsidP="005A1855">
      <w:pPr>
        <w:widowControl w:val="0"/>
        <w:pBdr>
          <w:top w:val="nil"/>
          <w:left w:val="nil"/>
          <w:bottom w:val="nil"/>
          <w:right w:val="nil"/>
          <w:between w:val="nil"/>
        </w:pBdr>
        <w:tabs>
          <w:tab w:val="center" w:pos="510"/>
          <w:tab w:val="left" w:pos="1134"/>
        </w:tabs>
        <w:ind w:hanging="2"/>
        <w:jc w:val="both"/>
        <w:rPr>
          <w:rFonts w:ascii="Arial Narrow" w:hAnsi="Arial Narrow" w:cs="Arial"/>
          <w:sz w:val="22"/>
          <w:szCs w:val="22"/>
        </w:rPr>
      </w:pPr>
      <w:r>
        <w:rPr>
          <w:rFonts w:ascii="Arial Narrow" w:eastAsia="Arial Narrow" w:hAnsi="Arial Narrow" w:cs="Arial Narrow"/>
          <w:color w:val="000000"/>
          <w:sz w:val="22"/>
          <w:szCs w:val="22"/>
        </w:rPr>
        <w:t xml:space="preserve">C. C. N ______________________ </w:t>
      </w:r>
    </w:p>
    <w:p w14:paraId="17FA708A" w14:textId="77777777" w:rsidR="00B538BE" w:rsidRPr="00385B14" w:rsidRDefault="00B538BE" w:rsidP="00B538BE">
      <w:pPr>
        <w:pStyle w:val="MARITZA4"/>
        <w:tabs>
          <w:tab w:val="clear" w:pos="-720"/>
          <w:tab w:val="clear" w:pos="0"/>
        </w:tabs>
        <w:suppressAutoHyphens w:val="0"/>
        <w:jc w:val="both"/>
        <w:rPr>
          <w:rFonts w:ascii="Arial Narrow" w:hAnsi="Arial Narrow" w:cs="Arial"/>
          <w:sz w:val="22"/>
          <w:szCs w:val="22"/>
          <w:lang w:val="es-ES"/>
        </w:rPr>
      </w:pPr>
    </w:p>
    <w:p w14:paraId="7DBC1FB1" w14:textId="77777777" w:rsidR="00B538BE" w:rsidRPr="00385B14" w:rsidRDefault="00B538BE" w:rsidP="00B538BE">
      <w:pPr>
        <w:pStyle w:val="MARITZA4"/>
        <w:tabs>
          <w:tab w:val="clear" w:pos="-720"/>
          <w:tab w:val="clear" w:pos="0"/>
        </w:tabs>
        <w:suppressAutoHyphens w:val="0"/>
        <w:jc w:val="both"/>
        <w:rPr>
          <w:rFonts w:ascii="Arial Narrow" w:hAnsi="Arial Narrow" w:cs="Arial"/>
          <w:sz w:val="22"/>
          <w:szCs w:val="22"/>
          <w:lang w:val="es-CO"/>
        </w:rPr>
      </w:pPr>
    </w:p>
    <w:p w14:paraId="3518C708" w14:textId="77777777" w:rsidR="00B538BE" w:rsidRPr="00385B14" w:rsidRDefault="00B538BE" w:rsidP="00B538BE">
      <w:pPr>
        <w:pStyle w:val="MARITZA4"/>
        <w:tabs>
          <w:tab w:val="clear" w:pos="-720"/>
          <w:tab w:val="clear" w:pos="0"/>
        </w:tabs>
        <w:suppressAutoHyphens w:val="0"/>
        <w:jc w:val="both"/>
        <w:rPr>
          <w:rFonts w:ascii="Arial Narrow" w:hAnsi="Arial Narrow" w:cs="Arial"/>
          <w:sz w:val="22"/>
          <w:szCs w:val="22"/>
          <w:lang w:val="es-CO"/>
        </w:rPr>
      </w:pPr>
    </w:p>
    <w:p w14:paraId="12984FF5" w14:textId="77777777" w:rsidR="00B538BE" w:rsidRPr="00385B14" w:rsidRDefault="00B538BE" w:rsidP="00B538BE">
      <w:pPr>
        <w:pStyle w:val="MARITZA4"/>
        <w:tabs>
          <w:tab w:val="clear" w:pos="-720"/>
          <w:tab w:val="clear" w:pos="0"/>
        </w:tabs>
        <w:suppressAutoHyphens w:val="0"/>
        <w:jc w:val="both"/>
        <w:rPr>
          <w:rFonts w:ascii="Arial Narrow" w:hAnsi="Arial Narrow" w:cs="Arial"/>
          <w:sz w:val="22"/>
          <w:szCs w:val="22"/>
          <w:lang w:val="es-CO"/>
        </w:rPr>
      </w:pPr>
    </w:p>
    <w:p w14:paraId="5FB2FD9B" w14:textId="40F7FF83" w:rsidR="00757B36" w:rsidRPr="001C2CF6" w:rsidRDefault="00757B36" w:rsidP="00B538BE">
      <w:pPr>
        <w:tabs>
          <w:tab w:val="left" w:pos="993"/>
          <w:tab w:val="left" w:pos="1985"/>
        </w:tabs>
        <w:jc w:val="both"/>
      </w:pPr>
    </w:p>
    <w:sectPr w:rsidR="00757B36" w:rsidRPr="001C2CF6"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BD732" w14:textId="77777777" w:rsidR="00E94580" w:rsidRDefault="00E94580" w:rsidP="00757B36">
      <w:r>
        <w:separator/>
      </w:r>
    </w:p>
  </w:endnote>
  <w:endnote w:type="continuationSeparator" w:id="0">
    <w:p w14:paraId="119A5871" w14:textId="77777777" w:rsidR="00E94580" w:rsidRDefault="00E94580"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Content>
      <w:p w14:paraId="324BE145" w14:textId="4BAB0DF1" w:rsidR="00D34D20" w:rsidRDefault="00D34D20">
        <w:pPr>
          <w:pStyle w:val="Piedepgina"/>
          <w:jc w:val="right"/>
        </w:pPr>
        <w:r>
          <w:rPr>
            <w:lang w:val="es-ES"/>
          </w:rPr>
          <w:t xml:space="preserve">Página | </w:t>
        </w:r>
        <w:r>
          <w:fldChar w:fldCharType="begin"/>
        </w:r>
        <w:r>
          <w:instrText>PAGE   \* MERGEFORMAT</w:instrText>
        </w:r>
        <w:r>
          <w:fldChar w:fldCharType="separate"/>
        </w:r>
        <w:r>
          <w:rPr>
            <w:lang w:val="es-ES"/>
          </w:rPr>
          <w:t>2</w:t>
        </w:r>
        <w:r>
          <w:fldChar w:fldCharType="end"/>
        </w:r>
        <w:r>
          <w:rPr>
            <w:lang w:val="es-ES"/>
          </w:rPr>
          <w:t xml:space="preserve"> </w:t>
        </w:r>
      </w:p>
    </w:sdtContent>
  </w:sdt>
  <w:p w14:paraId="409F4B9A" w14:textId="3A9AF045"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FA407" w14:textId="77777777" w:rsidR="00E94580" w:rsidRDefault="00E94580" w:rsidP="00757B36">
      <w:r>
        <w:separator/>
      </w:r>
    </w:p>
  </w:footnote>
  <w:footnote w:type="continuationSeparator" w:id="0">
    <w:p w14:paraId="7341AC08" w14:textId="77777777" w:rsidR="00E94580" w:rsidRDefault="00E94580"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FC25" w14:textId="13E75B1E" w:rsidR="00886DDF" w:rsidRDefault="005A1855" w:rsidP="00886DDF">
    <w:pPr>
      <w:pStyle w:val="Encabezado"/>
      <w:jc w:val="center"/>
    </w:pPr>
    <w:r w:rsidRPr="00793276">
      <w:drawing>
        <wp:inline distT="0" distB="0" distL="0" distR="0" wp14:anchorId="501BEAD4" wp14:editId="5A0CA7AC">
          <wp:extent cx="1407381" cy="1280591"/>
          <wp:effectExtent l="0" t="0" r="2540" b="0"/>
          <wp:docPr id="2131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8" name=""/>
                  <pic:cNvPicPr/>
                </pic:nvPicPr>
                <pic:blipFill>
                  <a:blip r:embed="rId1"/>
                  <a:stretch>
                    <a:fillRect/>
                  </a:stretch>
                </pic:blipFill>
                <pic:spPr>
                  <a:xfrm>
                    <a:off x="0" y="0"/>
                    <a:ext cx="1416685" cy="12890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1A5B8C"/>
    <w:multiLevelType w:val="multilevel"/>
    <w:tmpl w:val="93C22578"/>
    <w:lvl w:ilvl="0">
      <w:start w:val="2"/>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5ED5488"/>
    <w:multiLevelType w:val="multilevel"/>
    <w:tmpl w:val="64B4E8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87166361">
    <w:abstractNumId w:val="0"/>
  </w:num>
  <w:num w:numId="2" w16cid:durableId="732117944">
    <w:abstractNumId w:val="2"/>
  </w:num>
  <w:num w:numId="3" w16cid:durableId="1481845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60293"/>
    <w:rsid w:val="00095C3A"/>
    <w:rsid w:val="000B7F34"/>
    <w:rsid w:val="00140A03"/>
    <w:rsid w:val="00146F26"/>
    <w:rsid w:val="001C2CF6"/>
    <w:rsid w:val="001E39D7"/>
    <w:rsid w:val="002055A0"/>
    <w:rsid w:val="00233A79"/>
    <w:rsid w:val="00255542"/>
    <w:rsid w:val="00256928"/>
    <w:rsid w:val="00282094"/>
    <w:rsid w:val="00287495"/>
    <w:rsid w:val="00290BE0"/>
    <w:rsid w:val="002D3308"/>
    <w:rsid w:val="002E6932"/>
    <w:rsid w:val="0030489C"/>
    <w:rsid w:val="00335D56"/>
    <w:rsid w:val="003B0891"/>
    <w:rsid w:val="00436E05"/>
    <w:rsid w:val="004E166B"/>
    <w:rsid w:val="004F49F9"/>
    <w:rsid w:val="0050240E"/>
    <w:rsid w:val="00505928"/>
    <w:rsid w:val="00590091"/>
    <w:rsid w:val="005A1855"/>
    <w:rsid w:val="0064339E"/>
    <w:rsid w:val="00646A00"/>
    <w:rsid w:val="00647DD1"/>
    <w:rsid w:val="006F7C60"/>
    <w:rsid w:val="00757B36"/>
    <w:rsid w:val="00781782"/>
    <w:rsid w:val="007F11B3"/>
    <w:rsid w:val="007F1A8F"/>
    <w:rsid w:val="008208FB"/>
    <w:rsid w:val="00822E42"/>
    <w:rsid w:val="00886DDF"/>
    <w:rsid w:val="00892A51"/>
    <w:rsid w:val="008F367D"/>
    <w:rsid w:val="009D46D7"/>
    <w:rsid w:val="00AB15E5"/>
    <w:rsid w:val="00B06622"/>
    <w:rsid w:val="00B538BE"/>
    <w:rsid w:val="00B75D91"/>
    <w:rsid w:val="00BF0CB7"/>
    <w:rsid w:val="00C63F75"/>
    <w:rsid w:val="00CA0C5D"/>
    <w:rsid w:val="00CB668B"/>
    <w:rsid w:val="00D16E9E"/>
    <w:rsid w:val="00D34D20"/>
    <w:rsid w:val="00D41457"/>
    <w:rsid w:val="00D43285"/>
    <w:rsid w:val="00E87E45"/>
    <w:rsid w:val="00E94580"/>
    <w:rsid w:val="00EA3D3B"/>
    <w:rsid w:val="00F33940"/>
    <w:rsid w:val="00FA1A65"/>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8BE"/>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table" w:styleId="Tablaconcuadrcula">
    <w:name w:val="Table Grid"/>
    <w:basedOn w:val="Tablanormal"/>
    <w:uiPriority w:val="3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F7C60"/>
    <w:rPr>
      <w:sz w:val="18"/>
      <w:szCs w:val="18"/>
    </w:rPr>
  </w:style>
  <w:style w:type="character" w:customStyle="1" w:styleId="TextodegloboCar">
    <w:name w:val="Texto de globo Car"/>
    <w:basedOn w:val="Fuentedeprrafopredeter"/>
    <w:link w:val="Textodeglobo"/>
    <w:uiPriority w:val="99"/>
    <w:semiHidden/>
    <w:rsid w:val="006F7C60"/>
    <w:rPr>
      <w:rFonts w:ascii="Times New Roman" w:hAnsi="Times New Roman" w:cs="Times New Roman"/>
      <w:sz w:val="18"/>
      <w:szCs w:val="18"/>
    </w:rPr>
  </w:style>
  <w:style w:type="paragraph" w:styleId="NormalWeb">
    <w:name w:val="Normal (Web)"/>
    <w:basedOn w:val="Normal"/>
    <w:qFormat/>
    <w:rsid w:val="001C2CF6"/>
    <w:pPr>
      <w:suppressAutoHyphens/>
      <w:spacing w:before="100" w:after="100"/>
    </w:pPr>
    <w:rPr>
      <w:color w:val="000000"/>
      <w:lang w:val="es-CO" w:eastAsia="zh-CN"/>
    </w:rPr>
  </w:style>
  <w:style w:type="paragraph" w:customStyle="1" w:styleId="Standard">
    <w:name w:val="Standard"/>
    <w:rsid w:val="001C2CF6"/>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val="es-ES" w:eastAsia="zh-CN"/>
      <w14:ligatures w14:val="none"/>
    </w:rPr>
  </w:style>
  <w:style w:type="paragraph" w:customStyle="1" w:styleId="MARITZA4">
    <w:name w:val="MARITZA4"/>
    <w:basedOn w:val="Normal"/>
    <w:rsid w:val="00B538BE"/>
    <w:pPr>
      <w:widowControl w:val="0"/>
      <w:tabs>
        <w:tab w:val="left" w:pos="-720"/>
        <w:tab w:val="left" w:pos="0"/>
      </w:tabs>
      <w:suppressAutoHyphens/>
      <w:jc w:val="center"/>
    </w:pPr>
    <w:rPr>
      <w:rFonts w:ascii="Courier New" w:hAnsi="Courier New"/>
      <w:b/>
      <w:spacing w:val="-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731</Words>
  <Characters>4023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Angela Patricia Chavarro Diaz</cp:lastModifiedBy>
  <cp:revision>3</cp:revision>
  <cp:lastPrinted>2023-05-18T18:13:00Z</cp:lastPrinted>
  <dcterms:created xsi:type="dcterms:W3CDTF">2026-08-25T01:10:00Z</dcterms:created>
  <dcterms:modified xsi:type="dcterms:W3CDTF">2026-09-24T03:44:00Z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c9bbd4-2155-4c05-a8cb-143fc41f09a9_Enabled">
    <vt:lpwstr>true</vt:lpwstr>
  </property>
  <property fmtid="{D5CDD505-2E9C-101B-9397-08002B2CF9AE}" pid="3" name="MSIP_Label_79c9bbd4-2155-4c05-a8cb-143fc41f09a9_SetDate">
    <vt:lpwstr>2024-07-02T13:33:25Z</vt:lpwstr>
  </property>
  <property fmtid="{D5CDD505-2E9C-101B-9397-08002B2CF9AE}" pid="4" name="MSIP_Label_79c9bbd4-2155-4c05-a8cb-143fc41f09a9_Method">
    <vt:lpwstr>Standard</vt:lpwstr>
  </property>
  <property fmtid="{D5CDD505-2E9C-101B-9397-08002B2CF9AE}" pid="5" name="MSIP_Label_79c9bbd4-2155-4c05-a8cb-143fc41f09a9_Name">
    <vt:lpwstr>defa4170-0d19-0005-0004-bc88714345d2</vt:lpwstr>
  </property>
  <property fmtid="{D5CDD505-2E9C-101B-9397-08002B2CF9AE}" pid="6" name="MSIP_Label_79c9bbd4-2155-4c05-a8cb-143fc41f09a9_SiteId">
    <vt:lpwstr>33fa6907-21c6-4126-aa66-bcbed95361bb</vt:lpwstr>
  </property>
  <property fmtid="{D5CDD505-2E9C-101B-9397-08002B2CF9AE}" pid="7" name="MSIP_Label_79c9bbd4-2155-4c05-a8cb-143fc41f09a9_ActionId">
    <vt:lpwstr>49df57aa-3e30-4613-aa87-4976e6be16fb</vt:lpwstr>
  </property>
  <property fmtid="{D5CDD505-2E9C-101B-9397-08002B2CF9AE}" pid="8" name="MSIP_Label_79c9bbd4-2155-4c05-a8cb-143fc41f09a9_ContentBits">
    <vt:lpwstr>0</vt:lpwstr>
  </property>
</Properties>
</file>