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4CECE8" w14:textId="77777777" w:rsidR="00061981" w:rsidRPr="00061981" w:rsidRDefault="00061981" w:rsidP="00061981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spacing w:line="276" w:lineRule="auto"/>
        <w:ind w:right="59"/>
        <w:jc w:val="center"/>
        <w:outlineLvl w:val="0"/>
        <w:rPr>
          <w:rFonts w:ascii="Arial" w:eastAsia="Arial" w:hAnsi="Arial" w:cs="Arial"/>
          <w:b/>
          <w:bCs/>
          <w:sz w:val="22"/>
          <w:szCs w:val="22"/>
          <w:bdr w:val="none" w:sz="0" w:space="0" w:color="auto"/>
          <w:lang w:val="es-ES" w:eastAsia="es-CO"/>
        </w:rPr>
      </w:pPr>
      <w:r w:rsidRPr="00061981">
        <w:rPr>
          <w:rFonts w:ascii="Arial" w:eastAsia="Arial" w:hAnsi="Arial" w:cs="Arial"/>
          <w:b/>
          <w:bCs/>
          <w:sz w:val="22"/>
          <w:szCs w:val="22"/>
          <w:bdr w:val="none" w:sz="0" w:space="0" w:color="auto"/>
          <w:lang w:val="es-ES" w:eastAsia="es-CO"/>
        </w:rPr>
        <w:t>ANEXO No. 5</w:t>
      </w:r>
    </w:p>
    <w:p w14:paraId="602961C3" w14:textId="77777777" w:rsidR="00061981" w:rsidRPr="00061981" w:rsidRDefault="00061981" w:rsidP="00061981">
      <w:pPr>
        <w:spacing w:line="276" w:lineRule="auto"/>
        <w:ind w:right="59"/>
        <w:jc w:val="center"/>
        <w:rPr>
          <w:rFonts w:ascii="Arial" w:eastAsia="Arial" w:hAnsi="Arial" w:cs="Arial"/>
          <w:b/>
          <w:lang w:val="es-CO" w:eastAsia="es-CO"/>
        </w:rPr>
      </w:pPr>
      <w:r w:rsidRPr="00061981">
        <w:rPr>
          <w:rFonts w:ascii="Arial" w:eastAsia="Arial" w:hAnsi="Arial" w:cs="Arial"/>
          <w:b/>
          <w:lang w:val="es-CO" w:eastAsia="es-CO"/>
        </w:rPr>
        <w:t>MODELO DE CARTA INFORMACIÓN CONSORCIO.</w:t>
      </w:r>
    </w:p>
    <w:p w14:paraId="2E985BBE" w14:textId="77777777" w:rsidR="00061981" w:rsidRPr="00061981" w:rsidRDefault="00061981" w:rsidP="00061981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94" w:line="276" w:lineRule="auto"/>
        <w:ind w:right="59"/>
        <w:jc w:val="both"/>
        <w:rPr>
          <w:rFonts w:ascii="Arial" w:eastAsia="Arial" w:hAnsi="Arial" w:cs="Arial"/>
          <w:color w:val="000000"/>
          <w:sz w:val="22"/>
          <w:szCs w:val="22"/>
          <w:lang w:val="es-CO" w:eastAsia="es-CO"/>
        </w:rPr>
      </w:pPr>
      <w:r w:rsidRPr="00061981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>Ciudad y fecha,</w:t>
      </w:r>
    </w:p>
    <w:p w14:paraId="26046310" w14:textId="77777777" w:rsidR="00061981" w:rsidRPr="00061981" w:rsidRDefault="00061981" w:rsidP="00061981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right="59"/>
        <w:jc w:val="both"/>
        <w:rPr>
          <w:rFonts w:ascii="Arial" w:eastAsia="Arial" w:hAnsi="Arial" w:cs="Arial"/>
          <w:color w:val="000000"/>
          <w:sz w:val="22"/>
          <w:szCs w:val="22"/>
          <w:lang w:val="es-CO" w:eastAsia="es-CO"/>
        </w:rPr>
      </w:pPr>
    </w:p>
    <w:p w14:paraId="11592AE4" w14:textId="77777777" w:rsidR="00061981" w:rsidRPr="00061981" w:rsidRDefault="00061981" w:rsidP="00061981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10" w:line="276" w:lineRule="auto"/>
        <w:ind w:right="59"/>
        <w:jc w:val="both"/>
        <w:rPr>
          <w:rFonts w:ascii="Arial" w:eastAsia="Arial" w:hAnsi="Arial" w:cs="Arial"/>
          <w:color w:val="000000"/>
          <w:sz w:val="22"/>
          <w:szCs w:val="22"/>
          <w:lang w:val="es-CO" w:eastAsia="es-CO"/>
        </w:rPr>
      </w:pPr>
    </w:p>
    <w:p w14:paraId="24CF2AA5" w14:textId="77777777" w:rsidR="00061981" w:rsidRPr="00061981" w:rsidRDefault="00061981" w:rsidP="00061981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1" w:line="276" w:lineRule="auto"/>
        <w:ind w:right="59"/>
        <w:jc w:val="both"/>
        <w:rPr>
          <w:rFonts w:ascii="Arial" w:eastAsia="Arial" w:hAnsi="Arial" w:cs="Arial"/>
          <w:color w:val="000000"/>
          <w:sz w:val="22"/>
          <w:szCs w:val="22"/>
          <w:lang w:val="es-CO" w:eastAsia="es-CO"/>
        </w:rPr>
      </w:pPr>
      <w:r w:rsidRPr="00061981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>Señores</w:t>
      </w:r>
    </w:p>
    <w:p w14:paraId="3AA3D029" w14:textId="77777777" w:rsidR="00061981" w:rsidRPr="00061981" w:rsidRDefault="00061981" w:rsidP="00061981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right="59"/>
        <w:jc w:val="both"/>
        <w:rPr>
          <w:rFonts w:ascii="Arial" w:eastAsia="Arial" w:hAnsi="Arial" w:cs="Arial"/>
          <w:b/>
          <w:color w:val="000000"/>
          <w:sz w:val="22"/>
          <w:szCs w:val="22"/>
          <w:lang w:val="es-CO" w:eastAsia="es-CO"/>
        </w:rPr>
      </w:pPr>
      <w:r w:rsidRPr="00061981">
        <w:rPr>
          <w:rFonts w:ascii="Arial" w:eastAsia="Arial" w:hAnsi="Arial" w:cs="Arial"/>
          <w:b/>
          <w:color w:val="000000"/>
          <w:sz w:val="22"/>
          <w:szCs w:val="22"/>
          <w:lang w:val="es-CO" w:eastAsia="es-CO"/>
        </w:rPr>
        <w:t>MUNICIPIO DE PEREIRA</w:t>
      </w:r>
    </w:p>
    <w:p w14:paraId="39759507" w14:textId="77777777" w:rsidR="00061981" w:rsidRPr="00061981" w:rsidRDefault="00061981" w:rsidP="00061981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right="59"/>
        <w:jc w:val="both"/>
        <w:rPr>
          <w:rFonts w:ascii="Arial" w:eastAsia="Arial" w:hAnsi="Arial" w:cs="Arial"/>
          <w:color w:val="000000"/>
          <w:sz w:val="22"/>
          <w:szCs w:val="22"/>
          <w:lang w:val="es-CO" w:eastAsia="es-CO"/>
        </w:rPr>
      </w:pPr>
      <w:r w:rsidRPr="00061981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>Pereira</w:t>
      </w:r>
    </w:p>
    <w:p w14:paraId="6EE3091A" w14:textId="77777777" w:rsidR="00061981" w:rsidRPr="00061981" w:rsidRDefault="00061981" w:rsidP="00061981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11" w:line="276" w:lineRule="auto"/>
        <w:ind w:right="59"/>
        <w:jc w:val="both"/>
        <w:rPr>
          <w:rFonts w:ascii="Arial" w:eastAsia="Arial" w:hAnsi="Arial" w:cs="Arial"/>
          <w:color w:val="000000"/>
          <w:sz w:val="22"/>
          <w:szCs w:val="22"/>
          <w:lang w:val="es-CO" w:eastAsia="es-CO"/>
        </w:rPr>
      </w:pPr>
    </w:p>
    <w:p w14:paraId="16E1294D" w14:textId="77777777" w:rsidR="00061981" w:rsidRPr="00061981" w:rsidRDefault="00061981" w:rsidP="00061981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9090"/>
        </w:tabs>
        <w:spacing w:line="276" w:lineRule="auto"/>
        <w:ind w:right="59"/>
        <w:jc w:val="both"/>
        <w:rPr>
          <w:rFonts w:ascii="Arial" w:eastAsia="Arial" w:hAnsi="Arial" w:cs="Arial"/>
          <w:color w:val="000000"/>
          <w:sz w:val="22"/>
          <w:szCs w:val="22"/>
          <w:lang w:val="es-CO" w:eastAsia="es-CO"/>
        </w:rPr>
      </w:pPr>
      <w:proofErr w:type="spellStart"/>
      <w:r w:rsidRPr="00061981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>Ref</w:t>
      </w:r>
      <w:proofErr w:type="spellEnd"/>
      <w:r w:rsidRPr="00061981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 xml:space="preserve">: </w:t>
      </w:r>
      <w:r w:rsidRPr="00061981">
        <w:rPr>
          <w:rFonts w:ascii="Arial" w:eastAsia="Arial" w:hAnsi="Arial" w:cs="Arial"/>
          <w:color w:val="FF0000"/>
          <w:lang w:val="es-CO" w:eastAsia="es-CO"/>
        </w:rPr>
        <w:t xml:space="preserve">(agregar tipo de </w:t>
      </w:r>
      <w:proofErr w:type="gramStart"/>
      <w:r w:rsidRPr="00061981">
        <w:rPr>
          <w:rFonts w:ascii="Arial" w:eastAsia="Arial" w:hAnsi="Arial" w:cs="Arial"/>
          <w:color w:val="FF0000"/>
          <w:lang w:val="es-CO" w:eastAsia="es-CO"/>
        </w:rPr>
        <w:t>proceso  y</w:t>
      </w:r>
      <w:proofErr w:type="gramEnd"/>
      <w:r w:rsidRPr="00061981">
        <w:rPr>
          <w:rFonts w:ascii="Arial" w:eastAsia="Arial" w:hAnsi="Arial" w:cs="Arial"/>
          <w:color w:val="FF0000"/>
          <w:lang w:val="es-CO" w:eastAsia="es-CO"/>
        </w:rPr>
        <w:t xml:space="preserve"> número)</w:t>
      </w:r>
    </w:p>
    <w:p w14:paraId="56FA3661" w14:textId="77777777" w:rsidR="00061981" w:rsidRPr="00061981" w:rsidRDefault="00061981" w:rsidP="00061981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right="59"/>
        <w:jc w:val="both"/>
        <w:rPr>
          <w:rFonts w:ascii="Arial" w:eastAsia="Arial" w:hAnsi="Arial" w:cs="Arial"/>
          <w:color w:val="000000"/>
          <w:sz w:val="22"/>
          <w:szCs w:val="22"/>
          <w:lang w:val="es-CO" w:eastAsia="es-CO"/>
        </w:rPr>
      </w:pPr>
    </w:p>
    <w:p w14:paraId="5805050C" w14:textId="77777777" w:rsidR="00061981" w:rsidRPr="00061981" w:rsidRDefault="00061981" w:rsidP="00061981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5655"/>
          <w:tab w:val="left" w:pos="8623"/>
          <w:tab w:val="left" w:pos="9850"/>
        </w:tabs>
        <w:spacing w:before="1" w:line="276" w:lineRule="auto"/>
        <w:ind w:right="59"/>
        <w:jc w:val="both"/>
        <w:rPr>
          <w:rFonts w:ascii="Arial" w:eastAsia="Arial" w:hAnsi="Arial" w:cs="Arial"/>
          <w:color w:val="000000"/>
          <w:sz w:val="22"/>
          <w:szCs w:val="22"/>
          <w:lang w:val="es-CO" w:eastAsia="es-CO"/>
        </w:rPr>
      </w:pPr>
      <w:r w:rsidRPr="00061981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>Los suscritos</w:t>
      </w:r>
      <w:r w:rsidRPr="00061981">
        <w:rPr>
          <w:rFonts w:ascii="Arial" w:eastAsia="Arial" w:hAnsi="Arial" w:cs="Arial"/>
          <w:color w:val="000000"/>
          <w:sz w:val="22"/>
          <w:szCs w:val="22"/>
          <w:u w:val="single"/>
          <w:lang w:val="es-CO" w:eastAsia="es-CO"/>
        </w:rPr>
        <w:tab/>
      </w:r>
      <w:r w:rsidRPr="00061981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>y</w:t>
      </w:r>
      <w:r w:rsidRPr="00061981">
        <w:rPr>
          <w:rFonts w:ascii="Arial" w:eastAsia="Arial" w:hAnsi="Arial" w:cs="Arial"/>
          <w:color w:val="000000"/>
          <w:sz w:val="22"/>
          <w:szCs w:val="22"/>
          <w:u w:val="single"/>
          <w:lang w:val="es-CO" w:eastAsia="es-CO"/>
        </w:rPr>
        <w:tab/>
      </w:r>
      <w:r w:rsidRPr="00061981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 xml:space="preserve">, debidamente autorizados para actuar en nombre y representación de </w:t>
      </w:r>
      <w:r w:rsidRPr="00061981">
        <w:rPr>
          <w:rFonts w:ascii="Arial" w:eastAsia="Arial" w:hAnsi="Arial" w:cs="Arial"/>
          <w:color w:val="000000"/>
          <w:sz w:val="22"/>
          <w:szCs w:val="22"/>
          <w:u w:val="single"/>
          <w:lang w:val="es-CO" w:eastAsia="es-CO"/>
        </w:rPr>
        <w:tab/>
      </w:r>
      <w:r w:rsidRPr="00061981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>y</w:t>
      </w:r>
    </w:p>
    <w:p w14:paraId="539F8715" w14:textId="77777777" w:rsidR="00061981" w:rsidRPr="00061981" w:rsidRDefault="00061981" w:rsidP="00061981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0"/>
        </w:tabs>
        <w:spacing w:line="276" w:lineRule="auto"/>
        <w:ind w:right="59"/>
        <w:jc w:val="both"/>
        <w:rPr>
          <w:rFonts w:ascii="Arial" w:eastAsia="Arial" w:hAnsi="Arial" w:cs="Arial"/>
          <w:color w:val="000000"/>
          <w:sz w:val="22"/>
          <w:szCs w:val="22"/>
          <w:lang w:val="es-CO" w:eastAsia="es-CO"/>
        </w:rPr>
      </w:pPr>
      <w:r w:rsidRPr="00061981">
        <w:rPr>
          <w:rFonts w:ascii="Arial" w:eastAsia="Arial" w:hAnsi="Arial" w:cs="Arial"/>
          <w:color w:val="000000"/>
          <w:sz w:val="22"/>
          <w:szCs w:val="22"/>
          <w:u w:val="single"/>
          <w:lang w:val="es-CO" w:eastAsia="es-CO"/>
        </w:rPr>
        <w:t xml:space="preserve"> </w:t>
      </w:r>
      <w:r w:rsidRPr="00061981">
        <w:rPr>
          <w:rFonts w:ascii="Arial" w:eastAsia="Arial" w:hAnsi="Arial" w:cs="Arial"/>
          <w:color w:val="000000"/>
          <w:sz w:val="22"/>
          <w:szCs w:val="22"/>
          <w:u w:val="single"/>
          <w:lang w:val="es-CO" w:eastAsia="es-CO"/>
        </w:rPr>
        <w:tab/>
      </w:r>
      <w:r w:rsidRPr="00061981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 xml:space="preserve">, manifestamos por este documento que hemos convenido asociarnos en CONSORCIO para participar </w:t>
      </w:r>
      <w:r w:rsidRPr="00061981">
        <w:rPr>
          <w:rFonts w:ascii="Arial" w:eastAsia="Arial" w:hAnsi="Arial" w:cs="Arial"/>
          <w:lang w:val="es-CO" w:eastAsia="es-CO"/>
        </w:rPr>
        <w:t>en el proceso</w:t>
      </w:r>
      <w:r w:rsidRPr="00061981">
        <w:rPr>
          <w:rFonts w:ascii="Arial" w:eastAsia="Arial" w:hAnsi="Arial" w:cs="Arial"/>
          <w:color w:val="FF0000"/>
          <w:lang w:val="es-CO" w:eastAsia="es-CO"/>
        </w:rPr>
        <w:t xml:space="preserve"> (agregar tipo de proceso)</w:t>
      </w:r>
      <w:r w:rsidRPr="00061981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 xml:space="preserve"> número </w:t>
      </w:r>
      <w:r w:rsidRPr="00061981">
        <w:rPr>
          <w:rFonts w:ascii="Arial" w:eastAsia="Arial" w:hAnsi="Arial" w:cs="Arial"/>
          <w:color w:val="000000"/>
          <w:sz w:val="22"/>
          <w:szCs w:val="22"/>
          <w:u w:val="single"/>
          <w:lang w:val="es-CO" w:eastAsia="es-CO"/>
        </w:rPr>
        <w:tab/>
      </w:r>
      <w:r w:rsidRPr="00061981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 xml:space="preserve"> que</w:t>
      </w:r>
      <w:r w:rsidRPr="00061981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ab/>
        <w:t xml:space="preserve">ha abierto esa Entidad </w:t>
      </w:r>
      <w:proofErr w:type="gramStart"/>
      <w:r w:rsidRPr="00061981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 xml:space="preserve">para </w:t>
      </w:r>
      <w:r w:rsidRPr="00061981">
        <w:rPr>
          <w:rFonts w:ascii="Arial" w:eastAsia="Arial" w:hAnsi="Arial" w:cs="Arial"/>
          <w:color w:val="000000"/>
          <w:sz w:val="22"/>
          <w:szCs w:val="22"/>
          <w:u w:val="single"/>
          <w:lang w:val="es-CO" w:eastAsia="es-CO"/>
        </w:rPr>
        <w:t xml:space="preserve"> </w:t>
      </w:r>
      <w:r w:rsidRPr="00061981">
        <w:rPr>
          <w:rFonts w:ascii="Arial" w:eastAsia="Arial" w:hAnsi="Arial" w:cs="Arial"/>
          <w:color w:val="000000"/>
          <w:sz w:val="22"/>
          <w:szCs w:val="22"/>
          <w:u w:val="single"/>
          <w:lang w:val="es-CO" w:eastAsia="es-CO"/>
        </w:rPr>
        <w:tab/>
      </w:r>
      <w:proofErr w:type="gramEnd"/>
      <w:r w:rsidRPr="00061981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>y, por tanto, expresamos lo siguiente:</w:t>
      </w:r>
    </w:p>
    <w:p w14:paraId="2A0E15C9" w14:textId="77777777" w:rsidR="00061981" w:rsidRPr="00061981" w:rsidRDefault="00061981" w:rsidP="00061981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right="59"/>
        <w:jc w:val="both"/>
        <w:rPr>
          <w:rFonts w:ascii="Arial" w:eastAsia="Arial" w:hAnsi="Arial" w:cs="Arial"/>
          <w:color w:val="000000"/>
          <w:sz w:val="22"/>
          <w:szCs w:val="22"/>
          <w:lang w:val="es-CO" w:eastAsia="es-CO"/>
        </w:rPr>
      </w:pPr>
    </w:p>
    <w:p w14:paraId="79667BBC" w14:textId="77777777" w:rsidR="00061981" w:rsidRPr="00061981" w:rsidRDefault="00061981" w:rsidP="00061981">
      <w:pPr>
        <w:widowControl w:val="0"/>
        <w:numPr>
          <w:ilvl w:val="0"/>
          <w:numId w:val="1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1518"/>
        </w:tabs>
        <w:spacing w:line="276" w:lineRule="auto"/>
        <w:ind w:right="59"/>
        <w:jc w:val="both"/>
        <w:rPr>
          <w:rFonts w:ascii="Arial" w:eastAsia="Arial" w:hAnsi="Arial" w:cs="Arial"/>
          <w:color w:val="000000"/>
          <w:sz w:val="22"/>
          <w:szCs w:val="22"/>
          <w:lang w:val="es-CO" w:eastAsia="es-CO"/>
        </w:rPr>
      </w:pPr>
      <w:r w:rsidRPr="00061981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>La duración de este Consorcio será por el término comprendido entre la presentación de la propuesta y la liquidación del contrato, incluyendo la prolongación de sus efectos.</w:t>
      </w:r>
    </w:p>
    <w:p w14:paraId="6BA5D295" w14:textId="77777777" w:rsidR="00061981" w:rsidRPr="00061981" w:rsidRDefault="00061981" w:rsidP="00061981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11" w:line="276" w:lineRule="auto"/>
        <w:ind w:right="59"/>
        <w:jc w:val="both"/>
        <w:rPr>
          <w:rFonts w:ascii="Arial" w:eastAsia="Arial" w:hAnsi="Arial" w:cs="Arial"/>
          <w:color w:val="000000"/>
          <w:sz w:val="22"/>
          <w:szCs w:val="22"/>
          <w:lang w:val="es-CO" w:eastAsia="es-CO"/>
        </w:rPr>
      </w:pPr>
    </w:p>
    <w:p w14:paraId="538C7E90" w14:textId="77777777" w:rsidR="00061981" w:rsidRPr="00061981" w:rsidRDefault="00061981" w:rsidP="00061981">
      <w:pPr>
        <w:widowControl w:val="0"/>
        <w:numPr>
          <w:ilvl w:val="0"/>
          <w:numId w:val="1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1530"/>
        </w:tabs>
        <w:spacing w:line="276" w:lineRule="auto"/>
        <w:ind w:right="59"/>
        <w:jc w:val="both"/>
        <w:rPr>
          <w:rFonts w:ascii="Arial" w:eastAsia="Arial" w:hAnsi="Arial" w:cs="Arial"/>
          <w:color w:val="000000"/>
          <w:sz w:val="22"/>
          <w:szCs w:val="22"/>
          <w:lang w:val="es-CO" w:eastAsia="es-CO"/>
        </w:rPr>
      </w:pPr>
      <w:r w:rsidRPr="00061981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>El Consorcio está integrado por:</w:t>
      </w:r>
    </w:p>
    <w:p w14:paraId="4FE02B76" w14:textId="77777777" w:rsidR="00061981" w:rsidRPr="00061981" w:rsidRDefault="00061981" w:rsidP="00061981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1" w:line="276" w:lineRule="auto"/>
        <w:ind w:right="59"/>
        <w:jc w:val="both"/>
        <w:rPr>
          <w:rFonts w:ascii="Arial" w:eastAsia="Arial" w:hAnsi="Arial" w:cs="Arial"/>
          <w:color w:val="000000"/>
          <w:sz w:val="22"/>
          <w:szCs w:val="22"/>
          <w:lang w:val="es-CO" w:eastAsia="es-CO"/>
        </w:rPr>
      </w:pPr>
    </w:p>
    <w:p w14:paraId="65F01CD7" w14:textId="77777777" w:rsidR="00061981" w:rsidRPr="00061981" w:rsidRDefault="00061981" w:rsidP="00061981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4762"/>
        </w:tabs>
        <w:spacing w:line="276" w:lineRule="auto"/>
        <w:ind w:right="59"/>
        <w:jc w:val="both"/>
        <w:rPr>
          <w:rFonts w:ascii="Arial" w:eastAsia="Arial" w:hAnsi="Arial" w:cs="Arial"/>
          <w:color w:val="000000"/>
          <w:sz w:val="22"/>
          <w:szCs w:val="22"/>
          <w:lang w:val="es-CO" w:eastAsia="es-CO"/>
        </w:rPr>
      </w:pPr>
      <w:r w:rsidRPr="00061981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>NOMBRE</w:t>
      </w:r>
      <w:r w:rsidRPr="00061981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ab/>
        <w:t>PORCENTAJE DE PARTICIPACIÓN</w:t>
      </w:r>
    </w:p>
    <w:p w14:paraId="478F4F2E" w14:textId="77777777" w:rsidR="00061981" w:rsidRPr="00061981" w:rsidRDefault="00061981" w:rsidP="00061981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right="59"/>
        <w:jc w:val="both"/>
        <w:rPr>
          <w:rFonts w:ascii="Arial" w:eastAsia="Arial" w:hAnsi="Arial" w:cs="Arial"/>
          <w:color w:val="000000"/>
          <w:sz w:val="22"/>
          <w:szCs w:val="22"/>
          <w:lang w:val="es-CO" w:eastAsia="es-CO"/>
        </w:rPr>
      </w:pPr>
    </w:p>
    <w:p w14:paraId="5FDD60D7" w14:textId="77777777" w:rsidR="00061981" w:rsidRPr="00061981" w:rsidRDefault="00061981" w:rsidP="00061981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3873"/>
          <w:tab w:val="left" w:pos="5470"/>
          <w:tab w:val="left" w:pos="7428"/>
        </w:tabs>
        <w:spacing w:line="276" w:lineRule="auto"/>
        <w:ind w:right="59"/>
        <w:jc w:val="both"/>
        <w:rPr>
          <w:rFonts w:ascii="Arial" w:eastAsia="Arial" w:hAnsi="Arial" w:cs="Arial"/>
          <w:color w:val="000000"/>
          <w:sz w:val="22"/>
          <w:szCs w:val="22"/>
          <w:lang w:eastAsia="es-CO"/>
        </w:rPr>
      </w:pPr>
      <w:r w:rsidRPr="00061981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 xml:space="preserve">A. </w:t>
      </w:r>
      <w:r w:rsidRPr="00061981">
        <w:rPr>
          <w:rFonts w:ascii="Arial" w:eastAsia="Arial" w:hAnsi="Arial" w:cs="Arial"/>
          <w:color w:val="000000"/>
          <w:sz w:val="22"/>
          <w:szCs w:val="22"/>
          <w:u w:val="single"/>
          <w:lang w:val="es-CO" w:eastAsia="es-CO"/>
        </w:rPr>
        <w:t xml:space="preserve"> </w:t>
      </w:r>
      <w:r w:rsidRPr="00061981">
        <w:rPr>
          <w:rFonts w:ascii="Arial" w:eastAsia="Arial" w:hAnsi="Arial" w:cs="Arial"/>
          <w:color w:val="000000"/>
          <w:sz w:val="22"/>
          <w:szCs w:val="22"/>
          <w:u w:val="single"/>
          <w:lang w:val="es-CO" w:eastAsia="es-CO"/>
        </w:rPr>
        <w:tab/>
      </w:r>
      <w:r w:rsidRPr="00061981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ab/>
      </w:r>
      <w:r w:rsidRPr="00061981">
        <w:rPr>
          <w:rFonts w:ascii="Arial" w:eastAsia="Arial" w:hAnsi="Arial" w:cs="Arial"/>
          <w:color w:val="000000"/>
          <w:sz w:val="22"/>
          <w:szCs w:val="22"/>
          <w:u w:val="single"/>
          <w:lang w:val="es-CO" w:eastAsia="es-CO"/>
        </w:rPr>
        <w:t xml:space="preserve"> </w:t>
      </w:r>
      <w:r w:rsidRPr="00061981">
        <w:rPr>
          <w:rFonts w:ascii="Arial" w:eastAsia="Arial" w:hAnsi="Arial" w:cs="Arial"/>
          <w:color w:val="000000"/>
          <w:sz w:val="22"/>
          <w:szCs w:val="22"/>
          <w:u w:val="single"/>
          <w:lang w:val="es-CO" w:eastAsia="es-CO"/>
        </w:rPr>
        <w:tab/>
      </w:r>
      <w:r w:rsidRPr="00061981">
        <w:rPr>
          <w:rFonts w:ascii="Arial" w:eastAsia="Arial" w:hAnsi="Arial" w:cs="Arial"/>
          <w:color w:val="000000"/>
          <w:sz w:val="22"/>
          <w:szCs w:val="22"/>
          <w:lang w:eastAsia="es-CO"/>
        </w:rPr>
        <w:t>%</w:t>
      </w:r>
    </w:p>
    <w:p w14:paraId="4AD8FCBC" w14:textId="77777777" w:rsidR="00061981" w:rsidRPr="00061981" w:rsidRDefault="00061981" w:rsidP="00061981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1" w:line="276" w:lineRule="auto"/>
        <w:ind w:right="59"/>
        <w:jc w:val="both"/>
        <w:rPr>
          <w:rFonts w:ascii="Arial" w:eastAsia="Arial" w:hAnsi="Arial" w:cs="Arial"/>
          <w:color w:val="000000"/>
          <w:sz w:val="22"/>
          <w:szCs w:val="22"/>
          <w:lang w:eastAsia="es-CO"/>
        </w:rPr>
      </w:pPr>
    </w:p>
    <w:p w14:paraId="01648FF8" w14:textId="77777777" w:rsidR="00061981" w:rsidRPr="00061981" w:rsidRDefault="00061981" w:rsidP="00061981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3872"/>
          <w:tab w:val="left" w:pos="5470"/>
          <w:tab w:val="left" w:pos="7551"/>
        </w:tabs>
        <w:spacing w:line="276" w:lineRule="auto"/>
        <w:ind w:right="59"/>
        <w:jc w:val="both"/>
        <w:rPr>
          <w:rFonts w:ascii="Arial" w:eastAsia="Arial" w:hAnsi="Arial" w:cs="Arial"/>
          <w:color w:val="000000"/>
          <w:sz w:val="22"/>
          <w:szCs w:val="22"/>
          <w:lang w:eastAsia="es-CO"/>
        </w:rPr>
      </w:pPr>
      <w:r w:rsidRPr="00061981">
        <w:rPr>
          <w:rFonts w:ascii="Arial" w:eastAsia="Arial" w:hAnsi="Arial" w:cs="Arial"/>
          <w:color w:val="000000"/>
          <w:sz w:val="22"/>
          <w:szCs w:val="22"/>
          <w:lang w:eastAsia="es-CO"/>
        </w:rPr>
        <w:t xml:space="preserve">B. </w:t>
      </w:r>
      <w:r w:rsidRPr="00061981">
        <w:rPr>
          <w:rFonts w:ascii="Arial" w:eastAsia="Arial" w:hAnsi="Arial" w:cs="Arial"/>
          <w:color w:val="000000"/>
          <w:sz w:val="22"/>
          <w:szCs w:val="22"/>
          <w:u w:val="single"/>
          <w:lang w:eastAsia="es-CO"/>
        </w:rPr>
        <w:t xml:space="preserve"> </w:t>
      </w:r>
      <w:r w:rsidRPr="00061981">
        <w:rPr>
          <w:rFonts w:ascii="Arial" w:eastAsia="Arial" w:hAnsi="Arial" w:cs="Arial"/>
          <w:color w:val="000000"/>
          <w:sz w:val="22"/>
          <w:szCs w:val="22"/>
          <w:u w:val="single"/>
          <w:lang w:eastAsia="es-CO"/>
        </w:rPr>
        <w:tab/>
      </w:r>
      <w:r w:rsidRPr="00061981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r w:rsidRPr="00061981">
        <w:rPr>
          <w:rFonts w:ascii="Arial" w:eastAsia="Arial" w:hAnsi="Arial" w:cs="Arial"/>
          <w:color w:val="000000"/>
          <w:sz w:val="22"/>
          <w:szCs w:val="22"/>
          <w:u w:val="single"/>
          <w:lang w:eastAsia="es-CO"/>
        </w:rPr>
        <w:t xml:space="preserve"> </w:t>
      </w:r>
      <w:r w:rsidRPr="00061981">
        <w:rPr>
          <w:rFonts w:ascii="Arial" w:eastAsia="Arial" w:hAnsi="Arial" w:cs="Arial"/>
          <w:color w:val="000000"/>
          <w:sz w:val="22"/>
          <w:szCs w:val="22"/>
          <w:u w:val="single"/>
          <w:lang w:eastAsia="es-CO"/>
        </w:rPr>
        <w:tab/>
      </w:r>
      <w:r w:rsidRPr="00061981">
        <w:rPr>
          <w:rFonts w:ascii="Arial" w:eastAsia="Arial" w:hAnsi="Arial" w:cs="Arial"/>
          <w:color w:val="000000"/>
          <w:sz w:val="22"/>
          <w:szCs w:val="22"/>
          <w:lang w:eastAsia="es-CO"/>
        </w:rPr>
        <w:t>%</w:t>
      </w:r>
    </w:p>
    <w:p w14:paraId="09F3BE24" w14:textId="77777777" w:rsidR="00061981" w:rsidRPr="00061981" w:rsidRDefault="00061981" w:rsidP="00061981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right="59"/>
        <w:jc w:val="both"/>
        <w:rPr>
          <w:rFonts w:ascii="Arial" w:eastAsia="Arial" w:hAnsi="Arial" w:cs="Arial"/>
          <w:color w:val="000000"/>
          <w:sz w:val="22"/>
          <w:szCs w:val="22"/>
          <w:lang w:eastAsia="es-CO"/>
        </w:rPr>
      </w:pPr>
    </w:p>
    <w:p w14:paraId="66D22286" w14:textId="77777777" w:rsidR="00061981" w:rsidRPr="00061981" w:rsidRDefault="00061981" w:rsidP="00061981">
      <w:pPr>
        <w:widowControl w:val="0"/>
        <w:numPr>
          <w:ilvl w:val="0"/>
          <w:numId w:val="1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1530"/>
        </w:tabs>
        <w:spacing w:line="276" w:lineRule="auto"/>
        <w:ind w:right="59"/>
        <w:jc w:val="both"/>
        <w:rPr>
          <w:rFonts w:ascii="Arial" w:eastAsia="Arial" w:hAnsi="Arial" w:cs="Arial"/>
          <w:color w:val="000000"/>
          <w:sz w:val="22"/>
          <w:szCs w:val="22"/>
          <w:lang w:val="es-CO" w:eastAsia="es-CO"/>
        </w:rPr>
      </w:pPr>
      <w:r w:rsidRPr="00061981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>La responsabilidad de los integrantes del Consorcio es solidaria e ilimitada.</w:t>
      </w:r>
    </w:p>
    <w:p w14:paraId="268363E8" w14:textId="77777777" w:rsidR="00061981" w:rsidRPr="00061981" w:rsidRDefault="00061981" w:rsidP="00061981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10" w:line="276" w:lineRule="auto"/>
        <w:ind w:right="59"/>
        <w:jc w:val="both"/>
        <w:rPr>
          <w:rFonts w:ascii="Arial" w:eastAsia="Arial" w:hAnsi="Arial" w:cs="Arial"/>
          <w:color w:val="000000"/>
          <w:sz w:val="22"/>
          <w:szCs w:val="22"/>
          <w:lang w:val="es-CO" w:eastAsia="es-CO"/>
        </w:rPr>
      </w:pPr>
    </w:p>
    <w:p w14:paraId="199C88C3" w14:textId="77777777" w:rsidR="00061981" w:rsidRPr="00061981" w:rsidRDefault="00061981" w:rsidP="00061981">
      <w:pPr>
        <w:widowControl w:val="0"/>
        <w:numPr>
          <w:ilvl w:val="0"/>
          <w:numId w:val="1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1525"/>
          <w:tab w:val="left" w:pos="8187"/>
        </w:tabs>
        <w:spacing w:line="276" w:lineRule="auto"/>
        <w:ind w:right="59"/>
        <w:jc w:val="both"/>
        <w:rPr>
          <w:rFonts w:ascii="Arial" w:eastAsia="Arial" w:hAnsi="Arial" w:cs="Arial"/>
          <w:color w:val="000000"/>
          <w:sz w:val="22"/>
          <w:szCs w:val="22"/>
          <w:lang w:val="es-CO" w:eastAsia="es-CO"/>
        </w:rPr>
      </w:pPr>
      <w:r w:rsidRPr="00061981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>El representante del Consorcio es:</w:t>
      </w:r>
      <w:r w:rsidRPr="00061981">
        <w:rPr>
          <w:rFonts w:ascii="Arial" w:eastAsia="Arial" w:hAnsi="Arial" w:cs="Arial"/>
          <w:color w:val="000000"/>
          <w:sz w:val="22"/>
          <w:szCs w:val="22"/>
          <w:u w:val="single"/>
          <w:lang w:val="es-CO" w:eastAsia="es-CO"/>
        </w:rPr>
        <w:tab/>
      </w:r>
      <w:r w:rsidRPr="00061981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>, identificado con la</w:t>
      </w:r>
    </w:p>
    <w:p w14:paraId="25374D46" w14:textId="77777777" w:rsidR="00061981" w:rsidRPr="00061981" w:rsidRDefault="00061981" w:rsidP="00061981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5775"/>
          <w:tab w:val="left" w:pos="7507"/>
        </w:tabs>
        <w:spacing w:before="1" w:line="276" w:lineRule="auto"/>
        <w:ind w:right="59"/>
        <w:jc w:val="both"/>
        <w:rPr>
          <w:rFonts w:ascii="Arial" w:eastAsia="Arial" w:hAnsi="Arial" w:cs="Arial"/>
          <w:color w:val="000000"/>
          <w:sz w:val="22"/>
          <w:szCs w:val="22"/>
          <w:lang w:val="es-CO" w:eastAsia="es-CO"/>
        </w:rPr>
      </w:pPr>
      <w:r w:rsidRPr="00061981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>cédula de ciudadanía número</w:t>
      </w:r>
      <w:r w:rsidRPr="00061981">
        <w:rPr>
          <w:rFonts w:ascii="Arial" w:eastAsia="Arial" w:hAnsi="Arial" w:cs="Arial"/>
          <w:color w:val="000000"/>
          <w:sz w:val="22"/>
          <w:szCs w:val="22"/>
          <w:u w:val="single"/>
          <w:lang w:val="es-CO" w:eastAsia="es-CO"/>
        </w:rPr>
        <w:tab/>
      </w:r>
      <w:r w:rsidRPr="00061981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>de</w:t>
      </w:r>
      <w:r w:rsidRPr="00061981">
        <w:rPr>
          <w:rFonts w:ascii="Arial" w:eastAsia="Arial" w:hAnsi="Arial" w:cs="Arial"/>
          <w:color w:val="000000"/>
          <w:sz w:val="22"/>
          <w:szCs w:val="22"/>
          <w:u w:val="single"/>
          <w:lang w:val="es-CO" w:eastAsia="es-CO"/>
        </w:rPr>
        <w:tab/>
      </w:r>
      <w:r w:rsidRPr="00061981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>, quien está</w:t>
      </w:r>
      <w:r w:rsidRPr="00061981">
        <w:rPr>
          <w:rFonts w:ascii="Arial" w:eastAsia="Arial" w:hAnsi="Arial" w:cs="Arial"/>
          <w:sz w:val="22"/>
          <w:szCs w:val="22"/>
          <w:lang w:val="es-CO" w:eastAsia="es-CO"/>
        </w:rPr>
        <w:t xml:space="preserve"> </w:t>
      </w:r>
      <w:r w:rsidRPr="00061981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 xml:space="preserve">expresamente facultado para firmar y presentar la propuesta y, en caso de salir </w:t>
      </w:r>
      <w:r w:rsidRPr="00061981">
        <w:rPr>
          <w:rFonts w:ascii="Arial" w:eastAsia="Arial" w:hAnsi="Arial" w:cs="Arial"/>
          <w:sz w:val="22"/>
          <w:szCs w:val="22"/>
          <w:lang w:val="es-CO" w:eastAsia="es-CO"/>
        </w:rPr>
        <w:t>favorecido</w:t>
      </w:r>
      <w:r w:rsidRPr="00061981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 xml:space="preserve"> con la adjudicación, para firmar el contrato y tomar todas las determinaciones que fueren necesarias respecto a la ejecución y liquidación del contrato, con amplias y suficientes facultades.</w:t>
      </w:r>
    </w:p>
    <w:p w14:paraId="559C4541" w14:textId="77777777" w:rsidR="00061981" w:rsidRPr="00061981" w:rsidRDefault="00061981" w:rsidP="00061981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right="59"/>
        <w:jc w:val="both"/>
        <w:rPr>
          <w:rFonts w:ascii="Arial" w:eastAsia="Arial" w:hAnsi="Arial" w:cs="Arial"/>
          <w:color w:val="000000"/>
          <w:sz w:val="22"/>
          <w:szCs w:val="22"/>
          <w:lang w:val="es-CO" w:eastAsia="es-CO"/>
        </w:rPr>
      </w:pPr>
    </w:p>
    <w:p w14:paraId="6719ABBF" w14:textId="66729612" w:rsidR="00061981" w:rsidRPr="00061981" w:rsidRDefault="00061981" w:rsidP="00061981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5585"/>
          <w:tab w:val="left" w:pos="6905"/>
          <w:tab w:val="left" w:pos="9253"/>
        </w:tabs>
        <w:spacing w:line="276" w:lineRule="auto"/>
        <w:ind w:right="59"/>
        <w:jc w:val="both"/>
        <w:rPr>
          <w:rFonts w:ascii="Arial" w:eastAsia="Arial" w:hAnsi="Arial" w:cs="Arial"/>
          <w:color w:val="000000"/>
          <w:sz w:val="22"/>
          <w:szCs w:val="22"/>
          <w:lang w:val="es-CO" w:eastAsia="es-CO"/>
        </w:rPr>
      </w:pPr>
      <w:r w:rsidRPr="00061981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>En constancia se firma en</w:t>
      </w:r>
      <w:r w:rsidRPr="00061981">
        <w:rPr>
          <w:rFonts w:ascii="Arial" w:eastAsia="Arial" w:hAnsi="Arial" w:cs="Arial"/>
          <w:color w:val="000000"/>
          <w:sz w:val="22"/>
          <w:szCs w:val="22"/>
          <w:u w:val="single"/>
          <w:lang w:val="es-CO" w:eastAsia="es-CO"/>
        </w:rPr>
        <w:tab/>
      </w:r>
      <w:r w:rsidRPr="00061981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>a los</w:t>
      </w:r>
      <w:r w:rsidRPr="00061981">
        <w:rPr>
          <w:rFonts w:ascii="Arial" w:eastAsia="Arial" w:hAnsi="Arial" w:cs="Arial"/>
          <w:color w:val="000000"/>
          <w:sz w:val="22"/>
          <w:szCs w:val="22"/>
          <w:u w:val="single"/>
          <w:lang w:val="es-CO" w:eastAsia="es-CO"/>
        </w:rPr>
        <w:tab/>
      </w:r>
      <w:r w:rsidRPr="00061981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>días del mes de</w:t>
      </w:r>
      <w:r w:rsidRPr="00061981">
        <w:rPr>
          <w:rFonts w:ascii="Arial" w:eastAsia="Arial" w:hAnsi="Arial" w:cs="Arial"/>
          <w:color w:val="000000"/>
          <w:sz w:val="22"/>
          <w:szCs w:val="22"/>
          <w:u w:val="single"/>
          <w:lang w:val="es-CO" w:eastAsia="es-CO"/>
        </w:rPr>
        <w:tab/>
      </w:r>
      <w:proofErr w:type="spellStart"/>
      <w:r w:rsidRPr="00061981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>de</w:t>
      </w:r>
      <w:proofErr w:type="spellEnd"/>
      <w:r w:rsidRPr="00061981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 xml:space="preserve"> 202</w:t>
      </w:r>
      <w:r w:rsidR="009E3D4B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>6</w:t>
      </w:r>
    </w:p>
    <w:p w14:paraId="5EDEB61F" w14:textId="77777777" w:rsidR="00061981" w:rsidRPr="00061981" w:rsidRDefault="00061981" w:rsidP="00061981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right="59"/>
        <w:jc w:val="both"/>
        <w:rPr>
          <w:rFonts w:ascii="Arial" w:eastAsia="Arial" w:hAnsi="Arial" w:cs="Arial"/>
          <w:color w:val="000000"/>
          <w:sz w:val="22"/>
          <w:szCs w:val="22"/>
          <w:lang w:val="es-CO" w:eastAsia="es-CO"/>
        </w:rPr>
      </w:pPr>
    </w:p>
    <w:p w14:paraId="20FDA725" w14:textId="77777777" w:rsidR="00061981" w:rsidRPr="00061981" w:rsidRDefault="00061981" w:rsidP="00061981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1" w:line="276" w:lineRule="auto"/>
        <w:ind w:right="59"/>
        <w:jc w:val="both"/>
        <w:rPr>
          <w:rFonts w:ascii="Arial" w:eastAsia="Arial" w:hAnsi="Arial" w:cs="Arial"/>
          <w:color w:val="000000"/>
          <w:sz w:val="22"/>
          <w:szCs w:val="22"/>
          <w:lang w:val="es-CO" w:eastAsia="es-CO"/>
        </w:rPr>
      </w:pPr>
      <w:r w:rsidRPr="00061981">
        <w:rPr>
          <w:noProof/>
          <w:lang w:eastAsia="es-CO"/>
        </w:rPr>
        <mc:AlternateContent>
          <mc:Choice Requires="wps">
            <w:drawing>
              <wp:anchor distT="0" distB="0" distL="0" distR="0" simplePos="0" relativeHeight="251659264" behindDoc="0" locked="0" layoutInCell="1" hidden="0" allowOverlap="1" wp14:anchorId="379B147C" wp14:editId="536D9A4F">
                <wp:simplePos x="0" y="0"/>
                <wp:positionH relativeFrom="column">
                  <wp:posOffset>0</wp:posOffset>
                </wp:positionH>
                <wp:positionV relativeFrom="paragraph">
                  <wp:posOffset>165100</wp:posOffset>
                </wp:positionV>
                <wp:extent cx="1270" cy="12700"/>
                <wp:effectExtent l="0" t="0" r="0" b="0"/>
                <wp:wrapTopAndBottom distT="0" distB="0"/>
                <wp:docPr id="1070698303" name="Forma libre: forma 10706983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257610" y="3779365"/>
                          <a:ext cx="217678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428" h="1270" extrusionOk="0">
                              <a:moveTo>
                                <a:pt x="0" y="0"/>
                              </a:moveTo>
                              <a:lnTo>
                                <a:pt x="3427" y="0"/>
                              </a:ln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3DEFF5" id="Forma libre: forma 1070698303" o:spid="_x0000_s1026" style="position:absolute;margin-left:0;margin-top:13pt;width:.1pt;height:1pt;z-index:25165926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coordsize="342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" path="m,l3427,e" filled="f">
                <v:path arrowok="t" o:extrusionok="f"/>
                <w10:wrap type="topAndBottom"/>
              </v:shape>
            </w:pict>
          </mc:Fallback>
        </mc:AlternateContent>
      </w:r>
      <w:r w:rsidRPr="00061981">
        <w:rPr>
          <w:noProof/>
          <w:lang w:eastAsia="es-CO"/>
        </w:rPr>
        <mc:AlternateContent>
          <mc:Choice Requires="wps">
            <w:drawing>
              <wp:anchor distT="0" distB="0" distL="0" distR="0" simplePos="0" relativeHeight="251660288" behindDoc="0" locked="0" layoutInCell="1" hidden="0" allowOverlap="1" wp14:anchorId="2EC5AA8F" wp14:editId="702CEBF7">
                <wp:simplePos x="0" y="0"/>
                <wp:positionH relativeFrom="column">
                  <wp:posOffset>2692400</wp:posOffset>
                </wp:positionH>
                <wp:positionV relativeFrom="paragraph">
                  <wp:posOffset>165100</wp:posOffset>
                </wp:positionV>
                <wp:extent cx="1270" cy="12700"/>
                <wp:effectExtent l="0" t="0" r="0" b="0"/>
                <wp:wrapTopAndBottom distT="0" distB="0"/>
                <wp:docPr id="1070698302" name="Forma libre: forma 10706983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296663" y="3779365"/>
                          <a:ext cx="20986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305" h="1270" extrusionOk="0">
                              <a:moveTo>
                                <a:pt x="0" y="0"/>
                              </a:moveTo>
                              <a:lnTo>
                                <a:pt x="3304" y="0"/>
                              </a:ln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F9AA60" id="Forma libre: forma 1070698302" o:spid="_x0000_s1026" style="position:absolute;margin-left:212pt;margin-top:13pt;width:.1pt;height:1pt;z-index:251660288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coordsize="330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" path="m,l3304,e" filled="f">
                <v:path arrowok="t" o:extrusionok="f"/>
                <w10:wrap type="topAndBottom"/>
              </v:shape>
            </w:pict>
          </mc:Fallback>
        </mc:AlternateContent>
      </w:r>
    </w:p>
    <w:p w14:paraId="3E01EECA" w14:textId="77777777" w:rsidR="00061981" w:rsidRPr="00061981" w:rsidRDefault="00061981" w:rsidP="00061981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6241"/>
        </w:tabs>
        <w:spacing w:line="276" w:lineRule="auto"/>
        <w:ind w:right="59"/>
        <w:jc w:val="both"/>
        <w:rPr>
          <w:rFonts w:ascii="Arial" w:eastAsia="Arial" w:hAnsi="Arial" w:cs="Arial"/>
          <w:color w:val="000000"/>
          <w:sz w:val="22"/>
          <w:szCs w:val="22"/>
          <w:lang w:val="es-CO" w:eastAsia="es-CO"/>
        </w:rPr>
      </w:pPr>
      <w:r w:rsidRPr="00061981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 xml:space="preserve">NOMBRE, FIRMA y </w:t>
      </w:r>
      <w:r w:rsidRPr="00061981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ab/>
        <w:t>NOMBRE, FIRMA y</w:t>
      </w:r>
    </w:p>
    <w:p w14:paraId="6B3285A2" w14:textId="77777777" w:rsidR="00061981" w:rsidRPr="00061981" w:rsidRDefault="00061981" w:rsidP="00061981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6241"/>
        </w:tabs>
        <w:spacing w:before="1" w:line="276" w:lineRule="auto"/>
        <w:ind w:right="59"/>
        <w:jc w:val="both"/>
        <w:rPr>
          <w:rFonts w:ascii="Arial" w:eastAsia="Arial" w:hAnsi="Arial" w:cs="Arial"/>
          <w:color w:val="000000"/>
          <w:sz w:val="22"/>
          <w:szCs w:val="22"/>
          <w:lang w:val="es-CO" w:eastAsia="es-CO"/>
        </w:rPr>
      </w:pPr>
      <w:r w:rsidRPr="00061981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>C.C. No.</w:t>
      </w:r>
      <w:r w:rsidRPr="00061981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ab/>
        <w:t>C.C. No.</w:t>
      </w:r>
    </w:p>
    <w:p w14:paraId="0C3D9848" w14:textId="77777777" w:rsidR="00061981" w:rsidRPr="00061981" w:rsidRDefault="00061981" w:rsidP="00061981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right="59"/>
        <w:jc w:val="both"/>
        <w:rPr>
          <w:rFonts w:ascii="Arial" w:eastAsia="Arial" w:hAnsi="Arial" w:cs="Arial"/>
          <w:color w:val="000000"/>
          <w:sz w:val="22"/>
          <w:szCs w:val="22"/>
          <w:lang w:val="es-CO" w:eastAsia="es-CO"/>
        </w:rPr>
      </w:pPr>
    </w:p>
    <w:p w14:paraId="3207C25F" w14:textId="77777777" w:rsidR="00061981" w:rsidRPr="00061981" w:rsidRDefault="00061981" w:rsidP="00061981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2" w:line="276" w:lineRule="auto"/>
        <w:ind w:right="59"/>
        <w:jc w:val="both"/>
        <w:rPr>
          <w:rFonts w:ascii="Arial" w:eastAsia="Arial" w:hAnsi="Arial" w:cs="Arial"/>
          <w:color w:val="000000"/>
          <w:sz w:val="22"/>
          <w:szCs w:val="22"/>
          <w:lang w:val="es-CO" w:eastAsia="es-CO"/>
        </w:rPr>
      </w:pPr>
      <w:r w:rsidRPr="00061981">
        <w:rPr>
          <w:noProof/>
          <w:lang w:eastAsia="es-CO"/>
        </w:rPr>
        <mc:AlternateContent>
          <mc:Choice Requires="wps">
            <w:drawing>
              <wp:anchor distT="0" distB="0" distL="0" distR="0" simplePos="0" relativeHeight="251661312" behindDoc="0" locked="0" layoutInCell="1" hidden="0" allowOverlap="1" wp14:anchorId="06654F88" wp14:editId="77A8BDFD">
                <wp:simplePos x="0" y="0"/>
                <wp:positionH relativeFrom="column">
                  <wp:posOffset>0</wp:posOffset>
                </wp:positionH>
                <wp:positionV relativeFrom="paragraph">
                  <wp:posOffset>152400</wp:posOffset>
                </wp:positionV>
                <wp:extent cx="1270" cy="12700"/>
                <wp:effectExtent l="0" t="0" r="0" b="0"/>
                <wp:wrapTopAndBottom distT="0" distB="0"/>
                <wp:docPr id="1070698306" name="Forma libre: forma 10706983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063300" y="3779365"/>
                          <a:ext cx="25654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040" h="1270" extrusionOk="0">
                              <a:moveTo>
                                <a:pt x="0" y="0"/>
                              </a:moveTo>
                              <a:lnTo>
                                <a:pt x="4039" y="0"/>
                              </a:ln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5799308" id="Forma libre: forma 1070698306" o:spid="_x0000_s1026" style="position:absolute;margin-left:0;margin-top:12pt;width:.1pt;height:1pt;z-index:251661312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coordsize="40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" path="m,l4039,e" filled="f">
                <v:path arrowok="t" o:extrusionok="f"/>
                <w10:wrap type="topAndBottom"/>
              </v:shape>
            </w:pict>
          </mc:Fallback>
        </mc:AlternateContent>
      </w:r>
    </w:p>
    <w:p w14:paraId="6EB88389" w14:textId="77777777" w:rsidR="00061981" w:rsidRPr="00061981" w:rsidRDefault="00061981" w:rsidP="00061981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right="59"/>
        <w:jc w:val="both"/>
        <w:rPr>
          <w:rFonts w:ascii="Arial" w:eastAsia="Arial" w:hAnsi="Arial" w:cs="Arial"/>
          <w:color w:val="000000"/>
          <w:sz w:val="22"/>
          <w:szCs w:val="22"/>
          <w:lang w:val="es-CO" w:eastAsia="es-CO"/>
        </w:rPr>
      </w:pPr>
      <w:r w:rsidRPr="00061981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>FIRMA REPRESENTANTE DEL CONSORCIO</w:t>
      </w:r>
    </w:p>
    <w:p w14:paraId="1BEB7E39" w14:textId="62031451" w:rsidR="00872E4D" w:rsidRPr="00061981" w:rsidRDefault="00872E4D" w:rsidP="00872E4D">
      <w:pPr>
        <w:rPr>
          <w:rFonts w:ascii="Arial" w:hAnsi="Arial" w:cs="Arial"/>
          <w:color w:val="000000" w:themeColor="text1"/>
          <w:sz w:val="16"/>
          <w:szCs w:val="16"/>
          <w:lang w:val="es-CO"/>
        </w:rPr>
      </w:pPr>
    </w:p>
    <w:p w14:paraId="36EF9C9B" w14:textId="77777777" w:rsidR="00F321A1" w:rsidRPr="00872E4D" w:rsidRDefault="00F321A1">
      <w:pPr>
        <w:rPr>
          <w:lang w:val="es-CO"/>
        </w:rPr>
      </w:pPr>
    </w:p>
    <w:p w14:paraId="786959F8" w14:textId="77777777" w:rsidR="00872E4D" w:rsidRPr="00872E4D" w:rsidRDefault="00872E4D" w:rsidP="00872E4D">
      <w:pPr>
        <w:rPr>
          <w:lang w:val="es-CO"/>
        </w:rPr>
      </w:pPr>
    </w:p>
    <w:p w14:paraId="252D6D0D" w14:textId="77777777" w:rsidR="00872E4D" w:rsidRPr="00872E4D" w:rsidRDefault="00872E4D" w:rsidP="00872E4D">
      <w:pPr>
        <w:rPr>
          <w:lang w:val="es-CO"/>
        </w:rPr>
      </w:pPr>
    </w:p>
    <w:p w14:paraId="2B3F4168" w14:textId="77777777" w:rsidR="00872E4D" w:rsidRPr="00872E4D" w:rsidRDefault="00872E4D" w:rsidP="00872E4D">
      <w:pPr>
        <w:rPr>
          <w:lang w:val="es-CO"/>
        </w:rPr>
      </w:pPr>
    </w:p>
    <w:p w14:paraId="4F21F4E8" w14:textId="77777777" w:rsidR="00872E4D" w:rsidRPr="00872E4D" w:rsidRDefault="00872E4D" w:rsidP="00872E4D">
      <w:pPr>
        <w:rPr>
          <w:lang w:val="es-CO"/>
        </w:rPr>
      </w:pPr>
    </w:p>
    <w:p w14:paraId="4A230201" w14:textId="77777777" w:rsidR="00872E4D" w:rsidRPr="00872E4D" w:rsidRDefault="00872E4D" w:rsidP="00872E4D">
      <w:pPr>
        <w:rPr>
          <w:lang w:val="es-CO"/>
        </w:rPr>
      </w:pPr>
    </w:p>
    <w:p w14:paraId="69BB6370" w14:textId="77777777" w:rsidR="00872E4D" w:rsidRPr="00872E4D" w:rsidRDefault="00872E4D" w:rsidP="00872E4D">
      <w:pPr>
        <w:rPr>
          <w:lang w:val="es-CO"/>
        </w:rPr>
      </w:pPr>
    </w:p>
    <w:p w14:paraId="1878700E" w14:textId="77777777" w:rsidR="00872E4D" w:rsidRPr="00872E4D" w:rsidRDefault="00872E4D" w:rsidP="00872E4D">
      <w:pPr>
        <w:rPr>
          <w:lang w:val="es-CO"/>
        </w:rPr>
      </w:pPr>
    </w:p>
    <w:p w14:paraId="57490119" w14:textId="77777777" w:rsidR="00872E4D" w:rsidRPr="00872E4D" w:rsidRDefault="00872E4D" w:rsidP="00872E4D">
      <w:pPr>
        <w:rPr>
          <w:lang w:val="es-CO"/>
        </w:rPr>
      </w:pPr>
    </w:p>
    <w:p w14:paraId="16099710" w14:textId="77777777" w:rsidR="00872E4D" w:rsidRPr="00872E4D" w:rsidRDefault="00872E4D" w:rsidP="00872E4D">
      <w:pPr>
        <w:rPr>
          <w:lang w:val="es-CO"/>
        </w:rPr>
      </w:pPr>
    </w:p>
    <w:p w14:paraId="37EAD0F4" w14:textId="77777777" w:rsidR="00872E4D" w:rsidRDefault="00872E4D" w:rsidP="00872E4D">
      <w:pPr>
        <w:jc w:val="center"/>
        <w:rPr>
          <w:lang w:val="es-CO"/>
        </w:rPr>
      </w:pPr>
    </w:p>
    <w:p w14:paraId="5B7C675E" w14:textId="77777777" w:rsidR="00872E4D" w:rsidRPr="00872E4D" w:rsidRDefault="00872E4D" w:rsidP="00872E4D">
      <w:pPr>
        <w:rPr>
          <w:lang w:val="es-CO"/>
        </w:rPr>
      </w:pPr>
    </w:p>
    <w:p w14:paraId="7AF958E3" w14:textId="77777777" w:rsidR="00872E4D" w:rsidRPr="00872E4D" w:rsidRDefault="00872E4D" w:rsidP="00872E4D">
      <w:pPr>
        <w:rPr>
          <w:lang w:val="es-CO"/>
        </w:rPr>
      </w:pPr>
    </w:p>
    <w:p w14:paraId="406BCB0F" w14:textId="77777777" w:rsidR="00872E4D" w:rsidRPr="00872E4D" w:rsidRDefault="00872E4D" w:rsidP="00872E4D">
      <w:pPr>
        <w:rPr>
          <w:lang w:val="es-CO"/>
        </w:rPr>
      </w:pPr>
    </w:p>
    <w:p w14:paraId="4C863826" w14:textId="77777777" w:rsidR="00872E4D" w:rsidRPr="00872E4D" w:rsidRDefault="00872E4D" w:rsidP="00872E4D">
      <w:pPr>
        <w:rPr>
          <w:lang w:val="es-CO"/>
        </w:rPr>
      </w:pPr>
    </w:p>
    <w:p w14:paraId="2646B93B" w14:textId="77777777" w:rsidR="00872E4D" w:rsidRPr="00872E4D" w:rsidRDefault="00872E4D" w:rsidP="00872E4D">
      <w:pPr>
        <w:rPr>
          <w:lang w:val="es-CO"/>
        </w:rPr>
      </w:pPr>
    </w:p>
    <w:p w14:paraId="721382DD" w14:textId="77777777" w:rsidR="00872E4D" w:rsidRPr="00872E4D" w:rsidRDefault="00872E4D" w:rsidP="00872E4D">
      <w:pPr>
        <w:rPr>
          <w:lang w:val="es-CO"/>
        </w:rPr>
      </w:pPr>
    </w:p>
    <w:p w14:paraId="45EB06C3" w14:textId="77777777" w:rsidR="00872E4D" w:rsidRPr="00872E4D" w:rsidRDefault="00872E4D" w:rsidP="00872E4D">
      <w:pPr>
        <w:rPr>
          <w:lang w:val="es-CO"/>
        </w:rPr>
      </w:pPr>
    </w:p>
    <w:p w14:paraId="1C3C176F" w14:textId="77777777" w:rsidR="00872E4D" w:rsidRPr="00872E4D" w:rsidRDefault="00872E4D" w:rsidP="00872E4D">
      <w:pPr>
        <w:rPr>
          <w:lang w:val="es-CO"/>
        </w:rPr>
      </w:pPr>
    </w:p>
    <w:p w14:paraId="054C0417" w14:textId="680A7665" w:rsidR="00872E4D" w:rsidRPr="00872E4D" w:rsidRDefault="00F21715" w:rsidP="00F21715">
      <w:pPr>
        <w:tabs>
          <w:tab w:val="left" w:pos="5550"/>
        </w:tabs>
        <w:rPr>
          <w:lang w:val="es-CO"/>
        </w:rPr>
      </w:pPr>
      <w:r>
        <w:rPr>
          <w:lang w:val="es-CO"/>
        </w:rPr>
        <w:tab/>
      </w:r>
    </w:p>
    <w:p w14:paraId="19A9CC5D" w14:textId="77777777" w:rsidR="00872E4D" w:rsidRDefault="00872E4D" w:rsidP="00872E4D">
      <w:pPr>
        <w:rPr>
          <w:lang w:val="es-CO"/>
        </w:rPr>
      </w:pPr>
    </w:p>
    <w:p w14:paraId="1F646DAF" w14:textId="77777777" w:rsidR="00872E4D" w:rsidRDefault="00872E4D" w:rsidP="00872E4D">
      <w:pPr>
        <w:rPr>
          <w:lang w:val="es-CO"/>
        </w:rPr>
      </w:pPr>
    </w:p>
    <w:p w14:paraId="601D4B14" w14:textId="77777777" w:rsidR="00872E4D" w:rsidRPr="00872E4D" w:rsidRDefault="00872E4D" w:rsidP="00872E4D">
      <w:pPr>
        <w:jc w:val="center"/>
        <w:rPr>
          <w:lang w:val="es-CO"/>
        </w:rPr>
      </w:pPr>
    </w:p>
    <w:sectPr w:rsidR="00872E4D" w:rsidRPr="00872E4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A800B5" w14:textId="77777777" w:rsidR="002738C8" w:rsidRDefault="002738C8" w:rsidP="00723CBD">
      <w:r>
        <w:separator/>
      </w:r>
    </w:p>
  </w:endnote>
  <w:endnote w:type="continuationSeparator" w:id="0">
    <w:p w14:paraId="555C46D9" w14:textId="77777777" w:rsidR="002738C8" w:rsidRDefault="002738C8" w:rsidP="00723C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2DB112" w14:textId="77777777" w:rsidR="001E023F" w:rsidRDefault="001E023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E546EF" w14:textId="41960C97" w:rsidR="00EB505C" w:rsidRPr="00EF7383" w:rsidRDefault="00EB505C" w:rsidP="00EB505C">
    <w:pPr>
      <w:pStyle w:val="Piedepgina"/>
      <w:jc w:val="center"/>
      <w:rPr>
        <w:rFonts w:ascii="Arial" w:hAnsi="Arial" w:cs="Arial"/>
        <w:sz w:val="20"/>
        <w:szCs w:val="20"/>
      </w:rPr>
    </w:pPr>
    <w:r w:rsidRPr="00EF7383">
      <w:rPr>
        <w:rFonts w:ascii="Arial" w:hAnsi="Arial" w:cs="Arial"/>
        <w:sz w:val="20"/>
        <w:szCs w:val="20"/>
      </w:rPr>
      <w:t>Carrera 7 18-55 Pereira – Risaralda</w:t>
    </w:r>
  </w:p>
  <w:p w14:paraId="62EED92F" w14:textId="214A5617" w:rsidR="00723CBD" w:rsidRPr="00EF7383" w:rsidRDefault="00EB505C" w:rsidP="00EB505C">
    <w:pPr>
      <w:pStyle w:val="Piedepgina"/>
      <w:jc w:val="center"/>
      <w:rPr>
        <w:rFonts w:ascii="Arial" w:hAnsi="Arial" w:cs="Arial"/>
        <w:sz w:val="20"/>
        <w:szCs w:val="20"/>
      </w:rPr>
    </w:pPr>
    <w:r w:rsidRPr="00EF7383">
      <w:rPr>
        <w:rFonts w:ascii="Arial" w:hAnsi="Arial" w:cs="Arial"/>
        <w:sz w:val="20"/>
        <w:szCs w:val="20"/>
      </w:rPr>
      <w:t>www.pereira.gov.co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DA9EB3" w14:textId="77777777" w:rsidR="001E023F" w:rsidRDefault="001E023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C8379D" w14:textId="77777777" w:rsidR="002738C8" w:rsidRDefault="002738C8" w:rsidP="00723CBD">
      <w:r>
        <w:separator/>
      </w:r>
    </w:p>
  </w:footnote>
  <w:footnote w:type="continuationSeparator" w:id="0">
    <w:p w14:paraId="5D492D89" w14:textId="77777777" w:rsidR="002738C8" w:rsidRDefault="002738C8" w:rsidP="00723C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B21E8D" w14:textId="77777777" w:rsidR="001E023F" w:rsidRDefault="001E023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AAE9C2" w14:textId="37D4B525" w:rsidR="002964FA" w:rsidRDefault="004C454C" w:rsidP="00723CBD">
    <w:pPr>
      <w:pStyle w:val="Encabezado"/>
      <w:jc w:val="both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DE921EC" wp14:editId="19CF6020">
              <wp:simplePos x="0" y="0"/>
              <wp:positionH relativeFrom="page">
                <wp:posOffset>-19050</wp:posOffset>
              </wp:positionH>
              <wp:positionV relativeFrom="paragraph">
                <wp:posOffset>541020</wp:posOffset>
              </wp:positionV>
              <wp:extent cx="7955915" cy="35560"/>
              <wp:effectExtent l="0" t="0" r="26035" b="21590"/>
              <wp:wrapNone/>
              <wp:docPr id="1463508556" name="Conector rec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955915" cy="35560"/>
                      </a:xfrm>
                      <a:prstGeom prst="line">
                        <a:avLst/>
                      </a:prstGeom>
                      <a:ln w="19050">
                        <a:solidFill>
                          <a:srgbClr val="FF0000"/>
                        </a:solidFill>
                      </a:ln>
                    </wps:spPr>
                    <wps:style>
                      <a:lnRef idx="1">
                        <a:schemeClr val="accent2"/>
                      </a:lnRef>
                      <a:fillRef idx="0">
                        <a:schemeClr val="accent2"/>
                      </a:fillRef>
                      <a:effectRef idx="0">
                        <a:schemeClr val="accent2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BDAA7E8" id="Conector recto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from="-1.5pt,42.6pt" to="624.95pt,4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" strokecolor="red" strokeweight="1.5pt">
              <v:stroke joinstyle="miter"/>
              <w10:wrap anchorx="page"/>
            </v:line>
          </w:pict>
        </mc:Fallback>
      </mc:AlternateContent>
    </w:r>
    <w:r w:rsidR="00EB505C">
      <w:rPr>
        <w:noProof/>
      </w:rPr>
      <w:drawing>
        <wp:inline distT="0" distB="0" distL="0" distR="0" wp14:anchorId="6AD23088" wp14:editId="6E3FBB33">
          <wp:extent cx="1146810" cy="498404"/>
          <wp:effectExtent l="0" t="0" r="0" b="0"/>
          <wp:docPr id="320614707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0614707" name="Imagen 32061470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73582" cy="51003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F321A1">
      <w:t xml:space="preserve">         </w:t>
    </w:r>
  </w:p>
  <w:p w14:paraId="7FAC0376" w14:textId="77777777" w:rsidR="002964FA" w:rsidRDefault="002964FA" w:rsidP="00723CBD">
    <w:pPr>
      <w:pStyle w:val="Encabezado"/>
      <w:jc w:val="both"/>
    </w:pPr>
  </w:p>
  <w:p w14:paraId="750D4A5E" w14:textId="77777777" w:rsidR="001E023F" w:rsidRPr="001E023F" w:rsidRDefault="001E023F" w:rsidP="001E023F">
    <w:pPr>
      <w:pStyle w:val="Encabezado"/>
      <w:jc w:val="both"/>
      <w:rPr>
        <w:rFonts w:ascii="Arial" w:hAnsi="Arial" w:cs="Arial"/>
        <w:sz w:val="20"/>
        <w:szCs w:val="20"/>
      </w:rPr>
    </w:pPr>
    <w:r w:rsidRPr="001E023F">
      <w:rPr>
        <w:rFonts w:ascii="Arial" w:hAnsi="Arial" w:cs="Arial"/>
        <w:sz w:val="20"/>
        <w:szCs w:val="20"/>
      </w:rPr>
      <w:t xml:space="preserve">Versión: 1                                                                    Fecha de vigencia: 12 de junio de 2025                                                                   </w:t>
    </w:r>
  </w:p>
  <w:p w14:paraId="76B8DFA4" w14:textId="7BA1B0C5" w:rsidR="00F321A1" w:rsidRPr="00EF7383" w:rsidRDefault="00F321A1" w:rsidP="00723CBD">
    <w:pPr>
      <w:pStyle w:val="Encabezado"/>
      <w:jc w:val="both"/>
      <w:rPr>
        <w:rFonts w:ascii="Arial" w:hAnsi="Arial" w:cs="Arial"/>
        <w:noProof/>
        <w:sz w:val="20"/>
        <w:szCs w:val="20"/>
      </w:rPr>
    </w:pPr>
    <w:r w:rsidRPr="00EF7383">
      <w:rPr>
        <w:rFonts w:ascii="Arial" w:hAnsi="Arial" w:cs="Arial"/>
        <w:sz w:val="20"/>
        <w:szCs w:val="20"/>
      </w:rPr>
      <w:t xml:space="preserve">                                                                     </w:t>
    </w:r>
    <w:r w:rsidRPr="00EF7383">
      <w:rPr>
        <w:rFonts w:ascii="Arial" w:hAnsi="Arial" w:cs="Arial"/>
        <w:noProof/>
        <w:sz w:val="20"/>
        <w:szCs w:val="20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C9C3F8" w14:textId="77777777" w:rsidR="001E023F" w:rsidRDefault="001E023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147486B"/>
    <w:multiLevelType w:val="multilevel"/>
    <w:tmpl w:val="D5B40898"/>
    <w:lvl w:ilvl="0">
      <w:start w:val="1"/>
      <w:numFmt w:val="decimal"/>
      <w:lvlText w:val="%1."/>
      <w:lvlJc w:val="left"/>
      <w:pPr>
        <w:ind w:left="1505" w:hanging="296"/>
      </w:pPr>
      <w:rPr>
        <w:rFonts w:ascii="Arial" w:eastAsia="Arial" w:hAnsi="Arial" w:cs="Arial"/>
        <w:sz w:val="22"/>
        <w:szCs w:val="22"/>
      </w:rPr>
    </w:lvl>
    <w:lvl w:ilvl="1">
      <w:numFmt w:val="bullet"/>
      <w:lvlText w:val="•"/>
      <w:lvlJc w:val="left"/>
      <w:pPr>
        <w:ind w:left="2478" w:hanging="296"/>
      </w:pPr>
    </w:lvl>
    <w:lvl w:ilvl="2">
      <w:numFmt w:val="bullet"/>
      <w:lvlText w:val="•"/>
      <w:lvlJc w:val="left"/>
      <w:pPr>
        <w:ind w:left="3456" w:hanging="296"/>
      </w:pPr>
    </w:lvl>
    <w:lvl w:ilvl="3">
      <w:numFmt w:val="bullet"/>
      <w:lvlText w:val="•"/>
      <w:lvlJc w:val="left"/>
      <w:pPr>
        <w:ind w:left="4434" w:hanging="296"/>
      </w:pPr>
    </w:lvl>
    <w:lvl w:ilvl="4">
      <w:numFmt w:val="bullet"/>
      <w:lvlText w:val="•"/>
      <w:lvlJc w:val="left"/>
      <w:pPr>
        <w:ind w:left="5412" w:hanging="296"/>
      </w:pPr>
    </w:lvl>
    <w:lvl w:ilvl="5">
      <w:numFmt w:val="bullet"/>
      <w:lvlText w:val="•"/>
      <w:lvlJc w:val="left"/>
      <w:pPr>
        <w:ind w:left="6391" w:hanging="296"/>
      </w:pPr>
    </w:lvl>
    <w:lvl w:ilvl="6">
      <w:numFmt w:val="bullet"/>
      <w:lvlText w:val="•"/>
      <w:lvlJc w:val="left"/>
      <w:pPr>
        <w:ind w:left="7369" w:hanging="296"/>
      </w:pPr>
    </w:lvl>
    <w:lvl w:ilvl="7">
      <w:numFmt w:val="bullet"/>
      <w:lvlText w:val="•"/>
      <w:lvlJc w:val="left"/>
      <w:pPr>
        <w:ind w:left="8347" w:hanging="296"/>
      </w:pPr>
    </w:lvl>
    <w:lvl w:ilvl="8">
      <w:numFmt w:val="bullet"/>
      <w:lvlText w:val="•"/>
      <w:lvlJc w:val="left"/>
      <w:pPr>
        <w:ind w:left="9325" w:hanging="296"/>
      </w:pPr>
    </w:lvl>
  </w:abstractNum>
  <w:num w:numId="1" w16cid:durableId="19223690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3CBD"/>
    <w:rsid w:val="00061981"/>
    <w:rsid w:val="000620CC"/>
    <w:rsid w:val="00080988"/>
    <w:rsid w:val="00136FF0"/>
    <w:rsid w:val="001E023F"/>
    <w:rsid w:val="002738C8"/>
    <w:rsid w:val="002964FA"/>
    <w:rsid w:val="00315DC2"/>
    <w:rsid w:val="004C454C"/>
    <w:rsid w:val="005342B3"/>
    <w:rsid w:val="00573DEF"/>
    <w:rsid w:val="005B3E53"/>
    <w:rsid w:val="005E220D"/>
    <w:rsid w:val="005E4250"/>
    <w:rsid w:val="00673EF9"/>
    <w:rsid w:val="006A053C"/>
    <w:rsid w:val="006A5825"/>
    <w:rsid w:val="0070008A"/>
    <w:rsid w:val="00713E90"/>
    <w:rsid w:val="00723CBD"/>
    <w:rsid w:val="007413A3"/>
    <w:rsid w:val="007763EF"/>
    <w:rsid w:val="007E3A45"/>
    <w:rsid w:val="008170EA"/>
    <w:rsid w:val="00872E4D"/>
    <w:rsid w:val="009E3D4B"/>
    <w:rsid w:val="00AB2DBC"/>
    <w:rsid w:val="00B23DBC"/>
    <w:rsid w:val="00BC55C1"/>
    <w:rsid w:val="00CA539B"/>
    <w:rsid w:val="00CD4026"/>
    <w:rsid w:val="00D957EB"/>
    <w:rsid w:val="00E120AA"/>
    <w:rsid w:val="00E16761"/>
    <w:rsid w:val="00E352AE"/>
    <w:rsid w:val="00E54857"/>
    <w:rsid w:val="00EB505C"/>
    <w:rsid w:val="00EF7383"/>
    <w:rsid w:val="00F21715"/>
    <w:rsid w:val="00F22258"/>
    <w:rsid w:val="00F25580"/>
    <w:rsid w:val="00F321A1"/>
    <w:rsid w:val="00FE5A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DFD1E40"/>
  <w15:chartTrackingRefBased/>
  <w15:docId w15:val="{51056E78-CE5B-4551-8F7D-6056616942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2E4D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kern w:val="0"/>
      <w:sz w:val="24"/>
      <w:szCs w:val="24"/>
      <w:bdr w:val="nil"/>
      <w:lang w:val="en-U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23CB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bdr w:val="none" w:sz="0" w:space="0" w:color="auto"/>
      <w:lang w:val="es-CO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723CBD"/>
  </w:style>
  <w:style w:type="paragraph" w:styleId="Piedepgina">
    <w:name w:val="footer"/>
    <w:basedOn w:val="Normal"/>
    <w:link w:val="PiedepginaCar"/>
    <w:uiPriority w:val="99"/>
    <w:unhideWhenUsed/>
    <w:rsid w:val="00723CB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bdr w:val="none" w:sz="0" w:space="0" w:color="auto"/>
      <w:lang w:val="es-CO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723CBD"/>
  </w:style>
  <w:style w:type="character" w:styleId="Textoennegrita">
    <w:name w:val="Strong"/>
    <w:basedOn w:val="Fuentedeprrafopredeter"/>
    <w:uiPriority w:val="22"/>
    <w:qFormat/>
    <w:rsid w:val="00723CBD"/>
    <w:rPr>
      <w:b/>
      <w:bCs/>
    </w:rPr>
  </w:style>
  <w:style w:type="character" w:styleId="Hipervnculo">
    <w:name w:val="Hyperlink"/>
    <w:basedOn w:val="Fuentedeprrafopredeter"/>
    <w:uiPriority w:val="99"/>
    <w:unhideWhenUsed/>
    <w:rsid w:val="00723CBD"/>
    <w:rPr>
      <w:color w:val="0000FF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713E9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715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7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1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208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Hernandez</dc:creator>
  <cp:keywords/>
  <dc:description/>
  <cp:lastModifiedBy>Shana</cp:lastModifiedBy>
  <cp:revision>2</cp:revision>
  <dcterms:created xsi:type="dcterms:W3CDTF">2026-10-06T20:46:00Z</dcterms:created>
  <dcterms:modified xsi:type="dcterms:W3CDTF">2026-10-06T20:46:00Z</dcterms:modified>
</cp:coreProperties>
</file>