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431C4"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3155F675"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49DCC091"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34D46141"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52A3C7A4" w14:textId="77777777" w:rsidR="00916014" w:rsidRPr="0006200C" w:rsidRDefault="00916014" w:rsidP="005E36FC">
      <w:pPr>
        <w:ind w:leftChars="0" w:left="0" w:firstLineChars="0" w:firstLine="0"/>
        <w:rPr>
          <w:rFonts w:ascii="Arial" w:eastAsia="Arial Narrow" w:hAnsi="Arial" w:cs="Arial"/>
          <w:color w:val="000000" w:themeColor="text1"/>
        </w:rPr>
      </w:pPr>
    </w:p>
    <w:p w14:paraId="702EADED" w14:textId="77777777" w:rsidR="005E36FC" w:rsidRPr="0006200C" w:rsidRDefault="005E36FC" w:rsidP="005E36FC">
      <w:pPr>
        <w:ind w:leftChars="0" w:left="0" w:firstLineChars="0" w:firstLine="0"/>
        <w:rPr>
          <w:rFonts w:ascii="Arial" w:eastAsia="Arial Narrow" w:hAnsi="Arial" w:cs="Arial"/>
          <w:color w:val="000000" w:themeColor="text1"/>
        </w:rPr>
      </w:pPr>
    </w:p>
    <w:p w14:paraId="49D344A6" w14:textId="77777777" w:rsidR="00BD2F0A" w:rsidRDefault="00BD2F0A">
      <w:pPr>
        <w:spacing w:after="40"/>
        <w:ind w:left="0" w:hanging="2"/>
        <w:jc w:val="both"/>
      </w:pPr>
    </w:p>
    <w:p w14:paraId="48FD6F58" w14:textId="77777777" w:rsidR="00BD2F0A" w:rsidRDefault="00000000">
      <w:pPr>
        <w:spacing w:after="40"/>
        <w:ind w:left="0" w:hanging="2"/>
        <w:jc w:val="center"/>
      </w:pPr>
      <w:r>
        <w:rPr>
          <w:rFonts w:ascii="Arial" w:eastAsia="Arial" w:hAnsi="Arial" w:cs="Arial"/>
          <w:b/>
          <w:sz w:val="22"/>
        </w:rPr>
        <w:t>FORMULARIO N°. 7</w:t>
      </w:r>
    </w:p>
    <w:p w14:paraId="3DA5510B" w14:textId="77777777" w:rsidR="00BD2F0A" w:rsidRDefault="00000000">
      <w:pPr>
        <w:spacing w:after="120"/>
        <w:ind w:left="0" w:hanging="2"/>
        <w:jc w:val="center"/>
      </w:pPr>
      <w:r>
        <w:rPr>
          <w:rFonts w:ascii="Arial" w:eastAsia="Arial" w:hAnsi="Arial" w:cs="Arial"/>
          <w:b/>
          <w:sz w:val="22"/>
        </w:rPr>
        <w:t>PACTO DE INTEGRIDAD</w:t>
      </w:r>
    </w:p>
    <w:p w14:paraId="0A22F72E" w14:textId="77777777" w:rsidR="00BD2F0A" w:rsidRDefault="00000000">
      <w:pPr>
        <w:spacing w:after="40"/>
        <w:ind w:left="0" w:hanging="2"/>
        <w:jc w:val="center"/>
      </w:pPr>
      <w:r>
        <w:rPr>
          <w:rFonts w:ascii="Arial" w:eastAsia="Arial" w:hAnsi="Arial" w:cs="Arial"/>
          <w:b/>
          <w:sz w:val="21"/>
        </w:rPr>
        <w:t>PROCESO DE MÍNIMA CUANTÍA N°. MC-118-CENACTOLEMAIDA-2026</w:t>
      </w:r>
    </w:p>
    <w:p w14:paraId="7A714D90" w14:textId="77777777" w:rsidR="00BD2F0A" w:rsidRDefault="00000000">
      <w:pPr>
        <w:spacing w:after="160"/>
        <w:ind w:left="0" w:hanging="2"/>
        <w:jc w:val="both"/>
        <w:rPr>
          <w:rFonts w:ascii="Arial" w:eastAsia="Arial" w:hAnsi="Arial" w:cs="Arial"/>
          <w:sz w:val="21"/>
        </w:rPr>
      </w:pPr>
      <w:r>
        <w:rPr>
          <w:rFonts w:ascii="Arial" w:eastAsia="Arial" w:hAnsi="Arial" w:cs="Arial"/>
          <w:b/>
          <w:sz w:val="21"/>
        </w:rPr>
        <w:t xml:space="preserve">OBJETO: </w:t>
      </w:r>
      <w:r>
        <w:rPr>
          <w:rFonts w:ascii="Arial" w:eastAsia="Arial" w:hAnsi="Arial" w:cs="Arial"/>
          <w:sz w:val="21"/>
        </w:rPr>
        <w:t>ADQUISICIÓN DE ELEMENTOS PEDAGÓGICOS EN BENEFICIO DEL BASEN PARA LA VIGENCIA 2026.</w:t>
      </w:r>
    </w:p>
    <w:p w14:paraId="37C0E5B1" w14:textId="77777777" w:rsidR="00F22713" w:rsidRDefault="00F22713">
      <w:pPr>
        <w:spacing w:after="160"/>
        <w:ind w:left="0" w:hanging="2"/>
        <w:jc w:val="both"/>
        <w:rPr>
          <w:rFonts w:ascii="Arial" w:eastAsia="Arial" w:hAnsi="Arial" w:cs="Arial"/>
          <w:sz w:val="21"/>
        </w:rPr>
      </w:pPr>
    </w:p>
    <w:p w14:paraId="7866A8CA" w14:textId="77777777" w:rsidR="00F22713" w:rsidRDefault="00F22713" w:rsidP="00F22713">
      <w:pPr>
        <w:spacing w:after="100" w:line="276" w:lineRule="auto"/>
        <w:ind w:left="0" w:hanging="2"/>
        <w:jc w:val="both"/>
      </w:pPr>
      <w:r>
        <w:rPr>
          <w:rFonts w:ascii="Arial" w:hAnsi="Arial" w:cs="Arial"/>
          <w:sz w:val="21"/>
        </w:rPr>
        <w:t>El suscrito, en nombre propio o en representación del proponente, suscribo el presente pacto de integridad con el Ministerio de Defensa Nacional – Ejército Nacional – CENAC Regional Tolemaida, en cumplimiento de las políticas de transparencia del Gobierno Nacional, y me obligo a:</w:t>
      </w:r>
    </w:p>
    <w:p w14:paraId="15663623" w14:textId="77777777" w:rsidR="00F22713" w:rsidRDefault="00F22713" w:rsidP="00F22713">
      <w:pPr>
        <w:spacing w:after="100" w:line="276" w:lineRule="auto"/>
        <w:ind w:left="0" w:hanging="2"/>
        <w:jc w:val="both"/>
      </w:pPr>
      <w:r>
        <w:rPr>
          <w:rFonts w:ascii="Arial" w:hAnsi="Arial" w:cs="Arial"/>
          <w:sz w:val="21"/>
        </w:rPr>
        <w:t>1. Actuar con transparencia, honestidad y lealtad en todas las etapas del proceso y en la ejecución del contrato.</w:t>
      </w:r>
    </w:p>
    <w:p w14:paraId="0D378DCC" w14:textId="77777777" w:rsidR="00F22713" w:rsidRDefault="00F22713" w:rsidP="00F22713">
      <w:pPr>
        <w:spacing w:after="100" w:line="276" w:lineRule="auto"/>
        <w:ind w:left="0" w:hanging="2"/>
        <w:jc w:val="both"/>
      </w:pPr>
      <w:r>
        <w:rPr>
          <w:rFonts w:ascii="Arial" w:hAnsi="Arial" w:cs="Arial"/>
          <w:sz w:val="21"/>
        </w:rPr>
        <w:t>2. No ofrecer, prometer ni entregar dádivas, comisiones o beneficios a servidores públicos ni a terceros para obtener o mantener la adjudicación, o para influir en decisiones relacionadas con el proceso.</w:t>
      </w:r>
    </w:p>
    <w:p w14:paraId="27477D9D" w14:textId="77777777" w:rsidR="00F22713" w:rsidRDefault="00F22713" w:rsidP="00F22713">
      <w:pPr>
        <w:spacing w:after="100" w:line="276" w:lineRule="auto"/>
        <w:ind w:left="0" w:hanging="2"/>
        <w:jc w:val="both"/>
      </w:pPr>
      <w:r>
        <w:rPr>
          <w:rFonts w:ascii="Arial" w:hAnsi="Arial" w:cs="Arial"/>
          <w:sz w:val="21"/>
        </w:rPr>
        <w:t>3. No concertar precios, condiciones u ofertas con otros proponentes, ni incurrir en prácticas que restrinjan la libre competencia.</w:t>
      </w:r>
    </w:p>
    <w:p w14:paraId="7CAAB3D8" w14:textId="77777777" w:rsidR="00F22713" w:rsidRDefault="00F22713" w:rsidP="00F22713">
      <w:pPr>
        <w:spacing w:after="100" w:line="276" w:lineRule="auto"/>
        <w:ind w:left="0" w:hanging="2"/>
        <w:jc w:val="both"/>
      </w:pPr>
      <w:r>
        <w:rPr>
          <w:rFonts w:ascii="Arial" w:hAnsi="Arial" w:cs="Arial"/>
          <w:sz w:val="21"/>
        </w:rPr>
        <w:t>4. Suministrar información veraz, completa y verificable, y abstenerme de presentar documentos falsos o adulterados.</w:t>
      </w:r>
    </w:p>
    <w:p w14:paraId="3BC24E12" w14:textId="77777777" w:rsidR="00F22713" w:rsidRDefault="00F22713" w:rsidP="00F22713">
      <w:pPr>
        <w:spacing w:after="100" w:line="276" w:lineRule="auto"/>
        <w:ind w:left="0" w:hanging="2"/>
        <w:jc w:val="both"/>
      </w:pPr>
      <w:r>
        <w:rPr>
          <w:rFonts w:ascii="Arial" w:hAnsi="Arial" w:cs="Arial"/>
          <w:sz w:val="21"/>
        </w:rPr>
        <w:t>5. Denunciar ante las autoridades competentes cualquier irregularidad de la que tenga conocimiento, y permitir el control ciudadano y de los organismos de control sobre el proceso y el contrato.</w:t>
      </w:r>
    </w:p>
    <w:p w14:paraId="2839D1E5" w14:textId="77777777" w:rsidR="00F22713" w:rsidRDefault="00F22713" w:rsidP="00F22713">
      <w:pPr>
        <w:spacing w:after="100" w:line="276" w:lineRule="auto"/>
        <w:ind w:left="0" w:hanging="2"/>
        <w:jc w:val="both"/>
      </w:pPr>
      <w:r>
        <w:rPr>
          <w:rFonts w:ascii="Arial" w:hAnsi="Arial" w:cs="Arial"/>
          <w:sz w:val="21"/>
        </w:rPr>
        <w:t>6. Aceptar que el incumplimiento de este pacto constituye causal de rechazo de la oferta o, si ya se hubiere adjudicado, de incumplimiento del contrato, sin perjuicio de las sanciones legales.</w:t>
      </w:r>
    </w:p>
    <w:p w14:paraId="4D36115D" w14:textId="77777777" w:rsidR="00F22713" w:rsidRDefault="00F22713" w:rsidP="00F22713">
      <w:pPr>
        <w:spacing w:after="100" w:line="276" w:lineRule="auto"/>
        <w:ind w:left="0" w:hanging="2"/>
        <w:jc w:val="both"/>
      </w:pPr>
      <w:r>
        <w:rPr>
          <w:rFonts w:ascii="Arial" w:hAnsi="Arial" w:cs="Arial"/>
          <w:sz w:val="21"/>
        </w:rPr>
        <w:t>Este pacto se suscribe con la presentación de la oferta y obliga al proponente seleccionado durante la ejecución del contrato.</w:t>
      </w:r>
    </w:p>
    <w:p w14:paraId="2E44E817" w14:textId="77777777" w:rsidR="00F22713" w:rsidRDefault="00F22713" w:rsidP="00F22713">
      <w:pPr>
        <w:spacing w:before="80" w:after="240" w:line="276" w:lineRule="auto"/>
        <w:ind w:left="0" w:hanging="2"/>
      </w:pPr>
      <w:r>
        <w:rPr>
          <w:rFonts w:ascii="Arial" w:hAnsi="Arial" w:cs="Arial"/>
          <w:sz w:val="21"/>
        </w:rPr>
        <w:t>Atentamente,</w:t>
      </w:r>
    </w:p>
    <w:p w14:paraId="248882E3" w14:textId="77777777" w:rsidR="00F22713" w:rsidRDefault="00F22713" w:rsidP="00F22713">
      <w:pPr>
        <w:spacing w:after="40" w:line="276" w:lineRule="auto"/>
        <w:ind w:left="0" w:hanging="2"/>
      </w:pPr>
      <w:r>
        <w:rPr>
          <w:rFonts w:ascii="Arial" w:hAnsi="Arial" w:cs="Arial"/>
          <w:sz w:val="21"/>
        </w:rPr>
        <w:t>Firma: ______________________________________</w:t>
      </w:r>
    </w:p>
    <w:p w14:paraId="241211B6" w14:textId="77777777" w:rsidR="00F22713" w:rsidRDefault="00F22713" w:rsidP="00F22713">
      <w:pPr>
        <w:spacing w:after="40" w:line="276" w:lineRule="auto"/>
        <w:ind w:left="0" w:hanging="2"/>
      </w:pPr>
      <w:r>
        <w:rPr>
          <w:rFonts w:ascii="Arial" w:hAnsi="Arial" w:cs="Arial"/>
          <w:sz w:val="21"/>
        </w:rPr>
        <w:t>Nombre (proponente / representante legal / apoderado): ____________________________</w:t>
      </w:r>
    </w:p>
    <w:p w14:paraId="643E4563" w14:textId="77777777" w:rsidR="00F22713" w:rsidRDefault="00F22713" w:rsidP="00F22713">
      <w:pPr>
        <w:spacing w:after="40" w:line="276" w:lineRule="auto"/>
        <w:ind w:left="0" w:hanging="2"/>
      </w:pPr>
      <w:r>
        <w:rPr>
          <w:rFonts w:ascii="Arial" w:hAnsi="Arial" w:cs="Arial"/>
          <w:sz w:val="21"/>
        </w:rPr>
        <w:t>Documento de identidad N°: ____________________   Razón social y NIT: ____________________</w:t>
      </w:r>
    </w:p>
    <w:p w14:paraId="59A3B514" w14:textId="4E888675" w:rsidR="00F22713" w:rsidRDefault="00F22713" w:rsidP="00F22713">
      <w:pPr>
        <w:ind w:left="0" w:hanging="2"/>
      </w:pPr>
      <w:r>
        <w:br w:type="page"/>
      </w:r>
    </w:p>
    <w:sectPr w:rsidR="00F22713" w:rsidSect="00F725A3">
      <w:headerReference w:type="even" r:id="rId10"/>
      <w:headerReference w:type="default" r:id="rId11"/>
      <w:footerReference w:type="even" r:id="rId12"/>
      <w:footerReference w:type="default" r:id="rId13"/>
      <w:headerReference w:type="first" r:id="rId14"/>
      <w:footerReference w:type="first" r:id="rId15"/>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610B5" w14:textId="77777777" w:rsidR="00C23FE3" w:rsidRDefault="00C23FE3">
      <w:pPr>
        <w:spacing w:line="240" w:lineRule="auto"/>
        <w:ind w:left="0" w:hanging="2"/>
      </w:pPr>
      <w:r>
        <w:separator/>
      </w:r>
    </w:p>
  </w:endnote>
  <w:endnote w:type="continuationSeparator" w:id="0">
    <w:p w14:paraId="4DBE6D27" w14:textId="77777777" w:rsidR="00C23FE3" w:rsidRDefault="00C23FE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D44C5"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57BFB"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61B1F804"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03849543"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105EE82F"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23FE196F"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6622804D"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76DF7"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00A262F1"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70BA7297"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BCB1028"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83792F0"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70CFB2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80C95B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35D92377"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3261B9"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0B382" w14:textId="77777777" w:rsidR="00C23FE3" w:rsidRDefault="00C23FE3">
      <w:pPr>
        <w:spacing w:line="240" w:lineRule="auto"/>
        <w:ind w:left="0" w:hanging="2"/>
      </w:pPr>
      <w:r>
        <w:separator/>
      </w:r>
    </w:p>
  </w:footnote>
  <w:footnote w:type="continuationSeparator" w:id="0">
    <w:p w14:paraId="16D51DC4" w14:textId="77777777" w:rsidR="00C23FE3" w:rsidRDefault="00C23FE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92BAE"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AB939" w14:textId="77777777" w:rsidR="0049617A" w:rsidRPr="00173ADD" w:rsidRDefault="0049617A" w:rsidP="00F50C6D">
    <w:pPr>
      <w:ind w:left="0" w:hanging="2"/>
      <w:rPr>
        <w:rFonts w:ascii="Arial Narrow" w:eastAsia="Arial Narrow" w:hAnsi="Arial Narrow" w:cs="Arial Narrow"/>
        <w:bCs/>
        <w:sz w:val="16"/>
        <w:szCs w:val="16"/>
      </w:rPr>
    </w:pPr>
  </w:p>
  <w:p w14:paraId="7520B112"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235F900" w14:textId="77777777"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777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2F0A"/>
    <w:rsid w:val="00BD4894"/>
    <w:rsid w:val="00BD5917"/>
    <w:rsid w:val="00BE0304"/>
    <w:rsid w:val="00BE1748"/>
    <w:rsid w:val="00BE3AC2"/>
    <w:rsid w:val="00BF0201"/>
    <w:rsid w:val="00BF5092"/>
    <w:rsid w:val="00C10420"/>
    <w:rsid w:val="00C125E7"/>
    <w:rsid w:val="00C12A78"/>
    <w:rsid w:val="00C22E35"/>
    <w:rsid w:val="00C23FE3"/>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85E22"/>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2713"/>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6F6EB"/>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 Id="rId5" Type="http://schemas.openxmlformats.org/officeDocument/2006/relationships/image" Target="media/image4.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Props1.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297</Words>
  <Characters>1636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CTO. MARIA CECILIA RAMOS MEZA</cp:lastModifiedBy>
  <cp:revision>27</cp:revision>
  <cp:lastPrinted>2025-10-27T12:08:00Z</cp:lastPrinted>
  <dcterms:created xsi:type="dcterms:W3CDTF">2026-10-13T18:51:00Z</dcterms:created>
  <dcterms:modified xsi:type="dcterms:W3CDTF">2026-10-19T15:39:00Z</dcterms:modified>
</cp:coreProperties>
</file>