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41D" w:rsidRDefault="00C02459">
      <w:pPr>
        <w:tabs>
          <w:tab w:val="left" w:pos="4140"/>
        </w:tabs>
        <w:jc w:val="center"/>
        <w:rPr>
          <w:rFonts w:ascii="Arial" w:eastAsia="Arial" w:hAnsi="Arial" w:cs="Arial"/>
          <w:b/>
          <w:bCs/>
          <w:color w:val="000000"/>
        </w:rPr>
      </w:pPr>
      <w:bookmarkStart w:id="0" w:name="_heading=h.guxflcsfg8bc" w:colFirst="0" w:colLast="0"/>
      <w:bookmarkEnd w:id="0"/>
      <w:r>
        <w:rPr>
          <w:rFonts w:ascii="Arial" w:eastAsia="Arial" w:hAnsi="Arial" w:cs="Arial"/>
          <w:b/>
          <w:bCs/>
          <w:color w:val="000000"/>
        </w:rPr>
        <w:t xml:space="preserve">ANEXO 01 CARTA DE PRESENTACIÓN DE LA OFERTA </w:t>
      </w:r>
      <w:r w:rsidR="00F72678">
        <w:rPr>
          <w:rFonts w:ascii="Arial" w:eastAsia="Arial" w:hAnsi="Arial" w:cs="Arial"/>
          <w:b/>
          <w:bCs/>
          <w:sz w:val="22"/>
          <w:szCs w:val="22"/>
        </w:rPr>
        <w:t>MC-XXX</w:t>
      </w:r>
      <w:r>
        <w:rPr>
          <w:rFonts w:ascii="Arial" w:eastAsia="Arial" w:hAnsi="Arial" w:cs="Arial"/>
          <w:b/>
          <w:bCs/>
          <w:sz w:val="22"/>
          <w:szCs w:val="22"/>
        </w:rPr>
        <w:t>-2026</w:t>
      </w:r>
    </w:p>
    <w:p w:rsidR="0070441D" w:rsidRDefault="0070441D">
      <w:pPr>
        <w:tabs>
          <w:tab w:val="left" w:pos="4140"/>
        </w:tabs>
        <w:jc w:val="center"/>
        <w:rPr>
          <w:rFonts w:ascii="Arial" w:eastAsia="Arial" w:hAnsi="Arial" w:cs="Arial"/>
          <w:b/>
          <w:bCs/>
          <w:color w:val="000000"/>
        </w:rPr>
      </w:pPr>
    </w:p>
    <w:p w:rsidR="0070441D" w:rsidRDefault="00C02459">
      <w:pPr>
        <w:widowControl w:val="0"/>
        <w:spacing w:line="242" w:lineRule="auto"/>
        <w:jc w:val="both"/>
        <w:rPr>
          <w:rFonts w:ascii="Arial" w:eastAsia="Arial" w:hAnsi="Arial" w:cs="Arial"/>
          <w:color w:val="000000"/>
        </w:rPr>
      </w:pPr>
      <w:proofErr w:type="gramStart"/>
      <w:r>
        <w:rPr>
          <w:rFonts w:ascii="Arial" w:eastAsia="Arial" w:hAnsi="Arial" w:cs="Arial"/>
          <w:color w:val="000000"/>
        </w:rPr>
        <w:t>Cali</w:t>
      </w:r>
      <w:r>
        <w:rPr>
          <w:rFonts w:ascii="Arial" w:eastAsia="Arial" w:hAnsi="Arial" w:cs="Arial"/>
          <w:color w:val="000000"/>
          <w:highlight w:val="yellow"/>
        </w:rPr>
        <w:t xml:space="preserve">,   </w:t>
      </w:r>
      <w:proofErr w:type="gramEnd"/>
      <w:r>
        <w:rPr>
          <w:rFonts w:ascii="Arial" w:eastAsia="Arial" w:hAnsi="Arial" w:cs="Arial"/>
          <w:color w:val="000000"/>
          <w:highlight w:val="yellow"/>
        </w:rPr>
        <w:t xml:space="preserve">   ____________</w:t>
      </w:r>
      <w:r>
        <w:rPr>
          <w:rFonts w:ascii="Arial" w:eastAsia="Arial" w:hAnsi="Arial" w:cs="Arial"/>
          <w:color w:val="000000"/>
        </w:rPr>
        <w:t>de 2026</w:t>
      </w:r>
    </w:p>
    <w:p w:rsidR="0070441D" w:rsidRDefault="0070441D">
      <w:pPr>
        <w:widowControl w:val="0"/>
        <w:spacing w:line="242" w:lineRule="auto"/>
        <w:jc w:val="center"/>
        <w:rPr>
          <w:rFonts w:ascii="Arial" w:eastAsia="Arial" w:hAnsi="Arial" w:cs="Arial"/>
          <w:color w:val="000000"/>
        </w:rPr>
      </w:pPr>
    </w:p>
    <w:p w:rsidR="0070441D" w:rsidRDefault="00C02459">
      <w:pPr>
        <w:widowControl w:val="0"/>
        <w:spacing w:line="242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Señores</w:t>
      </w:r>
    </w:p>
    <w:p w:rsidR="0070441D" w:rsidRDefault="00C02459">
      <w:pPr>
        <w:widowControl w:val="0"/>
        <w:tabs>
          <w:tab w:val="left" w:pos="7980"/>
        </w:tabs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INSTITUTO DEPARTAMENTAL DE BELLAS ARTES</w:t>
      </w:r>
      <w:r>
        <w:rPr>
          <w:rFonts w:ascii="Arial" w:eastAsia="Arial" w:hAnsi="Arial" w:cs="Arial"/>
          <w:color w:val="000000"/>
        </w:rPr>
        <w:tab/>
      </w:r>
    </w:p>
    <w:p w:rsidR="0070441D" w:rsidRDefault="00C02459">
      <w:pPr>
        <w:widowControl w:val="0"/>
        <w:tabs>
          <w:tab w:val="left" w:pos="3159"/>
        </w:tabs>
        <w:spacing w:line="244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Avenida 2N #7N-66</w:t>
      </w:r>
      <w:r>
        <w:rPr>
          <w:rFonts w:ascii="Arial" w:eastAsia="Arial" w:hAnsi="Arial" w:cs="Arial"/>
          <w:color w:val="000000"/>
        </w:rPr>
        <w:tab/>
      </w:r>
    </w:p>
    <w:p w:rsidR="0070441D" w:rsidRDefault="00C02459">
      <w:pPr>
        <w:widowControl w:val="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Cali- valle</w:t>
      </w:r>
    </w:p>
    <w:p w:rsidR="0070441D" w:rsidRDefault="0070441D">
      <w:pPr>
        <w:widowControl w:val="0"/>
        <w:spacing w:line="225" w:lineRule="auto"/>
        <w:jc w:val="both"/>
        <w:rPr>
          <w:rFonts w:ascii="Arial" w:eastAsia="Arial" w:hAnsi="Arial" w:cs="Arial"/>
          <w:sz w:val="24"/>
          <w:szCs w:val="24"/>
        </w:rPr>
      </w:pPr>
    </w:p>
    <w:p w:rsidR="0070441D" w:rsidRDefault="00C02459">
      <w:pPr>
        <w:widowControl w:val="0"/>
        <w:spacing w:line="256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El suscrito, obrando en representación de </w:t>
      </w:r>
      <w:r>
        <w:rPr>
          <w:rFonts w:ascii="Arial" w:eastAsia="Arial" w:hAnsi="Arial" w:cs="Arial"/>
          <w:b/>
          <w:bCs/>
          <w:color w:val="000000"/>
          <w:highlight w:val="yellow"/>
        </w:rPr>
        <w:t>_______________________</w:t>
      </w:r>
      <w:r>
        <w:rPr>
          <w:rFonts w:ascii="Arial" w:eastAsia="Arial" w:hAnsi="Arial" w:cs="Arial"/>
          <w:b/>
          <w:bCs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>o en nombre propio ofrezco contratar con el INSTITUTO DEPARTAMENTAL DE BELLAS ARTES, el objeto de la presente invitación pública de acuerdo con las condiciones establecidas en la misma y de conformidad con lo siguiente:</w:t>
      </w:r>
      <w:bookmarkStart w:id="1" w:name="_GoBack"/>
      <w:bookmarkEnd w:id="1"/>
    </w:p>
    <w:p w:rsidR="0070441D" w:rsidRDefault="0070441D">
      <w:pPr>
        <w:widowControl w:val="0"/>
        <w:spacing w:line="279" w:lineRule="auto"/>
        <w:jc w:val="both"/>
        <w:rPr>
          <w:rFonts w:ascii="Arial" w:eastAsia="Arial" w:hAnsi="Arial" w:cs="Arial"/>
          <w:sz w:val="24"/>
          <w:szCs w:val="24"/>
        </w:rPr>
      </w:pPr>
    </w:p>
    <w:p w:rsidR="0070441D" w:rsidRDefault="00C02459">
      <w:pPr>
        <w:widowControl w:val="0"/>
        <w:spacing w:line="242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1) Que esta oferta y el contrato, q</w:t>
      </w:r>
      <w:r>
        <w:rPr>
          <w:rFonts w:ascii="Arial" w:eastAsia="Arial" w:hAnsi="Arial" w:cs="Arial"/>
          <w:color w:val="000000"/>
        </w:rPr>
        <w:t>ue llegare a impartirse solo compromete a los aquí firmantes.</w:t>
      </w:r>
    </w:p>
    <w:p w:rsidR="0070441D" w:rsidRDefault="0070441D">
      <w:pPr>
        <w:widowControl w:val="0"/>
        <w:spacing w:line="241" w:lineRule="auto"/>
        <w:jc w:val="both"/>
        <w:rPr>
          <w:rFonts w:ascii="Arial" w:eastAsia="Arial" w:hAnsi="Arial" w:cs="Arial"/>
          <w:sz w:val="24"/>
          <w:szCs w:val="24"/>
        </w:rPr>
      </w:pPr>
    </w:p>
    <w:p w:rsidR="0070441D" w:rsidRDefault="00C02459">
      <w:pPr>
        <w:widowControl w:val="0"/>
        <w:spacing w:line="242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2) Que ninguna otra persona fuera del oferente tiene interés comercial en esta oferta ni en el contrato que en ella se derive.</w:t>
      </w:r>
    </w:p>
    <w:p w:rsidR="0070441D" w:rsidRDefault="0070441D">
      <w:pPr>
        <w:widowControl w:val="0"/>
        <w:spacing w:line="241" w:lineRule="auto"/>
        <w:jc w:val="both"/>
        <w:rPr>
          <w:rFonts w:ascii="Arial" w:eastAsia="Arial" w:hAnsi="Arial" w:cs="Arial"/>
          <w:sz w:val="24"/>
          <w:szCs w:val="24"/>
        </w:rPr>
      </w:pPr>
    </w:p>
    <w:p w:rsidR="0070441D" w:rsidRDefault="00C02459">
      <w:pPr>
        <w:widowControl w:val="0"/>
        <w:spacing w:line="242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3) Que manifiesto expresamente haber leído y conocido la invitaci</w:t>
      </w:r>
      <w:r>
        <w:rPr>
          <w:rFonts w:ascii="Arial" w:eastAsia="Arial" w:hAnsi="Arial" w:cs="Arial"/>
          <w:color w:val="000000"/>
        </w:rPr>
        <w:t>ón a ofertar, y en consecuencia me someto a las condiciones en ella establecidos.</w:t>
      </w:r>
    </w:p>
    <w:p w:rsidR="0070441D" w:rsidRDefault="0070441D">
      <w:pPr>
        <w:widowControl w:val="0"/>
        <w:spacing w:line="236" w:lineRule="auto"/>
        <w:jc w:val="both"/>
        <w:rPr>
          <w:rFonts w:ascii="Arial" w:eastAsia="Arial" w:hAnsi="Arial" w:cs="Arial"/>
          <w:sz w:val="24"/>
          <w:szCs w:val="24"/>
        </w:rPr>
      </w:pPr>
    </w:p>
    <w:p w:rsidR="0070441D" w:rsidRDefault="00C02459">
      <w:pPr>
        <w:widowControl w:val="0"/>
        <w:spacing w:line="242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4) Que </w:t>
      </w:r>
      <w:r>
        <w:rPr>
          <w:rFonts w:ascii="Arial" w:eastAsia="Arial" w:hAnsi="Arial" w:cs="Arial"/>
          <w:b/>
          <w:bCs/>
          <w:color w:val="000000"/>
        </w:rPr>
        <w:t>no</w:t>
      </w:r>
      <w:r>
        <w:rPr>
          <w:rFonts w:ascii="Arial" w:eastAsia="Arial" w:hAnsi="Arial" w:cs="Arial"/>
          <w:color w:val="000000"/>
        </w:rPr>
        <w:t xml:space="preserve"> nos hallamos incursos en causal de inhabilidad e incompatibilidad de las señaladas en la Ley y en la Constitución Política y no nos encontramos en ninguno de los eventos de prohibiciones especiales para contratar.</w:t>
      </w:r>
    </w:p>
    <w:p w:rsidR="0070441D" w:rsidRDefault="0070441D">
      <w:pPr>
        <w:widowControl w:val="0"/>
        <w:spacing w:line="241" w:lineRule="auto"/>
        <w:jc w:val="both"/>
        <w:rPr>
          <w:rFonts w:ascii="Arial" w:eastAsia="Arial" w:hAnsi="Arial" w:cs="Arial"/>
          <w:sz w:val="24"/>
          <w:szCs w:val="24"/>
        </w:rPr>
      </w:pPr>
    </w:p>
    <w:p w:rsidR="0070441D" w:rsidRDefault="00C02459">
      <w:pPr>
        <w:widowControl w:val="0"/>
        <w:spacing w:line="242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5) </w:t>
      </w:r>
      <w:proofErr w:type="gramStart"/>
      <w:r>
        <w:rPr>
          <w:rFonts w:ascii="Arial" w:eastAsia="Arial" w:hAnsi="Arial" w:cs="Arial"/>
          <w:color w:val="000000"/>
        </w:rPr>
        <w:t>Que</w:t>
      </w:r>
      <w:proofErr w:type="gramEnd"/>
      <w:r>
        <w:rPr>
          <w:rFonts w:ascii="Arial" w:eastAsia="Arial" w:hAnsi="Arial" w:cs="Arial"/>
          <w:color w:val="000000"/>
        </w:rPr>
        <w:t xml:space="preserve"> si resultamos seleccionados, nos </w:t>
      </w:r>
      <w:r>
        <w:rPr>
          <w:rFonts w:ascii="Arial" w:eastAsia="Arial" w:hAnsi="Arial" w:cs="Arial"/>
          <w:color w:val="000000"/>
        </w:rPr>
        <w:t>comprometemos a aceptar el contrato que se llegare a suscribir y a constituir y a presentar las garantías del caso.</w:t>
      </w:r>
    </w:p>
    <w:p w:rsidR="0070441D" w:rsidRDefault="0070441D">
      <w:pPr>
        <w:widowControl w:val="0"/>
        <w:spacing w:line="241" w:lineRule="auto"/>
        <w:jc w:val="both"/>
        <w:rPr>
          <w:rFonts w:ascii="Arial" w:eastAsia="Arial" w:hAnsi="Arial" w:cs="Arial"/>
          <w:sz w:val="24"/>
          <w:szCs w:val="24"/>
        </w:rPr>
      </w:pPr>
    </w:p>
    <w:p w:rsidR="0070441D" w:rsidRDefault="00C02459">
      <w:pPr>
        <w:widowControl w:val="0"/>
        <w:spacing w:line="242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6) Que entendemos que ustedes no están obligados a adjudicar la oferta más baja ni cualquiera de las ofertas que reciban si estas no cumple</w:t>
      </w:r>
      <w:r>
        <w:rPr>
          <w:rFonts w:ascii="Arial" w:eastAsia="Arial" w:hAnsi="Arial" w:cs="Arial"/>
          <w:color w:val="000000"/>
        </w:rPr>
        <w:t>n con los requisitos exigidos en la presente</w:t>
      </w:r>
    </w:p>
    <w:p w:rsidR="0070441D" w:rsidRDefault="00C02459">
      <w:pPr>
        <w:widowControl w:val="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Invitación a cotizar o no son consideradas de conveniencia para la Entidad.</w:t>
      </w:r>
    </w:p>
    <w:p w:rsidR="0070441D" w:rsidRDefault="0070441D">
      <w:pPr>
        <w:widowControl w:val="0"/>
        <w:spacing w:line="242" w:lineRule="auto"/>
        <w:jc w:val="both"/>
        <w:rPr>
          <w:rFonts w:ascii="Arial" w:eastAsia="Arial" w:hAnsi="Arial" w:cs="Arial"/>
          <w:sz w:val="24"/>
          <w:szCs w:val="24"/>
        </w:rPr>
      </w:pPr>
    </w:p>
    <w:p w:rsidR="0070441D" w:rsidRDefault="00C02459">
      <w:pPr>
        <w:widowControl w:val="0"/>
        <w:spacing w:line="242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7) Que el valor de la oferta es por la suma de </w:t>
      </w:r>
      <w:r>
        <w:rPr>
          <w:rFonts w:ascii="Arial" w:eastAsia="Arial" w:hAnsi="Arial" w:cs="Arial"/>
          <w:color w:val="000000"/>
          <w:highlight w:val="yellow"/>
        </w:rPr>
        <w:t xml:space="preserve">XXX </w:t>
      </w:r>
      <w:proofErr w:type="gramStart"/>
      <w:r>
        <w:rPr>
          <w:rFonts w:ascii="Arial" w:eastAsia="Arial" w:hAnsi="Arial" w:cs="Arial"/>
          <w:color w:val="000000"/>
          <w:highlight w:val="yellow"/>
        </w:rPr>
        <w:t>( #</w:t>
      </w:r>
      <w:proofErr w:type="gramEnd"/>
      <w:r>
        <w:rPr>
          <w:rFonts w:ascii="Arial" w:eastAsia="Arial" w:hAnsi="Arial" w:cs="Arial"/>
          <w:color w:val="000000"/>
          <w:highlight w:val="yellow"/>
        </w:rPr>
        <w:t>###########)</w:t>
      </w:r>
      <w:r>
        <w:rPr>
          <w:rFonts w:ascii="Arial" w:eastAsia="Arial" w:hAnsi="Arial" w:cs="Arial"/>
          <w:color w:val="000000"/>
        </w:rPr>
        <w:t xml:space="preserve"> incluido el IVA, demás gastos, derechos, impuestos, tasas, contribuciones y descuentos de Ley a que haya lugar, en atención a la naturaleza del oferente, servicio y/o producto a suministrarse.</w:t>
      </w:r>
    </w:p>
    <w:p w:rsidR="0070441D" w:rsidRDefault="0070441D">
      <w:pPr>
        <w:widowControl w:val="0"/>
        <w:spacing w:line="241" w:lineRule="auto"/>
        <w:rPr>
          <w:rFonts w:ascii="Tahoma" w:eastAsia="Tahoma" w:hAnsi="Tahoma" w:cs="Tahoma"/>
          <w:sz w:val="24"/>
          <w:szCs w:val="24"/>
        </w:rPr>
      </w:pPr>
    </w:p>
    <w:p w:rsidR="0070441D" w:rsidRDefault="00C02459">
      <w:pPr>
        <w:widowControl w:val="0"/>
        <w:spacing w:line="242" w:lineRule="auto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  <w:color w:val="000000"/>
        </w:rPr>
        <w:t xml:space="preserve">8) Que la oferta consta de </w:t>
      </w:r>
      <w:r>
        <w:rPr>
          <w:rFonts w:ascii="Tahoma" w:eastAsia="Tahoma" w:hAnsi="Tahoma" w:cs="Tahoma"/>
          <w:color w:val="000000"/>
          <w:highlight w:val="yellow"/>
        </w:rPr>
        <w:t>##</w:t>
      </w:r>
      <w:r>
        <w:rPr>
          <w:rFonts w:ascii="Tahoma" w:eastAsia="Tahoma" w:hAnsi="Tahoma" w:cs="Tahoma"/>
          <w:color w:val="000000"/>
        </w:rPr>
        <w:t xml:space="preserve"> folios debidamente numerados </w:t>
      </w:r>
      <w:r>
        <w:rPr>
          <w:rFonts w:ascii="Tahoma" w:eastAsia="Tahoma" w:hAnsi="Tahoma" w:cs="Tahoma"/>
          <w:b/>
          <w:bCs/>
          <w:color w:val="000000"/>
        </w:rPr>
        <w:t>(S</w:t>
      </w:r>
      <w:r>
        <w:rPr>
          <w:rFonts w:ascii="Tahoma" w:eastAsia="Tahoma" w:hAnsi="Tahoma" w:cs="Tahoma"/>
          <w:b/>
          <w:bCs/>
          <w:color w:val="000000"/>
        </w:rPr>
        <w:t>ECOP II)</w:t>
      </w:r>
      <w:r>
        <w:rPr>
          <w:rFonts w:ascii="Tahoma" w:eastAsia="Tahoma" w:hAnsi="Tahoma" w:cs="Tahoma"/>
          <w:color w:val="000000"/>
        </w:rPr>
        <w:t>.</w:t>
      </w:r>
    </w:p>
    <w:p w:rsidR="0070441D" w:rsidRDefault="0070441D">
      <w:pPr>
        <w:widowControl w:val="0"/>
        <w:spacing w:line="236" w:lineRule="auto"/>
        <w:rPr>
          <w:rFonts w:ascii="Tahoma" w:eastAsia="Tahoma" w:hAnsi="Tahoma" w:cs="Tahoma"/>
          <w:sz w:val="24"/>
          <w:szCs w:val="24"/>
        </w:rPr>
      </w:pPr>
    </w:p>
    <w:p w:rsidR="0070441D" w:rsidRDefault="00C02459">
      <w:pPr>
        <w:widowControl w:val="0"/>
        <w:spacing w:line="242" w:lineRule="auto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  <w:color w:val="000000"/>
        </w:rPr>
        <w:t>Atentamente,</w:t>
      </w:r>
    </w:p>
    <w:p w:rsidR="0070441D" w:rsidRDefault="0070441D">
      <w:pPr>
        <w:widowControl w:val="0"/>
        <w:spacing w:line="242" w:lineRule="auto"/>
        <w:rPr>
          <w:rFonts w:ascii="Tahoma" w:eastAsia="Tahoma" w:hAnsi="Tahoma" w:cs="Tahoma"/>
          <w:color w:val="000000"/>
        </w:rPr>
      </w:pPr>
    </w:p>
    <w:p w:rsidR="0070441D" w:rsidRDefault="00C02459">
      <w:pPr>
        <w:widowControl w:val="0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  <w:color w:val="000000"/>
        </w:rPr>
        <w:t xml:space="preserve">Nombre y firma del Representante Legal o la persona natural:  </w:t>
      </w:r>
    </w:p>
    <w:p w:rsidR="0070441D" w:rsidRDefault="00C02459">
      <w:pPr>
        <w:widowControl w:val="0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  <w:color w:val="000000"/>
        </w:rPr>
        <w:t xml:space="preserve">C.C. o NIT: </w:t>
      </w:r>
    </w:p>
    <w:p w:rsidR="0070441D" w:rsidRDefault="00C02459">
      <w:pPr>
        <w:widowControl w:val="0"/>
        <w:spacing w:line="244" w:lineRule="auto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  <w:color w:val="000000"/>
        </w:rPr>
        <w:t>Dirección:</w:t>
      </w:r>
    </w:p>
    <w:p w:rsidR="0070441D" w:rsidRDefault="00C02459">
      <w:pPr>
        <w:widowControl w:val="0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  <w:color w:val="000000"/>
        </w:rPr>
        <w:t>Teléfono:</w:t>
      </w:r>
    </w:p>
    <w:p w:rsidR="0070441D" w:rsidRDefault="00C02459">
      <w:pPr>
        <w:widowControl w:val="0"/>
      </w:pPr>
      <w:r>
        <w:rPr>
          <w:rFonts w:ascii="Tahoma" w:eastAsia="Tahoma" w:hAnsi="Tahoma" w:cs="Tahoma"/>
          <w:color w:val="000000"/>
        </w:rPr>
        <w:t>E-mail:     Fax:                                      Ciudad:</w:t>
      </w:r>
    </w:p>
    <w:p w:rsidR="0070441D" w:rsidRDefault="0070441D"/>
    <w:sectPr w:rsidR="0070441D">
      <w:headerReference w:type="even" r:id="rId7"/>
      <w:headerReference w:type="default" r:id="rId8"/>
      <w:footerReference w:type="default" r:id="rId9"/>
      <w:pgSz w:w="12242" w:h="15842"/>
      <w:pgMar w:top="567" w:right="1701" w:bottom="567" w:left="1701" w:header="567" w:footer="50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2459" w:rsidRDefault="00C02459">
      <w:r>
        <w:separator/>
      </w:r>
    </w:p>
  </w:endnote>
  <w:endnote w:type="continuationSeparator" w:id="0">
    <w:p w:rsidR="00C02459" w:rsidRDefault="00C024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embedItalic r:id="rId1" w:fontKey="{72B26FE9-3135-416F-8023-936E9CA90CCE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2" w:fontKey="{3311CC9C-02B9-4DE0-B00B-917F371FFD50}"/>
    <w:embedBold r:id="rId3" w:fontKey="{6193E8F2-DE65-4624-82B1-60CD5F6AEB86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4" w:fontKey="{9694694B-569C-43A0-A5DD-239DB864F00A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D2051081-589D-4402-A28B-5D139FE7887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441D" w:rsidRDefault="00C02459">
    <w:pPr>
      <w:tabs>
        <w:tab w:val="center" w:pos="4550"/>
        <w:tab w:val="left" w:pos="5818"/>
      </w:tabs>
      <w:ind w:right="260"/>
      <w:jc w:val="right"/>
      <w:rPr>
        <w:color w:val="222A35"/>
        <w:sz w:val="24"/>
        <w:szCs w:val="24"/>
      </w:rPr>
    </w:pPr>
    <w:r>
      <w:rPr>
        <w:color w:val="8496B0"/>
        <w:sz w:val="24"/>
        <w:szCs w:val="24"/>
      </w:rPr>
      <w:t xml:space="preserve">Página </w:t>
    </w:r>
    <w:r>
      <w:rPr>
        <w:color w:val="323E4F"/>
        <w:sz w:val="24"/>
        <w:szCs w:val="24"/>
      </w:rPr>
      <w:fldChar w:fldCharType="begin"/>
    </w:r>
    <w:r>
      <w:rPr>
        <w:color w:val="323E4F"/>
        <w:sz w:val="24"/>
        <w:szCs w:val="24"/>
      </w:rPr>
      <w:instrText>PAGE</w:instrText>
    </w:r>
    <w:r w:rsidR="00F72678">
      <w:rPr>
        <w:color w:val="323E4F"/>
        <w:sz w:val="24"/>
        <w:szCs w:val="24"/>
      </w:rPr>
      <w:fldChar w:fldCharType="separate"/>
    </w:r>
    <w:r w:rsidR="00F72678">
      <w:rPr>
        <w:noProof/>
        <w:color w:val="323E4F"/>
        <w:sz w:val="24"/>
        <w:szCs w:val="24"/>
      </w:rPr>
      <w:t>1</w:t>
    </w:r>
    <w:r>
      <w:rPr>
        <w:color w:val="323E4F"/>
        <w:sz w:val="24"/>
        <w:szCs w:val="24"/>
      </w:rPr>
      <w:fldChar w:fldCharType="end"/>
    </w:r>
    <w:r>
      <w:rPr>
        <w:color w:val="323E4F"/>
        <w:sz w:val="24"/>
        <w:szCs w:val="24"/>
      </w:rPr>
      <w:t xml:space="preserve"> | </w:t>
    </w:r>
    <w:r>
      <w:rPr>
        <w:color w:val="323E4F"/>
        <w:sz w:val="24"/>
        <w:szCs w:val="24"/>
      </w:rPr>
      <w:fldChar w:fldCharType="begin"/>
    </w:r>
    <w:r>
      <w:rPr>
        <w:color w:val="323E4F"/>
        <w:sz w:val="24"/>
        <w:szCs w:val="24"/>
      </w:rPr>
      <w:instrText>NUMPAGES</w:instrText>
    </w:r>
    <w:r w:rsidR="00F72678">
      <w:rPr>
        <w:color w:val="323E4F"/>
        <w:sz w:val="24"/>
        <w:szCs w:val="24"/>
      </w:rPr>
      <w:fldChar w:fldCharType="separate"/>
    </w:r>
    <w:r w:rsidR="00F72678">
      <w:rPr>
        <w:noProof/>
        <w:color w:val="323E4F"/>
        <w:sz w:val="24"/>
        <w:szCs w:val="24"/>
      </w:rPr>
      <w:t>1</w:t>
    </w:r>
    <w:r>
      <w:rPr>
        <w:color w:val="323E4F"/>
        <w:sz w:val="24"/>
        <w:szCs w:val="24"/>
      </w:rPr>
      <w:fldChar w:fldCharType="end"/>
    </w:r>
  </w:p>
  <w:p w:rsidR="0070441D" w:rsidRDefault="0070441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2459" w:rsidRDefault="00C02459">
      <w:r>
        <w:separator/>
      </w:r>
    </w:p>
  </w:footnote>
  <w:footnote w:type="continuationSeparator" w:id="0">
    <w:p w:rsidR="00C02459" w:rsidRDefault="00C024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441D" w:rsidRDefault="00C0245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:rsidR="0070441D" w:rsidRDefault="0070441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360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441D" w:rsidRDefault="0070441D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</w:rPr>
    </w:pPr>
  </w:p>
  <w:tbl>
    <w:tblPr>
      <w:tblStyle w:val="a"/>
      <w:tblW w:w="9498" w:type="dxa"/>
      <w:tblInd w:w="-431" w:type="dxa"/>
      <w:tblLayout w:type="fixed"/>
      <w:tblLook w:val="0000" w:firstRow="0" w:lastRow="0" w:firstColumn="0" w:lastColumn="0" w:noHBand="0" w:noVBand="0"/>
    </w:tblPr>
    <w:tblGrid>
      <w:gridCol w:w="1702"/>
      <w:gridCol w:w="1276"/>
      <w:gridCol w:w="4678"/>
      <w:gridCol w:w="1842"/>
    </w:tblGrid>
    <w:tr w:rsidR="0070441D">
      <w:trPr>
        <w:cantSplit/>
        <w:trHeight w:val="18"/>
      </w:trPr>
      <w:tc>
        <w:tcPr>
          <w:tcW w:w="2978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:rsidR="0070441D" w:rsidRDefault="00C0245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76" w:lineRule="auto"/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i/>
              <w:iCs/>
              <w:color w:val="000000"/>
            </w:rPr>
            <w:t>GJ.200.031.03.17</w:t>
          </w:r>
        </w:p>
      </w:tc>
      <w:tc>
        <w:tcPr>
          <w:tcW w:w="4678" w:type="dxa"/>
          <w:vMerge w:val="restart"/>
          <w:tcBorders>
            <w:top w:val="single" w:sz="4" w:space="0" w:color="000000"/>
            <w:left w:val="single" w:sz="4" w:space="0" w:color="000000"/>
          </w:tcBorders>
          <w:vAlign w:val="center"/>
        </w:tcPr>
        <w:p w:rsidR="0070441D" w:rsidRDefault="00C0245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24"/>
              <w:szCs w:val="24"/>
            </w:rPr>
          </w:pPr>
          <w:r>
            <w:rPr>
              <w:rFonts w:ascii="Arial" w:eastAsia="Arial" w:hAnsi="Arial" w:cs="Arial"/>
              <w:color w:val="000000"/>
              <w:sz w:val="24"/>
              <w:szCs w:val="24"/>
            </w:rPr>
            <w:t xml:space="preserve">SISTEMA DE GESTIÓN </w:t>
          </w:r>
        </w:p>
        <w:p w:rsidR="0070441D" w:rsidRDefault="00C0245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24"/>
              <w:szCs w:val="24"/>
            </w:rPr>
          </w:pPr>
          <w:r>
            <w:rPr>
              <w:rFonts w:ascii="Arial" w:eastAsia="Arial" w:hAnsi="Arial" w:cs="Arial"/>
              <w:color w:val="000000"/>
              <w:sz w:val="24"/>
              <w:szCs w:val="24"/>
            </w:rPr>
            <w:t xml:space="preserve">DE CALIDAD. </w:t>
          </w:r>
        </w:p>
        <w:p w:rsidR="0070441D" w:rsidRDefault="0070441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24"/>
              <w:szCs w:val="24"/>
            </w:rPr>
          </w:pPr>
        </w:p>
        <w:p w:rsidR="0070441D" w:rsidRDefault="00C02459">
          <w:pPr>
            <w:jc w:val="center"/>
            <w:rPr>
              <w:rFonts w:ascii="Arial" w:eastAsia="Arial" w:hAnsi="Arial" w:cs="Arial"/>
              <w:b/>
              <w:bCs/>
              <w:sz w:val="22"/>
              <w:szCs w:val="22"/>
            </w:rPr>
          </w:pPr>
          <w:r>
            <w:rPr>
              <w:rFonts w:ascii="Arial" w:eastAsia="Arial" w:hAnsi="Arial" w:cs="Arial"/>
              <w:b/>
              <w:bCs/>
              <w:sz w:val="22"/>
              <w:szCs w:val="22"/>
            </w:rPr>
            <w:t>INVITACION PÚBLICA DE MÍNIMA CUANTÍA</w:t>
          </w:r>
        </w:p>
      </w:tc>
      <w:tc>
        <w:tcPr>
          <w:tcW w:w="1842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:rsidR="0070441D" w:rsidRDefault="00C0245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noProof/>
              <w:color w:val="000000"/>
            </w:rPr>
            <w:drawing>
              <wp:inline distT="0" distB="0" distL="0" distR="0">
                <wp:extent cx="860720" cy="848414"/>
                <wp:effectExtent l="0" t="0" r="0" b="0"/>
                <wp:docPr id="2" name="image1.png" descr="Logo Nuevo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 descr="Logo Nuevo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0720" cy="848414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  <w:tr w:rsidR="0070441D">
      <w:trPr>
        <w:cantSplit/>
        <w:trHeight w:val="272"/>
      </w:trPr>
      <w:tc>
        <w:tcPr>
          <w:tcW w:w="170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70441D" w:rsidRDefault="00C0245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VERSIÓN</w:t>
          </w:r>
        </w:p>
      </w:tc>
      <w:tc>
        <w:tcPr>
          <w:tcW w:w="1276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:rsidR="0070441D" w:rsidRDefault="00C0245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1</w:t>
          </w:r>
        </w:p>
      </w:tc>
      <w:tc>
        <w:tcPr>
          <w:tcW w:w="4678" w:type="dxa"/>
          <w:vMerge/>
          <w:tcBorders>
            <w:top w:val="single" w:sz="4" w:space="0" w:color="000000"/>
            <w:left w:val="single" w:sz="4" w:space="0" w:color="000000"/>
          </w:tcBorders>
          <w:vAlign w:val="center"/>
        </w:tcPr>
        <w:p w:rsidR="0070441D" w:rsidRDefault="0070441D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8"/>
              <w:szCs w:val="18"/>
            </w:rPr>
          </w:pPr>
        </w:p>
      </w:tc>
      <w:tc>
        <w:tcPr>
          <w:tcW w:w="1842" w:type="dxa"/>
          <w:vMerge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:rsidR="0070441D" w:rsidRDefault="0070441D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8"/>
              <w:szCs w:val="18"/>
            </w:rPr>
          </w:pPr>
        </w:p>
      </w:tc>
    </w:tr>
    <w:tr w:rsidR="0070441D">
      <w:trPr>
        <w:cantSplit/>
        <w:trHeight w:val="1414"/>
      </w:trPr>
      <w:tc>
        <w:tcPr>
          <w:tcW w:w="170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70441D" w:rsidRDefault="00C0245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FECHA DE ENTRADA EN VIGENCIA</w:t>
          </w:r>
        </w:p>
      </w:tc>
      <w:tc>
        <w:tcPr>
          <w:tcW w:w="1276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:rsidR="0070441D" w:rsidRDefault="00C0245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ind w:left="4252" w:hanging="4252"/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color w:val="000000"/>
            </w:rPr>
            <w:t>24/</w:t>
          </w:r>
          <w:proofErr w:type="spellStart"/>
          <w:r>
            <w:rPr>
              <w:rFonts w:ascii="Arial" w:eastAsia="Arial" w:hAnsi="Arial" w:cs="Arial"/>
              <w:color w:val="000000"/>
            </w:rPr>
            <w:t>sep</w:t>
          </w:r>
          <w:proofErr w:type="spellEnd"/>
          <w:r>
            <w:rPr>
              <w:rFonts w:ascii="Arial" w:eastAsia="Arial" w:hAnsi="Arial" w:cs="Arial"/>
              <w:color w:val="000000"/>
            </w:rPr>
            <w:t>/2018</w:t>
          </w:r>
        </w:p>
      </w:tc>
      <w:tc>
        <w:tcPr>
          <w:tcW w:w="4678" w:type="dxa"/>
          <w:vMerge/>
          <w:tcBorders>
            <w:top w:val="single" w:sz="4" w:space="0" w:color="000000"/>
            <w:left w:val="single" w:sz="4" w:space="0" w:color="000000"/>
          </w:tcBorders>
          <w:vAlign w:val="center"/>
        </w:tcPr>
        <w:p w:rsidR="0070441D" w:rsidRDefault="0070441D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</w:rPr>
          </w:pPr>
        </w:p>
      </w:tc>
      <w:tc>
        <w:tcPr>
          <w:tcW w:w="1842" w:type="dxa"/>
          <w:vMerge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:rsidR="0070441D" w:rsidRDefault="0070441D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</w:rPr>
          </w:pPr>
        </w:p>
      </w:tc>
    </w:tr>
  </w:tbl>
  <w:p w:rsidR="0070441D" w:rsidRDefault="0070441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41D"/>
    <w:rsid w:val="0070441D"/>
    <w:rsid w:val="00C02459"/>
    <w:rsid w:val="00F72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60E59"/>
  <w15:docId w15:val="{5103E82C-D1E7-4784-9E13-82728682E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Encabezado">
    <w:name w:val="header"/>
    <w:aliases w:val="encabezado"/>
    <w:basedOn w:val="Normal"/>
    <w:link w:val="EncabezadoCar"/>
    <w:rsid w:val="00CE75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"/>
    <w:basedOn w:val="Fuentedeprrafopredeter"/>
    <w:link w:val="Encabezado"/>
    <w:rsid w:val="00CE75F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Piedepgina">
    <w:name w:val="footer"/>
    <w:basedOn w:val="Normal"/>
    <w:link w:val="PiedepginaCar"/>
    <w:uiPriority w:val="99"/>
    <w:rsid w:val="00CE75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E75F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styleId="Hipervnculo">
    <w:name w:val="Hyperlink"/>
    <w:rsid w:val="00CE75FB"/>
    <w:rPr>
      <w:color w:val="0000FF"/>
      <w:u w:val="single"/>
    </w:rPr>
  </w:style>
  <w:style w:type="character" w:styleId="Nmerodepgina">
    <w:name w:val="page number"/>
    <w:basedOn w:val="Fuentedeprrafopredeter"/>
    <w:rsid w:val="00CE75FB"/>
  </w:style>
  <w:style w:type="paragraph" w:styleId="Prrafodelista">
    <w:name w:val="List Paragraph"/>
    <w:basedOn w:val="Normal"/>
    <w:uiPriority w:val="34"/>
    <w:qFormat/>
    <w:rsid w:val="00CE75FB"/>
    <w:pPr>
      <w:ind w:left="708"/>
    </w:pPr>
  </w:style>
  <w:style w:type="paragraph" w:customStyle="1" w:styleId="normalarial12">
    <w:name w:val="normal arial 12"/>
    <w:basedOn w:val="Normal"/>
    <w:autoRedefine/>
    <w:rsid w:val="00CE75FB"/>
    <w:pPr>
      <w:overflowPunct w:val="0"/>
      <w:autoSpaceDE w:val="0"/>
      <w:autoSpaceDN w:val="0"/>
      <w:adjustRightInd w:val="0"/>
      <w:jc w:val="center"/>
    </w:pPr>
    <w:rPr>
      <w:rFonts w:ascii="Arial" w:hAnsi="Arial" w:cs="Arial"/>
      <w:noProof/>
      <w:color w:val="000000"/>
      <w:lang w:val="es-ES_tradnl"/>
    </w:rPr>
  </w:style>
  <w:style w:type="paragraph" w:styleId="Sangra3detindependiente">
    <w:name w:val="Body Text Indent 3"/>
    <w:basedOn w:val="Normal"/>
    <w:link w:val="Sangra3detindependienteCar"/>
    <w:rsid w:val="00CE75FB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E75FB"/>
    <w:rPr>
      <w:rFonts w:ascii="Times New Roman" w:eastAsia="Times New Roman" w:hAnsi="Times New Roman" w:cs="Times New Roman"/>
      <w:sz w:val="16"/>
      <w:szCs w:val="16"/>
      <w:lang w:val="es-CO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E75F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E75F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Sinespaciado">
    <w:name w:val="No Spacing"/>
    <w:uiPriority w:val="1"/>
    <w:qFormat/>
    <w:rsid w:val="00CE75FB"/>
    <w:rPr>
      <w:lang w:eastAsia="es-ES"/>
    </w:rPr>
  </w:style>
  <w:style w:type="table" w:styleId="Tablaconcuadrcula">
    <w:name w:val="Table Grid"/>
    <w:basedOn w:val="Tablanormal"/>
    <w:uiPriority w:val="59"/>
    <w:rsid w:val="00CE75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">
    <w:name w:val="Emphasis"/>
    <w:basedOn w:val="Fuentedeprrafopredeter"/>
    <w:qFormat/>
    <w:rsid w:val="00CC573C"/>
    <w:rPr>
      <w:i/>
      <w:iCs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pCX8n72tUnZYa228wOZm3/9yPg==">CgMxLjAyDmguZ3V4Zmxjc2ZnOGJjOAByITFsOXB6MWVsekJHVDh6cHNPSUkzUldlbXhZMmMwNHBGeQ==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1677</Characters>
  <Application>Microsoft Office Word</Application>
  <DocSecurity>0</DocSecurity>
  <Lines>13</Lines>
  <Paragraphs>3</Paragraphs>
  <ScaleCrop>false</ScaleCrop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JULIAN EDUARDO HENAO VALLEJO</cp:lastModifiedBy>
  <cp:revision>2</cp:revision>
  <dcterms:created xsi:type="dcterms:W3CDTF">2020-01-27T14:27:00Z</dcterms:created>
  <dcterms:modified xsi:type="dcterms:W3CDTF">2026-10-20T16:28:00Z</dcterms:modified>
</cp:coreProperties>
</file>