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D8EC7A" w14:textId="77777777" w:rsidR="00AA41D9" w:rsidRDefault="00AA41D9" w:rsidP="00AA41D9">
      <w:pPr>
        <w:adjustRightInd w:val="0"/>
        <w:jc w:val="both"/>
        <w:rPr>
          <w:rFonts w:ascii="Arial" w:hAnsi="Arial" w:cs="Arial"/>
          <w:b/>
        </w:rPr>
      </w:pPr>
    </w:p>
    <w:p w14:paraId="5EF4C714" w14:textId="77777777" w:rsidR="00AA41D9" w:rsidRPr="00AA41D9" w:rsidRDefault="00AA41D9" w:rsidP="00AA41D9">
      <w:pPr>
        <w:adjustRightInd w:val="0"/>
        <w:jc w:val="both"/>
        <w:rPr>
          <w:rFonts w:ascii="Arial" w:hAnsi="Arial" w:cs="Arial"/>
          <w:b/>
        </w:rPr>
      </w:pPr>
      <w:r w:rsidRPr="00AA41D9">
        <w:rPr>
          <w:rFonts w:ascii="Arial" w:hAnsi="Arial" w:cs="Arial"/>
          <w:b/>
        </w:rPr>
        <w:t>ANEXO</w:t>
      </w:r>
      <w:r w:rsidRPr="00AA41D9">
        <w:rPr>
          <w:rFonts w:ascii="Arial" w:hAnsi="Arial" w:cs="Arial"/>
          <w:b/>
          <w:lang w:val="es-CO"/>
        </w:rPr>
        <w:t xml:space="preserve"> NO. 4 PARTICIPACIÓN MAYORITARIA DE MUJERES CABEZA DE FAMILIA Y/O MUJERES VÍCTIMAS DE VIOLENCIA INTRAFAMILIAR (PERSONA JURÍDICA)</w:t>
      </w:r>
    </w:p>
    <w:p w14:paraId="6F864465" w14:textId="77777777" w:rsidR="00AA41D9" w:rsidRPr="00AA41D9" w:rsidRDefault="00AA41D9" w:rsidP="00AA41D9">
      <w:pPr>
        <w:adjustRightInd w:val="0"/>
        <w:jc w:val="both"/>
        <w:rPr>
          <w:rFonts w:ascii="Arial" w:hAnsi="Arial" w:cs="Arial"/>
        </w:rPr>
      </w:pPr>
    </w:p>
    <w:p w14:paraId="0CFAD9BF" w14:textId="77777777" w:rsidR="00AA41D9" w:rsidRPr="00AA41D9" w:rsidRDefault="00AA41D9" w:rsidP="00AA41D9">
      <w:pPr>
        <w:adjustRightInd w:val="0"/>
        <w:jc w:val="both"/>
        <w:rPr>
          <w:rFonts w:ascii="Arial" w:hAnsi="Arial" w:cs="Arial"/>
          <w:b/>
        </w:rPr>
      </w:pPr>
      <w:r w:rsidRPr="00AA41D9">
        <w:rPr>
          <w:rFonts w:ascii="Arial" w:hAnsi="Arial" w:cs="Arial"/>
          <w:b/>
        </w:rPr>
        <w:t xml:space="preserve">Señores </w:t>
      </w:r>
    </w:p>
    <w:p w14:paraId="0E801C07" w14:textId="372599EB" w:rsidR="00AA41D9" w:rsidRPr="00AA41D9" w:rsidRDefault="00411371" w:rsidP="00AA41D9">
      <w:pPr>
        <w:adjustRightInd w:val="0"/>
        <w:jc w:val="both"/>
        <w:rPr>
          <w:rFonts w:ascii="Arial" w:hAnsi="Arial" w:cs="Arial"/>
        </w:rPr>
      </w:pPr>
      <w:r>
        <w:rPr>
          <w:rFonts w:ascii="Arial" w:hAnsi="Arial" w:cs="Arial"/>
        </w:rPr>
        <w:t>GOBERNACIÓN DE RISARALDA</w:t>
      </w:r>
    </w:p>
    <w:p w14:paraId="63BFEF63" w14:textId="4CC374AA" w:rsidR="00AA41D9" w:rsidRPr="00AA41D9" w:rsidRDefault="00411371" w:rsidP="00AA41D9">
      <w:pPr>
        <w:adjustRightInd w:val="0"/>
        <w:jc w:val="both"/>
        <w:rPr>
          <w:rFonts w:ascii="Arial" w:hAnsi="Arial" w:cs="Arial"/>
        </w:rPr>
      </w:pPr>
      <w:r>
        <w:rPr>
          <w:rFonts w:ascii="Arial" w:hAnsi="Arial" w:cs="Arial"/>
        </w:rPr>
        <w:t>Pereira</w:t>
      </w:r>
    </w:p>
    <w:p w14:paraId="554FA7AB" w14:textId="77777777" w:rsidR="00AA41D9" w:rsidRPr="00AA41D9" w:rsidRDefault="00AA41D9" w:rsidP="00AA41D9">
      <w:pPr>
        <w:adjustRightInd w:val="0"/>
        <w:jc w:val="both"/>
        <w:rPr>
          <w:rFonts w:ascii="Arial" w:hAnsi="Arial" w:cs="Arial"/>
        </w:rPr>
      </w:pPr>
    </w:p>
    <w:p w14:paraId="11D9D8D3" w14:textId="45BE1D0D" w:rsidR="00AA41D9" w:rsidRDefault="00AA41D9" w:rsidP="00AA41D9">
      <w:pPr>
        <w:adjustRightInd w:val="0"/>
        <w:jc w:val="both"/>
        <w:rPr>
          <w:rFonts w:ascii="Arial" w:hAnsi="Arial" w:cs="Arial"/>
        </w:rPr>
      </w:pPr>
      <w:r w:rsidRPr="00AA41D9">
        <w:rPr>
          <w:rFonts w:ascii="Arial" w:hAnsi="Arial" w:cs="Arial"/>
          <w:b/>
        </w:rPr>
        <w:t>REFERENCIA:</w:t>
      </w:r>
      <w:r w:rsidRPr="00AA41D9">
        <w:rPr>
          <w:rFonts w:ascii="Arial" w:hAnsi="Arial" w:cs="Arial"/>
        </w:rPr>
        <w:t xml:space="preserve"> Proceso de </w:t>
      </w:r>
      <w:r w:rsidR="00642D46">
        <w:rPr>
          <w:rFonts w:ascii="Arial" w:hAnsi="Arial" w:cs="Arial"/>
        </w:rPr>
        <w:t xml:space="preserve">Invitación Pública </w:t>
      </w:r>
      <w:r w:rsidR="00411371">
        <w:rPr>
          <w:rFonts w:ascii="Arial" w:hAnsi="Arial" w:cs="Arial"/>
        </w:rPr>
        <w:t>de Mínima Cuantía</w:t>
      </w:r>
      <w:r w:rsidR="00642D46" w:rsidRPr="00642D46">
        <w:rPr>
          <w:rFonts w:ascii="Arial" w:hAnsi="Arial" w:cs="Arial"/>
          <w:color w:val="CC0000"/>
          <w:sz w:val="24"/>
          <w:szCs w:val="24"/>
          <w:lang w:eastAsia="es-CO"/>
        </w:rPr>
        <w:t xml:space="preserve"> </w:t>
      </w:r>
      <w:r w:rsidR="00FC427B">
        <w:rPr>
          <w:rFonts w:ascii="Arial" w:hAnsi="Arial" w:cs="Arial"/>
        </w:rPr>
        <w:t>SH-IPMC-</w:t>
      </w:r>
      <w:r w:rsidR="009C4898">
        <w:rPr>
          <w:rFonts w:ascii="Arial" w:hAnsi="Arial" w:cs="Arial"/>
        </w:rPr>
        <w:t xml:space="preserve">44 – 2026 </w:t>
      </w:r>
    </w:p>
    <w:p w14:paraId="1099F2EA" w14:textId="77777777" w:rsidR="00BF0BB9" w:rsidRPr="00AA41D9" w:rsidRDefault="00BF0BB9" w:rsidP="00AA41D9">
      <w:pPr>
        <w:adjustRightInd w:val="0"/>
        <w:jc w:val="both"/>
        <w:rPr>
          <w:rFonts w:ascii="Arial" w:hAnsi="Arial" w:cs="Arial"/>
        </w:rPr>
      </w:pPr>
    </w:p>
    <w:p w14:paraId="11BFC44C" w14:textId="243233D4" w:rsidR="00AA41D9" w:rsidRPr="00EB584E" w:rsidRDefault="00AA41D9" w:rsidP="00EB584E">
      <w:pPr>
        <w:jc w:val="both"/>
        <w:rPr>
          <w:rFonts w:ascii="Arial" w:hAnsi="Arial" w:cs="Arial"/>
          <w:b/>
          <w:sz w:val="24"/>
          <w:szCs w:val="24"/>
        </w:rPr>
      </w:pPr>
      <w:r w:rsidRPr="00AA41D9">
        <w:rPr>
          <w:rFonts w:ascii="Arial" w:hAnsi="Arial" w:cs="Arial"/>
        </w:rPr>
        <w:t xml:space="preserve">Objeto: </w:t>
      </w:r>
      <w:r w:rsidR="00047E51" w:rsidRPr="00A83487">
        <w:rPr>
          <w:rFonts w:ascii="Arial" w:hAnsi="Arial" w:cs="Arial"/>
          <w:sz w:val="24"/>
          <w:szCs w:val="24"/>
          <w:lang w:val="es-CO"/>
        </w:rPr>
        <w:t>“</w:t>
      </w:r>
      <w:r w:rsidR="00047E51" w:rsidRPr="004D2C4F">
        <w:rPr>
          <w:rFonts w:ascii="Arial" w:hAnsi="Arial" w:cs="Arial"/>
          <w:b/>
          <w:bCs/>
          <w:sz w:val="24"/>
          <w:szCs w:val="24"/>
          <w:lang w:val="es-ES_tradnl"/>
        </w:rPr>
        <w:t xml:space="preserve">REALIZAR LA RECOLECCIÓN, EL TRANSPORTE Y LA DISPOSICION FINAL DE LAS ESPECIES RENTÍSTICAS APREHENDIDAS Y/O DECOMISADAS POR LA DIRECCIÓN DE FISCALIZACIÓN Y GESTIÓN DE INGRESOS DE LA SECRETARIA DE HACIENDA DEL DEPARTAMENTO DE RISARALDA DE ACUERDO A LOS PROCESOS DE FRAUDE A LAS RENTAS EN EL MARCO DEL CONVENIO </w:t>
      </w:r>
      <w:bookmarkStart w:id="0" w:name="_Hlk208249807"/>
      <w:r w:rsidR="00047E51" w:rsidRPr="004D2C4F">
        <w:rPr>
          <w:rFonts w:ascii="Arial" w:hAnsi="Arial" w:cs="Arial"/>
          <w:b/>
          <w:bCs/>
          <w:sz w:val="24"/>
          <w:szCs w:val="24"/>
          <w:lang w:val="es-ES_tradnl"/>
        </w:rPr>
        <w:t xml:space="preserve">PMICV-0015-2025 </w:t>
      </w:r>
      <w:bookmarkEnd w:id="0"/>
      <w:r w:rsidR="00047E51" w:rsidRPr="004D2C4F">
        <w:rPr>
          <w:rFonts w:ascii="Arial" w:hAnsi="Arial" w:cs="Arial"/>
          <w:b/>
          <w:bCs/>
          <w:sz w:val="24"/>
          <w:szCs w:val="24"/>
          <w:lang w:val="es-ES_tradnl"/>
        </w:rPr>
        <w:t>FIRMADO CON LA FEDERACIÓN NACIONAL DE DEPARTAMENTO</w:t>
      </w:r>
      <w:r w:rsidR="00047E51" w:rsidRPr="00A83487">
        <w:rPr>
          <w:rFonts w:ascii="Arial" w:hAnsi="Arial" w:cs="Arial"/>
          <w:sz w:val="24"/>
          <w:szCs w:val="24"/>
          <w:lang w:val="es-CO"/>
        </w:rPr>
        <w:t>”</w:t>
      </w:r>
    </w:p>
    <w:p w14:paraId="0A2AB874" w14:textId="77777777" w:rsidR="00411371" w:rsidRPr="00AA41D9" w:rsidRDefault="00411371" w:rsidP="00AA41D9">
      <w:pPr>
        <w:adjustRightInd w:val="0"/>
        <w:jc w:val="both"/>
        <w:rPr>
          <w:rFonts w:ascii="Arial" w:hAnsi="Arial" w:cs="Arial"/>
        </w:rPr>
      </w:pPr>
    </w:p>
    <w:p w14:paraId="04DA5594" w14:textId="77777777" w:rsidR="00AA41D9" w:rsidRPr="00AA41D9" w:rsidRDefault="00AA41D9" w:rsidP="00AA41D9">
      <w:pPr>
        <w:adjustRightInd w:val="0"/>
        <w:jc w:val="both"/>
        <w:rPr>
          <w:rFonts w:ascii="Arial" w:hAnsi="Arial" w:cs="Arial"/>
        </w:rPr>
      </w:pPr>
      <w:r w:rsidRPr="00AA41D9">
        <w:rPr>
          <w:rFonts w:ascii="Arial" w:hAnsi="Arial" w:cs="Arial"/>
        </w:rPr>
        <w:t xml:space="preserve">Estimados señores: </w:t>
      </w:r>
    </w:p>
    <w:p w14:paraId="4711CA8F" w14:textId="77777777" w:rsidR="00AA41D9" w:rsidRPr="00AA41D9" w:rsidRDefault="00AA41D9" w:rsidP="00AA41D9">
      <w:pPr>
        <w:adjustRightInd w:val="0"/>
        <w:jc w:val="both"/>
        <w:rPr>
          <w:rFonts w:ascii="Arial" w:hAnsi="Arial" w:cs="Arial"/>
        </w:rPr>
      </w:pPr>
    </w:p>
    <w:p w14:paraId="1094A7D8" w14:textId="77777777" w:rsidR="00AA41D9" w:rsidRPr="00AA41D9" w:rsidRDefault="00AA41D9" w:rsidP="00AA41D9">
      <w:pPr>
        <w:adjustRightInd w:val="0"/>
        <w:jc w:val="both"/>
        <w:rPr>
          <w:rFonts w:ascii="Arial" w:hAnsi="Arial" w:cs="Arial"/>
        </w:rPr>
      </w:pPr>
      <w:r w:rsidRPr="00AA41D9">
        <w:rPr>
          <w:rFonts w:ascii="Arial" w:hAnsi="Arial" w:cs="Arial"/>
        </w:rPr>
        <w:t>[Incluir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31F7BF6B" w14:textId="77777777" w:rsidR="00AA41D9" w:rsidRPr="00AA41D9" w:rsidRDefault="00AA41D9" w:rsidP="00AA41D9">
      <w:pPr>
        <w:adjustRightInd w:val="0"/>
        <w:jc w:val="both"/>
        <w:rPr>
          <w:rFonts w:ascii="Arial" w:hAnsi="Arial" w:cs="Arial"/>
        </w:rPr>
      </w:pPr>
    </w:p>
    <w:p w14:paraId="08773D52" w14:textId="77777777" w:rsidR="00AA41D9" w:rsidRPr="00AA41D9" w:rsidRDefault="00AA41D9" w:rsidP="00AA41D9">
      <w:pPr>
        <w:adjustRightInd w:val="0"/>
        <w:jc w:val="both"/>
        <w:rPr>
          <w:rFonts w:ascii="Arial" w:hAnsi="Arial" w:cs="Arial"/>
        </w:rPr>
      </w:pPr>
      <w:r w:rsidRPr="00AA41D9">
        <w:rPr>
          <w:rFonts w:ascii="Arial" w:hAnsi="Arial" w:cs="Arial"/>
        </w:rPr>
        <w:t>En el siguiente cuadro señalo las mujeres cabeza de familia o mujeres víctima de violencia intrafamiliar que participan mayoritariamente en la persona jurídica, junto con su respectivo porcentaje de participación:</w:t>
      </w:r>
    </w:p>
    <w:p w14:paraId="61783746" w14:textId="77777777" w:rsidR="00AA41D9" w:rsidRPr="00AA41D9" w:rsidRDefault="00AA41D9" w:rsidP="00AA41D9">
      <w:pPr>
        <w:adjustRightInd w:val="0"/>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9"/>
        <w:gridCol w:w="4521"/>
      </w:tblGrid>
      <w:tr w:rsidR="00AA41D9" w:rsidRPr="00AA41D9" w14:paraId="422238F5" w14:textId="77777777" w:rsidTr="00023C6B">
        <w:tc>
          <w:tcPr>
            <w:tcW w:w="5057" w:type="dxa"/>
          </w:tcPr>
          <w:p w14:paraId="5BED5304" w14:textId="77777777" w:rsidR="00AA41D9" w:rsidRPr="00AA41D9" w:rsidRDefault="00AA41D9" w:rsidP="00AA41D9">
            <w:pPr>
              <w:adjustRightInd w:val="0"/>
              <w:jc w:val="both"/>
              <w:rPr>
                <w:rFonts w:ascii="Arial" w:hAnsi="Arial" w:cs="Arial"/>
              </w:rPr>
            </w:pPr>
            <w:r w:rsidRPr="00AA41D9">
              <w:rPr>
                <w:rFonts w:ascii="Arial" w:hAnsi="Arial" w:cs="Arial"/>
              </w:rPr>
              <w:t>Identificación de las mujeres cabeza de familia o mujeres víctima de violencia intrafamiliar que participan en la persona jurídica (Incluir nombre y documento de identidad)</w:t>
            </w:r>
          </w:p>
        </w:tc>
        <w:tc>
          <w:tcPr>
            <w:tcW w:w="5057" w:type="dxa"/>
          </w:tcPr>
          <w:p w14:paraId="3A96B172" w14:textId="77777777" w:rsidR="00AA41D9" w:rsidRPr="00AA41D9" w:rsidRDefault="00AA41D9" w:rsidP="00AA41D9">
            <w:pPr>
              <w:adjustRightInd w:val="0"/>
              <w:jc w:val="both"/>
              <w:rPr>
                <w:rFonts w:ascii="Arial" w:hAnsi="Arial" w:cs="Arial"/>
              </w:rPr>
            </w:pPr>
            <w:r w:rsidRPr="00AA41D9">
              <w:rPr>
                <w:rFonts w:ascii="Arial" w:hAnsi="Arial" w:cs="Arial"/>
              </w:rPr>
              <w:t>Número de cuotas sociales, acciones que poseen o el alcance o condición de su participación en el caso de las personas jurídicas sin ánimo de lucro</w:t>
            </w:r>
          </w:p>
        </w:tc>
      </w:tr>
      <w:tr w:rsidR="00AA41D9" w:rsidRPr="00AA41D9" w14:paraId="046067F4" w14:textId="77777777" w:rsidTr="00023C6B">
        <w:tc>
          <w:tcPr>
            <w:tcW w:w="5057" w:type="dxa"/>
          </w:tcPr>
          <w:p w14:paraId="35EFE0FA" w14:textId="77777777" w:rsidR="00AA41D9" w:rsidRPr="00AA41D9" w:rsidRDefault="00AA41D9" w:rsidP="00AA41D9">
            <w:pPr>
              <w:adjustRightInd w:val="0"/>
              <w:jc w:val="both"/>
              <w:rPr>
                <w:rFonts w:ascii="Arial" w:hAnsi="Arial" w:cs="Arial"/>
              </w:rPr>
            </w:pPr>
          </w:p>
        </w:tc>
        <w:tc>
          <w:tcPr>
            <w:tcW w:w="5057" w:type="dxa"/>
          </w:tcPr>
          <w:p w14:paraId="4E96A5B8" w14:textId="77777777" w:rsidR="00AA41D9" w:rsidRPr="00AA41D9" w:rsidRDefault="00AA41D9" w:rsidP="00AA41D9">
            <w:pPr>
              <w:adjustRightInd w:val="0"/>
              <w:jc w:val="both"/>
              <w:rPr>
                <w:rFonts w:ascii="Arial" w:hAnsi="Arial" w:cs="Arial"/>
              </w:rPr>
            </w:pPr>
          </w:p>
        </w:tc>
      </w:tr>
    </w:tbl>
    <w:p w14:paraId="0180A288" w14:textId="77777777" w:rsidR="00AA41D9" w:rsidRPr="00AA41D9" w:rsidRDefault="00AA41D9" w:rsidP="00AA41D9">
      <w:pPr>
        <w:adjustRightInd w:val="0"/>
        <w:jc w:val="both"/>
        <w:rPr>
          <w:rFonts w:ascii="Arial" w:hAnsi="Arial" w:cs="Arial"/>
        </w:rPr>
      </w:pPr>
    </w:p>
    <w:p w14:paraId="3EE7F94C" w14:textId="7F5FF924" w:rsidR="00AA41D9" w:rsidRPr="00AA41D9" w:rsidRDefault="00AA41D9" w:rsidP="00AA41D9">
      <w:pPr>
        <w:adjustRightInd w:val="0"/>
        <w:jc w:val="both"/>
        <w:rPr>
          <w:rFonts w:ascii="Arial" w:hAnsi="Arial" w:cs="Arial"/>
        </w:rPr>
      </w:pPr>
      <w:r w:rsidRPr="00AA41D9">
        <w:rPr>
          <w:rFonts w:ascii="Arial" w:hAnsi="Arial" w:cs="Arial"/>
        </w:rPr>
        <w:t xml:space="preserve">En constancia, se firma en ______________, a los ____ días del mes de _____ de </w:t>
      </w:r>
      <w:r w:rsidR="00BF0BB9">
        <w:rPr>
          <w:rFonts w:ascii="Arial" w:hAnsi="Arial" w:cs="Arial"/>
        </w:rPr>
        <w:t>202</w:t>
      </w:r>
      <w:r w:rsidR="00D268D0">
        <w:rPr>
          <w:rFonts w:ascii="Arial" w:hAnsi="Arial" w:cs="Arial"/>
        </w:rPr>
        <w:t>6</w:t>
      </w:r>
      <w:r w:rsidR="00BF0BB9">
        <w:rPr>
          <w:rFonts w:ascii="Arial" w:hAnsi="Arial" w:cs="Arial"/>
        </w:rPr>
        <w:t>.</w:t>
      </w:r>
    </w:p>
    <w:p w14:paraId="6453B3CC" w14:textId="77777777" w:rsidR="00AA41D9" w:rsidRPr="00AA41D9" w:rsidRDefault="00AA41D9" w:rsidP="00AA41D9">
      <w:pPr>
        <w:adjustRightInd w:val="0"/>
        <w:jc w:val="both"/>
        <w:rPr>
          <w:rFonts w:ascii="Arial" w:hAnsi="Arial" w:cs="Arial"/>
        </w:rPr>
      </w:pPr>
      <w:r w:rsidRPr="00AA41D9">
        <w:rPr>
          <w:rFonts w:ascii="Arial" w:hAnsi="Arial" w:cs="Arial"/>
        </w:rPr>
        <w:t>________________________________________</w:t>
      </w:r>
    </w:p>
    <w:p w14:paraId="7A258095" w14:textId="77777777" w:rsidR="00AA41D9" w:rsidRPr="00AA41D9" w:rsidRDefault="00AA41D9" w:rsidP="00AA41D9">
      <w:pPr>
        <w:adjustRightInd w:val="0"/>
        <w:jc w:val="both"/>
        <w:rPr>
          <w:rFonts w:ascii="Arial" w:hAnsi="Arial" w:cs="Arial"/>
        </w:rPr>
      </w:pPr>
    </w:p>
    <w:p w14:paraId="0BC2CE6A" w14:textId="77777777" w:rsidR="00AA41D9" w:rsidRPr="00AA41D9" w:rsidRDefault="00AA41D9" w:rsidP="00AA41D9">
      <w:pPr>
        <w:adjustRightInd w:val="0"/>
        <w:jc w:val="both"/>
        <w:rPr>
          <w:rFonts w:ascii="Arial" w:hAnsi="Arial" w:cs="Arial"/>
        </w:rPr>
      </w:pPr>
      <w:r w:rsidRPr="00AA41D9">
        <w:rPr>
          <w:rFonts w:ascii="Arial" w:hAnsi="Arial" w:cs="Arial"/>
        </w:rPr>
        <w:t>[Nombre y firma del representante legal de la persona jurídica o el revisor fiscal, según corresponda</w:t>
      </w:r>
    </w:p>
    <w:p w14:paraId="4B757CC4" w14:textId="77777777" w:rsidR="000F3B0C" w:rsidRPr="00AA41D9" w:rsidRDefault="000F3B0C" w:rsidP="00AA41D9">
      <w:pPr>
        <w:jc w:val="both"/>
        <w:rPr>
          <w:rFonts w:ascii="Arial" w:hAnsi="Arial" w:cs="Arial"/>
        </w:rPr>
      </w:pPr>
    </w:p>
    <w:p w14:paraId="7540573F" w14:textId="77777777" w:rsidR="00AA41D9" w:rsidRPr="00AA41D9" w:rsidRDefault="00AA41D9">
      <w:pPr>
        <w:jc w:val="both"/>
        <w:rPr>
          <w:rFonts w:ascii="Arial" w:hAnsi="Arial" w:cs="Arial"/>
        </w:rPr>
      </w:pPr>
    </w:p>
    <w:sectPr w:rsidR="00AA41D9" w:rsidRPr="00AA41D9">
      <w:headerReference w:type="default" r:id="rId6"/>
      <w:pgSz w:w="12240" w:h="15840"/>
      <w:pgMar w:top="1800" w:right="1580" w:bottom="280" w:left="1600" w:header="711"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D116E1" w14:textId="77777777" w:rsidR="00013366" w:rsidRDefault="00013366">
      <w:r>
        <w:separator/>
      </w:r>
    </w:p>
  </w:endnote>
  <w:endnote w:type="continuationSeparator" w:id="0">
    <w:p w14:paraId="4659F49F" w14:textId="77777777" w:rsidR="00013366" w:rsidRDefault="000133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92AA72" w14:textId="77777777" w:rsidR="00013366" w:rsidRDefault="00013366">
      <w:r>
        <w:separator/>
      </w:r>
    </w:p>
  </w:footnote>
  <w:footnote w:type="continuationSeparator" w:id="0">
    <w:p w14:paraId="5AD8EFD4" w14:textId="77777777" w:rsidR="00013366" w:rsidRDefault="000133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897" w:type="dxa"/>
      <w:tblInd w:w="245" w:type="dxa"/>
      <w:tblLayout w:type="fixed"/>
      <w:tblCellMar>
        <w:left w:w="70" w:type="dxa"/>
        <w:right w:w="70" w:type="dxa"/>
      </w:tblCellMar>
      <w:tblLook w:val="0000" w:firstRow="0" w:lastRow="0" w:firstColumn="0" w:lastColumn="0" w:noHBand="0" w:noVBand="0"/>
    </w:tblPr>
    <w:tblGrid>
      <w:gridCol w:w="3511"/>
      <w:gridCol w:w="5386"/>
    </w:tblGrid>
    <w:tr w:rsidR="002476EA" w14:paraId="059BFDF0" w14:textId="77777777" w:rsidTr="002476EA">
      <w:trPr>
        <w:trHeight w:val="1409"/>
      </w:trPr>
      <w:tc>
        <w:tcPr>
          <w:tcW w:w="3511" w:type="dxa"/>
          <w:tcBorders>
            <w:top w:val="single" w:sz="4" w:space="0" w:color="000000"/>
            <w:left w:val="single" w:sz="4" w:space="0" w:color="000000"/>
            <w:bottom w:val="single" w:sz="4" w:space="0" w:color="000000"/>
          </w:tcBorders>
          <w:vAlign w:val="center"/>
        </w:tcPr>
        <w:p w14:paraId="1EEA577F" w14:textId="77777777" w:rsidR="002476EA" w:rsidRPr="003359B5" w:rsidRDefault="002476EA" w:rsidP="00023C6B">
          <w:pPr>
            <w:pStyle w:val="Encabezado"/>
            <w:tabs>
              <w:tab w:val="right" w:pos="3360"/>
            </w:tabs>
            <w:snapToGrid w:val="0"/>
            <w:jc w:val="center"/>
            <w:rPr>
              <w:b/>
              <w:sz w:val="20"/>
            </w:rPr>
          </w:pPr>
          <w:r>
            <w:rPr>
              <w:noProof/>
              <w:lang w:eastAsia="es-ES"/>
            </w:rPr>
            <w:drawing>
              <wp:inline distT="0" distB="0" distL="0" distR="0" wp14:anchorId="3E84A7BD" wp14:editId="0223DA6D">
                <wp:extent cx="930275" cy="930275"/>
                <wp:effectExtent l="0" t="0" r="3175" b="317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930275"/>
                        </a:xfrm>
                        <a:prstGeom prst="rect">
                          <a:avLst/>
                        </a:prstGeom>
                        <a:noFill/>
                        <a:ln>
                          <a:noFill/>
                        </a:ln>
                      </pic:spPr>
                    </pic:pic>
                  </a:graphicData>
                </a:graphic>
              </wp:inline>
            </w:drawing>
          </w:r>
        </w:p>
      </w:tc>
      <w:tc>
        <w:tcPr>
          <w:tcW w:w="5386" w:type="dxa"/>
          <w:tcBorders>
            <w:top w:val="single" w:sz="4" w:space="0" w:color="000000"/>
            <w:left w:val="single" w:sz="4" w:space="0" w:color="000000"/>
            <w:bottom w:val="single" w:sz="4" w:space="0" w:color="000000"/>
            <w:right w:val="single" w:sz="4" w:space="0" w:color="000000"/>
          </w:tcBorders>
        </w:tcPr>
        <w:p w14:paraId="1F2B6FA4" w14:textId="77777777" w:rsidR="002476EA" w:rsidRPr="003359B5" w:rsidRDefault="002476EA" w:rsidP="00023C6B">
          <w:pPr>
            <w:pStyle w:val="Encabezado"/>
            <w:snapToGrid w:val="0"/>
            <w:jc w:val="center"/>
            <w:rPr>
              <w:rFonts w:cs="Arial"/>
              <w:b/>
              <w:sz w:val="20"/>
            </w:rPr>
          </w:pPr>
          <w:r w:rsidRPr="003359B5">
            <w:rPr>
              <w:rFonts w:cs="Arial"/>
              <w:b/>
              <w:sz w:val="20"/>
            </w:rPr>
            <w:t>DEPARTAMENTO DE RISARALDA</w:t>
          </w:r>
        </w:p>
        <w:p w14:paraId="6066AB83" w14:textId="76183F6C" w:rsidR="002476EA" w:rsidRPr="004D34E0" w:rsidRDefault="002476EA" w:rsidP="00023C6B">
          <w:pPr>
            <w:pStyle w:val="Encabezado"/>
            <w:jc w:val="center"/>
            <w:rPr>
              <w:rFonts w:cs="Arial"/>
              <w:b/>
              <w:sz w:val="20"/>
            </w:rPr>
          </w:pPr>
          <w:r w:rsidRPr="004D34E0">
            <w:rPr>
              <w:rFonts w:cs="Arial"/>
              <w:b/>
              <w:sz w:val="20"/>
            </w:rPr>
            <w:t xml:space="preserve">Secretaría </w:t>
          </w:r>
          <w:r w:rsidR="002706D2">
            <w:rPr>
              <w:rFonts w:cs="Arial"/>
              <w:b/>
              <w:sz w:val="20"/>
            </w:rPr>
            <w:t>Hacienda</w:t>
          </w:r>
        </w:p>
        <w:p w14:paraId="5DCE9EA0" w14:textId="77777777" w:rsidR="002476EA" w:rsidRPr="003359B5" w:rsidRDefault="002476EA" w:rsidP="00023C6B">
          <w:pPr>
            <w:pStyle w:val="Encabezado"/>
            <w:jc w:val="center"/>
            <w:rPr>
              <w:b/>
              <w:bCs/>
              <w:sz w:val="20"/>
            </w:rPr>
          </w:pPr>
        </w:p>
        <w:p w14:paraId="5AA83864" w14:textId="77777777" w:rsidR="002476EA" w:rsidRPr="003359B5" w:rsidRDefault="002476EA" w:rsidP="00023C6B">
          <w:pPr>
            <w:pStyle w:val="Encabezado"/>
            <w:jc w:val="center"/>
            <w:rPr>
              <w:b/>
              <w:bCs/>
              <w:sz w:val="20"/>
            </w:rPr>
          </w:pPr>
          <w:r w:rsidRPr="003359B5">
            <w:rPr>
              <w:b/>
              <w:bCs/>
              <w:sz w:val="20"/>
            </w:rPr>
            <w:t>GESTIÓN JUR</w:t>
          </w:r>
          <w:r>
            <w:rPr>
              <w:b/>
              <w:bCs/>
              <w:sz w:val="20"/>
            </w:rPr>
            <w:t>Í</w:t>
          </w:r>
          <w:r w:rsidRPr="003359B5">
            <w:rPr>
              <w:b/>
              <w:bCs/>
              <w:sz w:val="20"/>
            </w:rPr>
            <w:t>DICA</w:t>
          </w:r>
        </w:p>
        <w:p w14:paraId="02882D1F" w14:textId="77777777" w:rsidR="002476EA" w:rsidRDefault="002476EA" w:rsidP="00023C6B">
          <w:pPr>
            <w:pStyle w:val="Encabezado"/>
            <w:jc w:val="center"/>
            <w:rPr>
              <w:rFonts w:cs="Arial"/>
              <w:b/>
              <w:sz w:val="20"/>
            </w:rPr>
          </w:pPr>
          <w:r w:rsidRPr="003359B5">
            <w:rPr>
              <w:rFonts w:cs="Arial"/>
              <w:b/>
              <w:sz w:val="20"/>
            </w:rPr>
            <w:t>CONTRATACIÓN</w:t>
          </w:r>
        </w:p>
        <w:p w14:paraId="3D37BB1B" w14:textId="77777777" w:rsidR="002476EA" w:rsidRPr="003359B5" w:rsidRDefault="002476EA" w:rsidP="00023C6B">
          <w:pPr>
            <w:pStyle w:val="Encabezado"/>
            <w:jc w:val="center"/>
            <w:rPr>
              <w:rFonts w:cs="Arial"/>
              <w:b/>
              <w:sz w:val="20"/>
            </w:rPr>
          </w:pPr>
        </w:p>
        <w:p w14:paraId="6ABBF45D" w14:textId="77777777" w:rsidR="00411371" w:rsidRDefault="002476EA" w:rsidP="00023C6B">
          <w:pPr>
            <w:pStyle w:val="Encabezado"/>
            <w:jc w:val="center"/>
            <w:rPr>
              <w:rFonts w:ascii="Arial" w:hAnsi="Arial" w:cs="Arial"/>
              <w:b/>
              <w:i/>
              <w:sz w:val="18"/>
              <w:szCs w:val="18"/>
            </w:rPr>
          </w:pPr>
          <w:bookmarkStart w:id="1" w:name="_Toc126387168"/>
          <w:r w:rsidRPr="00AF06A7">
            <w:rPr>
              <w:rFonts w:ascii="Arial" w:hAnsi="Arial" w:cs="Arial"/>
              <w:b/>
              <w:iCs/>
              <w:sz w:val="18"/>
              <w:szCs w:val="18"/>
            </w:rPr>
            <w:t>ANEXO INVITACION PÚBLICA DE MINIMA CUANTIA</w:t>
          </w:r>
          <w:r w:rsidRPr="009370F4">
            <w:rPr>
              <w:rFonts w:ascii="Arial" w:hAnsi="Arial" w:cs="Arial"/>
              <w:b/>
              <w:i/>
              <w:sz w:val="18"/>
              <w:szCs w:val="18"/>
            </w:rPr>
            <w:t xml:space="preserve"> </w:t>
          </w:r>
          <w:bookmarkEnd w:id="1"/>
        </w:p>
        <w:p w14:paraId="2A2C6E9B" w14:textId="36E214F7" w:rsidR="002476EA" w:rsidRPr="003359B5" w:rsidRDefault="00572F0C" w:rsidP="00EB584E">
          <w:pPr>
            <w:pStyle w:val="Encabezado"/>
            <w:jc w:val="center"/>
            <w:rPr>
              <w:rFonts w:ascii="Arial Black" w:hAnsi="Arial Black"/>
              <w:i/>
              <w:sz w:val="20"/>
            </w:rPr>
          </w:pPr>
          <w:r>
            <w:rPr>
              <w:rFonts w:ascii="Arial" w:eastAsia="Arial" w:hAnsi="Arial" w:cs="Arial"/>
              <w:b/>
              <w:color w:val="000000"/>
            </w:rPr>
            <w:t>No</w:t>
          </w:r>
          <w:r w:rsidR="00411371">
            <w:rPr>
              <w:rFonts w:ascii="Arial" w:eastAsia="Arial" w:hAnsi="Arial" w:cs="Arial"/>
              <w:b/>
              <w:color w:val="000000"/>
            </w:rPr>
            <w:t xml:space="preserve"> </w:t>
          </w:r>
          <w:r w:rsidR="00642D46" w:rsidRPr="00642D46">
            <w:rPr>
              <w:rFonts w:ascii="Arial" w:eastAsia="Arial" w:hAnsi="Arial" w:cs="Arial"/>
              <w:b/>
              <w:color w:val="000000"/>
            </w:rPr>
            <w:t>SH-IPMC-</w:t>
          </w:r>
          <w:r w:rsidR="009C4898">
            <w:rPr>
              <w:rFonts w:ascii="Arial" w:eastAsia="Arial" w:hAnsi="Arial" w:cs="Arial"/>
              <w:b/>
              <w:color w:val="000000"/>
            </w:rPr>
            <w:t>44-2026</w:t>
          </w:r>
        </w:p>
      </w:tc>
    </w:tr>
    <w:tr w:rsidR="002476EA" w14:paraId="65E20D4A" w14:textId="77777777" w:rsidTr="002476EA">
      <w:trPr>
        <w:trHeight w:val="77"/>
      </w:trPr>
      <w:tc>
        <w:tcPr>
          <w:tcW w:w="3511" w:type="dxa"/>
          <w:tcBorders>
            <w:top w:val="single" w:sz="4" w:space="0" w:color="000000"/>
            <w:left w:val="single" w:sz="4" w:space="0" w:color="000000"/>
            <w:bottom w:val="single" w:sz="4" w:space="0" w:color="000000"/>
          </w:tcBorders>
          <w:vAlign w:val="center"/>
        </w:tcPr>
        <w:p w14:paraId="4C699A8E" w14:textId="77777777" w:rsidR="002476EA" w:rsidRPr="003359B5" w:rsidRDefault="002476EA" w:rsidP="00023C6B">
          <w:pPr>
            <w:pStyle w:val="Encabezado"/>
            <w:snapToGrid w:val="0"/>
            <w:rPr>
              <w:rFonts w:cs="Arial"/>
              <w:sz w:val="20"/>
            </w:rPr>
          </w:pPr>
          <w:r w:rsidRPr="003359B5">
            <w:rPr>
              <w:rFonts w:cs="Arial"/>
              <w:sz w:val="20"/>
            </w:rPr>
            <w:t>Versión: 8</w:t>
          </w:r>
        </w:p>
      </w:tc>
      <w:tc>
        <w:tcPr>
          <w:tcW w:w="5386" w:type="dxa"/>
          <w:tcBorders>
            <w:top w:val="single" w:sz="4" w:space="0" w:color="000000"/>
            <w:left w:val="single" w:sz="4" w:space="0" w:color="000000"/>
            <w:bottom w:val="single" w:sz="4" w:space="0" w:color="000000"/>
            <w:right w:val="single" w:sz="4" w:space="0" w:color="000000"/>
          </w:tcBorders>
          <w:vAlign w:val="center"/>
        </w:tcPr>
        <w:p w14:paraId="0A5B2689" w14:textId="77777777" w:rsidR="002476EA" w:rsidRPr="003359B5" w:rsidRDefault="002476EA" w:rsidP="00023C6B">
          <w:pPr>
            <w:pStyle w:val="Encabezado"/>
            <w:snapToGrid w:val="0"/>
            <w:rPr>
              <w:rFonts w:cs="Arial"/>
              <w:sz w:val="20"/>
            </w:rPr>
          </w:pPr>
          <w:r w:rsidRPr="003359B5">
            <w:rPr>
              <w:rFonts w:cs="Arial"/>
              <w:sz w:val="20"/>
            </w:rPr>
            <w:t>Vigencia</w:t>
          </w:r>
          <w:r>
            <w:rPr>
              <w:rFonts w:cs="Arial"/>
              <w:sz w:val="20"/>
            </w:rPr>
            <w:t>:</w:t>
          </w:r>
          <w:r w:rsidRPr="003359B5">
            <w:rPr>
              <w:rFonts w:cs="Arial"/>
              <w:sz w:val="20"/>
            </w:rPr>
            <w:t xml:space="preserve"> 05-2015</w:t>
          </w:r>
        </w:p>
      </w:tc>
    </w:tr>
  </w:tbl>
  <w:p w14:paraId="2C24C094" w14:textId="2E45FE76" w:rsidR="002476EA" w:rsidRDefault="002476EA" w:rsidP="002476EA">
    <w:pPr>
      <w:pStyle w:val="Encabezado"/>
      <w:jc w:val="center"/>
      <w:rPr>
        <w:sz w:val="18"/>
        <w:szCs w:val="18"/>
      </w:rPr>
    </w:pPr>
    <w:r w:rsidRPr="000F3B0C">
      <w:rPr>
        <w:rFonts w:ascii="Arial" w:hAnsi="Arial" w:cs="Arial"/>
        <w:color w:val="000000"/>
      </w:rPr>
      <w:t>Estudio previo para el proceso de mínima cuantía</w:t>
    </w:r>
    <w:r w:rsidRPr="008E350A">
      <w:rPr>
        <w:rFonts w:ascii="Arial" w:hAnsi="Arial" w:cs="Arial"/>
        <w:b/>
        <w:color w:val="000000"/>
      </w:rPr>
      <w:t xml:space="preserve"> </w:t>
    </w:r>
    <w:r w:rsidR="00572F0C">
      <w:rPr>
        <w:rFonts w:ascii="Arial" w:eastAsia="Arial" w:hAnsi="Arial" w:cs="Arial"/>
        <w:b/>
        <w:color w:val="000000"/>
      </w:rPr>
      <w:t>No</w:t>
    </w:r>
    <w:r w:rsidR="00572F0C">
      <w:rPr>
        <w:rFonts w:ascii="Arial" w:eastAsia="Arial" w:hAnsi="Arial" w:cs="Arial"/>
        <w:b/>
        <w:color w:val="000000"/>
        <w:sz w:val="24"/>
        <w:szCs w:val="24"/>
      </w:rPr>
      <w:t xml:space="preserve"> </w:t>
    </w:r>
    <w:r w:rsidR="00642D46" w:rsidRPr="00642D46">
      <w:rPr>
        <w:rFonts w:ascii="Arial" w:eastAsia="Arial" w:hAnsi="Arial" w:cs="Arial"/>
        <w:b/>
        <w:color w:val="000000"/>
      </w:rPr>
      <w:t>SH-IPMC-</w:t>
    </w:r>
    <w:r w:rsidR="009C4898">
      <w:rPr>
        <w:rFonts w:ascii="Arial" w:eastAsia="Arial" w:hAnsi="Arial" w:cs="Arial"/>
        <w:b/>
        <w:color w:val="000000"/>
      </w:rPr>
      <w:t xml:space="preserve"> 44- 2026</w:t>
    </w:r>
  </w:p>
  <w:p w14:paraId="18FCA870" w14:textId="77777777" w:rsidR="00D23503" w:rsidRDefault="00D23503">
    <w:pPr>
      <w:pStyle w:val="Textoindependiente"/>
      <w:spacing w:line="14" w:lineRule="auto"/>
      <w:rPr>
        <w:sz w:val="20"/>
      </w:rPr>
    </w:pPr>
  </w:p>
  <w:p w14:paraId="2FD68CC8" w14:textId="77777777" w:rsidR="002476EA" w:rsidRDefault="002476EA">
    <w:pPr>
      <w:pStyle w:val="Textoindependiente"/>
      <w:spacing w:line="14" w:lineRule="auto"/>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3503"/>
    <w:rsid w:val="00013366"/>
    <w:rsid w:val="00047E51"/>
    <w:rsid w:val="000F3B0C"/>
    <w:rsid w:val="001A3612"/>
    <w:rsid w:val="002476EA"/>
    <w:rsid w:val="002706D2"/>
    <w:rsid w:val="00274E29"/>
    <w:rsid w:val="002F12BC"/>
    <w:rsid w:val="00316969"/>
    <w:rsid w:val="00411371"/>
    <w:rsid w:val="00572F0C"/>
    <w:rsid w:val="005C5958"/>
    <w:rsid w:val="0061387E"/>
    <w:rsid w:val="00642D46"/>
    <w:rsid w:val="00676864"/>
    <w:rsid w:val="006B1928"/>
    <w:rsid w:val="006F71C7"/>
    <w:rsid w:val="00722666"/>
    <w:rsid w:val="0075050B"/>
    <w:rsid w:val="00894DFF"/>
    <w:rsid w:val="00945DFE"/>
    <w:rsid w:val="00975BD4"/>
    <w:rsid w:val="009C135B"/>
    <w:rsid w:val="009C4898"/>
    <w:rsid w:val="00A6048A"/>
    <w:rsid w:val="00AA41D9"/>
    <w:rsid w:val="00AF06A7"/>
    <w:rsid w:val="00B265D1"/>
    <w:rsid w:val="00B44CFD"/>
    <w:rsid w:val="00BF0BB9"/>
    <w:rsid w:val="00C80567"/>
    <w:rsid w:val="00C849AB"/>
    <w:rsid w:val="00D23503"/>
    <w:rsid w:val="00D268D0"/>
    <w:rsid w:val="00EB584E"/>
    <w:rsid w:val="00FC427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4C621E"/>
  <w15:docId w15:val="{BABDDE8A-80C6-2C49-9026-DDA320675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es-ES"/>
    </w:rPr>
  </w:style>
  <w:style w:type="paragraph" w:styleId="Ttulo1">
    <w:name w:val="heading 1"/>
    <w:basedOn w:val="Normal"/>
    <w:uiPriority w:val="1"/>
    <w:qFormat/>
    <w:pPr>
      <w:spacing w:before="3"/>
      <w:ind w:left="274" w:right="294"/>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
    <w:qFormat/>
    <w:pPr>
      <w:spacing w:before="2"/>
      <w:ind w:left="20"/>
    </w:pPr>
    <w:rPr>
      <w:sz w:val="23"/>
      <w:szCs w:val="23"/>
    </w:rPr>
  </w:style>
  <w:style w:type="paragraph" w:styleId="Prrafodelista">
    <w:name w:val="List Paragraph"/>
    <w:basedOn w:val="Normal"/>
    <w:uiPriority w:val="1"/>
    <w:qFormat/>
  </w:style>
  <w:style w:type="paragraph" w:customStyle="1" w:styleId="TableParagraph">
    <w:name w:val="Table Paragraph"/>
    <w:basedOn w:val="Normal"/>
    <w:uiPriority w:val="1"/>
    <w:qFormat/>
    <w:pPr>
      <w:jc w:val="center"/>
    </w:pPr>
  </w:style>
  <w:style w:type="paragraph" w:styleId="Encabezado">
    <w:name w:val="header"/>
    <w:basedOn w:val="Normal"/>
    <w:link w:val="EncabezadoCar"/>
    <w:uiPriority w:val="99"/>
    <w:unhideWhenUsed/>
    <w:rsid w:val="00274E29"/>
    <w:pPr>
      <w:tabs>
        <w:tab w:val="center" w:pos="4419"/>
        <w:tab w:val="right" w:pos="8838"/>
      </w:tabs>
    </w:pPr>
  </w:style>
  <w:style w:type="character" w:customStyle="1" w:styleId="EncabezadoCar">
    <w:name w:val="Encabezado Car"/>
    <w:basedOn w:val="Fuentedeprrafopredeter"/>
    <w:link w:val="Encabezado"/>
    <w:uiPriority w:val="99"/>
    <w:rsid w:val="00274E29"/>
    <w:rPr>
      <w:rFonts w:ascii="Times New Roman" w:eastAsia="Times New Roman" w:hAnsi="Times New Roman" w:cs="Times New Roman"/>
      <w:lang w:val="es-ES"/>
    </w:rPr>
  </w:style>
  <w:style w:type="paragraph" w:styleId="Piedepgina">
    <w:name w:val="footer"/>
    <w:basedOn w:val="Normal"/>
    <w:link w:val="PiedepginaCar"/>
    <w:uiPriority w:val="99"/>
    <w:unhideWhenUsed/>
    <w:rsid w:val="00274E29"/>
    <w:pPr>
      <w:tabs>
        <w:tab w:val="center" w:pos="4419"/>
        <w:tab w:val="right" w:pos="8838"/>
      </w:tabs>
    </w:pPr>
  </w:style>
  <w:style w:type="character" w:customStyle="1" w:styleId="PiedepginaCar">
    <w:name w:val="Pie de página Car"/>
    <w:basedOn w:val="Fuentedeprrafopredeter"/>
    <w:link w:val="Piedepgina"/>
    <w:uiPriority w:val="99"/>
    <w:rsid w:val="00274E29"/>
    <w:rPr>
      <w:rFonts w:ascii="Times New Roman" w:eastAsia="Times New Roman" w:hAnsi="Times New Roman" w:cs="Times New Roman"/>
      <w:lang w:val="es-ES"/>
    </w:rPr>
  </w:style>
  <w:style w:type="paragraph" w:styleId="Textodeglobo">
    <w:name w:val="Balloon Text"/>
    <w:basedOn w:val="Normal"/>
    <w:link w:val="TextodegloboCar"/>
    <w:uiPriority w:val="99"/>
    <w:semiHidden/>
    <w:unhideWhenUsed/>
    <w:rsid w:val="002476EA"/>
    <w:rPr>
      <w:rFonts w:ascii="Tahoma" w:hAnsi="Tahoma" w:cs="Tahoma"/>
      <w:sz w:val="16"/>
      <w:szCs w:val="16"/>
    </w:rPr>
  </w:style>
  <w:style w:type="character" w:customStyle="1" w:styleId="TextodegloboCar">
    <w:name w:val="Texto de globo Car"/>
    <w:basedOn w:val="Fuentedeprrafopredeter"/>
    <w:link w:val="Textodeglobo"/>
    <w:uiPriority w:val="99"/>
    <w:semiHidden/>
    <w:rsid w:val="002476EA"/>
    <w:rPr>
      <w:rFonts w:ascii="Tahoma" w:eastAsia="Times New Roman" w:hAnsi="Tahoma" w:cs="Tahoma"/>
      <w:sz w:val="16"/>
      <w:szCs w:val="16"/>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83341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205</TotalTime>
  <Pages>1</Pages>
  <Words>337</Words>
  <Characters>1856</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María Bonilla Prieto</dc:creator>
  <cp:lastModifiedBy>caterim hoyos leyva</cp:lastModifiedBy>
  <cp:revision>11</cp:revision>
  <dcterms:created xsi:type="dcterms:W3CDTF">2024-10-07T21:15:00Z</dcterms:created>
  <dcterms:modified xsi:type="dcterms:W3CDTF">2026-10-09T16:15:00Z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2020-04-06T00:00:00Z</vt:filetime>
  </property>
  <property fmtid="{D5CDD505-2E9C-101B-9397-08002B2CF9AE}" pid="3" name="Creator">
    <vt:lpwstr>Microsoft® Word 2013</vt:lpwstr>
  </property>
  <property fmtid="{D5CDD505-2E9C-101B-9397-08002B2CF9AE}" pid="4" name="LastSaved">
    <vt:filetime>2021-11-30T00:00:00Z</vt:filetime>
  </property>
</Properties>
</file>