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1C328D4" w14:textId="77777777" w:rsidR="00732278" w:rsidRPr="00732278" w:rsidRDefault="00732278" w:rsidP="00732278">
      <w:pPr>
        <w:autoSpaceDE w:val="0"/>
        <w:autoSpaceDN w:val="0"/>
        <w:adjustRightInd w:val="0"/>
        <w:jc w:val="center"/>
        <w:rPr>
          <w:rFonts w:ascii="Arial" w:hAnsi="Arial" w:cs="Arial"/>
          <w:b/>
          <w:bCs/>
          <w:sz w:val="20"/>
          <w:szCs w:val="20"/>
        </w:rPr>
      </w:pPr>
      <w:r w:rsidRPr="00732278">
        <w:rPr>
          <w:rFonts w:ascii="Arial" w:hAnsi="Arial" w:cs="Arial"/>
          <w:b/>
          <w:sz w:val="20"/>
          <w:szCs w:val="20"/>
        </w:rPr>
        <w:t>ANEXO N°0</w:t>
      </w:r>
      <w:r w:rsidRPr="00732278">
        <w:rPr>
          <w:rFonts w:ascii="Arial" w:hAnsi="Arial" w:cs="Arial"/>
          <w:b/>
          <w:bCs/>
          <w:sz w:val="20"/>
          <w:szCs w:val="20"/>
        </w:rPr>
        <w:t>2</w:t>
      </w:r>
    </w:p>
    <w:p w14:paraId="28CED4B7" w14:textId="184716B9" w:rsidR="00732278" w:rsidRPr="00732278" w:rsidRDefault="00732278" w:rsidP="00732278">
      <w:pPr>
        <w:pStyle w:val="Prrafodelista"/>
        <w:tabs>
          <w:tab w:val="left" w:pos="240"/>
        </w:tabs>
        <w:ind w:left="0"/>
        <w:jc w:val="center"/>
        <w:rPr>
          <w:rFonts w:ascii="Arial" w:hAnsi="Arial" w:cs="Arial"/>
          <w:b/>
          <w:sz w:val="20"/>
          <w:szCs w:val="20"/>
        </w:rPr>
      </w:pPr>
      <w:r w:rsidRPr="00732278">
        <w:rPr>
          <w:rFonts w:ascii="Arial" w:hAnsi="Arial" w:cs="Arial"/>
          <w:b/>
          <w:sz w:val="20"/>
          <w:szCs w:val="20"/>
        </w:rPr>
        <w:t>CONDICIONES TÉCNICAS MÍNIMAS</w:t>
      </w:r>
    </w:p>
    <w:p w14:paraId="6F7657AA" w14:textId="51B85CD9" w:rsidR="00732278" w:rsidRPr="00732278" w:rsidRDefault="00732278" w:rsidP="00732278">
      <w:pPr>
        <w:pStyle w:val="Prrafodelista"/>
        <w:ind w:left="0"/>
        <w:jc w:val="center"/>
        <w:rPr>
          <w:rFonts w:ascii="Arial" w:hAnsi="Arial" w:cs="Arial"/>
          <w:b/>
          <w:sz w:val="20"/>
          <w:szCs w:val="20"/>
        </w:rPr>
      </w:pPr>
      <w:r w:rsidRPr="00732278">
        <w:rPr>
          <w:rFonts w:ascii="Arial" w:hAnsi="Arial" w:cs="Arial"/>
          <w:b/>
          <w:sz w:val="20"/>
          <w:szCs w:val="20"/>
        </w:rPr>
        <w:t>REQUISITOS TÉCNICOS OBJETO DE VERIFICACIÓN (EXCLUYENTES)</w:t>
      </w:r>
    </w:p>
    <w:p w14:paraId="6D937141" w14:textId="77777777" w:rsidR="00732278" w:rsidRPr="00732278" w:rsidRDefault="00732278" w:rsidP="00732278">
      <w:pPr>
        <w:pStyle w:val="Prrafodelista"/>
        <w:ind w:left="0"/>
        <w:jc w:val="center"/>
        <w:rPr>
          <w:rFonts w:ascii="Arial" w:hAnsi="Arial" w:cs="Arial"/>
          <w:b/>
          <w:sz w:val="20"/>
          <w:szCs w:val="20"/>
        </w:rPr>
      </w:pPr>
    </w:p>
    <w:p w14:paraId="2A0DF74A" w14:textId="77777777" w:rsidR="00732278" w:rsidRPr="00732278" w:rsidRDefault="00732278" w:rsidP="00732278">
      <w:pPr>
        <w:autoSpaceDE w:val="0"/>
        <w:autoSpaceDN w:val="0"/>
        <w:adjustRightInd w:val="0"/>
        <w:jc w:val="both"/>
        <w:rPr>
          <w:rFonts w:ascii="Arial" w:hAnsi="Arial" w:cs="Arial"/>
          <w:sz w:val="20"/>
          <w:szCs w:val="20"/>
        </w:rPr>
      </w:pPr>
      <w:r w:rsidRPr="00732278">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74D4A653" w14:textId="77777777" w:rsidR="00732278" w:rsidRPr="00732278" w:rsidRDefault="00732278" w:rsidP="00732278">
      <w:pPr>
        <w:autoSpaceDE w:val="0"/>
        <w:autoSpaceDN w:val="0"/>
        <w:adjustRightInd w:val="0"/>
        <w:jc w:val="both"/>
        <w:rPr>
          <w:rFonts w:ascii="Arial" w:hAnsi="Arial" w:cs="Arial"/>
          <w:sz w:val="20"/>
          <w:szCs w:val="20"/>
        </w:rPr>
      </w:pPr>
    </w:p>
    <w:p w14:paraId="1CFDB331" w14:textId="77777777" w:rsidR="00732278" w:rsidRPr="00732278" w:rsidRDefault="00732278" w:rsidP="00732278">
      <w:pPr>
        <w:autoSpaceDE w:val="0"/>
        <w:autoSpaceDN w:val="0"/>
        <w:adjustRightInd w:val="0"/>
        <w:rPr>
          <w:rFonts w:ascii="Arial" w:hAnsi="Arial" w:cs="Arial"/>
          <w:b/>
          <w:bCs/>
          <w:sz w:val="20"/>
          <w:szCs w:val="20"/>
        </w:rPr>
      </w:pPr>
      <w:r w:rsidRPr="00732278">
        <w:rPr>
          <w:rFonts w:ascii="Arial" w:hAnsi="Arial" w:cs="Arial"/>
          <w:b/>
          <w:bCs/>
          <w:color w:val="2B5258" w:themeColor="accent5" w:themeShade="80"/>
          <w:sz w:val="20"/>
          <w:szCs w:val="20"/>
        </w:rPr>
        <w:t>R</w:t>
      </w:r>
      <w:r w:rsidRPr="00732278">
        <w:rPr>
          <w:rFonts w:ascii="Arial" w:hAnsi="Arial" w:cs="Arial"/>
          <w:b/>
          <w:bCs/>
          <w:sz w:val="20"/>
          <w:szCs w:val="20"/>
        </w:rPr>
        <w:t>EQUISITOS GENERALES</w:t>
      </w:r>
    </w:p>
    <w:p w14:paraId="00C532AF" w14:textId="77777777" w:rsidR="00732278" w:rsidRPr="00732278" w:rsidRDefault="00732278" w:rsidP="00732278">
      <w:pPr>
        <w:autoSpaceDE w:val="0"/>
        <w:autoSpaceDN w:val="0"/>
        <w:adjustRightInd w:val="0"/>
        <w:rPr>
          <w:rFonts w:ascii="Arial" w:hAnsi="Arial" w:cs="Arial"/>
          <w:b/>
          <w:bCs/>
          <w:sz w:val="20"/>
          <w:szCs w:val="20"/>
        </w:rPr>
      </w:pPr>
    </w:p>
    <w:p w14:paraId="4BD02E26" w14:textId="77777777" w:rsidR="00732278" w:rsidRPr="00732278" w:rsidRDefault="00732278" w:rsidP="00732278">
      <w:pPr>
        <w:numPr>
          <w:ilvl w:val="0"/>
          <w:numId w:val="18"/>
        </w:numPr>
        <w:ind w:left="720"/>
        <w:rPr>
          <w:rFonts w:ascii="Arial" w:hAnsi="Arial" w:cs="Arial"/>
          <w:sz w:val="20"/>
          <w:szCs w:val="20"/>
        </w:rPr>
      </w:pPr>
      <w:r w:rsidRPr="00732278">
        <w:rPr>
          <w:rFonts w:ascii="Arial" w:hAnsi="Arial" w:cs="Arial"/>
          <w:sz w:val="20"/>
          <w:szCs w:val="20"/>
        </w:rPr>
        <w:t>Las especificaciones técnicas requeridas son de obligatorio cumplimiento, de no hacerlo, la propuesta se considerará no apta técnicamente.</w:t>
      </w:r>
    </w:p>
    <w:p w14:paraId="0C874F5C" w14:textId="77777777" w:rsidR="00732278" w:rsidRPr="00732278" w:rsidRDefault="00732278" w:rsidP="00732278">
      <w:pPr>
        <w:pStyle w:val="Prrafodelista"/>
        <w:numPr>
          <w:ilvl w:val="0"/>
          <w:numId w:val="18"/>
        </w:numPr>
        <w:autoSpaceDE w:val="0"/>
        <w:autoSpaceDN w:val="0"/>
        <w:adjustRightInd w:val="0"/>
        <w:ind w:left="720"/>
        <w:jc w:val="both"/>
        <w:rPr>
          <w:rFonts w:ascii="Arial" w:hAnsi="Arial" w:cs="Arial"/>
          <w:sz w:val="20"/>
          <w:szCs w:val="20"/>
          <w:lang w:eastAsia="es-CO"/>
        </w:rPr>
      </w:pPr>
      <w:r w:rsidRPr="00732278">
        <w:rPr>
          <w:rFonts w:ascii="Arial" w:hAnsi="Arial" w:cs="Arial"/>
          <w:sz w:val="20"/>
          <w:szCs w:val="20"/>
          <w:lang w:eastAsia="es-CO"/>
        </w:rPr>
        <w:t>En la columna CUMPLE/NO CUMPLE, se evaluarán las especificaciones técnicas ofertadas por la firma.</w:t>
      </w:r>
    </w:p>
    <w:p w14:paraId="3DFC30F2" w14:textId="77777777" w:rsidR="00732278" w:rsidRPr="00732278" w:rsidRDefault="00732278" w:rsidP="00732278">
      <w:pPr>
        <w:pStyle w:val="Textoindependiente2"/>
        <w:tabs>
          <w:tab w:val="left" w:pos="709"/>
          <w:tab w:val="left" w:pos="1980"/>
        </w:tabs>
        <w:ind w:firstLine="705"/>
        <w:jc w:val="center"/>
        <w:rPr>
          <w:rFonts w:eastAsia="Calibri" w:cs="Arial"/>
          <w:b/>
          <w:sz w:val="20"/>
          <w:szCs w:val="20"/>
          <w:lang w:val="es-CO"/>
        </w:rPr>
      </w:pPr>
    </w:p>
    <w:p w14:paraId="0EEE9A6B" w14:textId="77777777" w:rsidR="00732278" w:rsidRPr="00732278" w:rsidRDefault="00732278" w:rsidP="00732278">
      <w:pPr>
        <w:pStyle w:val="Textoindependiente2"/>
        <w:tabs>
          <w:tab w:val="left" w:pos="709"/>
          <w:tab w:val="left" w:pos="1980"/>
        </w:tabs>
        <w:ind w:firstLine="705"/>
        <w:jc w:val="center"/>
        <w:rPr>
          <w:rFonts w:eastAsia="Calibri" w:cs="Arial"/>
          <w:b/>
          <w:sz w:val="20"/>
          <w:szCs w:val="20"/>
          <w:lang w:val="es-CO"/>
        </w:rPr>
      </w:pPr>
      <w:r w:rsidRPr="00732278">
        <w:rPr>
          <w:rFonts w:eastAsia="Calibri" w:cs="Arial"/>
          <w:b/>
          <w:sz w:val="20"/>
          <w:szCs w:val="20"/>
          <w:lang w:val="es-CO"/>
        </w:rPr>
        <w:t>REQUISITOS TÉCNICOS OBJETO DE VERIFICACIÓN</w:t>
      </w:r>
    </w:p>
    <w:p w14:paraId="72A6C0ED" w14:textId="77777777" w:rsidR="00732278" w:rsidRPr="005E3E95" w:rsidRDefault="00732278" w:rsidP="00732278">
      <w:pPr>
        <w:pStyle w:val="Textoindependiente2"/>
        <w:tabs>
          <w:tab w:val="left" w:pos="709"/>
          <w:tab w:val="left" w:pos="1980"/>
        </w:tabs>
        <w:ind w:firstLine="705"/>
        <w:jc w:val="center"/>
        <w:rPr>
          <w:rFonts w:eastAsia="Calibri" w:cs="Arial"/>
          <w:b/>
          <w:sz w:val="16"/>
          <w:szCs w:val="16"/>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6691"/>
        <w:gridCol w:w="1074"/>
        <w:gridCol w:w="1235"/>
      </w:tblGrid>
      <w:tr w:rsidR="00732278" w:rsidRPr="005E3E95" w14:paraId="304EA2E6" w14:textId="77777777" w:rsidTr="00576948">
        <w:tc>
          <w:tcPr>
            <w:tcW w:w="431" w:type="pct"/>
            <w:vAlign w:val="center"/>
          </w:tcPr>
          <w:p w14:paraId="02443DEF" w14:textId="77777777" w:rsidR="00732278" w:rsidRPr="005E3E95" w:rsidRDefault="00732278" w:rsidP="00576948">
            <w:pPr>
              <w:autoSpaceDE w:val="0"/>
              <w:autoSpaceDN w:val="0"/>
              <w:adjustRightInd w:val="0"/>
              <w:jc w:val="center"/>
              <w:rPr>
                <w:rFonts w:ascii="Arial" w:eastAsia="MS Mincho" w:hAnsi="Arial" w:cs="Arial"/>
                <w:b/>
                <w:sz w:val="16"/>
                <w:szCs w:val="16"/>
              </w:rPr>
            </w:pPr>
            <w:r w:rsidRPr="005E3E95">
              <w:rPr>
                <w:rFonts w:ascii="Arial" w:eastAsia="MS Mincho" w:hAnsi="Arial" w:cs="Arial"/>
                <w:b/>
                <w:bCs/>
                <w:sz w:val="16"/>
                <w:szCs w:val="16"/>
              </w:rPr>
              <w:t>ITEMS</w:t>
            </w:r>
          </w:p>
        </w:tc>
        <w:tc>
          <w:tcPr>
            <w:tcW w:w="3397" w:type="pct"/>
            <w:vAlign w:val="center"/>
          </w:tcPr>
          <w:p w14:paraId="0F08BACA" w14:textId="77777777" w:rsidR="00732278" w:rsidRPr="005E3E95" w:rsidRDefault="00732278" w:rsidP="00576948">
            <w:pPr>
              <w:autoSpaceDE w:val="0"/>
              <w:autoSpaceDN w:val="0"/>
              <w:adjustRightInd w:val="0"/>
              <w:jc w:val="center"/>
              <w:rPr>
                <w:rFonts w:ascii="Arial" w:eastAsia="MS Mincho" w:hAnsi="Arial" w:cs="Arial"/>
                <w:b/>
                <w:sz w:val="16"/>
                <w:szCs w:val="16"/>
              </w:rPr>
            </w:pPr>
            <w:r w:rsidRPr="005E3E95">
              <w:rPr>
                <w:rFonts w:ascii="Arial" w:eastAsia="MS Mincho" w:hAnsi="Arial" w:cs="Arial"/>
                <w:b/>
                <w:bCs/>
                <w:sz w:val="16"/>
                <w:szCs w:val="16"/>
              </w:rPr>
              <w:t>CONDICIONES TECNICAS MINIMAS</w:t>
            </w:r>
          </w:p>
        </w:tc>
        <w:tc>
          <w:tcPr>
            <w:tcW w:w="545" w:type="pct"/>
            <w:vAlign w:val="center"/>
          </w:tcPr>
          <w:p w14:paraId="5CF29D5E" w14:textId="77777777" w:rsidR="00732278" w:rsidRPr="005E3E95" w:rsidRDefault="00732278" w:rsidP="00576948">
            <w:pPr>
              <w:autoSpaceDE w:val="0"/>
              <w:autoSpaceDN w:val="0"/>
              <w:adjustRightInd w:val="0"/>
              <w:jc w:val="center"/>
              <w:rPr>
                <w:rFonts w:ascii="Arial" w:eastAsia="MS Mincho" w:hAnsi="Arial" w:cs="Arial"/>
                <w:b/>
                <w:bCs/>
                <w:sz w:val="16"/>
                <w:szCs w:val="16"/>
              </w:rPr>
            </w:pPr>
            <w:r w:rsidRPr="005E3E95">
              <w:rPr>
                <w:rFonts w:ascii="Arial" w:eastAsia="MS Mincho" w:hAnsi="Arial" w:cs="Arial"/>
                <w:b/>
                <w:bCs/>
                <w:sz w:val="16"/>
                <w:szCs w:val="16"/>
              </w:rPr>
              <w:t>CUMPLE</w:t>
            </w:r>
          </w:p>
        </w:tc>
        <w:tc>
          <w:tcPr>
            <w:tcW w:w="627" w:type="pct"/>
            <w:vAlign w:val="center"/>
          </w:tcPr>
          <w:p w14:paraId="628C02A7" w14:textId="77777777" w:rsidR="00732278" w:rsidRPr="005E3E95" w:rsidRDefault="00732278" w:rsidP="00576948">
            <w:pPr>
              <w:autoSpaceDE w:val="0"/>
              <w:autoSpaceDN w:val="0"/>
              <w:adjustRightInd w:val="0"/>
              <w:jc w:val="center"/>
              <w:rPr>
                <w:rFonts w:ascii="Arial" w:eastAsia="MS Mincho" w:hAnsi="Arial" w:cs="Arial"/>
                <w:b/>
                <w:bCs/>
                <w:sz w:val="16"/>
                <w:szCs w:val="16"/>
              </w:rPr>
            </w:pPr>
            <w:r w:rsidRPr="005E3E95">
              <w:rPr>
                <w:rFonts w:ascii="Arial" w:eastAsia="MS Mincho" w:hAnsi="Arial" w:cs="Arial"/>
                <w:b/>
                <w:bCs/>
                <w:sz w:val="16"/>
                <w:szCs w:val="16"/>
              </w:rPr>
              <w:t>NO CUMPLE</w:t>
            </w:r>
          </w:p>
        </w:tc>
      </w:tr>
      <w:tr w:rsidR="00732278" w:rsidRPr="005E3E95" w14:paraId="14D9037E" w14:textId="77777777" w:rsidTr="00576948">
        <w:tc>
          <w:tcPr>
            <w:tcW w:w="431" w:type="pct"/>
            <w:vAlign w:val="center"/>
          </w:tcPr>
          <w:p w14:paraId="53CC306A" w14:textId="77777777" w:rsidR="00732278" w:rsidRPr="005E3E95" w:rsidRDefault="00732278" w:rsidP="00576948">
            <w:pPr>
              <w:autoSpaceDE w:val="0"/>
              <w:autoSpaceDN w:val="0"/>
              <w:adjustRightInd w:val="0"/>
              <w:jc w:val="center"/>
              <w:rPr>
                <w:rFonts w:ascii="Arial" w:eastAsia="MS Mincho" w:hAnsi="Arial" w:cs="Arial"/>
                <w:b/>
                <w:bCs/>
                <w:sz w:val="16"/>
                <w:szCs w:val="16"/>
              </w:rPr>
            </w:pPr>
            <w:r>
              <w:rPr>
                <w:rFonts w:ascii="Arial" w:eastAsia="MS Mincho" w:hAnsi="Arial" w:cs="Arial"/>
                <w:b/>
                <w:bCs/>
                <w:sz w:val="16"/>
                <w:szCs w:val="16"/>
              </w:rPr>
              <w:t>1</w:t>
            </w:r>
          </w:p>
        </w:tc>
        <w:tc>
          <w:tcPr>
            <w:tcW w:w="3397" w:type="pct"/>
            <w:vAlign w:val="center"/>
          </w:tcPr>
          <w:p w14:paraId="5B6A2AB2" w14:textId="77777777" w:rsidR="00732278" w:rsidRDefault="00732278" w:rsidP="00576948">
            <w:pPr>
              <w:autoSpaceDE w:val="0"/>
              <w:autoSpaceDN w:val="0"/>
              <w:adjustRightInd w:val="0"/>
              <w:jc w:val="center"/>
              <w:rPr>
                <w:rFonts w:ascii="Arial" w:eastAsia="MS Mincho" w:hAnsi="Arial" w:cs="Arial"/>
                <w:b/>
                <w:bCs/>
                <w:sz w:val="16"/>
                <w:szCs w:val="16"/>
              </w:rPr>
            </w:pPr>
          </w:p>
          <w:p w14:paraId="12F4E6DA" w14:textId="77777777" w:rsidR="00732278" w:rsidRPr="00F0232E" w:rsidRDefault="00732278" w:rsidP="00576948">
            <w:pPr>
              <w:autoSpaceDE w:val="0"/>
              <w:autoSpaceDN w:val="0"/>
              <w:adjustRightInd w:val="0"/>
              <w:jc w:val="both"/>
              <w:rPr>
                <w:rFonts w:ascii="Arial" w:eastAsia="MS Mincho" w:hAnsi="Arial" w:cs="Arial"/>
                <w:bCs/>
                <w:sz w:val="16"/>
                <w:szCs w:val="16"/>
              </w:rPr>
            </w:pPr>
            <w:r w:rsidRPr="003F6B32">
              <w:rPr>
                <w:rFonts w:ascii="Arial" w:eastAsia="MS Mincho" w:hAnsi="Arial" w:cs="Arial"/>
                <w:bCs/>
                <w:sz w:val="16"/>
                <w:szCs w:val="16"/>
              </w:rPr>
              <w:t xml:space="preserve">El oferente interesado en participar del presente proceso de contratación deberá acreditar el cumplimiento de los servicios relacionados en los siguientes ítems: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737"/>
            </w:tblGrid>
            <w:tr w:rsidR="00732278" w:rsidRPr="005E3E95" w14:paraId="77A7D03D" w14:textId="77777777" w:rsidTr="00576948">
              <w:tc>
                <w:tcPr>
                  <w:tcW w:w="431" w:type="pct"/>
                  <w:vAlign w:val="center"/>
                </w:tcPr>
                <w:p w14:paraId="5848FA28"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w:t>
                  </w:r>
                </w:p>
              </w:tc>
              <w:tc>
                <w:tcPr>
                  <w:tcW w:w="3397" w:type="pct"/>
                  <w:vAlign w:val="center"/>
                </w:tcPr>
                <w:p w14:paraId="02B1BCE2"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SABANA SENCILLA LISA</w:t>
                  </w:r>
                </w:p>
              </w:tc>
            </w:tr>
            <w:tr w:rsidR="00732278" w:rsidRPr="005E3E95" w14:paraId="1AF1C3A5" w14:textId="77777777" w:rsidTr="00576948">
              <w:tc>
                <w:tcPr>
                  <w:tcW w:w="431" w:type="pct"/>
                  <w:vAlign w:val="center"/>
                </w:tcPr>
                <w:p w14:paraId="7BEC9F75"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2</w:t>
                  </w:r>
                </w:p>
              </w:tc>
              <w:tc>
                <w:tcPr>
                  <w:tcW w:w="3397" w:type="pct"/>
                  <w:vAlign w:val="center"/>
                </w:tcPr>
                <w:p w14:paraId="3FAE409E"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SABANA SENCILLA AJUSTABLE</w:t>
                  </w:r>
                </w:p>
              </w:tc>
            </w:tr>
            <w:tr w:rsidR="00732278" w:rsidRPr="005E3E95" w14:paraId="3585BE0F" w14:textId="77777777" w:rsidTr="00576948">
              <w:tc>
                <w:tcPr>
                  <w:tcW w:w="431" w:type="pct"/>
                  <w:vAlign w:val="center"/>
                </w:tcPr>
                <w:p w14:paraId="47EB470A"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3</w:t>
                  </w:r>
                </w:p>
              </w:tc>
              <w:tc>
                <w:tcPr>
                  <w:tcW w:w="3397" w:type="pct"/>
                  <w:vAlign w:val="center"/>
                </w:tcPr>
                <w:p w14:paraId="28112A05"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SABANA DOBLE LISA</w:t>
                  </w:r>
                </w:p>
              </w:tc>
            </w:tr>
            <w:tr w:rsidR="00732278" w:rsidRPr="005E3E95" w14:paraId="4A1E05CA" w14:textId="77777777" w:rsidTr="00576948">
              <w:tc>
                <w:tcPr>
                  <w:tcW w:w="431" w:type="pct"/>
                  <w:vAlign w:val="center"/>
                </w:tcPr>
                <w:p w14:paraId="66D920C9"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4</w:t>
                  </w:r>
                </w:p>
              </w:tc>
              <w:tc>
                <w:tcPr>
                  <w:tcW w:w="3397" w:type="pct"/>
                  <w:vAlign w:val="center"/>
                </w:tcPr>
                <w:p w14:paraId="32CBA8F8"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SABANA DOBLE AJUSTABLE</w:t>
                  </w:r>
                </w:p>
              </w:tc>
            </w:tr>
            <w:tr w:rsidR="00732278" w:rsidRPr="005E3E95" w14:paraId="3DA17EB7" w14:textId="77777777" w:rsidTr="00576948">
              <w:tc>
                <w:tcPr>
                  <w:tcW w:w="431" w:type="pct"/>
                  <w:vAlign w:val="center"/>
                </w:tcPr>
                <w:p w14:paraId="7CD0EC19"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5</w:t>
                  </w:r>
                </w:p>
              </w:tc>
              <w:tc>
                <w:tcPr>
                  <w:tcW w:w="3397" w:type="pct"/>
                  <w:vAlign w:val="center"/>
                </w:tcPr>
                <w:p w14:paraId="75FE737D"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FUNDAS</w:t>
                  </w:r>
                </w:p>
              </w:tc>
            </w:tr>
            <w:tr w:rsidR="00732278" w:rsidRPr="005E3E95" w14:paraId="7E8C9029" w14:textId="77777777" w:rsidTr="00576948">
              <w:tc>
                <w:tcPr>
                  <w:tcW w:w="431" w:type="pct"/>
                  <w:vAlign w:val="center"/>
                </w:tcPr>
                <w:p w14:paraId="77871981"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6</w:t>
                  </w:r>
                </w:p>
              </w:tc>
              <w:tc>
                <w:tcPr>
                  <w:tcW w:w="3397" w:type="pct"/>
                  <w:vAlign w:val="center"/>
                </w:tcPr>
                <w:p w14:paraId="14EA60B4"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TOALLA DE CUERPO</w:t>
                  </w:r>
                </w:p>
              </w:tc>
            </w:tr>
            <w:tr w:rsidR="00732278" w:rsidRPr="005E3E95" w14:paraId="3116F4AD" w14:textId="77777777" w:rsidTr="00576948">
              <w:tc>
                <w:tcPr>
                  <w:tcW w:w="431" w:type="pct"/>
                  <w:vAlign w:val="center"/>
                </w:tcPr>
                <w:p w14:paraId="71836CA1"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7</w:t>
                  </w:r>
                </w:p>
              </w:tc>
              <w:tc>
                <w:tcPr>
                  <w:tcW w:w="3397" w:type="pct"/>
                  <w:vAlign w:val="center"/>
                </w:tcPr>
                <w:p w14:paraId="59EB4084"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TOALLA DE MANO</w:t>
                  </w:r>
                </w:p>
              </w:tc>
            </w:tr>
            <w:tr w:rsidR="00732278" w:rsidRPr="005E3E95" w14:paraId="09762FAA" w14:textId="77777777" w:rsidTr="00576948">
              <w:tc>
                <w:tcPr>
                  <w:tcW w:w="431" w:type="pct"/>
                  <w:vAlign w:val="center"/>
                </w:tcPr>
                <w:p w14:paraId="58B559D4"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8</w:t>
                  </w:r>
                </w:p>
              </w:tc>
              <w:tc>
                <w:tcPr>
                  <w:tcW w:w="3397" w:type="pct"/>
                  <w:vAlign w:val="center"/>
                </w:tcPr>
                <w:p w14:paraId="4043F0B5"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CUBRELECHO DOBLE</w:t>
                  </w:r>
                </w:p>
              </w:tc>
            </w:tr>
            <w:tr w:rsidR="00732278" w:rsidRPr="005E3E95" w14:paraId="49682BFE" w14:textId="77777777" w:rsidTr="00576948">
              <w:tc>
                <w:tcPr>
                  <w:tcW w:w="431" w:type="pct"/>
                  <w:vAlign w:val="center"/>
                </w:tcPr>
                <w:p w14:paraId="160F536B"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9</w:t>
                  </w:r>
                </w:p>
              </w:tc>
              <w:tc>
                <w:tcPr>
                  <w:tcW w:w="3397" w:type="pct"/>
                  <w:vAlign w:val="center"/>
                </w:tcPr>
                <w:p w14:paraId="64FFEE5C"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CUBRELECHO SENCILLO</w:t>
                  </w:r>
                </w:p>
              </w:tc>
            </w:tr>
            <w:tr w:rsidR="00732278" w:rsidRPr="005E3E95" w14:paraId="47B1649A" w14:textId="77777777" w:rsidTr="00576948">
              <w:tc>
                <w:tcPr>
                  <w:tcW w:w="431" w:type="pct"/>
                  <w:vAlign w:val="center"/>
                </w:tcPr>
                <w:p w14:paraId="3C6C90AE"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10</w:t>
                  </w:r>
                </w:p>
              </w:tc>
              <w:tc>
                <w:tcPr>
                  <w:tcW w:w="3397" w:type="pct"/>
                  <w:vAlign w:val="center"/>
                </w:tcPr>
                <w:p w14:paraId="2BF74226"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PROTECTOR DOBLE</w:t>
                  </w:r>
                </w:p>
              </w:tc>
            </w:tr>
            <w:tr w:rsidR="00732278" w:rsidRPr="005E3E95" w14:paraId="21969668" w14:textId="77777777" w:rsidTr="00576948">
              <w:tc>
                <w:tcPr>
                  <w:tcW w:w="431" w:type="pct"/>
                  <w:vAlign w:val="center"/>
                </w:tcPr>
                <w:p w14:paraId="7B6D35A5"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11</w:t>
                  </w:r>
                </w:p>
              </w:tc>
              <w:tc>
                <w:tcPr>
                  <w:tcW w:w="3397" w:type="pct"/>
                  <w:vAlign w:val="center"/>
                </w:tcPr>
                <w:p w14:paraId="27AFE2A5"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PROTECTOR SENCILLO</w:t>
                  </w:r>
                </w:p>
              </w:tc>
            </w:tr>
            <w:tr w:rsidR="00732278" w:rsidRPr="005E3E95" w14:paraId="4CB9213E" w14:textId="77777777" w:rsidTr="00576948">
              <w:tc>
                <w:tcPr>
                  <w:tcW w:w="431" w:type="pct"/>
                  <w:vAlign w:val="center"/>
                </w:tcPr>
                <w:p w14:paraId="2914CBAE"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12</w:t>
                  </w:r>
                </w:p>
              </w:tc>
              <w:tc>
                <w:tcPr>
                  <w:tcW w:w="3397" w:type="pct"/>
                  <w:vAlign w:val="center"/>
                </w:tcPr>
                <w:p w14:paraId="1DD69905"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PROTECTOR DE ALMOHADA</w:t>
                  </w:r>
                </w:p>
              </w:tc>
            </w:tr>
            <w:tr w:rsidR="00732278" w:rsidRPr="005E3E95" w14:paraId="085A50BD" w14:textId="77777777" w:rsidTr="00576948">
              <w:tc>
                <w:tcPr>
                  <w:tcW w:w="431" w:type="pct"/>
                  <w:vAlign w:val="center"/>
                </w:tcPr>
                <w:p w14:paraId="753D2BD9"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13</w:t>
                  </w:r>
                </w:p>
              </w:tc>
              <w:tc>
                <w:tcPr>
                  <w:tcW w:w="3397" w:type="pct"/>
                  <w:vAlign w:val="center"/>
                </w:tcPr>
                <w:p w14:paraId="46C82C5A"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CORTINAS</w:t>
                  </w:r>
                </w:p>
              </w:tc>
            </w:tr>
            <w:tr w:rsidR="00732278" w:rsidRPr="005E3E95" w14:paraId="342F5B69" w14:textId="77777777" w:rsidTr="00576948">
              <w:tc>
                <w:tcPr>
                  <w:tcW w:w="431" w:type="pct"/>
                  <w:vAlign w:val="center"/>
                </w:tcPr>
                <w:p w14:paraId="0BD8268C" w14:textId="77777777" w:rsidR="00732278" w:rsidRPr="005E3E95" w:rsidRDefault="00732278" w:rsidP="00576948">
                  <w:pPr>
                    <w:autoSpaceDE w:val="0"/>
                    <w:autoSpaceDN w:val="0"/>
                    <w:adjustRightInd w:val="0"/>
                    <w:jc w:val="center"/>
                    <w:rPr>
                      <w:rFonts w:ascii="Arial" w:hAnsi="Arial" w:cs="Arial"/>
                      <w:sz w:val="16"/>
                      <w:szCs w:val="16"/>
                    </w:rPr>
                  </w:pPr>
                  <w:r w:rsidRPr="005E3E95">
                    <w:rPr>
                      <w:rFonts w:ascii="Arial" w:hAnsi="Arial" w:cs="Arial"/>
                      <w:sz w:val="16"/>
                      <w:szCs w:val="16"/>
                    </w:rPr>
                    <w:t>14</w:t>
                  </w:r>
                </w:p>
              </w:tc>
              <w:tc>
                <w:tcPr>
                  <w:tcW w:w="3397" w:type="pct"/>
                  <w:vAlign w:val="center"/>
                </w:tcPr>
                <w:p w14:paraId="7E4B9210" w14:textId="77777777" w:rsidR="00732278" w:rsidRPr="005E3E95" w:rsidRDefault="00732278" w:rsidP="00576948">
                  <w:pPr>
                    <w:rPr>
                      <w:rFonts w:ascii="Arial" w:hAnsi="Arial" w:cs="Arial"/>
                      <w:sz w:val="16"/>
                      <w:szCs w:val="16"/>
                    </w:rPr>
                  </w:pPr>
                  <w:r w:rsidRPr="005E3E95">
                    <w:rPr>
                      <w:rFonts w:ascii="Arial" w:eastAsia="MS Mincho" w:hAnsi="Arial" w:cs="Arial"/>
                      <w:sz w:val="16"/>
                      <w:szCs w:val="16"/>
                    </w:rPr>
                    <w:t xml:space="preserve">LAVADO, LAVADO EN SECO Y PLANCHADO DE </w:t>
                  </w:r>
                  <w:r w:rsidRPr="005E3E95">
                    <w:rPr>
                      <w:rFonts w:ascii="Arial" w:hAnsi="Arial" w:cs="Arial"/>
                      <w:sz w:val="16"/>
                      <w:szCs w:val="16"/>
                    </w:rPr>
                    <w:t>VELOS</w:t>
                  </w:r>
                </w:p>
              </w:tc>
            </w:tr>
          </w:tbl>
          <w:p w14:paraId="17D29EB1" w14:textId="77777777" w:rsidR="00732278" w:rsidRPr="005E3E95" w:rsidRDefault="00732278" w:rsidP="00576948">
            <w:pPr>
              <w:autoSpaceDE w:val="0"/>
              <w:autoSpaceDN w:val="0"/>
              <w:adjustRightInd w:val="0"/>
              <w:rPr>
                <w:rFonts w:ascii="Arial" w:eastAsia="MS Mincho" w:hAnsi="Arial" w:cs="Arial"/>
                <w:b/>
                <w:bCs/>
                <w:sz w:val="16"/>
                <w:szCs w:val="16"/>
              </w:rPr>
            </w:pPr>
          </w:p>
        </w:tc>
        <w:tc>
          <w:tcPr>
            <w:tcW w:w="545" w:type="pct"/>
            <w:vAlign w:val="center"/>
          </w:tcPr>
          <w:p w14:paraId="061EB416" w14:textId="77777777" w:rsidR="00732278" w:rsidRPr="005E3E95" w:rsidRDefault="00732278" w:rsidP="00576948">
            <w:pPr>
              <w:autoSpaceDE w:val="0"/>
              <w:autoSpaceDN w:val="0"/>
              <w:adjustRightInd w:val="0"/>
              <w:jc w:val="center"/>
              <w:rPr>
                <w:rFonts w:ascii="Arial" w:eastAsia="MS Mincho" w:hAnsi="Arial" w:cs="Arial"/>
                <w:b/>
                <w:bCs/>
                <w:sz w:val="16"/>
                <w:szCs w:val="16"/>
              </w:rPr>
            </w:pPr>
          </w:p>
        </w:tc>
        <w:tc>
          <w:tcPr>
            <w:tcW w:w="627" w:type="pct"/>
            <w:vAlign w:val="center"/>
          </w:tcPr>
          <w:p w14:paraId="62EF63EA" w14:textId="77777777" w:rsidR="00732278" w:rsidRPr="005E3E95" w:rsidRDefault="00732278" w:rsidP="00576948">
            <w:pPr>
              <w:autoSpaceDE w:val="0"/>
              <w:autoSpaceDN w:val="0"/>
              <w:adjustRightInd w:val="0"/>
              <w:jc w:val="center"/>
              <w:rPr>
                <w:rFonts w:ascii="Arial" w:eastAsia="MS Mincho" w:hAnsi="Arial" w:cs="Arial"/>
                <w:b/>
                <w:bCs/>
                <w:sz w:val="16"/>
                <w:szCs w:val="16"/>
              </w:rPr>
            </w:pPr>
          </w:p>
        </w:tc>
      </w:tr>
    </w:tbl>
    <w:p w14:paraId="6467B96F" w14:textId="77777777" w:rsidR="00732278" w:rsidRPr="005E3E95" w:rsidRDefault="00732278" w:rsidP="0073227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5"/>
        <w:gridCol w:w="6879"/>
        <w:gridCol w:w="892"/>
        <w:gridCol w:w="823"/>
      </w:tblGrid>
      <w:tr w:rsidR="00732278" w:rsidRPr="00CA78D8" w14:paraId="7BE9D5AD" w14:textId="77777777" w:rsidTr="00576948">
        <w:trPr>
          <w:trHeight w:val="20"/>
        </w:trPr>
        <w:tc>
          <w:tcPr>
            <w:tcW w:w="637" w:type="pct"/>
            <w:vAlign w:val="center"/>
            <w:hideMark/>
          </w:tcPr>
          <w:p w14:paraId="7A41CE28" w14:textId="77777777" w:rsidR="00732278" w:rsidRPr="00CA78D8" w:rsidRDefault="00732278" w:rsidP="00576948">
            <w:pPr>
              <w:rPr>
                <w:rFonts w:ascii="Arial" w:hAnsi="Arial" w:cs="Arial"/>
                <w:b/>
                <w:bCs/>
                <w:sz w:val="16"/>
                <w:szCs w:val="16"/>
              </w:rPr>
            </w:pPr>
            <w:r w:rsidRPr="00CA78D8">
              <w:rPr>
                <w:rFonts w:ascii="Arial" w:hAnsi="Arial" w:cs="Arial"/>
                <w:b/>
                <w:bCs/>
                <w:sz w:val="16"/>
                <w:szCs w:val="16"/>
              </w:rPr>
              <w:t> ITEM</w:t>
            </w:r>
          </w:p>
        </w:tc>
        <w:tc>
          <w:tcPr>
            <w:tcW w:w="3492" w:type="pct"/>
            <w:vAlign w:val="center"/>
            <w:hideMark/>
          </w:tcPr>
          <w:p w14:paraId="498ED7E1" w14:textId="77777777" w:rsidR="00732278" w:rsidRPr="00CA78D8" w:rsidRDefault="00732278" w:rsidP="00576948">
            <w:pPr>
              <w:jc w:val="center"/>
              <w:rPr>
                <w:rFonts w:ascii="Arial" w:hAnsi="Arial" w:cs="Arial"/>
                <w:b/>
                <w:bCs/>
                <w:sz w:val="16"/>
                <w:szCs w:val="16"/>
              </w:rPr>
            </w:pPr>
            <w:r w:rsidRPr="00CA78D8">
              <w:rPr>
                <w:rFonts w:ascii="Arial" w:hAnsi="Arial" w:cs="Arial"/>
                <w:b/>
                <w:bCs/>
                <w:sz w:val="16"/>
                <w:szCs w:val="16"/>
              </w:rPr>
              <w:t>CONDICIONES TÉCNICAS MÍNIMAS</w:t>
            </w:r>
          </w:p>
        </w:tc>
        <w:tc>
          <w:tcPr>
            <w:tcW w:w="453" w:type="pct"/>
            <w:vAlign w:val="center"/>
            <w:hideMark/>
          </w:tcPr>
          <w:p w14:paraId="07FCBC9E" w14:textId="77777777" w:rsidR="00732278" w:rsidRPr="00CA78D8" w:rsidRDefault="00732278" w:rsidP="00576948">
            <w:pPr>
              <w:rPr>
                <w:rFonts w:ascii="Arial" w:hAnsi="Arial" w:cs="Arial"/>
                <w:b/>
                <w:bCs/>
                <w:sz w:val="16"/>
                <w:szCs w:val="16"/>
              </w:rPr>
            </w:pPr>
            <w:r w:rsidRPr="00CA78D8">
              <w:rPr>
                <w:rFonts w:ascii="Arial" w:hAnsi="Arial" w:cs="Arial"/>
                <w:b/>
                <w:bCs/>
                <w:sz w:val="16"/>
                <w:szCs w:val="16"/>
              </w:rPr>
              <w:t>CUMPLE</w:t>
            </w:r>
          </w:p>
        </w:tc>
        <w:tc>
          <w:tcPr>
            <w:tcW w:w="418" w:type="pct"/>
            <w:vAlign w:val="center"/>
            <w:hideMark/>
          </w:tcPr>
          <w:p w14:paraId="05DC9FC4" w14:textId="77777777" w:rsidR="00732278" w:rsidRPr="00CA78D8" w:rsidRDefault="00732278" w:rsidP="00576948">
            <w:pPr>
              <w:rPr>
                <w:rFonts w:ascii="Arial" w:hAnsi="Arial" w:cs="Arial"/>
                <w:b/>
                <w:bCs/>
                <w:sz w:val="16"/>
                <w:szCs w:val="16"/>
              </w:rPr>
            </w:pPr>
            <w:r w:rsidRPr="00CA78D8">
              <w:rPr>
                <w:rFonts w:ascii="Arial" w:hAnsi="Arial" w:cs="Arial"/>
                <w:b/>
                <w:bCs/>
                <w:sz w:val="16"/>
                <w:szCs w:val="16"/>
              </w:rPr>
              <w:t>NO CUMPLE</w:t>
            </w:r>
          </w:p>
        </w:tc>
      </w:tr>
      <w:tr w:rsidR="00732278" w:rsidRPr="00CA78D8" w14:paraId="3E9F2F7F" w14:textId="77777777" w:rsidTr="00576948">
        <w:trPr>
          <w:trHeight w:val="20"/>
        </w:trPr>
        <w:tc>
          <w:tcPr>
            <w:tcW w:w="637" w:type="pct"/>
            <w:vAlign w:val="center"/>
          </w:tcPr>
          <w:p w14:paraId="54B745E2"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1600C8A5"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La lencería debe entregarse en perfectas condiciones de lavado, higiene, secado y planchado para el uso de nuestros usuarios, embaladas en bolsas plásticas.</w:t>
            </w:r>
          </w:p>
        </w:tc>
        <w:tc>
          <w:tcPr>
            <w:tcW w:w="453" w:type="pct"/>
            <w:vAlign w:val="center"/>
            <w:hideMark/>
          </w:tcPr>
          <w:p w14:paraId="371E17BE"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18819789"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73F99886" w14:textId="77777777" w:rsidTr="00576948">
        <w:trPr>
          <w:trHeight w:val="20"/>
        </w:trPr>
        <w:tc>
          <w:tcPr>
            <w:tcW w:w="637" w:type="pct"/>
            <w:vAlign w:val="center"/>
          </w:tcPr>
          <w:p w14:paraId="7BEDF4F9"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72DBEC7D"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Las prendas no deben presentar ningún tipo de manchas ni daños, si esto ocurriese se devolverán para su lavado nuevamente o reposición sin que genere costo adicional, pero cumpliendo las condiciones técnicas.</w:t>
            </w:r>
          </w:p>
        </w:tc>
        <w:tc>
          <w:tcPr>
            <w:tcW w:w="453" w:type="pct"/>
            <w:vAlign w:val="center"/>
            <w:hideMark/>
          </w:tcPr>
          <w:p w14:paraId="7A0C774F"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4B4A144D"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4734600F" w14:textId="77777777" w:rsidTr="00576948">
        <w:trPr>
          <w:trHeight w:val="20"/>
        </w:trPr>
        <w:tc>
          <w:tcPr>
            <w:tcW w:w="637" w:type="pct"/>
            <w:vAlign w:val="center"/>
          </w:tcPr>
          <w:p w14:paraId="495D429E"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19D17DA5"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El oferente será responsable de cualquier prenda que se dañe o se extravié durante la prestación del servicio, en caso tal deberá reponerla en un tiempo no mayor a 8 días calendario sin que genere costo adicional. La prenda debe estar nueva y cumplir con las condiciones técnicas y de calidad de la prenda entregada.</w:t>
            </w:r>
          </w:p>
        </w:tc>
        <w:tc>
          <w:tcPr>
            <w:tcW w:w="453" w:type="pct"/>
            <w:vAlign w:val="center"/>
            <w:hideMark/>
          </w:tcPr>
          <w:p w14:paraId="14CDD90B"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380C3404"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2FA26D7E" w14:textId="77777777" w:rsidTr="00576948">
        <w:trPr>
          <w:trHeight w:val="20"/>
        </w:trPr>
        <w:tc>
          <w:tcPr>
            <w:tcW w:w="637" w:type="pct"/>
            <w:vAlign w:val="center"/>
          </w:tcPr>
          <w:p w14:paraId="3F55FACA"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6082DAF7"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El plazo de entrega de las prendas de lencería después de realizado el servicio será en un tiempo no mayor a 24 horas.</w:t>
            </w:r>
          </w:p>
        </w:tc>
        <w:tc>
          <w:tcPr>
            <w:tcW w:w="453" w:type="pct"/>
            <w:vAlign w:val="center"/>
            <w:hideMark/>
          </w:tcPr>
          <w:p w14:paraId="17172FCB"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6F912E19"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2297CEB0" w14:textId="77777777" w:rsidTr="00576948">
        <w:trPr>
          <w:trHeight w:val="20"/>
        </w:trPr>
        <w:tc>
          <w:tcPr>
            <w:tcW w:w="637" w:type="pct"/>
            <w:vAlign w:val="center"/>
          </w:tcPr>
          <w:p w14:paraId="054F50B8"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4ED8636E"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El oferente debe garantizar la calidad del servicio y el cuidado de las prendas de lencería utilizando productos adecuados con el fin de que las prendas no se vayan a deteriorar.</w:t>
            </w:r>
          </w:p>
        </w:tc>
        <w:tc>
          <w:tcPr>
            <w:tcW w:w="453" w:type="pct"/>
            <w:vAlign w:val="center"/>
            <w:hideMark/>
          </w:tcPr>
          <w:p w14:paraId="5E6B62D4"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58BB401F"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265ECA70" w14:textId="77777777" w:rsidTr="00576948">
        <w:trPr>
          <w:trHeight w:val="20"/>
        </w:trPr>
        <w:tc>
          <w:tcPr>
            <w:tcW w:w="637" w:type="pct"/>
            <w:vAlign w:val="center"/>
          </w:tcPr>
          <w:p w14:paraId="34E0FF38" w14:textId="77777777" w:rsidR="00732278" w:rsidRPr="00E966B4" w:rsidRDefault="00732278" w:rsidP="00732278">
            <w:pPr>
              <w:pStyle w:val="Prrafodelista"/>
              <w:numPr>
                <w:ilvl w:val="0"/>
                <w:numId w:val="42"/>
              </w:numPr>
              <w:rPr>
                <w:rFonts w:ascii="Arial" w:hAnsi="Arial" w:cs="Arial"/>
                <w:sz w:val="16"/>
                <w:szCs w:val="16"/>
              </w:rPr>
            </w:pPr>
          </w:p>
        </w:tc>
        <w:tc>
          <w:tcPr>
            <w:tcW w:w="3492" w:type="pct"/>
            <w:vAlign w:val="center"/>
            <w:hideMark/>
          </w:tcPr>
          <w:p w14:paraId="36ABD38C" w14:textId="77777777" w:rsidR="00732278" w:rsidRDefault="00732278" w:rsidP="00576948">
            <w:pPr>
              <w:jc w:val="both"/>
              <w:rPr>
                <w:rFonts w:ascii="Arial" w:hAnsi="Arial" w:cs="Arial"/>
                <w:sz w:val="16"/>
                <w:szCs w:val="16"/>
              </w:rPr>
            </w:pPr>
            <w:r w:rsidRPr="00CA78D8">
              <w:rPr>
                <w:rFonts w:ascii="Arial" w:hAnsi="Arial" w:cs="Arial"/>
                <w:sz w:val="16"/>
                <w:szCs w:val="16"/>
              </w:rPr>
              <w:t>HORARIO DE SERVICIO</w:t>
            </w:r>
          </w:p>
          <w:p w14:paraId="78DF7148" w14:textId="77777777" w:rsidR="00732278" w:rsidRPr="00CA78D8" w:rsidRDefault="00732278" w:rsidP="00576948">
            <w:pPr>
              <w:jc w:val="both"/>
              <w:rPr>
                <w:rFonts w:ascii="Arial" w:hAnsi="Arial" w:cs="Arial"/>
                <w:sz w:val="16"/>
                <w:szCs w:val="16"/>
              </w:rPr>
            </w:pPr>
          </w:p>
          <w:p w14:paraId="2F09C5AD"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El servicio debe ser prestado los 7 días de la semana</w:t>
            </w:r>
            <w:r>
              <w:rPr>
                <w:rFonts w:ascii="Arial" w:hAnsi="Arial" w:cs="Arial"/>
                <w:sz w:val="16"/>
                <w:szCs w:val="16"/>
              </w:rPr>
              <w:t xml:space="preserve"> y e</w:t>
            </w:r>
            <w:r w:rsidRPr="00CA78D8">
              <w:rPr>
                <w:rFonts w:ascii="Arial" w:hAnsi="Arial" w:cs="Arial"/>
                <w:sz w:val="16"/>
                <w:szCs w:val="16"/>
              </w:rPr>
              <w:t>n los horarios correspondientes de 05:00 hasta las 18:00 horas, en todo caso, el servicio se realizará en coordinación con el supervisor del contrato.</w:t>
            </w:r>
          </w:p>
        </w:tc>
        <w:tc>
          <w:tcPr>
            <w:tcW w:w="453" w:type="pct"/>
            <w:vAlign w:val="center"/>
            <w:hideMark/>
          </w:tcPr>
          <w:p w14:paraId="24F154B1"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594AD1C8"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2958A9EC" w14:textId="77777777" w:rsidTr="00576948">
        <w:trPr>
          <w:trHeight w:val="20"/>
        </w:trPr>
        <w:tc>
          <w:tcPr>
            <w:tcW w:w="637" w:type="pct"/>
            <w:vAlign w:val="center"/>
          </w:tcPr>
          <w:p w14:paraId="1D88E9EE" w14:textId="77777777" w:rsidR="00732278" w:rsidRPr="00E966B4" w:rsidRDefault="00732278" w:rsidP="00732278">
            <w:pPr>
              <w:pStyle w:val="Prrafodelista"/>
              <w:numPr>
                <w:ilvl w:val="0"/>
                <w:numId w:val="42"/>
              </w:numPr>
              <w:rPr>
                <w:rFonts w:ascii="Arial" w:hAnsi="Arial" w:cs="Arial"/>
                <w:sz w:val="16"/>
                <w:szCs w:val="16"/>
              </w:rPr>
            </w:pPr>
            <w:bookmarkStart w:id="0" w:name="_Hlk179377094"/>
          </w:p>
        </w:tc>
        <w:tc>
          <w:tcPr>
            <w:tcW w:w="3492" w:type="pct"/>
            <w:vAlign w:val="center"/>
            <w:hideMark/>
          </w:tcPr>
          <w:p w14:paraId="28830EA1"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 xml:space="preserve">El servicio se realizará en las cantidades y especificaciones requeridas por el supervisor del contrato. Así mismo, el futuro contratista en el momento de retirar la lencería del Centro Vacacional para el servicio lavado y planchado, deberá contar prenda por prenda y clasificarlas según su referencia; posteriormente deberá hacer entrega al personal autorizado una panilla firmada por personal responsable con el registro correspondiente.       </w:t>
            </w:r>
          </w:p>
        </w:tc>
        <w:tc>
          <w:tcPr>
            <w:tcW w:w="453" w:type="pct"/>
            <w:vAlign w:val="center"/>
            <w:hideMark/>
          </w:tcPr>
          <w:p w14:paraId="46D4EEAF"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71D59241"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bookmarkEnd w:id="0"/>
      <w:tr w:rsidR="00732278" w:rsidRPr="00CA78D8" w14:paraId="60F625D2" w14:textId="77777777" w:rsidTr="00576948">
        <w:trPr>
          <w:trHeight w:val="20"/>
        </w:trPr>
        <w:tc>
          <w:tcPr>
            <w:tcW w:w="637" w:type="pct"/>
            <w:vAlign w:val="center"/>
          </w:tcPr>
          <w:p w14:paraId="497B8233" w14:textId="77777777" w:rsidR="00732278" w:rsidRPr="00E966B4" w:rsidRDefault="00732278" w:rsidP="00732278">
            <w:pPr>
              <w:pStyle w:val="Prrafodelista"/>
              <w:numPr>
                <w:ilvl w:val="0"/>
                <w:numId w:val="42"/>
              </w:numPr>
              <w:rPr>
                <w:rFonts w:ascii="Arial" w:hAnsi="Arial" w:cs="Arial"/>
                <w:sz w:val="16"/>
                <w:szCs w:val="16"/>
              </w:rPr>
            </w:pPr>
          </w:p>
        </w:tc>
        <w:tc>
          <w:tcPr>
            <w:tcW w:w="3492" w:type="pct"/>
            <w:shd w:val="clear" w:color="000000" w:fill="FFFFFF"/>
            <w:vAlign w:val="center"/>
            <w:hideMark/>
          </w:tcPr>
          <w:p w14:paraId="223EB299"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Los valores del lavado de las prendas deberán sostenerse hasta la vigencia del contrato.</w:t>
            </w:r>
          </w:p>
        </w:tc>
        <w:tc>
          <w:tcPr>
            <w:tcW w:w="453" w:type="pct"/>
            <w:vAlign w:val="center"/>
            <w:hideMark/>
          </w:tcPr>
          <w:p w14:paraId="5A5669C7"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4024DB19"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09C8E91D" w14:textId="77777777" w:rsidTr="00576948">
        <w:trPr>
          <w:trHeight w:val="20"/>
        </w:trPr>
        <w:tc>
          <w:tcPr>
            <w:tcW w:w="637" w:type="pct"/>
            <w:vAlign w:val="center"/>
          </w:tcPr>
          <w:p w14:paraId="5E15DE07" w14:textId="77777777" w:rsidR="00732278" w:rsidRPr="00E966B4" w:rsidRDefault="00732278" w:rsidP="00732278">
            <w:pPr>
              <w:pStyle w:val="Prrafodelista"/>
              <w:numPr>
                <w:ilvl w:val="0"/>
                <w:numId w:val="42"/>
              </w:numPr>
              <w:rPr>
                <w:rFonts w:ascii="Arial" w:hAnsi="Arial" w:cs="Arial"/>
                <w:sz w:val="16"/>
                <w:szCs w:val="16"/>
              </w:rPr>
            </w:pPr>
          </w:p>
        </w:tc>
        <w:tc>
          <w:tcPr>
            <w:tcW w:w="3492" w:type="pct"/>
            <w:shd w:val="clear" w:color="000000" w:fill="FFFFFF"/>
            <w:vAlign w:val="center"/>
            <w:hideMark/>
          </w:tcPr>
          <w:p w14:paraId="07F38C3C"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El oferente y sus empleados durante la ejecución del contrato no tendrán ningún vínculo laboral con la Dirección de Bienestar Social y Familia de la Policía Nacional.</w:t>
            </w:r>
          </w:p>
        </w:tc>
        <w:tc>
          <w:tcPr>
            <w:tcW w:w="453" w:type="pct"/>
            <w:vAlign w:val="center"/>
            <w:hideMark/>
          </w:tcPr>
          <w:p w14:paraId="25579D89"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c>
          <w:tcPr>
            <w:tcW w:w="418" w:type="pct"/>
            <w:vAlign w:val="center"/>
            <w:hideMark/>
          </w:tcPr>
          <w:p w14:paraId="2D434C0A" w14:textId="77777777" w:rsidR="00732278" w:rsidRPr="00CA78D8" w:rsidRDefault="00732278" w:rsidP="00576948">
            <w:pPr>
              <w:rPr>
                <w:rFonts w:ascii="Arial" w:hAnsi="Arial" w:cs="Arial"/>
                <w:sz w:val="16"/>
                <w:szCs w:val="16"/>
              </w:rPr>
            </w:pPr>
            <w:r w:rsidRPr="00CA78D8">
              <w:rPr>
                <w:rFonts w:ascii="Arial" w:hAnsi="Arial" w:cs="Arial"/>
                <w:sz w:val="16"/>
                <w:szCs w:val="16"/>
              </w:rPr>
              <w:t> </w:t>
            </w:r>
          </w:p>
        </w:tc>
      </w:tr>
      <w:tr w:rsidR="00732278" w:rsidRPr="00CA78D8" w14:paraId="45928E85"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7BA3A9F7" w14:textId="77777777" w:rsidR="00732278" w:rsidRPr="00244FBB" w:rsidRDefault="00732278" w:rsidP="00732278">
            <w:pPr>
              <w:pStyle w:val="Prrafodelista"/>
              <w:numPr>
                <w:ilvl w:val="0"/>
                <w:numId w:val="42"/>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50BC5DEB" w14:textId="77777777" w:rsidR="00732278" w:rsidRPr="00244FBB" w:rsidRDefault="00732278" w:rsidP="00576948">
            <w:pPr>
              <w:jc w:val="both"/>
              <w:rPr>
                <w:rFonts w:ascii="Arial" w:hAnsi="Arial" w:cs="Arial"/>
                <w:sz w:val="16"/>
                <w:szCs w:val="16"/>
              </w:rPr>
            </w:pPr>
            <w:r w:rsidRPr="00244FBB">
              <w:rPr>
                <w:rFonts w:ascii="Arial" w:hAnsi="Arial" w:cs="Arial"/>
                <w:sz w:val="16"/>
                <w:szCs w:val="16"/>
              </w:rPr>
              <w:t xml:space="preserve">El oferente debe contar con un establecimiento de comercio debidamente acreditado y equipado con maquinaria industrial e insumos necesarios, donde se pueda cumplir con los procesos de lavado tanto en seco (sistema </w:t>
            </w:r>
            <w:proofErr w:type="spellStart"/>
            <w:r w:rsidRPr="00244FBB">
              <w:rPr>
                <w:rFonts w:ascii="Arial" w:hAnsi="Arial" w:cs="Arial"/>
                <w:sz w:val="16"/>
                <w:szCs w:val="16"/>
              </w:rPr>
              <w:t>perclorohetileno</w:t>
            </w:r>
            <w:proofErr w:type="spellEnd"/>
            <w:r w:rsidRPr="00244FBB">
              <w:rPr>
                <w:rFonts w:ascii="Arial" w:hAnsi="Arial" w:cs="Arial"/>
                <w:sz w:val="16"/>
                <w:szCs w:val="16"/>
              </w:rPr>
              <w:t xml:space="preserve">) o en frio y vapor (temperaturas de 60º y 70º), esterilización </w:t>
            </w:r>
            <w:proofErr w:type="spellStart"/>
            <w:r w:rsidRPr="00244FBB">
              <w:rPr>
                <w:rFonts w:ascii="Arial" w:hAnsi="Arial" w:cs="Arial"/>
                <w:sz w:val="16"/>
                <w:szCs w:val="16"/>
              </w:rPr>
              <w:t>y</w:t>
            </w:r>
            <w:proofErr w:type="spellEnd"/>
            <w:r w:rsidRPr="00244FBB">
              <w:rPr>
                <w:rFonts w:ascii="Arial" w:hAnsi="Arial" w:cs="Arial"/>
                <w:sz w:val="16"/>
                <w:szCs w:val="16"/>
              </w:rPr>
              <w:t xml:space="preserve"> higienización de prendas de lencería que permita eliminar toda clase de bacterias, hongos y manchas ocasionadas por el servicio; igualmente, el oferente deberá implementar un sistema de secado a 70°C y el planchado entre 120°C y 150°C, lo cual, garantiza la eliminación de agentes patógeno y/o microorganismos que pueden alterar la fisiología del ser humano. </w:t>
            </w:r>
          </w:p>
          <w:p w14:paraId="656BDD81" w14:textId="77777777" w:rsidR="00732278" w:rsidRPr="00244FBB" w:rsidRDefault="00732278" w:rsidP="00576948">
            <w:pPr>
              <w:jc w:val="both"/>
              <w:rPr>
                <w:rFonts w:ascii="Arial" w:hAnsi="Arial" w:cs="Arial"/>
                <w:sz w:val="16"/>
                <w:szCs w:val="16"/>
              </w:rPr>
            </w:pPr>
            <w:r w:rsidRPr="00244FBB">
              <w:rPr>
                <w:rFonts w:ascii="Arial" w:hAnsi="Arial" w:cs="Arial"/>
                <w:sz w:val="16"/>
                <w:szCs w:val="16"/>
              </w:rPr>
              <w:t xml:space="preserve">Así mismo, el futuro contratista, </w:t>
            </w:r>
            <w:r w:rsidRPr="00244FBB">
              <w:rPr>
                <w:rFonts w:ascii="Arial" w:hAnsi="Arial" w:cs="Arial"/>
                <w:sz w:val="16"/>
                <w:szCs w:val="16"/>
                <w:u w:val="single"/>
              </w:rPr>
              <w:t>Para el inicio del contrato (acta de inicio)</w:t>
            </w:r>
            <w:r w:rsidRPr="00244FBB">
              <w:rPr>
                <w:rFonts w:ascii="Arial" w:hAnsi="Arial" w:cs="Arial"/>
                <w:sz w:val="16"/>
                <w:szCs w:val="16"/>
              </w:rPr>
              <w:t xml:space="preserve"> deberá presentar al supervisor del contrato, los siguientes documentos así;</w:t>
            </w:r>
          </w:p>
          <w:p w14:paraId="761D9599" w14:textId="77777777" w:rsidR="00732278" w:rsidRPr="00244FBB" w:rsidRDefault="00732278" w:rsidP="00576948">
            <w:pPr>
              <w:jc w:val="both"/>
              <w:rPr>
                <w:rFonts w:ascii="Arial" w:hAnsi="Arial" w:cs="Arial"/>
                <w:sz w:val="16"/>
                <w:szCs w:val="16"/>
              </w:rPr>
            </w:pPr>
            <w:r w:rsidRPr="00244FBB">
              <w:rPr>
                <w:rFonts w:ascii="Arial" w:hAnsi="Arial" w:cs="Arial"/>
                <w:sz w:val="16"/>
                <w:szCs w:val="16"/>
              </w:rPr>
              <w:t xml:space="preserve">procedimientos de lavado, desinfección y planchado de acuerdo al tipo de prenda y según la procedencia del servicio. </w:t>
            </w:r>
          </w:p>
          <w:p w14:paraId="6800F276" w14:textId="77777777" w:rsidR="00732278" w:rsidRPr="00244FBB" w:rsidRDefault="00732278" w:rsidP="00576948">
            <w:pPr>
              <w:jc w:val="both"/>
              <w:rPr>
                <w:rFonts w:ascii="Arial" w:hAnsi="Arial" w:cs="Arial"/>
                <w:sz w:val="16"/>
                <w:szCs w:val="16"/>
              </w:rPr>
            </w:pPr>
            <w:r w:rsidRPr="00244FBB">
              <w:rPr>
                <w:rFonts w:ascii="Arial" w:hAnsi="Arial" w:cs="Arial"/>
                <w:sz w:val="16"/>
                <w:szCs w:val="16"/>
              </w:rPr>
              <w:t>presentación de un esquema o plano de la distribución de las instalaciones donde se dé cumplimiento al objeto del contrato; con el fin validar la aplicación de los procedimientos desarrollados para el lavado, secado y planchado, en procura de evitar contaminaciones cruzadas; incluidas su rutas y horarios para el desarrollo de las actividades.</w:t>
            </w:r>
          </w:p>
          <w:p w14:paraId="076277A8" w14:textId="77777777" w:rsidR="00732278" w:rsidRPr="00244FBB" w:rsidRDefault="00732278" w:rsidP="00576948">
            <w:pPr>
              <w:jc w:val="both"/>
              <w:rPr>
                <w:rFonts w:ascii="Arial" w:hAnsi="Arial" w:cs="Arial"/>
                <w:sz w:val="16"/>
                <w:szCs w:val="16"/>
              </w:rPr>
            </w:pPr>
            <w:r w:rsidRPr="00244FBB">
              <w:rPr>
                <w:rFonts w:ascii="Arial" w:hAnsi="Arial" w:cs="Arial"/>
                <w:sz w:val="16"/>
                <w:szCs w:val="16"/>
              </w:rPr>
              <w:t>Nota: En el momento del acta de inicio, el contratista deberá permitir la realización de una visita técnica por parte del supervisor del contrato al lugar donde se ejecutará el servicio de lavado. Esta visita tiene como finalidad verificar las condiciones técnicas, operativas, locativas y sanitarias del establecimiento.</w:t>
            </w:r>
          </w:p>
        </w:tc>
        <w:tc>
          <w:tcPr>
            <w:tcW w:w="453" w:type="pct"/>
            <w:tcBorders>
              <w:top w:val="single" w:sz="4" w:space="0" w:color="auto"/>
              <w:left w:val="single" w:sz="4" w:space="0" w:color="auto"/>
              <w:bottom w:val="single" w:sz="4" w:space="0" w:color="auto"/>
              <w:right w:val="single" w:sz="4" w:space="0" w:color="auto"/>
            </w:tcBorders>
            <w:vAlign w:val="center"/>
          </w:tcPr>
          <w:p w14:paraId="679512E3" w14:textId="77777777" w:rsidR="00732278" w:rsidRPr="00CA78D8" w:rsidRDefault="00732278" w:rsidP="00576948">
            <w:pPr>
              <w:rPr>
                <w:rFonts w:ascii="Arial" w:hAnsi="Arial" w:cs="Arial"/>
                <w:color w:val="FFC000"/>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D028AC5" w14:textId="77777777" w:rsidR="00732278" w:rsidRPr="00CA78D8" w:rsidRDefault="00732278" w:rsidP="00576948">
            <w:pPr>
              <w:rPr>
                <w:rFonts w:ascii="Arial" w:hAnsi="Arial" w:cs="Arial"/>
                <w:sz w:val="16"/>
                <w:szCs w:val="16"/>
              </w:rPr>
            </w:pPr>
          </w:p>
        </w:tc>
      </w:tr>
      <w:tr w:rsidR="00732278" w:rsidRPr="00CA78D8" w14:paraId="379DDF10"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22724DD3" w14:textId="77777777" w:rsidR="00732278" w:rsidRPr="00E966B4" w:rsidRDefault="00732278" w:rsidP="00732278">
            <w:pPr>
              <w:pStyle w:val="Prrafodelista"/>
              <w:numPr>
                <w:ilvl w:val="0"/>
                <w:numId w:val="42"/>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16205266" w14:textId="77777777" w:rsidR="00732278" w:rsidRPr="00CA78D8" w:rsidRDefault="00732278" w:rsidP="00576948">
            <w:pPr>
              <w:jc w:val="both"/>
              <w:rPr>
                <w:rFonts w:ascii="Arial" w:hAnsi="Arial" w:cs="Arial"/>
                <w:sz w:val="16"/>
                <w:szCs w:val="16"/>
              </w:rPr>
            </w:pPr>
            <w:r w:rsidRPr="00FF64FA">
              <w:rPr>
                <w:rFonts w:ascii="Arial" w:hAnsi="Arial" w:cs="Arial"/>
                <w:sz w:val="16"/>
                <w:szCs w:val="16"/>
              </w:rPr>
              <w:t>El contratista deberá garantizar la ejecución del contrato, incluso en caso de presentarse daños en la maquinaria o escasez de insumos, con el fin de asegurar el normal desarrollo del objeto contractual y evitar la afectación del servicio en los centros vacacionales. Asimismo, deberá garantizar el cumplimiento de las normas biosanitarias durante el transporte desde el Centro Vacacional hasta el lugar de prestación del servicio y viceversa.</w:t>
            </w:r>
          </w:p>
        </w:tc>
        <w:tc>
          <w:tcPr>
            <w:tcW w:w="453" w:type="pct"/>
            <w:tcBorders>
              <w:top w:val="single" w:sz="4" w:space="0" w:color="auto"/>
              <w:left w:val="single" w:sz="4" w:space="0" w:color="auto"/>
              <w:bottom w:val="single" w:sz="4" w:space="0" w:color="auto"/>
              <w:right w:val="single" w:sz="4" w:space="0" w:color="auto"/>
            </w:tcBorders>
            <w:vAlign w:val="center"/>
          </w:tcPr>
          <w:p w14:paraId="7105D61D"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7F4062F" w14:textId="77777777" w:rsidR="00732278" w:rsidRPr="00CA78D8" w:rsidRDefault="00732278" w:rsidP="00576948">
            <w:pPr>
              <w:rPr>
                <w:rFonts w:ascii="Arial" w:hAnsi="Arial" w:cs="Arial"/>
                <w:sz w:val="16"/>
                <w:szCs w:val="16"/>
              </w:rPr>
            </w:pPr>
          </w:p>
        </w:tc>
      </w:tr>
      <w:tr w:rsidR="00732278" w:rsidRPr="00CA78D8" w14:paraId="115657C5" w14:textId="77777777" w:rsidTr="00732278">
        <w:trPr>
          <w:trHeight w:val="2476"/>
        </w:trPr>
        <w:tc>
          <w:tcPr>
            <w:tcW w:w="637" w:type="pct"/>
            <w:tcBorders>
              <w:top w:val="single" w:sz="4" w:space="0" w:color="auto"/>
              <w:left w:val="single" w:sz="4" w:space="0" w:color="auto"/>
              <w:bottom w:val="single" w:sz="4" w:space="0" w:color="auto"/>
              <w:right w:val="single" w:sz="4" w:space="0" w:color="auto"/>
            </w:tcBorders>
            <w:vAlign w:val="center"/>
          </w:tcPr>
          <w:p w14:paraId="3E83462C" w14:textId="77777777" w:rsidR="00732278" w:rsidRPr="00E966B4" w:rsidRDefault="00732278" w:rsidP="00732278">
            <w:pPr>
              <w:pStyle w:val="Prrafodelista"/>
              <w:numPr>
                <w:ilvl w:val="0"/>
                <w:numId w:val="42"/>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4D27EC43"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PERSONAL REQUERIDO</w:t>
            </w:r>
          </w:p>
          <w:p w14:paraId="0F9F9DDC" w14:textId="77777777" w:rsidR="00732278" w:rsidRDefault="00732278" w:rsidP="00576948">
            <w:pPr>
              <w:jc w:val="both"/>
              <w:rPr>
                <w:rFonts w:ascii="Arial" w:hAnsi="Arial" w:cs="Arial"/>
                <w:sz w:val="16"/>
                <w:szCs w:val="16"/>
              </w:rPr>
            </w:pPr>
            <w:r w:rsidRPr="00CA78D8">
              <w:rPr>
                <w:rFonts w:ascii="Arial" w:hAnsi="Arial" w:cs="Arial"/>
                <w:sz w:val="16"/>
                <w:szCs w:val="16"/>
              </w:rPr>
              <w:t>El oferente debe contar con el personal necesario, equipos de seguridad industrial, maquinaria, transporte e instalaciones adecuadas para la prestación del servicio de acuerdo a la normatividad vigente, las cuales serán verificadas en cualquier momento dentro del plazo de ejecución del contrato, por parte del supervisor.</w:t>
            </w:r>
          </w:p>
          <w:p w14:paraId="7977BA64" w14:textId="77777777" w:rsidR="00732278" w:rsidRPr="00C42238" w:rsidRDefault="00732278" w:rsidP="00576948">
            <w:pPr>
              <w:jc w:val="both"/>
              <w:rPr>
                <w:rFonts w:ascii="Arial" w:hAnsi="Arial" w:cs="Arial"/>
                <w:sz w:val="16"/>
                <w:szCs w:val="16"/>
              </w:rPr>
            </w:pPr>
            <w:r w:rsidRPr="00C42238">
              <w:rPr>
                <w:rFonts w:ascii="Arial" w:hAnsi="Arial" w:cs="Arial"/>
                <w:b/>
                <w:bCs/>
                <w:sz w:val="16"/>
                <w:szCs w:val="16"/>
              </w:rPr>
              <w:t>Vinculación de jóvenes (artículo 8, Ley 2119 de 2021).</w:t>
            </w:r>
            <w:r w:rsidRPr="00C42238">
              <w:rPr>
                <w:rFonts w:ascii="Arial" w:hAnsi="Arial" w:cs="Arial"/>
                <w:sz w:val="16"/>
                <w:szCs w:val="16"/>
              </w:rPr>
              <w:t xml:space="preserve"> En cumplimiento del artículo 8 de la Ley 2119 de 2021, el contratista deberá vincular, laboral o contractualmente, a jóvenes entre 18 y 28 años de edad, profesionales o tecnólogos, de forma inmediata a la suscripción del contrato y durante toda su ejecución, bajo las siguientes condiciones:</w:t>
            </w:r>
          </w:p>
          <w:p w14:paraId="01367462" w14:textId="77777777" w:rsidR="00732278" w:rsidRPr="00C42238" w:rsidRDefault="00732278" w:rsidP="00732278">
            <w:pPr>
              <w:numPr>
                <w:ilvl w:val="0"/>
                <w:numId w:val="44"/>
              </w:numPr>
              <w:tabs>
                <w:tab w:val="clear" w:pos="720"/>
                <w:tab w:val="num" w:pos="98"/>
              </w:tabs>
              <w:spacing w:after="160" w:line="259" w:lineRule="auto"/>
              <w:ind w:left="240" w:hanging="283"/>
              <w:jc w:val="both"/>
              <w:rPr>
                <w:rFonts w:ascii="Arial" w:hAnsi="Arial" w:cs="Arial"/>
                <w:sz w:val="16"/>
                <w:szCs w:val="16"/>
              </w:rPr>
            </w:pPr>
            <w:r w:rsidRPr="00C42238">
              <w:rPr>
                <w:rFonts w:ascii="Arial" w:hAnsi="Arial" w:cs="Arial"/>
                <w:b/>
                <w:bCs/>
                <w:sz w:val="16"/>
                <w:szCs w:val="16"/>
              </w:rPr>
              <w:t>Porcentaje mínimo:</w:t>
            </w:r>
            <w:r w:rsidRPr="00C42238">
              <w:rPr>
                <w:rFonts w:ascii="Arial" w:hAnsi="Arial" w:cs="Arial"/>
                <w:sz w:val="16"/>
                <w:szCs w:val="16"/>
              </w:rPr>
              <w:t xml:space="preserve"> el número de jóvenes vinculados no podrá ser inferior al ocho por ciento (8 %) del total del personal que el contratista requiera para la ejecución del contrato. Si la aplicación del porcentaje arroja una cifra inferior a una (1) persona, el contratista deberá vincular como mínimo a una (1) persona que cumpla las características exigidas por la ley. Cuando el resultado no sea un número entero, se aproximará al entero superior.</w:t>
            </w:r>
          </w:p>
          <w:p w14:paraId="211B965D" w14:textId="77777777" w:rsidR="00732278" w:rsidRPr="00C42238" w:rsidRDefault="00732278" w:rsidP="00732278">
            <w:pPr>
              <w:numPr>
                <w:ilvl w:val="0"/>
                <w:numId w:val="44"/>
              </w:numPr>
              <w:tabs>
                <w:tab w:val="clear" w:pos="720"/>
                <w:tab w:val="num" w:pos="98"/>
              </w:tabs>
              <w:spacing w:after="160" w:line="259" w:lineRule="auto"/>
              <w:ind w:left="240" w:hanging="283"/>
              <w:jc w:val="both"/>
              <w:rPr>
                <w:rFonts w:ascii="Arial" w:hAnsi="Arial" w:cs="Arial"/>
                <w:sz w:val="16"/>
                <w:szCs w:val="16"/>
              </w:rPr>
            </w:pPr>
            <w:r w:rsidRPr="00C42238">
              <w:rPr>
                <w:rFonts w:ascii="Arial" w:hAnsi="Arial" w:cs="Arial"/>
                <w:b/>
                <w:bCs/>
                <w:sz w:val="16"/>
                <w:szCs w:val="16"/>
              </w:rPr>
              <w:t>Perfiles:</w:t>
            </w:r>
            <w:r w:rsidRPr="00C42238">
              <w:rPr>
                <w:rFonts w:ascii="Arial" w:hAnsi="Arial" w:cs="Arial"/>
                <w:sz w:val="16"/>
                <w:szCs w:val="16"/>
              </w:rPr>
              <w:t xml:space="preserve"> los jóvenes deberán ser tecnólogos o profesionales en alguna de las siguientes áreas o carreras afines, para desempeñar funciones relacionadas con el objeto del contrato: </w:t>
            </w:r>
          </w:p>
          <w:p w14:paraId="3A64418F" w14:textId="77777777" w:rsidR="00732278" w:rsidRPr="00C4223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sidRPr="00C42238">
              <w:rPr>
                <w:rFonts w:ascii="Arial" w:hAnsi="Arial" w:cs="Arial"/>
                <w:sz w:val="16"/>
                <w:szCs w:val="16"/>
              </w:rPr>
              <w:t>Gestión de procesos industriales, producción industrial o ingeniería industrial (coordinación y supervisión de la operación).</w:t>
            </w:r>
          </w:p>
          <w:p w14:paraId="3333CCC6" w14:textId="77777777" w:rsidR="00732278" w:rsidRPr="00C4223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sidRPr="00C42238">
              <w:rPr>
                <w:rFonts w:ascii="Arial" w:hAnsi="Arial" w:cs="Arial"/>
                <w:sz w:val="16"/>
                <w:szCs w:val="16"/>
              </w:rPr>
              <w:t>Seguridad y salud en el trabajo (SG-SST, manejo seguro de insumos químicos, EPP y bioseguridad).</w:t>
            </w:r>
          </w:p>
          <w:p w14:paraId="6543A48A" w14:textId="77777777" w:rsidR="00732278" w:rsidRPr="00C4223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sidRPr="00C42238">
              <w:rPr>
                <w:rFonts w:ascii="Arial" w:hAnsi="Arial" w:cs="Arial"/>
                <w:sz w:val="16"/>
                <w:szCs w:val="16"/>
              </w:rPr>
              <w:t>Gestión de calidad, química industrial o ingeniería química (dosificación de químicos, desinfección y control de calidad).</w:t>
            </w:r>
          </w:p>
          <w:p w14:paraId="6F0C2F73" w14:textId="77777777" w:rsidR="00732278" w:rsidRPr="00C4223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sidRPr="00C42238">
              <w:rPr>
                <w:rFonts w:ascii="Arial" w:hAnsi="Arial" w:cs="Arial"/>
                <w:sz w:val="16"/>
                <w:szCs w:val="16"/>
              </w:rPr>
              <w:t>Administración de empresas, de servicios u hotelera (coordinación con los Centros Vacacionales, inventarios, trazabilidad e informes).</w:t>
            </w:r>
          </w:p>
          <w:p w14:paraId="41854F81" w14:textId="77777777" w:rsidR="0073227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sidRPr="00C42238">
              <w:rPr>
                <w:rFonts w:ascii="Arial" w:hAnsi="Arial" w:cs="Arial"/>
                <w:sz w:val="16"/>
                <w:szCs w:val="16"/>
              </w:rPr>
              <w:t>Logística o ingeniería logística (programación de recolección y entrega, y control de despacho).</w:t>
            </w:r>
          </w:p>
          <w:p w14:paraId="3247E41A" w14:textId="77777777" w:rsidR="00732278" w:rsidRPr="00C42238" w:rsidRDefault="00732278" w:rsidP="00732278">
            <w:pPr>
              <w:numPr>
                <w:ilvl w:val="1"/>
                <w:numId w:val="44"/>
              </w:numPr>
              <w:tabs>
                <w:tab w:val="clear" w:pos="1440"/>
                <w:tab w:val="num" w:pos="1090"/>
              </w:tabs>
              <w:spacing w:after="160" w:line="259" w:lineRule="auto"/>
              <w:ind w:left="381"/>
              <w:jc w:val="both"/>
              <w:rPr>
                <w:rFonts w:ascii="Arial" w:hAnsi="Arial" w:cs="Arial"/>
                <w:sz w:val="16"/>
                <w:szCs w:val="16"/>
              </w:rPr>
            </w:pPr>
            <w:r>
              <w:rPr>
                <w:rFonts w:ascii="Arial" w:hAnsi="Arial" w:cs="Arial"/>
                <w:sz w:val="16"/>
                <w:szCs w:val="16"/>
              </w:rPr>
              <w:t>Otros tipos de carreras profesionales o tecnólogas que el contratista tenga a bien incorporar para la ejecución del objeto contractual.</w:t>
            </w:r>
          </w:p>
          <w:p w14:paraId="0B0683ED" w14:textId="77777777" w:rsidR="00732278" w:rsidRPr="00C42238" w:rsidRDefault="00732278" w:rsidP="00732278">
            <w:pPr>
              <w:numPr>
                <w:ilvl w:val="0"/>
                <w:numId w:val="44"/>
              </w:numPr>
              <w:tabs>
                <w:tab w:val="clear" w:pos="720"/>
                <w:tab w:val="num" w:pos="381"/>
              </w:tabs>
              <w:spacing w:after="160" w:line="259" w:lineRule="auto"/>
              <w:ind w:left="381"/>
              <w:jc w:val="both"/>
              <w:rPr>
                <w:rFonts w:ascii="Arial" w:hAnsi="Arial" w:cs="Arial"/>
                <w:sz w:val="16"/>
                <w:szCs w:val="16"/>
              </w:rPr>
            </w:pPr>
            <w:r w:rsidRPr="00C42238">
              <w:rPr>
                <w:rFonts w:ascii="Arial" w:hAnsi="Arial" w:cs="Arial"/>
                <w:b/>
                <w:bCs/>
                <w:sz w:val="16"/>
                <w:szCs w:val="16"/>
              </w:rPr>
              <w:lastRenderedPageBreak/>
              <w:t>Experiencia:</w:t>
            </w:r>
            <w:r w:rsidRPr="00C42238">
              <w:rPr>
                <w:rFonts w:ascii="Arial" w:hAnsi="Arial" w:cs="Arial"/>
                <w:sz w:val="16"/>
                <w:szCs w:val="16"/>
              </w:rPr>
              <w:t xml:space="preserve"> no se exigirá experiencia laboral previa, en atención a la finalidad de la ley de promover la inserción laboral de jóvenes.</w:t>
            </w:r>
          </w:p>
          <w:p w14:paraId="13FFE3B5" w14:textId="77777777" w:rsidR="00732278" w:rsidRPr="00C42238" w:rsidRDefault="00732278" w:rsidP="00732278">
            <w:pPr>
              <w:numPr>
                <w:ilvl w:val="0"/>
                <w:numId w:val="44"/>
              </w:numPr>
              <w:tabs>
                <w:tab w:val="clear" w:pos="720"/>
                <w:tab w:val="num" w:pos="381"/>
              </w:tabs>
              <w:spacing w:after="160" w:line="259" w:lineRule="auto"/>
              <w:ind w:left="381"/>
              <w:jc w:val="both"/>
              <w:rPr>
                <w:rFonts w:ascii="Arial" w:hAnsi="Arial" w:cs="Arial"/>
                <w:sz w:val="16"/>
                <w:szCs w:val="16"/>
              </w:rPr>
            </w:pPr>
            <w:r w:rsidRPr="00C42238">
              <w:rPr>
                <w:rFonts w:ascii="Arial" w:hAnsi="Arial" w:cs="Arial"/>
                <w:b/>
                <w:bCs/>
                <w:sz w:val="16"/>
                <w:szCs w:val="16"/>
              </w:rPr>
              <w:t>Acreditación:</w:t>
            </w:r>
            <w:r w:rsidRPr="00C42238">
              <w:rPr>
                <w:rFonts w:ascii="Arial" w:hAnsi="Arial" w:cs="Arial"/>
                <w:sz w:val="16"/>
                <w:szCs w:val="16"/>
              </w:rPr>
              <w:t xml:space="preserve"> el oferente que resulte adjudicatario deberá presentar al supervisor, a partir de la suscripción del acta de inicio, copia del documento de identidad, del título o acta de grado y la constancia de vinculación (contrato laboral o de prestación de servicios) con soporte de afiliación al Sistema de Seguridad Social, y mantener la vinculación durante toda la ejecución del contrato.</w:t>
            </w:r>
          </w:p>
          <w:p w14:paraId="5ACF4A9A" w14:textId="77777777" w:rsidR="00732278" w:rsidRPr="00C42238" w:rsidRDefault="00732278" w:rsidP="00732278">
            <w:pPr>
              <w:numPr>
                <w:ilvl w:val="0"/>
                <w:numId w:val="44"/>
              </w:numPr>
              <w:tabs>
                <w:tab w:val="clear" w:pos="720"/>
                <w:tab w:val="num" w:pos="381"/>
              </w:tabs>
              <w:spacing w:after="160" w:line="259" w:lineRule="auto"/>
              <w:ind w:left="381"/>
              <w:jc w:val="both"/>
              <w:rPr>
                <w:rFonts w:ascii="Arial" w:hAnsi="Arial" w:cs="Arial"/>
                <w:sz w:val="16"/>
                <w:szCs w:val="16"/>
              </w:rPr>
            </w:pPr>
            <w:r w:rsidRPr="00C42238">
              <w:rPr>
                <w:rFonts w:ascii="Arial" w:hAnsi="Arial" w:cs="Arial"/>
                <w:b/>
                <w:bCs/>
                <w:sz w:val="16"/>
                <w:szCs w:val="16"/>
              </w:rPr>
              <w:t>Verificación:</w:t>
            </w:r>
            <w:r w:rsidRPr="00C42238">
              <w:rPr>
                <w:rFonts w:ascii="Arial" w:hAnsi="Arial" w:cs="Arial"/>
                <w:sz w:val="16"/>
                <w:szCs w:val="16"/>
              </w:rPr>
              <w:t xml:space="preserve"> el supervisor verificará en cualquier momento durante la ejecución que se mantenga el porcentaje mínimo exigido. Para ello, el contratista deberá informar el total de personal que utiliza para la ejecución del contrato y actualizar esa información cuando cambie</w:t>
            </w:r>
          </w:p>
        </w:tc>
        <w:tc>
          <w:tcPr>
            <w:tcW w:w="453" w:type="pct"/>
            <w:tcBorders>
              <w:top w:val="single" w:sz="4" w:space="0" w:color="auto"/>
              <w:left w:val="single" w:sz="4" w:space="0" w:color="auto"/>
              <w:bottom w:val="single" w:sz="4" w:space="0" w:color="auto"/>
              <w:right w:val="single" w:sz="4" w:space="0" w:color="auto"/>
            </w:tcBorders>
            <w:vAlign w:val="center"/>
          </w:tcPr>
          <w:p w14:paraId="5D6DEA75"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CC875A6" w14:textId="77777777" w:rsidR="00732278" w:rsidRPr="00CA78D8" w:rsidRDefault="00732278" w:rsidP="00576948">
            <w:pPr>
              <w:rPr>
                <w:rFonts w:ascii="Arial" w:hAnsi="Arial" w:cs="Arial"/>
                <w:sz w:val="16"/>
                <w:szCs w:val="16"/>
              </w:rPr>
            </w:pPr>
          </w:p>
        </w:tc>
      </w:tr>
      <w:tr w:rsidR="00732278" w:rsidRPr="00CA78D8" w14:paraId="5E5DCF85"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3871DAB6" w14:textId="77777777" w:rsidR="00732278" w:rsidRPr="00E966B4" w:rsidRDefault="00732278" w:rsidP="00732278">
            <w:pPr>
              <w:pStyle w:val="Prrafodelista"/>
              <w:numPr>
                <w:ilvl w:val="0"/>
                <w:numId w:val="42"/>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02E05029" w14:textId="77777777" w:rsidR="00732278" w:rsidRPr="00CA78D8" w:rsidRDefault="00732278" w:rsidP="00576948">
            <w:pPr>
              <w:jc w:val="both"/>
              <w:rPr>
                <w:rFonts w:ascii="Arial" w:hAnsi="Arial" w:cs="Arial"/>
                <w:sz w:val="16"/>
                <w:szCs w:val="16"/>
              </w:rPr>
            </w:pPr>
            <w:r w:rsidRPr="00F96209">
              <w:rPr>
                <w:rFonts w:ascii="Arial" w:hAnsi="Arial" w:cs="Arial"/>
                <w:sz w:val="16"/>
                <w:szCs w:val="16"/>
              </w:rPr>
              <w:t xml:space="preserve">El futuro contratista, al momento de la suscripción del acta de inicio del contrato, deberá presentar al supervisor del contrato los procedimientos y condiciones sanitarias que aplicará </w:t>
            </w:r>
            <w:r w:rsidRPr="00D23C99">
              <w:rPr>
                <w:rFonts w:ascii="Arial" w:hAnsi="Arial" w:cs="Arial"/>
                <w:sz w:val="16"/>
                <w:szCs w:val="16"/>
              </w:rPr>
              <w:t>para la prestación del servicio de recolección, clasificación y transporte de las prendas sucias y limpias. Estos procedimientos deberán cumplir con la normatividad vigente en materia de bioseguridad y garantizar la integridad de las prendas, así como la protección del personal involucrado en el proceso.</w:t>
            </w:r>
          </w:p>
        </w:tc>
        <w:tc>
          <w:tcPr>
            <w:tcW w:w="453" w:type="pct"/>
            <w:tcBorders>
              <w:top w:val="single" w:sz="4" w:space="0" w:color="auto"/>
              <w:left w:val="single" w:sz="4" w:space="0" w:color="auto"/>
              <w:bottom w:val="single" w:sz="4" w:space="0" w:color="auto"/>
              <w:right w:val="single" w:sz="4" w:space="0" w:color="auto"/>
            </w:tcBorders>
            <w:vAlign w:val="center"/>
          </w:tcPr>
          <w:p w14:paraId="726FF8C7"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CA7D9DD" w14:textId="77777777" w:rsidR="00732278" w:rsidRPr="00CA78D8" w:rsidRDefault="00732278" w:rsidP="00576948">
            <w:pPr>
              <w:rPr>
                <w:rFonts w:ascii="Arial" w:hAnsi="Arial" w:cs="Arial"/>
                <w:sz w:val="16"/>
                <w:szCs w:val="16"/>
              </w:rPr>
            </w:pPr>
          </w:p>
        </w:tc>
      </w:tr>
      <w:tr w:rsidR="00732278" w:rsidRPr="00CA78D8" w14:paraId="196B392D"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4FEF1228" w14:textId="77777777" w:rsidR="00732278" w:rsidRPr="00E966B4" w:rsidRDefault="00732278" w:rsidP="00732278">
            <w:pPr>
              <w:pStyle w:val="Prrafodelista"/>
              <w:numPr>
                <w:ilvl w:val="0"/>
                <w:numId w:val="42"/>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21987781" w14:textId="77777777" w:rsidR="00732278" w:rsidRPr="00333B35" w:rsidRDefault="00732278" w:rsidP="00576948">
            <w:pPr>
              <w:jc w:val="both"/>
              <w:rPr>
                <w:rFonts w:ascii="Arial" w:hAnsi="Arial" w:cs="Arial"/>
                <w:b/>
                <w:bCs/>
                <w:sz w:val="16"/>
                <w:szCs w:val="16"/>
              </w:rPr>
            </w:pPr>
            <w:r w:rsidRPr="00333B35">
              <w:rPr>
                <w:rFonts w:ascii="Arial" w:hAnsi="Arial" w:cs="Arial"/>
                <w:b/>
                <w:bCs/>
                <w:sz w:val="16"/>
                <w:szCs w:val="16"/>
              </w:rPr>
              <w:t>CONDICIÓN ESPECIAL DE EJECUCIÓN – PERSONAS CON DISCAPACIDAD</w:t>
            </w:r>
          </w:p>
          <w:p w14:paraId="712D43B6" w14:textId="77777777" w:rsidR="00732278" w:rsidRPr="00333B35" w:rsidRDefault="00732278" w:rsidP="00576948">
            <w:pPr>
              <w:jc w:val="both"/>
              <w:rPr>
                <w:rFonts w:ascii="Arial" w:hAnsi="Arial" w:cs="Arial"/>
                <w:sz w:val="16"/>
                <w:szCs w:val="16"/>
              </w:rPr>
            </w:pPr>
            <w:r w:rsidRPr="00333B35">
              <w:rPr>
                <w:rFonts w:ascii="Arial" w:hAnsi="Arial" w:cs="Arial"/>
                <w:sz w:val="16"/>
                <w:szCs w:val="16"/>
              </w:rPr>
              <w:t>El contratista deberá priorizar, cuando para la ejecución del contrato se requiera la conformación, ampliación o vinculación de personal al equipo de trabajo, la contratación de personas naturales con discapacidad, de conformidad con lo previsto en el artículo 2.2.1.2.4.2.7.5 del Decreto 1082 de 2015, adicionado por el Decreto 287 de 2026.</w:t>
            </w:r>
          </w:p>
          <w:p w14:paraId="708B91A1" w14:textId="77777777" w:rsidR="00732278" w:rsidRPr="00333B35" w:rsidRDefault="00732278" w:rsidP="00576948">
            <w:pPr>
              <w:jc w:val="both"/>
              <w:rPr>
                <w:rFonts w:ascii="Arial" w:hAnsi="Arial" w:cs="Arial"/>
                <w:sz w:val="16"/>
                <w:szCs w:val="16"/>
              </w:rPr>
            </w:pPr>
            <w:r w:rsidRPr="00333B35">
              <w:rPr>
                <w:rFonts w:ascii="Arial" w:hAnsi="Arial" w:cs="Arial"/>
                <w:sz w:val="16"/>
                <w:szCs w:val="16"/>
              </w:rPr>
              <w:t>En todo caso, el personal que sea vinculado deberá cumplir con las competencias laborales, acreditaciones, inscripciones y demás requisitos técnicos exigidos para la ejecución de las actividades correspondientes al presente lote.</w:t>
            </w:r>
          </w:p>
          <w:p w14:paraId="355EB8B6" w14:textId="77777777" w:rsidR="00732278" w:rsidRPr="00F96209" w:rsidRDefault="00732278" w:rsidP="00576948">
            <w:pPr>
              <w:jc w:val="both"/>
              <w:rPr>
                <w:rFonts w:ascii="Arial" w:hAnsi="Arial" w:cs="Arial"/>
                <w:sz w:val="16"/>
                <w:szCs w:val="16"/>
              </w:rPr>
            </w:pPr>
            <w:r w:rsidRPr="00333B35">
              <w:rPr>
                <w:rFonts w:ascii="Arial" w:hAnsi="Arial" w:cs="Arial"/>
                <w:sz w:val="16"/>
                <w:szCs w:val="16"/>
              </w:rPr>
              <w:t>El cumplimiento de esta condición especial de ejecución será verificado por el supervisor del contrato. Para tal efecto, el contratista deberá aportar con cada solicitud de pago los soportes correspondientes o, cuando no haya sido posible su cumplimiento, justificar documentalmente la existencia de fuerza mayor o caso fortuito que lo haya impedido</w:t>
            </w:r>
          </w:p>
        </w:tc>
        <w:tc>
          <w:tcPr>
            <w:tcW w:w="453" w:type="pct"/>
            <w:tcBorders>
              <w:top w:val="single" w:sz="4" w:space="0" w:color="auto"/>
              <w:left w:val="single" w:sz="4" w:space="0" w:color="auto"/>
              <w:bottom w:val="single" w:sz="4" w:space="0" w:color="auto"/>
              <w:right w:val="single" w:sz="4" w:space="0" w:color="auto"/>
            </w:tcBorders>
            <w:vAlign w:val="center"/>
          </w:tcPr>
          <w:p w14:paraId="0DE0F543"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A2DC856" w14:textId="77777777" w:rsidR="00732278" w:rsidRPr="00CA78D8" w:rsidRDefault="00732278" w:rsidP="00576948">
            <w:pPr>
              <w:rPr>
                <w:rFonts w:ascii="Arial" w:hAnsi="Arial" w:cs="Arial"/>
                <w:sz w:val="16"/>
                <w:szCs w:val="16"/>
              </w:rPr>
            </w:pPr>
          </w:p>
        </w:tc>
      </w:tr>
      <w:tr w:rsidR="00732278" w:rsidRPr="00CA78D8" w14:paraId="7B44076E" w14:textId="77777777" w:rsidTr="00576948">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17D3416" w14:textId="77777777" w:rsidR="00732278" w:rsidRPr="00CA78D8" w:rsidRDefault="00732278" w:rsidP="00576948">
            <w:pPr>
              <w:jc w:val="center"/>
              <w:rPr>
                <w:rFonts w:ascii="Arial" w:hAnsi="Arial" w:cs="Arial"/>
                <w:sz w:val="16"/>
                <w:szCs w:val="16"/>
              </w:rPr>
            </w:pPr>
            <w:r w:rsidRPr="00CA78D8">
              <w:rPr>
                <w:rFonts w:ascii="Arial" w:hAnsi="Arial" w:cs="Arial"/>
                <w:sz w:val="16"/>
                <w:szCs w:val="16"/>
              </w:rPr>
              <w:t>CONDICIONES MINIMAS HABILITANTES</w:t>
            </w:r>
          </w:p>
        </w:tc>
      </w:tr>
      <w:tr w:rsidR="00732278" w:rsidRPr="00CA78D8" w14:paraId="0314080C"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7BDE0630" w14:textId="77777777" w:rsidR="00732278" w:rsidRPr="00CF3028" w:rsidRDefault="00732278" w:rsidP="00732278">
            <w:pPr>
              <w:pStyle w:val="Prrafodelista"/>
              <w:numPr>
                <w:ilvl w:val="0"/>
                <w:numId w:val="43"/>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0FA049C4" w14:textId="77777777" w:rsidR="00732278" w:rsidRPr="00CA78D8" w:rsidRDefault="00732278" w:rsidP="00576948">
            <w:pPr>
              <w:jc w:val="both"/>
              <w:rPr>
                <w:rFonts w:ascii="Arial" w:hAnsi="Arial" w:cs="Arial"/>
                <w:sz w:val="16"/>
                <w:szCs w:val="16"/>
              </w:rPr>
            </w:pPr>
            <w:r w:rsidRPr="00CA78D8">
              <w:rPr>
                <w:rFonts w:ascii="Arial" w:hAnsi="Arial" w:cs="Arial"/>
                <w:sz w:val="16"/>
                <w:szCs w:val="16"/>
              </w:rPr>
              <w:t>CERTIFICACIÓN ACREDITACION DE DOMICILIO ESTABLECIMIENTO DE COMERCIO</w:t>
            </w:r>
          </w:p>
          <w:p w14:paraId="133A8E17" w14:textId="77777777" w:rsidR="00732278" w:rsidRPr="00CA78D8" w:rsidRDefault="00732278" w:rsidP="00576948">
            <w:pPr>
              <w:jc w:val="both"/>
              <w:rPr>
                <w:rFonts w:ascii="Arial" w:hAnsi="Arial" w:cs="Arial"/>
                <w:sz w:val="16"/>
                <w:szCs w:val="16"/>
              </w:rPr>
            </w:pPr>
            <w:r w:rsidRPr="009F2E67">
              <w:rPr>
                <w:rFonts w:ascii="Arial" w:hAnsi="Arial" w:cs="Arial"/>
                <w:sz w:val="16"/>
                <w:szCs w:val="16"/>
              </w:rPr>
              <w:t>El oferente deberá anexar una certificación escrita en la que indique la dirección y ubicación exacta del establecimiento de comercio o lugar donde se llevará a cabo el procedimiento de lavado de las prendas de lencería. Esta información deberá coincidir con la registrada en el certificado de existencia y representación legal expedido por la Cámara de Comercio</w:t>
            </w:r>
            <w:r>
              <w:rPr>
                <w:rFonts w:ascii="Arial" w:hAnsi="Arial" w:cs="Arial"/>
                <w:sz w:val="16"/>
                <w:szCs w:val="16"/>
              </w:rPr>
              <w:t>.</w:t>
            </w:r>
          </w:p>
        </w:tc>
        <w:tc>
          <w:tcPr>
            <w:tcW w:w="453" w:type="pct"/>
            <w:tcBorders>
              <w:top w:val="single" w:sz="4" w:space="0" w:color="auto"/>
              <w:left w:val="single" w:sz="4" w:space="0" w:color="auto"/>
              <w:bottom w:val="single" w:sz="4" w:space="0" w:color="auto"/>
              <w:right w:val="single" w:sz="4" w:space="0" w:color="auto"/>
            </w:tcBorders>
            <w:vAlign w:val="center"/>
          </w:tcPr>
          <w:p w14:paraId="4869D070"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E6E287D" w14:textId="77777777" w:rsidR="00732278" w:rsidRPr="00CA78D8" w:rsidRDefault="00732278" w:rsidP="00576948">
            <w:pPr>
              <w:rPr>
                <w:rFonts w:ascii="Arial" w:hAnsi="Arial" w:cs="Arial"/>
                <w:sz w:val="16"/>
                <w:szCs w:val="16"/>
              </w:rPr>
            </w:pPr>
          </w:p>
        </w:tc>
      </w:tr>
      <w:tr w:rsidR="00732278" w:rsidRPr="00CA78D8" w14:paraId="6761A608"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32857686" w14:textId="77777777" w:rsidR="00732278" w:rsidRPr="00CF3028" w:rsidRDefault="00732278" w:rsidP="00732278">
            <w:pPr>
              <w:pStyle w:val="Prrafodelista"/>
              <w:numPr>
                <w:ilvl w:val="0"/>
                <w:numId w:val="43"/>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4520B512" w14:textId="77777777" w:rsidR="00732278" w:rsidRPr="001E541F" w:rsidRDefault="00732278" w:rsidP="00576948">
            <w:pPr>
              <w:jc w:val="both"/>
              <w:rPr>
                <w:rFonts w:ascii="Arial" w:hAnsi="Arial" w:cs="Arial"/>
                <w:sz w:val="16"/>
                <w:szCs w:val="16"/>
              </w:rPr>
            </w:pPr>
            <w:r w:rsidRPr="001E541F">
              <w:rPr>
                <w:rFonts w:ascii="Arial" w:hAnsi="Arial" w:cs="Arial"/>
                <w:sz w:val="16"/>
                <w:szCs w:val="16"/>
              </w:rPr>
              <w:t xml:space="preserve">El oferente deberá anexar junto con la oferta certificación de visita técnica al lugar de prestación del servicio, la cual deberá ser expedida por el administrador de cada centro vacacional. Lo anterior con el propósito que el oferente conozca de manera directa y detallada las condiciones físicas, logísticas y operativas del lugar donde se prestará el servicio. </w:t>
            </w:r>
          </w:p>
          <w:p w14:paraId="12CF3B79" w14:textId="77777777" w:rsidR="00732278" w:rsidRPr="00CA78D8" w:rsidRDefault="00732278" w:rsidP="00576948">
            <w:pPr>
              <w:jc w:val="both"/>
              <w:rPr>
                <w:rFonts w:ascii="Arial" w:hAnsi="Arial" w:cs="Arial"/>
                <w:sz w:val="16"/>
                <w:szCs w:val="16"/>
              </w:rPr>
            </w:pPr>
            <w:r w:rsidRPr="001E541F">
              <w:rPr>
                <w:rFonts w:ascii="Arial" w:hAnsi="Arial" w:cs="Arial"/>
                <w:sz w:val="16"/>
                <w:szCs w:val="16"/>
              </w:rPr>
              <w:t>Este conocimiento previo permite que la</w:t>
            </w:r>
            <w:r>
              <w:rPr>
                <w:rFonts w:ascii="Arial" w:hAnsi="Arial" w:cs="Arial"/>
                <w:sz w:val="16"/>
                <w:szCs w:val="16"/>
              </w:rPr>
              <w:t>s</w:t>
            </w:r>
            <w:r w:rsidRPr="001E541F">
              <w:rPr>
                <w:rFonts w:ascii="Arial" w:hAnsi="Arial" w:cs="Arial"/>
                <w:sz w:val="16"/>
                <w:szCs w:val="16"/>
              </w:rPr>
              <w:t xml:space="preserve"> oferta</w:t>
            </w:r>
            <w:r>
              <w:rPr>
                <w:rFonts w:ascii="Arial" w:hAnsi="Arial" w:cs="Arial"/>
                <w:sz w:val="16"/>
                <w:szCs w:val="16"/>
              </w:rPr>
              <w:t>s</w:t>
            </w:r>
            <w:r w:rsidRPr="001E541F">
              <w:rPr>
                <w:rFonts w:ascii="Arial" w:hAnsi="Arial" w:cs="Arial"/>
                <w:sz w:val="16"/>
                <w:szCs w:val="16"/>
              </w:rPr>
              <w:t xml:space="preserve"> presentada</w:t>
            </w:r>
            <w:r>
              <w:rPr>
                <w:rFonts w:ascii="Arial" w:hAnsi="Arial" w:cs="Arial"/>
                <w:sz w:val="16"/>
                <w:szCs w:val="16"/>
              </w:rPr>
              <w:t>s</w:t>
            </w:r>
            <w:r w:rsidRPr="001E541F">
              <w:rPr>
                <w:rFonts w:ascii="Arial" w:hAnsi="Arial" w:cs="Arial"/>
                <w:sz w:val="16"/>
                <w:szCs w:val="16"/>
              </w:rPr>
              <w:t xml:space="preserve"> por parte de lo</w:t>
            </w:r>
            <w:r>
              <w:rPr>
                <w:rFonts w:ascii="Arial" w:hAnsi="Arial" w:cs="Arial"/>
                <w:sz w:val="16"/>
                <w:szCs w:val="16"/>
              </w:rPr>
              <w:t>s</w:t>
            </w:r>
            <w:r w:rsidRPr="001E541F">
              <w:rPr>
                <w:rFonts w:ascii="Arial" w:hAnsi="Arial" w:cs="Arial"/>
                <w:sz w:val="16"/>
                <w:szCs w:val="16"/>
              </w:rPr>
              <w:t xml:space="preserve"> oferentes</w:t>
            </w:r>
            <w:r>
              <w:rPr>
                <w:rFonts w:ascii="Arial" w:hAnsi="Arial" w:cs="Arial"/>
                <w:sz w:val="16"/>
                <w:szCs w:val="16"/>
              </w:rPr>
              <w:t>,</w:t>
            </w:r>
            <w:r w:rsidRPr="001E541F">
              <w:rPr>
                <w:rFonts w:ascii="Arial" w:hAnsi="Arial" w:cs="Arial"/>
                <w:sz w:val="16"/>
                <w:szCs w:val="16"/>
              </w:rPr>
              <w:t xml:space="preserve"> sea</w:t>
            </w:r>
            <w:r>
              <w:rPr>
                <w:rFonts w:ascii="Arial" w:hAnsi="Arial" w:cs="Arial"/>
                <w:sz w:val="16"/>
                <w:szCs w:val="16"/>
              </w:rPr>
              <w:t>n</w:t>
            </w:r>
            <w:r w:rsidRPr="001E541F">
              <w:rPr>
                <w:rFonts w:ascii="Arial" w:hAnsi="Arial" w:cs="Arial"/>
                <w:sz w:val="16"/>
                <w:szCs w:val="16"/>
              </w:rPr>
              <w:t xml:space="preserve"> más precisa</w:t>
            </w:r>
            <w:r>
              <w:rPr>
                <w:rFonts w:ascii="Arial" w:hAnsi="Arial" w:cs="Arial"/>
                <w:sz w:val="16"/>
                <w:szCs w:val="16"/>
              </w:rPr>
              <w:t>n</w:t>
            </w:r>
            <w:r w:rsidRPr="001E541F">
              <w:rPr>
                <w:rFonts w:ascii="Arial" w:hAnsi="Arial" w:cs="Arial"/>
                <w:sz w:val="16"/>
                <w:szCs w:val="16"/>
              </w:rPr>
              <w:t>, realista</w:t>
            </w:r>
            <w:r>
              <w:rPr>
                <w:rFonts w:ascii="Arial" w:hAnsi="Arial" w:cs="Arial"/>
                <w:sz w:val="16"/>
                <w:szCs w:val="16"/>
              </w:rPr>
              <w:t>s</w:t>
            </w:r>
            <w:r w:rsidRPr="001E541F">
              <w:rPr>
                <w:rFonts w:ascii="Arial" w:hAnsi="Arial" w:cs="Arial"/>
                <w:sz w:val="16"/>
                <w:szCs w:val="16"/>
              </w:rPr>
              <w:t xml:space="preserve"> y ajustada</w:t>
            </w:r>
            <w:r>
              <w:rPr>
                <w:rFonts w:ascii="Arial" w:hAnsi="Arial" w:cs="Arial"/>
                <w:sz w:val="16"/>
                <w:szCs w:val="16"/>
              </w:rPr>
              <w:t>s</w:t>
            </w:r>
            <w:r w:rsidRPr="001E541F">
              <w:rPr>
                <w:rFonts w:ascii="Arial" w:hAnsi="Arial" w:cs="Arial"/>
                <w:sz w:val="16"/>
                <w:szCs w:val="16"/>
              </w:rPr>
              <w:t xml:space="preserve"> a la necesidad, minimizando así los riesgos de incumplimiento contractual.</w:t>
            </w:r>
          </w:p>
        </w:tc>
        <w:tc>
          <w:tcPr>
            <w:tcW w:w="453" w:type="pct"/>
            <w:tcBorders>
              <w:top w:val="single" w:sz="4" w:space="0" w:color="auto"/>
              <w:left w:val="single" w:sz="4" w:space="0" w:color="auto"/>
              <w:bottom w:val="single" w:sz="4" w:space="0" w:color="auto"/>
              <w:right w:val="single" w:sz="4" w:space="0" w:color="auto"/>
            </w:tcBorders>
            <w:vAlign w:val="center"/>
          </w:tcPr>
          <w:p w14:paraId="332952D2" w14:textId="77777777" w:rsidR="00732278" w:rsidRPr="00CA78D8"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35B0F2A" w14:textId="77777777" w:rsidR="00732278" w:rsidRPr="00CA78D8" w:rsidRDefault="00732278" w:rsidP="00576948">
            <w:pPr>
              <w:rPr>
                <w:rFonts w:ascii="Arial" w:hAnsi="Arial" w:cs="Arial"/>
                <w:sz w:val="16"/>
                <w:szCs w:val="16"/>
              </w:rPr>
            </w:pPr>
          </w:p>
        </w:tc>
      </w:tr>
      <w:tr w:rsidR="00732278" w:rsidRPr="00D47CB1" w14:paraId="1C459755" w14:textId="77777777" w:rsidTr="00576948">
        <w:trPr>
          <w:trHeight w:val="20"/>
        </w:trPr>
        <w:tc>
          <w:tcPr>
            <w:tcW w:w="637" w:type="pct"/>
            <w:tcBorders>
              <w:top w:val="single" w:sz="4" w:space="0" w:color="auto"/>
              <w:left w:val="single" w:sz="4" w:space="0" w:color="auto"/>
              <w:bottom w:val="single" w:sz="4" w:space="0" w:color="auto"/>
              <w:right w:val="single" w:sz="4" w:space="0" w:color="auto"/>
            </w:tcBorders>
            <w:vAlign w:val="center"/>
          </w:tcPr>
          <w:p w14:paraId="282B70B3" w14:textId="77777777" w:rsidR="00732278" w:rsidRPr="00D47CB1" w:rsidRDefault="00732278" w:rsidP="00732278">
            <w:pPr>
              <w:pStyle w:val="Prrafodelista"/>
              <w:numPr>
                <w:ilvl w:val="0"/>
                <w:numId w:val="43"/>
              </w:numPr>
              <w:rPr>
                <w:rFonts w:ascii="Arial" w:hAnsi="Arial" w:cs="Arial"/>
                <w:sz w:val="16"/>
                <w:szCs w:val="16"/>
              </w:rPr>
            </w:pPr>
          </w:p>
        </w:tc>
        <w:tc>
          <w:tcPr>
            <w:tcW w:w="3492" w:type="pct"/>
            <w:tcBorders>
              <w:top w:val="single" w:sz="4" w:space="0" w:color="auto"/>
              <w:left w:val="single" w:sz="4" w:space="0" w:color="auto"/>
              <w:bottom w:val="single" w:sz="4" w:space="0" w:color="auto"/>
              <w:right w:val="single" w:sz="4" w:space="0" w:color="auto"/>
            </w:tcBorders>
            <w:vAlign w:val="center"/>
          </w:tcPr>
          <w:p w14:paraId="258F5D2B" w14:textId="77777777" w:rsidR="00732278" w:rsidRPr="00422CF5" w:rsidRDefault="00732278" w:rsidP="00576948">
            <w:pPr>
              <w:jc w:val="both"/>
              <w:rPr>
                <w:rFonts w:ascii="Arial" w:hAnsi="Arial" w:cs="Arial"/>
                <w:sz w:val="16"/>
                <w:szCs w:val="16"/>
              </w:rPr>
            </w:pPr>
            <w:r w:rsidRPr="00422CF5">
              <w:rPr>
                <w:rFonts w:ascii="Arial" w:hAnsi="Arial" w:cs="Arial"/>
                <w:sz w:val="16"/>
                <w:szCs w:val="16"/>
              </w:rPr>
              <w:t xml:space="preserve">EXPERIENCIA ACREDITADA </w:t>
            </w:r>
          </w:p>
          <w:p w14:paraId="07F601CF" w14:textId="77777777" w:rsidR="00732278" w:rsidRPr="00422CF5" w:rsidRDefault="00732278" w:rsidP="00576948">
            <w:pPr>
              <w:jc w:val="both"/>
              <w:rPr>
                <w:rFonts w:ascii="Arial" w:hAnsi="Arial" w:cs="Arial"/>
                <w:bCs/>
                <w:sz w:val="16"/>
                <w:szCs w:val="16"/>
              </w:rPr>
            </w:pPr>
            <w:r w:rsidRPr="00422CF5">
              <w:rPr>
                <w:rFonts w:ascii="Arial" w:hAnsi="Arial" w:cs="Arial"/>
                <w:sz w:val="16"/>
                <w:szCs w:val="16"/>
              </w:rPr>
              <w:t xml:space="preserve">Para la acreditación de experiencia el Comité Evaluador Técnico verificará que el proponente haya celebrado contratos registrados en el Registro Único de Proponentes (RUP) del Registro Único Empresarial de la Cámara de Comercio con jurisdicción en su domicilio principal, cuya sumatoria sea igual o superior a 133.04 en SMLMV el cual deberá estar debidamente actualizado, renovado y en firme a corte del 31 de diciembre del 2025, </w:t>
            </w:r>
            <w:r w:rsidRPr="002E5BC2">
              <w:rPr>
                <w:rFonts w:ascii="Arial" w:hAnsi="Arial" w:cs="Arial"/>
                <w:sz w:val="16"/>
                <w:szCs w:val="16"/>
              </w:rPr>
              <w:t>el cual deberá registrar el siguiente código UNSPSC</w:t>
            </w:r>
            <w:r w:rsidRPr="00422CF5">
              <w:rPr>
                <w:rFonts w:ascii="Arial" w:hAnsi="Arial" w:cs="Arial"/>
                <w:sz w:val="16"/>
                <w:szCs w:val="16"/>
              </w:rPr>
              <w:t>:</w:t>
            </w:r>
          </w:p>
          <w:p w14:paraId="03B004BF" w14:textId="77777777" w:rsidR="00732278" w:rsidRPr="00020D13" w:rsidRDefault="00732278" w:rsidP="00576948">
            <w:pPr>
              <w:jc w:val="both"/>
              <w:rPr>
                <w:rFonts w:ascii="Arial" w:hAnsi="Arial" w:cs="Arial"/>
                <w:bCs/>
                <w:color w:val="EE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91"/>
              <w:gridCol w:w="2148"/>
              <w:gridCol w:w="1220"/>
            </w:tblGrid>
            <w:tr w:rsidR="00732278" w:rsidRPr="00516D27" w14:paraId="559FC10D" w14:textId="77777777" w:rsidTr="00576948">
              <w:trPr>
                <w:trHeight w:val="20"/>
              </w:trPr>
              <w:tc>
                <w:tcPr>
                  <w:tcW w:w="964" w:type="pct"/>
                  <w:vAlign w:val="center"/>
                </w:tcPr>
                <w:p w14:paraId="12B2BCC0" w14:textId="77777777" w:rsidR="00732278" w:rsidRPr="00516D27" w:rsidRDefault="00732278" w:rsidP="00576948">
                  <w:pPr>
                    <w:jc w:val="center"/>
                    <w:rPr>
                      <w:rFonts w:ascii="Arial" w:eastAsia="MS Mincho" w:hAnsi="Arial" w:cs="Arial"/>
                      <w:b/>
                      <w:sz w:val="16"/>
                      <w:szCs w:val="16"/>
                    </w:rPr>
                  </w:pPr>
                  <w:r w:rsidRPr="00516D27">
                    <w:rPr>
                      <w:rFonts w:ascii="Arial" w:eastAsia="MS Mincho" w:hAnsi="Arial" w:cs="Arial"/>
                      <w:b/>
                      <w:sz w:val="16"/>
                      <w:szCs w:val="16"/>
                    </w:rPr>
                    <w:t>CLASIFICACIÓN UNSPSC</w:t>
                  </w:r>
                </w:p>
              </w:tc>
              <w:tc>
                <w:tcPr>
                  <w:tcW w:w="1448" w:type="pct"/>
                  <w:vAlign w:val="center"/>
                </w:tcPr>
                <w:p w14:paraId="6DFFCF6A" w14:textId="77777777" w:rsidR="00732278" w:rsidRPr="00516D27" w:rsidRDefault="00732278" w:rsidP="00576948">
                  <w:pPr>
                    <w:jc w:val="center"/>
                    <w:rPr>
                      <w:rFonts w:ascii="Arial" w:eastAsia="MS Mincho" w:hAnsi="Arial" w:cs="Arial"/>
                      <w:b/>
                      <w:sz w:val="16"/>
                      <w:szCs w:val="16"/>
                    </w:rPr>
                  </w:pPr>
                  <w:r w:rsidRPr="00516D27">
                    <w:rPr>
                      <w:rFonts w:ascii="Arial" w:eastAsia="MS Mincho" w:hAnsi="Arial" w:cs="Arial"/>
                      <w:b/>
                      <w:sz w:val="16"/>
                      <w:szCs w:val="16"/>
                    </w:rPr>
                    <w:t>SEGMENTO</w:t>
                  </w:r>
                </w:p>
              </w:tc>
              <w:tc>
                <w:tcPr>
                  <w:tcW w:w="1639" w:type="pct"/>
                  <w:vAlign w:val="center"/>
                </w:tcPr>
                <w:p w14:paraId="09C50228" w14:textId="77777777" w:rsidR="00732278" w:rsidRPr="00516D27" w:rsidRDefault="00732278" w:rsidP="00576948">
                  <w:pPr>
                    <w:jc w:val="center"/>
                    <w:rPr>
                      <w:rFonts w:ascii="Arial" w:eastAsia="MS Mincho" w:hAnsi="Arial" w:cs="Arial"/>
                      <w:b/>
                      <w:sz w:val="16"/>
                      <w:szCs w:val="16"/>
                    </w:rPr>
                  </w:pPr>
                  <w:r w:rsidRPr="00516D27">
                    <w:rPr>
                      <w:rFonts w:ascii="Arial" w:eastAsia="MS Mincho" w:hAnsi="Arial" w:cs="Arial"/>
                      <w:b/>
                      <w:sz w:val="16"/>
                      <w:szCs w:val="16"/>
                    </w:rPr>
                    <w:t>FAMILIA</w:t>
                  </w:r>
                </w:p>
              </w:tc>
              <w:tc>
                <w:tcPr>
                  <w:tcW w:w="949" w:type="pct"/>
                  <w:vAlign w:val="center"/>
                </w:tcPr>
                <w:p w14:paraId="65F07AB1" w14:textId="77777777" w:rsidR="00732278" w:rsidRPr="00516D27" w:rsidRDefault="00732278" w:rsidP="00576948">
                  <w:pPr>
                    <w:jc w:val="center"/>
                    <w:rPr>
                      <w:rFonts w:ascii="Arial" w:eastAsia="MS Mincho" w:hAnsi="Arial" w:cs="Arial"/>
                      <w:b/>
                      <w:sz w:val="16"/>
                      <w:szCs w:val="16"/>
                    </w:rPr>
                  </w:pPr>
                  <w:r w:rsidRPr="00516D27">
                    <w:rPr>
                      <w:rFonts w:ascii="Arial" w:eastAsia="MS Mincho" w:hAnsi="Arial" w:cs="Arial"/>
                      <w:b/>
                      <w:sz w:val="16"/>
                      <w:szCs w:val="16"/>
                    </w:rPr>
                    <w:t>CLASE</w:t>
                  </w:r>
                </w:p>
              </w:tc>
            </w:tr>
            <w:tr w:rsidR="00732278" w:rsidRPr="00516D27" w14:paraId="68FC52B6" w14:textId="77777777" w:rsidTr="00576948">
              <w:trPr>
                <w:trHeight w:val="20"/>
              </w:trPr>
              <w:tc>
                <w:tcPr>
                  <w:tcW w:w="964" w:type="pct"/>
                  <w:vAlign w:val="center"/>
                </w:tcPr>
                <w:p w14:paraId="6CBDE703" w14:textId="77777777" w:rsidR="00732278" w:rsidRPr="00516D27" w:rsidRDefault="00732278" w:rsidP="00576948">
                  <w:pPr>
                    <w:jc w:val="center"/>
                    <w:rPr>
                      <w:rFonts w:ascii="Arial" w:eastAsia="MS Mincho" w:hAnsi="Arial" w:cs="Arial"/>
                      <w:sz w:val="16"/>
                      <w:szCs w:val="16"/>
                    </w:rPr>
                  </w:pPr>
                  <w:r w:rsidRPr="00516D27">
                    <w:rPr>
                      <w:rFonts w:ascii="Arial" w:eastAsia="MS Mincho" w:hAnsi="Arial" w:cs="Arial"/>
                      <w:sz w:val="16"/>
                      <w:szCs w:val="16"/>
                    </w:rPr>
                    <w:t>91111500</w:t>
                  </w:r>
                </w:p>
              </w:tc>
              <w:tc>
                <w:tcPr>
                  <w:tcW w:w="1448" w:type="pct"/>
                  <w:vAlign w:val="center"/>
                </w:tcPr>
                <w:p w14:paraId="4C544F62" w14:textId="77777777" w:rsidR="00732278" w:rsidRPr="00516D27" w:rsidRDefault="00732278" w:rsidP="00576948">
                  <w:pPr>
                    <w:jc w:val="center"/>
                    <w:rPr>
                      <w:rFonts w:ascii="Arial" w:eastAsia="MS Mincho" w:hAnsi="Arial" w:cs="Arial"/>
                      <w:sz w:val="16"/>
                      <w:szCs w:val="16"/>
                    </w:rPr>
                  </w:pPr>
                  <w:r w:rsidRPr="00516D27">
                    <w:rPr>
                      <w:rFonts w:ascii="Arial" w:eastAsia="MS Mincho" w:hAnsi="Arial" w:cs="Arial"/>
                      <w:sz w:val="16"/>
                      <w:szCs w:val="16"/>
                    </w:rPr>
                    <w:t>Servicios personales y domésticos</w:t>
                  </w:r>
                </w:p>
              </w:tc>
              <w:tc>
                <w:tcPr>
                  <w:tcW w:w="1639" w:type="pct"/>
                  <w:vAlign w:val="center"/>
                </w:tcPr>
                <w:p w14:paraId="59762EA7" w14:textId="77777777" w:rsidR="00732278" w:rsidRPr="00516D27" w:rsidRDefault="00732278" w:rsidP="00576948">
                  <w:pPr>
                    <w:jc w:val="center"/>
                    <w:rPr>
                      <w:rFonts w:ascii="Arial" w:eastAsia="MS Mincho" w:hAnsi="Arial" w:cs="Arial"/>
                      <w:sz w:val="16"/>
                      <w:szCs w:val="16"/>
                    </w:rPr>
                  </w:pPr>
                  <w:r w:rsidRPr="00516D27">
                    <w:rPr>
                      <w:rFonts w:ascii="Arial" w:eastAsia="MS Mincho" w:hAnsi="Arial" w:cs="Arial"/>
                      <w:sz w:val="16"/>
                      <w:szCs w:val="16"/>
                    </w:rPr>
                    <w:t>Asistencia doméstica y personal</w:t>
                  </w:r>
                </w:p>
              </w:tc>
              <w:tc>
                <w:tcPr>
                  <w:tcW w:w="949" w:type="pct"/>
                  <w:vAlign w:val="center"/>
                </w:tcPr>
                <w:p w14:paraId="25E8A485" w14:textId="77777777" w:rsidR="00732278" w:rsidRPr="00516D27" w:rsidRDefault="00732278" w:rsidP="00576948">
                  <w:pPr>
                    <w:jc w:val="center"/>
                    <w:rPr>
                      <w:rFonts w:ascii="Arial" w:eastAsia="MS Mincho" w:hAnsi="Arial" w:cs="Arial"/>
                      <w:sz w:val="16"/>
                      <w:szCs w:val="16"/>
                    </w:rPr>
                  </w:pPr>
                  <w:r w:rsidRPr="00516D27">
                    <w:rPr>
                      <w:rFonts w:ascii="Arial" w:eastAsia="MS Mincho" w:hAnsi="Arial" w:cs="Arial"/>
                      <w:sz w:val="16"/>
                      <w:szCs w:val="16"/>
                    </w:rPr>
                    <w:t>Servicio de lavandería</w:t>
                  </w:r>
                </w:p>
              </w:tc>
            </w:tr>
          </w:tbl>
          <w:p w14:paraId="32FE0C80" w14:textId="77777777" w:rsidR="00732278" w:rsidRPr="00020D13" w:rsidRDefault="00732278" w:rsidP="00576948">
            <w:pPr>
              <w:jc w:val="both"/>
              <w:rPr>
                <w:rFonts w:ascii="Arial" w:hAnsi="Arial" w:cs="Arial"/>
                <w:bCs/>
                <w:color w:val="EE0000"/>
                <w:sz w:val="16"/>
                <w:szCs w:val="16"/>
              </w:rPr>
            </w:pPr>
          </w:p>
          <w:p w14:paraId="5732520E" w14:textId="77777777" w:rsidR="00732278" w:rsidRPr="00422CF5" w:rsidRDefault="00732278" w:rsidP="00576948">
            <w:pPr>
              <w:jc w:val="both"/>
              <w:rPr>
                <w:rFonts w:ascii="Arial" w:hAnsi="Arial" w:cs="Arial"/>
                <w:sz w:val="16"/>
                <w:szCs w:val="16"/>
              </w:rPr>
            </w:pPr>
            <w:r w:rsidRPr="00422CF5">
              <w:rPr>
                <w:rFonts w:ascii="Arial" w:hAnsi="Arial" w:cs="Arial"/>
                <w:b/>
                <w:bCs/>
                <w:sz w:val="16"/>
                <w:szCs w:val="16"/>
              </w:rPr>
              <w:t>Nota 1:</w:t>
            </w:r>
            <w:r w:rsidRPr="00422CF5">
              <w:rPr>
                <w:rFonts w:ascii="Arial" w:hAnsi="Arial" w:cs="Arial"/>
                <w:sz w:val="16"/>
                <w:szCs w:val="16"/>
              </w:rPr>
              <w:t xml:space="preserve"> El certificado de registro único de proponentes constituye plena prueba respecto de la información verificada documentalmente y cuyo registro se encuentra vigente y en firme.</w:t>
            </w:r>
          </w:p>
          <w:p w14:paraId="4082CED5" w14:textId="77777777" w:rsidR="00732278" w:rsidRPr="00422CF5" w:rsidRDefault="00732278" w:rsidP="00576948">
            <w:pPr>
              <w:jc w:val="both"/>
              <w:rPr>
                <w:rFonts w:ascii="Arial" w:hAnsi="Arial" w:cs="Arial"/>
                <w:sz w:val="16"/>
                <w:szCs w:val="16"/>
              </w:rPr>
            </w:pPr>
          </w:p>
          <w:p w14:paraId="7545A2DC" w14:textId="77777777" w:rsidR="00732278" w:rsidRPr="00422CF5" w:rsidRDefault="00732278" w:rsidP="00576948">
            <w:pPr>
              <w:jc w:val="both"/>
              <w:rPr>
                <w:rFonts w:ascii="Arial" w:hAnsi="Arial" w:cs="Arial"/>
                <w:sz w:val="16"/>
                <w:szCs w:val="16"/>
              </w:rPr>
            </w:pPr>
            <w:r w:rsidRPr="00422CF5">
              <w:rPr>
                <w:rFonts w:ascii="Arial" w:hAnsi="Arial" w:cs="Arial"/>
                <w:b/>
                <w:bCs/>
                <w:sz w:val="16"/>
                <w:szCs w:val="16"/>
              </w:rPr>
              <w:t>Nota 2:</w:t>
            </w:r>
            <w:r w:rsidRPr="00422CF5">
              <w:rPr>
                <w:rFonts w:ascii="Arial" w:hAnsi="Arial" w:cs="Arial"/>
                <w:sz w:val="16"/>
                <w:szCs w:val="16"/>
              </w:rPr>
              <w:t xml:space="preserve"> En la presentación de la oferta el oferente deberá diligenciar y entregar FORMULARIO EXPERIENCIA DEL PROPONENTE, donde relacionará los contratos que considere para la evaluación de la experiencia mínima requerida y su consecutivo en el RUP indicando su valor en SMMLV. La verificación será realizada por el comité evaluador técnico.</w:t>
            </w:r>
          </w:p>
          <w:p w14:paraId="0B85B7D4" w14:textId="77777777" w:rsidR="00732278" w:rsidRPr="00422CF5" w:rsidRDefault="00732278" w:rsidP="00576948">
            <w:pPr>
              <w:jc w:val="both"/>
              <w:rPr>
                <w:rFonts w:ascii="Arial" w:hAnsi="Arial" w:cs="Arial"/>
                <w:sz w:val="16"/>
                <w:szCs w:val="16"/>
              </w:rPr>
            </w:pPr>
          </w:p>
          <w:p w14:paraId="23E9F4B1" w14:textId="77777777" w:rsidR="00732278" w:rsidRPr="00422CF5" w:rsidRDefault="00732278" w:rsidP="00576948">
            <w:pPr>
              <w:jc w:val="both"/>
              <w:rPr>
                <w:rFonts w:ascii="Arial" w:hAnsi="Arial" w:cs="Arial"/>
                <w:sz w:val="16"/>
                <w:szCs w:val="16"/>
              </w:rPr>
            </w:pPr>
            <w:r w:rsidRPr="00422CF5">
              <w:rPr>
                <w:rFonts w:ascii="Arial" w:hAnsi="Arial" w:cs="Arial"/>
                <w:b/>
                <w:bCs/>
                <w:sz w:val="16"/>
                <w:szCs w:val="16"/>
              </w:rPr>
              <w:lastRenderedPageBreak/>
              <w:t>Nota 3:</w:t>
            </w:r>
            <w:r w:rsidRPr="00422CF5">
              <w:rPr>
                <w:rFonts w:ascii="Arial" w:hAnsi="Arial" w:cs="Arial"/>
                <w:sz w:val="16"/>
                <w:szCs w:val="16"/>
              </w:rPr>
              <w:t xml:space="preserve"> Si los contratos acreditados fueron ejecutados bajo la modalidad de consorcio o unión temporal, la Dirección de Bienestar Social y Familia tomará, para la verificación, únicamente el porcentaje (%) de participación que correspondió al oferente (o al integrante del proponente plural) en la ejecución del contrato. Para ello, multiplicará el valor total del contrato por dicho porcentaje, y sumará los valores así obtenidos de todos los contratos acreditados para establecer el total de la experiencia.</w:t>
            </w:r>
          </w:p>
          <w:p w14:paraId="615CF860" w14:textId="77777777" w:rsidR="00732278" w:rsidRPr="00422CF5" w:rsidRDefault="00732278" w:rsidP="00576948">
            <w:pPr>
              <w:jc w:val="both"/>
              <w:rPr>
                <w:rFonts w:ascii="Arial" w:hAnsi="Arial" w:cs="Arial"/>
                <w:sz w:val="16"/>
                <w:szCs w:val="16"/>
              </w:rPr>
            </w:pPr>
          </w:p>
          <w:p w14:paraId="46B15F0E" w14:textId="77777777" w:rsidR="00732278" w:rsidRPr="00422CF5" w:rsidRDefault="00732278" w:rsidP="00576948">
            <w:pPr>
              <w:jc w:val="both"/>
              <w:rPr>
                <w:rFonts w:ascii="Arial" w:hAnsi="Arial" w:cs="Arial"/>
                <w:sz w:val="16"/>
                <w:szCs w:val="16"/>
              </w:rPr>
            </w:pPr>
            <w:r w:rsidRPr="00422CF5">
              <w:rPr>
                <w:rFonts w:ascii="Arial" w:hAnsi="Arial" w:cs="Arial"/>
                <w:sz w:val="16"/>
                <w:szCs w:val="16"/>
              </w:rPr>
              <w:t xml:space="preserve">Para este efecto, el oferente deberá presentar el documento de constitución del consorcio o de la unión temporal (y sus modificaciones, si las hubiere), en el cual conste expresamente el porcentaje de participación de cada uno de sus integrantes en la ejecución del contrato. Dicho porcentaje deberá ser coherente con la información registrada en el RUP. </w:t>
            </w:r>
          </w:p>
          <w:p w14:paraId="1D98704F" w14:textId="77777777" w:rsidR="00732278" w:rsidRPr="00422CF5" w:rsidRDefault="00732278" w:rsidP="00576948">
            <w:pPr>
              <w:jc w:val="both"/>
              <w:rPr>
                <w:rFonts w:ascii="Arial" w:hAnsi="Arial" w:cs="Arial"/>
                <w:sz w:val="16"/>
                <w:szCs w:val="16"/>
              </w:rPr>
            </w:pPr>
          </w:p>
          <w:p w14:paraId="7C194077" w14:textId="77777777" w:rsidR="00732278" w:rsidRPr="00020D13" w:rsidRDefault="00732278" w:rsidP="00576948">
            <w:pPr>
              <w:jc w:val="both"/>
              <w:rPr>
                <w:rFonts w:ascii="Arial" w:hAnsi="Arial" w:cs="Arial"/>
                <w:color w:val="EE0000"/>
                <w:sz w:val="16"/>
                <w:szCs w:val="16"/>
              </w:rPr>
            </w:pPr>
            <w:r w:rsidRPr="00422CF5">
              <w:rPr>
                <w:rFonts w:ascii="Arial" w:hAnsi="Arial" w:cs="Arial"/>
                <w:b/>
                <w:bCs/>
                <w:sz w:val="16"/>
                <w:szCs w:val="16"/>
              </w:rPr>
              <w:t>Nota 4:</w:t>
            </w:r>
            <w:r w:rsidRPr="00422CF5">
              <w:rPr>
                <w:rFonts w:ascii="Arial" w:hAnsi="Arial" w:cs="Arial"/>
                <w:sz w:val="16"/>
                <w:szCs w:val="16"/>
              </w:rPr>
              <w:t xml:space="preserve"> Si en la información relacionada en el RUP para acreditar la experiencia mínima, se requiere verificar, la entidad se reserva el derecho de solicitar documentación adicional para verificar la información de la documentación entregada.</w:t>
            </w:r>
          </w:p>
        </w:tc>
        <w:tc>
          <w:tcPr>
            <w:tcW w:w="453" w:type="pct"/>
            <w:tcBorders>
              <w:top w:val="single" w:sz="4" w:space="0" w:color="auto"/>
              <w:left w:val="single" w:sz="4" w:space="0" w:color="auto"/>
              <w:bottom w:val="single" w:sz="4" w:space="0" w:color="auto"/>
              <w:right w:val="single" w:sz="4" w:space="0" w:color="auto"/>
            </w:tcBorders>
            <w:vAlign w:val="center"/>
          </w:tcPr>
          <w:p w14:paraId="6FCB1727" w14:textId="77777777" w:rsidR="00732278" w:rsidRPr="00D47CB1" w:rsidRDefault="00732278" w:rsidP="00576948">
            <w:pPr>
              <w:rPr>
                <w:rFonts w:ascii="Arial" w:hAnsi="Arial" w:cs="Arial"/>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D44322C" w14:textId="77777777" w:rsidR="00732278" w:rsidRPr="00D47CB1" w:rsidRDefault="00732278" w:rsidP="00576948">
            <w:pPr>
              <w:rPr>
                <w:rFonts w:ascii="Arial" w:hAnsi="Arial" w:cs="Arial"/>
                <w:sz w:val="16"/>
                <w:szCs w:val="16"/>
              </w:rPr>
            </w:pPr>
          </w:p>
        </w:tc>
      </w:tr>
    </w:tbl>
    <w:p w14:paraId="34CB4716" w14:textId="77777777" w:rsidR="00732278" w:rsidRPr="00ED545C" w:rsidRDefault="00732278" w:rsidP="00732278">
      <w:pPr>
        <w:pStyle w:val="Textoindependiente"/>
        <w:jc w:val="both"/>
        <w:rPr>
          <w:color w:val="000000" w:themeColor="text1"/>
          <w:sz w:val="10"/>
          <w:szCs w:val="10"/>
        </w:rPr>
      </w:pPr>
    </w:p>
    <w:p w14:paraId="7572DB19" w14:textId="77777777" w:rsidR="00732278" w:rsidRDefault="00732278" w:rsidP="00732278">
      <w:pPr>
        <w:pStyle w:val="Textoindependiente"/>
        <w:jc w:val="both"/>
        <w:rPr>
          <w:color w:val="000000" w:themeColor="text1"/>
          <w:sz w:val="20"/>
          <w:szCs w:val="20"/>
        </w:rPr>
      </w:pPr>
      <w:r>
        <w:rPr>
          <w:color w:val="000000" w:themeColor="text1"/>
          <w:sz w:val="20"/>
          <w:szCs w:val="20"/>
        </w:rPr>
        <w:t xml:space="preserve">Mediante correo electrónico </w:t>
      </w:r>
      <w:hyperlink r:id="rId8" w:history="1">
        <w:r w:rsidRPr="00D47CB1">
          <w:rPr>
            <w:color w:val="000000" w:themeColor="text1"/>
            <w:sz w:val="20"/>
            <w:szCs w:val="20"/>
          </w:rPr>
          <w:t>ff.mendez@correo.policia.gov.co</w:t>
        </w:r>
      </w:hyperlink>
      <w:r>
        <w:rPr>
          <w:color w:val="000000" w:themeColor="text1"/>
          <w:sz w:val="20"/>
          <w:szCs w:val="20"/>
        </w:rPr>
        <w:t xml:space="preserve"> fue enviado la estructuración de las condiciones técnicas del SGSST; las cuales, fueron solicitadas previamente mediante comunicación oficial número </w:t>
      </w:r>
      <w:r w:rsidRPr="005E3677">
        <w:rPr>
          <w:color w:val="000000" w:themeColor="text1"/>
          <w:sz w:val="20"/>
          <w:szCs w:val="20"/>
        </w:rPr>
        <w:t>GS-202</w:t>
      </w:r>
      <w:r>
        <w:rPr>
          <w:color w:val="000000" w:themeColor="text1"/>
          <w:sz w:val="20"/>
          <w:szCs w:val="20"/>
        </w:rPr>
        <w:t>6</w:t>
      </w:r>
      <w:r w:rsidRPr="005E3677">
        <w:rPr>
          <w:color w:val="000000" w:themeColor="text1"/>
          <w:sz w:val="20"/>
          <w:szCs w:val="20"/>
        </w:rPr>
        <w:t>-</w:t>
      </w:r>
      <w:r>
        <w:rPr>
          <w:color w:val="000000" w:themeColor="text1"/>
          <w:sz w:val="20"/>
          <w:szCs w:val="20"/>
        </w:rPr>
        <w:t>097499</w:t>
      </w:r>
      <w:r w:rsidRPr="005E3677">
        <w:rPr>
          <w:color w:val="000000" w:themeColor="text1"/>
          <w:sz w:val="20"/>
          <w:szCs w:val="20"/>
        </w:rPr>
        <w:t>-DECUN</w:t>
      </w:r>
      <w:r>
        <w:rPr>
          <w:color w:val="000000" w:themeColor="text1"/>
          <w:sz w:val="20"/>
          <w:szCs w:val="20"/>
        </w:rPr>
        <w:t>.</w:t>
      </w:r>
    </w:p>
    <w:p w14:paraId="524C528E" w14:textId="77777777" w:rsidR="00732278" w:rsidRPr="00ED545C" w:rsidRDefault="00732278" w:rsidP="00732278">
      <w:pPr>
        <w:tabs>
          <w:tab w:val="left" w:pos="240"/>
        </w:tabs>
        <w:contextualSpacing/>
        <w:jc w:val="both"/>
        <w:rPr>
          <w:rFonts w:ascii="Arial" w:hAnsi="Arial" w:cs="Arial"/>
          <w:color w:val="000000" w:themeColor="text1"/>
          <w:sz w:val="10"/>
          <w:szCs w:val="10"/>
        </w:rPr>
      </w:pPr>
    </w:p>
    <w:p w14:paraId="5507F0D2" w14:textId="77777777" w:rsidR="00732278" w:rsidRDefault="00732278" w:rsidP="00732278">
      <w:pPr>
        <w:tabs>
          <w:tab w:val="left" w:pos="4536"/>
        </w:tabs>
        <w:autoSpaceDE w:val="0"/>
        <w:autoSpaceDN w:val="0"/>
        <w:adjustRightInd w:val="0"/>
        <w:ind w:right="49"/>
        <w:jc w:val="center"/>
        <w:rPr>
          <w:rFonts w:ascii="Arial" w:eastAsia="Calibri" w:hAnsi="Arial" w:cs="Arial"/>
          <w:b/>
          <w:bCs/>
          <w:sz w:val="20"/>
          <w:szCs w:val="20"/>
          <w:lang w:val="es-ES_tradnl" w:eastAsia="es-ES_tradnl"/>
        </w:rPr>
      </w:pPr>
      <w:r w:rsidRPr="00FE1BBE">
        <w:rPr>
          <w:rFonts w:ascii="Arial" w:eastAsia="Calibri" w:hAnsi="Arial" w:cs="Arial"/>
          <w:b/>
          <w:bCs/>
          <w:sz w:val="20"/>
          <w:szCs w:val="20"/>
          <w:lang w:val="es-ES_tradnl" w:eastAsia="es-ES_tradnl"/>
        </w:rPr>
        <w:t>SISTEMA DE GESTIÓN DE LA SEGURIDAD Y SALUD EN EL TRABAJO</w:t>
      </w:r>
    </w:p>
    <w:p w14:paraId="2CAE7CF6" w14:textId="77777777" w:rsidR="00732278" w:rsidRPr="00FE1BBE" w:rsidRDefault="00732278" w:rsidP="00732278">
      <w:pPr>
        <w:tabs>
          <w:tab w:val="left" w:pos="4536"/>
        </w:tabs>
        <w:autoSpaceDE w:val="0"/>
        <w:autoSpaceDN w:val="0"/>
        <w:adjustRightInd w:val="0"/>
        <w:ind w:right="49"/>
        <w:jc w:val="center"/>
        <w:rPr>
          <w:rFonts w:ascii="Arial" w:eastAsia="Calibri" w:hAnsi="Arial" w:cs="Arial"/>
          <w:b/>
          <w:bCs/>
          <w:sz w:val="20"/>
          <w:szCs w:val="20"/>
          <w:lang w:val="es-ES_tradnl" w:eastAsia="es-ES_tradnl"/>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2773"/>
        <w:gridCol w:w="4436"/>
        <w:gridCol w:w="981"/>
        <w:gridCol w:w="1109"/>
      </w:tblGrid>
      <w:tr w:rsidR="00732278" w:rsidRPr="00F366E2" w14:paraId="74E0F040" w14:textId="77777777" w:rsidTr="00732278">
        <w:trPr>
          <w:trHeight w:val="20"/>
          <w:tblHeader/>
        </w:trPr>
        <w:tc>
          <w:tcPr>
            <w:tcW w:w="5000" w:type="pct"/>
            <w:gridSpan w:val="5"/>
            <w:shd w:val="clear" w:color="auto" w:fill="A8CBEE" w:themeFill="accent3" w:themeFillTint="66"/>
            <w:vAlign w:val="center"/>
          </w:tcPr>
          <w:p w14:paraId="3CFCA696" w14:textId="77777777" w:rsidR="00732278" w:rsidRPr="00F366E2" w:rsidRDefault="00732278" w:rsidP="00576948">
            <w:pPr>
              <w:jc w:val="center"/>
              <w:rPr>
                <w:rFonts w:ascii="Arial" w:eastAsia="Calibri" w:hAnsi="Arial" w:cs="Arial"/>
                <w:b/>
                <w:bCs/>
                <w:sz w:val="16"/>
                <w:szCs w:val="16"/>
              </w:rPr>
            </w:pPr>
            <w:r w:rsidRPr="00F366E2">
              <w:rPr>
                <w:rFonts w:ascii="Arial" w:eastAsia="Calibri" w:hAnsi="Arial" w:cs="Arial"/>
                <w:b/>
                <w:bCs/>
                <w:sz w:val="16"/>
                <w:szCs w:val="16"/>
              </w:rPr>
              <w:t>SISTEMA DE GESTIÓN DE LA SEGURIDAD Y SALUD EN EL TRABAJO</w:t>
            </w:r>
          </w:p>
          <w:p w14:paraId="438F8B54" w14:textId="77777777" w:rsidR="00732278" w:rsidRPr="00F366E2" w:rsidRDefault="00732278" w:rsidP="00576948">
            <w:pPr>
              <w:jc w:val="center"/>
              <w:rPr>
                <w:rFonts w:ascii="Arial" w:eastAsia="Calibri" w:hAnsi="Arial" w:cs="Arial"/>
                <w:b/>
                <w:bCs/>
                <w:sz w:val="16"/>
                <w:szCs w:val="16"/>
              </w:rPr>
            </w:pPr>
            <w:r w:rsidRPr="00F366E2">
              <w:rPr>
                <w:rFonts w:ascii="Arial" w:eastAsia="Calibri" w:hAnsi="Arial" w:cs="Arial"/>
                <w:b/>
                <w:bCs/>
                <w:sz w:val="16"/>
                <w:szCs w:val="16"/>
              </w:rPr>
              <w:t>Documentos que deberán ser allegados en el momento del inicio del contrato</w:t>
            </w:r>
          </w:p>
        </w:tc>
      </w:tr>
      <w:tr w:rsidR="00732278" w:rsidRPr="00F366E2" w14:paraId="0C1258EE" w14:textId="77777777" w:rsidTr="00732278">
        <w:trPr>
          <w:trHeight w:val="20"/>
          <w:tblHeader/>
        </w:trPr>
        <w:tc>
          <w:tcPr>
            <w:tcW w:w="279" w:type="pct"/>
            <w:shd w:val="clear" w:color="auto" w:fill="A8CBEE" w:themeFill="accent3" w:themeFillTint="66"/>
            <w:vAlign w:val="center"/>
            <w:hideMark/>
          </w:tcPr>
          <w:p w14:paraId="746DC62D"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lang w:val="es-ES_tradnl"/>
              </w:rPr>
            </w:pPr>
            <w:r w:rsidRPr="00F366E2">
              <w:rPr>
                <w:rFonts w:ascii="Arial" w:hAnsi="Arial" w:cs="Arial"/>
                <w:b/>
                <w:bCs/>
                <w:sz w:val="16"/>
                <w:szCs w:val="16"/>
              </w:rPr>
              <w:t>Ítem</w:t>
            </w:r>
          </w:p>
        </w:tc>
        <w:tc>
          <w:tcPr>
            <w:tcW w:w="1408" w:type="pct"/>
            <w:shd w:val="clear" w:color="auto" w:fill="A8CBEE" w:themeFill="accent3" w:themeFillTint="66"/>
            <w:vAlign w:val="center"/>
            <w:hideMark/>
          </w:tcPr>
          <w:p w14:paraId="3258A129"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lang w:val="es-ES_tradnl"/>
              </w:rPr>
            </w:pPr>
            <w:r w:rsidRPr="00F366E2">
              <w:rPr>
                <w:rFonts w:ascii="Arial" w:hAnsi="Arial" w:cs="Arial"/>
                <w:b/>
                <w:bCs/>
                <w:sz w:val="16"/>
                <w:szCs w:val="16"/>
              </w:rPr>
              <w:t>Cumplimiento</w:t>
            </w:r>
          </w:p>
        </w:tc>
        <w:tc>
          <w:tcPr>
            <w:tcW w:w="2252" w:type="pct"/>
            <w:shd w:val="clear" w:color="auto" w:fill="A8CBEE" w:themeFill="accent3" w:themeFillTint="66"/>
            <w:vAlign w:val="center"/>
            <w:hideMark/>
          </w:tcPr>
          <w:p w14:paraId="0D2B82A1"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lang w:val="es-ES_tradnl"/>
              </w:rPr>
            </w:pPr>
            <w:r w:rsidRPr="00F366E2">
              <w:rPr>
                <w:rFonts w:ascii="Arial" w:hAnsi="Arial" w:cs="Arial"/>
                <w:b/>
                <w:bCs/>
                <w:sz w:val="16"/>
                <w:szCs w:val="16"/>
              </w:rPr>
              <w:t>Producto</w:t>
            </w:r>
          </w:p>
        </w:tc>
        <w:tc>
          <w:tcPr>
            <w:tcW w:w="498" w:type="pct"/>
            <w:shd w:val="clear" w:color="auto" w:fill="A8CBEE" w:themeFill="accent3" w:themeFillTint="66"/>
          </w:tcPr>
          <w:p w14:paraId="593F2112"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rPr>
            </w:pPr>
            <w:r w:rsidRPr="00F366E2">
              <w:rPr>
                <w:rFonts w:ascii="Arial" w:hAnsi="Arial" w:cs="Arial"/>
                <w:b/>
                <w:bCs/>
                <w:sz w:val="16"/>
                <w:szCs w:val="16"/>
              </w:rPr>
              <w:t>CUMPLE</w:t>
            </w:r>
          </w:p>
        </w:tc>
        <w:tc>
          <w:tcPr>
            <w:tcW w:w="563" w:type="pct"/>
            <w:shd w:val="clear" w:color="auto" w:fill="A8CBEE" w:themeFill="accent3" w:themeFillTint="66"/>
          </w:tcPr>
          <w:p w14:paraId="65E48D6C"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rPr>
            </w:pPr>
            <w:r w:rsidRPr="00F366E2">
              <w:rPr>
                <w:rFonts w:ascii="Arial" w:hAnsi="Arial" w:cs="Arial"/>
                <w:b/>
                <w:bCs/>
                <w:sz w:val="16"/>
                <w:szCs w:val="16"/>
              </w:rPr>
              <w:t>NO CUMPLE</w:t>
            </w:r>
          </w:p>
        </w:tc>
      </w:tr>
      <w:tr w:rsidR="00732278" w:rsidRPr="00F366E2" w14:paraId="05E33D63" w14:textId="77777777" w:rsidTr="00732278">
        <w:trPr>
          <w:trHeight w:val="20"/>
        </w:trPr>
        <w:tc>
          <w:tcPr>
            <w:tcW w:w="279" w:type="pct"/>
            <w:vAlign w:val="center"/>
            <w:hideMark/>
          </w:tcPr>
          <w:p w14:paraId="36EA5D21" w14:textId="77777777" w:rsidR="00732278" w:rsidRPr="00F366E2" w:rsidRDefault="00732278" w:rsidP="00576948">
            <w:pPr>
              <w:tabs>
                <w:tab w:val="left" w:pos="240"/>
                <w:tab w:val="center" w:pos="4459"/>
                <w:tab w:val="left" w:pos="5820"/>
              </w:tabs>
              <w:contextualSpacing/>
              <w:jc w:val="center"/>
              <w:rPr>
                <w:rFonts w:ascii="Arial" w:hAnsi="Arial" w:cs="Arial"/>
                <w:b/>
                <w:bCs/>
                <w:sz w:val="16"/>
                <w:szCs w:val="16"/>
                <w:lang w:val="es-ES_tradnl"/>
              </w:rPr>
            </w:pPr>
            <w:r w:rsidRPr="00F366E2">
              <w:rPr>
                <w:rFonts w:ascii="Arial" w:eastAsia="Calibri" w:hAnsi="Arial" w:cs="Arial"/>
                <w:b/>
                <w:bCs/>
                <w:sz w:val="16"/>
                <w:szCs w:val="16"/>
                <w:lang w:val="es-ES_tradnl" w:eastAsia="es-ES_tradnl"/>
              </w:rPr>
              <w:t>1</w:t>
            </w:r>
          </w:p>
        </w:tc>
        <w:tc>
          <w:tcPr>
            <w:tcW w:w="1408" w:type="pct"/>
            <w:vAlign w:val="center"/>
            <w:hideMark/>
          </w:tcPr>
          <w:p w14:paraId="58039D71" w14:textId="77777777" w:rsidR="00732278" w:rsidRPr="00F366E2" w:rsidRDefault="00732278" w:rsidP="00576948">
            <w:pPr>
              <w:tabs>
                <w:tab w:val="left" w:pos="240"/>
                <w:tab w:val="center" w:pos="4324"/>
                <w:tab w:val="left" w:pos="5820"/>
              </w:tabs>
              <w:ind w:left="71"/>
              <w:contextualSpacing/>
              <w:jc w:val="both"/>
              <w:rPr>
                <w:rFonts w:ascii="Arial" w:hAnsi="Arial" w:cs="Arial"/>
                <w:bCs/>
                <w:sz w:val="16"/>
                <w:szCs w:val="16"/>
                <w:lang w:val="es-ES_tradnl"/>
              </w:rPr>
            </w:pPr>
            <w:r w:rsidRPr="00F366E2">
              <w:rPr>
                <w:rFonts w:ascii="Arial" w:eastAsia="Calibri" w:hAnsi="Arial" w:cs="Arial"/>
                <w:sz w:val="16"/>
                <w:szCs w:val="16"/>
              </w:rPr>
              <w:t>Resolución No. 0312 de 2019 “Por la cual se definen los Estándares Mínimos del Sistema de Gestión de la Seguridad y Salud en el Trabajo SG-SST”.</w:t>
            </w:r>
          </w:p>
        </w:tc>
        <w:tc>
          <w:tcPr>
            <w:tcW w:w="2252" w:type="pct"/>
            <w:vAlign w:val="center"/>
            <w:hideMark/>
          </w:tcPr>
          <w:p w14:paraId="1DBBEBD1" w14:textId="77777777" w:rsidR="00732278" w:rsidRPr="00F366E2" w:rsidRDefault="00732278" w:rsidP="00576948">
            <w:pPr>
              <w:contextualSpacing/>
              <w:jc w:val="both"/>
              <w:rPr>
                <w:rFonts w:ascii="Arial" w:hAnsi="Arial" w:cs="Arial"/>
                <w:sz w:val="16"/>
                <w:szCs w:val="16"/>
              </w:rPr>
            </w:pPr>
            <w:r w:rsidRPr="00F366E2">
              <w:rPr>
                <w:rFonts w:ascii="Arial" w:hAnsi="Arial" w:cs="Arial"/>
                <w:b/>
                <w:sz w:val="16"/>
                <w:szCs w:val="16"/>
              </w:rPr>
              <w:t>Documento que entregar:</w:t>
            </w:r>
            <w:r w:rsidRPr="00F366E2">
              <w:rPr>
                <w:rFonts w:ascii="Arial" w:hAnsi="Arial" w:cs="Arial"/>
                <w:sz w:val="16"/>
                <w:szCs w:val="16"/>
              </w:rPr>
              <w:t xml:space="preserve"> </w:t>
            </w:r>
          </w:p>
          <w:p w14:paraId="4D527CC1" w14:textId="77777777" w:rsidR="00732278" w:rsidRPr="00F366E2" w:rsidRDefault="00732278" w:rsidP="00576948">
            <w:pPr>
              <w:contextualSpacing/>
              <w:jc w:val="both"/>
              <w:rPr>
                <w:rFonts w:ascii="Arial" w:hAnsi="Arial" w:cs="Arial"/>
                <w:sz w:val="16"/>
                <w:szCs w:val="16"/>
              </w:rPr>
            </w:pPr>
            <w:r w:rsidRPr="00F366E2">
              <w:rPr>
                <w:rFonts w:ascii="Arial" w:hAnsi="Arial" w:cs="Arial"/>
                <w:sz w:val="16"/>
                <w:szCs w:val="16"/>
              </w:rPr>
              <w:t>Certificación firmada por el representante legal de la empresa, personas Jurídica o Natural, donde se relacione:</w:t>
            </w:r>
          </w:p>
          <w:p w14:paraId="7088CB0E" w14:textId="77777777" w:rsidR="00732278" w:rsidRPr="00F366E2" w:rsidRDefault="00732278" w:rsidP="00732278">
            <w:pPr>
              <w:pStyle w:val="Prrafodelista"/>
              <w:numPr>
                <w:ilvl w:val="0"/>
                <w:numId w:val="41"/>
              </w:numPr>
              <w:jc w:val="both"/>
              <w:rPr>
                <w:rFonts w:ascii="Arial" w:hAnsi="Arial" w:cs="Arial"/>
                <w:sz w:val="16"/>
                <w:szCs w:val="16"/>
              </w:rPr>
            </w:pPr>
            <w:r w:rsidRPr="00F366E2">
              <w:rPr>
                <w:rFonts w:ascii="Arial" w:hAnsi="Arial" w:cs="Arial"/>
                <w:sz w:val="16"/>
                <w:szCs w:val="16"/>
              </w:rPr>
              <w:t>Tipo de empresa o entidad, conforme al número de trabajadores.</w:t>
            </w:r>
          </w:p>
          <w:p w14:paraId="4AE2DB36" w14:textId="77777777" w:rsidR="00732278" w:rsidRPr="00F366E2" w:rsidRDefault="00732278" w:rsidP="00732278">
            <w:pPr>
              <w:pStyle w:val="Prrafodelista"/>
              <w:numPr>
                <w:ilvl w:val="0"/>
                <w:numId w:val="41"/>
              </w:numPr>
              <w:jc w:val="both"/>
              <w:rPr>
                <w:rFonts w:ascii="Arial" w:hAnsi="Arial" w:cs="Arial"/>
                <w:sz w:val="16"/>
                <w:szCs w:val="16"/>
              </w:rPr>
            </w:pPr>
            <w:r w:rsidRPr="00F366E2">
              <w:rPr>
                <w:rFonts w:ascii="Arial" w:hAnsi="Arial" w:cs="Arial"/>
                <w:sz w:val="16"/>
                <w:szCs w:val="16"/>
              </w:rPr>
              <w:t xml:space="preserve">Actividad económica </w:t>
            </w:r>
          </w:p>
          <w:p w14:paraId="7C007BA8" w14:textId="77777777" w:rsidR="00732278" w:rsidRPr="00F366E2" w:rsidRDefault="00732278" w:rsidP="00732278">
            <w:pPr>
              <w:pStyle w:val="Prrafodelista"/>
              <w:numPr>
                <w:ilvl w:val="0"/>
                <w:numId w:val="41"/>
              </w:numPr>
              <w:jc w:val="both"/>
              <w:rPr>
                <w:rFonts w:ascii="Arial" w:hAnsi="Arial" w:cs="Arial"/>
                <w:sz w:val="16"/>
                <w:szCs w:val="16"/>
              </w:rPr>
            </w:pPr>
            <w:r w:rsidRPr="00F366E2">
              <w:rPr>
                <w:rFonts w:ascii="Arial" w:hAnsi="Arial" w:cs="Arial"/>
                <w:sz w:val="16"/>
                <w:szCs w:val="16"/>
              </w:rPr>
              <w:t xml:space="preserve">Clase de riesgo de la empresa, </w:t>
            </w:r>
          </w:p>
          <w:p w14:paraId="3994E274" w14:textId="77777777" w:rsidR="00732278" w:rsidRPr="00F366E2" w:rsidRDefault="00732278" w:rsidP="00732278">
            <w:pPr>
              <w:pStyle w:val="Prrafodelista"/>
              <w:numPr>
                <w:ilvl w:val="0"/>
                <w:numId w:val="41"/>
              </w:numPr>
              <w:jc w:val="both"/>
              <w:rPr>
                <w:rFonts w:ascii="Arial" w:hAnsi="Arial" w:cs="Arial"/>
                <w:sz w:val="16"/>
                <w:szCs w:val="16"/>
              </w:rPr>
            </w:pPr>
            <w:r w:rsidRPr="00F366E2">
              <w:rPr>
                <w:rFonts w:ascii="Arial" w:hAnsi="Arial" w:cs="Arial"/>
                <w:sz w:val="16"/>
                <w:szCs w:val="16"/>
              </w:rPr>
              <w:t>Labor u oficios que desarrollen, especificando el número de trabajadores permanentes, clase de riesgo, labor u oficios que desarrollen.</w:t>
            </w:r>
          </w:p>
        </w:tc>
        <w:tc>
          <w:tcPr>
            <w:tcW w:w="498" w:type="pct"/>
          </w:tcPr>
          <w:p w14:paraId="1FC050E3" w14:textId="77777777" w:rsidR="00732278" w:rsidRPr="00F366E2" w:rsidRDefault="00732278" w:rsidP="00576948">
            <w:pPr>
              <w:contextualSpacing/>
              <w:jc w:val="both"/>
              <w:rPr>
                <w:rFonts w:ascii="Arial" w:hAnsi="Arial" w:cs="Arial"/>
                <w:b/>
                <w:sz w:val="16"/>
                <w:szCs w:val="16"/>
              </w:rPr>
            </w:pPr>
          </w:p>
        </w:tc>
        <w:tc>
          <w:tcPr>
            <w:tcW w:w="563" w:type="pct"/>
          </w:tcPr>
          <w:p w14:paraId="2FEBD8A7" w14:textId="77777777" w:rsidR="00732278" w:rsidRPr="00F366E2" w:rsidRDefault="00732278" w:rsidP="00576948">
            <w:pPr>
              <w:contextualSpacing/>
              <w:jc w:val="both"/>
              <w:rPr>
                <w:rFonts w:ascii="Arial" w:hAnsi="Arial" w:cs="Arial"/>
                <w:b/>
                <w:sz w:val="16"/>
                <w:szCs w:val="16"/>
              </w:rPr>
            </w:pPr>
          </w:p>
        </w:tc>
      </w:tr>
      <w:tr w:rsidR="00732278" w:rsidRPr="00F366E2" w14:paraId="30B5FE5C" w14:textId="77777777" w:rsidTr="00732278">
        <w:trPr>
          <w:trHeight w:val="20"/>
        </w:trPr>
        <w:tc>
          <w:tcPr>
            <w:tcW w:w="279" w:type="pct"/>
            <w:vAlign w:val="center"/>
          </w:tcPr>
          <w:p w14:paraId="79B6B3B6" w14:textId="77777777" w:rsidR="00732278" w:rsidRPr="00F366E2" w:rsidRDefault="00732278" w:rsidP="00576948">
            <w:pPr>
              <w:tabs>
                <w:tab w:val="left" w:pos="240"/>
                <w:tab w:val="center" w:pos="4459"/>
                <w:tab w:val="left" w:pos="5820"/>
              </w:tabs>
              <w:contextualSpacing/>
              <w:jc w:val="center"/>
              <w:rPr>
                <w:rFonts w:ascii="Arial" w:hAnsi="Arial" w:cs="Arial"/>
                <w:b/>
                <w:sz w:val="16"/>
                <w:szCs w:val="16"/>
                <w:lang w:val="es-ES_tradnl"/>
              </w:rPr>
            </w:pPr>
            <w:r w:rsidRPr="00F366E2">
              <w:rPr>
                <w:rFonts w:ascii="Arial" w:hAnsi="Arial" w:cs="Arial"/>
                <w:bCs/>
                <w:sz w:val="16"/>
                <w:szCs w:val="16"/>
              </w:rPr>
              <w:t>2</w:t>
            </w:r>
          </w:p>
        </w:tc>
        <w:tc>
          <w:tcPr>
            <w:tcW w:w="1408" w:type="pct"/>
            <w:vAlign w:val="center"/>
          </w:tcPr>
          <w:p w14:paraId="71194885" w14:textId="77777777" w:rsidR="00732278" w:rsidRPr="00F366E2" w:rsidRDefault="00732278" w:rsidP="00576948">
            <w:pPr>
              <w:jc w:val="both"/>
              <w:rPr>
                <w:rFonts w:ascii="Arial" w:hAnsi="Arial" w:cs="Arial"/>
                <w:sz w:val="14"/>
                <w:szCs w:val="14"/>
              </w:rPr>
            </w:pPr>
            <w:r w:rsidRPr="00F366E2">
              <w:rPr>
                <w:rFonts w:ascii="Arial" w:hAnsi="Arial" w:cs="Arial"/>
                <w:sz w:val="14"/>
                <w:szCs w:val="14"/>
              </w:rPr>
              <w:t>En cumplimiento de lo dispuesto en el Decreto 1072 de 2015, la Resolución 0312 de 2019, la Resolución 4927 de 2016 y las Circulares 063 de 2020, 082 de 2022, 009 de 2025 y 047 de 2025, o aquellas normas que las modifiquen, adicionen o sustituyan, los proponentes, contratistas, integrantes de consorcios o uniones temporales deberán acreditar la implementación y cumplimiento del Sistema de Gestión de Seguridad y Salud en el Trabajo (SG-SST).</w:t>
            </w:r>
          </w:p>
          <w:p w14:paraId="72001CCF" w14:textId="77777777" w:rsidR="00732278" w:rsidRPr="00F366E2" w:rsidRDefault="00732278" w:rsidP="00576948">
            <w:pPr>
              <w:jc w:val="both"/>
              <w:rPr>
                <w:rFonts w:ascii="Arial" w:hAnsi="Arial" w:cs="Arial"/>
                <w:sz w:val="14"/>
                <w:szCs w:val="14"/>
              </w:rPr>
            </w:pPr>
            <w:r w:rsidRPr="00F366E2">
              <w:rPr>
                <w:rFonts w:ascii="Arial" w:hAnsi="Arial" w:cs="Arial"/>
                <w:sz w:val="14"/>
                <w:szCs w:val="14"/>
              </w:rPr>
              <w:t>Para tal efecto, deberá aportar la autoevaluación de los Estándares Mínimos del SG-SST correspondiente a la vigencia inmediatamente anterior, elaborada conforme al formulario y criterios establecidos por el Ministerio del Trabajo, en cumplimiento de lo dispuesto en el artículo 26 de la Resolución 0312 de 2019, que indica que del 2020 y en adelante, en el mes de diciembre las empresas deberán:</w:t>
            </w:r>
          </w:p>
          <w:p w14:paraId="095E3334" w14:textId="77777777" w:rsidR="00732278" w:rsidRPr="00F366E2" w:rsidRDefault="00732278" w:rsidP="00576948">
            <w:pPr>
              <w:jc w:val="both"/>
              <w:rPr>
                <w:rFonts w:ascii="Arial" w:hAnsi="Arial" w:cs="Arial"/>
                <w:sz w:val="14"/>
                <w:szCs w:val="14"/>
              </w:rPr>
            </w:pPr>
            <w:r w:rsidRPr="00F366E2">
              <w:rPr>
                <w:rFonts w:ascii="Arial" w:hAnsi="Arial" w:cs="Arial"/>
                <w:sz w:val="14"/>
                <w:szCs w:val="14"/>
              </w:rPr>
              <w:t>Aplicar la autoevaluación conforme a la Tabla de Valores y Calificación de los Estándares Mínimos del Sistema de Gestión de SST, mediante el diligenciamiento del formulario de evaluación establecido en el artículo 27.</w:t>
            </w:r>
          </w:p>
          <w:p w14:paraId="7DDF0B0F" w14:textId="77777777" w:rsidR="00732278" w:rsidRPr="00F366E2" w:rsidRDefault="00732278" w:rsidP="00576948">
            <w:pPr>
              <w:jc w:val="both"/>
              <w:rPr>
                <w:rFonts w:ascii="Arial" w:hAnsi="Arial" w:cs="Arial"/>
                <w:sz w:val="14"/>
                <w:szCs w:val="14"/>
              </w:rPr>
            </w:pPr>
            <w:r w:rsidRPr="00F366E2">
              <w:rPr>
                <w:rFonts w:ascii="Arial" w:hAnsi="Arial" w:cs="Arial"/>
                <w:sz w:val="14"/>
                <w:szCs w:val="14"/>
              </w:rPr>
              <w:t xml:space="preserve">Así mismo, el responsable del SG-SST deberá acreditar licencia vigente en Seguridad y Salud en el Trabajo, la aprobación del curso virtual de cincuenta (50) horas previsto en el artículo 2.2.4.6.35 del Decreto 1072 de 2015 y la Resolución </w:t>
            </w:r>
            <w:r w:rsidRPr="00F366E2">
              <w:rPr>
                <w:rFonts w:ascii="Arial" w:hAnsi="Arial" w:cs="Arial"/>
                <w:sz w:val="14"/>
                <w:szCs w:val="14"/>
              </w:rPr>
              <w:lastRenderedPageBreak/>
              <w:t xml:space="preserve">4927 de 2016, así como la actualización certificada de veinte (20) horas cada tres (3) años, de conformidad con la Circular 047 de 2025. </w:t>
            </w:r>
          </w:p>
          <w:p w14:paraId="70B82EFD" w14:textId="77777777" w:rsidR="00732278" w:rsidRPr="00F366E2" w:rsidRDefault="00732278" w:rsidP="00576948">
            <w:pPr>
              <w:tabs>
                <w:tab w:val="left" w:pos="240"/>
                <w:tab w:val="center" w:pos="4459"/>
                <w:tab w:val="left" w:pos="5820"/>
              </w:tabs>
              <w:ind w:left="71"/>
              <w:contextualSpacing/>
              <w:jc w:val="both"/>
              <w:rPr>
                <w:rFonts w:ascii="Arial" w:hAnsi="Arial" w:cs="Arial"/>
                <w:sz w:val="16"/>
                <w:szCs w:val="16"/>
                <w:lang w:val="es-ES_tradnl"/>
              </w:rPr>
            </w:pPr>
          </w:p>
        </w:tc>
        <w:tc>
          <w:tcPr>
            <w:tcW w:w="2252" w:type="pct"/>
            <w:vAlign w:val="center"/>
          </w:tcPr>
          <w:p w14:paraId="64EF9984" w14:textId="77777777" w:rsidR="00732278" w:rsidRPr="00F366E2" w:rsidRDefault="00732278" w:rsidP="00576948">
            <w:pPr>
              <w:tabs>
                <w:tab w:val="left" w:pos="240"/>
              </w:tabs>
              <w:contextualSpacing/>
              <w:jc w:val="both"/>
              <w:rPr>
                <w:rFonts w:ascii="Arial" w:hAnsi="Arial" w:cs="Arial"/>
                <w:b/>
                <w:bCs/>
                <w:color w:val="000000"/>
                <w:sz w:val="14"/>
                <w:szCs w:val="14"/>
              </w:rPr>
            </w:pPr>
            <w:r w:rsidRPr="00F366E2">
              <w:rPr>
                <w:rFonts w:ascii="Arial" w:hAnsi="Arial" w:cs="Arial"/>
                <w:b/>
                <w:bCs/>
                <w:color w:val="000000"/>
                <w:sz w:val="14"/>
                <w:szCs w:val="14"/>
              </w:rPr>
              <w:lastRenderedPageBreak/>
              <w:t>Documento a entregar:</w:t>
            </w:r>
          </w:p>
          <w:p w14:paraId="56E155A9" w14:textId="77777777" w:rsidR="00732278" w:rsidRPr="00F366E2" w:rsidRDefault="00732278" w:rsidP="00576948">
            <w:pPr>
              <w:tabs>
                <w:tab w:val="left" w:pos="240"/>
              </w:tabs>
              <w:contextualSpacing/>
              <w:jc w:val="both"/>
              <w:rPr>
                <w:rFonts w:ascii="Arial" w:hAnsi="Arial" w:cs="Arial"/>
                <w:color w:val="000000"/>
                <w:sz w:val="14"/>
                <w:szCs w:val="14"/>
              </w:rPr>
            </w:pPr>
          </w:p>
          <w:p w14:paraId="1DA02623"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El oferente deberá entregar documento de compromiso que en la ejecución del contrato entregará el formulario de evaluación de Estándares Mínimos diligenciado en el mes de diciembre del año 2025 0 fecha posterior y antes del inicio del presente proceso en el formulario que trata el artículo 27 de la Resolución 0312 de 2019, Documento firmado por el representante legal y el profesional o especialista responsable de Sistema Gestión Seguridad y Salud en el trabajo</w:t>
            </w:r>
          </w:p>
          <w:p w14:paraId="23E3DC37" w14:textId="77777777" w:rsidR="00732278" w:rsidRPr="00F366E2" w:rsidRDefault="00732278" w:rsidP="00576948">
            <w:pPr>
              <w:tabs>
                <w:tab w:val="left" w:pos="240"/>
              </w:tabs>
              <w:contextualSpacing/>
              <w:jc w:val="both"/>
              <w:rPr>
                <w:rFonts w:ascii="Arial" w:hAnsi="Arial" w:cs="Arial"/>
                <w:color w:val="000000"/>
                <w:sz w:val="14"/>
                <w:szCs w:val="14"/>
              </w:rPr>
            </w:pPr>
          </w:p>
          <w:p w14:paraId="7783F91A"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Para la presentación del documento solicitado es necesario que en su encabezado se indique:</w:t>
            </w:r>
          </w:p>
          <w:p w14:paraId="1CF85375"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w:t>
            </w:r>
          </w:p>
          <w:p w14:paraId="7DA67077"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w:t>
            </w:r>
            <w:r w:rsidRPr="00F366E2">
              <w:rPr>
                <w:rFonts w:ascii="Arial" w:hAnsi="Arial" w:cs="Arial"/>
                <w:color w:val="000000"/>
                <w:sz w:val="14"/>
                <w:szCs w:val="14"/>
              </w:rPr>
              <w:tab/>
              <w:t>Nombre de la empresa.</w:t>
            </w:r>
          </w:p>
          <w:p w14:paraId="75357193"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w:t>
            </w:r>
            <w:r w:rsidRPr="00F366E2">
              <w:rPr>
                <w:rFonts w:ascii="Arial" w:hAnsi="Arial" w:cs="Arial"/>
                <w:color w:val="000000"/>
                <w:sz w:val="14"/>
                <w:szCs w:val="14"/>
              </w:rPr>
              <w:tab/>
              <w:t>Nombre del documento</w:t>
            </w:r>
          </w:p>
          <w:p w14:paraId="1E53076B"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w:t>
            </w:r>
            <w:r w:rsidRPr="00F366E2">
              <w:rPr>
                <w:rFonts w:ascii="Arial" w:hAnsi="Arial" w:cs="Arial"/>
                <w:color w:val="000000"/>
                <w:sz w:val="14"/>
                <w:szCs w:val="14"/>
              </w:rPr>
              <w:tab/>
              <w:t>Fecha de elaboración.</w:t>
            </w:r>
          </w:p>
          <w:p w14:paraId="725066D0"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w:t>
            </w:r>
            <w:r w:rsidRPr="00F366E2">
              <w:rPr>
                <w:rFonts w:ascii="Arial" w:hAnsi="Arial" w:cs="Arial"/>
                <w:color w:val="000000"/>
                <w:sz w:val="14"/>
                <w:szCs w:val="14"/>
              </w:rPr>
              <w:tab/>
              <w:t>Persona que lo elabora.</w:t>
            </w:r>
          </w:p>
          <w:p w14:paraId="11853CB1" w14:textId="77777777" w:rsidR="00732278" w:rsidRPr="00F366E2" w:rsidRDefault="00732278" w:rsidP="00576948">
            <w:pPr>
              <w:tabs>
                <w:tab w:val="left" w:pos="240"/>
              </w:tabs>
              <w:contextualSpacing/>
              <w:jc w:val="both"/>
              <w:rPr>
                <w:rFonts w:ascii="Arial" w:hAnsi="Arial" w:cs="Arial"/>
                <w:color w:val="000000"/>
                <w:sz w:val="14"/>
                <w:szCs w:val="14"/>
              </w:rPr>
            </w:pPr>
          </w:p>
          <w:p w14:paraId="3F7600FB"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Anexar al compromiso.</w:t>
            </w:r>
          </w:p>
          <w:p w14:paraId="2D107D3E" w14:textId="77777777" w:rsidR="00732278" w:rsidRPr="00F366E2" w:rsidRDefault="00732278" w:rsidP="00576948">
            <w:pPr>
              <w:tabs>
                <w:tab w:val="left" w:pos="240"/>
              </w:tabs>
              <w:contextualSpacing/>
              <w:jc w:val="both"/>
              <w:rPr>
                <w:rFonts w:ascii="Arial" w:hAnsi="Arial" w:cs="Arial"/>
                <w:color w:val="000000"/>
                <w:sz w:val="14"/>
                <w:szCs w:val="14"/>
              </w:rPr>
            </w:pPr>
          </w:p>
          <w:p w14:paraId="6CA1881D"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1.Copia de la resolución licencia Seguridad y Salud en el Trabajo de la persona Responsable del Sistema Gestión Seguridad y Salud en el Trabajo y quien firmo cada uno de los documentos presentados en el ítem.</w:t>
            </w:r>
          </w:p>
          <w:p w14:paraId="0BEFC383" w14:textId="77777777" w:rsidR="00732278" w:rsidRPr="00F366E2" w:rsidRDefault="00732278" w:rsidP="00576948">
            <w:pPr>
              <w:tabs>
                <w:tab w:val="left" w:pos="240"/>
              </w:tabs>
              <w:contextualSpacing/>
              <w:jc w:val="both"/>
              <w:rPr>
                <w:rFonts w:ascii="Arial" w:hAnsi="Arial" w:cs="Arial"/>
                <w:color w:val="000000"/>
                <w:sz w:val="14"/>
                <w:szCs w:val="14"/>
              </w:rPr>
            </w:pPr>
          </w:p>
          <w:p w14:paraId="082C3F8D"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2.Copia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en su defecto sí este es mayor a 3 años deberá allegar el curso de 20 horas actualizado no mayor 3 años en atención a la Circular No.047 del 22/04/2025.</w:t>
            </w:r>
          </w:p>
          <w:p w14:paraId="248EB83A" w14:textId="77777777" w:rsidR="00732278" w:rsidRPr="00F366E2" w:rsidRDefault="00732278" w:rsidP="00576948">
            <w:pPr>
              <w:tabs>
                <w:tab w:val="left" w:pos="240"/>
              </w:tabs>
              <w:contextualSpacing/>
              <w:jc w:val="both"/>
              <w:rPr>
                <w:rFonts w:ascii="Arial" w:hAnsi="Arial" w:cs="Arial"/>
                <w:color w:val="000000"/>
                <w:sz w:val="14"/>
                <w:szCs w:val="14"/>
              </w:rPr>
            </w:pPr>
          </w:p>
          <w:p w14:paraId="123E3ECC"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lastRenderedPageBreak/>
              <w:t>3.Copia del título (profesional o especialista) que lo acredite con la idoneidad para ser responsable del Sistema de Gestión Seguridad y Salud en el Trabajo, lo anterior de acuerdo a lo establecido en la resolución 0312 del 2019.</w:t>
            </w:r>
          </w:p>
          <w:p w14:paraId="78FBD4A6" w14:textId="77777777" w:rsidR="00732278" w:rsidRPr="00F366E2" w:rsidRDefault="00732278" w:rsidP="00576948">
            <w:pPr>
              <w:tabs>
                <w:tab w:val="left" w:pos="240"/>
              </w:tabs>
              <w:contextualSpacing/>
              <w:jc w:val="both"/>
              <w:rPr>
                <w:rFonts w:ascii="Arial" w:hAnsi="Arial" w:cs="Arial"/>
                <w:color w:val="000000"/>
                <w:sz w:val="14"/>
                <w:szCs w:val="14"/>
              </w:rPr>
            </w:pPr>
          </w:p>
          <w:p w14:paraId="7019DB83"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Así mismo en el momento de la presentación del formulario deberá allegar.</w:t>
            </w:r>
          </w:p>
          <w:p w14:paraId="2B07307E" w14:textId="77777777" w:rsidR="00732278" w:rsidRPr="00F366E2" w:rsidRDefault="00732278" w:rsidP="00576948">
            <w:pPr>
              <w:tabs>
                <w:tab w:val="left" w:pos="240"/>
              </w:tabs>
              <w:contextualSpacing/>
              <w:jc w:val="both"/>
              <w:rPr>
                <w:rFonts w:ascii="Arial" w:hAnsi="Arial" w:cs="Arial"/>
                <w:color w:val="000000"/>
                <w:sz w:val="14"/>
                <w:szCs w:val="14"/>
              </w:rPr>
            </w:pPr>
          </w:p>
          <w:p w14:paraId="4DDC2E02" w14:textId="77777777" w:rsidR="00732278" w:rsidRPr="00F366E2" w:rsidRDefault="00732278" w:rsidP="00576948">
            <w:pPr>
              <w:tabs>
                <w:tab w:val="left" w:pos="240"/>
              </w:tabs>
              <w:contextualSpacing/>
              <w:jc w:val="both"/>
              <w:rPr>
                <w:rFonts w:ascii="Arial" w:hAnsi="Arial" w:cs="Arial"/>
                <w:color w:val="000000"/>
                <w:sz w:val="14"/>
                <w:szCs w:val="14"/>
              </w:rPr>
            </w:pPr>
            <w:r w:rsidRPr="00F366E2">
              <w:rPr>
                <w:rFonts w:ascii="Arial" w:hAnsi="Arial" w:cs="Arial"/>
                <w:color w:val="000000"/>
                <w:sz w:val="14"/>
                <w:szCs w:val="14"/>
              </w:rPr>
              <w:t xml:space="preserve">1. Certificación actualizada año diciembre 2025 de la ARL (Aseguradora de Riesgos Laborales) a la que se encuentra afilada la empresa (o empresas conformen el oferente plural) de la realización de los estándares mínimos parágrafo 1, artículo 28 Resolución 0312 de 2018 Ministerio de Trabajo. </w:t>
            </w:r>
          </w:p>
          <w:p w14:paraId="12DDF392" w14:textId="77777777" w:rsidR="00732278" w:rsidRPr="00F366E2" w:rsidRDefault="00732278" w:rsidP="00576948">
            <w:pPr>
              <w:tabs>
                <w:tab w:val="left" w:pos="240"/>
              </w:tabs>
              <w:contextualSpacing/>
              <w:jc w:val="both"/>
              <w:rPr>
                <w:rFonts w:ascii="Arial" w:hAnsi="Arial" w:cs="Arial"/>
                <w:color w:val="000000"/>
                <w:sz w:val="14"/>
                <w:szCs w:val="14"/>
              </w:rPr>
            </w:pPr>
          </w:p>
          <w:p w14:paraId="67D5F0A4" w14:textId="77777777" w:rsidR="00732278" w:rsidRPr="00F366E2" w:rsidRDefault="00732278" w:rsidP="00576948">
            <w:pPr>
              <w:pStyle w:val="Prrafodelista"/>
              <w:tabs>
                <w:tab w:val="left" w:pos="240"/>
              </w:tabs>
              <w:ind w:left="0"/>
              <w:jc w:val="both"/>
              <w:rPr>
                <w:rFonts w:ascii="Arial" w:hAnsi="Arial" w:cs="Arial"/>
                <w:sz w:val="16"/>
                <w:szCs w:val="16"/>
              </w:rPr>
            </w:pPr>
            <w:r w:rsidRPr="00F366E2">
              <w:rPr>
                <w:rFonts w:ascii="Arial" w:hAnsi="Arial" w:cs="Arial"/>
                <w:color w:val="000000"/>
                <w:sz w:val="14"/>
                <w:szCs w:val="14"/>
                <w:lang w:val="es-ES"/>
              </w:rPr>
              <w:t>2. Anexar registro anual de autoevaluación de estándares mínimos y planes de mejoramiento del SGSST reportada ante el Ministerio de Trabajo, en cumplimiento a la Circular No. 0027 del 26/02/2026, en los tiempos establecidos en dicha circular</w:t>
            </w:r>
          </w:p>
        </w:tc>
        <w:tc>
          <w:tcPr>
            <w:tcW w:w="498" w:type="pct"/>
          </w:tcPr>
          <w:p w14:paraId="157DC428" w14:textId="77777777" w:rsidR="00732278" w:rsidRPr="00F366E2" w:rsidRDefault="00732278" w:rsidP="00576948">
            <w:pPr>
              <w:tabs>
                <w:tab w:val="left" w:pos="240"/>
              </w:tabs>
              <w:jc w:val="both"/>
              <w:rPr>
                <w:rFonts w:ascii="Arial" w:eastAsia="Calibri" w:hAnsi="Arial" w:cs="Arial"/>
                <w:b/>
                <w:bCs/>
                <w:sz w:val="16"/>
                <w:szCs w:val="16"/>
              </w:rPr>
            </w:pPr>
          </w:p>
        </w:tc>
        <w:tc>
          <w:tcPr>
            <w:tcW w:w="563" w:type="pct"/>
          </w:tcPr>
          <w:p w14:paraId="14DB00AF" w14:textId="77777777" w:rsidR="00732278" w:rsidRPr="00F366E2" w:rsidRDefault="00732278" w:rsidP="00576948">
            <w:pPr>
              <w:tabs>
                <w:tab w:val="left" w:pos="240"/>
              </w:tabs>
              <w:jc w:val="both"/>
              <w:rPr>
                <w:rFonts w:ascii="Arial" w:eastAsia="Calibri" w:hAnsi="Arial" w:cs="Arial"/>
                <w:b/>
                <w:bCs/>
                <w:sz w:val="16"/>
                <w:szCs w:val="16"/>
              </w:rPr>
            </w:pPr>
          </w:p>
        </w:tc>
      </w:tr>
      <w:tr w:rsidR="00732278" w:rsidRPr="00F366E2" w14:paraId="38A39E0C" w14:textId="77777777" w:rsidTr="00732278">
        <w:trPr>
          <w:trHeight w:val="614"/>
        </w:trPr>
        <w:tc>
          <w:tcPr>
            <w:tcW w:w="279" w:type="pct"/>
            <w:vAlign w:val="center"/>
            <w:hideMark/>
          </w:tcPr>
          <w:p w14:paraId="50EBDF85" w14:textId="77777777" w:rsidR="00732278" w:rsidRPr="00F366E2" w:rsidRDefault="00732278" w:rsidP="00576948">
            <w:pPr>
              <w:tabs>
                <w:tab w:val="left" w:pos="240"/>
                <w:tab w:val="center" w:pos="4459"/>
                <w:tab w:val="left" w:pos="5820"/>
              </w:tabs>
              <w:contextualSpacing/>
              <w:jc w:val="center"/>
              <w:rPr>
                <w:rFonts w:ascii="Arial" w:hAnsi="Arial" w:cs="Arial"/>
                <w:b/>
                <w:sz w:val="16"/>
                <w:szCs w:val="16"/>
                <w:lang w:val="es-ES_tradnl"/>
              </w:rPr>
            </w:pPr>
            <w:r w:rsidRPr="00F366E2">
              <w:rPr>
                <w:rFonts w:ascii="Arial" w:eastAsia="Calibri" w:hAnsi="Arial" w:cs="Arial"/>
                <w:b/>
                <w:bCs/>
                <w:sz w:val="16"/>
                <w:szCs w:val="16"/>
                <w:lang w:val="es-ES_tradnl" w:eastAsia="es-ES_tradnl"/>
              </w:rPr>
              <w:t>3</w:t>
            </w:r>
          </w:p>
        </w:tc>
        <w:tc>
          <w:tcPr>
            <w:tcW w:w="1408" w:type="pct"/>
            <w:vAlign w:val="center"/>
          </w:tcPr>
          <w:p w14:paraId="03EAD1D4" w14:textId="77777777" w:rsidR="00732278" w:rsidRPr="00F366E2" w:rsidRDefault="00732278" w:rsidP="00576948">
            <w:pPr>
              <w:jc w:val="both"/>
              <w:rPr>
                <w:rFonts w:ascii="Arial" w:eastAsia="Calibri" w:hAnsi="Arial" w:cs="Arial"/>
                <w:sz w:val="16"/>
                <w:szCs w:val="16"/>
              </w:rPr>
            </w:pPr>
            <w:r w:rsidRPr="00F366E2">
              <w:rPr>
                <w:rFonts w:ascii="Arial" w:eastAsia="Calibri" w:hAnsi="Arial" w:cs="Arial"/>
                <w:sz w:val="16"/>
                <w:szCs w:val="16"/>
              </w:rPr>
              <w:t xml:space="preserve">DECRETO 1072 DE 2015 “CAPÍTULO 6. SISTEMA DE GESTIÓN DE LA SEGURIDAD Y SALUD EN EL TRABAJO. </w:t>
            </w:r>
          </w:p>
        </w:tc>
        <w:tc>
          <w:tcPr>
            <w:tcW w:w="2252" w:type="pct"/>
            <w:vAlign w:val="center"/>
            <w:hideMark/>
          </w:tcPr>
          <w:p w14:paraId="628063B1" w14:textId="77777777" w:rsidR="00732278" w:rsidRPr="00F366E2" w:rsidRDefault="00732278" w:rsidP="00576948">
            <w:pPr>
              <w:tabs>
                <w:tab w:val="left" w:pos="240"/>
              </w:tabs>
              <w:spacing w:before="100" w:beforeAutospacing="1" w:after="100" w:afterAutospacing="1"/>
              <w:contextualSpacing/>
              <w:jc w:val="both"/>
              <w:rPr>
                <w:rFonts w:ascii="Arial" w:eastAsia="Calibri" w:hAnsi="Arial" w:cs="Arial"/>
                <w:sz w:val="16"/>
                <w:szCs w:val="16"/>
              </w:rPr>
            </w:pPr>
            <w:r w:rsidRPr="00F366E2">
              <w:rPr>
                <w:rFonts w:ascii="Arial" w:eastAsia="Calibri" w:hAnsi="Arial" w:cs="Arial"/>
                <w:sz w:val="16"/>
                <w:szCs w:val="16"/>
              </w:rPr>
              <w:t>El oferente deberá entregar documento de compromiso, firmado por el representante legal de la empresa, a cumplir con las siguientes obligaciones:</w:t>
            </w:r>
          </w:p>
          <w:p w14:paraId="727D678C" w14:textId="77777777" w:rsidR="00732278" w:rsidRPr="00F366E2" w:rsidRDefault="00732278" w:rsidP="00732278">
            <w:pPr>
              <w:pStyle w:val="Prrafodelista"/>
              <w:numPr>
                <w:ilvl w:val="0"/>
                <w:numId w:val="40"/>
              </w:numPr>
              <w:tabs>
                <w:tab w:val="left" w:pos="240"/>
              </w:tabs>
              <w:spacing w:before="100" w:beforeAutospacing="1" w:after="100" w:afterAutospacing="1"/>
              <w:jc w:val="both"/>
              <w:rPr>
                <w:rFonts w:ascii="Arial" w:eastAsia="Calibri" w:hAnsi="Arial" w:cs="Arial"/>
                <w:sz w:val="16"/>
                <w:szCs w:val="16"/>
              </w:rPr>
            </w:pPr>
            <w:r w:rsidRPr="00F366E2">
              <w:rPr>
                <w:rFonts w:ascii="Arial" w:eastAsia="Calibri" w:hAnsi="Arial" w:cs="Arial"/>
                <w:sz w:val="16"/>
                <w:szCs w:val="16"/>
              </w:rPr>
              <w:t>Entrega y obligatoriedad del porte de carnet de identificación de sus trabajadores.</w:t>
            </w:r>
          </w:p>
          <w:p w14:paraId="4FFA556D" w14:textId="77777777" w:rsidR="00732278" w:rsidRPr="00F366E2" w:rsidRDefault="00732278" w:rsidP="00732278">
            <w:pPr>
              <w:pStyle w:val="Prrafodelista"/>
              <w:numPr>
                <w:ilvl w:val="0"/>
                <w:numId w:val="40"/>
              </w:numPr>
              <w:tabs>
                <w:tab w:val="left" w:pos="240"/>
              </w:tabs>
              <w:spacing w:before="100" w:beforeAutospacing="1" w:after="100" w:afterAutospacing="1"/>
              <w:jc w:val="both"/>
              <w:rPr>
                <w:rFonts w:ascii="Arial" w:eastAsia="Calibri" w:hAnsi="Arial" w:cs="Arial"/>
                <w:sz w:val="16"/>
                <w:szCs w:val="16"/>
              </w:rPr>
            </w:pPr>
            <w:r w:rsidRPr="00F366E2">
              <w:rPr>
                <w:rFonts w:ascii="Arial" w:eastAsia="Calibri" w:hAnsi="Arial" w:cs="Arial"/>
                <w:sz w:val="16"/>
                <w:szCs w:val="16"/>
              </w:rPr>
              <w:t xml:space="preserve">Entrega de la planilla de afiliación, y de pago oportuno de la Seguridad Social de la totalidad de los trabajadores que se encuentren el proceso de la ejecución del contrato. </w:t>
            </w:r>
          </w:p>
          <w:p w14:paraId="51AC2245" w14:textId="77777777" w:rsidR="00732278" w:rsidRPr="00F366E2" w:rsidRDefault="00732278" w:rsidP="00732278">
            <w:pPr>
              <w:pStyle w:val="Prrafodelista"/>
              <w:numPr>
                <w:ilvl w:val="0"/>
                <w:numId w:val="40"/>
              </w:numPr>
              <w:tabs>
                <w:tab w:val="left" w:pos="240"/>
              </w:tabs>
              <w:spacing w:before="100" w:beforeAutospacing="1" w:after="100" w:afterAutospacing="1"/>
              <w:jc w:val="both"/>
              <w:rPr>
                <w:rFonts w:ascii="Arial" w:eastAsia="Calibri" w:hAnsi="Arial" w:cs="Arial"/>
                <w:sz w:val="16"/>
                <w:szCs w:val="16"/>
              </w:rPr>
            </w:pPr>
            <w:r w:rsidRPr="00F366E2">
              <w:rPr>
                <w:rFonts w:ascii="Arial" w:eastAsia="Calibri" w:hAnsi="Arial" w:cs="Arial"/>
                <w:sz w:val="16"/>
                <w:szCs w:val="16"/>
              </w:rPr>
              <w:t>Verificar la realización de las inducciones de peligros priorizados identificados en donde se ejecute las actividades, lo anterior se evidencia mediante el diligenciamiento de las actas firmadas por los trabajadores que ejecuten el mismo</w:t>
            </w:r>
          </w:p>
        </w:tc>
        <w:tc>
          <w:tcPr>
            <w:tcW w:w="498" w:type="pct"/>
          </w:tcPr>
          <w:p w14:paraId="53AB8B94" w14:textId="77777777" w:rsidR="00732278" w:rsidRPr="00F366E2" w:rsidRDefault="00732278" w:rsidP="00576948">
            <w:pPr>
              <w:tabs>
                <w:tab w:val="left" w:pos="240"/>
              </w:tabs>
              <w:spacing w:before="100" w:beforeAutospacing="1" w:after="100" w:afterAutospacing="1"/>
              <w:contextualSpacing/>
              <w:jc w:val="both"/>
              <w:rPr>
                <w:rFonts w:ascii="Arial" w:eastAsia="Calibri" w:hAnsi="Arial" w:cs="Arial"/>
                <w:sz w:val="16"/>
                <w:szCs w:val="16"/>
              </w:rPr>
            </w:pPr>
          </w:p>
        </w:tc>
        <w:tc>
          <w:tcPr>
            <w:tcW w:w="563" w:type="pct"/>
          </w:tcPr>
          <w:p w14:paraId="771696C9" w14:textId="77777777" w:rsidR="00732278" w:rsidRPr="00F366E2" w:rsidRDefault="00732278" w:rsidP="00576948">
            <w:pPr>
              <w:tabs>
                <w:tab w:val="left" w:pos="240"/>
              </w:tabs>
              <w:spacing w:before="100" w:beforeAutospacing="1" w:after="100" w:afterAutospacing="1"/>
              <w:contextualSpacing/>
              <w:jc w:val="both"/>
              <w:rPr>
                <w:rFonts w:ascii="Arial" w:eastAsia="Calibri" w:hAnsi="Arial" w:cs="Arial"/>
                <w:sz w:val="16"/>
                <w:szCs w:val="16"/>
              </w:rPr>
            </w:pPr>
          </w:p>
        </w:tc>
      </w:tr>
      <w:tr w:rsidR="00732278" w:rsidRPr="00FE1BBE" w14:paraId="1D0D1AD1" w14:textId="77777777" w:rsidTr="00732278">
        <w:trPr>
          <w:trHeight w:val="20"/>
        </w:trPr>
        <w:tc>
          <w:tcPr>
            <w:tcW w:w="279" w:type="pct"/>
            <w:vAlign w:val="center"/>
          </w:tcPr>
          <w:p w14:paraId="77F3041A" w14:textId="77777777" w:rsidR="00732278" w:rsidRPr="00F366E2" w:rsidRDefault="00732278" w:rsidP="00576948">
            <w:pPr>
              <w:tabs>
                <w:tab w:val="left" w:pos="240"/>
                <w:tab w:val="center" w:pos="4459"/>
                <w:tab w:val="left" w:pos="5820"/>
              </w:tabs>
              <w:contextualSpacing/>
              <w:jc w:val="center"/>
              <w:rPr>
                <w:rFonts w:ascii="Arial" w:eastAsia="Calibri" w:hAnsi="Arial" w:cs="Arial"/>
                <w:b/>
                <w:bCs/>
                <w:sz w:val="16"/>
                <w:szCs w:val="16"/>
                <w:lang w:val="es-ES_tradnl" w:eastAsia="es-ES_tradnl"/>
              </w:rPr>
            </w:pPr>
            <w:r w:rsidRPr="00F366E2">
              <w:rPr>
                <w:rFonts w:ascii="Arial" w:eastAsia="Calibri" w:hAnsi="Arial" w:cs="Arial"/>
                <w:bCs/>
                <w:sz w:val="16"/>
                <w:szCs w:val="16"/>
              </w:rPr>
              <w:t>4</w:t>
            </w:r>
          </w:p>
        </w:tc>
        <w:tc>
          <w:tcPr>
            <w:tcW w:w="1408" w:type="pct"/>
            <w:vAlign w:val="center"/>
          </w:tcPr>
          <w:p w14:paraId="40F1602B" w14:textId="77777777" w:rsidR="00732278" w:rsidRPr="00F366E2" w:rsidRDefault="00732278" w:rsidP="00576948">
            <w:pPr>
              <w:jc w:val="both"/>
              <w:rPr>
                <w:rFonts w:ascii="Arial" w:eastAsia="Calibri" w:hAnsi="Arial" w:cs="Arial"/>
                <w:sz w:val="16"/>
                <w:szCs w:val="16"/>
              </w:rPr>
            </w:pPr>
            <w:r w:rsidRPr="00F366E2">
              <w:rPr>
                <w:rFonts w:ascii="Arial" w:eastAsia="Calibri" w:hAnsi="Arial" w:cs="Arial"/>
                <w:sz w:val="16"/>
                <w:szCs w:val="16"/>
              </w:rPr>
              <w:t xml:space="preserve">El futuro contratista deberá dar cumplimiento al SG-SST y a las obligaciones relacionadas con contratistas y proveedores establecidas en el Decreto 1072 de 2015 y la Resolución 0312 de 2019. </w:t>
            </w:r>
          </w:p>
          <w:p w14:paraId="07031BE1" w14:textId="77777777" w:rsidR="00732278" w:rsidRPr="00F366E2" w:rsidRDefault="00732278" w:rsidP="00576948">
            <w:pPr>
              <w:jc w:val="both"/>
              <w:rPr>
                <w:rFonts w:ascii="Arial" w:eastAsia="Calibri" w:hAnsi="Arial" w:cs="Arial"/>
                <w:sz w:val="16"/>
                <w:szCs w:val="16"/>
              </w:rPr>
            </w:pPr>
            <w:r w:rsidRPr="00F366E2">
              <w:rPr>
                <w:rFonts w:ascii="Arial" w:eastAsia="Calibri" w:hAnsi="Arial" w:cs="Arial"/>
                <w:sz w:val="16"/>
                <w:szCs w:val="16"/>
              </w:rPr>
              <w:t xml:space="preserve">Durante el ingreso y permanencia en instalaciones propias o de terceros para recoger mercancías, deberá garantizar que su personal cumpla las medidas de prevención y control de los riesgos asociados con la actividad, así como los protocolos de ingreso, circulación, estacionamiento, zonas de cargue o recogida, EPP y emergencias que resulten aplicables. </w:t>
            </w:r>
          </w:p>
          <w:p w14:paraId="1D513A71" w14:textId="77777777" w:rsidR="00732278" w:rsidRPr="00F366E2" w:rsidRDefault="00732278" w:rsidP="00576948">
            <w:pPr>
              <w:jc w:val="both"/>
              <w:rPr>
                <w:rFonts w:ascii="Arial" w:eastAsia="Calibri" w:hAnsi="Arial" w:cs="Arial"/>
                <w:sz w:val="16"/>
                <w:szCs w:val="16"/>
              </w:rPr>
            </w:pPr>
            <w:r w:rsidRPr="00F366E2">
              <w:rPr>
                <w:rFonts w:ascii="Arial" w:eastAsia="Calibri" w:hAnsi="Arial" w:cs="Arial"/>
                <w:sz w:val="16"/>
                <w:szCs w:val="16"/>
              </w:rPr>
              <w:t>Cuando el contratista se encuentre legalmente obligado a implementar el PESV, deberá mantenerlo implementado y articulado con el SG-SST, conforme al artículo 32 de la Resolución 0312 de 2019 y demás normativa vigente aplicable.</w:t>
            </w:r>
          </w:p>
        </w:tc>
        <w:tc>
          <w:tcPr>
            <w:tcW w:w="2252" w:type="pct"/>
            <w:vAlign w:val="center"/>
          </w:tcPr>
          <w:p w14:paraId="503BC143" w14:textId="77777777" w:rsidR="00732278" w:rsidRPr="00F366E2" w:rsidRDefault="00732278" w:rsidP="00576948">
            <w:pPr>
              <w:tabs>
                <w:tab w:val="left" w:pos="240"/>
              </w:tabs>
              <w:spacing w:before="100" w:beforeAutospacing="1" w:after="100" w:afterAutospacing="1"/>
              <w:contextualSpacing/>
              <w:jc w:val="both"/>
              <w:rPr>
                <w:rFonts w:ascii="Arial" w:eastAsia="Calibri" w:hAnsi="Arial" w:cs="Arial"/>
                <w:sz w:val="16"/>
                <w:szCs w:val="16"/>
              </w:rPr>
            </w:pPr>
            <w:r w:rsidRPr="00F366E2">
              <w:rPr>
                <w:rFonts w:ascii="Arial" w:eastAsia="Calibri" w:hAnsi="Arial" w:cs="Arial"/>
                <w:sz w:val="16"/>
                <w:szCs w:val="16"/>
              </w:rPr>
              <w:t>El oferente deberá presentar, con su oferta, documento suscrito por su representante legal y el responsable del SG-SST, mediante el cual manifieste que, en caso de resultar adjudicatario, dará cumplimiento durante la ejecución contractual a las disposiciones vigentes y aplicables en materia de Seguridad y Salud en el Trabajo y seguridad vial, incluyendo las obligaciones derivadas del Decreto 1072 de 2015 y la Resolución 0312 de 2019.</w:t>
            </w:r>
          </w:p>
          <w:p w14:paraId="1F721ABB" w14:textId="77777777" w:rsidR="00732278" w:rsidRPr="00F366E2" w:rsidRDefault="00732278" w:rsidP="00576948">
            <w:pPr>
              <w:tabs>
                <w:tab w:val="left" w:pos="240"/>
              </w:tabs>
              <w:spacing w:before="100" w:beforeAutospacing="1" w:after="100" w:afterAutospacing="1"/>
              <w:contextualSpacing/>
              <w:jc w:val="both"/>
              <w:rPr>
                <w:rFonts w:ascii="Arial" w:eastAsia="Calibri" w:hAnsi="Arial" w:cs="Arial"/>
                <w:sz w:val="16"/>
                <w:szCs w:val="16"/>
              </w:rPr>
            </w:pPr>
          </w:p>
          <w:p w14:paraId="77784748" w14:textId="77777777" w:rsidR="00732278" w:rsidRDefault="00732278" w:rsidP="00576948">
            <w:pPr>
              <w:tabs>
                <w:tab w:val="left" w:pos="240"/>
              </w:tabs>
              <w:spacing w:before="100" w:beforeAutospacing="1" w:after="100" w:afterAutospacing="1"/>
              <w:contextualSpacing/>
              <w:jc w:val="both"/>
              <w:rPr>
                <w:rFonts w:ascii="Arial" w:eastAsia="Calibri" w:hAnsi="Arial" w:cs="Arial"/>
                <w:sz w:val="16"/>
                <w:szCs w:val="16"/>
              </w:rPr>
            </w:pPr>
            <w:r w:rsidRPr="00F366E2">
              <w:rPr>
                <w:rFonts w:ascii="Arial" w:eastAsia="Calibri" w:hAnsi="Arial" w:cs="Arial"/>
                <w:sz w:val="16"/>
                <w:szCs w:val="16"/>
              </w:rPr>
              <w:t>Cuando el oferente se encuentre legalmente obligado a implementar el Plan Estratégico de Seguridad Vial (PESV), deberá declarar tal circunstancia y comprometerse a mantenerlo implementado y articulado con el SG-SST durante la ejecución del contrato, conforme al artículo 32 de la Resolución 0312 de 2019 y demás normativa vigente aplicable.</w:t>
            </w:r>
          </w:p>
          <w:p w14:paraId="5C537CB5" w14:textId="77777777" w:rsidR="00732278" w:rsidRDefault="00732278" w:rsidP="00576948">
            <w:pPr>
              <w:tabs>
                <w:tab w:val="left" w:pos="240"/>
              </w:tabs>
              <w:spacing w:before="100" w:beforeAutospacing="1" w:after="100" w:afterAutospacing="1"/>
              <w:contextualSpacing/>
              <w:jc w:val="both"/>
              <w:rPr>
                <w:rFonts w:ascii="Arial" w:eastAsia="Calibri" w:hAnsi="Arial" w:cs="Arial"/>
                <w:sz w:val="16"/>
                <w:szCs w:val="16"/>
              </w:rPr>
            </w:pPr>
          </w:p>
          <w:p w14:paraId="09E406CC" w14:textId="77777777" w:rsidR="00732278" w:rsidRPr="00FE1BBE" w:rsidRDefault="00732278" w:rsidP="00576948">
            <w:pPr>
              <w:tabs>
                <w:tab w:val="left" w:pos="240"/>
              </w:tabs>
              <w:spacing w:before="100" w:beforeAutospacing="1" w:after="100" w:afterAutospacing="1"/>
              <w:contextualSpacing/>
              <w:jc w:val="both"/>
              <w:rPr>
                <w:rFonts w:ascii="Arial" w:eastAsia="Calibri" w:hAnsi="Arial" w:cs="Arial"/>
                <w:sz w:val="16"/>
                <w:szCs w:val="16"/>
              </w:rPr>
            </w:pPr>
          </w:p>
        </w:tc>
        <w:tc>
          <w:tcPr>
            <w:tcW w:w="498" w:type="pct"/>
          </w:tcPr>
          <w:p w14:paraId="0BE567D3" w14:textId="77777777" w:rsidR="00732278" w:rsidRPr="00FE1BBE" w:rsidRDefault="00732278" w:rsidP="00576948">
            <w:pPr>
              <w:tabs>
                <w:tab w:val="left" w:pos="240"/>
              </w:tabs>
              <w:spacing w:before="100" w:beforeAutospacing="1" w:after="100" w:afterAutospacing="1"/>
              <w:contextualSpacing/>
              <w:jc w:val="both"/>
              <w:rPr>
                <w:rFonts w:ascii="Arial" w:eastAsia="Calibri" w:hAnsi="Arial" w:cs="Arial"/>
                <w:sz w:val="16"/>
                <w:szCs w:val="16"/>
              </w:rPr>
            </w:pPr>
          </w:p>
        </w:tc>
        <w:tc>
          <w:tcPr>
            <w:tcW w:w="563" w:type="pct"/>
          </w:tcPr>
          <w:p w14:paraId="7ACCC777" w14:textId="77777777" w:rsidR="00732278" w:rsidRPr="00FE1BBE" w:rsidRDefault="00732278" w:rsidP="00576948">
            <w:pPr>
              <w:tabs>
                <w:tab w:val="left" w:pos="240"/>
              </w:tabs>
              <w:spacing w:before="100" w:beforeAutospacing="1" w:after="100" w:afterAutospacing="1"/>
              <w:contextualSpacing/>
              <w:jc w:val="both"/>
              <w:rPr>
                <w:rFonts w:ascii="Arial" w:eastAsia="Calibri" w:hAnsi="Arial" w:cs="Arial"/>
                <w:sz w:val="16"/>
                <w:szCs w:val="16"/>
              </w:rPr>
            </w:pPr>
          </w:p>
        </w:tc>
      </w:tr>
    </w:tbl>
    <w:p w14:paraId="1ACA7DB3" w14:textId="77777777" w:rsidR="00732278" w:rsidRDefault="00732278" w:rsidP="00732278">
      <w:pPr>
        <w:jc w:val="center"/>
        <w:rPr>
          <w:rFonts w:ascii="Arial" w:eastAsia="Calibri" w:hAnsi="Arial" w:cs="Arial"/>
          <w:b/>
          <w:bCs/>
          <w:sz w:val="16"/>
          <w:szCs w:val="16"/>
        </w:rPr>
      </w:pPr>
    </w:p>
    <w:p w14:paraId="6544F139" w14:textId="77777777" w:rsidR="00732278" w:rsidRPr="00FE1BBE" w:rsidRDefault="00732278" w:rsidP="00732278">
      <w:pPr>
        <w:jc w:val="center"/>
        <w:rPr>
          <w:rFonts w:ascii="Arial" w:eastAsia="Calibri" w:hAnsi="Arial" w:cs="Arial"/>
          <w:b/>
          <w:bCs/>
          <w:sz w:val="16"/>
          <w:szCs w:val="16"/>
        </w:rPr>
      </w:pPr>
      <w:r w:rsidRPr="00FE1BBE">
        <w:rPr>
          <w:rFonts w:ascii="Arial" w:eastAsia="Calibri" w:hAnsi="Arial" w:cs="Arial"/>
          <w:b/>
          <w:bCs/>
          <w:sz w:val="16"/>
          <w:szCs w:val="16"/>
        </w:rPr>
        <w:t>PARA LA EJECUCIÓN DEL CONTRATO.</w:t>
      </w:r>
    </w:p>
    <w:p w14:paraId="20E71690" w14:textId="77777777" w:rsidR="00732278" w:rsidRDefault="00732278" w:rsidP="00732278">
      <w:pPr>
        <w:jc w:val="center"/>
        <w:rPr>
          <w:rFonts w:ascii="Arial" w:eastAsia="Calibri" w:hAnsi="Arial" w:cs="Arial"/>
          <w:b/>
          <w:bCs/>
          <w:sz w:val="16"/>
          <w:szCs w:val="16"/>
        </w:rPr>
      </w:pPr>
      <w:r w:rsidRPr="00FE1BBE">
        <w:rPr>
          <w:rFonts w:ascii="Arial" w:eastAsia="Calibri" w:hAnsi="Arial" w:cs="Arial"/>
          <w:b/>
          <w:bCs/>
          <w:sz w:val="16"/>
          <w:szCs w:val="16"/>
        </w:rPr>
        <w:t>SISTEMA DE GESTIÓN DE LA SEGURIDAD Y SALUD EN EL TRABAJO</w:t>
      </w:r>
    </w:p>
    <w:p w14:paraId="5C5959A5" w14:textId="77777777" w:rsidR="00732278" w:rsidRPr="00FE1BBE" w:rsidRDefault="00732278" w:rsidP="00732278">
      <w:pPr>
        <w:jc w:val="center"/>
        <w:rPr>
          <w:rFonts w:ascii="Arial" w:eastAsia="Calibri" w:hAnsi="Arial" w:cs="Arial"/>
          <w:b/>
          <w:bCs/>
          <w:sz w:val="16"/>
          <w:szCs w:val="16"/>
        </w:rPr>
      </w:pPr>
    </w:p>
    <w:tbl>
      <w:tblPr>
        <w:tblW w:w="5000" w:type="pct"/>
        <w:tblCellMar>
          <w:left w:w="70" w:type="dxa"/>
          <w:right w:w="70" w:type="dxa"/>
        </w:tblCellMar>
        <w:tblLook w:val="04A0" w:firstRow="1" w:lastRow="0" w:firstColumn="1" w:lastColumn="0" w:noHBand="0" w:noVBand="1"/>
      </w:tblPr>
      <w:tblGrid>
        <w:gridCol w:w="532"/>
        <w:gridCol w:w="2793"/>
        <w:gridCol w:w="4523"/>
        <w:gridCol w:w="2001"/>
      </w:tblGrid>
      <w:tr w:rsidR="00732278" w:rsidRPr="00FE1BBE" w14:paraId="6B0C1780" w14:textId="77777777" w:rsidTr="00732278">
        <w:trPr>
          <w:trHeight w:val="2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0E5C8" w14:textId="77777777" w:rsidR="00732278" w:rsidRPr="00FE1BBE" w:rsidRDefault="00732278" w:rsidP="00576948">
            <w:pPr>
              <w:spacing w:before="100" w:beforeAutospacing="1" w:after="100" w:afterAutospacing="1"/>
              <w:jc w:val="center"/>
              <w:rPr>
                <w:rFonts w:ascii="Arial" w:eastAsia="Calibri" w:hAnsi="Arial" w:cs="Arial"/>
                <w:b/>
                <w:bCs/>
                <w:sz w:val="16"/>
                <w:szCs w:val="16"/>
              </w:rPr>
            </w:pPr>
            <w:r w:rsidRPr="00FE1BBE">
              <w:rPr>
                <w:rFonts w:ascii="Arial" w:eastAsia="Calibri" w:hAnsi="Arial" w:cs="Arial"/>
                <w:b/>
                <w:bCs/>
                <w:sz w:val="16"/>
                <w:szCs w:val="16"/>
              </w:rPr>
              <w:lastRenderedPageBreak/>
              <w:t>SISTEMA DE GESTIÓN DE LA SEGURIDAD Y SALUD EN EL TRABAJO</w:t>
            </w:r>
            <w:r w:rsidRPr="00FE1BBE">
              <w:rPr>
                <w:rFonts w:ascii="Arial" w:eastAsia="Calibri" w:hAnsi="Arial" w:cs="Arial"/>
                <w:b/>
                <w:bCs/>
                <w:sz w:val="16"/>
                <w:szCs w:val="16"/>
              </w:rPr>
              <w:br/>
              <w:t xml:space="preserve">Documentos que deberán ser revisados en un término no mayor a 30 días y en forma permanente </w:t>
            </w:r>
          </w:p>
        </w:tc>
      </w:tr>
      <w:tr w:rsidR="00732278" w:rsidRPr="00FE1BBE" w14:paraId="7C943C9C" w14:textId="77777777" w:rsidTr="00732278">
        <w:trPr>
          <w:trHeight w:val="20"/>
          <w:tblHeader/>
        </w:trPr>
        <w:tc>
          <w:tcPr>
            <w:tcW w:w="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EE6E6E" w14:textId="77777777" w:rsidR="00732278" w:rsidRPr="00FE1BBE" w:rsidRDefault="00732278" w:rsidP="00576948">
            <w:pPr>
              <w:spacing w:before="100" w:beforeAutospacing="1" w:after="100" w:afterAutospacing="1"/>
              <w:jc w:val="center"/>
              <w:rPr>
                <w:rFonts w:ascii="Arial" w:eastAsia="Calibri" w:hAnsi="Arial" w:cs="Arial"/>
                <w:b/>
                <w:bCs/>
                <w:sz w:val="16"/>
                <w:szCs w:val="16"/>
              </w:rPr>
            </w:pPr>
            <w:r w:rsidRPr="00FE1BBE">
              <w:rPr>
                <w:rFonts w:ascii="Arial" w:eastAsia="Calibri" w:hAnsi="Arial" w:cs="Arial"/>
                <w:b/>
                <w:bCs/>
                <w:sz w:val="16"/>
                <w:szCs w:val="16"/>
              </w:rPr>
              <w:t>Ítem</w:t>
            </w:r>
          </w:p>
        </w:tc>
        <w:tc>
          <w:tcPr>
            <w:tcW w:w="1418" w:type="pct"/>
            <w:tcBorders>
              <w:top w:val="nil"/>
              <w:left w:val="nil"/>
              <w:bottom w:val="single" w:sz="4" w:space="0" w:color="auto"/>
              <w:right w:val="single" w:sz="4" w:space="0" w:color="auto"/>
            </w:tcBorders>
            <w:shd w:val="clear" w:color="auto" w:fill="D9D9D9" w:themeFill="background1" w:themeFillShade="D9"/>
            <w:vAlign w:val="center"/>
            <w:hideMark/>
          </w:tcPr>
          <w:p w14:paraId="5B0F3F36" w14:textId="77777777" w:rsidR="00732278" w:rsidRPr="00FE1BBE" w:rsidRDefault="00732278" w:rsidP="00576948">
            <w:pPr>
              <w:spacing w:before="100" w:beforeAutospacing="1" w:after="100" w:afterAutospacing="1"/>
              <w:jc w:val="center"/>
              <w:rPr>
                <w:rFonts w:ascii="Arial" w:eastAsia="Calibri" w:hAnsi="Arial" w:cs="Arial"/>
                <w:b/>
                <w:bCs/>
                <w:sz w:val="16"/>
                <w:szCs w:val="16"/>
              </w:rPr>
            </w:pPr>
            <w:r w:rsidRPr="00FE1BBE">
              <w:rPr>
                <w:rFonts w:ascii="Arial" w:eastAsia="Calibri" w:hAnsi="Arial" w:cs="Arial"/>
                <w:b/>
                <w:bCs/>
                <w:sz w:val="16"/>
                <w:szCs w:val="16"/>
              </w:rPr>
              <w:t>Cumplimiento</w:t>
            </w:r>
          </w:p>
        </w:tc>
        <w:tc>
          <w:tcPr>
            <w:tcW w:w="2296" w:type="pct"/>
            <w:tcBorders>
              <w:top w:val="nil"/>
              <w:left w:val="nil"/>
              <w:bottom w:val="single" w:sz="4" w:space="0" w:color="auto"/>
              <w:right w:val="single" w:sz="4" w:space="0" w:color="auto"/>
            </w:tcBorders>
            <w:shd w:val="clear" w:color="auto" w:fill="D9D9D9" w:themeFill="background1" w:themeFillShade="D9"/>
            <w:vAlign w:val="center"/>
            <w:hideMark/>
          </w:tcPr>
          <w:p w14:paraId="72F8DEDE" w14:textId="77777777" w:rsidR="00732278" w:rsidRPr="00FE1BBE" w:rsidRDefault="00732278" w:rsidP="00576948">
            <w:pPr>
              <w:spacing w:before="100" w:beforeAutospacing="1" w:after="100" w:afterAutospacing="1"/>
              <w:jc w:val="center"/>
              <w:rPr>
                <w:rFonts w:ascii="Arial" w:eastAsia="Calibri" w:hAnsi="Arial" w:cs="Arial"/>
                <w:b/>
                <w:bCs/>
                <w:sz w:val="16"/>
                <w:szCs w:val="16"/>
              </w:rPr>
            </w:pPr>
            <w:r w:rsidRPr="00FE1BBE">
              <w:rPr>
                <w:rFonts w:ascii="Arial" w:eastAsia="Calibri" w:hAnsi="Arial" w:cs="Arial"/>
                <w:b/>
                <w:bCs/>
                <w:sz w:val="16"/>
                <w:szCs w:val="16"/>
              </w:rPr>
              <w:t>Producto</w:t>
            </w:r>
          </w:p>
        </w:tc>
        <w:tc>
          <w:tcPr>
            <w:tcW w:w="1015" w:type="pct"/>
            <w:tcBorders>
              <w:top w:val="nil"/>
              <w:left w:val="nil"/>
              <w:bottom w:val="single" w:sz="4" w:space="0" w:color="auto"/>
              <w:right w:val="single" w:sz="4" w:space="0" w:color="auto"/>
            </w:tcBorders>
            <w:shd w:val="clear" w:color="auto" w:fill="D9D9D9" w:themeFill="background1" w:themeFillShade="D9"/>
            <w:vAlign w:val="center"/>
            <w:hideMark/>
          </w:tcPr>
          <w:p w14:paraId="508AEC33" w14:textId="77777777" w:rsidR="00732278" w:rsidRPr="00FE1BBE" w:rsidRDefault="00732278" w:rsidP="00576948">
            <w:pPr>
              <w:spacing w:before="100" w:beforeAutospacing="1" w:after="100" w:afterAutospacing="1"/>
              <w:jc w:val="center"/>
              <w:rPr>
                <w:rFonts w:ascii="Arial" w:eastAsia="Calibri" w:hAnsi="Arial" w:cs="Arial"/>
                <w:b/>
                <w:bCs/>
                <w:sz w:val="16"/>
                <w:szCs w:val="16"/>
              </w:rPr>
            </w:pPr>
            <w:r w:rsidRPr="00FE1BBE">
              <w:rPr>
                <w:rFonts w:ascii="Arial" w:eastAsia="Calibri" w:hAnsi="Arial" w:cs="Arial"/>
                <w:b/>
                <w:bCs/>
                <w:sz w:val="16"/>
                <w:szCs w:val="16"/>
              </w:rPr>
              <w:t>Fecha de entrega</w:t>
            </w:r>
          </w:p>
        </w:tc>
      </w:tr>
      <w:tr w:rsidR="00732278" w:rsidRPr="00FE1BBE" w14:paraId="4D519A53" w14:textId="77777777" w:rsidTr="00732278">
        <w:trPr>
          <w:trHeight w:val="20"/>
          <w:tblHeader/>
        </w:trPr>
        <w:tc>
          <w:tcPr>
            <w:tcW w:w="2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635F0" w14:textId="77777777" w:rsidR="00732278" w:rsidRPr="00FE1BBE" w:rsidRDefault="00732278" w:rsidP="00576948">
            <w:pPr>
              <w:jc w:val="center"/>
              <w:rPr>
                <w:rFonts w:ascii="Arial" w:eastAsia="Calibri" w:hAnsi="Arial" w:cs="Arial"/>
                <w:b/>
                <w:bCs/>
                <w:sz w:val="16"/>
                <w:szCs w:val="16"/>
              </w:rPr>
            </w:pPr>
            <w:r w:rsidRPr="00FE1BBE">
              <w:rPr>
                <w:rFonts w:ascii="Arial" w:eastAsia="Calibri" w:hAnsi="Arial" w:cs="Arial"/>
                <w:b/>
                <w:bCs/>
                <w:sz w:val="16"/>
                <w:szCs w:val="16"/>
              </w:rPr>
              <w:t>1</w:t>
            </w:r>
          </w:p>
        </w:tc>
        <w:tc>
          <w:tcPr>
            <w:tcW w:w="1418" w:type="pct"/>
            <w:tcBorders>
              <w:top w:val="nil"/>
              <w:left w:val="nil"/>
              <w:bottom w:val="single" w:sz="4" w:space="0" w:color="auto"/>
              <w:right w:val="single" w:sz="4" w:space="0" w:color="auto"/>
            </w:tcBorders>
            <w:shd w:val="clear" w:color="auto" w:fill="FFFFFF" w:themeFill="background1"/>
            <w:vAlign w:val="center"/>
          </w:tcPr>
          <w:p w14:paraId="63B02F66" w14:textId="77777777" w:rsidR="00732278" w:rsidRPr="00FE1BBE" w:rsidRDefault="00732278" w:rsidP="00576948">
            <w:pPr>
              <w:jc w:val="both"/>
              <w:rPr>
                <w:rFonts w:ascii="Arial" w:eastAsia="Calibri" w:hAnsi="Arial" w:cs="Arial"/>
                <w:bCs/>
                <w:sz w:val="16"/>
                <w:szCs w:val="16"/>
              </w:rPr>
            </w:pPr>
            <w:r w:rsidRPr="005E04D7">
              <w:rPr>
                <w:rFonts w:ascii="Arial" w:eastAsia="Calibri" w:hAnsi="Arial" w:cs="Arial"/>
                <w:bCs/>
                <w:sz w:val="16"/>
                <w:szCs w:val="16"/>
              </w:rPr>
              <w:t>El contratista deberá garantizar durante la ejecución del contrato el cumplimiento de la normativa vigente y aplicable en materia de SG-SST y seguridad vial, conforme al Decreto 1072 de 2015 y la Resolución 0312 de 2019. Cuando se encuentre legalmente obligado a implementar el PESV, deberá mantenerlo implementado y articulado con el SG-SST, de acuerdo con el artículo 32 de la Resolución 0312 de 2019 y demás normativa vigente aplicable, acreditando su cumplimiento cuando sea requerido por la entidad</w:t>
            </w:r>
            <w:r>
              <w:rPr>
                <w:rFonts w:ascii="Arial" w:eastAsia="Calibri" w:hAnsi="Arial" w:cs="Arial"/>
                <w:bCs/>
                <w:sz w:val="16"/>
                <w:szCs w:val="16"/>
              </w:rPr>
              <w:t>.</w:t>
            </w:r>
          </w:p>
        </w:tc>
        <w:tc>
          <w:tcPr>
            <w:tcW w:w="2296" w:type="pct"/>
            <w:tcBorders>
              <w:top w:val="nil"/>
              <w:left w:val="nil"/>
              <w:bottom w:val="single" w:sz="4" w:space="0" w:color="auto"/>
              <w:right w:val="single" w:sz="4" w:space="0" w:color="auto"/>
            </w:tcBorders>
            <w:shd w:val="clear" w:color="auto" w:fill="FFFFFF" w:themeFill="background1"/>
            <w:vAlign w:val="center"/>
          </w:tcPr>
          <w:p w14:paraId="79173584" w14:textId="77777777" w:rsidR="00732278" w:rsidRDefault="00732278" w:rsidP="00576948">
            <w:pPr>
              <w:tabs>
                <w:tab w:val="left" w:pos="240"/>
              </w:tabs>
              <w:jc w:val="both"/>
              <w:rPr>
                <w:rFonts w:ascii="Arial" w:eastAsia="Calibri" w:hAnsi="Arial" w:cs="Arial"/>
                <w:bCs/>
                <w:sz w:val="16"/>
                <w:szCs w:val="16"/>
              </w:rPr>
            </w:pPr>
            <w:r w:rsidRPr="00E8779F">
              <w:rPr>
                <w:rFonts w:ascii="Arial" w:eastAsia="Calibri" w:hAnsi="Arial" w:cs="Arial"/>
                <w:bCs/>
                <w:sz w:val="16"/>
                <w:szCs w:val="16"/>
              </w:rPr>
              <w:t>El contratista deberá presentar y mantener vigente el plan, procedimiento o documento de prevención, preparación y respuesta ante emergencias, aplicable a las actividades del contrato y acorde con los peligros y riesgos identificados.</w:t>
            </w:r>
          </w:p>
          <w:p w14:paraId="0A6D0483" w14:textId="77777777" w:rsidR="00732278" w:rsidRPr="00E8779F" w:rsidRDefault="00732278" w:rsidP="00576948">
            <w:pPr>
              <w:tabs>
                <w:tab w:val="left" w:pos="240"/>
              </w:tabs>
              <w:jc w:val="both"/>
              <w:rPr>
                <w:rFonts w:ascii="Arial" w:eastAsia="Calibri" w:hAnsi="Arial" w:cs="Arial"/>
                <w:bCs/>
                <w:sz w:val="16"/>
                <w:szCs w:val="16"/>
              </w:rPr>
            </w:pPr>
          </w:p>
          <w:p w14:paraId="1352DD4D" w14:textId="77777777" w:rsidR="00732278" w:rsidRDefault="00732278" w:rsidP="00576948">
            <w:pPr>
              <w:tabs>
                <w:tab w:val="left" w:pos="240"/>
              </w:tabs>
              <w:jc w:val="both"/>
              <w:rPr>
                <w:rFonts w:ascii="Arial" w:eastAsia="Calibri" w:hAnsi="Arial" w:cs="Arial"/>
                <w:bCs/>
                <w:sz w:val="16"/>
                <w:szCs w:val="16"/>
              </w:rPr>
            </w:pPr>
            <w:r w:rsidRPr="00E8779F">
              <w:rPr>
                <w:rFonts w:ascii="Arial" w:eastAsia="Calibri" w:hAnsi="Arial" w:cs="Arial"/>
                <w:bCs/>
                <w:sz w:val="16"/>
                <w:szCs w:val="16"/>
              </w:rPr>
              <w:t>Cuando el servicio implique el ingreso a instalaciones del contratante o de terceros para la recogida</w:t>
            </w:r>
            <w:r>
              <w:rPr>
                <w:rFonts w:ascii="Arial" w:eastAsia="Calibri" w:hAnsi="Arial" w:cs="Arial"/>
                <w:bCs/>
                <w:sz w:val="16"/>
                <w:szCs w:val="16"/>
              </w:rPr>
              <w:t xml:space="preserve"> y entrega</w:t>
            </w:r>
            <w:r w:rsidRPr="00E8779F">
              <w:rPr>
                <w:rFonts w:ascii="Arial" w:eastAsia="Calibri" w:hAnsi="Arial" w:cs="Arial"/>
                <w:bCs/>
                <w:sz w:val="16"/>
                <w:szCs w:val="16"/>
              </w:rPr>
              <w:t xml:space="preserve"> de lencería hotelera, el contratista deberá garantizar que el personal asignado conoce y cumple los protocolos de emergencia previamente comunicados para dichas instalaciones y, cuando sea requerido, acreditarlo. </w:t>
            </w:r>
          </w:p>
          <w:p w14:paraId="6D007FED" w14:textId="77777777" w:rsidR="00732278" w:rsidRDefault="00732278" w:rsidP="00576948">
            <w:pPr>
              <w:tabs>
                <w:tab w:val="left" w:pos="240"/>
              </w:tabs>
              <w:jc w:val="both"/>
              <w:rPr>
                <w:rFonts w:ascii="Arial" w:eastAsia="Calibri" w:hAnsi="Arial" w:cs="Arial"/>
                <w:bCs/>
                <w:sz w:val="16"/>
                <w:szCs w:val="16"/>
              </w:rPr>
            </w:pPr>
          </w:p>
          <w:p w14:paraId="4738A6B3" w14:textId="77777777" w:rsidR="00732278" w:rsidRPr="00E8779F" w:rsidRDefault="00732278" w:rsidP="00576948">
            <w:pPr>
              <w:tabs>
                <w:tab w:val="left" w:pos="240"/>
              </w:tabs>
              <w:jc w:val="both"/>
              <w:rPr>
                <w:rFonts w:ascii="Arial" w:eastAsia="Calibri" w:hAnsi="Arial" w:cs="Arial"/>
                <w:bCs/>
                <w:sz w:val="16"/>
                <w:szCs w:val="16"/>
              </w:rPr>
            </w:pPr>
            <w:r w:rsidRPr="00E8779F">
              <w:rPr>
                <w:rFonts w:ascii="Arial" w:eastAsia="Calibri" w:hAnsi="Arial" w:cs="Arial"/>
                <w:bCs/>
                <w:sz w:val="16"/>
                <w:szCs w:val="16"/>
              </w:rPr>
              <w:t>El documento deberá estar suscrito por el representante legal del contratista y el responsable del SG-SST.</w:t>
            </w:r>
          </w:p>
          <w:p w14:paraId="636007C1" w14:textId="77777777" w:rsidR="00732278" w:rsidRDefault="00732278" w:rsidP="00576948">
            <w:pPr>
              <w:tabs>
                <w:tab w:val="left" w:pos="240"/>
              </w:tabs>
              <w:jc w:val="both"/>
              <w:rPr>
                <w:rFonts w:ascii="Arial" w:eastAsia="Calibri" w:hAnsi="Arial" w:cs="Arial"/>
                <w:bCs/>
                <w:sz w:val="16"/>
                <w:szCs w:val="16"/>
              </w:rPr>
            </w:pPr>
          </w:p>
          <w:p w14:paraId="76165213" w14:textId="77777777" w:rsidR="00732278" w:rsidRPr="00E8779F" w:rsidRDefault="00732278" w:rsidP="00576948">
            <w:pPr>
              <w:tabs>
                <w:tab w:val="left" w:pos="240"/>
              </w:tabs>
              <w:jc w:val="both"/>
              <w:rPr>
                <w:rFonts w:ascii="Arial" w:eastAsia="Calibri" w:hAnsi="Arial" w:cs="Arial"/>
                <w:bCs/>
                <w:sz w:val="16"/>
                <w:szCs w:val="16"/>
              </w:rPr>
            </w:pPr>
            <w:r w:rsidRPr="00E8779F">
              <w:rPr>
                <w:rFonts w:ascii="Arial" w:eastAsia="Calibri" w:hAnsi="Arial" w:cs="Arial"/>
                <w:bCs/>
                <w:sz w:val="16"/>
                <w:szCs w:val="16"/>
              </w:rPr>
              <w:t>Como anexo, deberá aportar evidencias de la socialización y/o capacitación del personal en actuación y respuesta ante emergencias, mediante actas, registros de asistencia, constancias o documentos equivalentes.</w:t>
            </w:r>
          </w:p>
          <w:p w14:paraId="5157905F" w14:textId="77777777" w:rsidR="00732278" w:rsidRDefault="00732278" w:rsidP="00576948">
            <w:pPr>
              <w:tabs>
                <w:tab w:val="left" w:pos="240"/>
              </w:tabs>
              <w:jc w:val="both"/>
              <w:rPr>
                <w:rFonts w:ascii="Arial" w:eastAsia="Calibri" w:hAnsi="Arial" w:cs="Arial"/>
                <w:bCs/>
                <w:sz w:val="16"/>
                <w:szCs w:val="16"/>
              </w:rPr>
            </w:pPr>
          </w:p>
          <w:p w14:paraId="274A74E3" w14:textId="77777777" w:rsidR="00732278" w:rsidRPr="00705A27" w:rsidRDefault="00732278" w:rsidP="00576948">
            <w:pPr>
              <w:tabs>
                <w:tab w:val="left" w:pos="240"/>
              </w:tabs>
              <w:jc w:val="both"/>
              <w:rPr>
                <w:rFonts w:ascii="Arial" w:eastAsia="Calibri" w:hAnsi="Arial" w:cs="Arial"/>
                <w:bCs/>
                <w:sz w:val="16"/>
                <w:szCs w:val="16"/>
              </w:rPr>
            </w:pPr>
            <w:r w:rsidRPr="00E8779F">
              <w:rPr>
                <w:rFonts w:ascii="Arial" w:eastAsia="Calibri" w:hAnsi="Arial" w:cs="Arial"/>
                <w:bCs/>
                <w:sz w:val="16"/>
                <w:szCs w:val="16"/>
              </w:rPr>
              <w:t>Asimismo, deberá acreditar la disponibilidad de los elementos, equipos y recursos necesarios para la atención inicial de emergencias, de acuerdo con los riesgos identificados y las características del servicio.</w:t>
            </w:r>
          </w:p>
        </w:tc>
        <w:tc>
          <w:tcPr>
            <w:tcW w:w="1015" w:type="pct"/>
            <w:tcBorders>
              <w:top w:val="nil"/>
              <w:left w:val="nil"/>
              <w:bottom w:val="single" w:sz="4" w:space="0" w:color="auto"/>
              <w:right w:val="single" w:sz="4" w:space="0" w:color="auto"/>
            </w:tcBorders>
            <w:shd w:val="clear" w:color="auto" w:fill="FFFFFF" w:themeFill="background1"/>
            <w:vAlign w:val="center"/>
          </w:tcPr>
          <w:p w14:paraId="6E730347" w14:textId="77777777" w:rsidR="00732278" w:rsidRPr="00FE1BBE" w:rsidRDefault="00732278" w:rsidP="00576948">
            <w:pPr>
              <w:jc w:val="center"/>
              <w:rPr>
                <w:rFonts w:ascii="Arial" w:eastAsia="Calibri" w:hAnsi="Arial" w:cs="Arial"/>
                <w:b/>
                <w:bCs/>
                <w:sz w:val="16"/>
                <w:szCs w:val="16"/>
              </w:rPr>
            </w:pPr>
            <w:r w:rsidRPr="00FE1BBE">
              <w:rPr>
                <w:rFonts w:ascii="Arial" w:eastAsia="Calibri" w:hAnsi="Arial" w:cs="Arial"/>
                <w:sz w:val="16"/>
                <w:szCs w:val="16"/>
              </w:rPr>
              <w:t>Cinco (5) días posteriores a la firma del acta de inicio del contrato</w:t>
            </w:r>
          </w:p>
        </w:tc>
      </w:tr>
    </w:tbl>
    <w:p w14:paraId="4E9A52C5" w14:textId="77777777" w:rsidR="00732278" w:rsidRPr="00FE1BBE" w:rsidRDefault="00732278" w:rsidP="00732278">
      <w:pPr>
        <w:jc w:val="center"/>
        <w:rPr>
          <w:rFonts w:ascii="Arial" w:eastAsia="Calibri" w:hAnsi="Arial" w:cs="Arial"/>
          <w:b/>
          <w:bCs/>
          <w:sz w:val="16"/>
          <w:szCs w:val="16"/>
          <w:u w:val="single"/>
        </w:rPr>
      </w:pPr>
    </w:p>
    <w:p w14:paraId="116629A2" w14:textId="77777777" w:rsidR="00732278" w:rsidRPr="00732278" w:rsidRDefault="00732278" w:rsidP="00732278">
      <w:pPr>
        <w:jc w:val="center"/>
        <w:rPr>
          <w:rFonts w:ascii="Arial" w:eastAsia="Calibri" w:hAnsi="Arial" w:cs="Arial"/>
          <w:b/>
          <w:bCs/>
          <w:sz w:val="20"/>
          <w:szCs w:val="20"/>
          <w:u w:val="single"/>
        </w:rPr>
      </w:pPr>
      <w:r w:rsidRPr="00732278">
        <w:rPr>
          <w:rFonts w:ascii="Arial" w:eastAsia="Calibri" w:hAnsi="Arial" w:cs="Arial"/>
          <w:b/>
          <w:bCs/>
          <w:sz w:val="20"/>
          <w:szCs w:val="20"/>
          <w:u w:val="single"/>
        </w:rPr>
        <w:t xml:space="preserve">PRESENTACIÓN EN EL INFORME FINAL DE SUPERVISIÓN. </w:t>
      </w: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469"/>
        <w:gridCol w:w="3103"/>
        <w:gridCol w:w="3261"/>
        <w:gridCol w:w="3016"/>
      </w:tblGrid>
      <w:tr w:rsidR="00732278" w:rsidRPr="00FE1BBE" w14:paraId="23081534" w14:textId="77777777" w:rsidTr="00732278">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1757EC11" w14:textId="77777777" w:rsidR="00732278" w:rsidRPr="00FE1BBE" w:rsidRDefault="00732278" w:rsidP="00576948">
            <w:pPr>
              <w:jc w:val="center"/>
              <w:rPr>
                <w:rFonts w:ascii="Arial" w:hAnsi="Arial" w:cs="Arial"/>
                <w:b/>
                <w:bCs/>
                <w:sz w:val="16"/>
                <w:szCs w:val="16"/>
              </w:rPr>
            </w:pPr>
            <w:r w:rsidRPr="00FE1BBE">
              <w:rPr>
                <w:rFonts w:ascii="Arial" w:hAnsi="Arial" w:cs="Arial"/>
                <w:b/>
                <w:bCs/>
                <w:sz w:val="16"/>
                <w:szCs w:val="16"/>
              </w:rPr>
              <w:t>SISTEMA DE GESTIÓN DE LA SEGURIDAD Y SALUD EN EL TRABAJO</w:t>
            </w:r>
            <w:r w:rsidRPr="00FE1BBE">
              <w:rPr>
                <w:rFonts w:ascii="Arial" w:hAnsi="Arial" w:cs="Arial"/>
                <w:b/>
                <w:bCs/>
                <w:sz w:val="16"/>
                <w:szCs w:val="16"/>
              </w:rPr>
              <w:br/>
              <w:t xml:space="preserve">Documentos que deberán ser entregados para el acta de liquidación </w:t>
            </w:r>
          </w:p>
        </w:tc>
      </w:tr>
      <w:tr w:rsidR="00732278" w:rsidRPr="00FE1BBE" w14:paraId="0B47B1B6" w14:textId="77777777" w:rsidTr="00732278">
        <w:trPr>
          <w:trHeight w:val="20"/>
        </w:trPr>
        <w:tc>
          <w:tcPr>
            <w:tcW w:w="216" w:type="pct"/>
            <w:tcBorders>
              <w:top w:val="single" w:sz="4" w:space="0" w:color="auto"/>
              <w:left w:val="single" w:sz="4" w:space="0" w:color="auto"/>
              <w:bottom w:val="single" w:sz="4" w:space="0" w:color="auto"/>
              <w:right w:val="single" w:sz="4" w:space="0" w:color="auto"/>
            </w:tcBorders>
            <w:shd w:val="clear" w:color="auto" w:fill="BFBFBF"/>
            <w:vAlign w:val="center"/>
          </w:tcPr>
          <w:p w14:paraId="08223B3E" w14:textId="77777777" w:rsidR="00732278" w:rsidRPr="00FE1BBE" w:rsidRDefault="00732278" w:rsidP="00576948">
            <w:pPr>
              <w:jc w:val="center"/>
              <w:rPr>
                <w:rFonts w:ascii="Arial" w:hAnsi="Arial" w:cs="Arial"/>
                <w:b/>
                <w:bCs/>
                <w:sz w:val="16"/>
                <w:szCs w:val="16"/>
                <w:lang w:val="es-ES_tradnl" w:eastAsia="es-ES_tradnl"/>
              </w:rPr>
            </w:pPr>
            <w:r w:rsidRPr="00FE1BBE">
              <w:rPr>
                <w:rFonts w:ascii="Arial" w:hAnsi="Arial" w:cs="Arial"/>
                <w:b/>
                <w:bCs/>
                <w:sz w:val="16"/>
                <w:szCs w:val="16"/>
              </w:rPr>
              <w:t>Ítem</w:t>
            </w:r>
          </w:p>
        </w:tc>
        <w:tc>
          <w:tcPr>
            <w:tcW w:w="1583" w:type="pct"/>
            <w:tcBorders>
              <w:top w:val="single" w:sz="4" w:space="0" w:color="auto"/>
              <w:left w:val="nil"/>
              <w:bottom w:val="single" w:sz="4" w:space="0" w:color="auto"/>
              <w:right w:val="single" w:sz="4" w:space="0" w:color="auto"/>
            </w:tcBorders>
            <w:shd w:val="clear" w:color="auto" w:fill="BFBFBF"/>
            <w:vAlign w:val="center"/>
          </w:tcPr>
          <w:p w14:paraId="24477AB7" w14:textId="77777777" w:rsidR="00732278" w:rsidRPr="00FE1BBE" w:rsidRDefault="00732278" w:rsidP="00576948">
            <w:pPr>
              <w:jc w:val="center"/>
              <w:rPr>
                <w:rFonts w:ascii="Arial" w:hAnsi="Arial" w:cs="Arial"/>
                <w:b/>
                <w:bCs/>
                <w:sz w:val="16"/>
                <w:szCs w:val="16"/>
                <w:lang w:val="es-ES_tradnl" w:eastAsia="es-ES_tradnl"/>
              </w:rPr>
            </w:pPr>
            <w:r w:rsidRPr="00FE1BBE">
              <w:rPr>
                <w:rFonts w:ascii="Arial" w:hAnsi="Arial" w:cs="Arial"/>
                <w:b/>
                <w:bCs/>
                <w:sz w:val="16"/>
                <w:szCs w:val="16"/>
              </w:rPr>
              <w:t>Cumplimiento</w:t>
            </w:r>
          </w:p>
        </w:tc>
        <w:tc>
          <w:tcPr>
            <w:tcW w:w="1663" w:type="pct"/>
            <w:tcBorders>
              <w:top w:val="single" w:sz="4" w:space="0" w:color="auto"/>
              <w:left w:val="nil"/>
              <w:bottom w:val="single" w:sz="4" w:space="0" w:color="auto"/>
              <w:right w:val="single" w:sz="4" w:space="0" w:color="auto"/>
            </w:tcBorders>
            <w:shd w:val="clear" w:color="auto" w:fill="BFBFBF"/>
            <w:vAlign w:val="center"/>
          </w:tcPr>
          <w:p w14:paraId="653B7301" w14:textId="77777777" w:rsidR="00732278" w:rsidRPr="00FE1BBE" w:rsidRDefault="00732278" w:rsidP="00576948">
            <w:pPr>
              <w:jc w:val="center"/>
              <w:rPr>
                <w:rFonts w:ascii="Arial" w:hAnsi="Arial" w:cs="Arial"/>
                <w:b/>
                <w:bCs/>
                <w:sz w:val="16"/>
                <w:szCs w:val="16"/>
                <w:lang w:val="es-ES_tradnl" w:eastAsia="es-ES_tradnl"/>
              </w:rPr>
            </w:pPr>
            <w:r w:rsidRPr="00FE1BBE">
              <w:rPr>
                <w:rFonts w:ascii="Arial" w:hAnsi="Arial" w:cs="Arial"/>
                <w:b/>
                <w:bCs/>
                <w:sz w:val="16"/>
                <w:szCs w:val="16"/>
              </w:rPr>
              <w:t>Producto</w:t>
            </w:r>
          </w:p>
        </w:tc>
        <w:tc>
          <w:tcPr>
            <w:tcW w:w="1538" w:type="pct"/>
            <w:tcBorders>
              <w:top w:val="single" w:sz="4" w:space="0" w:color="auto"/>
              <w:left w:val="nil"/>
              <w:bottom w:val="single" w:sz="4" w:space="0" w:color="auto"/>
              <w:right w:val="single" w:sz="4" w:space="0" w:color="auto"/>
            </w:tcBorders>
            <w:shd w:val="clear" w:color="auto" w:fill="BFBFBF"/>
            <w:vAlign w:val="center"/>
          </w:tcPr>
          <w:p w14:paraId="34B7D3DE" w14:textId="77777777" w:rsidR="00732278" w:rsidRPr="00FE1BBE" w:rsidRDefault="00732278" w:rsidP="00576948">
            <w:pPr>
              <w:jc w:val="center"/>
              <w:rPr>
                <w:rFonts w:ascii="Arial" w:hAnsi="Arial" w:cs="Arial"/>
                <w:b/>
                <w:bCs/>
                <w:sz w:val="16"/>
                <w:szCs w:val="16"/>
                <w:lang w:val="es-ES_tradnl" w:eastAsia="es-ES_tradnl"/>
              </w:rPr>
            </w:pPr>
            <w:r w:rsidRPr="00FE1BBE">
              <w:rPr>
                <w:rFonts w:ascii="Arial" w:hAnsi="Arial" w:cs="Arial"/>
                <w:b/>
                <w:bCs/>
                <w:sz w:val="16"/>
                <w:szCs w:val="16"/>
              </w:rPr>
              <w:t>Fecha de entrega</w:t>
            </w:r>
          </w:p>
        </w:tc>
      </w:tr>
      <w:tr w:rsidR="00732278" w:rsidRPr="00FE1BBE" w14:paraId="5256966D" w14:textId="77777777" w:rsidTr="00732278">
        <w:trPr>
          <w:trHeight w:val="20"/>
        </w:trPr>
        <w:tc>
          <w:tcPr>
            <w:tcW w:w="216" w:type="pct"/>
            <w:tcBorders>
              <w:top w:val="single" w:sz="4" w:space="0" w:color="auto"/>
              <w:left w:val="single" w:sz="4" w:space="0" w:color="auto"/>
              <w:bottom w:val="single" w:sz="4" w:space="0" w:color="auto"/>
              <w:right w:val="single" w:sz="4" w:space="0" w:color="auto"/>
            </w:tcBorders>
            <w:vAlign w:val="center"/>
          </w:tcPr>
          <w:p w14:paraId="58794039" w14:textId="77777777" w:rsidR="00732278" w:rsidRPr="00FE1BBE" w:rsidRDefault="00732278" w:rsidP="00576948">
            <w:pPr>
              <w:jc w:val="center"/>
              <w:rPr>
                <w:rFonts w:ascii="Arial" w:hAnsi="Arial" w:cs="Arial"/>
                <w:b/>
                <w:bCs/>
                <w:sz w:val="16"/>
                <w:szCs w:val="16"/>
              </w:rPr>
            </w:pPr>
            <w:r w:rsidRPr="00FE1BBE">
              <w:rPr>
                <w:rFonts w:ascii="Arial" w:hAnsi="Arial" w:cs="Arial"/>
                <w:b/>
                <w:bCs/>
                <w:sz w:val="16"/>
                <w:szCs w:val="16"/>
              </w:rPr>
              <w:t>1</w:t>
            </w:r>
          </w:p>
        </w:tc>
        <w:tc>
          <w:tcPr>
            <w:tcW w:w="1583" w:type="pct"/>
            <w:tcBorders>
              <w:top w:val="single" w:sz="4" w:space="0" w:color="auto"/>
              <w:left w:val="nil"/>
              <w:bottom w:val="single" w:sz="4" w:space="0" w:color="auto"/>
              <w:right w:val="single" w:sz="4" w:space="0" w:color="auto"/>
            </w:tcBorders>
            <w:vAlign w:val="center"/>
          </w:tcPr>
          <w:p w14:paraId="3EA1B1E2" w14:textId="77777777" w:rsidR="00732278" w:rsidRPr="00FE1BBE" w:rsidRDefault="00732278" w:rsidP="00576948">
            <w:pPr>
              <w:jc w:val="both"/>
              <w:rPr>
                <w:rFonts w:ascii="Arial" w:hAnsi="Arial" w:cs="Arial"/>
                <w:sz w:val="16"/>
                <w:szCs w:val="16"/>
              </w:rPr>
            </w:pPr>
            <w:r w:rsidRPr="00FE1BBE">
              <w:rPr>
                <w:rFonts w:ascii="Arial" w:hAnsi="Arial" w:cs="Arial"/>
                <w:bCs/>
                <w:sz w:val="16"/>
                <w:szCs w:val="16"/>
              </w:rPr>
              <w:t>El contratista, deberá dar cumplimiento a la normatividad legal vigente, entre los cuales se encuentra el Decreto 1072 de 2015 Por medio del cual se expide el Decreto Único Reglamentario del Sector Trabajo CAPÍTULO 6 SISTEMA DE GESTIÓN DE LA SEGURIDAD Y SALUD EN EL TRABAJO y Resolución No. 0312 de 2019 “Por la cual se definen los Estándares Mínimos del Sistema de Gestión de la Seguridad y Salud en el Trabajo SG-SST”.</w:t>
            </w:r>
          </w:p>
        </w:tc>
        <w:tc>
          <w:tcPr>
            <w:tcW w:w="1663" w:type="pct"/>
            <w:tcBorders>
              <w:top w:val="single" w:sz="4" w:space="0" w:color="auto"/>
              <w:left w:val="nil"/>
              <w:bottom w:val="single" w:sz="4" w:space="0" w:color="auto"/>
              <w:right w:val="single" w:sz="4" w:space="0" w:color="auto"/>
            </w:tcBorders>
            <w:vAlign w:val="center"/>
          </w:tcPr>
          <w:p w14:paraId="5C320983" w14:textId="77777777" w:rsidR="00732278" w:rsidRPr="00FE1BBE" w:rsidRDefault="00732278" w:rsidP="00576948">
            <w:pPr>
              <w:jc w:val="both"/>
              <w:rPr>
                <w:rFonts w:ascii="Arial" w:hAnsi="Arial" w:cs="Arial"/>
                <w:sz w:val="16"/>
                <w:szCs w:val="16"/>
              </w:rPr>
            </w:pPr>
            <w:r w:rsidRPr="00FE1BBE">
              <w:rPr>
                <w:rFonts w:ascii="Arial" w:hAnsi="Arial" w:cs="Arial"/>
                <w:bCs/>
                <w:sz w:val="16"/>
                <w:szCs w:val="16"/>
              </w:rPr>
              <w:t xml:space="preserve">Informe final con registro fotográfico, frente a la ejecución de actividades desarrolladas en el presente contrato, documento debe ser firmado por el representante legal y el Profesional o Especialista SST. </w:t>
            </w:r>
          </w:p>
        </w:tc>
        <w:tc>
          <w:tcPr>
            <w:tcW w:w="1538" w:type="pct"/>
            <w:tcBorders>
              <w:top w:val="single" w:sz="4" w:space="0" w:color="auto"/>
              <w:left w:val="nil"/>
              <w:bottom w:val="single" w:sz="4" w:space="0" w:color="auto"/>
              <w:right w:val="single" w:sz="4" w:space="0" w:color="auto"/>
            </w:tcBorders>
            <w:vAlign w:val="center"/>
          </w:tcPr>
          <w:p w14:paraId="06A3BB56" w14:textId="77777777" w:rsidR="00732278" w:rsidRPr="00FE1BBE" w:rsidRDefault="00732278" w:rsidP="00576948">
            <w:pPr>
              <w:jc w:val="both"/>
              <w:rPr>
                <w:rFonts w:ascii="Arial" w:hAnsi="Arial" w:cs="Arial"/>
                <w:sz w:val="16"/>
                <w:szCs w:val="16"/>
              </w:rPr>
            </w:pPr>
            <w:r w:rsidRPr="00FE1BBE">
              <w:rPr>
                <w:rFonts w:ascii="Arial" w:hAnsi="Arial" w:cs="Arial"/>
                <w:bCs/>
                <w:sz w:val="16"/>
                <w:szCs w:val="16"/>
              </w:rPr>
              <w:t xml:space="preserve">Se debe entregar al supervisor para que sea anexando en el informe final y así proceder al proceso del informe final. </w:t>
            </w:r>
          </w:p>
        </w:tc>
      </w:tr>
    </w:tbl>
    <w:p w14:paraId="5ED5B8AD" w14:textId="77777777" w:rsidR="00732278" w:rsidRPr="00F94EF2" w:rsidRDefault="00732278" w:rsidP="00732278">
      <w:pPr>
        <w:tabs>
          <w:tab w:val="left" w:pos="240"/>
        </w:tabs>
        <w:contextualSpacing/>
        <w:jc w:val="both"/>
        <w:outlineLvl w:val="0"/>
        <w:rPr>
          <w:rFonts w:ascii="Arial" w:hAnsi="Arial" w:cs="Arial"/>
          <w:color w:val="000000" w:themeColor="text1"/>
          <w:sz w:val="20"/>
          <w:szCs w:val="20"/>
        </w:rPr>
      </w:pPr>
      <w:r w:rsidRPr="00F94EF2">
        <w:rPr>
          <w:rFonts w:ascii="Arial" w:hAnsi="Arial" w:cs="Arial"/>
          <w:color w:val="000000" w:themeColor="text1"/>
          <w:sz w:val="20"/>
          <w:szCs w:val="20"/>
        </w:rPr>
        <w:t>Mediante</w:t>
      </w:r>
      <w:r>
        <w:rPr>
          <w:rFonts w:ascii="Arial" w:hAnsi="Arial" w:cs="Arial"/>
          <w:color w:val="000000" w:themeColor="text1"/>
          <w:sz w:val="20"/>
          <w:szCs w:val="20"/>
        </w:rPr>
        <w:t xml:space="preserve"> comunicación oficial número </w:t>
      </w:r>
      <w:r w:rsidRPr="004A4A57">
        <w:rPr>
          <w:rFonts w:ascii="Arial" w:hAnsi="Arial" w:cs="Arial"/>
          <w:color w:val="000000" w:themeColor="text1"/>
          <w:sz w:val="20"/>
          <w:szCs w:val="20"/>
        </w:rPr>
        <w:t>GS-2026-019059-DIBIE</w:t>
      </w:r>
      <w:r>
        <w:rPr>
          <w:rFonts w:ascii="Arial" w:hAnsi="Arial" w:cs="Arial"/>
          <w:color w:val="000000" w:themeColor="text1"/>
          <w:sz w:val="20"/>
          <w:szCs w:val="20"/>
        </w:rPr>
        <w:t xml:space="preserve"> </w:t>
      </w:r>
      <w:r w:rsidRPr="00F94EF2">
        <w:rPr>
          <w:rFonts w:ascii="Arial" w:hAnsi="Arial" w:cs="Arial"/>
          <w:color w:val="000000" w:themeColor="text1"/>
          <w:sz w:val="20"/>
          <w:szCs w:val="20"/>
        </w:rPr>
        <w:t xml:space="preserve">fue enviado la estructuración de las condiciones técnicas del </w:t>
      </w:r>
      <w:r>
        <w:rPr>
          <w:rFonts w:ascii="Arial" w:hAnsi="Arial" w:cs="Arial"/>
          <w:color w:val="000000" w:themeColor="text1"/>
          <w:sz w:val="20"/>
          <w:szCs w:val="20"/>
        </w:rPr>
        <w:t>SGA</w:t>
      </w:r>
      <w:r w:rsidRPr="00F94EF2">
        <w:rPr>
          <w:rFonts w:ascii="Arial" w:hAnsi="Arial" w:cs="Arial"/>
          <w:color w:val="000000" w:themeColor="text1"/>
          <w:sz w:val="20"/>
          <w:szCs w:val="20"/>
        </w:rPr>
        <w:t xml:space="preserve">; las cuales, fueron solicitadas previamente mediante </w:t>
      </w:r>
      <w:r w:rsidRPr="00C969F8">
        <w:rPr>
          <w:rFonts w:ascii="Arial" w:hAnsi="Arial" w:cs="Arial"/>
          <w:color w:val="000000" w:themeColor="text1"/>
          <w:sz w:val="20"/>
          <w:szCs w:val="20"/>
        </w:rPr>
        <w:t>comunicación oficial número</w:t>
      </w:r>
      <w:r w:rsidRPr="00F94EF2">
        <w:rPr>
          <w:rFonts w:ascii="Arial" w:hAnsi="Arial" w:cs="Arial"/>
          <w:color w:val="000000" w:themeColor="text1"/>
          <w:sz w:val="20"/>
          <w:szCs w:val="20"/>
        </w:rPr>
        <w:t xml:space="preserve"> </w:t>
      </w:r>
      <w:r w:rsidRPr="004A4A57">
        <w:rPr>
          <w:rFonts w:ascii="Arial" w:hAnsi="Arial" w:cs="Arial"/>
          <w:color w:val="000000" w:themeColor="text1"/>
          <w:sz w:val="20"/>
          <w:szCs w:val="20"/>
        </w:rPr>
        <w:t>GS-2026-097501-DECUN</w:t>
      </w:r>
      <w:r w:rsidRPr="00F94EF2">
        <w:rPr>
          <w:rFonts w:ascii="Arial" w:hAnsi="Arial" w:cs="Arial"/>
          <w:color w:val="000000" w:themeColor="text1"/>
          <w:sz w:val="20"/>
          <w:szCs w:val="20"/>
        </w:rPr>
        <w:t>.</w:t>
      </w:r>
    </w:p>
    <w:p w14:paraId="481A9FF6" w14:textId="77777777" w:rsidR="00732278" w:rsidRPr="00FE1BBE" w:rsidRDefault="00732278" w:rsidP="00732278">
      <w:pPr>
        <w:tabs>
          <w:tab w:val="left" w:pos="240"/>
        </w:tabs>
        <w:contextualSpacing/>
        <w:outlineLvl w:val="0"/>
        <w:rPr>
          <w:rFonts w:ascii="Arial" w:hAnsi="Arial" w:cs="Arial"/>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674"/>
        <w:gridCol w:w="3894"/>
        <w:gridCol w:w="1781"/>
      </w:tblGrid>
      <w:tr w:rsidR="00732278" w:rsidRPr="004A4A57" w14:paraId="41E01D34" w14:textId="77777777" w:rsidTr="00732278">
        <w:trPr>
          <w:trHeight w:val="254"/>
          <w:tblHeader/>
        </w:trPr>
        <w:tc>
          <w:tcPr>
            <w:tcW w:w="5000" w:type="pct"/>
            <w:gridSpan w:val="4"/>
            <w:shd w:val="clear" w:color="auto" w:fill="E7E6E6"/>
            <w:vAlign w:val="center"/>
          </w:tcPr>
          <w:p w14:paraId="40777569" w14:textId="77777777" w:rsidR="00732278" w:rsidRPr="004A4A57" w:rsidRDefault="00732278" w:rsidP="00576948">
            <w:pPr>
              <w:autoSpaceDE w:val="0"/>
              <w:autoSpaceDN w:val="0"/>
              <w:jc w:val="center"/>
              <w:rPr>
                <w:rFonts w:ascii="Arial" w:hAnsi="Arial" w:cs="Arial"/>
                <w:sz w:val="16"/>
                <w:szCs w:val="16"/>
              </w:rPr>
            </w:pPr>
            <w:r w:rsidRPr="004A4A57">
              <w:rPr>
                <w:rFonts w:ascii="Arial" w:hAnsi="Arial" w:cs="Arial"/>
                <w:b/>
                <w:sz w:val="16"/>
                <w:szCs w:val="16"/>
              </w:rPr>
              <w:t>CONDICIONES DEL SISTEMA DE GESTIÓN AMBIENTAL</w:t>
            </w:r>
          </w:p>
        </w:tc>
      </w:tr>
      <w:tr w:rsidR="00732278" w:rsidRPr="004A4A57" w14:paraId="7F21FD88" w14:textId="77777777" w:rsidTr="00732278">
        <w:trPr>
          <w:trHeight w:val="261"/>
          <w:tblHeader/>
        </w:trPr>
        <w:tc>
          <w:tcPr>
            <w:tcW w:w="254" w:type="pct"/>
            <w:shd w:val="clear" w:color="auto" w:fill="E7E6E6"/>
            <w:vAlign w:val="center"/>
          </w:tcPr>
          <w:p w14:paraId="4DCD287C" w14:textId="77777777" w:rsidR="00732278" w:rsidRPr="004A4A57" w:rsidRDefault="00732278" w:rsidP="00576948">
            <w:pPr>
              <w:autoSpaceDE w:val="0"/>
              <w:autoSpaceDN w:val="0"/>
              <w:jc w:val="center"/>
              <w:rPr>
                <w:rFonts w:ascii="Arial" w:hAnsi="Arial" w:cs="Arial"/>
                <w:sz w:val="16"/>
                <w:szCs w:val="16"/>
              </w:rPr>
            </w:pPr>
            <w:r w:rsidRPr="004A4A57">
              <w:rPr>
                <w:rFonts w:ascii="Arial" w:hAnsi="Arial" w:cs="Arial"/>
                <w:b/>
                <w:sz w:val="16"/>
                <w:szCs w:val="16"/>
              </w:rPr>
              <w:t>No</w:t>
            </w:r>
          </w:p>
        </w:tc>
        <w:tc>
          <w:tcPr>
            <w:tcW w:w="1865" w:type="pct"/>
            <w:shd w:val="clear" w:color="auto" w:fill="E7E6E6"/>
            <w:vAlign w:val="center"/>
          </w:tcPr>
          <w:p w14:paraId="5296F9A8" w14:textId="77777777" w:rsidR="00732278" w:rsidRPr="004A4A57" w:rsidRDefault="00732278" w:rsidP="00576948">
            <w:pPr>
              <w:autoSpaceDE w:val="0"/>
              <w:autoSpaceDN w:val="0"/>
              <w:jc w:val="center"/>
              <w:rPr>
                <w:rFonts w:ascii="Arial" w:hAnsi="Arial" w:cs="Arial"/>
                <w:b/>
                <w:sz w:val="16"/>
                <w:szCs w:val="16"/>
              </w:rPr>
            </w:pPr>
            <w:r w:rsidRPr="004A4A57">
              <w:rPr>
                <w:rFonts w:ascii="Arial" w:hAnsi="Arial" w:cs="Arial"/>
                <w:b/>
                <w:sz w:val="16"/>
                <w:szCs w:val="16"/>
              </w:rPr>
              <w:t>REQUERIMIENTO</w:t>
            </w:r>
          </w:p>
        </w:tc>
        <w:tc>
          <w:tcPr>
            <w:tcW w:w="1977" w:type="pct"/>
            <w:shd w:val="clear" w:color="auto" w:fill="E7E6E6"/>
            <w:vAlign w:val="center"/>
          </w:tcPr>
          <w:p w14:paraId="04F48F5B" w14:textId="77777777" w:rsidR="00732278" w:rsidRPr="004A4A57" w:rsidRDefault="00732278" w:rsidP="00576948">
            <w:pPr>
              <w:autoSpaceDE w:val="0"/>
              <w:autoSpaceDN w:val="0"/>
              <w:jc w:val="center"/>
              <w:rPr>
                <w:rFonts w:ascii="Arial" w:hAnsi="Arial" w:cs="Arial"/>
                <w:b/>
                <w:sz w:val="16"/>
                <w:szCs w:val="16"/>
              </w:rPr>
            </w:pPr>
            <w:r w:rsidRPr="004A4A57">
              <w:rPr>
                <w:rFonts w:ascii="Arial" w:hAnsi="Arial" w:cs="Arial"/>
                <w:b/>
                <w:sz w:val="16"/>
                <w:szCs w:val="16"/>
              </w:rPr>
              <w:t>PRODUCTO</w:t>
            </w:r>
          </w:p>
        </w:tc>
        <w:tc>
          <w:tcPr>
            <w:tcW w:w="904" w:type="pct"/>
            <w:shd w:val="clear" w:color="auto" w:fill="E7E6E6"/>
            <w:vAlign w:val="center"/>
          </w:tcPr>
          <w:p w14:paraId="352C4A0F" w14:textId="77777777" w:rsidR="00732278" w:rsidRPr="004A4A57" w:rsidRDefault="00732278" w:rsidP="00576948">
            <w:pPr>
              <w:autoSpaceDE w:val="0"/>
              <w:autoSpaceDN w:val="0"/>
              <w:jc w:val="center"/>
              <w:rPr>
                <w:rFonts w:ascii="Arial" w:hAnsi="Arial" w:cs="Arial"/>
                <w:b/>
                <w:sz w:val="16"/>
                <w:szCs w:val="16"/>
              </w:rPr>
            </w:pPr>
            <w:r w:rsidRPr="004A4A57">
              <w:rPr>
                <w:rFonts w:ascii="Arial" w:hAnsi="Arial" w:cs="Arial"/>
                <w:b/>
                <w:sz w:val="16"/>
                <w:szCs w:val="16"/>
              </w:rPr>
              <w:t>FECHA DE ENTREGA</w:t>
            </w:r>
          </w:p>
        </w:tc>
      </w:tr>
      <w:tr w:rsidR="00732278" w:rsidRPr="004A4A57" w14:paraId="29AE03AA" w14:textId="77777777" w:rsidTr="00732278">
        <w:trPr>
          <w:trHeight w:val="254"/>
        </w:trPr>
        <w:tc>
          <w:tcPr>
            <w:tcW w:w="254" w:type="pct"/>
            <w:vMerge w:val="restart"/>
            <w:vAlign w:val="center"/>
          </w:tcPr>
          <w:p w14:paraId="560853AD" w14:textId="77777777" w:rsidR="00732278" w:rsidRPr="004A4A57" w:rsidRDefault="00732278" w:rsidP="00576948">
            <w:pPr>
              <w:autoSpaceDE w:val="0"/>
              <w:autoSpaceDN w:val="0"/>
              <w:jc w:val="center"/>
              <w:rPr>
                <w:rFonts w:ascii="Arial" w:hAnsi="Arial" w:cs="Arial"/>
                <w:b/>
                <w:bCs/>
                <w:sz w:val="16"/>
                <w:szCs w:val="16"/>
              </w:rPr>
            </w:pPr>
            <w:r w:rsidRPr="004A4A57">
              <w:rPr>
                <w:rFonts w:ascii="Arial" w:hAnsi="Arial" w:cs="Arial"/>
                <w:b/>
                <w:sz w:val="16"/>
                <w:szCs w:val="16"/>
              </w:rPr>
              <w:t>1</w:t>
            </w:r>
          </w:p>
        </w:tc>
        <w:tc>
          <w:tcPr>
            <w:tcW w:w="1865" w:type="pct"/>
            <w:vMerge w:val="restart"/>
            <w:vAlign w:val="center"/>
          </w:tcPr>
          <w:p w14:paraId="187EE4B3" w14:textId="77777777" w:rsidR="00732278" w:rsidRPr="004A4A57" w:rsidRDefault="00732278" w:rsidP="00576948">
            <w:pPr>
              <w:autoSpaceDE w:val="0"/>
              <w:autoSpaceDN w:val="0"/>
              <w:jc w:val="both"/>
              <w:rPr>
                <w:rFonts w:ascii="Arial" w:hAnsi="Arial" w:cs="Arial"/>
                <w:sz w:val="16"/>
                <w:szCs w:val="16"/>
                <w:lang w:eastAsia="es-CO"/>
              </w:rPr>
            </w:pPr>
            <w:r w:rsidRPr="004A4A57">
              <w:rPr>
                <w:rFonts w:ascii="Arial" w:hAnsi="Arial" w:cs="Arial"/>
                <w:sz w:val="16"/>
                <w:szCs w:val="16"/>
                <w:lang w:eastAsia="es-CO"/>
              </w:rPr>
              <w:t xml:space="preserve">Cumplir con todos los requisitos y normatividad legal ambiental y sanitaria vigente concernientes con su actividad económica y servicios ofrecidos en las instalaciones en donde se dé cumplimiento al objeto y alcance del contrato (instalaciones propias del contratista y en las del contratante); de lo cual, en términos generales se identifica como aspectos ambientales de principal impacto: vertimientos, emisiones atmosféricas, generación de residuos (no peligrosos y peligros), generación de olores ofensivos, </w:t>
            </w:r>
            <w:r w:rsidRPr="004A4A57">
              <w:rPr>
                <w:rFonts w:ascii="Arial" w:hAnsi="Arial" w:cs="Arial"/>
                <w:sz w:val="16"/>
                <w:szCs w:val="16"/>
                <w:lang w:eastAsia="es-CO"/>
              </w:rPr>
              <w:lastRenderedPageBreak/>
              <w:t xml:space="preserve">generación de ruido, altos consumos de agua y de energía. </w:t>
            </w:r>
          </w:p>
          <w:p w14:paraId="57185A21" w14:textId="77777777" w:rsidR="00732278" w:rsidRPr="004A4A57" w:rsidRDefault="00732278" w:rsidP="00576948">
            <w:pPr>
              <w:autoSpaceDE w:val="0"/>
              <w:autoSpaceDN w:val="0"/>
              <w:jc w:val="both"/>
              <w:rPr>
                <w:rFonts w:ascii="Arial" w:hAnsi="Arial" w:cs="Arial"/>
                <w:sz w:val="16"/>
                <w:szCs w:val="16"/>
                <w:lang w:eastAsia="es-CO"/>
              </w:rPr>
            </w:pPr>
          </w:p>
          <w:p w14:paraId="5C46792E" w14:textId="77777777" w:rsidR="00732278" w:rsidRPr="004A4A57" w:rsidRDefault="00732278" w:rsidP="00576948">
            <w:pPr>
              <w:autoSpaceDE w:val="0"/>
              <w:autoSpaceDN w:val="0"/>
              <w:jc w:val="both"/>
              <w:rPr>
                <w:rFonts w:ascii="Arial" w:hAnsi="Arial" w:cs="Arial"/>
                <w:sz w:val="16"/>
                <w:szCs w:val="16"/>
                <w:lang w:eastAsia="es-CO"/>
              </w:rPr>
            </w:pPr>
            <w:r w:rsidRPr="004A4A57">
              <w:rPr>
                <w:rFonts w:ascii="Arial" w:hAnsi="Arial" w:cs="Arial"/>
                <w:sz w:val="16"/>
                <w:szCs w:val="16"/>
                <w:lang w:eastAsia="es-CO"/>
              </w:rPr>
              <w:t xml:space="preserve">Por lo que el contratista deberá contar con los permisos, registros y soportes correspondientes para su funcionamiento y cumplimiento de la normatividad ambiental y sanitaria vigente de acuerdo a las condiciones de sus instalaciones y equipos existentes. </w:t>
            </w:r>
          </w:p>
          <w:p w14:paraId="16A3C7B5" w14:textId="77777777" w:rsidR="00732278" w:rsidRPr="004A4A57" w:rsidRDefault="00732278" w:rsidP="00576948">
            <w:pPr>
              <w:autoSpaceDE w:val="0"/>
              <w:autoSpaceDN w:val="0"/>
              <w:jc w:val="both"/>
              <w:rPr>
                <w:rFonts w:ascii="Arial" w:hAnsi="Arial" w:cs="Arial"/>
                <w:sz w:val="16"/>
                <w:szCs w:val="16"/>
              </w:rPr>
            </w:pPr>
          </w:p>
        </w:tc>
        <w:tc>
          <w:tcPr>
            <w:tcW w:w="1977" w:type="pct"/>
            <w:vAlign w:val="center"/>
          </w:tcPr>
          <w:p w14:paraId="2431371C" w14:textId="77777777" w:rsidR="00732278" w:rsidRPr="004A4A57" w:rsidRDefault="00732278" w:rsidP="00576948">
            <w:pPr>
              <w:autoSpaceDE w:val="0"/>
              <w:autoSpaceDN w:val="0"/>
              <w:jc w:val="both"/>
              <w:rPr>
                <w:rFonts w:ascii="Arial" w:hAnsi="Arial" w:cs="Arial"/>
                <w:b/>
                <w:bCs/>
                <w:sz w:val="16"/>
                <w:szCs w:val="16"/>
              </w:rPr>
            </w:pPr>
            <w:r w:rsidRPr="004A4A57">
              <w:rPr>
                <w:rFonts w:ascii="Arial" w:hAnsi="Arial" w:cs="Arial"/>
                <w:sz w:val="16"/>
                <w:szCs w:val="16"/>
              </w:rPr>
              <w:lastRenderedPageBreak/>
              <w:t xml:space="preserve">Presentar como mínimo al supervisor del contrato, los soportes y demás que correspondan de acuerdo a lo que se relaciona a continuación: </w:t>
            </w:r>
          </w:p>
          <w:p w14:paraId="0F1BE42C" w14:textId="77777777" w:rsidR="00732278" w:rsidRPr="004A4A57" w:rsidRDefault="00732278" w:rsidP="00576948">
            <w:pPr>
              <w:autoSpaceDE w:val="0"/>
              <w:autoSpaceDN w:val="0"/>
              <w:jc w:val="both"/>
              <w:rPr>
                <w:rFonts w:ascii="Arial" w:hAnsi="Arial" w:cs="Arial"/>
                <w:sz w:val="16"/>
                <w:szCs w:val="16"/>
                <w:lang w:eastAsia="es-CO"/>
              </w:rPr>
            </w:pPr>
          </w:p>
          <w:p w14:paraId="3C0D2BE6" w14:textId="77777777" w:rsidR="00732278" w:rsidRPr="004A4A57" w:rsidRDefault="00732278" w:rsidP="00732278">
            <w:pPr>
              <w:numPr>
                <w:ilvl w:val="0"/>
                <w:numId w:val="38"/>
              </w:numPr>
              <w:autoSpaceDE w:val="0"/>
              <w:autoSpaceDN w:val="0"/>
              <w:ind w:left="379"/>
              <w:jc w:val="both"/>
              <w:rPr>
                <w:rFonts w:ascii="Arial" w:hAnsi="Arial" w:cs="Arial"/>
                <w:sz w:val="16"/>
                <w:szCs w:val="16"/>
              </w:rPr>
            </w:pPr>
            <w:r w:rsidRPr="004A4A57">
              <w:rPr>
                <w:rFonts w:ascii="Arial" w:hAnsi="Arial" w:cs="Arial"/>
                <w:sz w:val="16"/>
                <w:szCs w:val="16"/>
                <w:u w:val="single"/>
              </w:rPr>
              <w:t>Vertimientos</w:t>
            </w:r>
            <w:r w:rsidRPr="004A4A57">
              <w:rPr>
                <w:rFonts w:ascii="Arial" w:hAnsi="Arial" w:cs="Arial"/>
                <w:sz w:val="16"/>
                <w:szCs w:val="16"/>
              </w:rPr>
              <w:t xml:space="preserve">: </w:t>
            </w:r>
          </w:p>
          <w:p w14:paraId="6059EE12" w14:textId="77777777" w:rsidR="00732278" w:rsidRPr="004A4A57" w:rsidRDefault="00732278" w:rsidP="00576948">
            <w:pPr>
              <w:autoSpaceDE w:val="0"/>
              <w:autoSpaceDN w:val="0"/>
              <w:ind w:left="379"/>
              <w:jc w:val="both"/>
              <w:rPr>
                <w:rFonts w:ascii="Arial" w:hAnsi="Arial" w:cs="Arial"/>
                <w:sz w:val="16"/>
                <w:szCs w:val="16"/>
              </w:rPr>
            </w:pPr>
            <w:r w:rsidRPr="004A4A57">
              <w:rPr>
                <w:rFonts w:ascii="Arial" w:hAnsi="Arial" w:cs="Arial"/>
                <w:sz w:val="16"/>
                <w:szCs w:val="16"/>
              </w:rPr>
              <w:t xml:space="preserve">Si realiza descarga a cuerpo de agua superficial, suelo o el mar), el permiso de vertimientos vigente </w:t>
            </w:r>
          </w:p>
          <w:p w14:paraId="750F085F" w14:textId="77777777" w:rsidR="00732278" w:rsidRPr="004A4A57" w:rsidRDefault="00732278" w:rsidP="00576948">
            <w:pPr>
              <w:autoSpaceDE w:val="0"/>
              <w:autoSpaceDN w:val="0"/>
              <w:ind w:left="379"/>
              <w:jc w:val="both"/>
              <w:rPr>
                <w:rFonts w:ascii="Arial" w:hAnsi="Arial" w:cs="Arial"/>
                <w:sz w:val="16"/>
                <w:szCs w:val="16"/>
              </w:rPr>
            </w:pPr>
            <w:r w:rsidRPr="004A4A57">
              <w:rPr>
                <w:rFonts w:ascii="Arial" w:hAnsi="Arial" w:cs="Arial"/>
                <w:sz w:val="16"/>
                <w:szCs w:val="16"/>
              </w:rPr>
              <w:t xml:space="preserve">Si realiza descarga a la red de alcantarillado, el registro y cargue vigente (no menor a un año) de la caracterización de aguas residuales no domésticas ante el prestador del servicio de </w:t>
            </w:r>
            <w:r w:rsidRPr="004A4A57">
              <w:rPr>
                <w:rFonts w:ascii="Arial" w:hAnsi="Arial" w:cs="Arial"/>
                <w:sz w:val="16"/>
                <w:szCs w:val="16"/>
              </w:rPr>
              <w:lastRenderedPageBreak/>
              <w:t>alcantarillado de la jurisdicción y el registro de vertimientos (este último aplica para instalaciones ubicadas en la ciudad de Bogotá).</w:t>
            </w:r>
          </w:p>
          <w:p w14:paraId="5CC10A90" w14:textId="77777777" w:rsidR="00732278" w:rsidRPr="004A4A57" w:rsidRDefault="00732278" w:rsidP="00576948">
            <w:pPr>
              <w:autoSpaceDE w:val="0"/>
              <w:autoSpaceDN w:val="0"/>
              <w:ind w:left="379"/>
              <w:jc w:val="both"/>
              <w:rPr>
                <w:rFonts w:ascii="Arial" w:hAnsi="Arial" w:cs="Arial"/>
                <w:sz w:val="16"/>
                <w:szCs w:val="16"/>
              </w:rPr>
            </w:pPr>
            <w:r w:rsidRPr="004A4A57">
              <w:rPr>
                <w:rFonts w:ascii="Arial" w:hAnsi="Arial" w:cs="Arial"/>
                <w:sz w:val="16"/>
                <w:szCs w:val="16"/>
              </w:rPr>
              <w:t xml:space="preserve">Ultima caracterización vigente (menor a 1 año) de las aguas residuales no domésticas generadas, cumpliendo con los parámetros establecidos y máximos permisibles en la normatividad ambiental vigente que le aplique (según sector industrial y cuerpo receptor). </w:t>
            </w:r>
          </w:p>
          <w:p w14:paraId="74BF1F6F" w14:textId="77777777" w:rsidR="00732278" w:rsidRPr="004A4A57" w:rsidRDefault="00732278" w:rsidP="00576948">
            <w:pPr>
              <w:autoSpaceDE w:val="0"/>
              <w:autoSpaceDN w:val="0"/>
              <w:ind w:left="379"/>
              <w:jc w:val="both"/>
              <w:rPr>
                <w:rFonts w:ascii="Arial" w:hAnsi="Arial" w:cs="Arial"/>
                <w:sz w:val="16"/>
                <w:szCs w:val="16"/>
                <w:u w:val="single"/>
              </w:rPr>
            </w:pPr>
          </w:p>
          <w:p w14:paraId="6325DF75" w14:textId="77777777" w:rsidR="00732278" w:rsidRPr="004A4A57" w:rsidRDefault="00732278" w:rsidP="00732278">
            <w:pPr>
              <w:numPr>
                <w:ilvl w:val="0"/>
                <w:numId w:val="38"/>
              </w:numPr>
              <w:autoSpaceDE w:val="0"/>
              <w:autoSpaceDN w:val="0"/>
              <w:ind w:left="379"/>
              <w:jc w:val="both"/>
              <w:rPr>
                <w:rFonts w:ascii="Arial" w:hAnsi="Arial" w:cs="Arial"/>
                <w:sz w:val="16"/>
                <w:szCs w:val="16"/>
              </w:rPr>
            </w:pPr>
            <w:r w:rsidRPr="004A4A57">
              <w:rPr>
                <w:rFonts w:ascii="Arial" w:hAnsi="Arial" w:cs="Arial"/>
                <w:sz w:val="16"/>
                <w:szCs w:val="16"/>
                <w:u w:val="single"/>
              </w:rPr>
              <w:t>Emisiones atmosféricas:</w:t>
            </w:r>
            <w:r w:rsidRPr="004A4A57">
              <w:rPr>
                <w:rFonts w:ascii="Arial" w:hAnsi="Arial" w:cs="Arial"/>
                <w:sz w:val="16"/>
                <w:szCs w:val="16"/>
              </w:rPr>
              <w:t xml:space="preserve"> descripción general de equipos existentes en las instalaciones, tipo de combustible y tipo de caldera. Con el fin de confirmar la presentación de Permiso de emisiones o monitoreos de control básicos ejecutados, para realizar control de calidad de aire. </w:t>
            </w:r>
          </w:p>
          <w:p w14:paraId="3EFA6857" w14:textId="77777777" w:rsidR="00732278" w:rsidRPr="004A4A57" w:rsidRDefault="00732278" w:rsidP="00576948">
            <w:pPr>
              <w:autoSpaceDE w:val="0"/>
              <w:autoSpaceDN w:val="0"/>
              <w:ind w:left="379"/>
              <w:jc w:val="both"/>
              <w:rPr>
                <w:rFonts w:ascii="Arial" w:hAnsi="Arial" w:cs="Arial"/>
                <w:sz w:val="16"/>
                <w:szCs w:val="16"/>
              </w:rPr>
            </w:pPr>
          </w:p>
          <w:p w14:paraId="2781AD78" w14:textId="77777777" w:rsidR="00732278" w:rsidRPr="004A4A57" w:rsidRDefault="00732278" w:rsidP="00732278">
            <w:pPr>
              <w:numPr>
                <w:ilvl w:val="0"/>
                <w:numId w:val="38"/>
              </w:numPr>
              <w:autoSpaceDE w:val="0"/>
              <w:autoSpaceDN w:val="0"/>
              <w:ind w:left="379"/>
              <w:jc w:val="both"/>
              <w:rPr>
                <w:rFonts w:ascii="Arial" w:hAnsi="Arial" w:cs="Arial"/>
                <w:sz w:val="16"/>
                <w:szCs w:val="16"/>
              </w:rPr>
            </w:pPr>
            <w:r w:rsidRPr="004A4A57">
              <w:rPr>
                <w:rFonts w:ascii="Arial" w:hAnsi="Arial" w:cs="Arial"/>
                <w:sz w:val="16"/>
                <w:szCs w:val="16"/>
                <w:u w:val="single"/>
              </w:rPr>
              <w:t>Ruido y presión sonora:</w:t>
            </w:r>
            <w:r w:rsidRPr="004A4A57">
              <w:rPr>
                <w:rFonts w:ascii="Arial" w:hAnsi="Arial" w:cs="Arial"/>
                <w:sz w:val="16"/>
                <w:szCs w:val="16"/>
              </w:rPr>
              <w:t xml:space="preserve"> monitoreos básicos de medición de niveles de presión sonora vigentes en los equipos utilizados (lavadoras, secadoras, extractores, aires acondicionados, entre otros); así como relacionar el sistema de control de ruido utilizado y elementos de protección personal entregado a su personal a cargo. </w:t>
            </w:r>
          </w:p>
          <w:p w14:paraId="34E8A298" w14:textId="77777777" w:rsidR="00732278" w:rsidRPr="004A4A57" w:rsidRDefault="00732278" w:rsidP="00576948">
            <w:pPr>
              <w:pStyle w:val="Prrafodelista"/>
              <w:ind w:left="379"/>
              <w:rPr>
                <w:rFonts w:ascii="Arial" w:hAnsi="Arial" w:cs="Arial"/>
                <w:sz w:val="16"/>
                <w:szCs w:val="16"/>
              </w:rPr>
            </w:pPr>
          </w:p>
          <w:p w14:paraId="5BB27E6E" w14:textId="77777777" w:rsidR="00732278" w:rsidRPr="004A4A57" w:rsidRDefault="00732278" w:rsidP="00732278">
            <w:pPr>
              <w:numPr>
                <w:ilvl w:val="0"/>
                <w:numId w:val="38"/>
              </w:numPr>
              <w:autoSpaceDE w:val="0"/>
              <w:autoSpaceDN w:val="0"/>
              <w:ind w:left="379"/>
              <w:jc w:val="both"/>
              <w:rPr>
                <w:rFonts w:ascii="Arial" w:hAnsi="Arial" w:cs="Arial"/>
                <w:sz w:val="16"/>
                <w:szCs w:val="16"/>
                <w:u w:val="single"/>
              </w:rPr>
            </w:pPr>
            <w:r w:rsidRPr="004A4A57">
              <w:rPr>
                <w:rFonts w:ascii="Arial" w:hAnsi="Arial" w:cs="Arial"/>
                <w:sz w:val="16"/>
                <w:szCs w:val="16"/>
                <w:u w:val="single"/>
              </w:rPr>
              <w:t>Generación de Residuos (no peligrosos y peligrosos):</w:t>
            </w:r>
            <w:r w:rsidRPr="004A4A57">
              <w:rPr>
                <w:rFonts w:ascii="Arial" w:hAnsi="Arial" w:cs="Arial"/>
                <w:sz w:val="16"/>
                <w:szCs w:val="16"/>
              </w:rPr>
              <w:t xml:space="preserve"> Plan de Gestión de Residuos Integral de Residuos – </w:t>
            </w:r>
            <w:proofErr w:type="spellStart"/>
            <w:r w:rsidRPr="004A4A57">
              <w:rPr>
                <w:rFonts w:ascii="Arial" w:hAnsi="Arial" w:cs="Arial"/>
                <w:sz w:val="16"/>
                <w:szCs w:val="16"/>
              </w:rPr>
              <w:t>PGIRs</w:t>
            </w:r>
            <w:proofErr w:type="spellEnd"/>
            <w:r w:rsidRPr="004A4A57">
              <w:rPr>
                <w:rFonts w:ascii="Arial" w:hAnsi="Arial" w:cs="Arial"/>
                <w:sz w:val="16"/>
                <w:szCs w:val="16"/>
              </w:rPr>
              <w:t xml:space="preserve"> de las instalaciones (no peligrosos y peligrosos), Copia de las licencias ambientales del transportista y de la planta de tratamiento autorizada para el manejo y disposición final segura de los residuos peligrosos generados. </w:t>
            </w:r>
          </w:p>
          <w:p w14:paraId="69A91A4D" w14:textId="77777777" w:rsidR="00732278" w:rsidRPr="004A4A57" w:rsidRDefault="00732278" w:rsidP="00576948">
            <w:pPr>
              <w:pStyle w:val="Prrafodelista"/>
              <w:ind w:left="379"/>
              <w:rPr>
                <w:rFonts w:ascii="Arial" w:hAnsi="Arial" w:cs="Arial"/>
                <w:sz w:val="16"/>
                <w:szCs w:val="16"/>
                <w:u w:val="single"/>
              </w:rPr>
            </w:pPr>
          </w:p>
          <w:p w14:paraId="1762DBBC" w14:textId="77777777" w:rsidR="00732278" w:rsidRPr="004A4A57" w:rsidRDefault="00732278" w:rsidP="00732278">
            <w:pPr>
              <w:numPr>
                <w:ilvl w:val="0"/>
                <w:numId w:val="38"/>
              </w:numPr>
              <w:autoSpaceDE w:val="0"/>
              <w:autoSpaceDN w:val="0"/>
              <w:ind w:left="379"/>
              <w:jc w:val="both"/>
              <w:rPr>
                <w:rFonts w:ascii="Arial" w:hAnsi="Arial" w:cs="Arial"/>
                <w:sz w:val="16"/>
                <w:szCs w:val="16"/>
                <w:u w:val="single"/>
              </w:rPr>
            </w:pPr>
            <w:r w:rsidRPr="004A4A57">
              <w:rPr>
                <w:rFonts w:ascii="Arial" w:hAnsi="Arial" w:cs="Arial"/>
                <w:sz w:val="16"/>
                <w:szCs w:val="16"/>
                <w:u w:val="single"/>
              </w:rPr>
              <w:t>Consumos de agua y energía:</w:t>
            </w:r>
            <w:r w:rsidRPr="004A4A57">
              <w:rPr>
                <w:rFonts w:ascii="Arial" w:hAnsi="Arial" w:cs="Arial"/>
                <w:sz w:val="16"/>
                <w:szCs w:val="16"/>
              </w:rPr>
              <w:t xml:space="preserve"> Programa de uso eficiente y ahorro de agua de las instalaciones y fichas técnicas de los equipos que funcionan con energía eléctrica, procurando que los mismos sean de bajo consumo y/o alta eficiencia energética. </w:t>
            </w:r>
          </w:p>
          <w:p w14:paraId="46947404" w14:textId="77777777" w:rsidR="00732278" w:rsidRPr="004A4A57" w:rsidRDefault="00732278" w:rsidP="00576948">
            <w:pPr>
              <w:pStyle w:val="Prrafodelista"/>
              <w:ind w:left="379"/>
              <w:rPr>
                <w:rFonts w:ascii="Arial" w:hAnsi="Arial" w:cs="Arial"/>
                <w:sz w:val="16"/>
                <w:szCs w:val="16"/>
                <w:u w:val="single"/>
              </w:rPr>
            </w:pPr>
          </w:p>
          <w:p w14:paraId="4833AA8C" w14:textId="77777777" w:rsidR="00732278" w:rsidRPr="004A4A57" w:rsidRDefault="00732278" w:rsidP="00732278">
            <w:pPr>
              <w:numPr>
                <w:ilvl w:val="0"/>
                <w:numId w:val="38"/>
              </w:numPr>
              <w:autoSpaceDE w:val="0"/>
              <w:autoSpaceDN w:val="0"/>
              <w:ind w:left="379"/>
              <w:jc w:val="both"/>
              <w:rPr>
                <w:rFonts w:ascii="Arial" w:hAnsi="Arial" w:cs="Arial"/>
                <w:sz w:val="16"/>
                <w:szCs w:val="16"/>
              </w:rPr>
            </w:pPr>
            <w:r w:rsidRPr="004A4A57">
              <w:rPr>
                <w:rFonts w:ascii="Arial" w:hAnsi="Arial" w:cs="Arial"/>
                <w:sz w:val="16"/>
                <w:szCs w:val="16"/>
                <w:u w:val="single"/>
              </w:rPr>
              <w:t>Concepto sanitario vigente (menor a 1 año):</w:t>
            </w:r>
            <w:r w:rsidRPr="004A4A57">
              <w:rPr>
                <w:rFonts w:ascii="Arial" w:hAnsi="Arial" w:cs="Arial"/>
                <w:sz w:val="16"/>
                <w:szCs w:val="16"/>
              </w:rPr>
              <w:t xml:space="preserve"> emitido por la autoridad sanitaria de la jurisdicción donde se encuentran las instalaciones en las que se dé cumplimiento al objeto del contrato. El concepto debe registrar con concepto FAVORABLE. </w:t>
            </w:r>
          </w:p>
        </w:tc>
        <w:tc>
          <w:tcPr>
            <w:tcW w:w="904" w:type="pct"/>
            <w:vAlign w:val="center"/>
          </w:tcPr>
          <w:p w14:paraId="0122A8AF"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lastRenderedPageBreak/>
              <w:t>Para el inicio del contrato (acta de inicio).</w:t>
            </w:r>
          </w:p>
        </w:tc>
      </w:tr>
      <w:tr w:rsidR="00732278" w:rsidRPr="004A4A57" w14:paraId="6F5A6BEB" w14:textId="77777777" w:rsidTr="00732278">
        <w:trPr>
          <w:trHeight w:val="254"/>
        </w:trPr>
        <w:tc>
          <w:tcPr>
            <w:tcW w:w="254" w:type="pct"/>
            <w:vMerge/>
            <w:vAlign w:val="center"/>
          </w:tcPr>
          <w:p w14:paraId="13CF4C2E" w14:textId="77777777" w:rsidR="00732278" w:rsidRPr="004A4A57" w:rsidRDefault="00732278" w:rsidP="00576948">
            <w:pPr>
              <w:autoSpaceDE w:val="0"/>
              <w:autoSpaceDN w:val="0"/>
              <w:jc w:val="center"/>
              <w:rPr>
                <w:rFonts w:ascii="Arial" w:hAnsi="Arial" w:cs="Arial"/>
                <w:b/>
                <w:bCs/>
                <w:sz w:val="16"/>
                <w:szCs w:val="16"/>
              </w:rPr>
            </w:pPr>
          </w:p>
        </w:tc>
        <w:tc>
          <w:tcPr>
            <w:tcW w:w="1865" w:type="pct"/>
            <w:vMerge/>
            <w:vAlign w:val="center"/>
          </w:tcPr>
          <w:p w14:paraId="12AA4144" w14:textId="77777777" w:rsidR="00732278" w:rsidRPr="004A4A57" w:rsidRDefault="00732278" w:rsidP="00576948">
            <w:pPr>
              <w:autoSpaceDE w:val="0"/>
              <w:autoSpaceDN w:val="0"/>
              <w:jc w:val="both"/>
              <w:rPr>
                <w:rFonts w:ascii="Arial" w:hAnsi="Arial" w:cs="Arial"/>
                <w:sz w:val="16"/>
                <w:szCs w:val="16"/>
              </w:rPr>
            </w:pPr>
          </w:p>
        </w:tc>
        <w:tc>
          <w:tcPr>
            <w:tcW w:w="1977" w:type="pct"/>
            <w:vAlign w:val="center"/>
          </w:tcPr>
          <w:p w14:paraId="2896808B" w14:textId="77777777" w:rsidR="00732278" w:rsidRPr="004A4A57" w:rsidRDefault="00732278" w:rsidP="00576948">
            <w:pPr>
              <w:autoSpaceDE w:val="0"/>
              <w:autoSpaceDN w:val="0"/>
              <w:jc w:val="both"/>
              <w:rPr>
                <w:rFonts w:ascii="Arial" w:hAnsi="Arial" w:cs="Arial"/>
                <w:sz w:val="16"/>
                <w:szCs w:val="16"/>
                <w:u w:val="single"/>
              </w:rPr>
            </w:pPr>
            <w:r w:rsidRPr="004A4A57">
              <w:rPr>
                <w:rFonts w:ascii="Arial" w:hAnsi="Arial" w:cs="Arial"/>
                <w:sz w:val="16"/>
                <w:szCs w:val="16"/>
              </w:rPr>
              <w:t>Presentar informe con registro fotográfico de las acciones realizadas en las instalaciones donde se dé cumplimiento al objeto del contrato, que permitan evidenciar el seguimiento y control de mínimo a los aspectos ambientales antes relacionados (</w:t>
            </w:r>
            <w:r w:rsidRPr="004A4A57">
              <w:rPr>
                <w:rFonts w:ascii="Arial" w:hAnsi="Arial" w:cs="Arial"/>
                <w:sz w:val="16"/>
                <w:szCs w:val="16"/>
                <w:lang w:eastAsia="es-CO"/>
              </w:rPr>
              <w:t xml:space="preserve">vertimientos, emisiones atmosféricas, generación de residuos (no peligrosos y peligros), generación de olores ofensivos, generación de ruido, altos consumos de agua y de energía). </w:t>
            </w:r>
          </w:p>
        </w:tc>
        <w:tc>
          <w:tcPr>
            <w:tcW w:w="904" w:type="pct"/>
            <w:vAlign w:val="center"/>
          </w:tcPr>
          <w:p w14:paraId="30CE247C"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Mensualmente, durante la ejecución del contrato.</w:t>
            </w:r>
          </w:p>
        </w:tc>
      </w:tr>
      <w:tr w:rsidR="00732278" w:rsidRPr="004A4A57" w14:paraId="070D4C54" w14:textId="77777777" w:rsidTr="00732278">
        <w:trPr>
          <w:trHeight w:val="254"/>
        </w:trPr>
        <w:tc>
          <w:tcPr>
            <w:tcW w:w="254" w:type="pct"/>
            <w:vMerge/>
            <w:vAlign w:val="center"/>
          </w:tcPr>
          <w:p w14:paraId="7AEB07C6" w14:textId="77777777" w:rsidR="00732278" w:rsidRPr="004A4A57" w:rsidRDefault="00732278" w:rsidP="00576948">
            <w:pPr>
              <w:autoSpaceDE w:val="0"/>
              <w:autoSpaceDN w:val="0"/>
              <w:jc w:val="center"/>
              <w:rPr>
                <w:rFonts w:ascii="Arial" w:hAnsi="Arial" w:cs="Arial"/>
                <w:b/>
                <w:bCs/>
                <w:sz w:val="16"/>
                <w:szCs w:val="16"/>
              </w:rPr>
            </w:pPr>
          </w:p>
        </w:tc>
        <w:tc>
          <w:tcPr>
            <w:tcW w:w="1865" w:type="pct"/>
            <w:vMerge/>
            <w:vAlign w:val="center"/>
          </w:tcPr>
          <w:p w14:paraId="259620A8" w14:textId="77777777" w:rsidR="00732278" w:rsidRPr="004A4A57" w:rsidRDefault="00732278" w:rsidP="00576948">
            <w:pPr>
              <w:autoSpaceDE w:val="0"/>
              <w:autoSpaceDN w:val="0"/>
              <w:jc w:val="both"/>
              <w:rPr>
                <w:rFonts w:ascii="Arial" w:hAnsi="Arial" w:cs="Arial"/>
                <w:sz w:val="16"/>
                <w:szCs w:val="16"/>
              </w:rPr>
            </w:pPr>
          </w:p>
        </w:tc>
        <w:tc>
          <w:tcPr>
            <w:tcW w:w="1977" w:type="pct"/>
            <w:vAlign w:val="center"/>
          </w:tcPr>
          <w:p w14:paraId="0B6F8BE6" w14:textId="77777777" w:rsidR="00732278" w:rsidRPr="004A4A57" w:rsidRDefault="00732278" w:rsidP="00576948">
            <w:pPr>
              <w:pStyle w:val="Prrafodelista"/>
              <w:ind w:left="0"/>
              <w:jc w:val="both"/>
              <w:rPr>
                <w:rFonts w:ascii="Arial" w:hAnsi="Arial" w:cs="Arial"/>
                <w:sz w:val="16"/>
                <w:szCs w:val="16"/>
                <w:lang w:eastAsia="es-MX"/>
              </w:rPr>
            </w:pPr>
            <w:r w:rsidRPr="004A4A57">
              <w:rPr>
                <w:rFonts w:ascii="Arial" w:hAnsi="Arial" w:cs="Arial"/>
                <w:sz w:val="16"/>
                <w:szCs w:val="16"/>
              </w:rPr>
              <w:t xml:space="preserve">Presentar al supervisor del contrato, los manifiestos de carga y certificados de disposición final de los residuos peligrosos generados en las instalaciones en cumplimiento del objeto del contrato. Así como </w:t>
            </w:r>
            <w:r w:rsidRPr="004A4A57">
              <w:rPr>
                <w:rFonts w:ascii="Arial" w:hAnsi="Arial" w:cs="Arial"/>
                <w:sz w:val="16"/>
                <w:szCs w:val="16"/>
              </w:rPr>
              <w:lastRenderedPageBreak/>
              <w:t>los demás soportes de los aspectos ambientales antes relacionados y del concepto sanitario que por tiempo lleguen a perder su vigencia, durante la ejecución del contrato.</w:t>
            </w:r>
          </w:p>
        </w:tc>
        <w:tc>
          <w:tcPr>
            <w:tcW w:w="904" w:type="pct"/>
            <w:vAlign w:val="center"/>
          </w:tcPr>
          <w:p w14:paraId="5156B93D"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lastRenderedPageBreak/>
              <w:t>Trimestralmente, durante la ejecución del contrato.</w:t>
            </w:r>
          </w:p>
        </w:tc>
      </w:tr>
      <w:tr w:rsidR="00732278" w:rsidRPr="004A4A57" w14:paraId="15F2B774" w14:textId="77777777" w:rsidTr="00732278">
        <w:trPr>
          <w:trHeight w:val="254"/>
        </w:trPr>
        <w:tc>
          <w:tcPr>
            <w:tcW w:w="254" w:type="pct"/>
            <w:vMerge w:val="restart"/>
            <w:vAlign w:val="center"/>
          </w:tcPr>
          <w:p w14:paraId="2435ECF6" w14:textId="77777777" w:rsidR="00732278" w:rsidRPr="004A4A57" w:rsidRDefault="00732278" w:rsidP="00576948">
            <w:pPr>
              <w:autoSpaceDE w:val="0"/>
              <w:autoSpaceDN w:val="0"/>
              <w:jc w:val="center"/>
              <w:rPr>
                <w:rFonts w:ascii="Arial" w:hAnsi="Arial" w:cs="Arial"/>
                <w:b/>
                <w:bCs/>
                <w:sz w:val="16"/>
                <w:szCs w:val="16"/>
              </w:rPr>
            </w:pPr>
            <w:r w:rsidRPr="004A4A57">
              <w:rPr>
                <w:rFonts w:ascii="Arial" w:hAnsi="Arial" w:cs="Arial"/>
                <w:b/>
                <w:sz w:val="16"/>
                <w:szCs w:val="16"/>
              </w:rPr>
              <w:t>2</w:t>
            </w:r>
          </w:p>
        </w:tc>
        <w:tc>
          <w:tcPr>
            <w:tcW w:w="1865" w:type="pct"/>
            <w:vMerge w:val="restart"/>
            <w:vAlign w:val="center"/>
          </w:tcPr>
          <w:p w14:paraId="43D066EB"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 xml:space="preserve">Respecto a los productos químicos e insumos a utilizar para el cumplimiento del objeto del contrato; se debe garantizar que estos no contengan sustancias químicas tóxicas y/o corrosivas peligrosas o irritantes, que puedan impactar negativamente el entorno, los recursos naturales, la capa de ozono o generen riesgos a la salud humana o animal. En lo posible, procurar que estos tengan características biodegradables, preferiblemente serán empleados productos que tengan SELLO AMBIENTAL. </w:t>
            </w:r>
          </w:p>
        </w:tc>
        <w:tc>
          <w:tcPr>
            <w:tcW w:w="1977" w:type="pct"/>
            <w:vAlign w:val="center"/>
          </w:tcPr>
          <w:p w14:paraId="2D091F23"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Presentar las copias de las fichas técnicas, hojas de seguridad de los productos químicos a utilizar para el cumplimiento del objeto del contrato; relacionando la etapa o proceso de cada tipo de servicio a ejecutar. Los soportes deben contener los 16 ítems en idioma español, resaltando las características solicitadas.</w:t>
            </w:r>
          </w:p>
          <w:p w14:paraId="51FC4C6B" w14:textId="77777777" w:rsidR="00732278" w:rsidRPr="004A4A57" w:rsidRDefault="00732278" w:rsidP="00576948">
            <w:pPr>
              <w:pStyle w:val="Prrafodelista"/>
              <w:ind w:left="0"/>
              <w:jc w:val="both"/>
              <w:rPr>
                <w:rFonts w:ascii="Arial" w:hAnsi="Arial" w:cs="Arial"/>
                <w:sz w:val="16"/>
                <w:szCs w:val="16"/>
                <w:lang w:eastAsia="es-MX"/>
              </w:rPr>
            </w:pPr>
          </w:p>
        </w:tc>
        <w:tc>
          <w:tcPr>
            <w:tcW w:w="904" w:type="pct"/>
            <w:vAlign w:val="center"/>
          </w:tcPr>
          <w:p w14:paraId="570C8261"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Para el inicio del contrato (acta de inicio).</w:t>
            </w:r>
          </w:p>
        </w:tc>
      </w:tr>
      <w:tr w:rsidR="00732278" w:rsidRPr="004A4A57" w14:paraId="3E860F96" w14:textId="77777777" w:rsidTr="00732278">
        <w:trPr>
          <w:trHeight w:val="254"/>
        </w:trPr>
        <w:tc>
          <w:tcPr>
            <w:tcW w:w="254" w:type="pct"/>
            <w:vMerge/>
            <w:vAlign w:val="center"/>
          </w:tcPr>
          <w:p w14:paraId="1B74AC6B" w14:textId="77777777" w:rsidR="00732278" w:rsidRPr="004A4A57" w:rsidRDefault="00732278" w:rsidP="00576948">
            <w:pPr>
              <w:autoSpaceDE w:val="0"/>
              <w:autoSpaceDN w:val="0"/>
              <w:jc w:val="center"/>
              <w:rPr>
                <w:rFonts w:ascii="Arial" w:hAnsi="Arial" w:cs="Arial"/>
                <w:b/>
                <w:bCs/>
                <w:sz w:val="16"/>
                <w:szCs w:val="16"/>
              </w:rPr>
            </w:pPr>
          </w:p>
        </w:tc>
        <w:tc>
          <w:tcPr>
            <w:tcW w:w="1865" w:type="pct"/>
            <w:vMerge/>
            <w:vAlign w:val="center"/>
          </w:tcPr>
          <w:p w14:paraId="66073F17" w14:textId="77777777" w:rsidR="00732278" w:rsidRPr="004A4A57" w:rsidRDefault="00732278" w:rsidP="00576948">
            <w:pPr>
              <w:autoSpaceDE w:val="0"/>
              <w:autoSpaceDN w:val="0"/>
              <w:jc w:val="both"/>
              <w:rPr>
                <w:rFonts w:ascii="Arial" w:hAnsi="Arial" w:cs="Arial"/>
                <w:sz w:val="16"/>
                <w:szCs w:val="16"/>
              </w:rPr>
            </w:pPr>
          </w:p>
        </w:tc>
        <w:tc>
          <w:tcPr>
            <w:tcW w:w="1977" w:type="pct"/>
            <w:vAlign w:val="center"/>
          </w:tcPr>
          <w:p w14:paraId="3F0C345D" w14:textId="77777777" w:rsidR="00732278" w:rsidRPr="004A4A57" w:rsidRDefault="00732278" w:rsidP="00576948">
            <w:pPr>
              <w:pStyle w:val="Prrafodelista"/>
              <w:ind w:left="0"/>
              <w:jc w:val="both"/>
              <w:rPr>
                <w:rFonts w:ascii="Arial" w:hAnsi="Arial" w:cs="Arial"/>
                <w:sz w:val="16"/>
                <w:szCs w:val="16"/>
                <w:lang w:eastAsia="es-MX"/>
              </w:rPr>
            </w:pPr>
            <w:r w:rsidRPr="004A4A57">
              <w:rPr>
                <w:rFonts w:ascii="Arial" w:hAnsi="Arial" w:cs="Arial"/>
                <w:sz w:val="16"/>
                <w:szCs w:val="16"/>
              </w:rPr>
              <w:t>Presentar la relación de los productos químicos utilizados en cumplimiento del objeto del contrato. Si se llega a presentar el cambio de algún producto químico; se deberá volver a presentar su respectiva ficha técnica y hoja de seguridad.</w:t>
            </w:r>
          </w:p>
        </w:tc>
        <w:tc>
          <w:tcPr>
            <w:tcW w:w="904" w:type="pct"/>
            <w:vAlign w:val="center"/>
          </w:tcPr>
          <w:p w14:paraId="5241B9E9"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Mensualmente durante la ejecución del contrato.</w:t>
            </w:r>
          </w:p>
        </w:tc>
      </w:tr>
      <w:tr w:rsidR="00732278" w:rsidRPr="004A4A57" w14:paraId="447337F2" w14:textId="77777777" w:rsidTr="00732278">
        <w:trPr>
          <w:trHeight w:val="254"/>
        </w:trPr>
        <w:tc>
          <w:tcPr>
            <w:tcW w:w="254" w:type="pct"/>
            <w:vMerge w:val="restart"/>
            <w:vAlign w:val="center"/>
          </w:tcPr>
          <w:p w14:paraId="3810D592" w14:textId="77777777" w:rsidR="00732278" w:rsidRPr="004A4A57" w:rsidRDefault="00732278" w:rsidP="00576948">
            <w:pPr>
              <w:autoSpaceDE w:val="0"/>
              <w:autoSpaceDN w:val="0"/>
              <w:jc w:val="center"/>
              <w:rPr>
                <w:rFonts w:ascii="Arial" w:hAnsi="Arial" w:cs="Arial"/>
                <w:b/>
                <w:bCs/>
                <w:sz w:val="16"/>
                <w:szCs w:val="16"/>
              </w:rPr>
            </w:pPr>
            <w:r w:rsidRPr="004A4A57">
              <w:rPr>
                <w:rFonts w:ascii="Arial" w:hAnsi="Arial" w:cs="Arial"/>
                <w:b/>
                <w:bCs/>
                <w:sz w:val="16"/>
                <w:szCs w:val="16"/>
              </w:rPr>
              <w:t>3</w:t>
            </w:r>
          </w:p>
        </w:tc>
        <w:tc>
          <w:tcPr>
            <w:tcW w:w="1865" w:type="pct"/>
            <w:vMerge w:val="restart"/>
            <w:vAlign w:val="center"/>
          </w:tcPr>
          <w:p w14:paraId="78DE00FA" w14:textId="77777777" w:rsidR="00732278" w:rsidRPr="004A4A57" w:rsidRDefault="00732278" w:rsidP="00576948">
            <w:pPr>
              <w:spacing w:line="256" w:lineRule="auto"/>
              <w:jc w:val="both"/>
              <w:rPr>
                <w:rFonts w:ascii="Arial" w:hAnsi="Arial" w:cs="Arial"/>
                <w:sz w:val="16"/>
                <w:szCs w:val="16"/>
              </w:rPr>
            </w:pPr>
            <w:r w:rsidRPr="004A4A57">
              <w:rPr>
                <w:rFonts w:ascii="Arial" w:hAnsi="Arial" w:cs="Arial"/>
                <w:sz w:val="16"/>
                <w:szCs w:val="16"/>
              </w:rPr>
              <w:t xml:space="preserve">Desarrollar y socializar a su personal a cargo el cumplimiento de las buenas prácticas ambientales con relación temáticas: ahorro y uso eficiente del agua y la energía, manejo integral de residuos sólidos (no peligrosos y peligrosos), manejo adecuado de aguas residuales y vertimientos, emisiones atmosféricas, ruido y demás que apliquen. </w:t>
            </w:r>
          </w:p>
          <w:p w14:paraId="77D866D6" w14:textId="77777777" w:rsidR="00732278" w:rsidRPr="004A4A57" w:rsidRDefault="00732278" w:rsidP="00576948">
            <w:pPr>
              <w:spacing w:line="256" w:lineRule="auto"/>
              <w:jc w:val="both"/>
              <w:rPr>
                <w:rFonts w:ascii="Arial" w:hAnsi="Arial" w:cs="Arial"/>
                <w:sz w:val="16"/>
                <w:szCs w:val="16"/>
              </w:rPr>
            </w:pPr>
          </w:p>
          <w:p w14:paraId="43EE0EDC"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Las cuales deben estar alineadas a la Implementación del Sistema de Gestión Ambiental y que contribuyan al cumplimiento de la política ambiental y objetivos ambientales institucionales.</w:t>
            </w:r>
          </w:p>
        </w:tc>
        <w:tc>
          <w:tcPr>
            <w:tcW w:w="1977" w:type="pct"/>
            <w:vAlign w:val="center"/>
          </w:tcPr>
          <w:p w14:paraId="1EBCF626" w14:textId="77777777" w:rsidR="00732278" w:rsidRPr="004A4A57" w:rsidRDefault="00732278" w:rsidP="00576948">
            <w:pPr>
              <w:jc w:val="both"/>
              <w:rPr>
                <w:rFonts w:ascii="Arial" w:hAnsi="Arial" w:cs="Arial"/>
                <w:sz w:val="16"/>
                <w:szCs w:val="16"/>
              </w:rPr>
            </w:pPr>
            <w:r w:rsidRPr="004A4A57">
              <w:rPr>
                <w:rFonts w:ascii="Arial" w:hAnsi="Arial" w:cs="Arial"/>
                <w:sz w:val="16"/>
                <w:szCs w:val="16"/>
              </w:rPr>
              <w:t xml:space="preserve">Presentar el Plan de Capacitación SGA, donde se contemplen los lineamientos descritos la normativa vigente colombiana frente a buenas prácticas ambientales; el cual debe contener como mínimo: </w:t>
            </w:r>
          </w:p>
          <w:p w14:paraId="523BDCAE" w14:textId="77777777" w:rsidR="00732278" w:rsidRPr="004A4A57" w:rsidRDefault="00732278" w:rsidP="00732278">
            <w:pPr>
              <w:pStyle w:val="Prrafodelista"/>
              <w:numPr>
                <w:ilvl w:val="0"/>
                <w:numId w:val="28"/>
              </w:numPr>
              <w:ind w:left="325"/>
              <w:jc w:val="both"/>
              <w:rPr>
                <w:rFonts w:ascii="Arial" w:hAnsi="Arial" w:cs="Arial"/>
                <w:sz w:val="16"/>
                <w:szCs w:val="16"/>
              </w:rPr>
            </w:pPr>
            <w:r w:rsidRPr="004A4A57">
              <w:rPr>
                <w:rFonts w:ascii="Arial" w:hAnsi="Arial" w:cs="Arial"/>
                <w:sz w:val="16"/>
                <w:szCs w:val="16"/>
              </w:rPr>
              <w:t>Temas y contenidos (mínimo ahorro y uso eficiente de agua y energía, manejo de sustancias químicas, manejo de residuos sólidos no peligrosos y peligrosos, temas de silvicultura, acciones para la protección de los recursos naturales, cambio climático, biodiversidad, proyectos de sostenibilidad, entre otros)</w:t>
            </w:r>
          </w:p>
          <w:p w14:paraId="5D8DE6FC" w14:textId="77777777" w:rsidR="00732278" w:rsidRPr="004A4A57" w:rsidRDefault="00732278" w:rsidP="00732278">
            <w:pPr>
              <w:pStyle w:val="Prrafodelista"/>
              <w:numPr>
                <w:ilvl w:val="0"/>
                <w:numId w:val="28"/>
              </w:numPr>
              <w:ind w:left="325"/>
              <w:jc w:val="both"/>
              <w:rPr>
                <w:rFonts w:ascii="Arial" w:hAnsi="Arial" w:cs="Arial"/>
                <w:sz w:val="16"/>
                <w:szCs w:val="16"/>
                <w:lang w:eastAsia="es-MX"/>
              </w:rPr>
            </w:pPr>
            <w:r w:rsidRPr="004A4A57">
              <w:rPr>
                <w:rFonts w:ascii="Arial" w:hAnsi="Arial" w:cs="Arial"/>
                <w:sz w:val="16"/>
                <w:szCs w:val="16"/>
                <w:lang w:eastAsia="es-MX"/>
              </w:rPr>
              <w:t>Duración por cada tema a bordar.</w:t>
            </w:r>
          </w:p>
          <w:p w14:paraId="27E34157" w14:textId="77777777" w:rsidR="00732278" w:rsidRPr="004A4A57" w:rsidRDefault="00732278" w:rsidP="00732278">
            <w:pPr>
              <w:pStyle w:val="Prrafodelista"/>
              <w:numPr>
                <w:ilvl w:val="0"/>
                <w:numId w:val="28"/>
              </w:numPr>
              <w:spacing w:line="252" w:lineRule="auto"/>
              <w:ind w:left="325"/>
              <w:jc w:val="both"/>
              <w:rPr>
                <w:rFonts w:ascii="Arial" w:hAnsi="Arial" w:cs="Arial"/>
                <w:sz w:val="16"/>
                <w:szCs w:val="16"/>
                <w:lang w:eastAsia="es-MX"/>
              </w:rPr>
            </w:pPr>
            <w:r w:rsidRPr="004A4A57">
              <w:rPr>
                <w:rFonts w:ascii="Arial" w:hAnsi="Arial" w:cs="Arial"/>
                <w:sz w:val="16"/>
                <w:szCs w:val="16"/>
                <w:lang w:eastAsia="es-MX"/>
              </w:rPr>
              <w:t>Cronograma de ejecución del plan de capacitación durante la vigencia del contrato.</w:t>
            </w:r>
          </w:p>
          <w:p w14:paraId="544E80BE" w14:textId="77777777" w:rsidR="00732278" w:rsidRPr="004A4A57" w:rsidRDefault="00732278" w:rsidP="00576948">
            <w:pPr>
              <w:pStyle w:val="Prrafodelista"/>
              <w:ind w:left="0"/>
              <w:jc w:val="both"/>
              <w:rPr>
                <w:rFonts w:ascii="Arial" w:hAnsi="Arial" w:cs="Arial"/>
                <w:sz w:val="16"/>
                <w:szCs w:val="16"/>
              </w:rPr>
            </w:pPr>
          </w:p>
        </w:tc>
        <w:tc>
          <w:tcPr>
            <w:tcW w:w="904" w:type="pct"/>
            <w:vAlign w:val="center"/>
          </w:tcPr>
          <w:p w14:paraId="62ADE691"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rPr>
              <w:t>Durante la ejecución del contrato, a los diez (10) días posteriores a la firma del acta de inicio del contrato.</w:t>
            </w:r>
          </w:p>
        </w:tc>
      </w:tr>
      <w:tr w:rsidR="00732278" w:rsidRPr="004A4A57" w14:paraId="5700B556" w14:textId="77777777" w:rsidTr="00732278">
        <w:trPr>
          <w:trHeight w:val="254"/>
        </w:trPr>
        <w:tc>
          <w:tcPr>
            <w:tcW w:w="254" w:type="pct"/>
            <w:vMerge/>
            <w:vAlign w:val="center"/>
          </w:tcPr>
          <w:p w14:paraId="13360EA4" w14:textId="77777777" w:rsidR="00732278" w:rsidRPr="004A4A57" w:rsidRDefault="00732278" w:rsidP="00576948">
            <w:pPr>
              <w:autoSpaceDE w:val="0"/>
              <w:autoSpaceDN w:val="0"/>
              <w:jc w:val="center"/>
              <w:rPr>
                <w:rFonts w:ascii="Arial" w:hAnsi="Arial" w:cs="Arial"/>
                <w:b/>
                <w:bCs/>
                <w:sz w:val="16"/>
                <w:szCs w:val="16"/>
              </w:rPr>
            </w:pPr>
          </w:p>
        </w:tc>
        <w:tc>
          <w:tcPr>
            <w:tcW w:w="1865" w:type="pct"/>
            <w:vMerge/>
            <w:vAlign w:val="center"/>
          </w:tcPr>
          <w:p w14:paraId="1BDC673F" w14:textId="77777777" w:rsidR="00732278" w:rsidRPr="004A4A57" w:rsidRDefault="00732278" w:rsidP="00576948">
            <w:pPr>
              <w:autoSpaceDE w:val="0"/>
              <w:autoSpaceDN w:val="0"/>
              <w:jc w:val="both"/>
              <w:rPr>
                <w:rFonts w:ascii="Arial" w:hAnsi="Arial" w:cs="Arial"/>
                <w:sz w:val="16"/>
                <w:szCs w:val="16"/>
              </w:rPr>
            </w:pPr>
          </w:p>
        </w:tc>
        <w:tc>
          <w:tcPr>
            <w:tcW w:w="1977" w:type="pct"/>
            <w:vAlign w:val="center"/>
          </w:tcPr>
          <w:p w14:paraId="7171A22B" w14:textId="77777777" w:rsidR="00732278" w:rsidRPr="004A4A57" w:rsidRDefault="00732278" w:rsidP="00576948">
            <w:pPr>
              <w:pStyle w:val="Prrafodelista"/>
              <w:ind w:left="0"/>
              <w:jc w:val="both"/>
              <w:rPr>
                <w:rFonts w:ascii="Arial" w:hAnsi="Arial" w:cs="Arial"/>
                <w:sz w:val="16"/>
                <w:szCs w:val="16"/>
              </w:rPr>
            </w:pPr>
            <w:r w:rsidRPr="004A4A57">
              <w:rPr>
                <w:rFonts w:ascii="Arial" w:hAnsi="Arial" w:cs="Arial"/>
                <w:sz w:val="16"/>
                <w:szCs w:val="16"/>
              </w:rPr>
              <w:t xml:space="preserve">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2F6733FF"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Fecha ejecución actividad</w:t>
            </w:r>
          </w:p>
          <w:p w14:paraId="25429887"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Intensidad horaria de la capacitación / socialización</w:t>
            </w:r>
          </w:p>
          <w:p w14:paraId="06E2332F"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Temática socializada</w:t>
            </w:r>
          </w:p>
          <w:p w14:paraId="2ED25822"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Registro de listado de asistencia de participantes (personal a su cargo) con su respectivo registro fotográfico con fecha</w:t>
            </w:r>
          </w:p>
          <w:p w14:paraId="568BE3D2"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 xml:space="preserve">Evaluación de la efectividad de la capacitación / socialización </w:t>
            </w:r>
          </w:p>
          <w:p w14:paraId="4FAFD677"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Seguimiento del cumplimiento al cronograma presentado (programado / ejecutado).</w:t>
            </w:r>
          </w:p>
          <w:p w14:paraId="27C371A4" w14:textId="77777777" w:rsidR="00732278" w:rsidRPr="004A4A57" w:rsidRDefault="00732278" w:rsidP="00732278">
            <w:pPr>
              <w:pStyle w:val="Prrafodelista"/>
              <w:numPr>
                <w:ilvl w:val="0"/>
                <w:numId w:val="39"/>
              </w:numPr>
              <w:ind w:left="325"/>
              <w:jc w:val="both"/>
              <w:rPr>
                <w:rFonts w:ascii="Arial" w:hAnsi="Arial" w:cs="Arial"/>
                <w:sz w:val="16"/>
                <w:szCs w:val="16"/>
              </w:rPr>
            </w:pPr>
            <w:r w:rsidRPr="004A4A57">
              <w:rPr>
                <w:rFonts w:ascii="Arial" w:hAnsi="Arial" w:cs="Arial"/>
                <w:sz w:val="16"/>
                <w:szCs w:val="16"/>
              </w:rPr>
              <w:t>Firma del profesional del área ambiental o afín competente.</w:t>
            </w:r>
          </w:p>
        </w:tc>
        <w:tc>
          <w:tcPr>
            <w:tcW w:w="904" w:type="pct"/>
            <w:vAlign w:val="center"/>
          </w:tcPr>
          <w:p w14:paraId="0FEB7553" w14:textId="77777777" w:rsidR="00732278" w:rsidRPr="004A4A57" w:rsidRDefault="00732278" w:rsidP="00576948">
            <w:pPr>
              <w:autoSpaceDE w:val="0"/>
              <w:autoSpaceDN w:val="0"/>
              <w:jc w:val="both"/>
              <w:rPr>
                <w:rFonts w:ascii="Arial" w:hAnsi="Arial" w:cs="Arial"/>
                <w:sz w:val="16"/>
                <w:szCs w:val="16"/>
              </w:rPr>
            </w:pPr>
            <w:r w:rsidRPr="004A4A57">
              <w:rPr>
                <w:rFonts w:ascii="Arial" w:hAnsi="Arial" w:cs="Arial"/>
                <w:sz w:val="16"/>
                <w:szCs w:val="16"/>
                <w:lang w:eastAsia="es-CO"/>
              </w:rPr>
              <w:t>Mensualmente durante la ejecución del contrato.</w:t>
            </w:r>
          </w:p>
        </w:tc>
      </w:tr>
    </w:tbl>
    <w:p w14:paraId="0062136B" w14:textId="77777777" w:rsidR="00B577C6" w:rsidRPr="00732278" w:rsidRDefault="00B577C6" w:rsidP="00B577C6">
      <w:pPr>
        <w:pStyle w:val="Prrafodelista"/>
        <w:jc w:val="center"/>
        <w:rPr>
          <w:rFonts w:ascii="Arial" w:eastAsia="Calibri" w:hAnsi="Arial" w:cs="Arial"/>
          <w:b/>
          <w:bCs/>
          <w:sz w:val="18"/>
          <w:szCs w:val="18"/>
          <w:lang w:val="es-ES"/>
        </w:rPr>
      </w:pPr>
    </w:p>
    <w:p w14:paraId="4079D198" w14:textId="77777777" w:rsidR="00B577C6" w:rsidRDefault="00B577C6" w:rsidP="00B577C6">
      <w:pPr>
        <w:pStyle w:val="Prrafodelista"/>
        <w:tabs>
          <w:tab w:val="left" w:pos="240"/>
        </w:tabs>
        <w:ind w:left="0"/>
        <w:jc w:val="center"/>
        <w:rPr>
          <w:rFonts w:ascii="Arial" w:hAnsi="Arial" w:cs="Arial"/>
          <w:sz w:val="20"/>
          <w:szCs w:val="20"/>
        </w:rPr>
      </w:pPr>
    </w:p>
    <w:p w14:paraId="59CE1AEF" w14:textId="77777777" w:rsidR="001C08CA" w:rsidRPr="00B577C6" w:rsidRDefault="001C08CA" w:rsidP="00BA7E92">
      <w:pPr>
        <w:jc w:val="center"/>
        <w:rPr>
          <w:rFonts w:ascii="Arial" w:hAnsi="Arial" w:cs="Arial"/>
          <w:b/>
          <w:sz w:val="20"/>
          <w:szCs w:val="20"/>
          <w:lang w:val="es-CO"/>
        </w:rPr>
      </w:pPr>
    </w:p>
    <w:p w14:paraId="421202CF" w14:textId="77777777" w:rsidR="00BA7E92" w:rsidRDefault="00BA7E92" w:rsidP="00BA7E92">
      <w:pPr>
        <w:jc w:val="both"/>
        <w:rPr>
          <w:rFonts w:ascii="Arial" w:hAnsi="Arial" w:cs="Arial"/>
          <w:sz w:val="20"/>
          <w:szCs w:val="20"/>
          <w:lang w:eastAsia="es-CO"/>
        </w:rPr>
      </w:pPr>
      <w:r w:rsidRPr="001C08CA">
        <w:rPr>
          <w:rFonts w:ascii="Arial" w:hAnsi="Arial" w:cs="Arial"/>
          <w:sz w:val="20"/>
          <w:szCs w:val="20"/>
          <w:lang w:eastAsia="es-CO"/>
        </w:rPr>
        <w:t>El proponente:</w:t>
      </w:r>
    </w:p>
    <w:p w14:paraId="2433B337" w14:textId="77777777" w:rsidR="00974B88" w:rsidRDefault="00974B88" w:rsidP="00BA7E92">
      <w:pPr>
        <w:jc w:val="both"/>
        <w:rPr>
          <w:rFonts w:ascii="Arial" w:hAnsi="Arial" w:cs="Arial"/>
          <w:sz w:val="20"/>
          <w:szCs w:val="20"/>
          <w:lang w:eastAsia="es-CO"/>
        </w:rPr>
      </w:pPr>
    </w:p>
    <w:p w14:paraId="35662DD6" w14:textId="77777777" w:rsidR="00974B88" w:rsidRDefault="00974B88" w:rsidP="00BA7E92">
      <w:pPr>
        <w:jc w:val="both"/>
        <w:rPr>
          <w:rFonts w:ascii="Arial" w:hAnsi="Arial" w:cs="Arial"/>
          <w:sz w:val="20"/>
          <w:szCs w:val="20"/>
          <w:lang w:eastAsia="es-CO"/>
        </w:rPr>
      </w:pPr>
    </w:p>
    <w:p w14:paraId="13A966BD" w14:textId="77777777" w:rsidR="00974B88" w:rsidRDefault="00974B88" w:rsidP="00BA7E92">
      <w:pPr>
        <w:jc w:val="both"/>
        <w:rPr>
          <w:rFonts w:ascii="Arial" w:hAnsi="Arial" w:cs="Arial"/>
          <w:sz w:val="20"/>
          <w:szCs w:val="20"/>
          <w:lang w:eastAsia="es-CO"/>
        </w:rPr>
      </w:pPr>
    </w:p>
    <w:p w14:paraId="289FA63C" w14:textId="77777777" w:rsidR="00974B88" w:rsidRDefault="00974B88" w:rsidP="00BA7E92">
      <w:pPr>
        <w:jc w:val="both"/>
        <w:rPr>
          <w:rFonts w:ascii="Arial" w:hAnsi="Arial" w:cs="Arial"/>
          <w:sz w:val="20"/>
          <w:szCs w:val="20"/>
          <w:lang w:eastAsia="es-CO"/>
        </w:rPr>
      </w:pPr>
    </w:p>
    <w:p w14:paraId="11BDB726" w14:textId="4A85C4C7" w:rsidR="00BA7E92" w:rsidRPr="00BA7E92" w:rsidRDefault="00BA7E92" w:rsidP="00BA7E92">
      <w:pPr>
        <w:jc w:val="both"/>
        <w:rPr>
          <w:rFonts w:ascii="Arial" w:hAnsi="Arial" w:cs="Arial"/>
        </w:rPr>
      </w:pPr>
      <w:r w:rsidRPr="00BA7E92">
        <w:rPr>
          <w:rFonts w:ascii="Arial" w:hAnsi="Arial" w:cs="Arial"/>
          <w:b/>
        </w:rPr>
        <w:lastRenderedPageBreak/>
        <w:t>___________________________________________</w:t>
      </w:r>
    </w:p>
    <w:p w14:paraId="3627F62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361B5611" w14:textId="77777777" w:rsidR="00BA7E92" w:rsidRPr="00BA7E92" w:rsidRDefault="00BA7E92" w:rsidP="00BA7E92">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02D837ACF3B94AF498E5549E58F4274A"/>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proponente</w:t>
          </w:r>
        </w:sdtContent>
      </w:sdt>
    </w:p>
    <w:p w14:paraId="51C1957A"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AB4D71809AF94E6DBB4179DA5C541C02"/>
          </w:placeholder>
          <w:showingPlcHdr/>
          <w15:color w:val="800000"/>
        </w:sdtPr>
        <w:sdtEndPr/>
        <w:sdtContent>
          <w:r w:rsidRPr="00BA7E92">
            <w:rPr>
              <w:rStyle w:val="Textodelmarcadordeposicin"/>
              <w:rFonts w:ascii="Arial" w:eastAsiaTheme="minorHAnsi" w:hAnsi="Arial" w:cs="Arial"/>
              <w:color w:val="FF8F8F"/>
              <w:sz w:val="20"/>
              <w:szCs w:val="20"/>
            </w:rPr>
            <w:t>Diligenciar la identificación del proponente</w:t>
          </w:r>
        </w:sdtContent>
      </w:sdt>
    </w:p>
    <w:p w14:paraId="0A905838"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1648A7542CCD41D0B81DB11FAD44951D"/>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5E95093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FB54774C76E4491FB1FAB55E5A7D1C44"/>
          </w:placeholder>
          <w:showingPlcHdr/>
          <w15:color w:val="800000"/>
        </w:sdtPr>
        <w:sdtEnd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168FC858"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3D6174599E1745FF8D8897CF16AB5139"/>
          </w:placeholder>
          <w:showingPlcHdr/>
          <w15:color w:val="800000"/>
        </w:sdtPr>
        <w:sdtEndPr/>
        <w:sdtContent>
          <w:r w:rsidRPr="00BA7E92">
            <w:rPr>
              <w:rStyle w:val="Textodelmarcadordeposicin"/>
              <w:rFonts w:ascii="Arial" w:eastAsiaTheme="minorHAnsi" w:hAnsi="Arial" w:cs="Arial"/>
              <w:color w:val="FF8F8F"/>
              <w:sz w:val="20"/>
              <w:szCs w:val="20"/>
            </w:rPr>
            <w:t>Diligenciar la dirección del proveedor</w:t>
          </w:r>
        </w:sdtContent>
      </w:sdt>
    </w:p>
    <w:p w14:paraId="25059C61"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F8CF7EFE9FFF43DB845EE2FEEA6CF442"/>
          </w:placeholder>
          <w:showingPlcHdr/>
          <w15:color w:val="800000"/>
        </w:sdtPr>
        <w:sdtEndPr/>
        <w:sdtContent>
          <w:r w:rsidRPr="00BA7E92">
            <w:rPr>
              <w:rStyle w:val="Textodelmarcadordeposicin"/>
              <w:rFonts w:ascii="Arial" w:eastAsiaTheme="minorHAnsi" w:hAnsi="Arial" w:cs="Arial"/>
              <w:sz w:val="20"/>
              <w:szCs w:val="20"/>
              <w:u w:val="single"/>
            </w:rPr>
            <w:t>Diligenciar teléfonos de contacto del proveedor</w:t>
          </w:r>
        </w:sdtContent>
      </w:sdt>
    </w:p>
    <w:p w14:paraId="634D08DB" w14:textId="77777777" w:rsidR="00BA7E92" w:rsidRPr="00BA7E92" w:rsidRDefault="00BA7E92" w:rsidP="00BA7E92">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DDBCD8C0D0374A219F52F7A7337C6119"/>
          </w:placeholder>
          <w:showingPlcHdr/>
          <w15:color w:val="800000"/>
        </w:sdtPr>
        <w:sdtEnd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6F4590FD" w14:textId="77777777" w:rsidR="00DC0CEA" w:rsidRDefault="00DC0CEA" w:rsidP="00DC0CEA">
      <w:pPr>
        <w:pStyle w:val="Prrafodelista"/>
        <w:autoSpaceDE w:val="0"/>
        <w:autoSpaceDN w:val="0"/>
        <w:adjustRightInd w:val="0"/>
        <w:ind w:left="360"/>
        <w:jc w:val="center"/>
        <w:rPr>
          <w:rFonts w:ascii="Arial" w:eastAsia="Calibri" w:hAnsi="Arial" w:cs="Arial"/>
          <w:b/>
          <w:bCs/>
          <w:sz w:val="20"/>
          <w:szCs w:val="20"/>
        </w:rPr>
      </w:pPr>
    </w:p>
    <w:sectPr w:rsidR="00DC0CEA" w:rsidSect="007378B0">
      <w:headerReference w:type="default" r:id="rId9"/>
      <w:footerReference w:type="default" r:id="rId10"/>
      <w:headerReference w:type="first" r:id="rId11"/>
      <w:pgSz w:w="12240" w:h="15840" w:code="1"/>
      <w:pgMar w:top="1418" w:right="1247" w:bottom="992" w:left="1134"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398DC" w14:textId="77777777" w:rsidR="009B290A" w:rsidRDefault="009B290A" w:rsidP="007C2BDD">
      <w:r>
        <w:separator/>
      </w:r>
    </w:p>
  </w:endnote>
  <w:endnote w:type="continuationSeparator" w:id="0">
    <w:p w14:paraId="50F923F2" w14:textId="77777777" w:rsidR="009B290A" w:rsidRDefault="009B290A"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CD7A2" w14:textId="77777777" w:rsidR="009B290A" w:rsidRDefault="009B290A" w:rsidP="007C2BDD">
      <w:r>
        <w:separator/>
      </w:r>
    </w:p>
  </w:footnote>
  <w:footnote w:type="continuationSeparator" w:id="0">
    <w:p w14:paraId="249651BA" w14:textId="77777777" w:rsidR="009B290A" w:rsidRDefault="009B290A"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924F6" w:rsidRPr="001E7471" w14:paraId="40CA09ED" w14:textId="77777777" w:rsidTr="005D6CB4">
      <w:trPr>
        <w:cantSplit/>
        <w:trHeight w:val="930"/>
      </w:trPr>
      <w:tc>
        <w:tcPr>
          <w:tcW w:w="2922" w:type="dxa"/>
          <w:vAlign w:val="center"/>
        </w:tcPr>
        <w:p w14:paraId="2ED96B4D" w14:textId="77777777" w:rsidR="009924F6" w:rsidRDefault="009924F6" w:rsidP="009924F6">
          <w:pPr>
            <w:pStyle w:val="Encabezado"/>
            <w:jc w:val="center"/>
          </w:pPr>
          <w:r w:rsidRPr="003B029C">
            <w:rPr>
              <w:b/>
              <w:noProof/>
              <w:sz w:val="18"/>
              <w:szCs w:val="18"/>
              <w:lang w:val="es-CO" w:eastAsia="es-CO"/>
            </w:rPr>
            <w:drawing>
              <wp:inline distT="0" distB="0" distL="0" distR="0" wp14:anchorId="21EB94C7" wp14:editId="65B75B4D">
                <wp:extent cx="635682" cy="619760"/>
                <wp:effectExtent l="0" t="0" r="0" b="8890"/>
                <wp:docPr id="1562992402" name="Imagen 156299240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3317BB1D" w14:textId="77777777" w:rsidR="009924F6" w:rsidRPr="00974B88" w:rsidRDefault="009924F6"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30722978" w14:textId="77777777" w:rsidR="009924F6" w:rsidRPr="00974B88" w:rsidRDefault="009924F6" w:rsidP="009924F6">
          <w:pPr>
            <w:pStyle w:val="Encabezado"/>
            <w:jc w:val="center"/>
            <w:rPr>
              <w:rFonts w:ascii="Arial" w:hAnsi="Arial" w:cs="Arial"/>
              <w:b/>
              <w:sz w:val="20"/>
              <w:szCs w:val="20"/>
            </w:rPr>
          </w:pPr>
          <w:r w:rsidRPr="00974B88">
            <w:rPr>
              <w:rFonts w:ascii="Arial" w:hAnsi="Arial" w:cs="Arial"/>
              <w:b/>
              <w:sz w:val="20"/>
              <w:szCs w:val="20"/>
            </w:rPr>
            <w:t>DE MENOR CUANTÍA</w:t>
          </w:r>
        </w:p>
        <w:p w14:paraId="26ADA395" w14:textId="7E7996BB" w:rsidR="009924F6" w:rsidRPr="00974B88" w:rsidRDefault="009924F6" w:rsidP="009924F6">
          <w:pPr>
            <w:jc w:val="center"/>
            <w:rPr>
              <w:sz w:val="20"/>
              <w:szCs w:val="20"/>
            </w:rPr>
          </w:pPr>
          <w:r w:rsidRPr="00974B88">
            <w:rPr>
              <w:rFonts w:ascii="Arial" w:hAnsi="Arial" w:cs="Arial"/>
              <w:b/>
              <w:sz w:val="20"/>
              <w:szCs w:val="20"/>
            </w:rPr>
            <w:t>PN DIBIE SA MC 0</w:t>
          </w:r>
          <w:r w:rsidR="00974B88">
            <w:rPr>
              <w:rFonts w:ascii="Arial" w:hAnsi="Arial" w:cs="Arial"/>
              <w:b/>
              <w:sz w:val="20"/>
              <w:szCs w:val="20"/>
            </w:rPr>
            <w:t>5</w:t>
          </w:r>
          <w:r w:rsidR="00732278">
            <w:rPr>
              <w:rFonts w:ascii="Arial" w:hAnsi="Arial" w:cs="Arial"/>
              <w:b/>
              <w:sz w:val="20"/>
              <w:szCs w:val="20"/>
            </w:rPr>
            <w:t>5</w:t>
          </w:r>
          <w:r w:rsidRPr="00974B88">
            <w:rPr>
              <w:rFonts w:ascii="Arial" w:hAnsi="Arial" w:cs="Arial"/>
              <w:b/>
              <w:sz w:val="20"/>
              <w:szCs w:val="20"/>
            </w:rPr>
            <w:t xml:space="preserve"> 202</w:t>
          </w:r>
          <w:r w:rsidR="00974B88">
            <w:rPr>
              <w:rFonts w:ascii="Arial" w:hAnsi="Arial" w:cs="Arial"/>
              <w:b/>
              <w:sz w:val="20"/>
              <w:szCs w:val="20"/>
            </w:rPr>
            <w:t>6</w:t>
          </w:r>
        </w:p>
        <w:p w14:paraId="6E694D70" w14:textId="77777777" w:rsidR="009924F6" w:rsidRPr="001E7471" w:rsidRDefault="009924F6" w:rsidP="009924F6">
          <w:pPr>
            <w:pStyle w:val="Encabezado"/>
            <w:jc w:val="center"/>
            <w:rPr>
              <w:rFonts w:ascii="Arial" w:hAnsi="Arial" w:cs="Arial"/>
              <w:b/>
              <w:color w:val="000000"/>
            </w:rPr>
          </w:pPr>
          <w:r w:rsidRPr="00974B88">
            <w:rPr>
              <w:rFonts w:ascii="Arial" w:hAnsi="Arial" w:cs="Arial"/>
              <w:b/>
              <w:sz w:val="20"/>
              <w:szCs w:val="20"/>
            </w:rPr>
            <w:t>ESPECIFICACIONES TÉCNICAS</w:t>
          </w:r>
          <w:r w:rsidRPr="001E7471">
            <w:rPr>
              <w:rFonts w:ascii="Arial" w:hAnsi="Arial" w:cs="Arial"/>
            </w:rPr>
            <w:t xml:space="preserve"> </w:t>
          </w:r>
        </w:p>
      </w:tc>
      <w:tc>
        <w:tcPr>
          <w:tcW w:w="3805" w:type="dxa"/>
          <w:vAlign w:val="center"/>
        </w:tcPr>
        <w:p w14:paraId="58CCB85F" w14:textId="77777777" w:rsidR="009924F6" w:rsidRPr="001E7471" w:rsidRDefault="009924F6" w:rsidP="009924F6">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2D1CFFD"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26251998"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DE MENOR CUANTÍA</w:t>
          </w:r>
        </w:p>
        <w:p w14:paraId="78539948" w14:textId="08B17C2B" w:rsidR="00595AA0" w:rsidRPr="00974B88" w:rsidRDefault="00595AA0" w:rsidP="00974B88">
          <w:pPr>
            <w:jc w:val="center"/>
            <w:rPr>
              <w:sz w:val="20"/>
              <w:szCs w:val="20"/>
            </w:rPr>
          </w:pPr>
          <w:r w:rsidRPr="00974B88">
            <w:rPr>
              <w:rFonts w:ascii="Arial" w:hAnsi="Arial" w:cs="Arial"/>
              <w:b/>
              <w:sz w:val="20"/>
              <w:szCs w:val="20"/>
            </w:rPr>
            <w:t>PN DIBIE SA MC 0</w:t>
          </w:r>
          <w:r w:rsidR="00974B88" w:rsidRPr="00974B88">
            <w:rPr>
              <w:rFonts w:ascii="Arial" w:hAnsi="Arial" w:cs="Arial"/>
              <w:b/>
              <w:sz w:val="20"/>
              <w:szCs w:val="20"/>
            </w:rPr>
            <w:t>5</w:t>
          </w:r>
          <w:r w:rsidR="00B22D55">
            <w:rPr>
              <w:rFonts w:ascii="Arial" w:hAnsi="Arial" w:cs="Arial"/>
              <w:b/>
              <w:sz w:val="20"/>
              <w:szCs w:val="20"/>
            </w:rPr>
            <w:t>5</w:t>
          </w:r>
          <w:r w:rsidR="00974B88" w:rsidRPr="00974B88">
            <w:rPr>
              <w:rFonts w:ascii="Arial" w:hAnsi="Arial" w:cs="Arial"/>
              <w:b/>
              <w:sz w:val="20"/>
              <w:szCs w:val="20"/>
            </w:rPr>
            <w:t xml:space="preserve"> </w:t>
          </w:r>
          <w:r w:rsidRPr="00974B88">
            <w:rPr>
              <w:rFonts w:ascii="Arial" w:hAnsi="Arial" w:cs="Arial"/>
              <w:b/>
              <w:sz w:val="20"/>
              <w:szCs w:val="20"/>
            </w:rPr>
            <w:t>202</w:t>
          </w:r>
          <w:r w:rsidR="00974B88" w:rsidRPr="00974B88">
            <w:rPr>
              <w:rFonts w:ascii="Arial" w:hAnsi="Arial" w:cs="Arial"/>
              <w:b/>
              <w:sz w:val="20"/>
              <w:szCs w:val="20"/>
            </w:rPr>
            <w:t>6</w:t>
          </w:r>
        </w:p>
        <w:p w14:paraId="4354D20B" w14:textId="00DE009E" w:rsidR="00942059" w:rsidRPr="001E7471" w:rsidRDefault="00DF777B" w:rsidP="00974B88">
          <w:pPr>
            <w:pStyle w:val="Encabezado"/>
            <w:jc w:val="center"/>
            <w:rPr>
              <w:rFonts w:ascii="Arial" w:hAnsi="Arial" w:cs="Arial"/>
              <w:b/>
              <w:color w:val="000000"/>
            </w:rPr>
          </w:pPr>
          <w:r w:rsidRPr="00974B88">
            <w:rPr>
              <w:rFonts w:ascii="Arial" w:hAnsi="Arial" w:cs="Arial"/>
              <w:b/>
              <w:sz w:val="20"/>
              <w:szCs w:val="20"/>
            </w:rPr>
            <w:t>ESPECIFICACIONES T</w:t>
          </w:r>
          <w:r w:rsidR="00B073E2" w:rsidRPr="00974B88">
            <w:rPr>
              <w:rFonts w:ascii="Arial" w:hAnsi="Arial" w:cs="Arial"/>
              <w:b/>
              <w:sz w:val="20"/>
              <w:szCs w:val="20"/>
            </w:rPr>
            <w:t>É</w:t>
          </w:r>
          <w:r w:rsidRPr="00974B88">
            <w:rPr>
              <w:rFonts w:ascii="Arial" w:hAnsi="Arial" w:cs="Arial"/>
              <w:b/>
              <w:sz w:val="20"/>
              <w:szCs w:val="20"/>
            </w:rPr>
            <w:t>CNICAS</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5042038"/>
    <w:multiLevelType w:val="hybridMultilevel"/>
    <w:tmpl w:val="8BC811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627CB2"/>
    <w:multiLevelType w:val="hybridMultilevel"/>
    <w:tmpl w:val="C2409B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9F5DC2"/>
    <w:multiLevelType w:val="hybridMultilevel"/>
    <w:tmpl w:val="620A7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823CB0"/>
    <w:multiLevelType w:val="hybridMultilevel"/>
    <w:tmpl w:val="C046C4D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A9C79CC"/>
    <w:multiLevelType w:val="hybridMultilevel"/>
    <w:tmpl w:val="97ECA81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1B84B8D"/>
    <w:multiLevelType w:val="hybridMultilevel"/>
    <w:tmpl w:val="687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5"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996B19"/>
    <w:multiLevelType w:val="hybridMultilevel"/>
    <w:tmpl w:val="1CC06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045B5E"/>
    <w:multiLevelType w:val="hybridMultilevel"/>
    <w:tmpl w:val="BB52CE8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C222591"/>
    <w:multiLevelType w:val="hybridMultilevel"/>
    <w:tmpl w:val="F03E389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EA27FF0"/>
    <w:multiLevelType w:val="hybridMultilevel"/>
    <w:tmpl w:val="22BE161A"/>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D71157"/>
    <w:multiLevelType w:val="hybridMultilevel"/>
    <w:tmpl w:val="771252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E14A3C"/>
    <w:multiLevelType w:val="multilevel"/>
    <w:tmpl w:val="3C74B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174C6D"/>
    <w:multiLevelType w:val="multilevel"/>
    <w:tmpl w:val="45174C6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6" w15:restartNumberingAfterBreak="0">
    <w:nsid w:val="4D5C1021"/>
    <w:multiLevelType w:val="hybridMultilevel"/>
    <w:tmpl w:val="D8642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242E8A"/>
    <w:multiLevelType w:val="hybridMultilevel"/>
    <w:tmpl w:val="69401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661078"/>
    <w:multiLevelType w:val="hybridMultilevel"/>
    <w:tmpl w:val="DCD0B33C"/>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8464A2"/>
    <w:multiLevelType w:val="multilevel"/>
    <w:tmpl w:val="C3CC152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0B0863"/>
    <w:multiLevelType w:val="hybridMultilevel"/>
    <w:tmpl w:val="344E09C4"/>
    <w:lvl w:ilvl="0" w:tplc="240A0001">
      <w:start w:val="1"/>
      <w:numFmt w:val="bullet"/>
      <w:lvlText w:val=""/>
      <w:lvlJc w:val="left"/>
      <w:pPr>
        <w:ind w:left="360" w:hanging="360"/>
      </w:pPr>
      <w:rPr>
        <w:rFonts w:ascii="Symbol" w:hAnsi="Symbol" w:hint="default"/>
      </w:rPr>
    </w:lvl>
    <w:lvl w:ilvl="1" w:tplc="3EB06702">
      <w:numFmt w:val="bullet"/>
      <w:lvlText w:val="•"/>
      <w:lvlJc w:val="left"/>
      <w:pPr>
        <w:ind w:left="1080" w:hanging="360"/>
      </w:pPr>
      <w:rPr>
        <w:rFonts w:ascii="Arial" w:eastAsia="Calibri"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95C214C"/>
    <w:multiLevelType w:val="hybridMultilevel"/>
    <w:tmpl w:val="5DEA5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26741B"/>
    <w:multiLevelType w:val="hybridMultilevel"/>
    <w:tmpl w:val="43546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1"/>
  </w:num>
  <w:num w:numId="2" w16cid:durableId="1105611785">
    <w:abstractNumId w:val="10"/>
  </w:num>
  <w:num w:numId="3" w16cid:durableId="843126575">
    <w:abstractNumId w:val="29"/>
  </w:num>
  <w:num w:numId="4" w16cid:durableId="1741514864">
    <w:abstractNumId w:val="35"/>
  </w:num>
  <w:num w:numId="5" w16cid:durableId="1098453229">
    <w:abstractNumId w:val="36"/>
  </w:num>
  <w:num w:numId="6" w16cid:durableId="890265712">
    <w:abstractNumId w:val="0"/>
  </w:num>
  <w:num w:numId="7" w16cid:durableId="1611475636">
    <w:abstractNumId w:val="17"/>
  </w:num>
  <w:num w:numId="8" w16cid:durableId="1040595896">
    <w:abstractNumId w:val="7"/>
  </w:num>
  <w:num w:numId="9" w16cid:durableId="1301227062">
    <w:abstractNumId w:val="39"/>
  </w:num>
  <w:num w:numId="10" w16cid:durableId="211617264">
    <w:abstractNumId w:val="30"/>
  </w:num>
  <w:num w:numId="11" w16cid:durableId="2083063286">
    <w:abstractNumId w:val="11"/>
  </w:num>
  <w:num w:numId="12" w16cid:durableId="1262228291">
    <w:abstractNumId w:val="22"/>
  </w:num>
  <w:num w:numId="13" w16cid:durableId="434398246">
    <w:abstractNumId w:val="38"/>
  </w:num>
  <w:num w:numId="14" w16cid:durableId="1893884347">
    <w:abstractNumId w:val="18"/>
  </w:num>
  <w:num w:numId="15" w16cid:durableId="1525438351">
    <w:abstractNumId w:val="41"/>
  </w:num>
  <w:num w:numId="16" w16cid:durableId="1158839294">
    <w:abstractNumId w:val="9"/>
  </w:num>
  <w:num w:numId="17" w16cid:durableId="1709719833">
    <w:abstractNumId w:val="34"/>
  </w:num>
  <w:num w:numId="18" w16cid:durableId="2058310133">
    <w:abstractNumId w:val="3"/>
  </w:num>
  <w:num w:numId="19" w16cid:durableId="1269318177">
    <w:abstractNumId w:val="15"/>
  </w:num>
  <w:num w:numId="20" w16cid:durableId="832917271">
    <w:abstractNumId w:val="37"/>
  </w:num>
  <w:num w:numId="21" w16cid:durableId="1036004467">
    <w:abstractNumId w:val="13"/>
  </w:num>
  <w:num w:numId="22" w16cid:durableId="1085221120">
    <w:abstractNumId w:val="27"/>
  </w:num>
  <w:num w:numId="23" w16cid:durableId="628903691">
    <w:abstractNumId w:val="14"/>
  </w:num>
  <w:num w:numId="24" w16cid:durableId="1369791960">
    <w:abstractNumId w:val="32"/>
  </w:num>
  <w:num w:numId="25" w16cid:durableId="1588265658">
    <w:abstractNumId w:val="33"/>
  </w:num>
  <w:num w:numId="26" w16cid:durableId="1256668891">
    <w:abstractNumId w:val="12"/>
  </w:num>
  <w:num w:numId="27" w16cid:durableId="207181077">
    <w:abstractNumId w:val="43"/>
  </w:num>
  <w:num w:numId="28" w16cid:durableId="1880971021">
    <w:abstractNumId w:val="19"/>
  </w:num>
  <w:num w:numId="29" w16cid:durableId="1495217390">
    <w:abstractNumId w:val="16"/>
  </w:num>
  <w:num w:numId="30" w16cid:durableId="318651427">
    <w:abstractNumId w:val="26"/>
  </w:num>
  <w:num w:numId="31" w16cid:durableId="1091203225">
    <w:abstractNumId w:val="6"/>
  </w:num>
  <w:num w:numId="32" w16cid:durableId="1500536646">
    <w:abstractNumId w:val="4"/>
  </w:num>
  <w:num w:numId="33" w16cid:durableId="262491683">
    <w:abstractNumId w:val="2"/>
  </w:num>
  <w:num w:numId="34" w16cid:durableId="1355962219">
    <w:abstractNumId w:val="28"/>
  </w:num>
  <w:num w:numId="35" w16cid:durableId="1040672146">
    <w:abstractNumId w:val="31"/>
  </w:num>
  <w:num w:numId="36" w16cid:durableId="296303954">
    <w:abstractNumId w:val="20"/>
  </w:num>
  <w:num w:numId="37" w16cid:durableId="1693071178">
    <w:abstractNumId w:val="25"/>
  </w:num>
  <w:num w:numId="38" w16cid:durableId="1900357475">
    <w:abstractNumId w:val="8"/>
  </w:num>
  <w:num w:numId="39" w16cid:durableId="488863745">
    <w:abstractNumId w:val="5"/>
  </w:num>
  <w:num w:numId="40" w16cid:durableId="511913436">
    <w:abstractNumId w:val="40"/>
  </w:num>
  <w:num w:numId="41" w16cid:durableId="1429807873">
    <w:abstractNumId w:val="21"/>
  </w:num>
  <w:num w:numId="42" w16cid:durableId="1952663906">
    <w:abstractNumId w:val="42"/>
  </w:num>
  <w:num w:numId="43" w16cid:durableId="1524319377">
    <w:abstractNumId w:val="23"/>
  </w:num>
  <w:num w:numId="44" w16cid:durableId="764689983">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71C"/>
    <w:rsid w:val="00014ECA"/>
    <w:rsid w:val="0001577C"/>
    <w:rsid w:val="00016194"/>
    <w:rsid w:val="00017139"/>
    <w:rsid w:val="00020474"/>
    <w:rsid w:val="0002149D"/>
    <w:rsid w:val="00024EBE"/>
    <w:rsid w:val="00025157"/>
    <w:rsid w:val="000263BC"/>
    <w:rsid w:val="000266CD"/>
    <w:rsid w:val="00030750"/>
    <w:rsid w:val="000329AF"/>
    <w:rsid w:val="00033FC2"/>
    <w:rsid w:val="000449E6"/>
    <w:rsid w:val="000471B1"/>
    <w:rsid w:val="000478E1"/>
    <w:rsid w:val="00052ABD"/>
    <w:rsid w:val="00054353"/>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2E80"/>
    <w:rsid w:val="000734CC"/>
    <w:rsid w:val="00073699"/>
    <w:rsid w:val="00073AC1"/>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B64"/>
    <w:rsid w:val="000A65AA"/>
    <w:rsid w:val="000B020E"/>
    <w:rsid w:val="000B2E77"/>
    <w:rsid w:val="000B4D69"/>
    <w:rsid w:val="000C1949"/>
    <w:rsid w:val="000C255D"/>
    <w:rsid w:val="000C2ED1"/>
    <w:rsid w:val="000C3018"/>
    <w:rsid w:val="000C3AC4"/>
    <w:rsid w:val="000C7026"/>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26B27"/>
    <w:rsid w:val="00130836"/>
    <w:rsid w:val="001315FE"/>
    <w:rsid w:val="00131CDC"/>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35AC"/>
    <w:rsid w:val="0019406E"/>
    <w:rsid w:val="001964B9"/>
    <w:rsid w:val="00196760"/>
    <w:rsid w:val="0019700E"/>
    <w:rsid w:val="00197150"/>
    <w:rsid w:val="00197FF7"/>
    <w:rsid w:val="001A06C1"/>
    <w:rsid w:val="001A282F"/>
    <w:rsid w:val="001A731C"/>
    <w:rsid w:val="001A781F"/>
    <w:rsid w:val="001A7CC9"/>
    <w:rsid w:val="001B0DBC"/>
    <w:rsid w:val="001B1B46"/>
    <w:rsid w:val="001B1D06"/>
    <w:rsid w:val="001B3380"/>
    <w:rsid w:val="001B3E1B"/>
    <w:rsid w:val="001B41C9"/>
    <w:rsid w:val="001B53EC"/>
    <w:rsid w:val="001C06F4"/>
    <w:rsid w:val="001C08CA"/>
    <w:rsid w:val="001C0F8D"/>
    <w:rsid w:val="001C37C6"/>
    <w:rsid w:val="001C6602"/>
    <w:rsid w:val="001C6993"/>
    <w:rsid w:val="001C7DE7"/>
    <w:rsid w:val="001D14E2"/>
    <w:rsid w:val="001D198B"/>
    <w:rsid w:val="001D234C"/>
    <w:rsid w:val="001D37BF"/>
    <w:rsid w:val="001D5CA8"/>
    <w:rsid w:val="001D5F97"/>
    <w:rsid w:val="001D754D"/>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B1C"/>
    <w:rsid w:val="00212F16"/>
    <w:rsid w:val="002131A2"/>
    <w:rsid w:val="0021328E"/>
    <w:rsid w:val="00213E97"/>
    <w:rsid w:val="0021463A"/>
    <w:rsid w:val="00214953"/>
    <w:rsid w:val="00214CC1"/>
    <w:rsid w:val="002164BA"/>
    <w:rsid w:val="002174C0"/>
    <w:rsid w:val="00222514"/>
    <w:rsid w:val="00222F66"/>
    <w:rsid w:val="002233E8"/>
    <w:rsid w:val="00223DD5"/>
    <w:rsid w:val="002306D5"/>
    <w:rsid w:val="00231656"/>
    <w:rsid w:val="002320BD"/>
    <w:rsid w:val="00234A56"/>
    <w:rsid w:val="00234C9C"/>
    <w:rsid w:val="0023631E"/>
    <w:rsid w:val="00243FD7"/>
    <w:rsid w:val="0024460D"/>
    <w:rsid w:val="00244CF5"/>
    <w:rsid w:val="0024669A"/>
    <w:rsid w:val="002479B7"/>
    <w:rsid w:val="00247E57"/>
    <w:rsid w:val="002528F4"/>
    <w:rsid w:val="00252B7F"/>
    <w:rsid w:val="00253921"/>
    <w:rsid w:val="00253D1F"/>
    <w:rsid w:val="00254A76"/>
    <w:rsid w:val="00261371"/>
    <w:rsid w:val="00264171"/>
    <w:rsid w:val="002642E1"/>
    <w:rsid w:val="002648D1"/>
    <w:rsid w:val="002665B1"/>
    <w:rsid w:val="00270498"/>
    <w:rsid w:val="002705F1"/>
    <w:rsid w:val="00272B45"/>
    <w:rsid w:val="00272C2C"/>
    <w:rsid w:val="00273DDE"/>
    <w:rsid w:val="00273E98"/>
    <w:rsid w:val="00274E84"/>
    <w:rsid w:val="00276536"/>
    <w:rsid w:val="002765A5"/>
    <w:rsid w:val="00277EEB"/>
    <w:rsid w:val="00282A3A"/>
    <w:rsid w:val="0028449E"/>
    <w:rsid w:val="00284922"/>
    <w:rsid w:val="0028555A"/>
    <w:rsid w:val="00285DFA"/>
    <w:rsid w:val="00292F86"/>
    <w:rsid w:val="002933BA"/>
    <w:rsid w:val="00294FD3"/>
    <w:rsid w:val="00297289"/>
    <w:rsid w:val="002A0A31"/>
    <w:rsid w:val="002A0B5F"/>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4D20"/>
    <w:rsid w:val="002C6D85"/>
    <w:rsid w:val="002C7175"/>
    <w:rsid w:val="002C75ED"/>
    <w:rsid w:val="002C76AC"/>
    <w:rsid w:val="002D11B6"/>
    <w:rsid w:val="002D1CA6"/>
    <w:rsid w:val="002D275E"/>
    <w:rsid w:val="002D338A"/>
    <w:rsid w:val="002D467E"/>
    <w:rsid w:val="002D6562"/>
    <w:rsid w:val="002D6615"/>
    <w:rsid w:val="002D6EF6"/>
    <w:rsid w:val="002D7AFE"/>
    <w:rsid w:val="002D7DC9"/>
    <w:rsid w:val="002E038F"/>
    <w:rsid w:val="002E1189"/>
    <w:rsid w:val="002E2967"/>
    <w:rsid w:val="002E2A05"/>
    <w:rsid w:val="002E3A19"/>
    <w:rsid w:val="002E3BD0"/>
    <w:rsid w:val="002E6A5B"/>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066EF"/>
    <w:rsid w:val="0031036F"/>
    <w:rsid w:val="003130FE"/>
    <w:rsid w:val="00313244"/>
    <w:rsid w:val="00314848"/>
    <w:rsid w:val="00315A38"/>
    <w:rsid w:val="00321297"/>
    <w:rsid w:val="0032198A"/>
    <w:rsid w:val="00323390"/>
    <w:rsid w:val="003241FD"/>
    <w:rsid w:val="00324390"/>
    <w:rsid w:val="003245F0"/>
    <w:rsid w:val="00324E2C"/>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7683F"/>
    <w:rsid w:val="0037712D"/>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80B"/>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3423"/>
    <w:rsid w:val="003F4CBF"/>
    <w:rsid w:val="003F4EE1"/>
    <w:rsid w:val="003F5F8A"/>
    <w:rsid w:val="003F7791"/>
    <w:rsid w:val="00400A83"/>
    <w:rsid w:val="00400EC1"/>
    <w:rsid w:val="00401159"/>
    <w:rsid w:val="00401A99"/>
    <w:rsid w:val="00402F5E"/>
    <w:rsid w:val="00407B1D"/>
    <w:rsid w:val="00410659"/>
    <w:rsid w:val="004116EE"/>
    <w:rsid w:val="0041329C"/>
    <w:rsid w:val="00414567"/>
    <w:rsid w:val="004147D3"/>
    <w:rsid w:val="00414840"/>
    <w:rsid w:val="0042146D"/>
    <w:rsid w:val="0042148D"/>
    <w:rsid w:val="004216F6"/>
    <w:rsid w:val="00421859"/>
    <w:rsid w:val="004229F1"/>
    <w:rsid w:val="00422A1D"/>
    <w:rsid w:val="004252B2"/>
    <w:rsid w:val="0042578A"/>
    <w:rsid w:val="004258C0"/>
    <w:rsid w:val="00427A9B"/>
    <w:rsid w:val="0043066A"/>
    <w:rsid w:val="004314E3"/>
    <w:rsid w:val="004325F7"/>
    <w:rsid w:val="00432BC7"/>
    <w:rsid w:val="00432C81"/>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4359"/>
    <w:rsid w:val="00454433"/>
    <w:rsid w:val="004577FD"/>
    <w:rsid w:val="004600A7"/>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2B8"/>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25E"/>
    <w:rsid w:val="004F44A7"/>
    <w:rsid w:val="004F4CA0"/>
    <w:rsid w:val="004F5209"/>
    <w:rsid w:val="004F6F3F"/>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4C17"/>
    <w:rsid w:val="00575E55"/>
    <w:rsid w:val="00576825"/>
    <w:rsid w:val="00576F43"/>
    <w:rsid w:val="005818BE"/>
    <w:rsid w:val="005820D1"/>
    <w:rsid w:val="005823CE"/>
    <w:rsid w:val="00584393"/>
    <w:rsid w:val="005843FF"/>
    <w:rsid w:val="00585438"/>
    <w:rsid w:val="005875B0"/>
    <w:rsid w:val="00590193"/>
    <w:rsid w:val="005908CE"/>
    <w:rsid w:val="0059248C"/>
    <w:rsid w:val="00595AA0"/>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11"/>
    <w:rsid w:val="005D68D2"/>
    <w:rsid w:val="005D6B7F"/>
    <w:rsid w:val="005D79DD"/>
    <w:rsid w:val="005D7EE8"/>
    <w:rsid w:val="005E0B7B"/>
    <w:rsid w:val="005E3B35"/>
    <w:rsid w:val="005E4BD3"/>
    <w:rsid w:val="005E4D1B"/>
    <w:rsid w:val="005E521E"/>
    <w:rsid w:val="005E61AA"/>
    <w:rsid w:val="005E6FCD"/>
    <w:rsid w:val="005F00C7"/>
    <w:rsid w:val="005F021A"/>
    <w:rsid w:val="005F1B8E"/>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3B36"/>
    <w:rsid w:val="00666768"/>
    <w:rsid w:val="00666796"/>
    <w:rsid w:val="00666C2B"/>
    <w:rsid w:val="00671258"/>
    <w:rsid w:val="0067148D"/>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AD"/>
    <w:rsid w:val="006B28E0"/>
    <w:rsid w:val="006B2ED7"/>
    <w:rsid w:val="006B377E"/>
    <w:rsid w:val="006B43D9"/>
    <w:rsid w:val="006B7A17"/>
    <w:rsid w:val="006C152F"/>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0D92"/>
    <w:rsid w:val="006F20EE"/>
    <w:rsid w:val="006F2538"/>
    <w:rsid w:val="006F3863"/>
    <w:rsid w:val="006F3D19"/>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278"/>
    <w:rsid w:val="00732836"/>
    <w:rsid w:val="0073314E"/>
    <w:rsid w:val="00734BD0"/>
    <w:rsid w:val="00735274"/>
    <w:rsid w:val="00735590"/>
    <w:rsid w:val="00736871"/>
    <w:rsid w:val="00736EFF"/>
    <w:rsid w:val="007378B0"/>
    <w:rsid w:val="0074260C"/>
    <w:rsid w:val="00742911"/>
    <w:rsid w:val="00743AF1"/>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45E5"/>
    <w:rsid w:val="007F5BD6"/>
    <w:rsid w:val="007F5D1C"/>
    <w:rsid w:val="007F5FF1"/>
    <w:rsid w:val="007F7896"/>
    <w:rsid w:val="007F7C45"/>
    <w:rsid w:val="00807478"/>
    <w:rsid w:val="00810489"/>
    <w:rsid w:val="00810A0A"/>
    <w:rsid w:val="008113F3"/>
    <w:rsid w:val="00812330"/>
    <w:rsid w:val="0081355C"/>
    <w:rsid w:val="00815467"/>
    <w:rsid w:val="008160AB"/>
    <w:rsid w:val="00816233"/>
    <w:rsid w:val="008202F0"/>
    <w:rsid w:val="00821047"/>
    <w:rsid w:val="00822C28"/>
    <w:rsid w:val="0082309F"/>
    <w:rsid w:val="008235BF"/>
    <w:rsid w:val="00824DE5"/>
    <w:rsid w:val="00826905"/>
    <w:rsid w:val="00826BFB"/>
    <w:rsid w:val="00827875"/>
    <w:rsid w:val="0083034B"/>
    <w:rsid w:val="008315D9"/>
    <w:rsid w:val="00831A1B"/>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20C"/>
    <w:rsid w:val="00862DA9"/>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B64CA"/>
    <w:rsid w:val="008C0A65"/>
    <w:rsid w:val="008C1405"/>
    <w:rsid w:val="008C1C20"/>
    <w:rsid w:val="008C7595"/>
    <w:rsid w:val="008C7A3B"/>
    <w:rsid w:val="008C7BE0"/>
    <w:rsid w:val="008D0CB9"/>
    <w:rsid w:val="008D1087"/>
    <w:rsid w:val="008D169D"/>
    <w:rsid w:val="008D2291"/>
    <w:rsid w:val="008D4C20"/>
    <w:rsid w:val="008D6841"/>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17EE0"/>
    <w:rsid w:val="00920204"/>
    <w:rsid w:val="009202EE"/>
    <w:rsid w:val="00922537"/>
    <w:rsid w:val="009232A7"/>
    <w:rsid w:val="0092710B"/>
    <w:rsid w:val="00927C6F"/>
    <w:rsid w:val="00934CB1"/>
    <w:rsid w:val="009357EE"/>
    <w:rsid w:val="0093742D"/>
    <w:rsid w:val="00941A29"/>
    <w:rsid w:val="00942059"/>
    <w:rsid w:val="0094219D"/>
    <w:rsid w:val="00942E3B"/>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196E"/>
    <w:rsid w:val="00974B88"/>
    <w:rsid w:val="00980A8F"/>
    <w:rsid w:val="00981AB9"/>
    <w:rsid w:val="00982A88"/>
    <w:rsid w:val="0098643A"/>
    <w:rsid w:val="009924F6"/>
    <w:rsid w:val="00992652"/>
    <w:rsid w:val="00993621"/>
    <w:rsid w:val="00994E2C"/>
    <w:rsid w:val="00995B96"/>
    <w:rsid w:val="00997BFB"/>
    <w:rsid w:val="009A0D43"/>
    <w:rsid w:val="009A45B8"/>
    <w:rsid w:val="009A463F"/>
    <w:rsid w:val="009A6891"/>
    <w:rsid w:val="009A7B6E"/>
    <w:rsid w:val="009B0F37"/>
    <w:rsid w:val="009B1F6C"/>
    <w:rsid w:val="009B290A"/>
    <w:rsid w:val="009B4B62"/>
    <w:rsid w:val="009B5227"/>
    <w:rsid w:val="009B71B5"/>
    <w:rsid w:val="009B76C8"/>
    <w:rsid w:val="009C0AEC"/>
    <w:rsid w:val="009C103F"/>
    <w:rsid w:val="009C14D6"/>
    <w:rsid w:val="009C16B3"/>
    <w:rsid w:val="009C3C16"/>
    <w:rsid w:val="009C621E"/>
    <w:rsid w:val="009C6945"/>
    <w:rsid w:val="009C6B87"/>
    <w:rsid w:val="009C77BA"/>
    <w:rsid w:val="009C7AF5"/>
    <w:rsid w:val="009D1750"/>
    <w:rsid w:val="009D1D3F"/>
    <w:rsid w:val="009D3859"/>
    <w:rsid w:val="009D3A07"/>
    <w:rsid w:val="009D4091"/>
    <w:rsid w:val="009D4B73"/>
    <w:rsid w:val="009D7E82"/>
    <w:rsid w:val="009E4335"/>
    <w:rsid w:val="009E53B9"/>
    <w:rsid w:val="009E69B5"/>
    <w:rsid w:val="009F3599"/>
    <w:rsid w:val="009F39B3"/>
    <w:rsid w:val="009F4C89"/>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655E"/>
    <w:rsid w:val="00A56723"/>
    <w:rsid w:val="00A568F9"/>
    <w:rsid w:val="00A60D10"/>
    <w:rsid w:val="00A6327C"/>
    <w:rsid w:val="00A64084"/>
    <w:rsid w:val="00A64B7E"/>
    <w:rsid w:val="00A704B2"/>
    <w:rsid w:val="00A70732"/>
    <w:rsid w:val="00A71A45"/>
    <w:rsid w:val="00A720F6"/>
    <w:rsid w:val="00A73648"/>
    <w:rsid w:val="00A74609"/>
    <w:rsid w:val="00A83DDF"/>
    <w:rsid w:val="00A84DF6"/>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5827"/>
    <w:rsid w:val="00AB688D"/>
    <w:rsid w:val="00AB6D55"/>
    <w:rsid w:val="00AC0D56"/>
    <w:rsid w:val="00AC1FF2"/>
    <w:rsid w:val="00AC2B41"/>
    <w:rsid w:val="00AC3960"/>
    <w:rsid w:val="00AC45CD"/>
    <w:rsid w:val="00AC5374"/>
    <w:rsid w:val="00AC6F6B"/>
    <w:rsid w:val="00AC79F7"/>
    <w:rsid w:val="00AC7AA7"/>
    <w:rsid w:val="00AD044A"/>
    <w:rsid w:val="00AD3C57"/>
    <w:rsid w:val="00AD47F9"/>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3E2"/>
    <w:rsid w:val="00B076D1"/>
    <w:rsid w:val="00B07D86"/>
    <w:rsid w:val="00B111B4"/>
    <w:rsid w:val="00B11ACE"/>
    <w:rsid w:val="00B11DE9"/>
    <w:rsid w:val="00B1275D"/>
    <w:rsid w:val="00B13D16"/>
    <w:rsid w:val="00B14AC8"/>
    <w:rsid w:val="00B15929"/>
    <w:rsid w:val="00B17FE3"/>
    <w:rsid w:val="00B22D55"/>
    <w:rsid w:val="00B24CF1"/>
    <w:rsid w:val="00B25676"/>
    <w:rsid w:val="00B26043"/>
    <w:rsid w:val="00B27BF2"/>
    <w:rsid w:val="00B36D61"/>
    <w:rsid w:val="00B4039E"/>
    <w:rsid w:val="00B4757D"/>
    <w:rsid w:val="00B52BB7"/>
    <w:rsid w:val="00B569E8"/>
    <w:rsid w:val="00B577C6"/>
    <w:rsid w:val="00B57B4B"/>
    <w:rsid w:val="00B60C90"/>
    <w:rsid w:val="00B617ED"/>
    <w:rsid w:val="00B61FEA"/>
    <w:rsid w:val="00B62B9A"/>
    <w:rsid w:val="00B64348"/>
    <w:rsid w:val="00B64357"/>
    <w:rsid w:val="00B66281"/>
    <w:rsid w:val="00B67AD0"/>
    <w:rsid w:val="00B67F7B"/>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A7E92"/>
    <w:rsid w:val="00BB0E9B"/>
    <w:rsid w:val="00BB3E06"/>
    <w:rsid w:val="00BB6220"/>
    <w:rsid w:val="00BB6A79"/>
    <w:rsid w:val="00BC1BC4"/>
    <w:rsid w:val="00BC28BF"/>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4208"/>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4555"/>
    <w:rsid w:val="00C55990"/>
    <w:rsid w:val="00C57622"/>
    <w:rsid w:val="00C6026B"/>
    <w:rsid w:val="00C61257"/>
    <w:rsid w:val="00C613FB"/>
    <w:rsid w:val="00C63DD2"/>
    <w:rsid w:val="00C65244"/>
    <w:rsid w:val="00C6577F"/>
    <w:rsid w:val="00C67AEF"/>
    <w:rsid w:val="00C71488"/>
    <w:rsid w:val="00C758C3"/>
    <w:rsid w:val="00C816DB"/>
    <w:rsid w:val="00C82DFE"/>
    <w:rsid w:val="00C838A9"/>
    <w:rsid w:val="00C85100"/>
    <w:rsid w:val="00C8571C"/>
    <w:rsid w:val="00C85CD2"/>
    <w:rsid w:val="00C907FB"/>
    <w:rsid w:val="00C93A9C"/>
    <w:rsid w:val="00C93AA5"/>
    <w:rsid w:val="00C93C6D"/>
    <w:rsid w:val="00C94268"/>
    <w:rsid w:val="00C96523"/>
    <w:rsid w:val="00CA250E"/>
    <w:rsid w:val="00CA44C0"/>
    <w:rsid w:val="00CA5E38"/>
    <w:rsid w:val="00CA686C"/>
    <w:rsid w:val="00CB1282"/>
    <w:rsid w:val="00CB4604"/>
    <w:rsid w:val="00CB6B0D"/>
    <w:rsid w:val="00CB75C6"/>
    <w:rsid w:val="00CC0DDF"/>
    <w:rsid w:val="00CC2D71"/>
    <w:rsid w:val="00CC4837"/>
    <w:rsid w:val="00CC4BAF"/>
    <w:rsid w:val="00CC4CE3"/>
    <w:rsid w:val="00CC5468"/>
    <w:rsid w:val="00CC67E8"/>
    <w:rsid w:val="00CC7FA3"/>
    <w:rsid w:val="00CD1780"/>
    <w:rsid w:val="00CD2BDA"/>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06697"/>
    <w:rsid w:val="00D10CA2"/>
    <w:rsid w:val="00D1189B"/>
    <w:rsid w:val="00D11A4A"/>
    <w:rsid w:val="00D12A27"/>
    <w:rsid w:val="00D12E07"/>
    <w:rsid w:val="00D12FB3"/>
    <w:rsid w:val="00D1385D"/>
    <w:rsid w:val="00D14027"/>
    <w:rsid w:val="00D14995"/>
    <w:rsid w:val="00D1522E"/>
    <w:rsid w:val="00D15264"/>
    <w:rsid w:val="00D15D9E"/>
    <w:rsid w:val="00D1668D"/>
    <w:rsid w:val="00D16A91"/>
    <w:rsid w:val="00D17018"/>
    <w:rsid w:val="00D21283"/>
    <w:rsid w:val="00D2243C"/>
    <w:rsid w:val="00D2253F"/>
    <w:rsid w:val="00D23859"/>
    <w:rsid w:val="00D3056B"/>
    <w:rsid w:val="00D315A6"/>
    <w:rsid w:val="00D32AF2"/>
    <w:rsid w:val="00D34709"/>
    <w:rsid w:val="00D34AE3"/>
    <w:rsid w:val="00D37D9C"/>
    <w:rsid w:val="00D4212A"/>
    <w:rsid w:val="00D4274C"/>
    <w:rsid w:val="00D42969"/>
    <w:rsid w:val="00D43D2D"/>
    <w:rsid w:val="00D44BDB"/>
    <w:rsid w:val="00D471DA"/>
    <w:rsid w:val="00D503C3"/>
    <w:rsid w:val="00D505BB"/>
    <w:rsid w:val="00D51D3D"/>
    <w:rsid w:val="00D5523A"/>
    <w:rsid w:val="00D5527D"/>
    <w:rsid w:val="00D56198"/>
    <w:rsid w:val="00D56DB9"/>
    <w:rsid w:val="00D571F6"/>
    <w:rsid w:val="00D60C41"/>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618D"/>
    <w:rsid w:val="00D86A29"/>
    <w:rsid w:val="00D906D6"/>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4A8C"/>
    <w:rsid w:val="00DB508E"/>
    <w:rsid w:val="00DC0CEA"/>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77B"/>
    <w:rsid w:val="00DF7C70"/>
    <w:rsid w:val="00E00AED"/>
    <w:rsid w:val="00E01279"/>
    <w:rsid w:val="00E03843"/>
    <w:rsid w:val="00E03EC8"/>
    <w:rsid w:val="00E041C3"/>
    <w:rsid w:val="00E04E88"/>
    <w:rsid w:val="00E11F78"/>
    <w:rsid w:val="00E13833"/>
    <w:rsid w:val="00E143DA"/>
    <w:rsid w:val="00E147D0"/>
    <w:rsid w:val="00E14B2C"/>
    <w:rsid w:val="00E161DF"/>
    <w:rsid w:val="00E17C0E"/>
    <w:rsid w:val="00E20024"/>
    <w:rsid w:val="00E21750"/>
    <w:rsid w:val="00E21911"/>
    <w:rsid w:val="00E21F9E"/>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237E"/>
    <w:rsid w:val="00E840D0"/>
    <w:rsid w:val="00E84D92"/>
    <w:rsid w:val="00E85A3E"/>
    <w:rsid w:val="00E86EAA"/>
    <w:rsid w:val="00E90AB7"/>
    <w:rsid w:val="00E91D59"/>
    <w:rsid w:val="00E92196"/>
    <w:rsid w:val="00E92A5B"/>
    <w:rsid w:val="00E93061"/>
    <w:rsid w:val="00E9416C"/>
    <w:rsid w:val="00E95242"/>
    <w:rsid w:val="00E97310"/>
    <w:rsid w:val="00E97E45"/>
    <w:rsid w:val="00EA0D2D"/>
    <w:rsid w:val="00EA1DE4"/>
    <w:rsid w:val="00EA23A1"/>
    <w:rsid w:val="00EA6FE7"/>
    <w:rsid w:val="00EB07E2"/>
    <w:rsid w:val="00EB1B35"/>
    <w:rsid w:val="00EB7B1D"/>
    <w:rsid w:val="00EC0AFB"/>
    <w:rsid w:val="00EC168A"/>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E59EC"/>
    <w:rsid w:val="00EF01F3"/>
    <w:rsid w:val="00EF14B6"/>
    <w:rsid w:val="00EF3875"/>
    <w:rsid w:val="00EF781F"/>
    <w:rsid w:val="00F00B0D"/>
    <w:rsid w:val="00F011EB"/>
    <w:rsid w:val="00F0184D"/>
    <w:rsid w:val="00F03842"/>
    <w:rsid w:val="00F0682A"/>
    <w:rsid w:val="00F06B29"/>
    <w:rsid w:val="00F10E8E"/>
    <w:rsid w:val="00F15BEA"/>
    <w:rsid w:val="00F20026"/>
    <w:rsid w:val="00F20BEB"/>
    <w:rsid w:val="00F255FB"/>
    <w:rsid w:val="00F25E5C"/>
    <w:rsid w:val="00F26AE0"/>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FF0"/>
    <w:rsid w:val="00F60382"/>
    <w:rsid w:val="00F60B8B"/>
    <w:rsid w:val="00F64038"/>
    <w:rsid w:val="00F64514"/>
    <w:rsid w:val="00F65B71"/>
    <w:rsid w:val="00F67159"/>
    <w:rsid w:val="00F71307"/>
    <w:rsid w:val="00F7158B"/>
    <w:rsid w:val="00F735BA"/>
    <w:rsid w:val="00F7610D"/>
    <w:rsid w:val="00F80296"/>
    <w:rsid w:val="00F824E4"/>
    <w:rsid w:val="00F83120"/>
    <w:rsid w:val="00F875F9"/>
    <w:rsid w:val="00F87D37"/>
    <w:rsid w:val="00F90434"/>
    <w:rsid w:val="00F90B8B"/>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4C6F"/>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5E"/>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7C2BDD"/>
    <w:rPr>
      <w:rFonts w:ascii="Arial" w:eastAsia="Times New Roman" w:hAnsi="Arial" w:cs="Arial"/>
      <w:sz w:val="28"/>
      <w:szCs w:val="24"/>
      <w:lang w:val="es-ES" w:eastAsia="es-ES"/>
    </w:rPr>
  </w:style>
  <w:style w:type="paragraph" w:styleId="Textoindependiente2">
    <w:name w:val="Body Text 2"/>
    <w:aliases w:val="Car Car"/>
    <w:basedOn w:val="Normal"/>
    <w:link w:val="Textoindependiente2Car"/>
    <w:uiPriority w:val="99"/>
    <w:rsid w:val="007C2BDD"/>
    <w:pPr>
      <w:jc w:val="both"/>
    </w:pPr>
    <w:rPr>
      <w:rFonts w:ascii="Arial" w:hAnsi="Arial"/>
      <w:sz w:val="28"/>
    </w:rPr>
  </w:style>
  <w:style w:type="character" w:customStyle="1" w:styleId="Textoindependiente2Car">
    <w:name w:val="Texto independiente 2 Car"/>
    <w:aliases w:val="Car Car Car2"/>
    <w:link w:val="Textoindependiente2"/>
    <w:uiPriority w:val="99"/>
    <w:rsid w:val="007C2BDD"/>
    <w:rPr>
      <w:rFonts w:ascii="Arial" w:eastAsia="Times New Roman"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 Car Car Car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5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rsid w:val="00126B27"/>
    <w:rPr>
      <w:rFonts w:ascii="Arial" w:eastAsia="Times New Roman" w:hAnsi="Arial"/>
      <w:sz w:val="22"/>
      <w:szCs w:val="24"/>
      <w:lang w:val="es-ES" w:eastAsia="es-ES"/>
    </w:rPr>
  </w:style>
  <w:style w:type="paragraph" w:customStyle="1" w:styleId="has-text-align-justify">
    <w:name w:val="has-text-align-justify"/>
    <w:basedOn w:val="Normal"/>
    <w:rsid w:val="00126B2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6F3D19"/>
    <w:rPr>
      <w:color w:val="605E5C"/>
      <w:shd w:val="clear" w:color="auto" w:fill="E1DFDD"/>
    </w:rPr>
  </w:style>
  <w:style w:type="character" w:styleId="Nmerodelnea">
    <w:name w:val="line number"/>
    <w:basedOn w:val="Fuentedeprrafopredeter"/>
    <w:uiPriority w:val="99"/>
    <w:semiHidden/>
    <w:unhideWhenUsed/>
    <w:rsid w:val="001A282F"/>
  </w:style>
  <w:style w:type="paragraph" w:customStyle="1" w:styleId="CarCarCar">
    <w:name w:val="Car Car Car"/>
    <w:basedOn w:val="Normal"/>
    <w:rsid w:val="001A282F"/>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1A282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1A282F"/>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1A282F"/>
    <w:pPr>
      <w:spacing w:after="160" w:line="240" w:lineRule="exact"/>
    </w:pPr>
    <w:rPr>
      <w:rFonts w:ascii="Verdana" w:hAnsi="Verdana"/>
      <w:sz w:val="20"/>
      <w:szCs w:val="20"/>
      <w:lang w:val="es-CO" w:eastAsia="en-US"/>
    </w:rPr>
  </w:style>
  <w:style w:type="paragraph" w:customStyle="1" w:styleId="Car1">
    <w:name w:val="Car1"/>
    <w:basedOn w:val="Normal"/>
    <w:rsid w:val="001A282F"/>
    <w:pPr>
      <w:spacing w:after="160" w:line="240" w:lineRule="exact"/>
    </w:pPr>
    <w:rPr>
      <w:rFonts w:ascii="Verdana" w:hAnsi="Verdana" w:cs="Verdana"/>
      <w:sz w:val="20"/>
      <w:szCs w:val="20"/>
      <w:lang w:val="es-CO" w:eastAsia="en-US"/>
    </w:rPr>
  </w:style>
  <w:style w:type="character" w:customStyle="1" w:styleId="A9">
    <w:name w:val="A9"/>
    <w:rsid w:val="001A282F"/>
    <w:rPr>
      <w:color w:val="000000"/>
      <w:sz w:val="19"/>
      <w:szCs w:val="19"/>
    </w:rPr>
  </w:style>
  <w:style w:type="paragraph" w:customStyle="1" w:styleId="Pa39">
    <w:name w:val="Pa39"/>
    <w:basedOn w:val="Normal"/>
    <w:next w:val="Normal"/>
    <w:uiPriority w:val="99"/>
    <w:rsid w:val="001A282F"/>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1A282F"/>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uiPriority w:val="99"/>
    <w:qFormat/>
    <w:rsid w:val="001A282F"/>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1A282F"/>
    <w:rPr>
      <w:b/>
      <w:bCs/>
    </w:rPr>
  </w:style>
  <w:style w:type="character" w:customStyle="1" w:styleId="AsuntodelcomentarioCar">
    <w:name w:val="Asunto del comentario Car"/>
    <w:basedOn w:val="TextocomentarioCar"/>
    <w:link w:val="Asuntodelcomentario"/>
    <w:uiPriority w:val="99"/>
    <w:rsid w:val="001A282F"/>
    <w:rPr>
      <w:rFonts w:ascii="Times New Roman" w:eastAsia="Times New Roman" w:hAnsi="Times New Roman" w:cs="Times New Roman"/>
      <w:b/>
      <w:bCs/>
      <w:sz w:val="20"/>
      <w:szCs w:val="20"/>
      <w:lang w:val="es-ES" w:eastAsia="es-ES"/>
    </w:rPr>
  </w:style>
  <w:style w:type="character" w:styleId="Textodelmarcadordeposicin">
    <w:name w:val="Placeholder Text"/>
    <w:basedOn w:val="Fuentedeprrafopredeter"/>
    <w:uiPriority w:val="99"/>
    <w:semiHidden/>
    <w:rsid w:val="001A282F"/>
    <w:rPr>
      <w:color w:val="808080"/>
    </w:rPr>
  </w:style>
  <w:style w:type="character" w:customStyle="1" w:styleId="Mencinsinresolver1">
    <w:name w:val="Mención sin resolver1"/>
    <w:basedOn w:val="Fuentedeprrafopredeter"/>
    <w:uiPriority w:val="99"/>
    <w:semiHidden/>
    <w:unhideWhenUsed/>
    <w:rsid w:val="001A282F"/>
    <w:rPr>
      <w:color w:val="605E5C"/>
      <w:shd w:val="clear" w:color="auto" w:fill="E1DFDD"/>
    </w:rPr>
  </w:style>
  <w:style w:type="character" w:customStyle="1" w:styleId="normaltextrun">
    <w:name w:val="normaltextrun"/>
    <w:basedOn w:val="Fuentedeprrafopredeter"/>
    <w:rsid w:val="001A282F"/>
  </w:style>
  <w:style w:type="character" w:customStyle="1" w:styleId="eop">
    <w:name w:val="eop"/>
    <w:basedOn w:val="Fuentedeprrafopredeter"/>
    <w:rsid w:val="001A282F"/>
  </w:style>
  <w:style w:type="paragraph" w:customStyle="1" w:styleId="paragraph">
    <w:name w:val="paragraph"/>
    <w:basedOn w:val="Normal"/>
    <w:rsid w:val="001A282F"/>
    <w:pPr>
      <w:spacing w:before="100" w:beforeAutospacing="1" w:after="100" w:afterAutospacing="1"/>
    </w:pPr>
    <w:rPr>
      <w:lang w:val="es-CO" w:eastAsia="es-CO"/>
    </w:rPr>
  </w:style>
  <w:style w:type="paragraph" w:styleId="Revisin">
    <w:name w:val="Revision"/>
    <w:hidden/>
    <w:uiPriority w:val="99"/>
    <w:semiHidden/>
    <w:rsid w:val="001A282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A282F"/>
    <w:rPr>
      <w:color w:val="605E5C"/>
      <w:shd w:val="clear" w:color="auto" w:fill="E1DFDD"/>
    </w:rPr>
  </w:style>
  <w:style w:type="character" w:customStyle="1" w:styleId="ListParagraphChar">
    <w:name w:val="List Paragraph Char"/>
    <w:link w:val="Prrafodelista1"/>
    <w:locked/>
    <w:rsid w:val="001A282F"/>
    <w:rPr>
      <w:rFonts w:ascii="Times New Roman" w:eastAsia="Times New Roman" w:hAnsi="Times New Roman"/>
      <w:sz w:val="24"/>
      <w:szCs w:val="24"/>
      <w:lang w:eastAsia="es-ES"/>
    </w:rPr>
  </w:style>
  <w:style w:type="paragraph" w:customStyle="1" w:styleId="Prrafodelista2">
    <w:name w:val="Párrafo de lista2"/>
    <w:basedOn w:val="Normal"/>
    <w:rsid w:val="001A282F"/>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1A282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rsid w:val="001A282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1A282F"/>
    <w:pPr>
      <w:ind w:left="566" w:hanging="283"/>
      <w:contextualSpacing/>
    </w:pPr>
    <w:rPr>
      <w:lang w:val="es-CO"/>
    </w:rPr>
  </w:style>
  <w:style w:type="table" w:customStyle="1" w:styleId="Tablaconcuadrcula1">
    <w:name w:val="Tabla con cuadrícula1"/>
    <w:basedOn w:val="Tablanormal"/>
    <w:next w:val="Tablaconcuadrcula"/>
    <w:uiPriority w:val="59"/>
    <w:rsid w:val="001A282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A282F"/>
    <w:rPr>
      <w:color w:val="605E5C"/>
      <w:shd w:val="clear" w:color="auto" w:fill="E1DFDD"/>
    </w:rPr>
  </w:style>
  <w:style w:type="character" w:customStyle="1" w:styleId="companyfullname">
    <w:name w:val="companyfullname"/>
    <w:basedOn w:val="Fuentedeprrafopredeter"/>
    <w:rsid w:val="001A282F"/>
  </w:style>
  <w:style w:type="character" w:customStyle="1" w:styleId="Bodytext">
    <w:name w:val="Body text_"/>
    <w:link w:val="Textoindependiente6"/>
    <w:rsid w:val="001A28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1A282F"/>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vortaltextbox">
    <w:name w:val="vortaltextbox"/>
    <w:basedOn w:val="Fuentedeprrafopredeter"/>
    <w:rsid w:val="001A282F"/>
  </w:style>
  <w:style w:type="character" w:customStyle="1" w:styleId="cf01">
    <w:name w:val="cf01"/>
    <w:basedOn w:val="Fuentedeprrafopredeter"/>
    <w:rsid w:val="001A282F"/>
    <w:rPr>
      <w:rFonts w:ascii="Segoe UI" w:hAnsi="Segoe UI" w:cs="Segoe UI" w:hint="default"/>
      <w:sz w:val="18"/>
      <w:szCs w:val="18"/>
    </w:rPr>
  </w:style>
  <w:style w:type="character" w:customStyle="1" w:styleId="xcontentpasted1">
    <w:name w:val="x_contentpasted1"/>
    <w:basedOn w:val="Fuentedeprrafopredeter"/>
    <w:rsid w:val="001A282F"/>
  </w:style>
  <w:style w:type="character" w:customStyle="1" w:styleId="xcontentpasted0">
    <w:name w:val="x_contentpasted0"/>
    <w:basedOn w:val="Fuentedeprrafopredeter"/>
    <w:rsid w:val="001A282F"/>
  </w:style>
  <w:style w:type="character" w:customStyle="1" w:styleId="xcontentpasted2">
    <w:name w:val="x_contentpasted2"/>
    <w:basedOn w:val="Fuentedeprrafopredeter"/>
    <w:rsid w:val="001A282F"/>
  </w:style>
  <w:style w:type="character" w:customStyle="1" w:styleId="xcontentpasted3">
    <w:name w:val="x_contentpasted3"/>
    <w:basedOn w:val="Fuentedeprrafopredeter"/>
    <w:rsid w:val="001A282F"/>
  </w:style>
  <w:style w:type="paragraph" w:customStyle="1" w:styleId="msonormal0">
    <w:name w:val="msonormal"/>
    <w:basedOn w:val="Normal"/>
    <w:rsid w:val="001A282F"/>
    <w:pPr>
      <w:spacing w:before="100" w:beforeAutospacing="1" w:after="100" w:afterAutospacing="1"/>
    </w:pPr>
    <w:rPr>
      <w:lang w:val="es-CO" w:eastAsia="es-CO"/>
    </w:rPr>
  </w:style>
  <w:style w:type="paragraph" w:customStyle="1" w:styleId="xl65">
    <w:name w:val="xl65"/>
    <w:basedOn w:val="Normal"/>
    <w:rsid w:val="001A282F"/>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66">
    <w:name w:val="xl66"/>
    <w:basedOn w:val="Normal"/>
    <w:rsid w:val="001A282F"/>
    <w:pPr>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68">
    <w:name w:val="xl68"/>
    <w:basedOn w:val="Normal"/>
    <w:rsid w:val="001A282F"/>
    <w:pPr>
      <w:spacing w:before="100" w:beforeAutospacing="1" w:after="100" w:afterAutospacing="1"/>
      <w:jc w:val="center"/>
      <w:textAlignment w:val="center"/>
    </w:pPr>
    <w:rPr>
      <w:b/>
      <w:bCs/>
      <w:lang w:val="es-CO" w:eastAsia="es-CO"/>
    </w:rPr>
  </w:style>
  <w:style w:type="paragraph" w:customStyle="1" w:styleId="xl69">
    <w:name w:val="xl69"/>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70">
    <w:name w:val="xl7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1">
    <w:name w:val="xl71"/>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3">
    <w:name w:val="xl73"/>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4">
    <w:name w:val="xl74"/>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5">
    <w:name w:val="xl75"/>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6">
    <w:name w:val="xl76"/>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pPr>
    <w:rPr>
      <w:lang w:val="es-CO" w:eastAsia="es-CO"/>
    </w:rPr>
  </w:style>
  <w:style w:type="paragraph" w:customStyle="1" w:styleId="xl77">
    <w:name w:val="xl77"/>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lang w:val="es-CO" w:eastAsia="es-CO"/>
    </w:rPr>
  </w:style>
  <w:style w:type="paragraph" w:customStyle="1" w:styleId="xl78">
    <w:name w:val="xl7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79">
    <w:name w:val="xl79"/>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80">
    <w:name w:val="xl80"/>
    <w:basedOn w:val="Normal"/>
    <w:rsid w:val="001A282F"/>
    <w:pPr>
      <w:spacing w:before="100" w:beforeAutospacing="1" w:after="100" w:afterAutospacing="1"/>
      <w:textAlignment w:val="center"/>
    </w:pPr>
    <w:rPr>
      <w:lang w:val="es-CO" w:eastAsia="es-CO"/>
    </w:rPr>
  </w:style>
  <w:style w:type="paragraph" w:customStyle="1" w:styleId="xl81">
    <w:name w:val="xl8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2">
    <w:name w:val="xl82"/>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3">
    <w:name w:val="xl83"/>
    <w:basedOn w:val="Normal"/>
    <w:rsid w:val="001A282F"/>
    <w:pPr>
      <w:spacing w:before="100" w:beforeAutospacing="1" w:after="100" w:afterAutospacing="1"/>
      <w:textAlignment w:val="center"/>
    </w:pPr>
    <w:rPr>
      <w:b/>
      <w:bCs/>
      <w:color w:val="FFFFFF"/>
      <w:lang w:val="es-CO" w:eastAsia="es-CO"/>
    </w:rPr>
  </w:style>
  <w:style w:type="paragraph" w:customStyle="1" w:styleId="xl84">
    <w:name w:val="xl84"/>
    <w:basedOn w:val="Normal"/>
    <w:rsid w:val="001A282F"/>
    <w:pPr>
      <w:spacing w:before="100" w:beforeAutospacing="1" w:after="100" w:afterAutospacing="1"/>
      <w:textAlignment w:val="center"/>
    </w:pPr>
    <w:rPr>
      <w:lang w:val="es-CO" w:eastAsia="es-CO"/>
    </w:rPr>
  </w:style>
  <w:style w:type="paragraph" w:customStyle="1" w:styleId="xl85">
    <w:name w:val="xl85"/>
    <w:basedOn w:val="Normal"/>
    <w:rsid w:val="001A282F"/>
    <w:pPr>
      <w:spacing w:before="100" w:beforeAutospacing="1" w:after="100" w:afterAutospacing="1"/>
      <w:jc w:val="right"/>
      <w:textAlignment w:val="center"/>
    </w:pPr>
    <w:rPr>
      <w:lang w:val="es-CO" w:eastAsia="es-CO"/>
    </w:rPr>
  </w:style>
  <w:style w:type="paragraph" w:customStyle="1" w:styleId="xl86">
    <w:name w:val="xl86"/>
    <w:basedOn w:val="Normal"/>
    <w:rsid w:val="001A282F"/>
    <w:pPr>
      <w:spacing w:before="100" w:beforeAutospacing="1" w:after="100" w:afterAutospacing="1"/>
      <w:textAlignment w:val="center"/>
    </w:pPr>
    <w:rPr>
      <w:b/>
      <w:bCs/>
      <w:color w:val="FFFFFF"/>
      <w:lang w:val="es-CO" w:eastAsia="es-CO"/>
    </w:rPr>
  </w:style>
  <w:style w:type="paragraph" w:customStyle="1" w:styleId="xl87">
    <w:name w:val="xl8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8">
    <w:name w:val="xl88"/>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9">
    <w:name w:val="xl89"/>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0">
    <w:name w:val="xl90"/>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1">
    <w:name w:val="xl9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92">
    <w:name w:val="xl92"/>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3">
    <w:name w:val="xl93"/>
    <w:basedOn w:val="Normal"/>
    <w:rsid w:val="001A282F"/>
    <w:pPr>
      <w:spacing w:before="100" w:beforeAutospacing="1" w:after="100" w:afterAutospacing="1"/>
      <w:textAlignment w:val="center"/>
    </w:pPr>
    <w:rPr>
      <w:lang w:val="es-CO" w:eastAsia="es-CO"/>
    </w:rPr>
  </w:style>
  <w:style w:type="paragraph" w:customStyle="1" w:styleId="xl94">
    <w:name w:val="xl94"/>
    <w:basedOn w:val="Normal"/>
    <w:rsid w:val="001A282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b/>
      <w:bCs/>
      <w:color w:val="FFFFFF"/>
      <w:lang w:val="es-CO" w:eastAsia="es-CO"/>
    </w:rPr>
  </w:style>
  <w:style w:type="paragraph" w:customStyle="1" w:styleId="xl95">
    <w:name w:val="xl95"/>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6">
    <w:name w:val="xl96"/>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7">
    <w:name w:val="xl97"/>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8">
    <w:name w:val="xl98"/>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99">
    <w:name w:val="xl99"/>
    <w:basedOn w:val="Normal"/>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0">
    <w:name w:val="xl100"/>
    <w:basedOn w:val="Normal"/>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1">
    <w:name w:val="xl101"/>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2">
    <w:name w:val="xl102"/>
    <w:basedOn w:val="Normal"/>
    <w:uiPriority w:val="99"/>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3">
    <w:name w:val="xl103"/>
    <w:basedOn w:val="Normal"/>
    <w:uiPriority w:val="99"/>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4">
    <w:name w:val="xl104"/>
    <w:basedOn w:val="Normal"/>
    <w:uiPriority w:val="99"/>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5">
    <w:name w:val="xl105"/>
    <w:basedOn w:val="Normal"/>
    <w:uiPriority w:val="99"/>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6">
    <w:name w:val="xl106"/>
    <w:basedOn w:val="Normal"/>
    <w:uiPriority w:val="99"/>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7">
    <w:name w:val="xl107"/>
    <w:basedOn w:val="Normal"/>
    <w:uiPriority w:val="99"/>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8">
    <w:name w:val="xl108"/>
    <w:basedOn w:val="Normal"/>
    <w:uiPriority w:val="99"/>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9">
    <w:name w:val="xl109"/>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0">
    <w:name w:val="xl110"/>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1">
    <w:name w:val="xl111"/>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2">
    <w:name w:val="xl112"/>
    <w:basedOn w:val="Normal"/>
    <w:rsid w:val="001A282F"/>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3">
    <w:name w:val="xl113"/>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4">
    <w:name w:val="xl114"/>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5">
    <w:name w:val="xl115"/>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6">
    <w:name w:val="xl116"/>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7">
    <w:name w:val="xl117"/>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8">
    <w:name w:val="xl11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9">
    <w:name w:val="xl119"/>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20">
    <w:name w:val="xl12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1">
    <w:name w:val="xl121"/>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2">
    <w:name w:val="xl122"/>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3">
    <w:name w:val="xl123"/>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4">
    <w:name w:val="xl124"/>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5">
    <w:name w:val="xl125"/>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6">
    <w:name w:val="xl126"/>
    <w:basedOn w:val="Normal"/>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7">
    <w:name w:val="xl127"/>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8">
    <w:name w:val="xl128"/>
    <w:basedOn w:val="Normal"/>
    <w:rsid w:val="001A282F"/>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29">
    <w:name w:val="xl129"/>
    <w:basedOn w:val="Normal"/>
    <w:rsid w:val="001A282F"/>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0">
    <w:name w:val="xl130"/>
    <w:basedOn w:val="Normal"/>
    <w:rsid w:val="001A282F"/>
    <w:pPr>
      <w:pBdr>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1">
    <w:name w:val="xl131"/>
    <w:basedOn w:val="Normal"/>
    <w:rsid w:val="001A282F"/>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2">
    <w:name w:val="xl132"/>
    <w:basedOn w:val="Normal"/>
    <w:rsid w:val="001A282F"/>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3">
    <w:name w:val="xl133"/>
    <w:basedOn w:val="Normal"/>
    <w:rsid w:val="001A282F"/>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character" w:customStyle="1" w:styleId="markq8ecydevw">
    <w:name w:val="markq8ecydevw"/>
    <w:basedOn w:val="Fuentedeprrafopredeter"/>
    <w:rsid w:val="00B073E2"/>
  </w:style>
  <w:style w:type="character" w:customStyle="1" w:styleId="a">
    <w:name w:val="_"/>
    <w:basedOn w:val="Fuentedeprrafopredeter"/>
    <w:rsid w:val="00B073E2"/>
  </w:style>
  <w:style w:type="paragraph" w:customStyle="1" w:styleId="xmsolistparagraph">
    <w:name w:val="x_msolistparagraph"/>
    <w:basedOn w:val="Normal"/>
    <w:uiPriority w:val="99"/>
    <w:rsid w:val="00B073E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B073E2"/>
    <w:rPr>
      <w:i/>
      <w:iCs/>
    </w:rPr>
  </w:style>
  <w:style w:type="character" w:customStyle="1" w:styleId="elementor-icon-list-text">
    <w:name w:val="elementor-icon-list-text"/>
    <w:basedOn w:val="Fuentedeprrafopredeter"/>
    <w:rsid w:val="00B073E2"/>
  </w:style>
  <w:style w:type="paragraph" w:customStyle="1" w:styleId="no-label">
    <w:name w:val="no-label"/>
    <w:basedOn w:val="Normal"/>
    <w:rsid w:val="00B073E2"/>
    <w:pPr>
      <w:spacing w:before="100" w:beforeAutospacing="1" w:after="100" w:afterAutospacing="1"/>
    </w:pPr>
    <w:rPr>
      <w:lang w:val="es-CO" w:eastAsia="es-CO"/>
    </w:rPr>
  </w:style>
  <w:style w:type="character" w:customStyle="1" w:styleId="w8qarf">
    <w:name w:val="w8qarf"/>
    <w:basedOn w:val="Fuentedeprrafopredeter"/>
    <w:rsid w:val="00B073E2"/>
  </w:style>
  <w:style w:type="character" w:customStyle="1" w:styleId="lrzxr">
    <w:name w:val="lrzxr"/>
    <w:basedOn w:val="Fuentedeprrafopredeter"/>
    <w:rsid w:val="00B073E2"/>
  </w:style>
  <w:style w:type="character" w:customStyle="1" w:styleId="markmib0iipk9">
    <w:name w:val="markmib0iipk9"/>
    <w:basedOn w:val="Fuentedeprrafopredeter"/>
    <w:rsid w:val="00B073E2"/>
  </w:style>
  <w:style w:type="character" w:customStyle="1" w:styleId="mark2a4qt7bhf">
    <w:name w:val="mark2a4qt7bhf"/>
    <w:basedOn w:val="Fuentedeprrafopredeter"/>
    <w:rsid w:val="00B073E2"/>
  </w:style>
  <w:style w:type="character" w:customStyle="1" w:styleId="mark5ch99pt0k">
    <w:name w:val="mark5ch99pt0k"/>
    <w:basedOn w:val="Fuentedeprrafopredeter"/>
    <w:rsid w:val="00B073E2"/>
  </w:style>
  <w:style w:type="character" w:customStyle="1" w:styleId="markjrptoljkc">
    <w:name w:val="markjrptoljkc"/>
    <w:basedOn w:val="Fuentedeprrafopredeter"/>
    <w:rsid w:val="00B073E2"/>
  </w:style>
  <w:style w:type="paragraph" w:customStyle="1" w:styleId="pa3">
    <w:name w:val="pa3"/>
    <w:basedOn w:val="Normal"/>
    <w:rsid w:val="00B073E2"/>
    <w:pPr>
      <w:spacing w:before="100" w:beforeAutospacing="1" w:after="100" w:afterAutospacing="1"/>
    </w:pPr>
    <w:rPr>
      <w:lang w:val="es-CO" w:eastAsia="es-CO"/>
    </w:rPr>
  </w:style>
  <w:style w:type="paragraph" w:customStyle="1" w:styleId="xmsonormal">
    <w:name w:val="x_msonormal"/>
    <w:basedOn w:val="Normal"/>
    <w:rsid w:val="00B073E2"/>
    <w:pPr>
      <w:spacing w:before="100" w:beforeAutospacing="1" w:after="100" w:afterAutospacing="1"/>
    </w:pPr>
    <w:rPr>
      <w:lang w:val="es-CO" w:eastAsia="es-CO"/>
    </w:rPr>
  </w:style>
  <w:style w:type="paragraph" w:customStyle="1" w:styleId="Prrafodelista3">
    <w:name w:val="Párrafo de lista3"/>
    <w:basedOn w:val="Normal"/>
    <w:qFormat/>
    <w:rsid w:val="00B073E2"/>
    <w:pPr>
      <w:spacing w:after="160" w:line="252" w:lineRule="auto"/>
      <w:ind w:left="720"/>
      <w:contextualSpacing/>
      <w:jc w:val="both"/>
    </w:pPr>
    <w:rPr>
      <w:rFonts w:asciiTheme="minorHAnsi" w:eastAsia="Calibri" w:hAnsiTheme="minorHAnsi" w:cstheme="minorBidi"/>
      <w:sz w:val="22"/>
      <w:szCs w:val="22"/>
      <w:lang w:val="es-CO" w:eastAsia="en-US"/>
    </w:rPr>
  </w:style>
  <w:style w:type="paragraph" w:customStyle="1" w:styleId="TableParagraph">
    <w:name w:val="Table Paragraph"/>
    <w:basedOn w:val="Normal"/>
    <w:uiPriority w:val="1"/>
    <w:qFormat/>
    <w:rsid w:val="00B073E2"/>
    <w:pPr>
      <w:widowControl w:val="0"/>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B073E2"/>
    <w:rPr>
      <w:color w:val="605E5C"/>
      <w:shd w:val="clear" w:color="auto" w:fill="E1DFDD"/>
    </w:rPr>
  </w:style>
  <w:style w:type="character" w:customStyle="1" w:styleId="hpe-config-optioncount">
    <w:name w:val="hpe-config-option__count"/>
    <w:basedOn w:val="Fuentedeprrafopredeter"/>
    <w:rsid w:val="00BA7E92"/>
  </w:style>
  <w:style w:type="paragraph" w:customStyle="1" w:styleId="unico">
    <w:name w:val="unico"/>
    <w:basedOn w:val="Normal"/>
    <w:rsid w:val="00BA7E92"/>
    <w:pPr>
      <w:spacing w:before="100" w:beforeAutospacing="1" w:after="100" w:afterAutospacing="1"/>
      <w:jc w:val="both"/>
    </w:pPr>
    <w:rPr>
      <w:rFonts w:ascii="Arial" w:hAnsi="Arial" w:cs="Arial"/>
      <w:lang w:val="es-CO" w:eastAsia="es-CO"/>
    </w:rPr>
  </w:style>
  <w:style w:type="paragraph" w:customStyle="1" w:styleId="TextoTextos">
    <w:name w:val="Texto (Textos)"/>
    <w:basedOn w:val="Normal"/>
    <w:uiPriority w:val="99"/>
    <w:rsid w:val="00BA7E9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2">
    <w:name w:val="p2"/>
    <w:basedOn w:val="Normal"/>
    <w:rsid w:val="00BA7E92"/>
    <w:rPr>
      <w:rFonts w:ascii="Calibri" w:eastAsia="Calibri" w:hAnsi="Calibri"/>
      <w:sz w:val="14"/>
      <w:szCs w:val="14"/>
      <w:lang w:val="es-ES_tradnl" w:eastAsia="es-ES_tradnl"/>
    </w:rPr>
  </w:style>
  <w:style w:type="paragraph" w:customStyle="1" w:styleId="p1">
    <w:name w:val="p1"/>
    <w:basedOn w:val="Normal"/>
    <w:rsid w:val="00BA7E92"/>
    <w:rPr>
      <w:rFonts w:ascii="Calibri" w:eastAsia="Calibri" w:hAnsi="Calibri"/>
      <w:sz w:val="18"/>
      <w:szCs w:val="18"/>
      <w:lang w:val="es-ES_tradnl" w:eastAsia="es-ES_tradnl"/>
    </w:rPr>
  </w:style>
  <w:style w:type="paragraph" w:customStyle="1" w:styleId="Car2">
    <w:name w:val="Car2"/>
    <w:basedOn w:val="Normal"/>
    <w:uiPriority w:val="99"/>
    <w:rsid w:val="00BA7E92"/>
    <w:pPr>
      <w:spacing w:line="240" w:lineRule="exact"/>
    </w:pPr>
    <w:rPr>
      <w:rFonts w:ascii="Verdana" w:hAnsi="Verdana" w:cs="Verdana"/>
      <w:sz w:val="20"/>
      <w:szCs w:val="20"/>
      <w:lang w:val="es-CO" w:eastAsia="es-CO"/>
    </w:rPr>
  </w:style>
  <w:style w:type="paragraph" w:customStyle="1" w:styleId="cuerpo1">
    <w:name w:val="cuerpo1"/>
    <w:basedOn w:val="Normal"/>
    <w:rsid w:val="00BA7E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BA7E92"/>
    <w:rPr>
      <w:rFonts w:ascii="Cambria" w:eastAsia="Times New Roman" w:hAnsi="Cambria" w:cs="Times New Roman"/>
      <w:lang w:val="es-ES" w:bidi="en-US"/>
    </w:rPr>
  </w:style>
  <w:style w:type="character" w:customStyle="1" w:styleId="TextocomentarioCar1">
    <w:name w:val="Texto comentario Car1"/>
    <w:rsid w:val="00BA7E92"/>
  </w:style>
  <w:style w:type="paragraph" w:styleId="Saludo">
    <w:name w:val="Salutation"/>
    <w:basedOn w:val="Normal"/>
    <w:next w:val="Normal"/>
    <w:link w:val="SaludoCar"/>
    <w:rsid w:val="00BA7E92"/>
  </w:style>
  <w:style w:type="character" w:customStyle="1" w:styleId="SaludoCar">
    <w:name w:val="Saludo Car"/>
    <w:basedOn w:val="Fuentedeprrafopredeter"/>
    <w:link w:val="Saludo"/>
    <w:rsid w:val="00BA7E92"/>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BA7E92"/>
  </w:style>
  <w:style w:type="paragraph" w:styleId="Textoindependienteprimerasangra2">
    <w:name w:val="Body Text First Indent 2"/>
    <w:basedOn w:val="Sangradetextonormal"/>
    <w:link w:val="Textoindependienteprimerasangra2Car"/>
    <w:uiPriority w:val="99"/>
    <w:unhideWhenUsed/>
    <w:rsid w:val="00BA7E92"/>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BA7E92"/>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BA7E92"/>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BA7E92"/>
  </w:style>
  <w:style w:type="paragraph" w:customStyle="1" w:styleId="Sangra2detindependiente2">
    <w:name w:val="Sangría 2 de t. independiente2"/>
    <w:basedOn w:val="Normal"/>
    <w:rsid w:val="00BA7E92"/>
    <w:pPr>
      <w:ind w:firstLine="709"/>
      <w:jc w:val="both"/>
    </w:pPr>
    <w:rPr>
      <w:rFonts w:ascii="Arial" w:hAnsi="Arial"/>
      <w:sz w:val="20"/>
      <w:szCs w:val="20"/>
      <w:lang w:val="es-ES_tradnl"/>
    </w:rPr>
  </w:style>
  <w:style w:type="paragraph" w:customStyle="1" w:styleId="03Cuerpo">
    <w:name w:val="03Cuerpo"/>
    <w:rsid w:val="00BA7E92"/>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BA7E9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BA7E92"/>
    <w:rPr>
      <w:sz w:val="16"/>
      <w:szCs w:val="16"/>
    </w:rPr>
  </w:style>
  <w:style w:type="character" w:customStyle="1" w:styleId="browsecontent1">
    <w:name w:val="browsecontent1"/>
    <w:rsid w:val="00BA7E92"/>
    <w:rPr>
      <w:b w:val="0"/>
      <w:bCs w:val="0"/>
      <w:strike w:val="0"/>
      <w:dstrike w:val="0"/>
      <w:color w:val="000000"/>
      <w:sz w:val="18"/>
      <w:szCs w:val="18"/>
      <w:u w:val="none"/>
      <w:effect w:val="none"/>
    </w:rPr>
  </w:style>
  <w:style w:type="character" w:customStyle="1" w:styleId="fdarticulo">
    <w:name w:val="fd_articulo"/>
    <w:rsid w:val="00BA7E92"/>
  </w:style>
  <w:style w:type="character" w:customStyle="1" w:styleId="textsubtitulo1">
    <w:name w:val="textsubtitulo1"/>
    <w:rsid w:val="00BA7E92"/>
    <w:rPr>
      <w:rFonts w:ascii="Verdana" w:hAnsi="Verdana" w:hint="default"/>
      <w:b/>
      <w:bCs/>
      <w:i w:val="0"/>
      <w:iCs w:val="0"/>
      <w:color w:val="9681B7"/>
      <w:sz w:val="26"/>
      <w:szCs w:val="26"/>
    </w:rPr>
  </w:style>
  <w:style w:type="character" w:customStyle="1" w:styleId="textinter11">
    <w:name w:val="textinter11"/>
    <w:rsid w:val="00BA7E92"/>
    <w:rPr>
      <w:rFonts w:ascii="Verdana" w:hAnsi="Verdana" w:hint="default"/>
      <w:b w:val="0"/>
      <w:bCs w:val="0"/>
      <w:i w:val="0"/>
      <w:iCs w:val="0"/>
      <w:color w:val="000000"/>
      <w:sz w:val="22"/>
      <w:szCs w:val="22"/>
    </w:rPr>
  </w:style>
  <w:style w:type="character" w:customStyle="1" w:styleId="textnota11">
    <w:name w:val="textnota11"/>
    <w:rsid w:val="00BA7E92"/>
    <w:rPr>
      <w:rFonts w:ascii="Verdana" w:hAnsi="Verdana" w:hint="default"/>
      <w:b/>
      <w:bCs/>
      <w:i w:val="0"/>
      <w:iCs w:val="0"/>
      <w:color w:val="0099FF"/>
      <w:sz w:val="17"/>
      <w:szCs w:val="17"/>
    </w:rPr>
  </w:style>
  <w:style w:type="paragraph" w:styleId="TtuloTDC">
    <w:name w:val="TOC Heading"/>
    <w:basedOn w:val="Ttulo1"/>
    <w:next w:val="Normal"/>
    <w:qFormat/>
    <w:rsid w:val="00BA7E92"/>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BA7E92"/>
    <w:pPr>
      <w:ind w:left="240"/>
      <w:jc w:val="both"/>
    </w:pPr>
    <w:rPr>
      <w:rFonts w:ascii="Times" w:eastAsia="Times" w:hAnsi="Times"/>
      <w:szCs w:val="20"/>
      <w:lang w:val="es-ES_tradnl"/>
    </w:rPr>
  </w:style>
  <w:style w:type="paragraph" w:styleId="TDC1">
    <w:name w:val="toc 1"/>
    <w:basedOn w:val="Normal"/>
    <w:next w:val="Normal"/>
    <w:autoRedefine/>
    <w:semiHidden/>
    <w:unhideWhenUsed/>
    <w:rsid w:val="00BA7E92"/>
    <w:pPr>
      <w:jc w:val="both"/>
    </w:pPr>
    <w:rPr>
      <w:rFonts w:ascii="Times" w:eastAsia="Times" w:hAnsi="Times"/>
      <w:szCs w:val="20"/>
      <w:lang w:val="es-ES_tradnl"/>
    </w:rPr>
  </w:style>
  <w:style w:type="paragraph" w:customStyle="1" w:styleId="WW-Contenidodelatabla11111">
    <w:name w:val="WW-Contenido de la tabla11111"/>
    <w:basedOn w:val="Textoindependiente"/>
    <w:rsid w:val="00BA7E92"/>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BA7E92"/>
    <w:pPr>
      <w:spacing w:line="240" w:lineRule="exact"/>
      <w:jc w:val="both"/>
    </w:pPr>
    <w:rPr>
      <w:rFonts w:ascii="Verdana" w:hAnsi="Verdana" w:cs="Verdana"/>
      <w:sz w:val="20"/>
      <w:szCs w:val="20"/>
      <w:lang w:val="es-CO" w:eastAsia="es-CO"/>
    </w:rPr>
  </w:style>
  <w:style w:type="paragraph" w:customStyle="1" w:styleId="Estndar">
    <w:name w:val="Estándar"/>
    <w:rsid w:val="00BA7E92"/>
    <w:rPr>
      <w:rFonts w:ascii="Times New Roman" w:eastAsia="MS Mincho" w:hAnsi="Times New Roman"/>
      <w:snapToGrid w:val="0"/>
      <w:sz w:val="24"/>
      <w:lang w:val="es-ES" w:eastAsia="es-ES"/>
    </w:rPr>
  </w:style>
  <w:style w:type="paragraph" w:customStyle="1" w:styleId="1CarCarCar">
    <w:name w:val="1 Car Car Car"/>
    <w:basedOn w:val="Normal"/>
    <w:rsid w:val="00BA7E92"/>
    <w:pPr>
      <w:spacing w:line="240" w:lineRule="exact"/>
    </w:pPr>
    <w:rPr>
      <w:rFonts w:ascii="Verdana" w:hAnsi="Verdana"/>
      <w:sz w:val="20"/>
      <w:szCs w:val="20"/>
      <w:lang w:val="es-CO" w:eastAsia="es-CO"/>
    </w:rPr>
  </w:style>
  <w:style w:type="character" w:customStyle="1" w:styleId="apple-style-span">
    <w:name w:val="apple-style-span"/>
    <w:rsid w:val="00BA7E92"/>
  </w:style>
  <w:style w:type="character" w:customStyle="1" w:styleId="texto1">
    <w:name w:val="texto1"/>
    <w:rsid w:val="00BA7E9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A7E92"/>
    <w:pPr>
      <w:widowControl w:val="0"/>
      <w:suppressAutoHyphens/>
      <w:spacing w:after="120" w:line="480" w:lineRule="auto"/>
    </w:pPr>
    <w:rPr>
      <w:kern w:val="1"/>
      <w:lang w:val="es-CO" w:bidi="hi-IN"/>
    </w:rPr>
  </w:style>
  <w:style w:type="character" w:customStyle="1" w:styleId="st1">
    <w:name w:val="st1"/>
    <w:basedOn w:val="Fuentedeprrafopredeter"/>
    <w:rsid w:val="00BA7E92"/>
  </w:style>
  <w:style w:type="paragraph" w:customStyle="1" w:styleId="Cdetextoinicial">
    <w:name w:val="C. de textoinicial"/>
    <w:basedOn w:val="Normal"/>
    <w:rsid w:val="00BA7E92"/>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BA7E92"/>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BA7E92"/>
    <w:pPr>
      <w:ind w:left="720"/>
      <w:contextualSpacing/>
    </w:pPr>
    <w:rPr>
      <w:rFonts w:eastAsia="Calibri"/>
      <w:lang w:val="es-CO"/>
    </w:rPr>
  </w:style>
  <w:style w:type="character" w:customStyle="1" w:styleId="center">
    <w:name w:val="center"/>
    <w:basedOn w:val="Fuentedeprrafopredeter"/>
    <w:rsid w:val="00BA7E92"/>
  </w:style>
  <w:style w:type="paragraph" w:customStyle="1" w:styleId="Technical4">
    <w:name w:val="Technical 4"/>
    <w:rsid w:val="00BA7E92"/>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BA7E92"/>
    <w:pPr>
      <w:spacing w:before="100" w:beforeAutospacing="1" w:after="100" w:afterAutospacing="1"/>
    </w:pPr>
    <w:rPr>
      <w:lang w:val="es-CO" w:eastAsia="es-CO"/>
    </w:rPr>
  </w:style>
  <w:style w:type="character" w:customStyle="1" w:styleId="rwro">
    <w:name w:val="rwro"/>
    <w:basedOn w:val="Fuentedeprrafopredeter"/>
    <w:rsid w:val="00BA7E92"/>
  </w:style>
  <w:style w:type="character" w:customStyle="1" w:styleId="intellitxt">
    <w:name w:val="intellitxt"/>
    <w:basedOn w:val="Fuentedeprrafopredeter"/>
    <w:rsid w:val="00BA7E92"/>
  </w:style>
  <w:style w:type="character" w:customStyle="1" w:styleId="Mencionar1">
    <w:name w:val="Mencionar1"/>
    <w:basedOn w:val="Fuentedeprrafopredeter"/>
    <w:uiPriority w:val="99"/>
    <w:semiHidden/>
    <w:unhideWhenUsed/>
    <w:rsid w:val="00BA7E92"/>
    <w:rPr>
      <w:color w:val="2B579A"/>
      <w:shd w:val="clear" w:color="auto" w:fill="E6E6E6"/>
    </w:rPr>
  </w:style>
  <w:style w:type="paragraph" w:styleId="Listaconvietas2">
    <w:name w:val="List Bullet 2"/>
    <w:basedOn w:val="Normal"/>
    <w:unhideWhenUsed/>
    <w:rsid w:val="00BA7E92"/>
    <w:pPr>
      <w:numPr>
        <w:numId w:val="7"/>
      </w:numPr>
      <w:contextualSpacing/>
    </w:pPr>
  </w:style>
  <w:style w:type="paragraph" w:styleId="Listaconvietas3">
    <w:name w:val="List Bullet 3"/>
    <w:basedOn w:val="Normal"/>
    <w:unhideWhenUsed/>
    <w:rsid w:val="00BA7E92"/>
    <w:pPr>
      <w:numPr>
        <w:numId w:val="8"/>
      </w:numPr>
      <w:contextualSpacing/>
    </w:pPr>
  </w:style>
  <w:style w:type="paragraph" w:customStyle="1" w:styleId="Caracteresenmarcados">
    <w:name w:val="Caracteres enmarcados"/>
    <w:basedOn w:val="Normal"/>
    <w:rsid w:val="00BA7E92"/>
  </w:style>
  <w:style w:type="table" w:customStyle="1" w:styleId="Tablaconcuadrcula42">
    <w:name w:val="Tabla con cuadrícula42"/>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BA7E92"/>
    <w:pPr>
      <w:spacing w:before="100" w:beforeAutospacing="1" w:after="100" w:afterAutospacing="1"/>
    </w:pPr>
    <w:rPr>
      <w:lang w:val="es-CO" w:eastAsia="es-CO"/>
    </w:rPr>
  </w:style>
  <w:style w:type="character" w:customStyle="1" w:styleId="vortalspan">
    <w:name w:val="vortalspan"/>
    <w:basedOn w:val="Fuentedeprrafopredeter"/>
    <w:rsid w:val="00BA7E92"/>
  </w:style>
  <w:style w:type="table" w:customStyle="1" w:styleId="Tablaconcuadrcula11">
    <w:name w:val="Tabla con cuadrícula1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BA7E92"/>
    <w:rPr>
      <w:rFonts w:ascii="Times New Roman" w:eastAsia="Times New Roman" w:hAnsi="Times New Roman"/>
      <w:sz w:val="24"/>
      <w:szCs w:val="24"/>
      <w:lang w:val="es-ES" w:eastAsia="es-ES"/>
    </w:rPr>
  </w:style>
  <w:style w:type="character" w:customStyle="1" w:styleId="hps">
    <w:name w:val="hps"/>
    <w:basedOn w:val="Fuentedeprrafopredeter"/>
    <w:rsid w:val="00BA7E92"/>
  </w:style>
  <w:style w:type="paragraph" w:styleId="Textonotaalfinal">
    <w:name w:val="endnote text"/>
    <w:basedOn w:val="Normal"/>
    <w:link w:val="TextonotaalfinalCar"/>
    <w:rsid w:val="00BA7E92"/>
    <w:rPr>
      <w:rFonts w:eastAsia="Calibri"/>
      <w:sz w:val="20"/>
      <w:szCs w:val="20"/>
      <w:lang w:val="x-none" w:eastAsia="x-none"/>
    </w:rPr>
  </w:style>
  <w:style w:type="character" w:customStyle="1" w:styleId="TextonotaalfinalCar">
    <w:name w:val="Texto nota al final Car"/>
    <w:basedOn w:val="Fuentedeprrafopredeter"/>
    <w:link w:val="Textonotaalfinal"/>
    <w:rsid w:val="00BA7E92"/>
    <w:rPr>
      <w:rFonts w:ascii="Times New Roman" w:hAnsi="Times New Roman"/>
      <w:lang w:val="x-none" w:eastAsia="x-none"/>
    </w:rPr>
  </w:style>
  <w:style w:type="paragraph" w:styleId="Listaconvietas">
    <w:name w:val="List Bullet"/>
    <w:basedOn w:val="Normal"/>
    <w:unhideWhenUsed/>
    <w:rsid w:val="00BA7E92"/>
    <w:pPr>
      <w:numPr>
        <w:numId w:val="6"/>
      </w:numPr>
      <w:contextualSpacing/>
    </w:pPr>
  </w:style>
  <w:style w:type="paragraph" w:styleId="HTMLconformatoprevio">
    <w:name w:val="HTML Preformatted"/>
    <w:basedOn w:val="Normal"/>
    <w:link w:val="HTMLconformatoprevioCar"/>
    <w:uiPriority w:val="99"/>
    <w:unhideWhenUsed/>
    <w:rsid w:val="00BA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BA7E92"/>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BA7E92"/>
  </w:style>
  <w:style w:type="character" w:styleId="Refdenotaalfinal">
    <w:name w:val="endnote reference"/>
    <w:unhideWhenUsed/>
    <w:rsid w:val="00BA7E92"/>
    <w:rPr>
      <w:vertAlign w:val="superscript"/>
    </w:rPr>
  </w:style>
  <w:style w:type="character" w:customStyle="1" w:styleId="exito">
    <w:name w:val="exito"/>
    <w:basedOn w:val="Fuentedeprrafopredeter"/>
    <w:rsid w:val="00BA7E92"/>
  </w:style>
  <w:style w:type="table" w:styleId="Tablaconcuadrculaclara">
    <w:name w:val="Grid Table Light"/>
    <w:basedOn w:val="Tablanormal"/>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BA7E92"/>
    <w:rPr>
      <w:rFonts w:eastAsia="Malgun Gothic"/>
      <w:sz w:val="22"/>
      <w:szCs w:val="22"/>
    </w:rPr>
    <w:tblPr>
      <w:tblCellMar>
        <w:top w:w="0" w:type="dxa"/>
        <w:left w:w="0" w:type="dxa"/>
        <w:bottom w:w="0" w:type="dxa"/>
        <w:right w:w="0" w:type="dxa"/>
      </w:tblCellMar>
    </w:tblPr>
  </w:style>
  <w:style w:type="character" w:customStyle="1" w:styleId="vortaltextarea">
    <w:name w:val="vortaltextarea"/>
    <w:basedOn w:val="Fuentedeprrafopredeter"/>
    <w:rsid w:val="00BA7E92"/>
  </w:style>
  <w:style w:type="character" w:customStyle="1" w:styleId="apple-tab-span">
    <w:name w:val="apple-tab-span"/>
    <w:basedOn w:val="Fuentedeprrafopredeter"/>
    <w:rsid w:val="00BA7E92"/>
  </w:style>
  <w:style w:type="paragraph" w:customStyle="1" w:styleId="xdefault">
    <w:name w:val="x_default"/>
    <w:basedOn w:val="Normal"/>
    <w:rsid w:val="00BA7E92"/>
    <w:pPr>
      <w:spacing w:before="100" w:beforeAutospacing="1" w:after="100" w:afterAutospacing="1"/>
    </w:pPr>
    <w:rPr>
      <w:lang w:val="es-CO" w:eastAsia="es-CO"/>
    </w:rPr>
  </w:style>
  <w:style w:type="table" w:customStyle="1" w:styleId="Tablaclsica31">
    <w:name w:val="Tabla clásica 31"/>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BA7E92"/>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BA7E92"/>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BA7E92"/>
    <w:pPr>
      <w:spacing w:before="100" w:beforeAutospacing="1" w:after="100" w:afterAutospacing="1"/>
    </w:pPr>
    <w:rPr>
      <w:rFonts w:ascii="Arial" w:hAnsi="Arial" w:cs="Arial"/>
      <w:color w:val="000000"/>
      <w:sz w:val="20"/>
      <w:szCs w:val="20"/>
      <w:lang w:val="es-CO" w:eastAsia="es-CO"/>
    </w:rPr>
  </w:style>
  <w:style w:type="paragraph" w:customStyle="1" w:styleId="font7">
    <w:name w:val="font7"/>
    <w:basedOn w:val="Normal"/>
    <w:rsid w:val="00BA7E92"/>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BA7E92"/>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BA7E92"/>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rsid w:val="00BA7E92"/>
    <w:pPr>
      <w:pBdr>
        <w:left w:val="single" w:sz="8" w:space="7" w:color="auto"/>
        <w:bottom w:val="single" w:sz="8" w:space="0" w:color="auto"/>
        <w:right w:val="single" w:sz="8" w:space="0" w:color="auto"/>
      </w:pBdr>
      <w:spacing w:before="100" w:beforeAutospacing="1" w:after="100" w:afterAutospacing="1"/>
      <w:ind w:firstLineChars="100" w:firstLine="100"/>
      <w:textAlignment w:val="center"/>
    </w:pPr>
    <w:rPr>
      <w:rFonts w:ascii="Arial" w:hAnsi="Arial" w:cs="Arial"/>
      <w:sz w:val="20"/>
      <w:szCs w:val="20"/>
      <w:lang w:val="es-CO" w:eastAsia="es-CO"/>
    </w:rPr>
  </w:style>
  <w:style w:type="paragraph" w:customStyle="1" w:styleId="xl64">
    <w:name w:val="xl64"/>
    <w:basedOn w:val="Normal"/>
    <w:rsid w:val="00BA7E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BA7E92"/>
    <w:pPr>
      <w:pBdr>
        <w:top w:val="single" w:sz="8" w:space="0" w:color="auto"/>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BA7E92"/>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color w:val="000000"/>
      <w:sz w:val="20"/>
      <w:szCs w:val="20"/>
      <w:lang w:val="es-CO" w:eastAsia="es-CO"/>
    </w:rPr>
  </w:style>
  <w:style w:type="paragraph" w:customStyle="1" w:styleId="xl136">
    <w:name w:val="xl136"/>
    <w:basedOn w:val="Normal"/>
    <w:rsid w:val="00BA7E92"/>
    <w:pPr>
      <w:pBdr>
        <w:lef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BA7E92"/>
    <w:pPr>
      <w:pBdr>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BA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character" w:customStyle="1" w:styleId="dossiermaininfodetailboxtitlelabel">
    <w:name w:val="dossiermaininfodetailboxtitlelabel"/>
    <w:basedOn w:val="Fuentedeprrafopredeter"/>
    <w:rsid w:val="00BA7E92"/>
  </w:style>
  <w:style w:type="table" w:customStyle="1" w:styleId="Tablaconcuadrcula41">
    <w:name w:val="Tabla con cuadrícula41"/>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BA7E92"/>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BA7E92"/>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BA7E92"/>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BA7E92"/>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BA7E92"/>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BA7E92"/>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BA7E92"/>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BA7E92"/>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BA7E92"/>
    <w:pPr>
      <w:jc w:val="center"/>
    </w:pPr>
    <w:rPr>
      <w:rFonts w:ascii="Arial" w:hAnsi="Arial"/>
      <w:b/>
      <w:szCs w:val="20"/>
      <w:lang w:val="es-CO"/>
    </w:rPr>
  </w:style>
  <w:style w:type="paragraph" w:customStyle="1" w:styleId="CM14">
    <w:name w:val="CM14"/>
    <w:basedOn w:val="Normal"/>
    <w:next w:val="Normal"/>
    <w:uiPriority w:val="99"/>
    <w:rsid w:val="00BA7E92"/>
    <w:pPr>
      <w:autoSpaceDE w:val="0"/>
      <w:autoSpaceDN w:val="0"/>
      <w:adjustRightInd w:val="0"/>
    </w:pPr>
    <w:rPr>
      <w:rFonts w:ascii="Arial" w:hAnsi="Arial" w:cs="Arial"/>
      <w:lang w:val="es-CO"/>
    </w:rPr>
  </w:style>
  <w:style w:type="paragraph" w:customStyle="1" w:styleId="CarCarCar4">
    <w:name w:val="Car Car Car4"/>
    <w:basedOn w:val="Normal"/>
    <w:rsid w:val="00BA7E92"/>
    <w:pPr>
      <w:spacing w:after="160" w:line="240" w:lineRule="exact"/>
    </w:pPr>
    <w:rPr>
      <w:rFonts w:ascii="Verdana" w:hAnsi="Verdana"/>
      <w:sz w:val="20"/>
      <w:szCs w:val="20"/>
      <w:lang w:val="es-CO" w:eastAsia="en-US"/>
    </w:rPr>
  </w:style>
  <w:style w:type="paragraph" w:customStyle="1" w:styleId="xmsobodytext2">
    <w:name w:val="x_msobodytext2"/>
    <w:basedOn w:val="Normal"/>
    <w:uiPriority w:val="99"/>
    <w:rsid w:val="00BA7E92"/>
    <w:pPr>
      <w:spacing w:before="100" w:beforeAutospacing="1" w:after="100" w:afterAutospacing="1"/>
    </w:pPr>
    <w:rPr>
      <w:lang w:val="es-CO" w:eastAsia="es-CO"/>
    </w:rPr>
  </w:style>
  <w:style w:type="character" w:customStyle="1" w:styleId="tel">
    <w:name w:val="tel"/>
    <w:rsid w:val="00BA7E92"/>
  </w:style>
  <w:style w:type="character" w:customStyle="1" w:styleId="adr">
    <w:name w:val="adr"/>
    <w:rsid w:val="00BA7E92"/>
  </w:style>
  <w:style w:type="character" w:customStyle="1" w:styleId="street-address">
    <w:name w:val="street-address"/>
    <w:rsid w:val="00BA7E92"/>
  </w:style>
  <w:style w:type="character" w:customStyle="1" w:styleId="locality">
    <w:name w:val="locality"/>
    <w:rsid w:val="00BA7E92"/>
  </w:style>
  <w:style w:type="character" w:customStyle="1" w:styleId="region">
    <w:name w:val="region"/>
    <w:rsid w:val="00BA7E92"/>
  </w:style>
  <w:style w:type="character" w:customStyle="1" w:styleId="postal-code">
    <w:name w:val="postal-code"/>
    <w:rsid w:val="00BA7E92"/>
  </w:style>
  <w:style w:type="character" w:customStyle="1" w:styleId="country-name">
    <w:name w:val="country-name"/>
    <w:rsid w:val="00BA7E92"/>
  </w:style>
  <w:style w:type="character" w:customStyle="1" w:styleId="ext-mb-text">
    <w:name w:val="ext-mb-text"/>
    <w:rsid w:val="00BA7E92"/>
  </w:style>
  <w:style w:type="character" w:customStyle="1" w:styleId="baj1">
    <w:name w:val="b_aj1"/>
    <w:basedOn w:val="Fuentedeprrafopredeter"/>
    <w:rsid w:val="00BA7E92"/>
    <w:rPr>
      <w:b/>
      <w:bCs/>
      <w:color w:val="000000"/>
    </w:rPr>
  </w:style>
  <w:style w:type="character" w:customStyle="1" w:styleId="letra14pt1">
    <w:name w:val="letra14pt1"/>
    <w:basedOn w:val="Fuentedeprrafopredeter"/>
    <w:rsid w:val="00BA7E92"/>
    <w:rPr>
      <w:sz w:val="17"/>
      <w:szCs w:val="17"/>
    </w:rPr>
  </w:style>
  <w:style w:type="table" w:customStyle="1" w:styleId="TableNormal">
    <w:name w:val="Table Normal"/>
    <w:uiPriority w:val="2"/>
    <w:semiHidden/>
    <w:qFormat/>
    <w:rsid w:val="00BA7E9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139">
    <w:name w:val="xl139"/>
    <w:basedOn w:val="Normal"/>
    <w:rsid w:val="00BA7E92"/>
    <w:pPr>
      <w:shd w:val="clear" w:color="000000" w:fill="FFC000"/>
      <w:spacing w:before="100" w:beforeAutospacing="1" w:after="100" w:afterAutospacing="1"/>
    </w:pPr>
    <w:rPr>
      <w:lang w:val="es-CO" w:eastAsia="es-CO"/>
    </w:rPr>
  </w:style>
  <w:style w:type="paragraph" w:customStyle="1" w:styleId="xl140">
    <w:name w:val="xl140"/>
    <w:basedOn w:val="Normal"/>
    <w:rsid w:val="00BA7E92"/>
    <w:pPr>
      <w:shd w:val="clear" w:color="000000" w:fill="FFC000"/>
      <w:spacing w:before="100" w:beforeAutospacing="1" w:after="100" w:afterAutospacing="1"/>
      <w:jc w:val="center"/>
    </w:pPr>
    <w:rPr>
      <w:lang w:val="es-CO" w:eastAsia="es-CO"/>
    </w:rPr>
  </w:style>
  <w:style w:type="table" w:customStyle="1" w:styleId="Tablanormal11">
    <w:name w:val="Tabla normal 11"/>
    <w:basedOn w:val="Tablanormal"/>
    <w:uiPriority w:val="41"/>
    <w:rsid w:val="00BA7E9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BA7E92"/>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BA7E92"/>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BA7E9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BA7E92"/>
    <w:pPr>
      <w:spacing w:line="273" w:lineRule="atLeast"/>
    </w:pPr>
    <w:rPr>
      <w:rFonts w:ascii="Arial" w:hAnsi="Arial" w:cs="Arial"/>
      <w:color w:val="auto"/>
      <w:lang w:val="es-CO" w:eastAsia="es-CO"/>
    </w:rPr>
  </w:style>
  <w:style w:type="character" w:customStyle="1" w:styleId="grkhzd">
    <w:name w:val="grkhzd"/>
    <w:basedOn w:val="Fuentedeprrafopredeter"/>
    <w:rsid w:val="00BA7E9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BA7E92"/>
    <w:rPr>
      <w:rFonts w:ascii="Verdana" w:eastAsia="Times New Roman" w:hAnsi="Verdana" w:cs="Verdana"/>
      <w:sz w:val="20"/>
      <w:szCs w:val="20"/>
    </w:rPr>
  </w:style>
  <w:style w:type="paragraph" w:customStyle="1" w:styleId="CarCarCar12">
    <w:name w:val="Car Car Car12"/>
    <w:basedOn w:val="Normal"/>
    <w:rsid w:val="00BA7E92"/>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BA7E92"/>
  </w:style>
  <w:style w:type="numbering" w:customStyle="1" w:styleId="Sinlista11">
    <w:name w:val="Sin lista11"/>
    <w:next w:val="Sinlista"/>
    <w:uiPriority w:val="99"/>
    <w:semiHidden/>
    <w:unhideWhenUsed/>
    <w:rsid w:val="00BA7E92"/>
  </w:style>
  <w:style w:type="numbering" w:customStyle="1" w:styleId="Sinlista111">
    <w:name w:val="Sin lista111"/>
    <w:next w:val="Sinlista"/>
    <w:uiPriority w:val="99"/>
    <w:semiHidden/>
    <w:unhideWhenUsed/>
    <w:rsid w:val="00BA7E92"/>
  </w:style>
  <w:style w:type="numbering" w:customStyle="1" w:styleId="Sinlista2">
    <w:name w:val="Sin lista2"/>
    <w:next w:val="Sinlista"/>
    <w:uiPriority w:val="99"/>
    <w:semiHidden/>
    <w:unhideWhenUsed/>
    <w:rsid w:val="00BA7E92"/>
  </w:style>
  <w:style w:type="numbering" w:customStyle="1" w:styleId="Sinlista12">
    <w:name w:val="Sin lista12"/>
    <w:next w:val="Sinlista"/>
    <w:uiPriority w:val="99"/>
    <w:semiHidden/>
    <w:unhideWhenUsed/>
    <w:rsid w:val="00BA7E92"/>
  </w:style>
  <w:style w:type="numbering" w:customStyle="1" w:styleId="Sinlista3">
    <w:name w:val="Sin lista3"/>
    <w:next w:val="Sinlista"/>
    <w:uiPriority w:val="99"/>
    <w:semiHidden/>
    <w:unhideWhenUsed/>
    <w:rsid w:val="00BA7E92"/>
  </w:style>
  <w:style w:type="numbering" w:customStyle="1" w:styleId="Sinlista13">
    <w:name w:val="Sin lista13"/>
    <w:next w:val="Sinlista"/>
    <w:uiPriority w:val="99"/>
    <w:semiHidden/>
    <w:unhideWhenUsed/>
    <w:rsid w:val="00BA7E92"/>
  </w:style>
  <w:style w:type="numbering" w:customStyle="1" w:styleId="Sinlista112">
    <w:name w:val="Sin lista112"/>
    <w:next w:val="Sinlista"/>
    <w:uiPriority w:val="99"/>
    <w:semiHidden/>
    <w:unhideWhenUsed/>
    <w:rsid w:val="00BA7E92"/>
  </w:style>
  <w:style w:type="numbering" w:customStyle="1" w:styleId="Sinlista21">
    <w:name w:val="Sin lista21"/>
    <w:next w:val="Sinlista"/>
    <w:uiPriority w:val="99"/>
    <w:semiHidden/>
    <w:unhideWhenUsed/>
    <w:rsid w:val="00BA7E92"/>
  </w:style>
  <w:style w:type="numbering" w:customStyle="1" w:styleId="Sinlista121">
    <w:name w:val="Sin lista121"/>
    <w:next w:val="Sinlista"/>
    <w:uiPriority w:val="99"/>
    <w:semiHidden/>
    <w:unhideWhenUsed/>
    <w:rsid w:val="00BA7E92"/>
  </w:style>
  <w:style w:type="numbering" w:customStyle="1" w:styleId="Sinlista4">
    <w:name w:val="Sin lista4"/>
    <w:next w:val="Sinlista"/>
    <w:uiPriority w:val="99"/>
    <w:semiHidden/>
    <w:unhideWhenUsed/>
    <w:rsid w:val="00BA7E92"/>
  </w:style>
  <w:style w:type="numbering" w:customStyle="1" w:styleId="Sinlista14">
    <w:name w:val="Sin lista14"/>
    <w:next w:val="Sinlista"/>
    <w:uiPriority w:val="99"/>
    <w:semiHidden/>
    <w:unhideWhenUsed/>
    <w:rsid w:val="00BA7E92"/>
  </w:style>
  <w:style w:type="numbering" w:customStyle="1" w:styleId="Sinlista113">
    <w:name w:val="Sin lista113"/>
    <w:next w:val="Sinlista"/>
    <w:uiPriority w:val="99"/>
    <w:semiHidden/>
    <w:unhideWhenUsed/>
    <w:rsid w:val="00BA7E92"/>
  </w:style>
  <w:style w:type="numbering" w:customStyle="1" w:styleId="Sinlista22">
    <w:name w:val="Sin lista22"/>
    <w:next w:val="Sinlista"/>
    <w:uiPriority w:val="99"/>
    <w:semiHidden/>
    <w:unhideWhenUsed/>
    <w:rsid w:val="00BA7E92"/>
  </w:style>
  <w:style w:type="numbering" w:customStyle="1" w:styleId="Sinlista122">
    <w:name w:val="Sin lista122"/>
    <w:next w:val="Sinlista"/>
    <w:uiPriority w:val="99"/>
    <w:semiHidden/>
    <w:unhideWhenUsed/>
    <w:rsid w:val="00BA7E92"/>
  </w:style>
  <w:style w:type="numbering" w:customStyle="1" w:styleId="Sinlista5">
    <w:name w:val="Sin lista5"/>
    <w:next w:val="Sinlista"/>
    <w:uiPriority w:val="99"/>
    <w:semiHidden/>
    <w:unhideWhenUsed/>
    <w:rsid w:val="00BA7E92"/>
  </w:style>
  <w:style w:type="numbering" w:customStyle="1" w:styleId="Sinlista15">
    <w:name w:val="Sin lista15"/>
    <w:next w:val="Sinlista"/>
    <w:uiPriority w:val="99"/>
    <w:semiHidden/>
    <w:unhideWhenUsed/>
    <w:rsid w:val="00BA7E92"/>
  </w:style>
  <w:style w:type="numbering" w:customStyle="1" w:styleId="Sinlista114">
    <w:name w:val="Sin lista114"/>
    <w:next w:val="Sinlista"/>
    <w:uiPriority w:val="99"/>
    <w:semiHidden/>
    <w:unhideWhenUsed/>
    <w:rsid w:val="00BA7E92"/>
  </w:style>
  <w:style w:type="numbering" w:customStyle="1" w:styleId="Sinlista23">
    <w:name w:val="Sin lista23"/>
    <w:next w:val="Sinlista"/>
    <w:uiPriority w:val="99"/>
    <w:semiHidden/>
    <w:unhideWhenUsed/>
    <w:rsid w:val="00BA7E92"/>
  </w:style>
  <w:style w:type="numbering" w:customStyle="1" w:styleId="Sinlista123">
    <w:name w:val="Sin lista123"/>
    <w:next w:val="Sinlista"/>
    <w:uiPriority w:val="99"/>
    <w:semiHidden/>
    <w:unhideWhenUsed/>
    <w:rsid w:val="00BA7E92"/>
  </w:style>
  <w:style w:type="numbering" w:customStyle="1" w:styleId="Sinlista6">
    <w:name w:val="Sin lista6"/>
    <w:next w:val="Sinlista"/>
    <w:uiPriority w:val="99"/>
    <w:semiHidden/>
    <w:unhideWhenUsed/>
    <w:rsid w:val="00BA7E92"/>
  </w:style>
  <w:style w:type="numbering" w:customStyle="1" w:styleId="Sinlista16">
    <w:name w:val="Sin lista16"/>
    <w:next w:val="Sinlista"/>
    <w:uiPriority w:val="99"/>
    <w:semiHidden/>
    <w:unhideWhenUsed/>
    <w:rsid w:val="00BA7E92"/>
  </w:style>
  <w:style w:type="numbering" w:customStyle="1" w:styleId="Sinlista115">
    <w:name w:val="Sin lista115"/>
    <w:next w:val="Sinlista"/>
    <w:uiPriority w:val="99"/>
    <w:semiHidden/>
    <w:unhideWhenUsed/>
    <w:rsid w:val="00BA7E92"/>
  </w:style>
  <w:style w:type="numbering" w:customStyle="1" w:styleId="Sinlista24">
    <w:name w:val="Sin lista24"/>
    <w:next w:val="Sinlista"/>
    <w:uiPriority w:val="99"/>
    <w:semiHidden/>
    <w:unhideWhenUsed/>
    <w:rsid w:val="00BA7E92"/>
  </w:style>
  <w:style w:type="numbering" w:customStyle="1" w:styleId="Sinlista124">
    <w:name w:val="Sin lista124"/>
    <w:next w:val="Sinlista"/>
    <w:uiPriority w:val="99"/>
    <w:semiHidden/>
    <w:unhideWhenUsed/>
    <w:rsid w:val="00BA7E92"/>
  </w:style>
  <w:style w:type="numbering" w:customStyle="1" w:styleId="Sinlista7">
    <w:name w:val="Sin lista7"/>
    <w:next w:val="Sinlista"/>
    <w:uiPriority w:val="99"/>
    <w:semiHidden/>
    <w:unhideWhenUsed/>
    <w:rsid w:val="00BA7E92"/>
  </w:style>
  <w:style w:type="numbering" w:customStyle="1" w:styleId="Sinlista17">
    <w:name w:val="Sin lista17"/>
    <w:next w:val="Sinlista"/>
    <w:uiPriority w:val="99"/>
    <w:semiHidden/>
    <w:unhideWhenUsed/>
    <w:rsid w:val="00BA7E92"/>
  </w:style>
  <w:style w:type="numbering" w:customStyle="1" w:styleId="Sinlista116">
    <w:name w:val="Sin lista116"/>
    <w:next w:val="Sinlista"/>
    <w:uiPriority w:val="99"/>
    <w:semiHidden/>
    <w:unhideWhenUsed/>
    <w:rsid w:val="00BA7E92"/>
  </w:style>
  <w:style w:type="numbering" w:customStyle="1" w:styleId="Sinlista25">
    <w:name w:val="Sin lista25"/>
    <w:next w:val="Sinlista"/>
    <w:uiPriority w:val="99"/>
    <w:semiHidden/>
    <w:unhideWhenUsed/>
    <w:rsid w:val="00BA7E92"/>
  </w:style>
  <w:style w:type="numbering" w:customStyle="1" w:styleId="Sinlista125">
    <w:name w:val="Sin lista125"/>
    <w:next w:val="Sinlista"/>
    <w:uiPriority w:val="99"/>
    <w:semiHidden/>
    <w:unhideWhenUsed/>
    <w:rsid w:val="00BA7E92"/>
  </w:style>
  <w:style w:type="character" w:customStyle="1" w:styleId="contentline-963">
    <w:name w:val="contentline-963"/>
    <w:basedOn w:val="Fuentedeprrafopredeter"/>
    <w:rsid w:val="00BA7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2169516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05400930">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298023869">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826430825">
      <w:bodyDiv w:val="1"/>
      <w:marLeft w:val="0"/>
      <w:marRight w:val="0"/>
      <w:marTop w:val="0"/>
      <w:marBottom w:val="0"/>
      <w:divBdr>
        <w:top w:val="none" w:sz="0" w:space="0" w:color="auto"/>
        <w:left w:val="none" w:sz="0" w:space="0" w:color="auto"/>
        <w:bottom w:val="none" w:sz="0" w:space="0" w:color="auto"/>
        <w:right w:val="none" w:sz="0" w:space="0" w:color="auto"/>
      </w:divBdr>
    </w:div>
    <w:div w:id="188193856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 w:id="20780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f.mendez@correo.polici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837ACF3B94AF498E5549E58F4274A"/>
        <w:category>
          <w:name w:val="General"/>
          <w:gallery w:val="placeholder"/>
        </w:category>
        <w:types>
          <w:type w:val="bbPlcHdr"/>
        </w:types>
        <w:behaviors>
          <w:behavior w:val="content"/>
        </w:behaviors>
        <w:guid w:val="{C73114E9-04AE-45B2-B1CF-F03BE84DE986}"/>
      </w:docPartPr>
      <w:docPartBody>
        <w:p w:rsidR="00422ED4" w:rsidRDefault="00422ED4" w:rsidP="00422ED4">
          <w:pPr>
            <w:pStyle w:val="02D837ACF3B94AF498E5549E58F427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4D71809AF94E6DBB4179DA5C541C02"/>
        <w:category>
          <w:name w:val="General"/>
          <w:gallery w:val="placeholder"/>
        </w:category>
        <w:types>
          <w:type w:val="bbPlcHdr"/>
        </w:types>
        <w:behaviors>
          <w:behavior w:val="content"/>
        </w:behaviors>
        <w:guid w:val="{A859D8FB-EF93-49DF-A0B2-7C0584536B08}"/>
      </w:docPartPr>
      <w:docPartBody>
        <w:p w:rsidR="00422ED4" w:rsidRDefault="00422ED4" w:rsidP="00422ED4">
          <w:pPr>
            <w:pStyle w:val="AB4D71809AF94E6DBB4179DA5C541C0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648A7542CCD41D0B81DB11FAD44951D"/>
        <w:category>
          <w:name w:val="General"/>
          <w:gallery w:val="placeholder"/>
        </w:category>
        <w:types>
          <w:type w:val="bbPlcHdr"/>
        </w:types>
        <w:behaviors>
          <w:behavior w:val="content"/>
        </w:behaviors>
        <w:guid w:val="{AFF734B9-74B8-431C-8944-78FD081B3D4F}"/>
      </w:docPartPr>
      <w:docPartBody>
        <w:p w:rsidR="00422ED4" w:rsidRDefault="00422ED4" w:rsidP="00422ED4">
          <w:pPr>
            <w:pStyle w:val="1648A7542CCD41D0B81DB11FAD44951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54774C76E4491FB1FAB55E5A7D1C44"/>
        <w:category>
          <w:name w:val="General"/>
          <w:gallery w:val="placeholder"/>
        </w:category>
        <w:types>
          <w:type w:val="bbPlcHdr"/>
        </w:types>
        <w:behaviors>
          <w:behavior w:val="content"/>
        </w:behaviors>
        <w:guid w:val="{FDD4565A-59F7-44D1-B3C4-3CE0092A1077}"/>
      </w:docPartPr>
      <w:docPartBody>
        <w:p w:rsidR="00422ED4" w:rsidRDefault="00422ED4" w:rsidP="00422ED4">
          <w:pPr>
            <w:pStyle w:val="FB54774C76E4491FB1FAB55E5A7D1C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6174599E1745FF8D8897CF16AB5139"/>
        <w:category>
          <w:name w:val="General"/>
          <w:gallery w:val="placeholder"/>
        </w:category>
        <w:types>
          <w:type w:val="bbPlcHdr"/>
        </w:types>
        <w:behaviors>
          <w:behavior w:val="content"/>
        </w:behaviors>
        <w:guid w:val="{FEEEA5F1-8A60-4441-BF37-70087256762D}"/>
      </w:docPartPr>
      <w:docPartBody>
        <w:p w:rsidR="00422ED4" w:rsidRDefault="00422ED4" w:rsidP="00422ED4">
          <w:pPr>
            <w:pStyle w:val="3D6174599E1745FF8D8897CF16AB5139"/>
          </w:pPr>
          <w:r w:rsidRPr="00A70DFE">
            <w:rPr>
              <w:rStyle w:val="Textodelmarcadordeposicin"/>
              <w:rFonts w:ascii="Arial" w:eastAsiaTheme="minorHAnsi" w:hAnsi="Arial" w:cs="Arial"/>
              <w:color w:val="FF8F8F"/>
              <w:u w:val="single"/>
            </w:rPr>
            <w:t>Diligenciar la dirección del proveedor</w:t>
          </w:r>
        </w:p>
      </w:docPartBody>
    </w:docPart>
    <w:docPart>
      <w:docPartPr>
        <w:name w:val="F8CF7EFE9FFF43DB845EE2FEEA6CF442"/>
        <w:category>
          <w:name w:val="General"/>
          <w:gallery w:val="placeholder"/>
        </w:category>
        <w:types>
          <w:type w:val="bbPlcHdr"/>
        </w:types>
        <w:behaviors>
          <w:behavior w:val="content"/>
        </w:behaviors>
        <w:guid w:val="{1A8E85FD-8221-4D51-B7DB-D38E42173445}"/>
      </w:docPartPr>
      <w:docPartBody>
        <w:p w:rsidR="00422ED4" w:rsidRDefault="00422ED4" w:rsidP="00422ED4">
          <w:pPr>
            <w:pStyle w:val="F8CF7EFE9FFF43DB845EE2FEEA6CF44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BCD8C0D0374A219F52F7A7337C6119"/>
        <w:category>
          <w:name w:val="General"/>
          <w:gallery w:val="placeholder"/>
        </w:category>
        <w:types>
          <w:type w:val="bbPlcHdr"/>
        </w:types>
        <w:behaviors>
          <w:behavior w:val="content"/>
        </w:behaviors>
        <w:guid w:val="{E13DC86D-4723-4C07-9250-678ADFCDB508}"/>
      </w:docPartPr>
      <w:docPartBody>
        <w:p w:rsidR="00422ED4" w:rsidRDefault="00422ED4" w:rsidP="00422ED4">
          <w:pPr>
            <w:pStyle w:val="DDBCD8C0D0374A219F52F7A7337C611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D4"/>
    <w:rsid w:val="00057DB8"/>
    <w:rsid w:val="00074966"/>
    <w:rsid w:val="000A5B64"/>
    <w:rsid w:val="002648D1"/>
    <w:rsid w:val="00361FC4"/>
    <w:rsid w:val="0037712D"/>
    <w:rsid w:val="00422ED4"/>
    <w:rsid w:val="004C12B8"/>
    <w:rsid w:val="005434D3"/>
    <w:rsid w:val="005E521E"/>
    <w:rsid w:val="00955C82"/>
    <w:rsid w:val="00C02F9A"/>
    <w:rsid w:val="00C633B2"/>
    <w:rsid w:val="00CC5468"/>
    <w:rsid w:val="00F24426"/>
    <w:rsid w:val="00F93A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3A77"/>
    <w:rPr>
      <w:color w:val="808080"/>
    </w:rPr>
  </w:style>
  <w:style w:type="paragraph" w:customStyle="1" w:styleId="02D837ACF3B94AF498E5549E58F4274A">
    <w:name w:val="02D837ACF3B94AF498E5549E58F4274A"/>
    <w:rsid w:val="00422ED4"/>
  </w:style>
  <w:style w:type="paragraph" w:customStyle="1" w:styleId="AB4D71809AF94E6DBB4179DA5C541C02">
    <w:name w:val="AB4D71809AF94E6DBB4179DA5C541C02"/>
    <w:rsid w:val="00422ED4"/>
  </w:style>
  <w:style w:type="paragraph" w:customStyle="1" w:styleId="1648A7542CCD41D0B81DB11FAD44951D">
    <w:name w:val="1648A7542CCD41D0B81DB11FAD44951D"/>
    <w:rsid w:val="00422ED4"/>
  </w:style>
  <w:style w:type="paragraph" w:customStyle="1" w:styleId="FB54774C76E4491FB1FAB55E5A7D1C44">
    <w:name w:val="FB54774C76E4491FB1FAB55E5A7D1C44"/>
    <w:rsid w:val="00422ED4"/>
  </w:style>
  <w:style w:type="paragraph" w:customStyle="1" w:styleId="3D6174599E1745FF8D8897CF16AB5139">
    <w:name w:val="3D6174599E1745FF8D8897CF16AB5139"/>
    <w:rsid w:val="00422ED4"/>
  </w:style>
  <w:style w:type="paragraph" w:customStyle="1" w:styleId="F8CF7EFE9FFF43DB845EE2FEEA6CF442">
    <w:name w:val="F8CF7EFE9FFF43DB845EE2FEEA6CF442"/>
    <w:rsid w:val="00422ED4"/>
  </w:style>
  <w:style w:type="paragraph" w:customStyle="1" w:styleId="DDBCD8C0D0374A219F52F7A7337C6119">
    <w:name w:val="DDBCD8C0D0374A219F52F7A7337C6119"/>
    <w:rsid w:val="00422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4849</Words>
  <Characters>26670</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31457</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37</cp:revision>
  <cp:lastPrinted>2024-03-18T12:53:00Z</cp:lastPrinted>
  <dcterms:created xsi:type="dcterms:W3CDTF">2022-11-10T21:40:00Z</dcterms:created>
  <dcterms:modified xsi:type="dcterms:W3CDTF">2026-10-20T13:59:00Z</dcterms:modified>
</cp:coreProperties>
</file>