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E63B98" w14:textId="0AF031B1" w:rsidR="00EC0C87" w:rsidRDefault="00207508" w:rsidP="00700E1C">
      <w:pPr>
        <w:pStyle w:val="Encabezado"/>
        <w:ind w:left="4252" w:hanging="4252"/>
        <w:jc w:val="center"/>
        <w:rPr>
          <w:rFonts w:ascii="Arial" w:hAnsi="Arial" w:cs="Arial"/>
          <w:b/>
          <w:sz w:val="20"/>
          <w:szCs w:val="20"/>
        </w:rPr>
      </w:pPr>
      <w:r w:rsidRPr="00F6540C">
        <w:rPr>
          <w:rFonts w:ascii="Arial" w:hAnsi="Arial" w:cs="Arial"/>
          <w:b/>
          <w:sz w:val="20"/>
          <w:szCs w:val="20"/>
        </w:rPr>
        <w:t xml:space="preserve">ANEXO No. </w:t>
      </w:r>
      <w:r w:rsidR="00A62DC8">
        <w:rPr>
          <w:rFonts w:ascii="Arial" w:hAnsi="Arial" w:cs="Arial"/>
          <w:b/>
          <w:sz w:val="20"/>
          <w:szCs w:val="20"/>
        </w:rPr>
        <w:t>00</w:t>
      </w:r>
      <w:r w:rsidR="003111BE">
        <w:rPr>
          <w:rFonts w:ascii="Arial" w:hAnsi="Arial" w:cs="Arial"/>
          <w:b/>
          <w:sz w:val="20"/>
          <w:szCs w:val="20"/>
        </w:rPr>
        <w:t>1</w:t>
      </w:r>
      <w:r w:rsidR="00700E1C">
        <w:rPr>
          <w:rFonts w:ascii="Arial" w:hAnsi="Arial" w:cs="Arial"/>
          <w:b/>
          <w:sz w:val="20"/>
          <w:szCs w:val="20"/>
        </w:rPr>
        <w:t xml:space="preserve"> </w:t>
      </w:r>
    </w:p>
    <w:p w14:paraId="49B41601" w14:textId="0EFF4427" w:rsidR="00D218C9" w:rsidRPr="00F6540C" w:rsidRDefault="00700E1C" w:rsidP="00700E1C">
      <w:pPr>
        <w:pStyle w:val="Encabezado"/>
        <w:ind w:left="4252" w:hanging="4252"/>
        <w:jc w:val="center"/>
        <w:rPr>
          <w:rFonts w:ascii="Arial" w:hAnsi="Arial" w:cs="Arial"/>
          <w:b/>
          <w:sz w:val="20"/>
          <w:szCs w:val="20"/>
        </w:rPr>
      </w:pPr>
      <w:r>
        <w:rPr>
          <w:rFonts w:ascii="Arial" w:hAnsi="Arial" w:cs="Arial"/>
          <w:b/>
          <w:sz w:val="20"/>
          <w:szCs w:val="20"/>
        </w:rPr>
        <w:t xml:space="preserve"> </w:t>
      </w:r>
      <w:r w:rsidR="00D218C9" w:rsidRPr="00F6540C">
        <w:rPr>
          <w:rFonts w:ascii="Arial" w:hAnsi="Arial" w:cs="Arial"/>
          <w:b/>
          <w:sz w:val="20"/>
          <w:szCs w:val="20"/>
        </w:rPr>
        <w:t>INVITACI</w:t>
      </w:r>
      <w:r w:rsidR="003111BE">
        <w:rPr>
          <w:rFonts w:ascii="Arial" w:hAnsi="Arial" w:cs="Arial"/>
          <w:b/>
          <w:sz w:val="20"/>
          <w:szCs w:val="20"/>
        </w:rPr>
        <w:t>Ó</w:t>
      </w:r>
      <w:r w:rsidR="00D218C9" w:rsidRPr="00F6540C">
        <w:rPr>
          <w:rFonts w:ascii="Arial" w:hAnsi="Arial" w:cs="Arial"/>
          <w:b/>
          <w:sz w:val="20"/>
          <w:szCs w:val="20"/>
        </w:rPr>
        <w:t>N PÚBLICA</w:t>
      </w:r>
    </w:p>
    <w:p w14:paraId="6FAE574F" w14:textId="77777777" w:rsidR="00FB2229" w:rsidRDefault="003111BE" w:rsidP="00D218C9">
      <w:pPr>
        <w:pStyle w:val="Encabezado"/>
        <w:ind w:left="4252" w:hanging="4252"/>
        <w:jc w:val="center"/>
        <w:rPr>
          <w:rFonts w:ascii="Arial" w:hAnsi="Arial" w:cs="Arial"/>
          <w:b/>
          <w:sz w:val="20"/>
          <w:szCs w:val="20"/>
        </w:rPr>
      </w:pPr>
      <w:r>
        <w:rPr>
          <w:rFonts w:ascii="Arial" w:hAnsi="Arial" w:cs="Arial"/>
          <w:b/>
          <w:sz w:val="20"/>
          <w:szCs w:val="20"/>
        </w:rPr>
        <w:t xml:space="preserve">PROCESO DE </w:t>
      </w:r>
      <w:r w:rsidR="00D218C9" w:rsidRPr="00F6540C">
        <w:rPr>
          <w:rFonts w:ascii="Arial" w:hAnsi="Arial" w:cs="Arial"/>
          <w:b/>
          <w:sz w:val="20"/>
          <w:szCs w:val="20"/>
        </w:rPr>
        <w:t>SELECCIÓN DE M</w:t>
      </w:r>
      <w:r>
        <w:rPr>
          <w:rFonts w:ascii="Arial" w:hAnsi="Arial" w:cs="Arial"/>
          <w:b/>
          <w:sz w:val="20"/>
          <w:szCs w:val="20"/>
        </w:rPr>
        <w:t>Í</w:t>
      </w:r>
      <w:r w:rsidR="00D218C9" w:rsidRPr="00F6540C">
        <w:rPr>
          <w:rFonts w:ascii="Arial" w:hAnsi="Arial" w:cs="Arial"/>
          <w:b/>
          <w:sz w:val="20"/>
          <w:szCs w:val="20"/>
        </w:rPr>
        <w:t xml:space="preserve">NIMA CUANTIA </w:t>
      </w:r>
    </w:p>
    <w:p w14:paraId="7F2CF63B" w14:textId="6DDBE006" w:rsidR="00207508" w:rsidRPr="00F6540C" w:rsidRDefault="00D218C9" w:rsidP="00FB2229">
      <w:pPr>
        <w:pStyle w:val="Encabezado"/>
        <w:ind w:left="4252" w:hanging="4252"/>
        <w:jc w:val="center"/>
        <w:rPr>
          <w:rFonts w:ascii="Arial" w:hAnsi="Arial" w:cs="Arial"/>
          <w:b/>
          <w:sz w:val="20"/>
          <w:szCs w:val="20"/>
        </w:rPr>
      </w:pPr>
      <w:r w:rsidRPr="00F6540C">
        <w:rPr>
          <w:rFonts w:ascii="Arial" w:hAnsi="Arial" w:cs="Arial"/>
          <w:b/>
          <w:sz w:val="20"/>
          <w:szCs w:val="20"/>
        </w:rPr>
        <w:t xml:space="preserve">No. </w:t>
      </w:r>
      <w:r w:rsidR="00BC1576" w:rsidRPr="00682010">
        <w:rPr>
          <w:rFonts w:ascii="Arial" w:hAnsi="Arial" w:cs="Arial"/>
          <w:b/>
          <w:sz w:val="20"/>
          <w:szCs w:val="20"/>
        </w:rPr>
        <w:t>DASCD-SMIC-0</w:t>
      </w:r>
      <w:r w:rsidR="00682010" w:rsidRPr="00682010">
        <w:rPr>
          <w:rFonts w:ascii="Arial" w:hAnsi="Arial" w:cs="Arial"/>
          <w:b/>
          <w:sz w:val="20"/>
          <w:szCs w:val="20"/>
        </w:rPr>
        <w:t>1</w:t>
      </w:r>
      <w:r w:rsidR="00C03F0F">
        <w:rPr>
          <w:rFonts w:ascii="Arial" w:hAnsi="Arial" w:cs="Arial"/>
          <w:b/>
          <w:sz w:val="20"/>
          <w:szCs w:val="20"/>
        </w:rPr>
        <w:t>4</w:t>
      </w:r>
      <w:r w:rsidRPr="00682010">
        <w:rPr>
          <w:rFonts w:ascii="Arial" w:hAnsi="Arial" w:cs="Arial"/>
          <w:b/>
          <w:sz w:val="20"/>
          <w:szCs w:val="20"/>
        </w:rPr>
        <w:t>-202</w:t>
      </w:r>
      <w:r w:rsidR="000C4D13" w:rsidRPr="00682010">
        <w:rPr>
          <w:rFonts w:ascii="Arial" w:hAnsi="Arial" w:cs="Arial"/>
          <w:b/>
          <w:sz w:val="20"/>
          <w:szCs w:val="20"/>
        </w:rPr>
        <w:t>6</w:t>
      </w:r>
    </w:p>
    <w:p w14:paraId="1EBC8A0C" w14:textId="77777777" w:rsidR="00D218C9" w:rsidRPr="00F6540C" w:rsidRDefault="00D218C9" w:rsidP="00D218C9">
      <w:pPr>
        <w:pStyle w:val="Encabezado"/>
        <w:ind w:left="4252" w:hanging="4252"/>
        <w:jc w:val="center"/>
        <w:rPr>
          <w:rFonts w:ascii="Arial" w:hAnsi="Arial" w:cs="Arial"/>
          <w:b/>
          <w:sz w:val="20"/>
          <w:szCs w:val="20"/>
        </w:rPr>
      </w:pPr>
    </w:p>
    <w:p w14:paraId="7AEF26B9" w14:textId="32DA0054" w:rsidR="00207508" w:rsidRPr="00F6540C" w:rsidRDefault="00207508" w:rsidP="00D63944">
      <w:pPr>
        <w:pStyle w:val="Prrafodelista"/>
        <w:numPr>
          <w:ilvl w:val="0"/>
          <w:numId w:val="1"/>
        </w:numPr>
        <w:spacing w:after="0" w:line="240" w:lineRule="auto"/>
        <w:jc w:val="both"/>
        <w:rPr>
          <w:rFonts w:ascii="Arial" w:hAnsi="Arial" w:cs="Arial"/>
          <w:b/>
          <w:sz w:val="20"/>
          <w:szCs w:val="20"/>
          <w:u w:val="single"/>
        </w:rPr>
      </w:pPr>
      <w:r w:rsidRPr="00F6540C">
        <w:rPr>
          <w:rFonts w:ascii="Arial" w:hAnsi="Arial" w:cs="Arial"/>
          <w:b/>
          <w:sz w:val="20"/>
          <w:szCs w:val="20"/>
          <w:u w:val="single"/>
        </w:rPr>
        <w:t>INFORMACI</w:t>
      </w:r>
      <w:r w:rsidR="00EC0C87">
        <w:rPr>
          <w:rFonts w:ascii="Arial" w:hAnsi="Arial" w:cs="Arial"/>
          <w:b/>
          <w:sz w:val="20"/>
          <w:szCs w:val="20"/>
          <w:u w:val="single"/>
        </w:rPr>
        <w:t>Ó</w:t>
      </w:r>
      <w:r w:rsidRPr="00F6540C">
        <w:rPr>
          <w:rFonts w:ascii="Arial" w:hAnsi="Arial" w:cs="Arial"/>
          <w:b/>
          <w:sz w:val="20"/>
          <w:szCs w:val="20"/>
          <w:u w:val="single"/>
        </w:rPr>
        <w:t>N GENERAL</w:t>
      </w:r>
    </w:p>
    <w:p w14:paraId="43AD799F" w14:textId="77777777" w:rsidR="00207508" w:rsidRPr="00F6540C" w:rsidRDefault="00207508" w:rsidP="00207508">
      <w:pPr>
        <w:pStyle w:val="Prrafodelista"/>
        <w:jc w:val="both"/>
        <w:rPr>
          <w:rFonts w:ascii="Arial" w:hAnsi="Arial" w:cs="Arial"/>
          <w:b/>
          <w:sz w:val="20"/>
          <w:szCs w:val="20"/>
        </w:rPr>
      </w:pPr>
    </w:p>
    <w:p w14:paraId="711FB0AF" w14:textId="3AAB775A" w:rsidR="00207508" w:rsidRDefault="00207508" w:rsidP="00207508">
      <w:pPr>
        <w:pStyle w:val="Prrafodelista"/>
        <w:numPr>
          <w:ilvl w:val="1"/>
          <w:numId w:val="1"/>
        </w:numPr>
        <w:spacing w:after="0" w:line="240" w:lineRule="auto"/>
        <w:ind w:left="0" w:firstLine="0"/>
        <w:jc w:val="both"/>
        <w:rPr>
          <w:rFonts w:ascii="Arial" w:hAnsi="Arial" w:cs="Arial"/>
          <w:b/>
          <w:sz w:val="20"/>
          <w:szCs w:val="20"/>
        </w:rPr>
      </w:pPr>
      <w:proofErr w:type="gramStart"/>
      <w:r w:rsidRPr="00F6540C">
        <w:rPr>
          <w:rFonts w:ascii="Arial" w:hAnsi="Arial" w:cs="Arial"/>
          <w:b/>
          <w:sz w:val="20"/>
          <w:szCs w:val="20"/>
        </w:rPr>
        <w:t>OBJETO A CONTRATAR</w:t>
      </w:r>
      <w:proofErr w:type="gramEnd"/>
      <w:r w:rsidR="00E831F5">
        <w:rPr>
          <w:rFonts w:ascii="Arial" w:hAnsi="Arial" w:cs="Arial"/>
          <w:b/>
          <w:sz w:val="20"/>
          <w:szCs w:val="20"/>
        </w:rPr>
        <w:t>:</w:t>
      </w:r>
    </w:p>
    <w:p w14:paraId="02109CB0" w14:textId="77777777" w:rsidR="005C39F9" w:rsidRDefault="005C39F9" w:rsidP="005C39F9">
      <w:pPr>
        <w:pStyle w:val="Prrafodelista"/>
        <w:spacing w:after="0" w:line="240" w:lineRule="auto"/>
        <w:ind w:left="0"/>
        <w:jc w:val="both"/>
        <w:rPr>
          <w:rFonts w:ascii="Arial" w:hAnsi="Arial" w:cs="Arial"/>
          <w:b/>
          <w:sz w:val="20"/>
          <w:szCs w:val="20"/>
        </w:rPr>
      </w:pPr>
    </w:p>
    <w:p w14:paraId="338D4074" w14:textId="00F05780" w:rsidR="005C39F9" w:rsidRPr="005C39F9" w:rsidRDefault="00341208" w:rsidP="005C39F9">
      <w:pPr>
        <w:spacing w:after="0" w:line="240" w:lineRule="auto"/>
        <w:jc w:val="both"/>
        <w:rPr>
          <w:rFonts w:ascii="Arial" w:eastAsia="Times New Roman" w:hAnsi="Arial" w:cs="Arial"/>
          <w:color w:val="000000"/>
          <w:sz w:val="20"/>
          <w:szCs w:val="20"/>
          <w:lang w:eastAsia="es-CO"/>
        </w:rPr>
      </w:pPr>
      <w:r w:rsidRPr="00341208">
        <w:rPr>
          <w:rFonts w:ascii="Arial" w:eastAsia="Times New Roman" w:hAnsi="Arial" w:cs="Arial"/>
          <w:color w:val="000000"/>
          <w:sz w:val="20"/>
          <w:szCs w:val="20"/>
          <w:lang w:eastAsia="es-CO"/>
        </w:rPr>
        <w:t>Prestar el servicio de mantenimiento preventivo y correctivo de los equipos de conservación y preservación documental en el archivo central.</w:t>
      </w:r>
    </w:p>
    <w:p w14:paraId="67CA274D" w14:textId="77777777" w:rsidR="00207508" w:rsidRPr="00F6540C" w:rsidRDefault="00207508" w:rsidP="00F047CC">
      <w:pPr>
        <w:pStyle w:val="Sinespaciado"/>
        <w:rPr>
          <w:sz w:val="20"/>
          <w:szCs w:val="20"/>
        </w:rPr>
      </w:pPr>
    </w:p>
    <w:p w14:paraId="236C5878" w14:textId="30EFE5FE" w:rsidR="00207508" w:rsidRPr="00F6540C" w:rsidRDefault="00207508" w:rsidP="009B362D">
      <w:pPr>
        <w:pStyle w:val="Prrafodelista"/>
        <w:numPr>
          <w:ilvl w:val="1"/>
          <w:numId w:val="1"/>
        </w:numPr>
        <w:spacing w:after="0" w:line="240" w:lineRule="auto"/>
        <w:ind w:left="0" w:firstLine="0"/>
        <w:jc w:val="both"/>
        <w:rPr>
          <w:rFonts w:ascii="Arial" w:hAnsi="Arial" w:cs="Arial"/>
          <w:sz w:val="20"/>
          <w:szCs w:val="20"/>
        </w:rPr>
      </w:pPr>
      <w:r w:rsidRPr="00F6540C">
        <w:rPr>
          <w:rFonts w:ascii="Arial" w:hAnsi="Arial" w:cs="Arial"/>
          <w:b/>
          <w:sz w:val="20"/>
          <w:szCs w:val="20"/>
        </w:rPr>
        <w:t xml:space="preserve">ALCANCE DEL OBJETO: </w:t>
      </w:r>
    </w:p>
    <w:p w14:paraId="0BA35AEB" w14:textId="77777777" w:rsidR="000F2D31" w:rsidRPr="00F6540C" w:rsidRDefault="000F2D31" w:rsidP="000F2D31">
      <w:pPr>
        <w:spacing w:after="0" w:line="240" w:lineRule="auto"/>
        <w:jc w:val="both"/>
        <w:rPr>
          <w:rFonts w:ascii="Arial" w:hAnsi="Arial" w:cs="Arial"/>
          <w:sz w:val="20"/>
          <w:szCs w:val="20"/>
        </w:rPr>
      </w:pPr>
    </w:p>
    <w:p w14:paraId="77B69AE6" w14:textId="0CB0EE46" w:rsidR="00C3008C" w:rsidRDefault="00F6540C" w:rsidP="00C3008C">
      <w:pPr>
        <w:spacing w:after="0" w:line="240" w:lineRule="auto"/>
        <w:jc w:val="both"/>
        <w:rPr>
          <w:rFonts w:ascii="Arial" w:eastAsia="Times New Roman" w:hAnsi="Arial" w:cs="Arial"/>
          <w:sz w:val="20"/>
          <w:szCs w:val="20"/>
          <w:lang w:eastAsia="es-MX"/>
        </w:rPr>
      </w:pPr>
      <w:r w:rsidRPr="00F6540C">
        <w:rPr>
          <w:rFonts w:ascii="Arial" w:eastAsia="Times New Roman" w:hAnsi="Arial" w:cs="Arial"/>
          <w:sz w:val="20"/>
          <w:szCs w:val="20"/>
          <w:lang w:eastAsia="es-MX"/>
        </w:rPr>
        <w:t xml:space="preserve">Acorde con lo relacionado en el documento de Anexo No. </w:t>
      </w:r>
      <w:r w:rsidR="00B75C12">
        <w:rPr>
          <w:rFonts w:ascii="Arial" w:eastAsia="Times New Roman" w:hAnsi="Arial" w:cs="Arial"/>
          <w:sz w:val="20"/>
          <w:szCs w:val="20"/>
          <w:lang w:eastAsia="es-MX"/>
        </w:rPr>
        <w:t>002</w:t>
      </w:r>
      <w:r w:rsidRPr="00F6540C">
        <w:rPr>
          <w:rFonts w:ascii="Arial" w:eastAsia="Times New Roman" w:hAnsi="Arial" w:cs="Arial"/>
          <w:sz w:val="20"/>
          <w:szCs w:val="20"/>
          <w:lang w:eastAsia="es-MX"/>
        </w:rPr>
        <w:t xml:space="preserve"> </w:t>
      </w:r>
      <w:r w:rsidR="00D069E6">
        <w:rPr>
          <w:rFonts w:ascii="Arial" w:eastAsia="Times New Roman" w:hAnsi="Arial" w:cs="Arial"/>
          <w:sz w:val="20"/>
          <w:szCs w:val="20"/>
          <w:lang w:eastAsia="es-MX"/>
        </w:rPr>
        <w:t>–</w:t>
      </w:r>
      <w:r w:rsidR="00682010">
        <w:rPr>
          <w:rFonts w:ascii="Arial" w:eastAsia="Times New Roman" w:hAnsi="Arial" w:cs="Arial"/>
          <w:sz w:val="20"/>
          <w:szCs w:val="20"/>
          <w:lang w:eastAsia="es-MX"/>
        </w:rPr>
        <w:t xml:space="preserve"> E</w:t>
      </w:r>
      <w:r w:rsidR="00D069E6">
        <w:rPr>
          <w:rFonts w:ascii="Arial" w:eastAsia="Times New Roman" w:hAnsi="Arial" w:cs="Arial"/>
          <w:sz w:val="20"/>
          <w:szCs w:val="20"/>
          <w:lang w:eastAsia="es-MX"/>
        </w:rPr>
        <w:t xml:space="preserve">specificaciones Técnicas </w:t>
      </w:r>
      <w:r w:rsidR="00C76E3D">
        <w:rPr>
          <w:rFonts w:ascii="Arial" w:eastAsia="Times New Roman" w:hAnsi="Arial" w:cs="Arial"/>
          <w:sz w:val="20"/>
          <w:szCs w:val="20"/>
          <w:lang w:eastAsia="es-MX"/>
        </w:rPr>
        <w:t xml:space="preserve">Mínimas </w:t>
      </w:r>
      <w:r w:rsidR="00C76E3D" w:rsidRPr="00F6540C">
        <w:rPr>
          <w:rFonts w:ascii="Arial" w:eastAsia="Times New Roman" w:hAnsi="Arial" w:cs="Arial"/>
          <w:sz w:val="20"/>
          <w:szCs w:val="20"/>
          <w:lang w:eastAsia="es-MX"/>
        </w:rPr>
        <w:t>(</w:t>
      </w:r>
      <w:r w:rsidR="00D069E6">
        <w:rPr>
          <w:rFonts w:ascii="Arial" w:eastAsia="Times New Roman" w:hAnsi="Arial" w:cs="Arial"/>
          <w:sz w:val="20"/>
          <w:szCs w:val="20"/>
          <w:lang w:eastAsia="es-MX"/>
        </w:rPr>
        <w:t>O</w:t>
      </w:r>
      <w:r w:rsidRPr="00F6540C">
        <w:rPr>
          <w:rFonts w:ascii="Arial" w:eastAsia="Times New Roman" w:hAnsi="Arial" w:cs="Arial"/>
          <w:sz w:val="20"/>
          <w:szCs w:val="20"/>
          <w:lang w:eastAsia="es-MX"/>
        </w:rPr>
        <w:t>bligatorias)</w:t>
      </w:r>
      <w:r w:rsidR="00D069E6">
        <w:rPr>
          <w:rFonts w:ascii="Arial" w:eastAsia="Times New Roman" w:hAnsi="Arial" w:cs="Arial"/>
          <w:sz w:val="20"/>
          <w:szCs w:val="20"/>
          <w:lang w:eastAsia="es-MX"/>
        </w:rPr>
        <w:t xml:space="preserve">. </w:t>
      </w:r>
    </w:p>
    <w:p w14:paraId="5D7900CE" w14:textId="77777777" w:rsidR="00F6540C" w:rsidRPr="00F6540C" w:rsidRDefault="00F6540C" w:rsidP="00C3008C">
      <w:pPr>
        <w:spacing w:after="0" w:line="240" w:lineRule="auto"/>
        <w:jc w:val="both"/>
        <w:rPr>
          <w:rFonts w:ascii="Arial" w:hAnsi="Arial" w:cs="Arial"/>
          <w:sz w:val="20"/>
          <w:szCs w:val="20"/>
        </w:rPr>
      </w:pPr>
    </w:p>
    <w:p w14:paraId="0E8AB4F0" w14:textId="4F177302" w:rsidR="00207508" w:rsidRPr="00F6540C" w:rsidRDefault="00207508" w:rsidP="00207508">
      <w:pPr>
        <w:pStyle w:val="Prrafodelista"/>
        <w:numPr>
          <w:ilvl w:val="1"/>
          <w:numId w:val="1"/>
        </w:numPr>
        <w:spacing w:after="0" w:line="240" w:lineRule="auto"/>
        <w:ind w:left="709" w:hanging="709"/>
        <w:jc w:val="both"/>
        <w:rPr>
          <w:rFonts w:ascii="Arial" w:hAnsi="Arial" w:cs="Arial"/>
          <w:b/>
          <w:sz w:val="20"/>
          <w:szCs w:val="20"/>
        </w:rPr>
      </w:pPr>
      <w:r w:rsidRPr="00F6540C">
        <w:rPr>
          <w:rFonts w:ascii="Arial" w:hAnsi="Arial" w:cs="Arial"/>
          <w:b/>
          <w:sz w:val="20"/>
          <w:szCs w:val="20"/>
        </w:rPr>
        <w:t>CLASIFICACIÓN DE BIENES Y SERVICIOS DE ACUERDO CON EL CÓDIGO ESTANDAR DE PRODUCTOS Y SERVICIOS DE LAS NACIONES UNIDAS- UNSPSC</w:t>
      </w:r>
      <w:r w:rsidR="00E831F5">
        <w:rPr>
          <w:rFonts w:ascii="Arial" w:hAnsi="Arial" w:cs="Arial"/>
          <w:b/>
          <w:sz w:val="20"/>
          <w:szCs w:val="20"/>
        </w:rPr>
        <w:t>:</w:t>
      </w:r>
    </w:p>
    <w:p w14:paraId="452B4769" w14:textId="77777777" w:rsidR="009F3FFF" w:rsidRDefault="009F3FFF" w:rsidP="00F6540C">
      <w:pPr>
        <w:spacing w:after="0" w:line="240" w:lineRule="auto"/>
        <w:jc w:val="both"/>
        <w:rPr>
          <w:rFonts w:ascii="Arial" w:hAnsi="Arial" w:cs="Arial"/>
          <w:b/>
          <w:sz w:val="20"/>
          <w:szCs w:val="20"/>
        </w:rPr>
      </w:pPr>
    </w:p>
    <w:tbl>
      <w:tblPr>
        <w:tblW w:w="1019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54"/>
        <w:gridCol w:w="2376"/>
        <w:gridCol w:w="1540"/>
        <w:gridCol w:w="1813"/>
        <w:gridCol w:w="1813"/>
      </w:tblGrid>
      <w:tr w:rsidR="00FB64D7" w14:paraId="43DF6984" w14:textId="77777777" w:rsidTr="000E3805">
        <w:trPr>
          <w:jc w:val="center"/>
        </w:trPr>
        <w:tc>
          <w:tcPr>
            <w:tcW w:w="2654" w:type="dxa"/>
            <w:shd w:val="clear" w:color="auto" w:fill="E7E6E6" w:themeFill="background2"/>
          </w:tcPr>
          <w:p w14:paraId="1C033BFB" w14:textId="77777777" w:rsidR="00FB64D7" w:rsidRDefault="00FB64D7" w:rsidP="000E3805">
            <w:pPr>
              <w:jc w:val="center"/>
              <w:rPr>
                <w:rFonts w:ascii="Arial" w:eastAsia="Arial" w:hAnsi="Arial" w:cs="Arial"/>
                <w:b/>
                <w:sz w:val="18"/>
                <w:szCs w:val="18"/>
              </w:rPr>
            </w:pPr>
            <w:r>
              <w:rPr>
                <w:rFonts w:ascii="Arial" w:eastAsia="Arial" w:hAnsi="Arial" w:cs="Arial"/>
                <w:b/>
                <w:sz w:val="18"/>
                <w:szCs w:val="18"/>
              </w:rPr>
              <w:t>Clasificación UNSPSC</w:t>
            </w:r>
          </w:p>
        </w:tc>
        <w:tc>
          <w:tcPr>
            <w:tcW w:w="2376" w:type="dxa"/>
            <w:shd w:val="clear" w:color="auto" w:fill="E7E6E6" w:themeFill="background2"/>
            <w:vAlign w:val="center"/>
          </w:tcPr>
          <w:p w14:paraId="4320C415" w14:textId="77777777" w:rsidR="00FB64D7" w:rsidRDefault="00FB64D7" w:rsidP="000E3805">
            <w:pPr>
              <w:jc w:val="center"/>
              <w:rPr>
                <w:rFonts w:ascii="Arial" w:eastAsia="Arial" w:hAnsi="Arial" w:cs="Arial"/>
                <w:b/>
                <w:sz w:val="18"/>
                <w:szCs w:val="18"/>
              </w:rPr>
            </w:pPr>
            <w:r>
              <w:rPr>
                <w:rFonts w:ascii="Arial" w:eastAsia="Arial" w:hAnsi="Arial" w:cs="Arial"/>
                <w:b/>
                <w:sz w:val="18"/>
                <w:szCs w:val="18"/>
              </w:rPr>
              <w:t>Segmento</w:t>
            </w:r>
          </w:p>
        </w:tc>
        <w:tc>
          <w:tcPr>
            <w:tcW w:w="1540" w:type="dxa"/>
            <w:shd w:val="clear" w:color="auto" w:fill="E7E6E6" w:themeFill="background2"/>
            <w:vAlign w:val="center"/>
          </w:tcPr>
          <w:p w14:paraId="5B0F206F" w14:textId="77777777" w:rsidR="00FB64D7" w:rsidRDefault="00FB64D7" w:rsidP="000E3805">
            <w:pPr>
              <w:jc w:val="center"/>
              <w:rPr>
                <w:rFonts w:ascii="Arial" w:eastAsia="Arial" w:hAnsi="Arial" w:cs="Arial"/>
                <w:b/>
                <w:sz w:val="18"/>
                <w:szCs w:val="18"/>
              </w:rPr>
            </w:pPr>
            <w:r>
              <w:rPr>
                <w:rFonts w:ascii="Arial" w:eastAsia="Arial" w:hAnsi="Arial" w:cs="Arial"/>
                <w:b/>
                <w:sz w:val="18"/>
                <w:szCs w:val="18"/>
              </w:rPr>
              <w:t>Familia</w:t>
            </w:r>
          </w:p>
        </w:tc>
        <w:tc>
          <w:tcPr>
            <w:tcW w:w="1813" w:type="dxa"/>
            <w:shd w:val="clear" w:color="auto" w:fill="E7E6E6" w:themeFill="background2"/>
            <w:vAlign w:val="center"/>
          </w:tcPr>
          <w:p w14:paraId="6E5C351D" w14:textId="77777777" w:rsidR="00FB64D7" w:rsidRDefault="00FB64D7" w:rsidP="000E3805">
            <w:pPr>
              <w:jc w:val="center"/>
              <w:rPr>
                <w:rFonts w:ascii="Arial" w:eastAsia="Arial" w:hAnsi="Arial" w:cs="Arial"/>
                <w:b/>
                <w:sz w:val="18"/>
                <w:szCs w:val="18"/>
              </w:rPr>
            </w:pPr>
            <w:r>
              <w:rPr>
                <w:rFonts w:ascii="Arial" w:eastAsia="Arial" w:hAnsi="Arial" w:cs="Arial"/>
                <w:b/>
                <w:sz w:val="18"/>
                <w:szCs w:val="18"/>
              </w:rPr>
              <w:t>Clase</w:t>
            </w:r>
          </w:p>
        </w:tc>
        <w:tc>
          <w:tcPr>
            <w:tcW w:w="1813" w:type="dxa"/>
            <w:shd w:val="clear" w:color="auto" w:fill="E7E6E6" w:themeFill="background2"/>
          </w:tcPr>
          <w:p w14:paraId="626E7DDD" w14:textId="77777777" w:rsidR="00FB64D7" w:rsidRDefault="00FB64D7" w:rsidP="000E3805">
            <w:pPr>
              <w:jc w:val="center"/>
              <w:rPr>
                <w:rFonts w:ascii="Arial" w:eastAsia="Arial" w:hAnsi="Arial" w:cs="Arial"/>
                <w:b/>
                <w:sz w:val="18"/>
                <w:szCs w:val="18"/>
              </w:rPr>
            </w:pPr>
            <w:r>
              <w:rPr>
                <w:rFonts w:ascii="Arial" w:eastAsia="Arial" w:hAnsi="Arial" w:cs="Arial"/>
                <w:b/>
                <w:sz w:val="18"/>
                <w:szCs w:val="18"/>
              </w:rPr>
              <w:t>Producto</w:t>
            </w:r>
          </w:p>
        </w:tc>
      </w:tr>
      <w:tr w:rsidR="00FB64D7" w14:paraId="3F92BEFA" w14:textId="77777777" w:rsidTr="000E3805">
        <w:trPr>
          <w:trHeight w:val="225"/>
          <w:jc w:val="center"/>
        </w:trPr>
        <w:tc>
          <w:tcPr>
            <w:tcW w:w="2654" w:type="dxa"/>
            <w:vAlign w:val="center"/>
          </w:tcPr>
          <w:p w14:paraId="6CDFCBCF" w14:textId="77777777" w:rsidR="00FB64D7" w:rsidRDefault="00FB64D7" w:rsidP="000E3805">
            <w:pPr>
              <w:jc w:val="both"/>
              <w:rPr>
                <w:rFonts w:ascii="Arial" w:eastAsia="Arial" w:hAnsi="Arial" w:cs="Arial"/>
                <w:b/>
                <w:sz w:val="18"/>
                <w:szCs w:val="18"/>
              </w:rPr>
            </w:pPr>
            <w:r>
              <w:rPr>
                <w:rFonts w:ascii="Arial" w:eastAsia="Arial" w:hAnsi="Arial" w:cs="Arial"/>
                <w:sz w:val="18"/>
                <w:szCs w:val="18"/>
              </w:rPr>
              <w:t>Mantenimiento general equipos de oficina</w:t>
            </w:r>
          </w:p>
        </w:tc>
        <w:tc>
          <w:tcPr>
            <w:tcW w:w="2376" w:type="dxa"/>
            <w:vAlign w:val="center"/>
          </w:tcPr>
          <w:p w14:paraId="609AC2C0" w14:textId="77777777" w:rsidR="00FB64D7" w:rsidRDefault="00FB64D7" w:rsidP="000E3805">
            <w:pPr>
              <w:jc w:val="center"/>
              <w:rPr>
                <w:rFonts w:ascii="Arial" w:eastAsia="Arial" w:hAnsi="Arial" w:cs="Arial"/>
                <w:sz w:val="18"/>
                <w:szCs w:val="18"/>
                <w:highlight w:val="white"/>
              </w:rPr>
            </w:pPr>
          </w:p>
          <w:p w14:paraId="2C2E3803" w14:textId="77777777" w:rsidR="00FB64D7" w:rsidRDefault="00FB64D7" w:rsidP="000E3805">
            <w:pPr>
              <w:jc w:val="center"/>
              <w:rPr>
                <w:rFonts w:ascii="Arial" w:eastAsia="Arial" w:hAnsi="Arial" w:cs="Arial"/>
                <w:b/>
                <w:sz w:val="18"/>
                <w:szCs w:val="18"/>
              </w:rPr>
            </w:pPr>
            <w:r>
              <w:rPr>
                <w:rFonts w:ascii="Arial" w:eastAsia="Arial" w:hAnsi="Arial" w:cs="Arial"/>
                <w:sz w:val="18"/>
                <w:szCs w:val="18"/>
                <w:highlight w:val="white"/>
              </w:rPr>
              <w:t>72000000</w:t>
            </w:r>
          </w:p>
        </w:tc>
        <w:tc>
          <w:tcPr>
            <w:tcW w:w="1540" w:type="dxa"/>
            <w:vAlign w:val="center"/>
          </w:tcPr>
          <w:p w14:paraId="04279306" w14:textId="77777777" w:rsidR="00FB64D7" w:rsidRDefault="00FB64D7" w:rsidP="000E3805">
            <w:pPr>
              <w:jc w:val="center"/>
              <w:rPr>
                <w:rFonts w:ascii="Arial" w:eastAsia="Arial" w:hAnsi="Arial" w:cs="Arial"/>
                <w:sz w:val="18"/>
                <w:szCs w:val="18"/>
                <w:highlight w:val="white"/>
              </w:rPr>
            </w:pPr>
          </w:p>
          <w:p w14:paraId="7D400F0A" w14:textId="77777777" w:rsidR="00FB64D7" w:rsidRDefault="00FB64D7" w:rsidP="000E3805">
            <w:pPr>
              <w:jc w:val="center"/>
              <w:rPr>
                <w:rFonts w:ascii="Arial" w:eastAsia="Arial" w:hAnsi="Arial" w:cs="Arial"/>
                <w:sz w:val="18"/>
                <w:szCs w:val="18"/>
                <w:highlight w:val="white"/>
              </w:rPr>
            </w:pPr>
            <w:r>
              <w:rPr>
                <w:rFonts w:ascii="Arial" w:eastAsia="Arial" w:hAnsi="Arial" w:cs="Arial"/>
                <w:sz w:val="18"/>
                <w:szCs w:val="18"/>
                <w:highlight w:val="white"/>
              </w:rPr>
              <w:t>72150000</w:t>
            </w:r>
          </w:p>
        </w:tc>
        <w:tc>
          <w:tcPr>
            <w:tcW w:w="1813" w:type="dxa"/>
            <w:vAlign w:val="center"/>
          </w:tcPr>
          <w:p w14:paraId="1D8DE5E0" w14:textId="77777777" w:rsidR="00FB64D7" w:rsidRDefault="00FB64D7" w:rsidP="000E3805">
            <w:pPr>
              <w:jc w:val="center"/>
              <w:rPr>
                <w:rFonts w:ascii="Arial" w:eastAsia="Arial" w:hAnsi="Arial" w:cs="Arial"/>
                <w:sz w:val="18"/>
                <w:szCs w:val="18"/>
                <w:highlight w:val="white"/>
              </w:rPr>
            </w:pPr>
          </w:p>
          <w:p w14:paraId="67B883EF" w14:textId="77777777" w:rsidR="00FB64D7" w:rsidRDefault="00FB64D7" w:rsidP="000E3805">
            <w:pPr>
              <w:jc w:val="center"/>
              <w:rPr>
                <w:rFonts w:ascii="Arial" w:eastAsia="Arial" w:hAnsi="Arial" w:cs="Arial"/>
                <w:sz w:val="18"/>
                <w:szCs w:val="18"/>
                <w:highlight w:val="white"/>
              </w:rPr>
            </w:pPr>
            <w:r>
              <w:rPr>
                <w:rFonts w:ascii="Arial" w:eastAsia="Arial" w:hAnsi="Arial" w:cs="Arial"/>
                <w:sz w:val="18"/>
                <w:szCs w:val="18"/>
                <w:highlight w:val="white"/>
              </w:rPr>
              <w:t>72154000</w:t>
            </w:r>
          </w:p>
        </w:tc>
        <w:tc>
          <w:tcPr>
            <w:tcW w:w="1813" w:type="dxa"/>
          </w:tcPr>
          <w:p w14:paraId="2CAA658E" w14:textId="77777777" w:rsidR="00FB64D7" w:rsidRDefault="00FB64D7" w:rsidP="000E3805">
            <w:pPr>
              <w:jc w:val="center"/>
              <w:rPr>
                <w:rFonts w:ascii="Arial" w:eastAsia="Arial" w:hAnsi="Arial" w:cs="Arial"/>
                <w:sz w:val="18"/>
                <w:szCs w:val="18"/>
                <w:highlight w:val="white"/>
              </w:rPr>
            </w:pPr>
          </w:p>
          <w:p w14:paraId="2006CA7C" w14:textId="77777777" w:rsidR="00FB64D7" w:rsidRDefault="00FB64D7" w:rsidP="000E3805">
            <w:pPr>
              <w:jc w:val="center"/>
              <w:rPr>
                <w:rFonts w:ascii="Arial" w:eastAsia="Arial" w:hAnsi="Arial" w:cs="Arial"/>
                <w:sz w:val="18"/>
                <w:szCs w:val="18"/>
                <w:highlight w:val="white"/>
              </w:rPr>
            </w:pPr>
            <w:r w:rsidRPr="3D77B6A5">
              <w:rPr>
                <w:rFonts w:ascii="Arial" w:eastAsia="Arial" w:hAnsi="Arial" w:cs="Arial"/>
                <w:sz w:val="18"/>
                <w:szCs w:val="18"/>
                <w:highlight w:val="white"/>
              </w:rPr>
              <w:t>72154066</w:t>
            </w:r>
          </w:p>
        </w:tc>
      </w:tr>
    </w:tbl>
    <w:p w14:paraId="2FFD9AA9" w14:textId="77777777" w:rsidR="00F6540C" w:rsidRPr="00F6540C" w:rsidRDefault="00F6540C" w:rsidP="00F6540C">
      <w:pPr>
        <w:spacing w:after="0" w:line="240" w:lineRule="auto"/>
        <w:jc w:val="both"/>
        <w:rPr>
          <w:rFonts w:ascii="Arial" w:hAnsi="Arial" w:cs="Arial"/>
          <w:b/>
          <w:sz w:val="20"/>
          <w:szCs w:val="20"/>
        </w:rPr>
      </w:pPr>
    </w:p>
    <w:p w14:paraId="57158FD5" w14:textId="77777777" w:rsidR="00EE4FB4" w:rsidRPr="00FB64D7" w:rsidRDefault="00EE4FB4">
      <w:pPr>
        <w:pStyle w:val="Prrafodelista"/>
        <w:numPr>
          <w:ilvl w:val="1"/>
          <w:numId w:val="7"/>
        </w:numPr>
        <w:shd w:val="clear" w:color="auto" w:fill="FFFFFF" w:themeFill="background1"/>
        <w:tabs>
          <w:tab w:val="left" w:pos="709"/>
        </w:tabs>
        <w:spacing w:after="0" w:line="276" w:lineRule="auto"/>
        <w:ind w:right="142" w:hanging="927"/>
        <w:jc w:val="both"/>
        <w:rPr>
          <w:rFonts w:ascii="Arial" w:hAnsi="Arial" w:cs="Arial"/>
          <w:bCs/>
          <w:sz w:val="20"/>
          <w:szCs w:val="20"/>
        </w:rPr>
      </w:pPr>
      <w:r w:rsidRPr="00F6540C">
        <w:rPr>
          <w:rFonts w:ascii="Arial" w:hAnsi="Arial" w:cs="Arial"/>
          <w:b/>
          <w:sz w:val="20"/>
          <w:szCs w:val="20"/>
          <w:u w:val="single"/>
        </w:rPr>
        <w:t>CONDICIONES TÉCNICAS EXIGIDAS</w:t>
      </w:r>
      <w:r w:rsidRPr="00F6540C">
        <w:rPr>
          <w:rFonts w:ascii="Arial" w:hAnsi="Arial" w:cs="Arial"/>
          <w:b/>
          <w:bCs/>
          <w:sz w:val="20"/>
          <w:szCs w:val="20"/>
          <w:u w:val="single"/>
        </w:rPr>
        <w:t>:</w:t>
      </w:r>
    </w:p>
    <w:p w14:paraId="3C6C9381" w14:textId="77777777" w:rsidR="00FB64D7" w:rsidRPr="007E385D" w:rsidRDefault="00FB64D7" w:rsidP="00FB64D7">
      <w:pPr>
        <w:shd w:val="clear" w:color="auto" w:fill="FFFFFF" w:themeFill="background1"/>
        <w:tabs>
          <w:tab w:val="left" w:pos="709"/>
        </w:tabs>
        <w:spacing w:after="0" w:line="276" w:lineRule="auto"/>
        <w:ind w:right="142"/>
        <w:jc w:val="both"/>
        <w:rPr>
          <w:rFonts w:ascii="Arial" w:hAnsi="Arial" w:cs="Arial"/>
          <w:sz w:val="20"/>
          <w:szCs w:val="20"/>
        </w:rPr>
      </w:pPr>
    </w:p>
    <w:p w14:paraId="60977496" w14:textId="0A1AC86D" w:rsidR="00880FA0" w:rsidRDefault="007E385D" w:rsidP="00CE6D39">
      <w:pPr>
        <w:shd w:val="clear" w:color="auto" w:fill="FFFFFF" w:themeFill="background1"/>
        <w:tabs>
          <w:tab w:val="left" w:pos="709"/>
        </w:tabs>
        <w:spacing w:after="0" w:line="276" w:lineRule="auto"/>
        <w:ind w:right="142"/>
        <w:jc w:val="both"/>
        <w:rPr>
          <w:rFonts w:ascii="Arial" w:hAnsi="Arial" w:cs="Arial"/>
          <w:sz w:val="20"/>
          <w:szCs w:val="20"/>
          <w:lang w:val="es-ES_tradnl"/>
        </w:rPr>
      </w:pPr>
      <w:r w:rsidRPr="00CE6D39">
        <w:rPr>
          <w:rFonts w:ascii="Arial" w:hAnsi="Arial" w:cs="Arial"/>
          <w:sz w:val="20"/>
          <w:szCs w:val="20"/>
          <w:lang w:val="es-ES_tradnl"/>
        </w:rPr>
        <w:t>Se adjunta al presente documento un Anexo No. 2 – Especificaciones Técnicas Mínimas de Obligatorio Cumplimiento.</w:t>
      </w:r>
    </w:p>
    <w:p w14:paraId="2C44B080" w14:textId="77777777" w:rsidR="00CE6D39" w:rsidRPr="00CE6D39" w:rsidRDefault="00CE6D39" w:rsidP="00CE6D39">
      <w:pPr>
        <w:shd w:val="clear" w:color="auto" w:fill="FFFFFF" w:themeFill="background1"/>
        <w:tabs>
          <w:tab w:val="left" w:pos="709"/>
        </w:tabs>
        <w:spacing w:after="0" w:line="276" w:lineRule="auto"/>
        <w:ind w:right="142"/>
        <w:jc w:val="both"/>
        <w:rPr>
          <w:rFonts w:ascii="Arial" w:hAnsi="Arial" w:cs="Arial"/>
          <w:sz w:val="20"/>
          <w:szCs w:val="20"/>
          <w:lang w:val="es-ES_tradnl"/>
        </w:rPr>
      </w:pPr>
    </w:p>
    <w:p w14:paraId="2974E3ED" w14:textId="77777777" w:rsidR="00207508" w:rsidRPr="00F6540C" w:rsidRDefault="00207508">
      <w:pPr>
        <w:pStyle w:val="Prrafodelista"/>
        <w:numPr>
          <w:ilvl w:val="0"/>
          <w:numId w:val="7"/>
        </w:numPr>
        <w:spacing w:after="0" w:line="240" w:lineRule="auto"/>
        <w:ind w:hanging="284"/>
        <w:jc w:val="both"/>
        <w:rPr>
          <w:rFonts w:ascii="Arial" w:hAnsi="Arial" w:cs="Arial"/>
          <w:sz w:val="20"/>
          <w:szCs w:val="20"/>
        </w:rPr>
      </w:pPr>
      <w:r w:rsidRPr="00F6540C">
        <w:rPr>
          <w:rFonts w:ascii="Arial" w:hAnsi="Arial" w:cs="Arial"/>
          <w:b/>
          <w:sz w:val="20"/>
          <w:szCs w:val="20"/>
          <w:u w:val="single"/>
        </w:rPr>
        <w:t xml:space="preserve">VALOR DEL CONTRATO </w:t>
      </w:r>
    </w:p>
    <w:p w14:paraId="0458C01C" w14:textId="77777777" w:rsidR="00EE4FB4" w:rsidRPr="00F6540C" w:rsidRDefault="00EE4FB4" w:rsidP="004962AB">
      <w:pPr>
        <w:pStyle w:val="Sinespaciado"/>
        <w:contextualSpacing/>
        <w:rPr>
          <w:rFonts w:ascii="Arial" w:hAnsi="Arial" w:cs="Arial"/>
          <w:sz w:val="20"/>
          <w:szCs w:val="20"/>
        </w:rPr>
      </w:pPr>
    </w:p>
    <w:p w14:paraId="06C35401" w14:textId="626133E3" w:rsidR="001C21A0" w:rsidRPr="009F6020" w:rsidRDefault="00EF5208" w:rsidP="00E9540B">
      <w:pPr>
        <w:spacing w:after="0" w:line="240" w:lineRule="auto"/>
        <w:ind w:right="34"/>
        <w:jc w:val="both"/>
        <w:rPr>
          <w:rFonts w:ascii="Arial" w:hAnsi="Arial" w:cs="Arial"/>
          <w:bCs/>
          <w:sz w:val="20"/>
          <w:szCs w:val="20"/>
          <w:lang w:val="es-MX" w:eastAsia="es-ES"/>
        </w:rPr>
      </w:pPr>
      <w:r w:rsidRPr="00F6540C">
        <w:rPr>
          <w:rFonts w:ascii="Arial" w:eastAsiaTheme="minorHAnsi" w:hAnsi="Arial" w:cs="Arial"/>
          <w:sz w:val="20"/>
          <w:szCs w:val="20"/>
        </w:rPr>
        <w:t xml:space="preserve">El de la propuesta económica </w:t>
      </w:r>
      <w:r w:rsidRPr="009F6020">
        <w:rPr>
          <w:rFonts w:ascii="Arial" w:eastAsiaTheme="minorHAnsi" w:hAnsi="Arial" w:cs="Arial"/>
          <w:sz w:val="20"/>
          <w:szCs w:val="20"/>
        </w:rPr>
        <w:t xml:space="preserve">seleccionada sin que esta supere el presupuesto oficial establecido en el presente estudio </w:t>
      </w:r>
      <w:r w:rsidR="00F90CA7" w:rsidRPr="009F6020">
        <w:rPr>
          <w:rFonts w:ascii="Arial" w:eastAsiaTheme="minorHAnsi" w:hAnsi="Arial" w:cs="Arial"/>
          <w:sz w:val="20"/>
          <w:szCs w:val="20"/>
        </w:rPr>
        <w:t>previo,</w:t>
      </w:r>
      <w:r w:rsidR="00814E18" w:rsidRPr="009F6020">
        <w:rPr>
          <w:rFonts w:ascii="Arial" w:eastAsiaTheme="minorHAnsi" w:hAnsi="Arial" w:cs="Arial"/>
          <w:sz w:val="20"/>
          <w:szCs w:val="20"/>
        </w:rPr>
        <w:t xml:space="preserve"> es decir, la suma de </w:t>
      </w:r>
      <w:r w:rsidR="00835A70" w:rsidRPr="00835A70">
        <w:rPr>
          <w:rFonts w:ascii="Arial" w:eastAsiaTheme="minorHAnsi" w:hAnsi="Arial" w:cs="Arial"/>
          <w:b/>
          <w:bCs/>
          <w:sz w:val="20"/>
          <w:szCs w:val="20"/>
        </w:rPr>
        <w:t xml:space="preserve">CINCO MILLONES CUATROCIENTOS TREINTA Y CUATRO MIL SEISCIENTOS SESENTA Y CINCO PESOS M/CTE ($5.434.665), </w:t>
      </w:r>
      <w:r w:rsidR="001C21A0" w:rsidRPr="009F6020">
        <w:rPr>
          <w:rFonts w:ascii="Arial" w:hAnsi="Arial" w:cs="Arial"/>
          <w:bCs/>
          <w:sz w:val="20"/>
          <w:szCs w:val="20"/>
          <w:lang w:eastAsia="es-ES"/>
        </w:rPr>
        <w:t xml:space="preserve">incluido I.V.A, </w:t>
      </w:r>
      <w:r w:rsidR="001C21A0" w:rsidRPr="009F6020">
        <w:rPr>
          <w:rFonts w:ascii="Arial" w:hAnsi="Arial" w:cs="Arial"/>
          <w:bCs/>
          <w:sz w:val="20"/>
          <w:szCs w:val="20"/>
          <w:lang w:val="es-MX" w:eastAsia="es-ES"/>
        </w:rPr>
        <w:t>los costos directos e indirectos que conlleve la ejecución del contrato y demás impuestos y contribuciones del orden nacional o distrital a que haya lugar, de acuerdo con las normas vigentes.</w:t>
      </w:r>
    </w:p>
    <w:p w14:paraId="5DBB6433" w14:textId="77777777" w:rsidR="00037CFF" w:rsidRPr="00F6540C" w:rsidRDefault="00037CFF" w:rsidP="004962AB">
      <w:pPr>
        <w:pStyle w:val="Sinespaciado"/>
        <w:contextualSpacing/>
        <w:rPr>
          <w:sz w:val="20"/>
          <w:szCs w:val="20"/>
        </w:rPr>
      </w:pPr>
    </w:p>
    <w:p w14:paraId="7F35CBEA" w14:textId="67F92FD5" w:rsidR="00207508" w:rsidRPr="00F6540C" w:rsidRDefault="00207508">
      <w:pPr>
        <w:pStyle w:val="Prrafodelista"/>
        <w:numPr>
          <w:ilvl w:val="1"/>
          <w:numId w:val="9"/>
        </w:numPr>
        <w:spacing w:after="0" w:line="240" w:lineRule="auto"/>
        <w:jc w:val="both"/>
        <w:rPr>
          <w:rFonts w:ascii="Arial" w:hAnsi="Arial" w:cs="Arial"/>
          <w:b/>
          <w:sz w:val="20"/>
          <w:szCs w:val="20"/>
          <w:u w:val="single"/>
        </w:rPr>
      </w:pPr>
      <w:r w:rsidRPr="00F6540C">
        <w:rPr>
          <w:rFonts w:ascii="Arial" w:hAnsi="Arial" w:cs="Arial"/>
          <w:b/>
          <w:sz w:val="20"/>
          <w:szCs w:val="20"/>
          <w:u w:val="single"/>
        </w:rPr>
        <w:t xml:space="preserve">OBLIGACIONES GENERALES DEL CONTRATISTA:   </w:t>
      </w:r>
    </w:p>
    <w:p w14:paraId="4DDCD60E" w14:textId="77777777" w:rsidR="00207508" w:rsidRPr="00F6540C" w:rsidRDefault="00207508" w:rsidP="004962AB">
      <w:pPr>
        <w:pStyle w:val="Prrafodelista"/>
        <w:spacing w:after="0" w:line="240" w:lineRule="auto"/>
        <w:jc w:val="both"/>
        <w:rPr>
          <w:rFonts w:ascii="Arial" w:hAnsi="Arial" w:cs="Arial"/>
          <w:b/>
          <w:sz w:val="20"/>
          <w:szCs w:val="20"/>
          <w:u w:val="single"/>
        </w:rPr>
      </w:pPr>
    </w:p>
    <w:p w14:paraId="2C0CAF47" w14:textId="595D67F8" w:rsidR="00A710DC" w:rsidRPr="00F6540C" w:rsidRDefault="00B647A2" w:rsidP="002A103A">
      <w:pPr>
        <w:pStyle w:val="Prrafodelista"/>
        <w:spacing w:after="0" w:line="240" w:lineRule="auto"/>
        <w:ind w:left="0"/>
        <w:jc w:val="both"/>
        <w:rPr>
          <w:rFonts w:ascii="Arial" w:hAnsi="Arial" w:cs="Arial"/>
          <w:sz w:val="20"/>
          <w:szCs w:val="20"/>
        </w:rPr>
      </w:pPr>
      <w:r w:rsidRPr="00F6540C">
        <w:rPr>
          <w:rFonts w:ascii="Arial" w:hAnsi="Arial" w:cs="Arial"/>
          <w:sz w:val="20"/>
          <w:szCs w:val="20"/>
        </w:rPr>
        <w:t xml:space="preserve">Se encuentran establecidas en el numeral </w:t>
      </w:r>
      <w:r w:rsidR="00012329" w:rsidRPr="00F6540C">
        <w:rPr>
          <w:rFonts w:ascii="Arial" w:hAnsi="Arial" w:cs="Arial"/>
          <w:sz w:val="20"/>
          <w:szCs w:val="20"/>
        </w:rPr>
        <w:t>6.</w:t>
      </w:r>
      <w:r w:rsidR="001C21A0">
        <w:rPr>
          <w:rFonts w:ascii="Arial" w:hAnsi="Arial" w:cs="Arial"/>
          <w:sz w:val="20"/>
          <w:szCs w:val="20"/>
        </w:rPr>
        <w:t>6</w:t>
      </w:r>
      <w:r w:rsidRPr="00F6540C">
        <w:rPr>
          <w:rFonts w:ascii="Arial" w:hAnsi="Arial" w:cs="Arial"/>
          <w:sz w:val="20"/>
          <w:szCs w:val="20"/>
        </w:rPr>
        <w:t xml:space="preserve"> de</w:t>
      </w:r>
      <w:r w:rsidR="007A4111" w:rsidRPr="00F6540C">
        <w:rPr>
          <w:rFonts w:ascii="Arial" w:hAnsi="Arial" w:cs="Arial"/>
          <w:sz w:val="20"/>
          <w:szCs w:val="20"/>
        </w:rPr>
        <w:t>l</w:t>
      </w:r>
      <w:r w:rsidRPr="00F6540C">
        <w:rPr>
          <w:rFonts w:ascii="Arial" w:hAnsi="Arial" w:cs="Arial"/>
          <w:sz w:val="20"/>
          <w:szCs w:val="20"/>
        </w:rPr>
        <w:t xml:space="preserve"> </w:t>
      </w:r>
      <w:r w:rsidR="007A4111" w:rsidRPr="00F6540C">
        <w:rPr>
          <w:rFonts w:ascii="Arial" w:hAnsi="Arial" w:cs="Arial"/>
          <w:sz w:val="20"/>
          <w:szCs w:val="20"/>
        </w:rPr>
        <w:t>e</w:t>
      </w:r>
      <w:r w:rsidRPr="00F6540C">
        <w:rPr>
          <w:rFonts w:ascii="Arial" w:hAnsi="Arial" w:cs="Arial"/>
          <w:sz w:val="20"/>
          <w:szCs w:val="20"/>
        </w:rPr>
        <w:t xml:space="preserve">studio </w:t>
      </w:r>
      <w:r w:rsidR="007A4111" w:rsidRPr="00F6540C">
        <w:rPr>
          <w:rFonts w:ascii="Arial" w:hAnsi="Arial" w:cs="Arial"/>
          <w:sz w:val="20"/>
          <w:szCs w:val="20"/>
        </w:rPr>
        <w:t>p</w:t>
      </w:r>
      <w:r w:rsidRPr="00F6540C">
        <w:rPr>
          <w:rFonts w:ascii="Arial" w:hAnsi="Arial" w:cs="Arial"/>
          <w:sz w:val="20"/>
          <w:szCs w:val="20"/>
        </w:rPr>
        <w:t>revio</w:t>
      </w:r>
      <w:r w:rsidR="007A4111" w:rsidRPr="00F6540C">
        <w:rPr>
          <w:rFonts w:ascii="Arial" w:hAnsi="Arial" w:cs="Arial"/>
          <w:sz w:val="20"/>
          <w:szCs w:val="20"/>
        </w:rPr>
        <w:t>.</w:t>
      </w:r>
    </w:p>
    <w:p w14:paraId="6C4CB6E2" w14:textId="77777777" w:rsidR="00514892" w:rsidRDefault="00514892" w:rsidP="002A103A">
      <w:pPr>
        <w:pStyle w:val="Prrafodelista"/>
        <w:spacing w:after="0" w:line="240" w:lineRule="auto"/>
        <w:ind w:left="0"/>
        <w:jc w:val="both"/>
        <w:rPr>
          <w:rFonts w:ascii="Arial" w:hAnsi="Arial" w:cs="Arial"/>
          <w:sz w:val="20"/>
          <w:szCs w:val="20"/>
        </w:rPr>
      </w:pPr>
    </w:p>
    <w:p w14:paraId="7230565C" w14:textId="044EEB6A" w:rsidR="00207508" w:rsidRPr="00F6540C" w:rsidRDefault="00207508">
      <w:pPr>
        <w:pStyle w:val="Prrafodelista"/>
        <w:numPr>
          <w:ilvl w:val="1"/>
          <w:numId w:val="10"/>
        </w:numPr>
        <w:spacing w:after="0" w:line="240" w:lineRule="auto"/>
        <w:jc w:val="both"/>
        <w:rPr>
          <w:rFonts w:ascii="Arial" w:hAnsi="Arial" w:cs="Arial"/>
          <w:b/>
          <w:sz w:val="20"/>
          <w:szCs w:val="20"/>
          <w:u w:val="single"/>
        </w:rPr>
      </w:pPr>
      <w:r w:rsidRPr="00F6540C">
        <w:rPr>
          <w:rFonts w:ascii="Arial" w:hAnsi="Arial" w:cs="Arial"/>
          <w:b/>
          <w:sz w:val="20"/>
          <w:szCs w:val="20"/>
          <w:u w:val="single"/>
        </w:rPr>
        <w:t xml:space="preserve">OBLIGACIONES ESPECIFICAS DEL CONTRATISTA: </w:t>
      </w:r>
    </w:p>
    <w:p w14:paraId="436DF3D8" w14:textId="77777777" w:rsidR="00207508" w:rsidRPr="00F6540C" w:rsidRDefault="00207508" w:rsidP="004962AB">
      <w:pPr>
        <w:pStyle w:val="Prrafodelista"/>
        <w:spacing w:after="0" w:line="240" w:lineRule="auto"/>
        <w:jc w:val="both"/>
        <w:rPr>
          <w:rFonts w:ascii="Arial" w:hAnsi="Arial" w:cs="Arial"/>
          <w:b/>
          <w:sz w:val="20"/>
          <w:szCs w:val="20"/>
          <w:u w:val="single"/>
        </w:rPr>
      </w:pPr>
    </w:p>
    <w:p w14:paraId="62902896" w14:textId="60982123" w:rsidR="001C21A0" w:rsidRPr="00F6540C" w:rsidRDefault="001C21A0" w:rsidP="001C21A0">
      <w:pPr>
        <w:pStyle w:val="Prrafodelista"/>
        <w:spacing w:after="0" w:line="240" w:lineRule="auto"/>
        <w:ind w:left="0"/>
        <w:jc w:val="both"/>
        <w:rPr>
          <w:rFonts w:ascii="Arial" w:hAnsi="Arial" w:cs="Arial"/>
          <w:sz w:val="20"/>
          <w:szCs w:val="20"/>
        </w:rPr>
      </w:pPr>
      <w:r w:rsidRPr="00F6540C">
        <w:rPr>
          <w:rFonts w:ascii="Arial" w:hAnsi="Arial" w:cs="Arial"/>
          <w:sz w:val="20"/>
          <w:szCs w:val="20"/>
        </w:rPr>
        <w:t>Se encuentran establecidas en el numeral 6.</w:t>
      </w:r>
      <w:r>
        <w:rPr>
          <w:rFonts w:ascii="Arial" w:hAnsi="Arial" w:cs="Arial"/>
          <w:sz w:val="20"/>
          <w:szCs w:val="20"/>
        </w:rPr>
        <w:t>7</w:t>
      </w:r>
      <w:r w:rsidRPr="00F6540C">
        <w:rPr>
          <w:rFonts w:ascii="Arial" w:hAnsi="Arial" w:cs="Arial"/>
          <w:sz w:val="20"/>
          <w:szCs w:val="20"/>
        </w:rPr>
        <w:t xml:space="preserve"> del estudio previo.</w:t>
      </w:r>
    </w:p>
    <w:p w14:paraId="02B221EF" w14:textId="77777777" w:rsidR="001B3663" w:rsidRPr="00F6540C" w:rsidRDefault="001B3663" w:rsidP="004962AB">
      <w:pPr>
        <w:pStyle w:val="Textoindependiente3"/>
        <w:spacing w:after="0"/>
        <w:ind w:right="113"/>
        <w:contextualSpacing/>
        <w:jc w:val="both"/>
        <w:rPr>
          <w:rFonts w:ascii="Arial" w:hAnsi="Arial" w:cs="Arial"/>
          <w:sz w:val="20"/>
          <w:szCs w:val="20"/>
          <w:lang w:val="es-CO"/>
        </w:rPr>
      </w:pPr>
    </w:p>
    <w:p w14:paraId="741EBF3D" w14:textId="51A3FA01" w:rsidR="00207508" w:rsidRPr="00F6540C" w:rsidRDefault="00207508">
      <w:pPr>
        <w:pStyle w:val="Prrafodelista"/>
        <w:numPr>
          <w:ilvl w:val="0"/>
          <w:numId w:val="9"/>
        </w:numPr>
        <w:spacing w:after="0" w:line="240" w:lineRule="auto"/>
        <w:ind w:left="284" w:hanging="284"/>
        <w:jc w:val="both"/>
        <w:rPr>
          <w:rFonts w:ascii="Arial" w:hAnsi="Arial" w:cs="Arial"/>
          <w:b/>
          <w:sz w:val="20"/>
          <w:szCs w:val="20"/>
          <w:u w:val="single"/>
        </w:rPr>
      </w:pPr>
      <w:r w:rsidRPr="00F6540C">
        <w:rPr>
          <w:rFonts w:ascii="Arial" w:hAnsi="Arial" w:cs="Arial"/>
          <w:b/>
          <w:sz w:val="20"/>
          <w:szCs w:val="20"/>
          <w:u w:val="single"/>
        </w:rPr>
        <w:t>MODALIDAD DE SELECCIÓN</w:t>
      </w:r>
      <w:r w:rsidR="00E831F5">
        <w:rPr>
          <w:rFonts w:ascii="Arial" w:hAnsi="Arial" w:cs="Arial"/>
          <w:b/>
          <w:sz w:val="20"/>
          <w:szCs w:val="20"/>
          <w:u w:val="single"/>
        </w:rPr>
        <w:t>:</w:t>
      </w:r>
    </w:p>
    <w:p w14:paraId="5A9B73BB" w14:textId="77777777" w:rsidR="00207508" w:rsidRPr="00F6540C" w:rsidRDefault="00207508" w:rsidP="004962AB">
      <w:pPr>
        <w:pStyle w:val="Prrafodelista"/>
        <w:spacing w:after="0" w:line="240" w:lineRule="auto"/>
        <w:ind w:left="709"/>
        <w:jc w:val="both"/>
        <w:rPr>
          <w:rFonts w:ascii="Arial" w:hAnsi="Arial" w:cs="Arial"/>
          <w:b/>
          <w:sz w:val="20"/>
          <w:szCs w:val="20"/>
        </w:rPr>
      </w:pPr>
    </w:p>
    <w:p w14:paraId="4036FE69" w14:textId="57805865" w:rsidR="00207508" w:rsidRPr="00F6540C" w:rsidRDefault="00037CFF" w:rsidP="002A103A">
      <w:pPr>
        <w:pStyle w:val="Prrafodelista"/>
        <w:ind w:left="0"/>
        <w:jc w:val="both"/>
        <w:rPr>
          <w:rFonts w:ascii="Arial" w:eastAsia="Times New Roman" w:hAnsi="Arial" w:cs="Arial"/>
          <w:sz w:val="20"/>
          <w:szCs w:val="20"/>
          <w:lang w:eastAsia="es-CO"/>
        </w:rPr>
      </w:pPr>
      <w:r w:rsidRPr="00F6540C">
        <w:rPr>
          <w:rFonts w:ascii="Arial" w:eastAsia="Times New Roman" w:hAnsi="Arial" w:cs="Arial"/>
          <w:sz w:val="20"/>
          <w:szCs w:val="20"/>
          <w:lang w:eastAsia="es-CO"/>
        </w:rPr>
        <w:lastRenderedPageBreak/>
        <w:t>La escogencia del contratista se efectuará a través de la modalidad de selección de mínima cuantía, en cumplimiento del numeral 5 del artículo 2 de la Ley 1150 de 2007, así como lo dispuesto en la Ley 2069 de 2020</w:t>
      </w:r>
      <w:r w:rsidR="002A103A" w:rsidRPr="00F6540C">
        <w:rPr>
          <w:rFonts w:ascii="Arial" w:eastAsia="Times New Roman" w:hAnsi="Arial" w:cs="Arial"/>
          <w:sz w:val="20"/>
          <w:szCs w:val="20"/>
          <w:lang w:eastAsia="es-CO"/>
        </w:rPr>
        <w:t>,</w:t>
      </w:r>
      <w:r w:rsidRPr="00F6540C">
        <w:rPr>
          <w:rFonts w:ascii="Arial" w:eastAsia="Times New Roman" w:hAnsi="Arial" w:cs="Arial"/>
          <w:sz w:val="20"/>
          <w:szCs w:val="20"/>
          <w:lang w:eastAsia="es-CO"/>
        </w:rPr>
        <w:t xml:space="preserve"> el Decreto </w:t>
      </w:r>
      <w:r w:rsidR="002A103A" w:rsidRPr="00F6540C">
        <w:rPr>
          <w:rFonts w:ascii="Arial" w:eastAsia="Times New Roman" w:hAnsi="Arial" w:cs="Arial"/>
          <w:sz w:val="20"/>
          <w:szCs w:val="20"/>
          <w:lang w:eastAsia="es-CO"/>
        </w:rPr>
        <w:t xml:space="preserve">Nacional </w:t>
      </w:r>
      <w:r w:rsidRPr="00F6540C">
        <w:rPr>
          <w:rFonts w:ascii="Arial" w:eastAsia="Times New Roman" w:hAnsi="Arial" w:cs="Arial"/>
          <w:sz w:val="20"/>
          <w:szCs w:val="20"/>
          <w:lang w:eastAsia="es-CO"/>
        </w:rPr>
        <w:t>1860 de 2021</w:t>
      </w:r>
      <w:r w:rsidR="002A103A" w:rsidRPr="00F6540C">
        <w:rPr>
          <w:rFonts w:ascii="Arial" w:eastAsia="Times New Roman" w:hAnsi="Arial" w:cs="Arial"/>
          <w:sz w:val="20"/>
          <w:szCs w:val="20"/>
          <w:lang w:eastAsia="es-CO"/>
        </w:rPr>
        <w:t>, el Decreto Nacional 1082 de 2015, el Decreto Nacional 142 de 2023 y demás normas en las cuales se reglamenta la referida modalidad de selección</w:t>
      </w:r>
      <w:r w:rsidRPr="00F6540C">
        <w:rPr>
          <w:rFonts w:ascii="Arial" w:eastAsia="Times New Roman" w:hAnsi="Arial" w:cs="Arial"/>
          <w:sz w:val="20"/>
          <w:szCs w:val="20"/>
          <w:lang w:eastAsia="es-CO"/>
        </w:rPr>
        <w:t>.</w:t>
      </w:r>
    </w:p>
    <w:p w14:paraId="36976BCA" w14:textId="77777777" w:rsidR="000558CF" w:rsidRPr="00F6540C" w:rsidRDefault="000558CF" w:rsidP="002A103A">
      <w:pPr>
        <w:pStyle w:val="Prrafodelista"/>
        <w:ind w:left="0"/>
        <w:jc w:val="both"/>
        <w:rPr>
          <w:rFonts w:ascii="Arial" w:eastAsia="Times New Roman" w:hAnsi="Arial" w:cs="Arial"/>
          <w:sz w:val="20"/>
          <w:szCs w:val="20"/>
          <w:lang w:eastAsia="es-CO"/>
        </w:rPr>
      </w:pPr>
    </w:p>
    <w:p w14:paraId="18CADD2F" w14:textId="1ABACFE2" w:rsidR="00207508" w:rsidRPr="00F6540C" w:rsidRDefault="00207508">
      <w:pPr>
        <w:pStyle w:val="Prrafodelista"/>
        <w:numPr>
          <w:ilvl w:val="0"/>
          <w:numId w:val="9"/>
        </w:numPr>
        <w:spacing w:after="0" w:line="240" w:lineRule="auto"/>
        <w:ind w:left="426" w:hanging="426"/>
        <w:jc w:val="both"/>
        <w:rPr>
          <w:rFonts w:ascii="Arial" w:hAnsi="Arial" w:cs="Arial"/>
          <w:b/>
          <w:sz w:val="20"/>
          <w:szCs w:val="20"/>
          <w:u w:val="single"/>
        </w:rPr>
      </w:pPr>
      <w:r w:rsidRPr="00F6540C">
        <w:rPr>
          <w:rFonts w:ascii="Arial" w:hAnsi="Arial" w:cs="Arial"/>
          <w:b/>
          <w:sz w:val="20"/>
          <w:szCs w:val="20"/>
          <w:u w:val="single"/>
        </w:rPr>
        <w:t>PARTICIPANTES</w:t>
      </w:r>
      <w:bookmarkStart w:id="0" w:name="_Toc429405802"/>
      <w:bookmarkStart w:id="1" w:name="_Toc430154683"/>
      <w:bookmarkStart w:id="2" w:name="_Toc430184776"/>
      <w:r w:rsidR="00E831F5">
        <w:rPr>
          <w:rFonts w:ascii="Arial" w:hAnsi="Arial" w:cs="Arial"/>
          <w:b/>
          <w:sz w:val="20"/>
          <w:szCs w:val="20"/>
          <w:u w:val="single"/>
        </w:rPr>
        <w:t>:</w:t>
      </w:r>
    </w:p>
    <w:p w14:paraId="39942226" w14:textId="77777777" w:rsidR="00207508" w:rsidRPr="00F6540C" w:rsidRDefault="00207508" w:rsidP="00835A70">
      <w:pPr>
        <w:pStyle w:val="Prrafodelista"/>
        <w:spacing w:after="0"/>
        <w:ind w:left="0"/>
        <w:jc w:val="both"/>
        <w:rPr>
          <w:rFonts w:ascii="Arial" w:hAnsi="Arial" w:cs="Arial"/>
          <w:b/>
          <w:sz w:val="20"/>
          <w:szCs w:val="20"/>
          <w:u w:val="single"/>
        </w:rPr>
      </w:pPr>
    </w:p>
    <w:bookmarkEnd w:id="0"/>
    <w:bookmarkEnd w:id="1"/>
    <w:bookmarkEnd w:id="2"/>
    <w:p w14:paraId="4D253949" w14:textId="26BC91C7" w:rsidR="002E50BA" w:rsidRPr="00F6540C" w:rsidRDefault="00AD1C6D" w:rsidP="00835A70">
      <w:pPr>
        <w:jc w:val="both"/>
        <w:rPr>
          <w:rFonts w:ascii="Arial" w:hAnsi="Arial" w:cs="Arial"/>
          <w:sz w:val="20"/>
          <w:szCs w:val="20"/>
          <w:lang w:eastAsia="es-CO"/>
        </w:rPr>
      </w:pPr>
      <w:r w:rsidRPr="00AD1C6D">
        <w:rPr>
          <w:rFonts w:ascii="Arial" w:hAnsi="Arial" w:cs="Arial"/>
          <w:sz w:val="20"/>
          <w:szCs w:val="20"/>
          <w:lang w:eastAsia="es-CO"/>
        </w:rPr>
        <w:t xml:space="preserve">Podrán participar en el presente proceso las personas naturales o jurídicas individualmente o asociadas en consorcio o unión temporal, conformadas en los términos establecidos en la Ley 80 de 1993 y en la presente invitación pública. </w:t>
      </w:r>
    </w:p>
    <w:p w14:paraId="0401C158" w14:textId="77777777" w:rsidR="00207508" w:rsidRPr="00F6540C" w:rsidRDefault="00207508">
      <w:pPr>
        <w:pStyle w:val="Prrafodelista"/>
        <w:numPr>
          <w:ilvl w:val="0"/>
          <w:numId w:val="9"/>
        </w:numPr>
        <w:spacing w:after="0" w:line="240" w:lineRule="auto"/>
        <w:ind w:left="426"/>
        <w:jc w:val="both"/>
        <w:rPr>
          <w:rFonts w:ascii="Arial" w:hAnsi="Arial" w:cs="Arial"/>
          <w:b/>
          <w:sz w:val="20"/>
          <w:szCs w:val="20"/>
          <w:u w:val="single"/>
        </w:rPr>
      </w:pPr>
      <w:r w:rsidRPr="00F6540C">
        <w:rPr>
          <w:rFonts w:ascii="Arial" w:hAnsi="Arial" w:cs="Arial"/>
          <w:b/>
          <w:sz w:val="20"/>
          <w:szCs w:val="20"/>
          <w:u w:val="single"/>
        </w:rPr>
        <w:t>PRESUPUESTO OFICIAL</w:t>
      </w:r>
    </w:p>
    <w:p w14:paraId="46A6E2DB" w14:textId="77777777" w:rsidR="00C25483" w:rsidRPr="00F6540C" w:rsidRDefault="00C25483" w:rsidP="00B647A2">
      <w:pPr>
        <w:pStyle w:val="Prrafodelista"/>
        <w:spacing w:after="0" w:line="240" w:lineRule="auto"/>
        <w:ind w:left="0"/>
        <w:jc w:val="both"/>
        <w:rPr>
          <w:rFonts w:ascii="Arial" w:hAnsi="Arial" w:cs="Arial"/>
          <w:sz w:val="20"/>
          <w:szCs w:val="20"/>
        </w:rPr>
      </w:pPr>
    </w:p>
    <w:p w14:paraId="17F8C594" w14:textId="7A48956E" w:rsidR="000279FA" w:rsidRPr="00F6540C" w:rsidRDefault="00FE69F1" w:rsidP="003E36E0">
      <w:pPr>
        <w:spacing w:after="0" w:line="240" w:lineRule="auto"/>
        <w:jc w:val="both"/>
        <w:rPr>
          <w:rFonts w:ascii="Arial" w:hAnsi="Arial" w:cs="Arial"/>
          <w:sz w:val="20"/>
          <w:szCs w:val="20"/>
          <w:lang w:eastAsia="es-CO"/>
        </w:rPr>
      </w:pPr>
      <w:r w:rsidRPr="00F6540C">
        <w:rPr>
          <w:rFonts w:ascii="Arial" w:eastAsia="Courier New" w:hAnsi="Arial" w:cs="Arial"/>
          <w:sz w:val="20"/>
          <w:szCs w:val="20"/>
        </w:rPr>
        <w:t>El presupuesto que se tiene para el presente proceso de selección es de</w:t>
      </w:r>
      <w:r w:rsidR="00AD1C6D">
        <w:rPr>
          <w:rFonts w:ascii="Arial" w:eastAsiaTheme="minorHAnsi" w:hAnsi="Arial" w:cs="Arial"/>
          <w:b/>
          <w:bCs/>
          <w:sz w:val="20"/>
          <w:szCs w:val="20"/>
        </w:rPr>
        <w:t xml:space="preserve"> </w:t>
      </w:r>
      <w:r w:rsidR="00835A70" w:rsidRPr="00835A70">
        <w:rPr>
          <w:rFonts w:ascii="Arial" w:eastAsiaTheme="minorHAnsi" w:hAnsi="Arial" w:cs="Arial"/>
          <w:b/>
          <w:bCs/>
          <w:sz w:val="20"/>
          <w:szCs w:val="20"/>
        </w:rPr>
        <w:t>CINCO MILLONES CUATROCIENTOS TREINTA Y CUATRO MIL SEISCIENTOS SESENTA Y CINCO PESOS M/CTE ($5.434.665),</w:t>
      </w:r>
      <w:r w:rsidR="00835A70">
        <w:rPr>
          <w:rFonts w:ascii="Arial" w:eastAsiaTheme="minorHAnsi" w:hAnsi="Arial" w:cs="Arial"/>
          <w:b/>
          <w:bCs/>
          <w:sz w:val="20"/>
          <w:szCs w:val="20"/>
        </w:rPr>
        <w:t xml:space="preserve"> </w:t>
      </w:r>
      <w:r w:rsidRPr="00F6540C">
        <w:rPr>
          <w:rFonts w:ascii="Arial" w:eastAsia="Helvetica Neue" w:hAnsi="Arial" w:cs="Arial"/>
          <w:noProof/>
          <w:sz w:val="20"/>
          <w:szCs w:val="20"/>
          <w:lang w:val="es-ES" w:eastAsia="es-ES"/>
        </w:rPr>
        <w:t xml:space="preserve">incluido el Impuesto al Valor Agregado (I.V.A), cuando a ello hubiere lugar, tasas y demás impuestos, contribuciones de carácter nacional y/o distrital, costos directos e indirectos </w:t>
      </w:r>
      <w:r w:rsidRPr="00F6540C">
        <w:rPr>
          <w:rFonts w:ascii="Arial" w:eastAsia="Courier New" w:hAnsi="Arial" w:cs="Arial"/>
          <w:sz w:val="20"/>
          <w:szCs w:val="20"/>
        </w:rPr>
        <w:t>en que incurra el proponente adjudicatario para la correcta ejecución del objeto y las obligaciones del contrato.</w:t>
      </w:r>
    </w:p>
    <w:p w14:paraId="3DC08B58" w14:textId="77777777" w:rsidR="000279FA" w:rsidRPr="00F6540C" w:rsidRDefault="000279FA" w:rsidP="000279FA">
      <w:pPr>
        <w:pStyle w:val="Prrafodelista"/>
        <w:spacing w:after="0" w:line="240" w:lineRule="auto"/>
        <w:ind w:left="0"/>
        <w:jc w:val="both"/>
        <w:rPr>
          <w:rFonts w:ascii="Arial" w:hAnsi="Arial" w:cs="Arial"/>
          <w:b/>
          <w:sz w:val="20"/>
          <w:szCs w:val="20"/>
          <w:u w:val="single"/>
        </w:rPr>
      </w:pPr>
    </w:p>
    <w:p w14:paraId="282A48ED" w14:textId="3DF92918" w:rsidR="00207508" w:rsidRPr="00F6540C" w:rsidRDefault="00207508">
      <w:pPr>
        <w:pStyle w:val="Prrafodelista"/>
        <w:numPr>
          <w:ilvl w:val="0"/>
          <w:numId w:val="9"/>
        </w:numPr>
        <w:spacing w:after="0" w:line="240" w:lineRule="auto"/>
        <w:ind w:left="426"/>
        <w:jc w:val="both"/>
        <w:rPr>
          <w:rFonts w:ascii="Arial" w:hAnsi="Arial" w:cs="Arial"/>
          <w:b/>
          <w:sz w:val="20"/>
          <w:szCs w:val="20"/>
          <w:u w:val="single"/>
        </w:rPr>
      </w:pPr>
      <w:r w:rsidRPr="00F6540C">
        <w:rPr>
          <w:rFonts w:ascii="Arial" w:hAnsi="Arial" w:cs="Arial"/>
          <w:b/>
          <w:sz w:val="20"/>
          <w:szCs w:val="20"/>
          <w:u w:val="single"/>
        </w:rPr>
        <w:t>IMPUTACI</w:t>
      </w:r>
      <w:r w:rsidR="00E831F5">
        <w:rPr>
          <w:rFonts w:ascii="Arial" w:hAnsi="Arial" w:cs="Arial"/>
          <w:b/>
          <w:sz w:val="20"/>
          <w:szCs w:val="20"/>
          <w:u w:val="single"/>
        </w:rPr>
        <w:t>Ó</w:t>
      </w:r>
      <w:r w:rsidRPr="00F6540C">
        <w:rPr>
          <w:rFonts w:ascii="Arial" w:hAnsi="Arial" w:cs="Arial"/>
          <w:b/>
          <w:sz w:val="20"/>
          <w:szCs w:val="20"/>
          <w:u w:val="single"/>
        </w:rPr>
        <w:t>N PRESUPUESTAL</w:t>
      </w:r>
    </w:p>
    <w:p w14:paraId="793C6C9C" w14:textId="77777777" w:rsidR="00207508" w:rsidRPr="00F6540C" w:rsidRDefault="00207508" w:rsidP="00A0447B">
      <w:pPr>
        <w:pStyle w:val="Prrafodelista"/>
        <w:spacing w:after="0" w:line="240" w:lineRule="auto"/>
        <w:ind w:left="0"/>
        <w:jc w:val="both"/>
        <w:rPr>
          <w:rFonts w:ascii="Arial" w:hAnsi="Arial" w:cs="Arial"/>
          <w:b/>
          <w:sz w:val="20"/>
          <w:szCs w:val="20"/>
        </w:rPr>
      </w:pPr>
    </w:p>
    <w:p w14:paraId="6A44DCEA" w14:textId="36A12D48" w:rsidR="00207508" w:rsidRPr="00F6540C" w:rsidRDefault="00D218C9" w:rsidP="00012329">
      <w:pPr>
        <w:spacing w:after="0" w:line="240" w:lineRule="auto"/>
        <w:contextualSpacing/>
        <w:jc w:val="both"/>
        <w:rPr>
          <w:rFonts w:ascii="Arial" w:hAnsi="Arial" w:cs="Arial"/>
          <w:sz w:val="20"/>
          <w:szCs w:val="20"/>
        </w:rPr>
      </w:pPr>
      <w:r w:rsidRPr="00F6540C">
        <w:rPr>
          <w:rFonts w:ascii="Arial" w:hAnsi="Arial" w:cs="Arial"/>
          <w:sz w:val="20"/>
          <w:szCs w:val="20"/>
        </w:rPr>
        <w:t xml:space="preserve">Las obligaciones que se contraigan en desarrollo de esta </w:t>
      </w:r>
      <w:r w:rsidR="00161607" w:rsidRPr="00F6540C">
        <w:rPr>
          <w:rFonts w:ascii="Arial" w:hAnsi="Arial" w:cs="Arial"/>
          <w:sz w:val="20"/>
          <w:szCs w:val="20"/>
        </w:rPr>
        <w:t>invitación</w:t>
      </w:r>
      <w:r w:rsidRPr="00F6540C">
        <w:rPr>
          <w:rFonts w:ascii="Arial" w:hAnsi="Arial" w:cs="Arial"/>
          <w:sz w:val="20"/>
          <w:szCs w:val="20"/>
        </w:rPr>
        <w:t xml:space="preserve"> se respaldan con recursos del presupuesto del Departamento Administrativo del Servicio Civil Distrital para la vigencia 202</w:t>
      </w:r>
      <w:r w:rsidR="00FE69F1" w:rsidRPr="00F6540C">
        <w:rPr>
          <w:rFonts w:ascii="Arial" w:hAnsi="Arial" w:cs="Arial"/>
          <w:sz w:val="20"/>
          <w:szCs w:val="20"/>
        </w:rPr>
        <w:t>6</w:t>
      </w:r>
      <w:r w:rsidRPr="00F6540C">
        <w:rPr>
          <w:rFonts w:ascii="Arial" w:hAnsi="Arial" w:cs="Arial"/>
          <w:sz w:val="20"/>
          <w:szCs w:val="20"/>
        </w:rPr>
        <w:t xml:space="preserve">, </w:t>
      </w:r>
      <w:r w:rsidR="00012329" w:rsidRPr="00F6540C">
        <w:rPr>
          <w:rFonts w:ascii="Arial" w:hAnsi="Arial" w:cs="Arial"/>
          <w:sz w:val="20"/>
          <w:szCs w:val="20"/>
        </w:rPr>
        <w:t>según</w:t>
      </w:r>
      <w:r w:rsidR="00712431" w:rsidRPr="00F6540C">
        <w:rPr>
          <w:rFonts w:ascii="Arial" w:hAnsi="Arial" w:cs="Arial"/>
          <w:sz w:val="20"/>
          <w:szCs w:val="20"/>
        </w:rPr>
        <w:t xml:space="preserve"> el siguiente</w:t>
      </w:r>
      <w:r w:rsidR="00012329" w:rsidRPr="00F6540C">
        <w:rPr>
          <w:rFonts w:ascii="Arial" w:hAnsi="Arial" w:cs="Arial"/>
          <w:sz w:val="20"/>
          <w:szCs w:val="20"/>
        </w:rPr>
        <w:t xml:space="preserve"> certificado de disponibilidad: </w:t>
      </w:r>
    </w:p>
    <w:p w14:paraId="47B0336F" w14:textId="77777777" w:rsidR="006E4A94" w:rsidRDefault="006E4A94" w:rsidP="00012329">
      <w:pPr>
        <w:spacing w:after="0" w:line="240" w:lineRule="auto"/>
        <w:contextualSpacing/>
        <w:jc w:val="both"/>
        <w:rPr>
          <w:rFonts w:ascii="Arial" w:hAnsi="Arial" w:cs="Arial"/>
          <w:sz w:val="20"/>
          <w:szCs w:val="20"/>
        </w:rPr>
      </w:pPr>
    </w:p>
    <w:tbl>
      <w:tblPr>
        <w:tblStyle w:val="Tablaconcuadrcula"/>
        <w:tblW w:w="0" w:type="auto"/>
        <w:tblLook w:val="04A0" w:firstRow="1" w:lastRow="0" w:firstColumn="1" w:lastColumn="0" w:noHBand="0" w:noVBand="1"/>
      </w:tblPr>
      <w:tblGrid>
        <w:gridCol w:w="1271"/>
        <w:gridCol w:w="1985"/>
        <w:gridCol w:w="3992"/>
        <w:gridCol w:w="2379"/>
      </w:tblGrid>
      <w:tr w:rsidR="002B2672" w14:paraId="77CEA726" w14:textId="77777777" w:rsidTr="001E41AC">
        <w:tc>
          <w:tcPr>
            <w:tcW w:w="1271" w:type="dxa"/>
            <w:shd w:val="clear" w:color="auto" w:fill="D0CECE" w:themeFill="background2" w:themeFillShade="E6"/>
            <w:vAlign w:val="center"/>
          </w:tcPr>
          <w:p w14:paraId="4EB59762" w14:textId="77777777" w:rsidR="002B2672" w:rsidRPr="006305FB" w:rsidRDefault="002B2672" w:rsidP="00FE6A29">
            <w:pPr>
              <w:ind w:right="34"/>
              <w:jc w:val="center"/>
              <w:rPr>
                <w:rFonts w:ascii="Arial" w:hAnsi="Arial" w:cs="Arial"/>
                <w:b/>
                <w:lang w:eastAsia="es-ES"/>
              </w:rPr>
            </w:pPr>
            <w:r w:rsidRPr="006305FB">
              <w:rPr>
                <w:rFonts w:ascii="Arial" w:hAnsi="Arial" w:cs="Arial"/>
                <w:b/>
                <w:lang w:eastAsia="es-ES"/>
              </w:rPr>
              <w:t>No. CDP</w:t>
            </w:r>
          </w:p>
        </w:tc>
        <w:tc>
          <w:tcPr>
            <w:tcW w:w="1985" w:type="dxa"/>
            <w:shd w:val="clear" w:color="auto" w:fill="D0CECE" w:themeFill="background2" w:themeFillShade="E6"/>
            <w:vAlign w:val="center"/>
          </w:tcPr>
          <w:p w14:paraId="277D5D8D" w14:textId="77777777" w:rsidR="002B2672" w:rsidRPr="006305FB" w:rsidRDefault="002B2672" w:rsidP="00FE6A29">
            <w:pPr>
              <w:ind w:right="34"/>
              <w:jc w:val="center"/>
              <w:rPr>
                <w:rFonts w:ascii="Arial" w:hAnsi="Arial" w:cs="Arial"/>
                <w:b/>
                <w:lang w:eastAsia="es-ES"/>
              </w:rPr>
            </w:pPr>
            <w:r w:rsidRPr="006305FB">
              <w:rPr>
                <w:rFonts w:ascii="Arial" w:hAnsi="Arial" w:cs="Arial"/>
                <w:b/>
                <w:lang w:eastAsia="es-ES"/>
              </w:rPr>
              <w:t>Fecha de expedición</w:t>
            </w:r>
          </w:p>
        </w:tc>
        <w:tc>
          <w:tcPr>
            <w:tcW w:w="3993" w:type="dxa"/>
            <w:shd w:val="clear" w:color="auto" w:fill="D0CECE" w:themeFill="background2" w:themeFillShade="E6"/>
            <w:vAlign w:val="center"/>
          </w:tcPr>
          <w:p w14:paraId="0F7AA0A0" w14:textId="77777777" w:rsidR="002B2672" w:rsidRPr="006305FB" w:rsidRDefault="002B2672" w:rsidP="00FE6A29">
            <w:pPr>
              <w:ind w:right="34"/>
              <w:jc w:val="center"/>
              <w:rPr>
                <w:rFonts w:ascii="Arial" w:hAnsi="Arial" w:cs="Arial"/>
                <w:b/>
                <w:lang w:eastAsia="es-ES"/>
              </w:rPr>
            </w:pPr>
            <w:r w:rsidRPr="006305FB">
              <w:rPr>
                <w:rFonts w:ascii="Arial" w:hAnsi="Arial" w:cs="Arial"/>
                <w:b/>
                <w:lang w:eastAsia="es-ES"/>
              </w:rPr>
              <w:t>Rubro presupuestal y descripción</w:t>
            </w:r>
          </w:p>
        </w:tc>
        <w:tc>
          <w:tcPr>
            <w:tcW w:w="2380" w:type="dxa"/>
            <w:shd w:val="clear" w:color="auto" w:fill="D0CECE" w:themeFill="background2" w:themeFillShade="E6"/>
            <w:vAlign w:val="center"/>
          </w:tcPr>
          <w:p w14:paraId="6E70C8A7" w14:textId="77777777" w:rsidR="002B2672" w:rsidRPr="006305FB" w:rsidRDefault="002B2672" w:rsidP="00FE6A29">
            <w:pPr>
              <w:ind w:right="34"/>
              <w:jc w:val="center"/>
              <w:rPr>
                <w:rFonts w:ascii="Arial" w:hAnsi="Arial" w:cs="Arial"/>
                <w:b/>
                <w:lang w:eastAsia="es-ES"/>
              </w:rPr>
            </w:pPr>
            <w:r w:rsidRPr="006305FB">
              <w:rPr>
                <w:rFonts w:ascii="Arial" w:hAnsi="Arial" w:cs="Arial"/>
                <w:b/>
                <w:lang w:eastAsia="es-ES"/>
              </w:rPr>
              <w:t>Valor</w:t>
            </w:r>
          </w:p>
        </w:tc>
      </w:tr>
      <w:tr w:rsidR="002B2672" w14:paraId="38C6A744" w14:textId="77777777" w:rsidTr="001E41AC">
        <w:tc>
          <w:tcPr>
            <w:tcW w:w="1271" w:type="dxa"/>
            <w:vAlign w:val="center"/>
          </w:tcPr>
          <w:p w14:paraId="4DEF6001" w14:textId="7714880A" w:rsidR="002B2672" w:rsidRPr="00322CA1" w:rsidRDefault="00C6770E" w:rsidP="00FE6A29">
            <w:pPr>
              <w:ind w:right="34"/>
              <w:jc w:val="center"/>
              <w:rPr>
                <w:rFonts w:ascii="Arial" w:hAnsi="Arial" w:cs="Arial"/>
                <w:bCs/>
                <w:lang w:eastAsia="es-ES"/>
              </w:rPr>
            </w:pPr>
            <w:r>
              <w:rPr>
                <w:rFonts w:ascii="Arial" w:hAnsi="Arial" w:cs="Arial"/>
                <w:bCs/>
                <w:lang w:eastAsia="es-ES"/>
              </w:rPr>
              <w:t>1</w:t>
            </w:r>
            <w:r w:rsidR="00DD5ABD">
              <w:rPr>
                <w:rFonts w:ascii="Arial" w:hAnsi="Arial" w:cs="Arial"/>
                <w:bCs/>
                <w:lang w:eastAsia="es-ES"/>
              </w:rPr>
              <w:t>96</w:t>
            </w:r>
          </w:p>
        </w:tc>
        <w:tc>
          <w:tcPr>
            <w:tcW w:w="1985" w:type="dxa"/>
            <w:vAlign w:val="center"/>
          </w:tcPr>
          <w:p w14:paraId="7342E24C" w14:textId="404EAC90" w:rsidR="002B2672" w:rsidRPr="00322CA1" w:rsidRDefault="006E093C" w:rsidP="00FE6A29">
            <w:pPr>
              <w:ind w:right="34"/>
              <w:jc w:val="center"/>
              <w:rPr>
                <w:rFonts w:ascii="Arial" w:hAnsi="Arial" w:cs="Arial"/>
                <w:bCs/>
                <w:lang w:eastAsia="es-ES"/>
              </w:rPr>
            </w:pPr>
            <w:r>
              <w:rPr>
                <w:rFonts w:ascii="Arial" w:hAnsi="Arial" w:cs="Arial"/>
                <w:bCs/>
                <w:lang w:eastAsia="es-ES"/>
              </w:rPr>
              <w:t>24</w:t>
            </w:r>
            <w:r w:rsidR="002B2672" w:rsidRPr="00322CA1">
              <w:rPr>
                <w:rFonts w:ascii="Arial" w:hAnsi="Arial" w:cs="Arial"/>
                <w:bCs/>
                <w:lang w:eastAsia="es-ES"/>
              </w:rPr>
              <w:t>/0</w:t>
            </w:r>
            <w:r>
              <w:rPr>
                <w:rFonts w:ascii="Arial" w:hAnsi="Arial" w:cs="Arial"/>
                <w:bCs/>
                <w:lang w:eastAsia="es-ES"/>
              </w:rPr>
              <w:t>9</w:t>
            </w:r>
            <w:r w:rsidR="002B2672" w:rsidRPr="00322CA1">
              <w:rPr>
                <w:rFonts w:ascii="Arial" w:hAnsi="Arial" w:cs="Arial"/>
                <w:bCs/>
                <w:lang w:eastAsia="es-ES"/>
              </w:rPr>
              <w:t>/2026</w:t>
            </w:r>
          </w:p>
        </w:tc>
        <w:tc>
          <w:tcPr>
            <w:tcW w:w="3993" w:type="dxa"/>
            <w:vAlign w:val="center"/>
          </w:tcPr>
          <w:p w14:paraId="0F5C8ECB" w14:textId="727622C2" w:rsidR="002B2672" w:rsidRPr="00322CA1" w:rsidRDefault="00DD5ABD" w:rsidP="00FE6A29">
            <w:pPr>
              <w:ind w:right="34"/>
              <w:jc w:val="center"/>
              <w:rPr>
                <w:rFonts w:ascii="Arial" w:hAnsi="Arial" w:cs="Arial"/>
                <w:bCs/>
                <w:lang w:eastAsia="es-ES"/>
              </w:rPr>
            </w:pPr>
            <w:r w:rsidRPr="00DD5ABD">
              <w:rPr>
                <w:rFonts w:ascii="Arial" w:hAnsi="Arial" w:cs="Arial"/>
                <w:bCs/>
                <w:lang w:eastAsia="es-ES"/>
              </w:rPr>
              <w:t>O2120202008078712001</w:t>
            </w:r>
          </w:p>
        </w:tc>
        <w:tc>
          <w:tcPr>
            <w:tcW w:w="2380" w:type="dxa"/>
            <w:vAlign w:val="center"/>
          </w:tcPr>
          <w:p w14:paraId="6CDEC208" w14:textId="6FDE557D" w:rsidR="002B2672" w:rsidRPr="00322CA1" w:rsidRDefault="002B2672" w:rsidP="00FE6A29">
            <w:pPr>
              <w:ind w:right="34"/>
              <w:jc w:val="center"/>
              <w:rPr>
                <w:rFonts w:ascii="Arial" w:hAnsi="Arial" w:cs="Arial"/>
                <w:bCs/>
                <w:lang w:eastAsia="es-ES"/>
              </w:rPr>
            </w:pPr>
            <w:r w:rsidRPr="00322CA1">
              <w:rPr>
                <w:rFonts w:ascii="Arial" w:hAnsi="Arial" w:cs="Arial"/>
                <w:bCs/>
                <w:lang w:eastAsia="es-ES"/>
              </w:rPr>
              <w:t>$</w:t>
            </w:r>
            <w:r w:rsidR="00DD5ABD">
              <w:t xml:space="preserve"> </w:t>
            </w:r>
            <w:r w:rsidR="00DD5ABD" w:rsidRPr="00DD5ABD">
              <w:rPr>
                <w:rFonts w:ascii="Arial" w:hAnsi="Arial" w:cs="Arial"/>
                <w:bCs/>
                <w:lang w:eastAsia="es-ES"/>
              </w:rPr>
              <w:t>7.925.000</w:t>
            </w:r>
          </w:p>
        </w:tc>
      </w:tr>
    </w:tbl>
    <w:p w14:paraId="3DF7AF4E" w14:textId="77777777" w:rsidR="008347EB" w:rsidRPr="00F6540C" w:rsidRDefault="008347EB" w:rsidP="00012329">
      <w:pPr>
        <w:spacing w:after="0" w:line="240" w:lineRule="auto"/>
        <w:contextualSpacing/>
        <w:jc w:val="both"/>
        <w:rPr>
          <w:rFonts w:ascii="Arial" w:hAnsi="Arial" w:cs="Arial"/>
          <w:sz w:val="20"/>
          <w:szCs w:val="20"/>
        </w:rPr>
      </w:pPr>
    </w:p>
    <w:p w14:paraId="33E8F891" w14:textId="6D203714" w:rsidR="00207508" w:rsidRPr="00F6540C" w:rsidRDefault="00207508" w:rsidP="00700E1C">
      <w:pPr>
        <w:pStyle w:val="Prrafodelista"/>
        <w:numPr>
          <w:ilvl w:val="0"/>
          <w:numId w:val="9"/>
        </w:numPr>
        <w:tabs>
          <w:tab w:val="left" w:pos="3686"/>
        </w:tabs>
        <w:spacing w:after="0" w:line="240" w:lineRule="auto"/>
        <w:ind w:left="426" w:hanging="426"/>
        <w:jc w:val="both"/>
        <w:rPr>
          <w:rFonts w:ascii="Arial" w:hAnsi="Arial" w:cs="Arial"/>
          <w:b/>
          <w:sz w:val="20"/>
          <w:szCs w:val="20"/>
          <w:u w:val="single"/>
        </w:rPr>
      </w:pPr>
      <w:r w:rsidRPr="00F6540C">
        <w:rPr>
          <w:rFonts w:ascii="Arial" w:hAnsi="Arial" w:cs="Arial"/>
          <w:b/>
          <w:sz w:val="20"/>
          <w:szCs w:val="20"/>
          <w:u w:val="single"/>
        </w:rPr>
        <w:t>PLAZO DE EJECUCI</w:t>
      </w:r>
      <w:r w:rsidR="00700E1C">
        <w:rPr>
          <w:rFonts w:ascii="Arial" w:hAnsi="Arial" w:cs="Arial"/>
          <w:b/>
          <w:sz w:val="20"/>
          <w:szCs w:val="20"/>
          <w:u w:val="single"/>
        </w:rPr>
        <w:t>Ó</w:t>
      </w:r>
      <w:r w:rsidRPr="00F6540C">
        <w:rPr>
          <w:rFonts w:ascii="Arial" w:hAnsi="Arial" w:cs="Arial"/>
          <w:b/>
          <w:sz w:val="20"/>
          <w:szCs w:val="20"/>
          <w:u w:val="single"/>
        </w:rPr>
        <w:t>N</w:t>
      </w:r>
    </w:p>
    <w:p w14:paraId="69AD36D4" w14:textId="7EF7E0A7" w:rsidR="00321405" w:rsidRPr="00F6540C" w:rsidRDefault="00321405" w:rsidP="00321405">
      <w:pPr>
        <w:pBdr>
          <w:top w:val="nil"/>
          <w:left w:val="nil"/>
          <w:bottom w:val="nil"/>
          <w:right w:val="nil"/>
          <w:between w:val="nil"/>
        </w:pBdr>
        <w:spacing w:after="0" w:line="240" w:lineRule="auto"/>
        <w:jc w:val="both"/>
        <w:rPr>
          <w:rFonts w:ascii="Arial" w:eastAsia="Arial" w:hAnsi="Arial" w:cs="Arial"/>
          <w:sz w:val="20"/>
          <w:szCs w:val="20"/>
        </w:rPr>
      </w:pPr>
    </w:p>
    <w:p w14:paraId="17F92C08" w14:textId="5877D5CC" w:rsidR="0001372E" w:rsidRPr="00F6540C" w:rsidRDefault="004109E9" w:rsidP="0001372E">
      <w:pPr>
        <w:pStyle w:val="Textoindependiente"/>
        <w:tabs>
          <w:tab w:val="left" w:pos="11057"/>
        </w:tabs>
        <w:jc w:val="both"/>
        <w:rPr>
          <w:rFonts w:ascii="Arial" w:hAnsi="Arial" w:cs="Arial"/>
        </w:rPr>
      </w:pPr>
      <w:r w:rsidRPr="004109E9">
        <w:rPr>
          <w:rFonts w:ascii="Arial" w:hAnsi="Arial" w:cs="Arial"/>
        </w:rPr>
        <w:t xml:space="preserve">El plazo de ejecución </w:t>
      </w:r>
      <w:r w:rsidR="00803BA5" w:rsidRPr="00803BA5">
        <w:rPr>
          <w:rFonts w:ascii="Arial" w:hAnsi="Arial" w:cs="Arial"/>
        </w:rPr>
        <w:t xml:space="preserve">será de </w:t>
      </w:r>
      <w:r w:rsidR="005D623F">
        <w:rPr>
          <w:rFonts w:ascii="Arial" w:hAnsi="Arial" w:cs="Arial"/>
        </w:rPr>
        <w:t>dos</w:t>
      </w:r>
      <w:r w:rsidR="00803BA5" w:rsidRPr="00803BA5">
        <w:rPr>
          <w:rFonts w:ascii="Arial" w:hAnsi="Arial" w:cs="Arial"/>
        </w:rPr>
        <w:t xml:space="preserve"> (</w:t>
      </w:r>
      <w:r w:rsidR="005D623F">
        <w:rPr>
          <w:rFonts w:ascii="Arial" w:hAnsi="Arial" w:cs="Arial"/>
        </w:rPr>
        <w:t>2</w:t>
      </w:r>
      <w:r w:rsidR="00803BA5" w:rsidRPr="00803BA5">
        <w:rPr>
          <w:rFonts w:ascii="Arial" w:hAnsi="Arial" w:cs="Arial"/>
        </w:rPr>
        <w:t>) mes</w:t>
      </w:r>
      <w:r w:rsidR="005D623F">
        <w:rPr>
          <w:rFonts w:ascii="Arial" w:hAnsi="Arial" w:cs="Arial"/>
        </w:rPr>
        <w:t>es</w:t>
      </w:r>
      <w:r w:rsidR="00803BA5" w:rsidRPr="00803BA5">
        <w:rPr>
          <w:rFonts w:ascii="Arial" w:hAnsi="Arial" w:cs="Arial"/>
        </w:rPr>
        <w:t>, contado a partir de la suscripción del acta de inicio entre la supervisión y el contratista, previo cumplimiento de los requisitos de perfeccionamiento y ejecución.</w:t>
      </w:r>
    </w:p>
    <w:p w14:paraId="580309C5" w14:textId="497A96CC" w:rsidR="00207508" w:rsidRPr="00F6540C" w:rsidRDefault="00207508">
      <w:pPr>
        <w:pStyle w:val="Prrafodelista"/>
        <w:numPr>
          <w:ilvl w:val="0"/>
          <w:numId w:val="9"/>
        </w:numPr>
        <w:spacing w:after="0" w:line="240" w:lineRule="auto"/>
        <w:ind w:left="567" w:hanging="567"/>
        <w:jc w:val="both"/>
        <w:rPr>
          <w:rFonts w:ascii="Arial" w:hAnsi="Arial" w:cs="Arial"/>
          <w:b/>
          <w:sz w:val="20"/>
          <w:szCs w:val="20"/>
          <w:u w:val="single"/>
        </w:rPr>
      </w:pPr>
      <w:r w:rsidRPr="00F6540C">
        <w:rPr>
          <w:rFonts w:ascii="Arial" w:hAnsi="Arial" w:cs="Arial"/>
          <w:b/>
          <w:sz w:val="20"/>
          <w:szCs w:val="20"/>
          <w:u w:val="single"/>
        </w:rPr>
        <w:t>FORMA DE PAGO</w:t>
      </w:r>
    </w:p>
    <w:p w14:paraId="079AA037" w14:textId="77777777" w:rsidR="00207508" w:rsidRPr="00F6540C" w:rsidRDefault="00207508" w:rsidP="00A0447B">
      <w:pPr>
        <w:pStyle w:val="Sinespaciado"/>
        <w:contextualSpacing/>
        <w:rPr>
          <w:sz w:val="20"/>
          <w:szCs w:val="20"/>
        </w:rPr>
      </w:pPr>
    </w:p>
    <w:p w14:paraId="1DB58290" w14:textId="3F08DF18" w:rsidR="003336F5" w:rsidRDefault="00745E52" w:rsidP="00C10E3F">
      <w:pPr>
        <w:pStyle w:val="Prrafodelista"/>
        <w:spacing w:after="0" w:line="240" w:lineRule="auto"/>
        <w:ind w:left="0"/>
        <w:jc w:val="both"/>
        <w:rPr>
          <w:rFonts w:ascii="Arial" w:hAnsi="Arial" w:cs="Arial"/>
          <w:sz w:val="20"/>
          <w:szCs w:val="20"/>
        </w:rPr>
      </w:pPr>
      <w:r w:rsidRPr="00F6540C">
        <w:rPr>
          <w:rFonts w:ascii="Arial" w:hAnsi="Arial" w:cs="Arial"/>
          <w:sz w:val="20"/>
          <w:szCs w:val="20"/>
        </w:rPr>
        <w:t>Conforme lo establecido en el numeral 6.</w:t>
      </w:r>
      <w:r w:rsidR="00664B85" w:rsidRPr="00F6540C">
        <w:rPr>
          <w:rFonts w:ascii="Arial" w:hAnsi="Arial" w:cs="Arial"/>
          <w:sz w:val="20"/>
          <w:szCs w:val="20"/>
        </w:rPr>
        <w:t>3</w:t>
      </w:r>
      <w:r w:rsidRPr="00F6540C">
        <w:rPr>
          <w:rFonts w:ascii="Arial" w:hAnsi="Arial" w:cs="Arial"/>
          <w:sz w:val="20"/>
          <w:szCs w:val="20"/>
        </w:rPr>
        <w:t xml:space="preserve"> </w:t>
      </w:r>
      <w:r w:rsidR="00395CC0" w:rsidRPr="00F6540C">
        <w:rPr>
          <w:rFonts w:ascii="Arial" w:hAnsi="Arial" w:cs="Arial"/>
          <w:sz w:val="20"/>
          <w:szCs w:val="20"/>
        </w:rPr>
        <w:t>del estudio previo</w:t>
      </w:r>
      <w:r w:rsidR="00C476FB" w:rsidRPr="00F6540C">
        <w:rPr>
          <w:rFonts w:ascii="Arial" w:hAnsi="Arial" w:cs="Arial"/>
          <w:sz w:val="20"/>
          <w:szCs w:val="20"/>
        </w:rPr>
        <w:t>.</w:t>
      </w:r>
    </w:p>
    <w:p w14:paraId="057AEE3D" w14:textId="77777777" w:rsidR="00803BA5" w:rsidRPr="00C10E3F" w:rsidRDefault="00803BA5" w:rsidP="00C10E3F">
      <w:pPr>
        <w:pStyle w:val="Prrafodelista"/>
        <w:spacing w:after="0" w:line="240" w:lineRule="auto"/>
        <w:ind w:left="0"/>
        <w:jc w:val="both"/>
        <w:rPr>
          <w:rFonts w:ascii="Arial" w:hAnsi="Arial" w:cs="Arial"/>
          <w:sz w:val="20"/>
          <w:szCs w:val="20"/>
        </w:rPr>
      </w:pPr>
    </w:p>
    <w:p w14:paraId="75AA2646" w14:textId="1A08D89E" w:rsidR="00207508" w:rsidRPr="00F6540C" w:rsidRDefault="004839E4">
      <w:pPr>
        <w:pStyle w:val="Prrafodelista"/>
        <w:numPr>
          <w:ilvl w:val="0"/>
          <w:numId w:val="9"/>
        </w:numPr>
        <w:spacing w:after="0" w:line="240" w:lineRule="auto"/>
        <w:ind w:left="142" w:hanging="142"/>
        <w:jc w:val="both"/>
        <w:rPr>
          <w:rFonts w:ascii="Arial" w:hAnsi="Arial" w:cs="Arial"/>
          <w:b/>
          <w:sz w:val="20"/>
          <w:szCs w:val="20"/>
        </w:rPr>
      </w:pPr>
      <w:r w:rsidRPr="00F6540C">
        <w:rPr>
          <w:rFonts w:ascii="Arial" w:hAnsi="Arial" w:cs="Arial"/>
          <w:b/>
          <w:sz w:val="20"/>
          <w:szCs w:val="20"/>
        </w:rPr>
        <w:t xml:space="preserve">. </w:t>
      </w:r>
      <w:r w:rsidR="00207508" w:rsidRPr="00F6540C">
        <w:rPr>
          <w:rFonts w:ascii="Arial" w:hAnsi="Arial" w:cs="Arial"/>
          <w:b/>
          <w:sz w:val="20"/>
          <w:szCs w:val="20"/>
          <w:u w:val="single"/>
        </w:rPr>
        <w:t>REQUISITOS HABILITANTES</w:t>
      </w:r>
    </w:p>
    <w:p w14:paraId="21C8076B" w14:textId="77777777" w:rsidR="00D43525" w:rsidRPr="00E271C1" w:rsidRDefault="00D43525" w:rsidP="00D43525">
      <w:pPr>
        <w:pStyle w:val="Textoindependiente3"/>
        <w:spacing w:after="0"/>
        <w:contextualSpacing/>
        <w:rPr>
          <w:rFonts w:ascii="Arial" w:hAnsi="Arial" w:cs="Arial"/>
          <w:b/>
          <w:sz w:val="22"/>
          <w:szCs w:val="22"/>
        </w:rPr>
      </w:pPr>
    </w:p>
    <w:p w14:paraId="11D1500B" w14:textId="77777777" w:rsidR="00D43525" w:rsidRPr="00D43525" w:rsidRDefault="00D43525" w:rsidP="00531128">
      <w:pPr>
        <w:pStyle w:val="Prrafodelista"/>
        <w:numPr>
          <w:ilvl w:val="0"/>
          <w:numId w:val="16"/>
        </w:numPr>
        <w:spacing w:after="0" w:line="240" w:lineRule="auto"/>
        <w:jc w:val="both"/>
        <w:rPr>
          <w:rFonts w:ascii="Arial" w:hAnsi="Arial" w:cs="Arial"/>
          <w:sz w:val="20"/>
          <w:szCs w:val="20"/>
        </w:rPr>
      </w:pPr>
      <w:r w:rsidRPr="00D43525">
        <w:rPr>
          <w:rFonts w:ascii="Arial" w:hAnsi="Arial" w:cs="Arial"/>
          <w:b/>
          <w:sz w:val="20"/>
          <w:szCs w:val="20"/>
        </w:rPr>
        <w:t>Carta de presentación de la propuesta.</w:t>
      </w:r>
    </w:p>
    <w:p w14:paraId="25F86401" w14:textId="77777777" w:rsidR="00D43525" w:rsidRPr="00D43525" w:rsidRDefault="00D43525" w:rsidP="00D43525">
      <w:pPr>
        <w:pStyle w:val="Prrafodelista"/>
        <w:spacing w:after="0" w:line="240" w:lineRule="auto"/>
        <w:jc w:val="both"/>
        <w:rPr>
          <w:rFonts w:ascii="Arial" w:hAnsi="Arial" w:cs="Arial"/>
          <w:b/>
          <w:sz w:val="20"/>
          <w:szCs w:val="20"/>
        </w:rPr>
      </w:pPr>
    </w:p>
    <w:p w14:paraId="45214212" w14:textId="208B1536" w:rsidR="00D43525" w:rsidRPr="00D43525" w:rsidRDefault="00D43525" w:rsidP="00D43525">
      <w:pPr>
        <w:pStyle w:val="Prrafodelista"/>
        <w:spacing w:after="0" w:line="240" w:lineRule="auto"/>
        <w:jc w:val="both"/>
        <w:rPr>
          <w:rFonts w:ascii="Arial" w:hAnsi="Arial" w:cs="Arial"/>
          <w:sz w:val="20"/>
          <w:szCs w:val="20"/>
        </w:rPr>
      </w:pPr>
      <w:r w:rsidRPr="00D43525">
        <w:rPr>
          <w:rFonts w:ascii="Arial" w:hAnsi="Arial" w:cs="Arial"/>
          <w:sz w:val="20"/>
          <w:szCs w:val="20"/>
        </w:rPr>
        <w:t>Debidamente diligenciada según la información del modelo suministrado por el Departamento Administrativo del Servicio Civil Distrital</w:t>
      </w:r>
      <w:r w:rsidR="009E01DE">
        <w:rPr>
          <w:rFonts w:ascii="Arial" w:hAnsi="Arial" w:cs="Arial"/>
          <w:sz w:val="20"/>
          <w:szCs w:val="20"/>
        </w:rPr>
        <w:t xml:space="preserve">, en el </w:t>
      </w:r>
      <w:r w:rsidRPr="00D43525">
        <w:rPr>
          <w:rFonts w:ascii="Arial" w:hAnsi="Arial" w:cs="Arial"/>
          <w:sz w:val="20"/>
          <w:szCs w:val="20"/>
        </w:rPr>
        <w:t xml:space="preserve">Formato No. 001, y firmada por el proponente, o su representante legal o por el/la apoderado/a debidamente facultado. En el evento que la propuesta sea presentada y suscrita por un/a apoderado/a se deberá adjuntar el poder por medio del cual se le faculte para presentar la propuesta y suscribir el contrato que se derive del presente proceso de selección, dicho poder debe cumplir con los requisitos establecidos en el artículo 14 del Decreto 2148 de 1983. En caso de ser una persona jurídica, unión temporal o consorcio, deberá venir firmada por el/la representante legal, debidamente facultado/a en los términos de la ley. </w:t>
      </w:r>
    </w:p>
    <w:p w14:paraId="27F07FDC" w14:textId="77777777" w:rsidR="00D43525" w:rsidRPr="00D43525" w:rsidRDefault="00D43525" w:rsidP="00D43525">
      <w:pPr>
        <w:pStyle w:val="Prrafodelista"/>
        <w:spacing w:after="0" w:line="240" w:lineRule="auto"/>
        <w:jc w:val="both"/>
        <w:rPr>
          <w:rFonts w:ascii="Arial" w:hAnsi="Arial" w:cs="Arial"/>
          <w:sz w:val="20"/>
          <w:szCs w:val="20"/>
        </w:rPr>
      </w:pPr>
    </w:p>
    <w:p w14:paraId="5065F429" w14:textId="77777777" w:rsidR="00D43525" w:rsidRPr="00D43525" w:rsidRDefault="00D43525" w:rsidP="00D43525">
      <w:pPr>
        <w:pStyle w:val="Prrafodelista"/>
        <w:spacing w:after="0" w:line="240" w:lineRule="auto"/>
        <w:jc w:val="both"/>
        <w:rPr>
          <w:rFonts w:ascii="Arial" w:hAnsi="Arial" w:cs="Arial"/>
          <w:sz w:val="20"/>
          <w:szCs w:val="20"/>
        </w:rPr>
      </w:pPr>
      <w:r w:rsidRPr="00D43525">
        <w:rPr>
          <w:rFonts w:ascii="Arial" w:hAnsi="Arial" w:cs="Arial"/>
          <w:sz w:val="20"/>
          <w:szCs w:val="20"/>
        </w:rPr>
        <w:t>Cuando el proponente incluya manifestaciones o condicionamientos dentro de la carta de presentación o en cualquier parte de la propuesta que sean contrarias al objeto, alcance, obligaciones o condiciones técnicas del presente proceso, será causal de RECHAZO DE LA PROPUESTA. No obstante, la Entidad se reserva el derecho de solicitar que se aclaren los aspectos que considere pertinentes.</w:t>
      </w:r>
    </w:p>
    <w:p w14:paraId="7254AF8B" w14:textId="77777777" w:rsidR="00D43525" w:rsidRPr="00D43525" w:rsidRDefault="00D43525" w:rsidP="00D43525">
      <w:pPr>
        <w:pStyle w:val="Prrafodelista"/>
        <w:spacing w:after="0" w:line="240" w:lineRule="auto"/>
        <w:jc w:val="both"/>
        <w:rPr>
          <w:rFonts w:ascii="Arial" w:hAnsi="Arial" w:cs="Arial"/>
          <w:sz w:val="20"/>
          <w:szCs w:val="20"/>
        </w:rPr>
      </w:pPr>
    </w:p>
    <w:p w14:paraId="35DF61DB" w14:textId="77777777" w:rsidR="00D43525" w:rsidRPr="00D43525" w:rsidRDefault="00D43525" w:rsidP="00531128">
      <w:pPr>
        <w:pStyle w:val="Prrafodelista"/>
        <w:numPr>
          <w:ilvl w:val="0"/>
          <w:numId w:val="16"/>
        </w:numPr>
        <w:spacing w:after="0" w:line="240" w:lineRule="auto"/>
        <w:jc w:val="both"/>
        <w:rPr>
          <w:rFonts w:ascii="Arial" w:hAnsi="Arial" w:cs="Arial"/>
          <w:b/>
          <w:sz w:val="20"/>
          <w:szCs w:val="20"/>
        </w:rPr>
      </w:pPr>
      <w:r w:rsidRPr="00D43525">
        <w:rPr>
          <w:rFonts w:ascii="Arial" w:hAnsi="Arial" w:cs="Arial"/>
          <w:b/>
          <w:sz w:val="20"/>
          <w:szCs w:val="20"/>
        </w:rPr>
        <w:t>Certificación del Pago de Aportes al Sistema Integral de Seguridad Social y Parafiscales.</w:t>
      </w:r>
    </w:p>
    <w:p w14:paraId="55B9D9DC" w14:textId="77777777" w:rsidR="00D43525" w:rsidRPr="00D43525" w:rsidRDefault="00D43525" w:rsidP="00D43525">
      <w:pPr>
        <w:pStyle w:val="Prrafodelista"/>
        <w:spacing w:after="0" w:line="240" w:lineRule="auto"/>
        <w:rPr>
          <w:rFonts w:ascii="Arial" w:hAnsi="Arial" w:cs="Arial"/>
          <w:b/>
          <w:sz w:val="20"/>
          <w:szCs w:val="20"/>
        </w:rPr>
      </w:pPr>
    </w:p>
    <w:p w14:paraId="55E7BBD1" w14:textId="77777777" w:rsidR="00D43525" w:rsidRPr="00D43525" w:rsidRDefault="00D43525" w:rsidP="00D43525">
      <w:pPr>
        <w:pStyle w:val="Prrafodelista"/>
        <w:spacing w:after="0" w:line="240" w:lineRule="auto"/>
        <w:jc w:val="both"/>
        <w:rPr>
          <w:rFonts w:ascii="Arial" w:hAnsi="Arial" w:cs="Arial"/>
          <w:snapToGrid w:val="0"/>
          <w:sz w:val="20"/>
          <w:szCs w:val="20"/>
        </w:rPr>
      </w:pPr>
      <w:r w:rsidRPr="00D43525">
        <w:rPr>
          <w:rFonts w:ascii="Arial" w:hAnsi="Arial" w:cs="Arial"/>
          <w:snapToGrid w:val="0"/>
          <w:sz w:val="20"/>
          <w:szCs w:val="20"/>
        </w:rPr>
        <w:t>Según lo dispuesto en el inciso 2º del artículo 41 de la Ley 80 de 1993, modificado por el artículo 23 de la Ley 1150 de 2007, en concordancia con el artículo 50 de la Ley 789 de 2002, el proponente junto con la presentación de su oferta debe acreditar el cumplimiento de sus obligaciones con los sistemas de salud, riesgos profesionales, pensiones y aportes a las Cajas de Compensación Familiar, Instituto Colombiano de Bienestar Familiar y Servicio Nacional de Aprendizaje se encuentra al día en el pago de aportes parafiscales relativos al Sistema de Seguridad Social Integral, así como los propios del SENA, ICBF y Cajas de Compensación Familiar, cuando corresponda.</w:t>
      </w:r>
    </w:p>
    <w:p w14:paraId="361D142C" w14:textId="77777777" w:rsidR="00D43525" w:rsidRPr="00D43525" w:rsidRDefault="00D43525" w:rsidP="00D43525">
      <w:pPr>
        <w:pStyle w:val="Prrafodelista"/>
        <w:spacing w:after="0" w:line="240" w:lineRule="auto"/>
        <w:jc w:val="both"/>
        <w:rPr>
          <w:rFonts w:ascii="Arial" w:hAnsi="Arial" w:cs="Arial"/>
          <w:snapToGrid w:val="0"/>
          <w:sz w:val="20"/>
          <w:szCs w:val="20"/>
        </w:rPr>
      </w:pPr>
    </w:p>
    <w:p w14:paraId="149BAE42" w14:textId="77777777" w:rsidR="00D43525" w:rsidRPr="00D43525" w:rsidRDefault="00D43525" w:rsidP="00D43525">
      <w:pPr>
        <w:pStyle w:val="Prrafodelista"/>
        <w:spacing w:after="0" w:line="240" w:lineRule="auto"/>
        <w:jc w:val="both"/>
        <w:rPr>
          <w:rFonts w:ascii="Arial" w:hAnsi="Arial" w:cs="Arial"/>
          <w:snapToGrid w:val="0"/>
          <w:sz w:val="20"/>
          <w:szCs w:val="20"/>
        </w:rPr>
      </w:pPr>
      <w:r w:rsidRPr="00D43525">
        <w:rPr>
          <w:rFonts w:ascii="Arial" w:hAnsi="Arial" w:cs="Arial"/>
          <w:snapToGrid w:val="0"/>
          <w:sz w:val="20"/>
          <w:szCs w:val="20"/>
        </w:rPr>
        <w:t>Dicha certificación debe estar suscrita por el/la Revisor/a Fiscal de la sociedad, si el proponente de acuerdo con la Ley lo requiere, o en caso contrario, la certificación debe venir suscrita por el/la Representante Legal de la sociedad proponente.</w:t>
      </w:r>
    </w:p>
    <w:p w14:paraId="3378DE63" w14:textId="77777777" w:rsidR="00D43525" w:rsidRPr="00D43525" w:rsidRDefault="00D43525" w:rsidP="00D43525">
      <w:pPr>
        <w:pStyle w:val="Prrafodelista"/>
        <w:spacing w:after="0" w:line="240" w:lineRule="auto"/>
        <w:jc w:val="both"/>
        <w:rPr>
          <w:rFonts w:ascii="Arial" w:hAnsi="Arial" w:cs="Arial"/>
          <w:snapToGrid w:val="0"/>
          <w:sz w:val="20"/>
          <w:szCs w:val="20"/>
        </w:rPr>
      </w:pPr>
    </w:p>
    <w:p w14:paraId="3EF84F96" w14:textId="77777777" w:rsidR="00D43525" w:rsidRPr="00D43525" w:rsidRDefault="00D43525" w:rsidP="00D43525">
      <w:pPr>
        <w:pStyle w:val="Prrafodelista"/>
        <w:spacing w:after="0" w:line="240" w:lineRule="auto"/>
        <w:jc w:val="both"/>
        <w:rPr>
          <w:rFonts w:ascii="Arial" w:hAnsi="Arial" w:cs="Arial"/>
          <w:snapToGrid w:val="0"/>
          <w:sz w:val="20"/>
          <w:szCs w:val="20"/>
        </w:rPr>
      </w:pPr>
      <w:r w:rsidRPr="00D43525">
        <w:rPr>
          <w:rFonts w:ascii="Arial" w:hAnsi="Arial" w:cs="Arial"/>
          <w:snapToGrid w:val="0"/>
          <w:sz w:val="20"/>
          <w:szCs w:val="20"/>
        </w:rPr>
        <w:t xml:space="preserve">En el caso de consorcios o uniones temporales, cada uno de sus integrantes cuando los mismos sean personas jurídicas constituidas en Colombia, deberán presentar en forma independiente dicha certificación expedida por el/la Representante Legal o Revisor/a Fiscal respectivo/a y según corresponda. </w:t>
      </w:r>
    </w:p>
    <w:p w14:paraId="5711FC3E" w14:textId="77777777" w:rsidR="00D43525" w:rsidRPr="00D43525" w:rsidRDefault="00D43525" w:rsidP="00D43525">
      <w:pPr>
        <w:pStyle w:val="Prrafodelista"/>
        <w:spacing w:after="0" w:line="240" w:lineRule="auto"/>
        <w:jc w:val="both"/>
        <w:rPr>
          <w:rFonts w:ascii="Arial" w:hAnsi="Arial" w:cs="Arial"/>
          <w:sz w:val="20"/>
          <w:szCs w:val="20"/>
        </w:rPr>
      </w:pPr>
    </w:p>
    <w:p w14:paraId="6806ACB0" w14:textId="77777777" w:rsidR="00D43525" w:rsidRPr="00D43525" w:rsidRDefault="00D43525" w:rsidP="009E01DE">
      <w:pPr>
        <w:pStyle w:val="Prrafodelista"/>
        <w:spacing w:after="0" w:line="240" w:lineRule="auto"/>
        <w:ind w:left="1134" w:hanging="414"/>
        <w:jc w:val="both"/>
        <w:rPr>
          <w:rFonts w:ascii="Arial" w:hAnsi="Arial" w:cs="Arial"/>
          <w:sz w:val="20"/>
          <w:szCs w:val="20"/>
        </w:rPr>
      </w:pPr>
      <w:r w:rsidRPr="00D43525">
        <w:rPr>
          <w:rFonts w:ascii="Arial" w:hAnsi="Arial" w:cs="Arial"/>
          <w:sz w:val="20"/>
          <w:szCs w:val="20"/>
        </w:rPr>
        <w:t>•</w:t>
      </w:r>
      <w:r w:rsidRPr="00D43525">
        <w:rPr>
          <w:rFonts w:ascii="Arial" w:hAnsi="Arial" w:cs="Arial"/>
          <w:sz w:val="20"/>
          <w:szCs w:val="20"/>
        </w:rPr>
        <w:tab/>
        <w:t>Fotocopia del documento de identidad del/a Revisor Fiscal: Toda persona natural colombiana que funja como revisor/a fiscal en el presente proceso de selección, deberá allegar la fotocopia legible de su cédula de ciudadanía, para el caso de un/a extranjero/a, deberá aportar la cédula de extranjería o el documento de identificación correspondiente.</w:t>
      </w:r>
    </w:p>
    <w:p w14:paraId="631BD7CB" w14:textId="77777777" w:rsidR="00D43525" w:rsidRPr="00D43525" w:rsidRDefault="00D43525" w:rsidP="00D43525">
      <w:pPr>
        <w:pStyle w:val="Prrafodelista"/>
        <w:spacing w:after="0" w:line="240" w:lineRule="auto"/>
        <w:jc w:val="both"/>
        <w:rPr>
          <w:rFonts w:ascii="Arial" w:hAnsi="Arial" w:cs="Arial"/>
          <w:sz w:val="20"/>
          <w:szCs w:val="20"/>
        </w:rPr>
      </w:pPr>
    </w:p>
    <w:p w14:paraId="3E326A40" w14:textId="77777777" w:rsidR="00D43525" w:rsidRPr="00D43525" w:rsidRDefault="00D43525" w:rsidP="00D43525">
      <w:pPr>
        <w:pStyle w:val="Prrafodelista"/>
        <w:spacing w:after="0" w:line="240" w:lineRule="auto"/>
        <w:jc w:val="both"/>
        <w:rPr>
          <w:rFonts w:ascii="Arial" w:hAnsi="Arial" w:cs="Arial"/>
          <w:sz w:val="20"/>
          <w:szCs w:val="20"/>
        </w:rPr>
      </w:pPr>
      <w:r w:rsidRPr="00D43525">
        <w:rPr>
          <w:rFonts w:ascii="Arial" w:hAnsi="Arial" w:cs="Arial"/>
          <w:sz w:val="20"/>
          <w:szCs w:val="20"/>
        </w:rPr>
        <w:t>Cuando la certificación de aportes al SSSI y parafiscales, sea expedida por Revisor/a Fiscal, se deberá adjuntar a la propuesta:</w:t>
      </w:r>
    </w:p>
    <w:p w14:paraId="2F22FB7B" w14:textId="77777777" w:rsidR="00D43525" w:rsidRPr="00D43525" w:rsidRDefault="00D43525" w:rsidP="00D43525">
      <w:pPr>
        <w:pStyle w:val="Prrafodelista"/>
        <w:spacing w:after="0" w:line="240" w:lineRule="auto"/>
        <w:jc w:val="both"/>
        <w:rPr>
          <w:rFonts w:ascii="Arial" w:hAnsi="Arial" w:cs="Arial"/>
          <w:sz w:val="20"/>
          <w:szCs w:val="20"/>
        </w:rPr>
      </w:pPr>
    </w:p>
    <w:p w14:paraId="6C167C8A" w14:textId="77777777" w:rsidR="00D43525" w:rsidRPr="00D43525" w:rsidRDefault="00D43525" w:rsidP="00531128">
      <w:pPr>
        <w:pStyle w:val="Prrafodelista"/>
        <w:numPr>
          <w:ilvl w:val="0"/>
          <w:numId w:val="18"/>
        </w:numPr>
        <w:spacing w:after="0" w:line="240" w:lineRule="auto"/>
        <w:ind w:left="1134" w:hanging="425"/>
        <w:jc w:val="both"/>
        <w:rPr>
          <w:rFonts w:ascii="Arial" w:hAnsi="Arial" w:cs="Arial"/>
          <w:sz w:val="20"/>
          <w:szCs w:val="20"/>
        </w:rPr>
      </w:pPr>
      <w:r w:rsidRPr="00D43525">
        <w:rPr>
          <w:rFonts w:ascii="Arial" w:hAnsi="Arial" w:cs="Arial"/>
          <w:sz w:val="20"/>
          <w:szCs w:val="20"/>
        </w:rPr>
        <w:t xml:space="preserve">Tarjeta profesional y su certificado de vigencia: El/La Revisor/a Fiscal, deberá aportar copia de la tarjeta profesional y el certificado de vigencia de </w:t>
      </w:r>
      <w:proofErr w:type="gramStart"/>
      <w:r w:rsidRPr="00D43525">
        <w:rPr>
          <w:rFonts w:ascii="Arial" w:hAnsi="Arial" w:cs="Arial"/>
          <w:sz w:val="20"/>
          <w:szCs w:val="20"/>
        </w:rPr>
        <w:t>la misma</w:t>
      </w:r>
      <w:proofErr w:type="gramEnd"/>
      <w:r w:rsidRPr="00D43525">
        <w:rPr>
          <w:rFonts w:ascii="Arial" w:hAnsi="Arial" w:cs="Arial"/>
          <w:sz w:val="20"/>
          <w:szCs w:val="20"/>
        </w:rPr>
        <w:t>, este último documento debe tener una vigencia de tres (3) meses contados desde su expedición, la cual debe ser anterior a la fecha de cierre del presente proceso de selección.</w:t>
      </w:r>
    </w:p>
    <w:p w14:paraId="35B4B8B0" w14:textId="77777777" w:rsidR="00D43525" w:rsidRPr="00D43525" w:rsidRDefault="00D43525" w:rsidP="00D43525">
      <w:pPr>
        <w:pStyle w:val="Sinespaciado"/>
        <w:contextualSpacing/>
        <w:rPr>
          <w:rFonts w:ascii="Arial" w:hAnsi="Arial" w:cs="Arial"/>
          <w:snapToGrid w:val="0"/>
          <w:sz w:val="20"/>
          <w:szCs w:val="20"/>
        </w:rPr>
      </w:pPr>
    </w:p>
    <w:p w14:paraId="711E09D5" w14:textId="77777777" w:rsidR="00D43525" w:rsidRPr="00D43525" w:rsidRDefault="00D43525" w:rsidP="00D43525">
      <w:pPr>
        <w:spacing w:after="0" w:line="240" w:lineRule="auto"/>
        <w:ind w:left="708"/>
        <w:contextualSpacing/>
        <w:jc w:val="both"/>
        <w:rPr>
          <w:rFonts w:ascii="Arial" w:hAnsi="Arial" w:cs="Arial"/>
          <w:snapToGrid w:val="0"/>
          <w:sz w:val="20"/>
          <w:szCs w:val="20"/>
        </w:rPr>
      </w:pPr>
      <w:r w:rsidRPr="00D43525">
        <w:rPr>
          <w:rFonts w:ascii="Arial" w:hAnsi="Arial" w:cs="Arial"/>
          <w:snapToGrid w:val="0"/>
          <w:sz w:val="20"/>
          <w:szCs w:val="20"/>
        </w:rPr>
        <w:t>Si el proponente es persona natural, deberá allegar las constancias de pago o planillas a través de las cuales se acredite el cumplimiento de sus obligaciones con los Sistemas de Salud, Pensiones, Riesgos Laborales, Cajas de Compensación Familiar, ICBF y SENA, éstos últimos cuando a ello hubiere lugar.</w:t>
      </w:r>
    </w:p>
    <w:p w14:paraId="286C1EAD" w14:textId="77777777" w:rsidR="00D43525" w:rsidRPr="00D43525" w:rsidRDefault="00D43525" w:rsidP="00D43525">
      <w:pPr>
        <w:spacing w:after="0" w:line="240" w:lineRule="auto"/>
        <w:ind w:left="708"/>
        <w:contextualSpacing/>
        <w:rPr>
          <w:rFonts w:ascii="Arial" w:hAnsi="Arial" w:cs="Arial"/>
          <w:snapToGrid w:val="0"/>
          <w:sz w:val="20"/>
          <w:szCs w:val="20"/>
        </w:rPr>
      </w:pPr>
    </w:p>
    <w:p w14:paraId="56E194B5" w14:textId="77777777" w:rsidR="00D43525" w:rsidRPr="00D43525" w:rsidRDefault="00D43525" w:rsidP="00D43525">
      <w:pPr>
        <w:pStyle w:val="Prrafodelista"/>
        <w:spacing w:after="0" w:line="240" w:lineRule="auto"/>
        <w:jc w:val="both"/>
        <w:rPr>
          <w:rFonts w:ascii="Arial" w:hAnsi="Arial" w:cs="Arial"/>
          <w:sz w:val="20"/>
          <w:szCs w:val="20"/>
        </w:rPr>
      </w:pPr>
      <w:r w:rsidRPr="00D43525">
        <w:rPr>
          <w:rFonts w:ascii="Arial" w:hAnsi="Arial" w:cs="Arial"/>
          <w:b/>
          <w:sz w:val="20"/>
          <w:szCs w:val="20"/>
        </w:rPr>
        <w:t xml:space="preserve">Nota: </w:t>
      </w:r>
      <w:r w:rsidRPr="00D43525">
        <w:rPr>
          <w:rFonts w:ascii="Arial" w:hAnsi="Arial" w:cs="Arial"/>
          <w:sz w:val="20"/>
          <w:szCs w:val="20"/>
        </w:rPr>
        <w:t>En caso que el proponente se encuentre exonerado del pago de alguno de los aportes con fundamento en el artículo 25 de la Ley 1607 de 2012, reglamentado por el artículo 7º del Decreto 1828 de 2013, o no tenga personal a cargo y por ende no esté obligado a efectuar el pago de seguridad social y aportes parafiscales en relación con personal, debe así indicarlo en la certificación expedida por el/la revisor/a fiscal o por el/la representante legal o por el/la proponente persona natural, según el caso, estos últimos bajo la gravedad del juramento, el cual se entiende prestado con la presentación de la oferta.</w:t>
      </w:r>
    </w:p>
    <w:p w14:paraId="2712D6FF" w14:textId="77777777" w:rsidR="00D43525" w:rsidRPr="00D43525" w:rsidRDefault="00D43525" w:rsidP="00D43525">
      <w:pPr>
        <w:pStyle w:val="Prrafodelista"/>
        <w:spacing w:after="0" w:line="240" w:lineRule="auto"/>
        <w:jc w:val="both"/>
        <w:rPr>
          <w:rFonts w:ascii="Arial" w:hAnsi="Arial" w:cs="Arial"/>
          <w:sz w:val="20"/>
          <w:szCs w:val="20"/>
        </w:rPr>
      </w:pPr>
    </w:p>
    <w:p w14:paraId="18CEB60D" w14:textId="77777777" w:rsidR="00D43525" w:rsidRPr="00D43525" w:rsidRDefault="00D43525" w:rsidP="00531128">
      <w:pPr>
        <w:pStyle w:val="Textoindependiente3"/>
        <w:numPr>
          <w:ilvl w:val="0"/>
          <w:numId w:val="12"/>
        </w:numPr>
        <w:spacing w:after="0"/>
        <w:contextualSpacing/>
        <w:jc w:val="both"/>
        <w:rPr>
          <w:rFonts w:ascii="Arial" w:hAnsi="Arial" w:cs="Arial"/>
          <w:sz w:val="20"/>
          <w:szCs w:val="20"/>
        </w:rPr>
      </w:pPr>
      <w:r w:rsidRPr="00D43525">
        <w:rPr>
          <w:rFonts w:ascii="Arial" w:hAnsi="Arial" w:cs="Arial"/>
          <w:sz w:val="20"/>
          <w:szCs w:val="20"/>
        </w:rPr>
        <w:t xml:space="preserve">Fotocopia del </w:t>
      </w:r>
      <w:r w:rsidRPr="00D43525">
        <w:rPr>
          <w:rFonts w:ascii="Arial" w:hAnsi="Arial" w:cs="Arial"/>
          <w:b/>
          <w:sz w:val="20"/>
          <w:szCs w:val="20"/>
        </w:rPr>
        <w:t>documento de identidad</w:t>
      </w:r>
      <w:r w:rsidRPr="00D43525">
        <w:rPr>
          <w:rFonts w:ascii="Arial" w:hAnsi="Arial" w:cs="Arial"/>
          <w:sz w:val="20"/>
          <w:szCs w:val="20"/>
        </w:rPr>
        <w:t xml:space="preserve"> de proponente, persona natural o del/a representante legal del proponente persona jurídica. En caso de consorcio o unión temporal cada uno de los/las representantes legales de las sociedades integrantes deberá presentar este documento.</w:t>
      </w:r>
    </w:p>
    <w:p w14:paraId="4D2ADA27" w14:textId="77777777" w:rsidR="00D43525" w:rsidRPr="00D43525" w:rsidRDefault="00D43525" w:rsidP="00D43525">
      <w:pPr>
        <w:pStyle w:val="Textoindependiente3"/>
        <w:spacing w:after="0"/>
        <w:ind w:left="720"/>
        <w:contextualSpacing/>
        <w:jc w:val="both"/>
        <w:rPr>
          <w:rFonts w:ascii="Arial" w:hAnsi="Arial" w:cs="Arial"/>
          <w:sz w:val="20"/>
          <w:szCs w:val="20"/>
        </w:rPr>
      </w:pPr>
    </w:p>
    <w:p w14:paraId="7FFFE44E" w14:textId="77777777" w:rsidR="00D43525" w:rsidRPr="00D43525" w:rsidRDefault="00D43525" w:rsidP="00531128">
      <w:pPr>
        <w:pStyle w:val="Textoindependiente3"/>
        <w:numPr>
          <w:ilvl w:val="0"/>
          <w:numId w:val="12"/>
        </w:numPr>
        <w:spacing w:after="0"/>
        <w:contextualSpacing/>
        <w:jc w:val="both"/>
        <w:rPr>
          <w:rFonts w:ascii="Arial" w:hAnsi="Arial" w:cs="Arial"/>
          <w:sz w:val="20"/>
          <w:szCs w:val="20"/>
        </w:rPr>
      </w:pPr>
      <w:r w:rsidRPr="00D43525">
        <w:rPr>
          <w:rFonts w:ascii="Arial" w:hAnsi="Arial" w:cs="Arial"/>
          <w:sz w:val="20"/>
          <w:szCs w:val="20"/>
        </w:rPr>
        <w:t>Documento que acredite la definición de la situación militar del proponente persona natural o del representante legal de la persona jurídica. (Si aplica).</w:t>
      </w:r>
    </w:p>
    <w:p w14:paraId="16E671E2" w14:textId="77777777" w:rsidR="00D43525" w:rsidRPr="00D43525" w:rsidRDefault="00D43525" w:rsidP="00D43525">
      <w:pPr>
        <w:pStyle w:val="Textoindependiente3"/>
        <w:widowControl w:val="0"/>
        <w:spacing w:after="0"/>
        <w:ind w:left="720"/>
        <w:contextualSpacing/>
        <w:jc w:val="both"/>
        <w:rPr>
          <w:rFonts w:ascii="Arial" w:hAnsi="Arial" w:cs="Arial"/>
          <w:sz w:val="20"/>
          <w:szCs w:val="20"/>
        </w:rPr>
      </w:pPr>
    </w:p>
    <w:p w14:paraId="21ABB429" w14:textId="77777777" w:rsidR="00D43525" w:rsidRPr="00D43525" w:rsidRDefault="00D43525" w:rsidP="00531128">
      <w:pPr>
        <w:pStyle w:val="Textoindependiente3"/>
        <w:widowControl w:val="0"/>
        <w:numPr>
          <w:ilvl w:val="0"/>
          <w:numId w:val="12"/>
        </w:numPr>
        <w:spacing w:after="0"/>
        <w:contextualSpacing/>
        <w:jc w:val="both"/>
        <w:rPr>
          <w:rFonts w:ascii="Arial" w:hAnsi="Arial" w:cs="Arial"/>
          <w:sz w:val="20"/>
          <w:szCs w:val="20"/>
        </w:rPr>
      </w:pPr>
      <w:r w:rsidRPr="00D43525">
        <w:rPr>
          <w:rFonts w:ascii="Arial" w:hAnsi="Arial" w:cs="Arial"/>
          <w:b/>
          <w:bCs/>
          <w:iCs/>
          <w:sz w:val="20"/>
          <w:szCs w:val="20"/>
          <w:shd w:val="clear" w:color="auto" w:fill="FFFFFF"/>
        </w:rPr>
        <w:t xml:space="preserve">Registro Único Tributario (RUT): </w:t>
      </w:r>
      <w:r w:rsidRPr="00D43525">
        <w:rPr>
          <w:rFonts w:ascii="Arial" w:hAnsi="Arial" w:cs="Arial"/>
          <w:sz w:val="20"/>
          <w:szCs w:val="20"/>
        </w:rPr>
        <w:t>El proponente deberá anexar copia del documento que acredite el régimen tributario al que pertenece (R.U.T.) En caso de ser auto retenedores, deberán indicarlo y anexar copia del documento que acredite tal condición (Resolución); expedido por la Dirección de Impuestos y Aduanas Nacionales (DIAN).</w:t>
      </w:r>
    </w:p>
    <w:p w14:paraId="532B4031" w14:textId="77777777" w:rsidR="00D43525" w:rsidRPr="00D43525" w:rsidRDefault="00D43525" w:rsidP="00D43525">
      <w:pPr>
        <w:pStyle w:val="Prrafodelista"/>
        <w:widowControl w:val="0"/>
        <w:spacing w:after="0" w:line="240" w:lineRule="auto"/>
        <w:jc w:val="both"/>
        <w:rPr>
          <w:rFonts w:ascii="Arial" w:hAnsi="Arial" w:cs="Arial"/>
          <w:sz w:val="20"/>
          <w:szCs w:val="20"/>
        </w:rPr>
      </w:pPr>
    </w:p>
    <w:p w14:paraId="3D4A7397" w14:textId="77777777" w:rsidR="00D43525" w:rsidRPr="00D43525" w:rsidRDefault="00D43525" w:rsidP="00D43525">
      <w:pPr>
        <w:pStyle w:val="Textoindependiente3"/>
        <w:spacing w:after="0"/>
        <w:ind w:left="720"/>
        <w:contextualSpacing/>
        <w:jc w:val="both"/>
        <w:rPr>
          <w:rFonts w:ascii="Arial" w:hAnsi="Arial" w:cs="Arial"/>
          <w:sz w:val="20"/>
          <w:szCs w:val="20"/>
        </w:rPr>
      </w:pPr>
      <w:r w:rsidRPr="00D43525">
        <w:rPr>
          <w:rFonts w:ascii="Arial" w:hAnsi="Arial" w:cs="Arial"/>
          <w:sz w:val="20"/>
          <w:szCs w:val="20"/>
        </w:rPr>
        <w:t>Si el contrato se suscribe con un consorcio o una unión temporal, el contratista deberá tramitar y obtener el número de identificación tributaria.</w:t>
      </w:r>
    </w:p>
    <w:p w14:paraId="6C412EE3" w14:textId="77777777" w:rsidR="00D43525" w:rsidRPr="00D43525" w:rsidRDefault="00D43525" w:rsidP="00D43525">
      <w:pPr>
        <w:pStyle w:val="Textoindependiente3"/>
        <w:spacing w:after="0"/>
        <w:ind w:left="720"/>
        <w:contextualSpacing/>
        <w:jc w:val="both"/>
        <w:rPr>
          <w:rFonts w:ascii="Arial" w:hAnsi="Arial" w:cs="Arial"/>
          <w:b/>
          <w:sz w:val="20"/>
          <w:szCs w:val="20"/>
        </w:rPr>
      </w:pPr>
    </w:p>
    <w:p w14:paraId="1BB09BCD" w14:textId="77777777" w:rsidR="00D43525" w:rsidRPr="00D43525" w:rsidRDefault="00D43525" w:rsidP="00531128">
      <w:pPr>
        <w:pStyle w:val="Prrafodelista"/>
        <w:widowControl w:val="0"/>
        <w:numPr>
          <w:ilvl w:val="0"/>
          <w:numId w:val="12"/>
        </w:numPr>
        <w:spacing w:after="0" w:line="240" w:lineRule="auto"/>
        <w:jc w:val="both"/>
        <w:rPr>
          <w:rFonts w:ascii="Arial" w:hAnsi="Arial" w:cs="Arial"/>
          <w:b/>
          <w:sz w:val="20"/>
          <w:szCs w:val="20"/>
        </w:rPr>
      </w:pPr>
      <w:r w:rsidRPr="00D43525">
        <w:rPr>
          <w:rFonts w:ascii="Arial" w:hAnsi="Arial" w:cs="Arial"/>
          <w:b/>
          <w:sz w:val="20"/>
          <w:szCs w:val="20"/>
        </w:rPr>
        <w:t xml:space="preserve">Copia del Registro de Información Tributaria – RIT: </w:t>
      </w:r>
      <w:r w:rsidRPr="00D43525">
        <w:rPr>
          <w:rFonts w:ascii="Arial" w:hAnsi="Arial" w:cs="Arial"/>
          <w:sz w:val="20"/>
          <w:szCs w:val="20"/>
        </w:rPr>
        <w:t>El proponente o los integrantes del Consorcio o Unión Temporal deberán presentar la copia del Registro de Información Tributaria – RIT, para aquellos proponentes que tengan su domicilio principal en Bogotá.</w:t>
      </w:r>
    </w:p>
    <w:p w14:paraId="6155B926" w14:textId="77777777" w:rsidR="00D43525" w:rsidRPr="00D43525" w:rsidRDefault="00D43525" w:rsidP="00D43525">
      <w:pPr>
        <w:pStyle w:val="Sinespaciado"/>
        <w:contextualSpacing/>
        <w:rPr>
          <w:rFonts w:ascii="Arial" w:hAnsi="Arial" w:cs="Arial"/>
          <w:sz w:val="20"/>
          <w:szCs w:val="20"/>
        </w:rPr>
      </w:pPr>
    </w:p>
    <w:p w14:paraId="30ACD10E" w14:textId="77777777" w:rsidR="00D43525" w:rsidRPr="00D43525" w:rsidRDefault="00D43525" w:rsidP="00531128">
      <w:pPr>
        <w:pStyle w:val="Textoindependiente3"/>
        <w:numPr>
          <w:ilvl w:val="0"/>
          <w:numId w:val="12"/>
        </w:numPr>
        <w:spacing w:after="0"/>
        <w:contextualSpacing/>
        <w:jc w:val="both"/>
        <w:rPr>
          <w:rFonts w:ascii="Arial" w:hAnsi="Arial" w:cs="Arial"/>
          <w:sz w:val="20"/>
          <w:szCs w:val="20"/>
        </w:rPr>
      </w:pPr>
      <w:r w:rsidRPr="00D43525">
        <w:rPr>
          <w:rFonts w:ascii="Arial" w:hAnsi="Arial" w:cs="Arial"/>
          <w:b/>
          <w:bCs/>
          <w:iCs/>
          <w:sz w:val="20"/>
          <w:szCs w:val="20"/>
          <w:shd w:val="clear" w:color="auto" w:fill="FFFFFF"/>
        </w:rPr>
        <w:t xml:space="preserve">Pacto de Probidad (Formato 002) </w:t>
      </w:r>
      <w:r w:rsidRPr="00D43525">
        <w:rPr>
          <w:rFonts w:ascii="Arial" w:hAnsi="Arial" w:cs="Arial"/>
          <w:sz w:val="20"/>
          <w:szCs w:val="20"/>
        </w:rPr>
        <w:t>El proponente o los integrantes del Consorcio o Unión Temporal deberán presentar</w:t>
      </w:r>
      <w:r w:rsidRPr="00D43525">
        <w:rPr>
          <w:rFonts w:ascii="Arial" w:hAnsi="Arial" w:cs="Arial"/>
          <w:b/>
          <w:bCs/>
          <w:iCs/>
          <w:sz w:val="20"/>
          <w:szCs w:val="20"/>
          <w:shd w:val="clear" w:color="auto" w:fill="FFFFFF"/>
        </w:rPr>
        <w:t xml:space="preserve"> </w:t>
      </w:r>
      <w:r w:rsidRPr="00D43525">
        <w:rPr>
          <w:rFonts w:ascii="Arial" w:hAnsi="Arial" w:cs="Arial"/>
          <w:bCs/>
          <w:iCs/>
          <w:sz w:val="20"/>
          <w:szCs w:val="20"/>
          <w:shd w:val="clear" w:color="auto" w:fill="FFFFFF"/>
        </w:rPr>
        <w:t>diligenciado este formato.</w:t>
      </w:r>
    </w:p>
    <w:p w14:paraId="70DCCF4A" w14:textId="77777777" w:rsidR="00D43525" w:rsidRPr="00D43525" w:rsidRDefault="00D43525" w:rsidP="00D43525">
      <w:pPr>
        <w:pStyle w:val="Prrafodelista"/>
        <w:rPr>
          <w:rFonts w:ascii="Arial" w:hAnsi="Arial" w:cs="Arial"/>
          <w:sz w:val="20"/>
          <w:szCs w:val="20"/>
        </w:rPr>
      </w:pPr>
    </w:p>
    <w:p w14:paraId="6209357A" w14:textId="77777777" w:rsidR="00D43525" w:rsidRPr="00D43525" w:rsidRDefault="00D43525" w:rsidP="00531128">
      <w:pPr>
        <w:pStyle w:val="Prrafodelista"/>
        <w:widowControl w:val="0"/>
        <w:numPr>
          <w:ilvl w:val="0"/>
          <w:numId w:val="12"/>
        </w:numPr>
        <w:spacing w:after="0" w:line="240" w:lineRule="auto"/>
        <w:jc w:val="both"/>
        <w:rPr>
          <w:rFonts w:ascii="Arial" w:hAnsi="Arial" w:cs="Arial"/>
          <w:b/>
          <w:color w:val="000000" w:themeColor="text1"/>
          <w:sz w:val="20"/>
          <w:szCs w:val="20"/>
        </w:rPr>
      </w:pPr>
      <w:r w:rsidRPr="00D43525">
        <w:rPr>
          <w:rFonts w:ascii="Arial" w:hAnsi="Arial" w:cs="Arial"/>
          <w:b/>
          <w:color w:val="000000" w:themeColor="text1"/>
          <w:sz w:val="20"/>
          <w:szCs w:val="20"/>
        </w:rPr>
        <w:t xml:space="preserve">Consulta REDAM. </w:t>
      </w:r>
      <w:r w:rsidRPr="00D43525">
        <w:rPr>
          <w:rFonts w:ascii="Arial" w:hAnsi="Arial" w:cs="Arial"/>
          <w:color w:val="000000" w:themeColor="text1"/>
          <w:sz w:val="20"/>
          <w:szCs w:val="20"/>
        </w:rPr>
        <w:t>El proponente debe allegar junto con su oferta constancia de consulta en el Registro de Deudores Alimentarios Morosos REDAM, de la persona que actúe como representante legal de conformidad con lo previsto en el artículo 6 de la Ley 2097 de 2021, así como de cada uno de los representantes legales de las sociedades integrantes cuando el mismo sea un consorcio o una unión temporal.</w:t>
      </w:r>
    </w:p>
    <w:p w14:paraId="1655833B" w14:textId="77777777" w:rsidR="00D43525" w:rsidRPr="00D43525" w:rsidRDefault="00D43525" w:rsidP="00D43525">
      <w:pPr>
        <w:pStyle w:val="Prrafodelista"/>
        <w:spacing w:after="0" w:line="240" w:lineRule="auto"/>
        <w:jc w:val="both"/>
        <w:rPr>
          <w:rFonts w:ascii="Arial" w:hAnsi="Arial" w:cs="Arial"/>
          <w:sz w:val="20"/>
          <w:szCs w:val="20"/>
        </w:rPr>
      </w:pPr>
    </w:p>
    <w:p w14:paraId="69983636" w14:textId="77777777" w:rsidR="00D43525" w:rsidRPr="00D43525" w:rsidRDefault="00D43525" w:rsidP="00531128">
      <w:pPr>
        <w:pStyle w:val="Prrafodelista"/>
        <w:numPr>
          <w:ilvl w:val="0"/>
          <w:numId w:val="12"/>
        </w:numPr>
        <w:spacing w:after="0" w:line="240" w:lineRule="auto"/>
        <w:jc w:val="both"/>
        <w:rPr>
          <w:rFonts w:ascii="Arial" w:hAnsi="Arial" w:cs="Arial"/>
          <w:sz w:val="20"/>
          <w:szCs w:val="20"/>
        </w:rPr>
      </w:pPr>
      <w:r w:rsidRPr="00D43525">
        <w:rPr>
          <w:rFonts w:ascii="Arial" w:hAnsi="Arial" w:cs="Arial"/>
          <w:b/>
          <w:sz w:val="20"/>
          <w:szCs w:val="20"/>
        </w:rPr>
        <w:t xml:space="preserve">Verificación del Boletín de Responsables Fiscales: </w:t>
      </w:r>
      <w:r w:rsidRPr="00D43525">
        <w:rPr>
          <w:rFonts w:ascii="Arial" w:hAnsi="Arial" w:cs="Arial"/>
          <w:sz w:val="20"/>
          <w:szCs w:val="20"/>
        </w:rPr>
        <w:t xml:space="preserve">El Departamento Administrativo del Servicio Civil Distrital, verificará en el último Boletín de Responsables Fiscales expedido por la Contraloría General de la República, de la persona natural o la persona jurídica y su representante legal el proponente y cada uno de los/las representantes legales cada uno de sus integrantes cuando el mismo sea un consorcio o una unión temporal, no se encuentre (n) reportado (s) en dicho Boletín. </w:t>
      </w:r>
    </w:p>
    <w:p w14:paraId="0F64B646" w14:textId="77777777" w:rsidR="00D43525" w:rsidRPr="009E01DE" w:rsidRDefault="00D43525" w:rsidP="009E01DE">
      <w:pPr>
        <w:spacing w:after="0" w:line="240" w:lineRule="auto"/>
        <w:ind w:left="360"/>
        <w:jc w:val="both"/>
        <w:rPr>
          <w:rFonts w:ascii="Arial" w:hAnsi="Arial" w:cs="Arial"/>
          <w:sz w:val="20"/>
          <w:szCs w:val="20"/>
        </w:rPr>
      </w:pPr>
    </w:p>
    <w:p w14:paraId="25B14A30" w14:textId="77777777" w:rsidR="00D43525" w:rsidRPr="00D43525" w:rsidRDefault="00D43525" w:rsidP="00D43525">
      <w:pPr>
        <w:pStyle w:val="Sinespaciado"/>
        <w:ind w:left="708"/>
        <w:contextualSpacing/>
        <w:jc w:val="both"/>
        <w:rPr>
          <w:rFonts w:ascii="Arial" w:hAnsi="Arial" w:cs="Arial"/>
          <w:sz w:val="20"/>
          <w:szCs w:val="20"/>
        </w:rPr>
      </w:pPr>
      <w:r w:rsidRPr="00D43525">
        <w:rPr>
          <w:rFonts w:ascii="Arial" w:hAnsi="Arial" w:cs="Arial"/>
          <w:sz w:val="20"/>
          <w:szCs w:val="20"/>
        </w:rPr>
        <w:t>Tratándose de interesados extranjeros sin domicilio o sin sucursal en Colombia y en cuyo país de origen no existe Boletín de Responsables Fiscales o su equivalente, deberá indicar esta circunstancia, en documento suscrito bajo la gravedad de juramento por el representante legal de la persona jurídica, como interesado individual o integrante del interesado plural.</w:t>
      </w:r>
    </w:p>
    <w:p w14:paraId="1D77D41A" w14:textId="77777777" w:rsidR="00D43525" w:rsidRPr="00D43525" w:rsidRDefault="00D43525" w:rsidP="00D43525">
      <w:pPr>
        <w:pStyle w:val="Sinespaciado"/>
        <w:ind w:left="708" w:right="283"/>
        <w:contextualSpacing/>
        <w:jc w:val="both"/>
        <w:rPr>
          <w:rFonts w:ascii="Arial" w:hAnsi="Arial" w:cs="Arial"/>
          <w:sz w:val="20"/>
          <w:szCs w:val="20"/>
        </w:rPr>
      </w:pPr>
    </w:p>
    <w:p w14:paraId="1910B9EC" w14:textId="77777777" w:rsidR="00D43525" w:rsidRPr="00D43525" w:rsidRDefault="00D43525" w:rsidP="00531128">
      <w:pPr>
        <w:pStyle w:val="Prrafodelista"/>
        <w:numPr>
          <w:ilvl w:val="0"/>
          <w:numId w:val="12"/>
        </w:numPr>
        <w:spacing w:after="0" w:line="240" w:lineRule="auto"/>
        <w:jc w:val="both"/>
        <w:rPr>
          <w:rFonts w:ascii="Arial" w:hAnsi="Arial" w:cs="Arial"/>
          <w:sz w:val="20"/>
          <w:szCs w:val="20"/>
        </w:rPr>
      </w:pPr>
      <w:r w:rsidRPr="00D43525">
        <w:rPr>
          <w:rFonts w:ascii="Arial" w:hAnsi="Arial" w:cs="Arial"/>
          <w:b/>
          <w:sz w:val="20"/>
          <w:szCs w:val="20"/>
        </w:rPr>
        <w:t>Verificación del Sistema de Información de Registro de Sanciones y Causas de Inhabilidad (SIRI) de la Procuraduría General de la Nación</w:t>
      </w:r>
      <w:r w:rsidRPr="00D43525">
        <w:rPr>
          <w:rFonts w:ascii="Arial" w:hAnsi="Arial" w:cs="Arial"/>
          <w:sz w:val="20"/>
          <w:szCs w:val="20"/>
        </w:rPr>
        <w:t>: Conforme a lo establecido en el artículo 1 de la Ley 1238 de 2008, el Departamento Administrativo del Servicio Civil Distrital llevará a cabo la verificación del Sistema de Información de Registro de Sanciones y Causas de Inhabilidad (SIRI) de la Procuraduría General de la Nación. Este proceso se realizará mediante la consulta en la página web de la mencionada entidad, con el propósito de confirmar que tanto la persona natural o jurídica interesada en participar en el proceso de selección, así como su representante legal, y en caso de tratarse de un consorcio o una unión temporal, cada uno de sus representantes legales, no presenten antecedentes disciplinarios que les impidan suscribir el contrato correspondiente. Es importante destacar que las sanciones disciplinarias conllevan inhabilidades, por lo que esta verificación abarca ambas situaciones.</w:t>
      </w:r>
    </w:p>
    <w:p w14:paraId="31B9495C" w14:textId="77777777" w:rsidR="00D43525" w:rsidRPr="00D43525" w:rsidRDefault="00D43525" w:rsidP="00D43525">
      <w:pPr>
        <w:pStyle w:val="Prrafodelista"/>
        <w:spacing w:after="0" w:line="240" w:lineRule="auto"/>
        <w:jc w:val="both"/>
        <w:rPr>
          <w:rFonts w:ascii="Arial" w:hAnsi="Arial" w:cs="Arial"/>
          <w:sz w:val="20"/>
          <w:szCs w:val="20"/>
        </w:rPr>
      </w:pPr>
    </w:p>
    <w:p w14:paraId="2C4011DC" w14:textId="77777777" w:rsidR="00D43525" w:rsidRPr="00D43525" w:rsidRDefault="00D43525" w:rsidP="00531128">
      <w:pPr>
        <w:pStyle w:val="Prrafodelista"/>
        <w:numPr>
          <w:ilvl w:val="0"/>
          <w:numId w:val="12"/>
        </w:numPr>
        <w:spacing w:after="0" w:line="240" w:lineRule="auto"/>
        <w:jc w:val="both"/>
        <w:rPr>
          <w:rFonts w:ascii="Arial" w:hAnsi="Arial" w:cs="Arial"/>
          <w:sz w:val="20"/>
          <w:szCs w:val="20"/>
        </w:rPr>
      </w:pPr>
      <w:r w:rsidRPr="00D43525">
        <w:rPr>
          <w:rFonts w:ascii="Arial" w:hAnsi="Arial" w:cs="Arial"/>
          <w:b/>
          <w:sz w:val="20"/>
          <w:szCs w:val="20"/>
        </w:rPr>
        <w:t xml:space="preserve">Verificación de antecedentes judiciales del Ministerio de Defensa Nacional – </w:t>
      </w:r>
      <w:r w:rsidRPr="00D43525">
        <w:rPr>
          <w:rFonts w:ascii="Arial" w:hAnsi="Arial" w:cs="Arial"/>
          <w:sz w:val="20"/>
          <w:szCs w:val="20"/>
        </w:rPr>
        <w:t xml:space="preserve">Policía Nacional: De conformidad con lo previsto en el artículo 94 del Decreto Ley 019 de 2012, el Departamento Administrativo del Servicio Civil Distrital realizará la consulta de los antecedentes judiciales del proponente (persona natural o representante legal de persona jurídica y de los representantes legales de cada uno de los integrantes del consorcio o unión temporal) a través de la página web de la Policía Nacional. </w:t>
      </w:r>
    </w:p>
    <w:p w14:paraId="30F9EAAE" w14:textId="77777777" w:rsidR="00D43525" w:rsidRPr="00D43525" w:rsidRDefault="00D43525" w:rsidP="00D43525">
      <w:pPr>
        <w:pStyle w:val="Prrafodelista"/>
        <w:spacing w:after="0" w:line="240" w:lineRule="auto"/>
        <w:rPr>
          <w:rFonts w:ascii="Arial" w:hAnsi="Arial" w:cs="Arial"/>
          <w:sz w:val="20"/>
          <w:szCs w:val="20"/>
        </w:rPr>
      </w:pPr>
    </w:p>
    <w:p w14:paraId="7EACF32B" w14:textId="77777777" w:rsidR="00D43525" w:rsidRPr="00D43525" w:rsidRDefault="00D43525" w:rsidP="00D43525">
      <w:pPr>
        <w:pStyle w:val="Prrafodelista"/>
        <w:spacing w:after="0" w:line="240" w:lineRule="auto"/>
        <w:jc w:val="both"/>
        <w:rPr>
          <w:rFonts w:ascii="Arial" w:hAnsi="Arial" w:cs="Arial"/>
          <w:sz w:val="20"/>
          <w:szCs w:val="20"/>
        </w:rPr>
      </w:pPr>
      <w:proofErr w:type="gramStart"/>
      <w:r w:rsidRPr="00D43525">
        <w:rPr>
          <w:rFonts w:ascii="Arial" w:hAnsi="Arial" w:cs="Arial"/>
          <w:sz w:val="20"/>
          <w:szCs w:val="20"/>
        </w:rPr>
        <w:t>En caso que</w:t>
      </w:r>
      <w:proofErr w:type="gramEnd"/>
      <w:r w:rsidRPr="00D43525">
        <w:rPr>
          <w:rFonts w:ascii="Arial" w:hAnsi="Arial" w:cs="Arial"/>
          <w:sz w:val="20"/>
          <w:szCs w:val="20"/>
        </w:rPr>
        <w:t xml:space="preserve"> el proponente persona natural o representante legal de la persona jurídica o alguno(a) de los/las representantes legales de las sociedades integrantes del consorcio o unión temporal, según el caso, registre antecedentes judiciales consistentes en sentencia judicial condenatoria con pena accesoria de interdicción de derechos y funciones públicas, la propuesta será rechazada.</w:t>
      </w:r>
    </w:p>
    <w:p w14:paraId="4BF9B048" w14:textId="77777777" w:rsidR="00D43525" w:rsidRPr="00D43525" w:rsidRDefault="00D43525" w:rsidP="00D43525">
      <w:pPr>
        <w:pStyle w:val="Prrafodelista"/>
        <w:spacing w:after="0" w:line="240" w:lineRule="auto"/>
        <w:jc w:val="both"/>
        <w:rPr>
          <w:rFonts w:ascii="Arial" w:hAnsi="Arial" w:cs="Arial"/>
          <w:sz w:val="20"/>
          <w:szCs w:val="20"/>
        </w:rPr>
      </w:pPr>
    </w:p>
    <w:p w14:paraId="44EC9724" w14:textId="77777777" w:rsidR="00D43525" w:rsidRPr="00D43525" w:rsidRDefault="00D43525" w:rsidP="00531128">
      <w:pPr>
        <w:pStyle w:val="Prrafodelista"/>
        <w:numPr>
          <w:ilvl w:val="0"/>
          <w:numId w:val="12"/>
        </w:numPr>
        <w:spacing w:after="0" w:line="240" w:lineRule="auto"/>
        <w:jc w:val="both"/>
        <w:rPr>
          <w:rFonts w:ascii="Arial" w:hAnsi="Arial" w:cs="Arial"/>
          <w:sz w:val="20"/>
          <w:szCs w:val="20"/>
        </w:rPr>
      </w:pPr>
      <w:r w:rsidRPr="00D43525">
        <w:rPr>
          <w:rFonts w:ascii="Arial" w:hAnsi="Arial" w:cs="Arial"/>
          <w:b/>
          <w:sz w:val="20"/>
          <w:szCs w:val="20"/>
        </w:rPr>
        <w:t xml:space="preserve">Verificación del Registro Nacional de Medidas Correctivas: </w:t>
      </w:r>
      <w:r w:rsidRPr="00D43525">
        <w:rPr>
          <w:rFonts w:ascii="Arial" w:hAnsi="Arial" w:cs="Arial"/>
          <w:sz w:val="20"/>
          <w:szCs w:val="20"/>
        </w:rPr>
        <w:t>El Departamento Administrativo del Servicio Civil Distrital realizará la consulta de los antecedentes de medidas correctivas en la página web de la Policía Nacional de conformidad con la ley 1801 de 2016.</w:t>
      </w:r>
    </w:p>
    <w:p w14:paraId="436F29E1" w14:textId="77777777" w:rsidR="00D43525" w:rsidRPr="00D43525" w:rsidRDefault="00D43525" w:rsidP="00D43525">
      <w:pPr>
        <w:pStyle w:val="Prrafodelista"/>
        <w:spacing w:after="0" w:line="240" w:lineRule="auto"/>
        <w:rPr>
          <w:rFonts w:ascii="Arial" w:hAnsi="Arial" w:cs="Arial"/>
          <w:sz w:val="20"/>
          <w:szCs w:val="20"/>
        </w:rPr>
      </w:pPr>
    </w:p>
    <w:p w14:paraId="7C1D8018" w14:textId="14CA441D" w:rsidR="00D43525" w:rsidRDefault="00D43525" w:rsidP="00531128">
      <w:pPr>
        <w:pStyle w:val="Prrafodelista"/>
        <w:numPr>
          <w:ilvl w:val="0"/>
          <w:numId w:val="12"/>
        </w:numPr>
        <w:spacing w:after="0" w:line="240" w:lineRule="auto"/>
        <w:jc w:val="both"/>
        <w:rPr>
          <w:rFonts w:ascii="Arial" w:hAnsi="Arial" w:cs="Arial"/>
          <w:sz w:val="20"/>
          <w:szCs w:val="20"/>
        </w:rPr>
      </w:pPr>
      <w:r w:rsidRPr="00D43525">
        <w:rPr>
          <w:rFonts w:ascii="Arial" w:hAnsi="Arial" w:cs="Arial"/>
          <w:b/>
          <w:sz w:val="20"/>
          <w:szCs w:val="20"/>
        </w:rPr>
        <w:t xml:space="preserve">Verificación de antecedentes disciplinarios de la Personería de Bogotá D.C.: </w:t>
      </w:r>
      <w:r w:rsidRPr="00D43525">
        <w:rPr>
          <w:rFonts w:ascii="Arial" w:hAnsi="Arial" w:cs="Arial"/>
          <w:sz w:val="20"/>
          <w:szCs w:val="20"/>
        </w:rPr>
        <w:t xml:space="preserve">Este certificado es expedido de conformidad con el artículo 102 numeral 5 del Decreto Ley 1421 de 1993, Ley 1952 de 2019 y las Resoluciones 328 del 27 de junio de 2002, 042 del 14 de febrero de 2003 y 616 del 10 de noviembre de 2004, de la Personería de Bogotá, D.C. El Departamento Administrativo del Servicio Civil Distrital realizará la consulta de los antecedentes disciplinarios a través de la página web de la Personería de Bogotá D.C. con el fin de verificar que el proponente (persona natural) o el/la representante legal de la persona jurídica interesada en participar en el presente proceso de selección y cada uno de los representantes legales de sus integrantes cuando el mismo sea un consorcio o una unión temporal, no se encuentre(n) reportados(as) o sancionados(as), toda vez que de las sanciones disciplinarias también se desprenden inhabilidades.  </w:t>
      </w:r>
    </w:p>
    <w:p w14:paraId="5B0A04C3" w14:textId="77777777" w:rsidR="007F0202" w:rsidRPr="007F0202" w:rsidRDefault="007F0202" w:rsidP="007F0202">
      <w:pPr>
        <w:spacing w:after="0" w:line="240" w:lineRule="auto"/>
        <w:jc w:val="both"/>
        <w:rPr>
          <w:rFonts w:ascii="Arial" w:hAnsi="Arial" w:cs="Arial"/>
          <w:sz w:val="20"/>
          <w:szCs w:val="20"/>
        </w:rPr>
      </w:pPr>
    </w:p>
    <w:p w14:paraId="12C81062" w14:textId="77777777" w:rsidR="00D43525" w:rsidRPr="00D43525" w:rsidRDefault="00D43525" w:rsidP="00D43525">
      <w:pPr>
        <w:pStyle w:val="Textoindependiente3"/>
        <w:spacing w:after="0"/>
        <w:contextualSpacing/>
        <w:rPr>
          <w:rFonts w:ascii="Arial" w:hAnsi="Arial" w:cs="Arial"/>
          <w:b/>
          <w:sz w:val="20"/>
          <w:szCs w:val="20"/>
        </w:rPr>
      </w:pPr>
      <w:r w:rsidRPr="00D43525">
        <w:rPr>
          <w:rFonts w:ascii="Arial" w:hAnsi="Arial" w:cs="Arial"/>
          <w:b/>
          <w:sz w:val="20"/>
          <w:szCs w:val="20"/>
        </w:rPr>
        <w:t>9.1.2 PERSONAS NATURALES</w:t>
      </w:r>
    </w:p>
    <w:p w14:paraId="2029363A" w14:textId="77777777" w:rsidR="00D43525" w:rsidRPr="00D43525" w:rsidRDefault="00D43525" w:rsidP="00D43525">
      <w:pPr>
        <w:pStyle w:val="Textoindependiente3"/>
        <w:spacing w:after="0"/>
        <w:contextualSpacing/>
        <w:rPr>
          <w:rFonts w:ascii="Arial" w:hAnsi="Arial" w:cs="Arial"/>
          <w:b/>
          <w:sz w:val="20"/>
          <w:szCs w:val="20"/>
        </w:rPr>
      </w:pPr>
    </w:p>
    <w:p w14:paraId="68121281" w14:textId="77777777" w:rsidR="00D43525" w:rsidRPr="00D43525" w:rsidRDefault="00D43525" w:rsidP="00D43525">
      <w:pPr>
        <w:pStyle w:val="Textoindependiente3"/>
        <w:spacing w:after="0"/>
        <w:contextualSpacing/>
        <w:rPr>
          <w:rFonts w:ascii="Arial" w:hAnsi="Arial" w:cs="Arial"/>
          <w:sz w:val="20"/>
          <w:szCs w:val="20"/>
        </w:rPr>
      </w:pPr>
      <w:r w:rsidRPr="00D43525">
        <w:rPr>
          <w:rFonts w:ascii="Arial" w:hAnsi="Arial" w:cs="Arial"/>
          <w:sz w:val="20"/>
          <w:szCs w:val="20"/>
        </w:rPr>
        <w:t>Proponentes persona natural, deberán presentar:</w:t>
      </w:r>
    </w:p>
    <w:p w14:paraId="185CCAFD" w14:textId="77777777" w:rsidR="00D43525" w:rsidRPr="00D43525" w:rsidRDefault="00D43525" w:rsidP="00D43525">
      <w:pPr>
        <w:pStyle w:val="Textoindependiente3"/>
        <w:tabs>
          <w:tab w:val="left" w:pos="851"/>
        </w:tabs>
        <w:autoSpaceDN w:val="0"/>
        <w:spacing w:after="0"/>
        <w:ind w:left="1080"/>
        <w:contextualSpacing/>
        <w:jc w:val="both"/>
        <w:rPr>
          <w:rFonts w:ascii="Arial" w:hAnsi="Arial" w:cs="Arial"/>
          <w:sz w:val="20"/>
          <w:szCs w:val="20"/>
        </w:rPr>
      </w:pPr>
    </w:p>
    <w:p w14:paraId="3AE40382" w14:textId="77777777" w:rsidR="00D43525" w:rsidRPr="00D43525" w:rsidRDefault="00D43525" w:rsidP="00531128">
      <w:pPr>
        <w:pStyle w:val="Textoindependiente3"/>
        <w:numPr>
          <w:ilvl w:val="0"/>
          <w:numId w:val="13"/>
        </w:numPr>
        <w:tabs>
          <w:tab w:val="left" w:pos="851"/>
        </w:tabs>
        <w:autoSpaceDN w:val="0"/>
        <w:spacing w:after="0"/>
        <w:contextualSpacing/>
        <w:jc w:val="both"/>
        <w:rPr>
          <w:rFonts w:ascii="Arial" w:hAnsi="Arial" w:cs="Arial"/>
          <w:sz w:val="20"/>
          <w:szCs w:val="20"/>
        </w:rPr>
      </w:pPr>
      <w:r w:rsidRPr="00D43525">
        <w:rPr>
          <w:rFonts w:ascii="Arial" w:hAnsi="Arial" w:cs="Arial"/>
          <w:sz w:val="20"/>
          <w:szCs w:val="20"/>
        </w:rPr>
        <w:t>Fotocopia del documento de identidad.</w:t>
      </w:r>
    </w:p>
    <w:p w14:paraId="58676386" w14:textId="77777777" w:rsidR="00D43525" w:rsidRPr="00D43525" w:rsidRDefault="00D43525" w:rsidP="00531128">
      <w:pPr>
        <w:pStyle w:val="Textoindependiente3"/>
        <w:numPr>
          <w:ilvl w:val="0"/>
          <w:numId w:val="13"/>
        </w:numPr>
        <w:tabs>
          <w:tab w:val="left" w:pos="851"/>
        </w:tabs>
        <w:autoSpaceDN w:val="0"/>
        <w:spacing w:after="0"/>
        <w:contextualSpacing/>
        <w:jc w:val="both"/>
        <w:rPr>
          <w:rFonts w:ascii="Arial" w:hAnsi="Arial" w:cs="Arial"/>
          <w:sz w:val="20"/>
          <w:szCs w:val="20"/>
        </w:rPr>
      </w:pPr>
      <w:r w:rsidRPr="00D43525">
        <w:rPr>
          <w:rFonts w:ascii="Arial" w:hAnsi="Arial" w:cs="Arial"/>
          <w:sz w:val="20"/>
          <w:szCs w:val="20"/>
        </w:rPr>
        <w:t>Certificado de matrícula mercantil de persona natural, expedido por la Cámara de Comercio correspondiente, con fecha de expedición no mayor a treinta (30) días anteriores a la apertura de la invitación.</w:t>
      </w:r>
    </w:p>
    <w:p w14:paraId="1161E898" w14:textId="77777777" w:rsidR="00D43525" w:rsidRPr="00D43525" w:rsidRDefault="00D43525" w:rsidP="00531128">
      <w:pPr>
        <w:pStyle w:val="Textoindependiente3"/>
        <w:numPr>
          <w:ilvl w:val="0"/>
          <w:numId w:val="13"/>
        </w:numPr>
        <w:tabs>
          <w:tab w:val="left" w:pos="851"/>
        </w:tabs>
        <w:autoSpaceDN w:val="0"/>
        <w:spacing w:after="0"/>
        <w:contextualSpacing/>
        <w:jc w:val="both"/>
        <w:rPr>
          <w:rFonts w:ascii="Arial" w:hAnsi="Arial" w:cs="Arial"/>
          <w:sz w:val="20"/>
          <w:szCs w:val="20"/>
        </w:rPr>
      </w:pPr>
      <w:r w:rsidRPr="00D43525">
        <w:rPr>
          <w:rFonts w:ascii="Arial" w:hAnsi="Arial" w:cs="Arial"/>
          <w:kern w:val="16"/>
          <w:position w:val="-6"/>
          <w:sz w:val="20"/>
          <w:szCs w:val="20"/>
        </w:rPr>
        <w:t xml:space="preserve">Fotocopia del documento que acredite la situación militar si el proponente es hombre menor de 50 años. En caso de pérdida deberá anexar certificación de la Dirección de reclutamiento donde conste que la situación militar se encuentra definida. </w:t>
      </w:r>
    </w:p>
    <w:p w14:paraId="7424CBAF" w14:textId="77777777" w:rsidR="00D43525" w:rsidRPr="00D43525" w:rsidRDefault="00D43525" w:rsidP="00D43525">
      <w:pPr>
        <w:pStyle w:val="Textoindependiente3"/>
        <w:tabs>
          <w:tab w:val="left" w:pos="851"/>
        </w:tabs>
        <w:autoSpaceDN w:val="0"/>
        <w:spacing w:after="0"/>
        <w:contextualSpacing/>
        <w:jc w:val="both"/>
        <w:rPr>
          <w:rFonts w:ascii="Arial" w:hAnsi="Arial" w:cs="Arial"/>
          <w:kern w:val="16"/>
          <w:position w:val="-6"/>
          <w:sz w:val="20"/>
          <w:szCs w:val="20"/>
        </w:rPr>
      </w:pPr>
    </w:p>
    <w:p w14:paraId="42A6E8D1" w14:textId="77777777" w:rsidR="00D43525" w:rsidRPr="00D43525" w:rsidRDefault="00D43525" w:rsidP="00D43525">
      <w:pPr>
        <w:pStyle w:val="Textoindependiente3"/>
        <w:spacing w:after="0"/>
        <w:contextualSpacing/>
        <w:rPr>
          <w:rFonts w:ascii="Arial" w:hAnsi="Arial" w:cs="Arial"/>
          <w:b/>
          <w:sz w:val="20"/>
          <w:szCs w:val="20"/>
        </w:rPr>
      </w:pPr>
      <w:r w:rsidRPr="00D43525">
        <w:rPr>
          <w:rFonts w:ascii="Arial" w:hAnsi="Arial" w:cs="Arial"/>
          <w:b/>
          <w:sz w:val="20"/>
          <w:szCs w:val="20"/>
        </w:rPr>
        <w:t>9.1.3 PERSONAS JURÍDICAS</w:t>
      </w:r>
    </w:p>
    <w:p w14:paraId="183E77AA" w14:textId="77777777" w:rsidR="00D43525" w:rsidRPr="00D43525" w:rsidRDefault="00D43525" w:rsidP="00D43525">
      <w:pPr>
        <w:pStyle w:val="Sinespaciado"/>
        <w:contextualSpacing/>
        <w:rPr>
          <w:sz w:val="20"/>
          <w:szCs w:val="20"/>
        </w:rPr>
      </w:pPr>
    </w:p>
    <w:p w14:paraId="2F817127" w14:textId="77777777" w:rsidR="00D43525" w:rsidRPr="00D43525" w:rsidRDefault="00D43525" w:rsidP="00D43525">
      <w:pPr>
        <w:pStyle w:val="Textoindependiente3"/>
        <w:autoSpaceDN w:val="0"/>
        <w:spacing w:after="0"/>
        <w:ind w:left="142"/>
        <w:contextualSpacing/>
        <w:jc w:val="both"/>
        <w:rPr>
          <w:rFonts w:ascii="Arial" w:hAnsi="Arial" w:cs="Arial"/>
          <w:sz w:val="20"/>
          <w:szCs w:val="20"/>
          <w:lang w:val="es-CO"/>
        </w:rPr>
      </w:pPr>
      <w:r w:rsidRPr="00D43525">
        <w:rPr>
          <w:rFonts w:ascii="Arial" w:hAnsi="Arial" w:cs="Arial"/>
          <w:sz w:val="20"/>
          <w:szCs w:val="20"/>
          <w:lang w:val="es-CO"/>
        </w:rPr>
        <w:t xml:space="preserve">Las personas jurídicas deben acreditar su existencia legal mediante los siguientes documentos: </w:t>
      </w:r>
    </w:p>
    <w:p w14:paraId="13DEA815" w14:textId="77777777" w:rsidR="00D43525" w:rsidRPr="00D43525" w:rsidRDefault="00D43525" w:rsidP="00D43525">
      <w:pPr>
        <w:pStyle w:val="Textoindependiente3"/>
        <w:autoSpaceDN w:val="0"/>
        <w:spacing w:after="0"/>
        <w:ind w:left="142"/>
        <w:contextualSpacing/>
        <w:jc w:val="both"/>
        <w:rPr>
          <w:rFonts w:ascii="Arial" w:hAnsi="Arial" w:cs="Arial"/>
          <w:sz w:val="20"/>
          <w:szCs w:val="20"/>
          <w:lang w:val="es-CO"/>
        </w:rPr>
      </w:pPr>
    </w:p>
    <w:p w14:paraId="5FE2E8F8" w14:textId="77777777" w:rsidR="00D43525" w:rsidRPr="00D43525" w:rsidRDefault="00D43525" w:rsidP="00D43525">
      <w:pPr>
        <w:pStyle w:val="Textoindependiente3"/>
        <w:autoSpaceDN w:val="0"/>
        <w:spacing w:after="0"/>
        <w:ind w:left="142"/>
        <w:contextualSpacing/>
        <w:jc w:val="both"/>
        <w:rPr>
          <w:rFonts w:ascii="Arial" w:hAnsi="Arial" w:cs="Arial"/>
          <w:sz w:val="20"/>
          <w:szCs w:val="20"/>
          <w:lang w:val="es-CO"/>
        </w:rPr>
      </w:pPr>
      <w:r w:rsidRPr="00D43525">
        <w:rPr>
          <w:rFonts w:ascii="Arial" w:hAnsi="Arial" w:cs="Arial"/>
          <w:b/>
          <w:sz w:val="20"/>
          <w:szCs w:val="20"/>
          <w:lang w:val="es-CO"/>
        </w:rPr>
        <w:t>Certificado de Existencia y Representación Legal</w:t>
      </w:r>
      <w:r w:rsidRPr="00D43525">
        <w:rPr>
          <w:rFonts w:ascii="Arial" w:hAnsi="Arial" w:cs="Arial"/>
          <w:sz w:val="20"/>
          <w:szCs w:val="20"/>
          <w:lang w:val="es-CO"/>
        </w:rPr>
        <w:t xml:space="preserve"> expedido por la Cámara de Comercio respectiva, o por la autoridad competente, con vigencia no mayor a 30 días calendario anteriores a la fecha del cierre del proceso, en donde conste que la sociedad está registrada o tiene sucursal domiciliada en Colombia, las facultades del/a representante legal y que el término de duración de está no es inferior a la del plazo de ejecución del contrato y </w:t>
      </w:r>
      <w:r w:rsidRPr="00D43525">
        <w:rPr>
          <w:rFonts w:ascii="Arial" w:hAnsi="Arial" w:cs="Arial"/>
          <w:b/>
          <w:sz w:val="20"/>
          <w:szCs w:val="20"/>
          <w:lang w:val="es-CO"/>
        </w:rPr>
        <w:t>tres (3) años más</w:t>
      </w:r>
      <w:r w:rsidRPr="00D43525">
        <w:rPr>
          <w:rFonts w:ascii="Arial" w:hAnsi="Arial" w:cs="Arial"/>
          <w:sz w:val="20"/>
          <w:szCs w:val="20"/>
          <w:lang w:val="es-CO"/>
        </w:rPr>
        <w:t xml:space="preserve">, así mismo, su objeto social debe corresponder al objeto del presente proceso de selección o actividades afines. </w:t>
      </w:r>
    </w:p>
    <w:p w14:paraId="1F106CE7" w14:textId="77777777" w:rsidR="00D43525" w:rsidRPr="00D43525" w:rsidRDefault="00D43525" w:rsidP="00D43525">
      <w:pPr>
        <w:pStyle w:val="Textoindependiente3"/>
        <w:autoSpaceDN w:val="0"/>
        <w:spacing w:after="0"/>
        <w:ind w:left="142"/>
        <w:contextualSpacing/>
        <w:jc w:val="both"/>
        <w:rPr>
          <w:rFonts w:ascii="Arial" w:hAnsi="Arial" w:cs="Arial"/>
          <w:sz w:val="20"/>
          <w:szCs w:val="20"/>
          <w:lang w:val="es-CO"/>
        </w:rPr>
      </w:pPr>
    </w:p>
    <w:p w14:paraId="542EA897" w14:textId="77777777" w:rsidR="00D43525" w:rsidRPr="00D43525" w:rsidRDefault="00D43525" w:rsidP="00D43525">
      <w:pPr>
        <w:pStyle w:val="Textoindependiente3"/>
        <w:autoSpaceDN w:val="0"/>
        <w:spacing w:after="0"/>
        <w:ind w:left="142"/>
        <w:contextualSpacing/>
        <w:jc w:val="both"/>
        <w:rPr>
          <w:rFonts w:ascii="Arial" w:hAnsi="Arial" w:cs="Arial"/>
          <w:sz w:val="20"/>
          <w:szCs w:val="20"/>
          <w:lang w:val="es-CO"/>
        </w:rPr>
      </w:pPr>
      <w:r w:rsidRPr="00D43525">
        <w:rPr>
          <w:rFonts w:ascii="Arial" w:hAnsi="Arial" w:cs="Arial"/>
          <w:sz w:val="20"/>
          <w:szCs w:val="20"/>
          <w:lang w:val="es-CO"/>
        </w:rPr>
        <w:t>En caso de prórroga del plazo del cierre del presente proceso, el certificado tendrá validez con respecto a la primera fecha de cierre.</w:t>
      </w:r>
    </w:p>
    <w:p w14:paraId="1D069E6C" w14:textId="77777777" w:rsidR="00D43525" w:rsidRPr="00D43525" w:rsidRDefault="00D43525" w:rsidP="00D43525">
      <w:pPr>
        <w:pStyle w:val="Textoindependiente3"/>
        <w:autoSpaceDN w:val="0"/>
        <w:spacing w:after="0"/>
        <w:ind w:left="142"/>
        <w:contextualSpacing/>
        <w:jc w:val="both"/>
        <w:rPr>
          <w:rFonts w:ascii="Arial" w:hAnsi="Arial" w:cs="Arial"/>
          <w:sz w:val="20"/>
          <w:szCs w:val="20"/>
          <w:lang w:val="es-CO"/>
        </w:rPr>
      </w:pPr>
    </w:p>
    <w:p w14:paraId="21F8487D" w14:textId="77777777" w:rsidR="00D43525" w:rsidRPr="00D43525" w:rsidRDefault="00D43525" w:rsidP="00D43525">
      <w:pPr>
        <w:pStyle w:val="Textoindependiente3"/>
        <w:autoSpaceDN w:val="0"/>
        <w:spacing w:after="0"/>
        <w:ind w:left="142"/>
        <w:contextualSpacing/>
        <w:jc w:val="both"/>
        <w:rPr>
          <w:rFonts w:ascii="Arial" w:hAnsi="Arial" w:cs="Arial"/>
          <w:sz w:val="20"/>
          <w:szCs w:val="20"/>
          <w:lang w:val="es-CO"/>
        </w:rPr>
      </w:pPr>
      <w:r w:rsidRPr="00D43525">
        <w:rPr>
          <w:rFonts w:ascii="Arial" w:hAnsi="Arial" w:cs="Arial"/>
          <w:sz w:val="20"/>
          <w:szCs w:val="20"/>
          <w:lang w:val="es-CO"/>
        </w:rPr>
        <w:t>En el evento de existir limitante del/a representante legal para contratar, se debe presentar copia del acta expedida como lo determina el Código de Comercio, en la que se señale que ha sido facultado/a por el órgano social competente para comprometer a la sociedad comercial como mínimo hasta por el valor de la oferta presentada, o en su defecto, presentar la certificación del/a secretario/a de la Junta u órgano social competente donde conste la autorización correspondiente, en el caso de los consorcios y uniones temporales, este requisito procederá de igual forma para cada una de las sociedades o personas jurídicas que los integren.</w:t>
      </w:r>
    </w:p>
    <w:p w14:paraId="4D01A02D" w14:textId="77777777" w:rsidR="00D43525" w:rsidRPr="00D43525" w:rsidRDefault="00D43525" w:rsidP="00D43525">
      <w:pPr>
        <w:pStyle w:val="Textoindependiente3"/>
        <w:autoSpaceDN w:val="0"/>
        <w:spacing w:after="0"/>
        <w:ind w:left="142"/>
        <w:contextualSpacing/>
        <w:jc w:val="both"/>
        <w:rPr>
          <w:rFonts w:ascii="Arial" w:hAnsi="Arial" w:cs="Arial"/>
          <w:sz w:val="20"/>
          <w:szCs w:val="20"/>
          <w:lang w:val="es-CO"/>
        </w:rPr>
      </w:pPr>
    </w:p>
    <w:p w14:paraId="526AC419" w14:textId="77777777" w:rsidR="00D43525" w:rsidRPr="00D43525" w:rsidRDefault="00D43525" w:rsidP="00531128">
      <w:pPr>
        <w:pStyle w:val="Textoindependiente3"/>
        <w:numPr>
          <w:ilvl w:val="0"/>
          <w:numId w:val="17"/>
        </w:numPr>
        <w:spacing w:after="0"/>
        <w:ind w:left="426" w:hanging="426"/>
        <w:contextualSpacing/>
        <w:rPr>
          <w:rFonts w:ascii="Arial" w:hAnsi="Arial" w:cs="Arial"/>
          <w:b/>
          <w:sz w:val="20"/>
          <w:szCs w:val="20"/>
        </w:rPr>
      </w:pPr>
      <w:r w:rsidRPr="00D43525">
        <w:rPr>
          <w:rFonts w:ascii="Arial" w:hAnsi="Arial" w:cs="Arial"/>
          <w:b/>
          <w:sz w:val="20"/>
          <w:szCs w:val="20"/>
        </w:rPr>
        <w:t xml:space="preserve">Las personas jurídicas extranjeras deberán cumplir los siguientes requisitos: </w:t>
      </w:r>
    </w:p>
    <w:p w14:paraId="64F1E68B" w14:textId="77777777" w:rsidR="00D43525" w:rsidRPr="00D43525" w:rsidRDefault="00D43525" w:rsidP="00D43525">
      <w:pPr>
        <w:pStyle w:val="Textoindependiente3"/>
        <w:spacing w:after="0"/>
        <w:contextualSpacing/>
        <w:rPr>
          <w:rFonts w:ascii="Arial" w:hAnsi="Arial" w:cs="Arial"/>
          <w:b/>
          <w:sz w:val="20"/>
          <w:szCs w:val="20"/>
        </w:rPr>
      </w:pPr>
      <w:r w:rsidRPr="00D43525">
        <w:rPr>
          <w:rFonts w:ascii="Arial" w:hAnsi="Arial" w:cs="Arial"/>
          <w:b/>
          <w:sz w:val="20"/>
          <w:szCs w:val="20"/>
        </w:rPr>
        <w:tab/>
      </w:r>
    </w:p>
    <w:p w14:paraId="2F265F2E" w14:textId="77777777" w:rsidR="00D43525" w:rsidRPr="00D43525" w:rsidRDefault="00D43525" w:rsidP="00D43525">
      <w:pPr>
        <w:pStyle w:val="Textoindependiente3"/>
        <w:spacing w:after="0"/>
        <w:contextualSpacing/>
        <w:jc w:val="both"/>
        <w:rPr>
          <w:rFonts w:ascii="Arial" w:hAnsi="Arial" w:cs="Arial"/>
          <w:sz w:val="20"/>
          <w:szCs w:val="20"/>
        </w:rPr>
      </w:pPr>
      <w:r w:rsidRPr="00D43525">
        <w:rPr>
          <w:rFonts w:ascii="Arial" w:hAnsi="Arial" w:cs="Arial"/>
          <w:sz w:val="20"/>
          <w:szCs w:val="20"/>
        </w:rPr>
        <w:t>Si la propuesta fuere suscrita por una persona jurídica extranjera a través de la sucursal que se encuentre abierta en Colombia y/o por el/la representante de ésta, deberá acreditarse la capacidad jurídica de la sucursal y las facultades de su representante mediante la presentación del certificado de existencia y representación legal expedido por la Cámara de Comercio de su domicilio en Colombia, cuya fecha de expedición debe ser dentro de los treinta (30) días anteriores a la fecha de presentación de la propuesta.</w:t>
      </w:r>
    </w:p>
    <w:p w14:paraId="6E1E24C6" w14:textId="77777777" w:rsidR="00D43525" w:rsidRPr="00D43525" w:rsidRDefault="00D43525" w:rsidP="00D43525">
      <w:pPr>
        <w:pStyle w:val="Textoindependiente3"/>
        <w:spacing w:after="0"/>
        <w:contextualSpacing/>
        <w:jc w:val="both"/>
        <w:rPr>
          <w:rFonts w:ascii="Arial" w:hAnsi="Arial" w:cs="Arial"/>
          <w:sz w:val="20"/>
          <w:szCs w:val="20"/>
        </w:rPr>
      </w:pPr>
    </w:p>
    <w:p w14:paraId="1575C18F" w14:textId="77777777" w:rsidR="00D43525" w:rsidRDefault="00D43525" w:rsidP="00D43525">
      <w:pPr>
        <w:pStyle w:val="Textoindependiente3"/>
        <w:spacing w:after="0"/>
        <w:contextualSpacing/>
        <w:jc w:val="both"/>
        <w:rPr>
          <w:rFonts w:ascii="Arial" w:hAnsi="Arial" w:cs="Arial"/>
          <w:sz w:val="20"/>
          <w:szCs w:val="20"/>
        </w:rPr>
      </w:pPr>
      <w:r w:rsidRPr="00D43525">
        <w:rPr>
          <w:rFonts w:ascii="Arial" w:hAnsi="Arial" w:cs="Arial"/>
          <w:sz w:val="20"/>
          <w:szCs w:val="20"/>
        </w:rPr>
        <w:t>Las personas jurídicas extranjeras sin domicilio o sucursal en Colombia, deberán acreditar su existencia y representación legal, con el documento idóneo expedido por la autoridad competente del país de su domicilio, expedido dentro de los treinta (30) días calendario anteriores a la fecha de cierre del presente proceso de selección, en el que conste su existencia, fecha de constitución, objeto, vigencia o duración, nombre del representante legal, o de la(s) persona(s) que tengan la capacidad para comprometerla jurídicamente y sus facultades, soporte donde se debe señalar expresamente que su representante no tiene limitaciones para contraer obligaciones en nombre de la misma, o en defecto de lo anterior, se debe aportar la autorización expresa otorgada a su representante por el respectivo órgano directivo del proponente. Así mismo deberá:</w:t>
      </w:r>
    </w:p>
    <w:p w14:paraId="618F47B7" w14:textId="77777777" w:rsidR="00D43525" w:rsidRPr="00D43525" w:rsidRDefault="00D43525" w:rsidP="00D43525">
      <w:pPr>
        <w:pStyle w:val="Textoindependiente3"/>
        <w:spacing w:after="0"/>
        <w:contextualSpacing/>
        <w:jc w:val="both"/>
        <w:rPr>
          <w:rFonts w:ascii="Arial" w:hAnsi="Arial" w:cs="Arial"/>
          <w:sz w:val="20"/>
          <w:szCs w:val="20"/>
        </w:rPr>
      </w:pPr>
    </w:p>
    <w:p w14:paraId="50BF1D3B" w14:textId="77777777" w:rsidR="00D43525" w:rsidRPr="00D43525" w:rsidRDefault="00D43525" w:rsidP="00D43525">
      <w:pPr>
        <w:pStyle w:val="Textoindependiente3"/>
        <w:spacing w:after="0"/>
        <w:contextualSpacing/>
        <w:jc w:val="both"/>
        <w:rPr>
          <w:rFonts w:ascii="Arial" w:hAnsi="Arial" w:cs="Arial"/>
          <w:sz w:val="20"/>
          <w:szCs w:val="20"/>
        </w:rPr>
      </w:pPr>
      <w:r w:rsidRPr="00D43525">
        <w:rPr>
          <w:rFonts w:ascii="Arial" w:hAnsi="Arial" w:cs="Arial"/>
          <w:sz w:val="20"/>
          <w:szCs w:val="20"/>
        </w:rPr>
        <w:t>1) Acreditar que su objeto social incluya las actividades principales objeto del presente proceso.</w:t>
      </w:r>
    </w:p>
    <w:p w14:paraId="4ED153E6" w14:textId="77777777" w:rsidR="00D43525" w:rsidRPr="00D43525" w:rsidRDefault="00D43525" w:rsidP="00D43525">
      <w:pPr>
        <w:pStyle w:val="Textoindependiente3"/>
        <w:spacing w:after="0"/>
        <w:contextualSpacing/>
        <w:jc w:val="both"/>
        <w:rPr>
          <w:rFonts w:ascii="Arial" w:hAnsi="Arial" w:cs="Arial"/>
          <w:sz w:val="20"/>
          <w:szCs w:val="20"/>
        </w:rPr>
      </w:pPr>
      <w:r w:rsidRPr="00D43525">
        <w:rPr>
          <w:rFonts w:ascii="Arial" w:hAnsi="Arial" w:cs="Arial"/>
          <w:sz w:val="20"/>
          <w:szCs w:val="20"/>
        </w:rPr>
        <w:t>2) Acreditar la suficiencia de la capacidad de su apoderado/a o Representante Legal en Colombia, de conformidad con la Ley 80 de 1993, la Ley 1150 de 2007, el Decreto 1082 de 2015 y las demás disposiciones que regulan el tema, cuando sea del caso.</w:t>
      </w:r>
    </w:p>
    <w:p w14:paraId="4F8C74DF" w14:textId="77777777" w:rsidR="00D43525" w:rsidRPr="00D43525" w:rsidRDefault="00D43525" w:rsidP="00D43525">
      <w:pPr>
        <w:pStyle w:val="Textoindependiente3"/>
        <w:spacing w:after="0"/>
        <w:contextualSpacing/>
        <w:jc w:val="both"/>
        <w:rPr>
          <w:rFonts w:ascii="Arial" w:hAnsi="Arial" w:cs="Arial"/>
          <w:sz w:val="20"/>
          <w:szCs w:val="20"/>
        </w:rPr>
      </w:pPr>
    </w:p>
    <w:p w14:paraId="5A6C7271" w14:textId="52606CC2" w:rsidR="00D43525" w:rsidRPr="00D43525" w:rsidRDefault="00D43525" w:rsidP="00D43525">
      <w:pPr>
        <w:pStyle w:val="Textoindependiente3"/>
        <w:spacing w:after="0"/>
        <w:contextualSpacing/>
        <w:jc w:val="both"/>
        <w:rPr>
          <w:rFonts w:ascii="Arial" w:hAnsi="Arial" w:cs="Arial"/>
          <w:sz w:val="20"/>
          <w:szCs w:val="20"/>
        </w:rPr>
      </w:pPr>
      <w:r w:rsidRPr="00D43525">
        <w:rPr>
          <w:rFonts w:ascii="Arial" w:hAnsi="Arial" w:cs="Arial"/>
          <w:sz w:val="20"/>
          <w:szCs w:val="20"/>
        </w:rPr>
        <w:t>Si una parte de la información solicitada no se encuentra incorporada en el certificado que acredita la existencia y representación, o si este tipo de certificado no existe de acuerdo con la legislación que rija estos aspectos en el país de origen del proponente, la información deberá presentarse en documento independiente expedido por la autoridad competente del respectivo país, o en su defecto, en documento expedido por el máximo órgano directivo de la persona jurídica. En consecuencia, cuando un oferente</w:t>
      </w:r>
      <w:r w:rsidR="007F0202">
        <w:rPr>
          <w:rFonts w:ascii="Arial" w:hAnsi="Arial" w:cs="Arial"/>
          <w:sz w:val="20"/>
          <w:szCs w:val="20"/>
        </w:rPr>
        <w:t xml:space="preserve">, </w:t>
      </w:r>
      <w:r w:rsidRPr="00D43525">
        <w:rPr>
          <w:rFonts w:ascii="Arial" w:hAnsi="Arial" w:cs="Arial"/>
          <w:sz w:val="20"/>
          <w:szCs w:val="20"/>
        </w:rPr>
        <w:t xml:space="preserve">persona jurídica extranjera se encuentre dentro del supuesto de hecho señalado en este párrafo, deberá declarar, según la legislación de su país de origen, que el certificado requerido no se puede aportar como se exige en la invitación pública o que el mismo no contiene todos los datos indicados en este numeral. </w:t>
      </w:r>
    </w:p>
    <w:p w14:paraId="0D6F3451" w14:textId="77777777" w:rsidR="00D43525" w:rsidRPr="00D43525" w:rsidRDefault="00D43525" w:rsidP="00D43525">
      <w:pPr>
        <w:pStyle w:val="Textoindependiente3"/>
        <w:spacing w:after="0"/>
        <w:contextualSpacing/>
        <w:jc w:val="both"/>
        <w:rPr>
          <w:rFonts w:ascii="Arial" w:hAnsi="Arial" w:cs="Arial"/>
          <w:sz w:val="20"/>
          <w:szCs w:val="20"/>
        </w:rPr>
      </w:pPr>
    </w:p>
    <w:p w14:paraId="7E36C40A" w14:textId="77777777" w:rsidR="00D43525" w:rsidRPr="00D43525" w:rsidRDefault="00D43525" w:rsidP="00D43525">
      <w:pPr>
        <w:pStyle w:val="Textoindependiente3"/>
        <w:spacing w:after="0"/>
        <w:contextualSpacing/>
        <w:jc w:val="both"/>
        <w:rPr>
          <w:rFonts w:ascii="Arial" w:hAnsi="Arial" w:cs="Arial"/>
          <w:sz w:val="20"/>
          <w:szCs w:val="20"/>
        </w:rPr>
      </w:pPr>
      <w:r w:rsidRPr="00D43525">
        <w:rPr>
          <w:rFonts w:ascii="Arial" w:hAnsi="Arial" w:cs="Arial"/>
          <w:sz w:val="20"/>
          <w:szCs w:val="20"/>
        </w:rPr>
        <w:t>Para estos efectos, el proponente debe dar cumplimiento a lo contemplado en el artículo 177 del Código General del Proceso.</w:t>
      </w:r>
    </w:p>
    <w:p w14:paraId="160BB1D1" w14:textId="77777777" w:rsidR="00D43525" w:rsidRPr="00D43525" w:rsidRDefault="00D43525" w:rsidP="00D43525">
      <w:pPr>
        <w:pStyle w:val="Textoindependiente3"/>
        <w:spacing w:after="0"/>
        <w:contextualSpacing/>
        <w:jc w:val="both"/>
        <w:rPr>
          <w:rFonts w:ascii="Arial" w:hAnsi="Arial" w:cs="Arial"/>
          <w:sz w:val="20"/>
          <w:szCs w:val="20"/>
        </w:rPr>
      </w:pPr>
    </w:p>
    <w:p w14:paraId="59B14DE8" w14:textId="77777777" w:rsidR="00D43525" w:rsidRPr="00D43525" w:rsidRDefault="00D43525" w:rsidP="00D43525">
      <w:pPr>
        <w:pStyle w:val="Textoindependiente3"/>
        <w:spacing w:after="0"/>
        <w:contextualSpacing/>
        <w:rPr>
          <w:rFonts w:ascii="Arial" w:hAnsi="Arial" w:cs="Arial"/>
          <w:b/>
          <w:sz w:val="20"/>
          <w:szCs w:val="20"/>
        </w:rPr>
      </w:pPr>
      <w:r w:rsidRPr="00D43525">
        <w:rPr>
          <w:rFonts w:ascii="Arial" w:hAnsi="Arial" w:cs="Arial"/>
          <w:b/>
          <w:sz w:val="20"/>
          <w:szCs w:val="20"/>
        </w:rPr>
        <w:t>9.1.4 CONSORCIOS O UNIONES TEMPORALES</w:t>
      </w:r>
    </w:p>
    <w:p w14:paraId="020692DA" w14:textId="77777777" w:rsidR="00D43525" w:rsidRPr="00D43525" w:rsidRDefault="00D43525" w:rsidP="00D43525">
      <w:pPr>
        <w:pStyle w:val="Textoindependiente3"/>
        <w:spacing w:after="0"/>
        <w:contextualSpacing/>
        <w:rPr>
          <w:rFonts w:ascii="Arial" w:hAnsi="Arial" w:cs="Arial"/>
          <w:b/>
          <w:sz w:val="20"/>
          <w:szCs w:val="20"/>
        </w:rPr>
      </w:pPr>
    </w:p>
    <w:p w14:paraId="513C794E" w14:textId="77777777" w:rsidR="00D43525" w:rsidRPr="00D43525" w:rsidRDefault="00D43525" w:rsidP="00D43525">
      <w:pPr>
        <w:pStyle w:val="Textoindependiente3"/>
        <w:spacing w:after="0"/>
        <w:contextualSpacing/>
        <w:jc w:val="both"/>
        <w:rPr>
          <w:rFonts w:ascii="Arial" w:hAnsi="Arial" w:cs="Arial"/>
          <w:sz w:val="20"/>
          <w:szCs w:val="20"/>
        </w:rPr>
      </w:pPr>
      <w:r w:rsidRPr="00D43525">
        <w:rPr>
          <w:rFonts w:ascii="Arial" w:hAnsi="Arial" w:cs="Arial"/>
          <w:sz w:val="20"/>
          <w:szCs w:val="20"/>
        </w:rPr>
        <w:t>Los proponentes podrán presentar propuestas conjuntas en calidad de consorcio o unión temporal, lo cual deberá indicarse expresamente, conforme a lo señalado en el parágrafo 1° del artículo 7° de la Ley 80 de 1993.</w:t>
      </w:r>
    </w:p>
    <w:p w14:paraId="18068373" w14:textId="77777777" w:rsidR="00D43525" w:rsidRPr="00D43525" w:rsidRDefault="00D43525" w:rsidP="00D43525">
      <w:pPr>
        <w:pStyle w:val="Textoindependiente3"/>
        <w:spacing w:after="0"/>
        <w:contextualSpacing/>
        <w:jc w:val="both"/>
        <w:rPr>
          <w:rFonts w:ascii="Arial" w:hAnsi="Arial" w:cs="Arial"/>
          <w:sz w:val="20"/>
          <w:szCs w:val="20"/>
        </w:rPr>
      </w:pPr>
    </w:p>
    <w:p w14:paraId="4CEDA2A7" w14:textId="77777777" w:rsidR="00D43525" w:rsidRPr="00D43525" w:rsidRDefault="00D43525" w:rsidP="00D43525">
      <w:pPr>
        <w:pStyle w:val="Textoindependiente3"/>
        <w:spacing w:after="0"/>
        <w:contextualSpacing/>
        <w:jc w:val="both"/>
        <w:rPr>
          <w:rFonts w:ascii="Arial" w:hAnsi="Arial" w:cs="Arial"/>
          <w:sz w:val="20"/>
          <w:szCs w:val="20"/>
        </w:rPr>
      </w:pPr>
      <w:r w:rsidRPr="00D43525">
        <w:rPr>
          <w:rFonts w:ascii="Arial" w:hAnsi="Arial" w:cs="Arial"/>
          <w:sz w:val="20"/>
          <w:szCs w:val="20"/>
        </w:rPr>
        <w:t>Cuando la propuesta se presente en consorcio o unión temporal, se requiere:</w:t>
      </w:r>
    </w:p>
    <w:p w14:paraId="5385AC45" w14:textId="77777777" w:rsidR="00D43525" w:rsidRPr="00D43525" w:rsidRDefault="00D43525" w:rsidP="00D43525">
      <w:pPr>
        <w:pStyle w:val="Textoindependiente3"/>
        <w:spacing w:after="0"/>
        <w:contextualSpacing/>
        <w:jc w:val="both"/>
        <w:rPr>
          <w:rFonts w:ascii="Arial" w:hAnsi="Arial" w:cs="Arial"/>
          <w:sz w:val="20"/>
          <w:szCs w:val="20"/>
        </w:rPr>
      </w:pPr>
    </w:p>
    <w:p w14:paraId="4A2EB778" w14:textId="6525EB0C" w:rsidR="00D43525" w:rsidRPr="00D43525" w:rsidRDefault="00D43525" w:rsidP="00D43525">
      <w:pPr>
        <w:pStyle w:val="Textoindependiente3"/>
        <w:numPr>
          <w:ilvl w:val="0"/>
          <w:numId w:val="6"/>
        </w:numPr>
        <w:autoSpaceDN w:val="0"/>
        <w:spacing w:after="0"/>
        <w:contextualSpacing/>
        <w:jc w:val="both"/>
        <w:rPr>
          <w:rFonts w:ascii="Arial" w:hAnsi="Arial" w:cs="Arial"/>
          <w:sz w:val="20"/>
          <w:szCs w:val="20"/>
        </w:rPr>
      </w:pPr>
      <w:r w:rsidRPr="00D43525">
        <w:rPr>
          <w:rFonts w:ascii="Arial" w:hAnsi="Arial" w:cs="Arial"/>
          <w:sz w:val="20"/>
          <w:szCs w:val="20"/>
        </w:rPr>
        <w:t>Acreditar la existencia del consorcio o de la unión temporal, para lo cual deberá aportar el documento de constitución suscrito por el/la/los/las</w:t>
      </w:r>
      <w:r w:rsidR="00EB246B">
        <w:rPr>
          <w:rFonts w:ascii="Arial" w:hAnsi="Arial" w:cs="Arial"/>
          <w:sz w:val="20"/>
          <w:szCs w:val="20"/>
        </w:rPr>
        <w:t xml:space="preserve"> </w:t>
      </w:r>
      <w:r w:rsidRPr="00D43525">
        <w:rPr>
          <w:rFonts w:ascii="Arial" w:hAnsi="Arial" w:cs="Arial"/>
          <w:sz w:val="20"/>
          <w:szCs w:val="20"/>
        </w:rPr>
        <w:t>representante(s) legal(es) de todas las sociedades integrantes.</w:t>
      </w:r>
    </w:p>
    <w:p w14:paraId="7D415FB7" w14:textId="77777777" w:rsidR="00D43525" w:rsidRPr="00D43525" w:rsidRDefault="00D43525" w:rsidP="00D43525">
      <w:pPr>
        <w:pStyle w:val="Textoindependiente3"/>
        <w:autoSpaceDN w:val="0"/>
        <w:spacing w:after="0"/>
        <w:ind w:left="720"/>
        <w:contextualSpacing/>
        <w:jc w:val="both"/>
        <w:rPr>
          <w:rFonts w:ascii="Arial" w:hAnsi="Arial" w:cs="Arial"/>
          <w:sz w:val="20"/>
          <w:szCs w:val="20"/>
        </w:rPr>
      </w:pPr>
      <w:r w:rsidRPr="00D43525">
        <w:rPr>
          <w:rFonts w:ascii="Arial" w:hAnsi="Arial" w:cs="Arial"/>
          <w:sz w:val="20"/>
          <w:szCs w:val="20"/>
        </w:rPr>
        <w:t xml:space="preserve"> </w:t>
      </w:r>
    </w:p>
    <w:p w14:paraId="5001E99D" w14:textId="6DA6F0CA" w:rsidR="00D43525" w:rsidRPr="00D43525" w:rsidRDefault="00D43525" w:rsidP="00D43525">
      <w:pPr>
        <w:pStyle w:val="Textoindependiente3"/>
        <w:numPr>
          <w:ilvl w:val="0"/>
          <w:numId w:val="6"/>
        </w:numPr>
        <w:autoSpaceDN w:val="0"/>
        <w:spacing w:after="0"/>
        <w:contextualSpacing/>
        <w:jc w:val="both"/>
        <w:rPr>
          <w:rFonts w:ascii="Arial" w:hAnsi="Arial" w:cs="Arial"/>
          <w:sz w:val="20"/>
          <w:szCs w:val="20"/>
        </w:rPr>
      </w:pPr>
      <w:r w:rsidRPr="00D43525">
        <w:rPr>
          <w:rFonts w:ascii="Arial" w:hAnsi="Arial" w:cs="Arial"/>
          <w:sz w:val="20"/>
          <w:szCs w:val="20"/>
        </w:rPr>
        <w:t xml:space="preserve">El proponente que se presente en cualquiera de estas </w:t>
      </w:r>
      <w:r w:rsidR="004E1DD0" w:rsidRPr="00D43525">
        <w:rPr>
          <w:rFonts w:ascii="Arial" w:hAnsi="Arial" w:cs="Arial"/>
          <w:sz w:val="20"/>
          <w:szCs w:val="20"/>
        </w:rPr>
        <w:t>formas</w:t>
      </w:r>
      <w:r w:rsidR="007F0202">
        <w:rPr>
          <w:rFonts w:ascii="Arial" w:hAnsi="Arial" w:cs="Arial"/>
          <w:sz w:val="20"/>
          <w:szCs w:val="20"/>
        </w:rPr>
        <w:t xml:space="preserve"> </w:t>
      </w:r>
      <w:r w:rsidRPr="00D43525">
        <w:rPr>
          <w:rFonts w:ascii="Arial" w:hAnsi="Arial" w:cs="Arial"/>
          <w:sz w:val="20"/>
          <w:szCs w:val="20"/>
        </w:rPr>
        <w:t>deberá allegar el documento de constitución en el cual deberá indicar como mínimo lo siguiente:</w:t>
      </w:r>
    </w:p>
    <w:p w14:paraId="746C08DE" w14:textId="77777777" w:rsidR="00D43525" w:rsidRPr="00D43525" w:rsidRDefault="00D43525" w:rsidP="00D43525">
      <w:pPr>
        <w:pStyle w:val="Textoindependiente3"/>
        <w:spacing w:after="0"/>
        <w:ind w:left="720"/>
        <w:contextualSpacing/>
        <w:jc w:val="both"/>
        <w:rPr>
          <w:rFonts w:ascii="Arial" w:hAnsi="Arial" w:cs="Arial"/>
          <w:sz w:val="20"/>
          <w:szCs w:val="20"/>
        </w:rPr>
      </w:pPr>
    </w:p>
    <w:p w14:paraId="6F9D2EDF" w14:textId="77777777" w:rsidR="00D43525" w:rsidRPr="00D43525" w:rsidRDefault="00D43525" w:rsidP="00531128">
      <w:pPr>
        <w:pStyle w:val="Textoindependiente3"/>
        <w:numPr>
          <w:ilvl w:val="1"/>
          <w:numId w:val="11"/>
        </w:numPr>
        <w:autoSpaceDN w:val="0"/>
        <w:spacing w:after="0"/>
        <w:contextualSpacing/>
        <w:jc w:val="both"/>
        <w:rPr>
          <w:rFonts w:ascii="Arial" w:hAnsi="Arial" w:cs="Arial"/>
          <w:sz w:val="20"/>
          <w:szCs w:val="20"/>
        </w:rPr>
      </w:pPr>
      <w:r w:rsidRPr="00D43525">
        <w:rPr>
          <w:rFonts w:ascii="Arial" w:hAnsi="Arial" w:cs="Arial"/>
          <w:sz w:val="20"/>
          <w:szCs w:val="20"/>
        </w:rPr>
        <w:t>Si los proponentes desean participar como consorcio o como unión temporal.</w:t>
      </w:r>
    </w:p>
    <w:p w14:paraId="7C1C1586" w14:textId="77777777" w:rsidR="00D43525" w:rsidRPr="00D43525" w:rsidRDefault="00D43525" w:rsidP="00D43525">
      <w:pPr>
        <w:pStyle w:val="Textoindependiente3"/>
        <w:autoSpaceDN w:val="0"/>
        <w:spacing w:after="0"/>
        <w:ind w:left="1364"/>
        <w:contextualSpacing/>
        <w:jc w:val="both"/>
        <w:rPr>
          <w:rFonts w:ascii="Arial" w:hAnsi="Arial" w:cs="Arial"/>
          <w:sz w:val="20"/>
          <w:szCs w:val="20"/>
        </w:rPr>
      </w:pPr>
    </w:p>
    <w:p w14:paraId="5C72A0E7" w14:textId="77777777" w:rsidR="00D43525" w:rsidRPr="00D43525" w:rsidRDefault="00D43525" w:rsidP="00531128">
      <w:pPr>
        <w:pStyle w:val="Textoindependiente3"/>
        <w:numPr>
          <w:ilvl w:val="1"/>
          <w:numId w:val="11"/>
        </w:numPr>
        <w:autoSpaceDN w:val="0"/>
        <w:spacing w:after="0"/>
        <w:contextualSpacing/>
        <w:jc w:val="both"/>
        <w:rPr>
          <w:rFonts w:ascii="Arial" w:hAnsi="Arial" w:cs="Arial"/>
          <w:sz w:val="20"/>
          <w:szCs w:val="20"/>
        </w:rPr>
      </w:pPr>
      <w:r w:rsidRPr="00D43525">
        <w:rPr>
          <w:rFonts w:ascii="Arial" w:hAnsi="Arial" w:cs="Arial"/>
          <w:sz w:val="20"/>
          <w:szCs w:val="20"/>
        </w:rPr>
        <w:t>Las reglas básicas que regulen las relaciones entre sus integrantes. Si se trata de unión temporal deberán indicarse además los términos y extensión (actividades y porcentaje) de la participación en la propuesta y en la ejecución del contrato, lo cual no podrá ser modificado sin el consentimiento previo del Departamento.</w:t>
      </w:r>
    </w:p>
    <w:p w14:paraId="34939510" w14:textId="77777777" w:rsidR="00D43525" w:rsidRPr="00D43525" w:rsidRDefault="00D43525" w:rsidP="00D43525">
      <w:pPr>
        <w:pStyle w:val="Textoindependiente3"/>
        <w:autoSpaceDN w:val="0"/>
        <w:spacing w:after="0"/>
        <w:ind w:left="644"/>
        <w:contextualSpacing/>
        <w:jc w:val="both"/>
        <w:rPr>
          <w:rFonts w:ascii="Arial" w:hAnsi="Arial" w:cs="Arial"/>
          <w:sz w:val="20"/>
          <w:szCs w:val="20"/>
        </w:rPr>
      </w:pPr>
    </w:p>
    <w:p w14:paraId="1CCA43CE" w14:textId="77777777" w:rsidR="00D43525" w:rsidRPr="00D43525" w:rsidRDefault="00D43525" w:rsidP="00531128">
      <w:pPr>
        <w:pStyle w:val="Textoindependiente3"/>
        <w:numPr>
          <w:ilvl w:val="1"/>
          <w:numId w:val="11"/>
        </w:numPr>
        <w:autoSpaceDN w:val="0"/>
        <w:spacing w:after="0"/>
        <w:contextualSpacing/>
        <w:jc w:val="both"/>
        <w:rPr>
          <w:rFonts w:ascii="Arial" w:hAnsi="Arial" w:cs="Arial"/>
          <w:sz w:val="20"/>
          <w:szCs w:val="20"/>
        </w:rPr>
      </w:pPr>
      <w:r w:rsidRPr="00D43525">
        <w:rPr>
          <w:rFonts w:ascii="Arial" w:hAnsi="Arial" w:cs="Arial"/>
          <w:sz w:val="20"/>
          <w:szCs w:val="20"/>
        </w:rPr>
        <w:t>La persona que para todos los efectos legales representará al consorcio o unión temporal, quien contará con las facultades amplias y suficientes para obligar y responsabilizar a todas las sociedades integrantes del consorcio o la unión temporal, el/la cual no podrá ser reemplazado/a sin la autorización expresa y escrita de cada uno de los integrantes del consorcio o la unión temporal, que lo/la conforman.</w:t>
      </w:r>
    </w:p>
    <w:p w14:paraId="16980A22" w14:textId="77777777" w:rsidR="00D43525" w:rsidRPr="00D43525" w:rsidRDefault="00D43525" w:rsidP="00D43525">
      <w:pPr>
        <w:pStyle w:val="Textoindependiente3"/>
        <w:autoSpaceDN w:val="0"/>
        <w:spacing w:after="0"/>
        <w:ind w:left="1364"/>
        <w:contextualSpacing/>
        <w:jc w:val="both"/>
        <w:rPr>
          <w:rFonts w:ascii="Arial" w:hAnsi="Arial" w:cs="Arial"/>
          <w:sz w:val="20"/>
          <w:szCs w:val="20"/>
        </w:rPr>
      </w:pPr>
    </w:p>
    <w:p w14:paraId="61C97B16" w14:textId="77777777" w:rsidR="00D43525" w:rsidRPr="00D43525" w:rsidRDefault="00D43525" w:rsidP="00D43525">
      <w:pPr>
        <w:pStyle w:val="Textoindependiente3"/>
        <w:numPr>
          <w:ilvl w:val="0"/>
          <w:numId w:val="6"/>
        </w:numPr>
        <w:autoSpaceDN w:val="0"/>
        <w:spacing w:after="0"/>
        <w:contextualSpacing/>
        <w:jc w:val="both"/>
        <w:rPr>
          <w:rFonts w:ascii="Arial" w:hAnsi="Arial" w:cs="Arial"/>
          <w:sz w:val="20"/>
          <w:szCs w:val="20"/>
        </w:rPr>
      </w:pPr>
      <w:r w:rsidRPr="00D43525">
        <w:rPr>
          <w:rFonts w:ascii="Arial" w:hAnsi="Arial" w:cs="Arial"/>
          <w:sz w:val="20"/>
          <w:szCs w:val="20"/>
        </w:rPr>
        <w:t xml:space="preserve">Designar un/a representante, que deberá estar facultado/a para actuar en nombre y representación del consorcio o unión temporal en los términos del mandato. El/La representante legal deberá contar con facultades amplias y suficientes para obligar y responsabilizar a todas las sociedades integrantes del consorcio o la unión temporal. El/La representante no podrá ser remplazado/a sin la autorización expresa y escrita de cada </w:t>
      </w:r>
      <w:proofErr w:type="gramStart"/>
      <w:r w:rsidRPr="00D43525">
        <w:rPr>
          <w:rFonts w:ascii="Arial" w:hAnsi="Arial" w:cs="Arial"/>
          <w:sz w:val="20"/>
          <w:szCs w:val="20"/>
        </w:rPr>
        <w:t>uno</w:t>
      </w:r>
      <w:proofErr w:type="gramEnd"/>
      <w:r w:rsidRPr="00D43525">
        <w:rPr>
          <w:rFonts w:ascii="Arial" w:hAnsi="Arial" w:cs="Arial"/>
          <w:sz w:val="20"/>
          <w:szCs w:val="20"/>
        </w:rPr>
        <w:t xml:space="preserve"> de las sociedades que lo/la conforman.  La aceptación del representante deberá constar con su firma en el documento de constitución del consorcio o de la unión temporal.</w:t>
      </w:r>
    </w:p>
    <w:p w14:paraId="0983F8CD" w14:textId="77777777" w:rsidR="00D43525" w:rsidRPr="00D43525" w:rsidRDefault="00D43525" w:rsidP="00D43525">
      <w:pPr>
        <w:pStyle w:val="Textoindependiente3"/>
        <w:autoSpaceDN w:val="0"/>
        <w:spacing w:after="0"/>
        <w:ind w:left="720"/>
        <w:contextualSpacing/>
        <w:jc w:val="both"/>
        <w:rPr>
          <w:rFonts w:ascii="Arial" w:hAnsi="Arial" w:cs="Arial"/>
          <w:sz w:val="20"/>
          <w:szCs w:val="20"/>
        </w:rPr>
      </w:pPr>
    </w:p>
    <w:p w14:paraId="26EC82FA" w14:textId="77777777" w:rsidR="00D43525" w:rsidRPr="00D43525" w:rsidRDefault="00D43525" w:rsidP="00D43525">
      <w:pPr>
        <w:pStyle w:val="Textoindependiente3"/>
        <w:spacing w:after="0"/>
        <w:ind w:left="720"/>
        <w:contextualSpacing/>
        <w:jc w:val="both"/>
        <w:rPr>
          <w:rFonts w:ascii="Arial" w:hAnsi="Arial" w:cs="Arial"/>
          <w:sz w:val="20"/>
          <w:szCs w:val="20"/>
        </w:rPr>
      </w:pPr>
      <w:r w:rsidRPr="00D43525">
        <w:rPr>
          <w:rFonts w:ascii="Arial" w:hAnsi="Arial" w:cs="Arial"/>
          <w:sz w:val="20"/>
          <w:szCs w:val="20"/>
        </w:rPr>
        <w:t>El/La representante del consorcio tendrá todas las facultades necesarias para actuar en nombre del consorcio y/o unión temporal y en el de cada uno de sus miembros, en los asuntos relacionados directa e indirectamente con la elaboración y presentación de la propuesta y la celebración y ejecución del contrato, en el caso que el Departamento le adjudique la invitación. En especial tendrá las facultades suficientes para:</w:t>
      </w:r>
    </w:p>
    <w:p w14:paraId="5A6974A1" w14:textId="77777777" w:rsidR="00D43525" w:rsidRDefault="00D43525" w:rsidP="00D43525">
      <w:pPr>
        <w:pStyle w:val="Sinespaciado"/>
        <w:contextualSpacing/>
        <w:rPr>
          <w:rFonts w:ascii="Arial" w:hAnsi="Arial" w:cs="Arial"/>
          <w:sz w:val="20"/>
          <w:szCs w:val="20"/>
        </w:rPr>
      </w:pPr>
    </w:p>
    <w:p w14:paraId="5FB3091F" w14:textId="77777777" w:rsidR="00EB246B" w:rsidRDefault="00EB246B" w:rsidP="00D43525">
      <w:pPr>
        <w:pStyle w:val="Sinespaciado"/>
        <w:contextualSpacing/>
        <w:rPr>
          <w:rFonts w:ascii="Arial" w:hAnsi="Arial" w:cs="Arial"/>
          <w:sz w:val="20"/>
          <w:szCs w:val="20"/>
        </w:rPr>
      </w:pPr>
    </w:p>
    <w:p w14:paraId="13F54EAB" w14:textId="77777777" w:rsidR="00EB246B" w:rsidRDefault="00EB246B" w:rsidP="00D43525">
      <w:pPr>
        <w:pStyle w:val="Sinespaciado"/>
        <w:contextualSpacing/>
        <w:rPr>
          <w:rFonts w:ascii="Arial" w:hAnsi="Arial" w:cs="Arial"/>
          <w:sz w:val="20"/>
          <w:szCs w:val="20"/>
        </w:rPr>
      </w:pPr>
    </w:p>
    <w:p w14:paraId="22A30C76" w14:textId="77777777" w:rsidR="00EB246B" w:rsidRPr="00D43525" w:rsidRDefault="00EB246B" w:rsidP="00D43525">
      <w:pPr>
        <w:pStyle w:val="Sinespaciado"/>
        <w:contextualSpacing/>
        <w:rPr>
          <w:rFonts w:ascii="Arial" w:hAnsi="Arial" w:cs="Arial"/>
          <w:sz w:val="20"/>
          <w:szCs w:val="20"/>
        </w:rPr>
      </w:pPr>
    </w:p>
    <w:p w14:paraId="1AAC2D17" w14:textId="77777777" w:rsidR="00D43525" w:rsidRPr="00D43525" w:rsidRDefault="00D43525" w:rsidP="00531128">
      <w:pPr>
        <w:pStyle w:val="Textoindependiente3"/>
        <w:numPr>
          <w:ilvl w:val="0"/>
          <w:numId w:val="14"/>
        </w:numPr>
        <w:autoSpaceDN w:val="0"/>
        <w:spacing w:after="0"/>
        <w:contextualSpacing/>
        <w:jc w:val="both"/>
        <w:rPr>
          <w:rFonts w:ascii="Arial" w:hAnsi="Arial" w:cs="Arial"/>
          <w:sz w:val="20"/>
          <w:szCs w:val="20"/>
        </w:rPr>
      </w:pPr>
      <w:r w:rsidRPr="00D43525">
        <w:rPr>
          <w:rFonts w:ascii="Arial" w:hAnsi="Arial" w:cs="Arial"/>
          <w:sz w:val="20"/>
          <w:szCs w:val="20"/>
        </w:rPr>
        <w:t>Presentar la propuesta.</w:t>
      </w:r>
    </w:p>
    <w:p w14:paraId="5A4A94B6" w14:textId="77777777" w:rsidR="00D43525" w:rsidRPr="00D43525" w:rsidRDefault="00D43525" w:rsidP="00D43525">
      <w:pPr>
        <w:pStyle w:val="Textoindependiente3"/>
        <w:autoSpaceDN w:val="0"/>
        <w:spacing w:after="0"/>
        <w:ind w:left="1080"/>
        <w:contextualSpacing/>
        <w:jc w:val="both"/>
        <w:rPr>
          <w:rFonts w:ascii="Arial" w:hAnsi="Arial" w:cs="Arial"/>
          <w:sz w:val="20"/>
          <w:szCs w:val="20"/>
        </w:rPr>
      </w:pPr>
    </w:p>
    <w:p w14:paraId="7A37DD49" w14:textId="77777777" w:rsidR="00D43525" w:rsidRPr="00D43525" w:rsidRDefault="00D43525" w:rsidP="00531128">
      <w:pPr>
        <w:pStyle w:val="Textoindependiente3"/>
        <w:numPr>
          <w:ilvl w:val="0"/>
          <w:numId w:val="14"/>
        </w:numPr>
        <w:autoSpaceDN w:val="0"/>
        <w:spacing w:after="0"/>
        <w:contextualSpacing/>
        <w:jc w:val="both"/>
        <w:rPr>
          <w:rFonts w:ascii="Arial" w:hAnsi="Arial" w:cs="Arial"/>
          <w:sz w:val="20"/>
          <w:szCs w:val="20"/>
        </w:rPr>
      </w:pPr>
      <w:r w:rsidRPr="00D43525">
        <w:rPr>
          <w:rFonts w:ascii="Arial" w:hAnsi="Arial" w:cs="Arial"/>
          <w:sz w:val="20"/>
          <w:szCs w:val="20"/>
        </w:rPr>
        <w:t>Atender todos los posibles requerimientos que formule el Departamento relacionados con la propuesta.</w:t>
      </w:r>
    </w:p>
    <w:p w14:paraId="4C312B2F" w14:textId="77777777" w:rsidR="00D43525" w:rsidRPr="00D43525" w:rsidRDefault="00D43525" w:rsidP="00D43525">
      <w:pPr>
        <w:pStyle w:val="Textoindependiente3"/>
        <w:autoSpaceDN w:val="0"/>
        <w:spacing w:after="0"/>
        <w:ind w:left="1080"/>
        <w:contextualSpacing/>
        <w:jc w:val="both"/>
        <w:rPr>
          <w:rFonts w:ascii="Arial" w:hAnsi="Arial" w:cs="Arial"/>
          <w:sz w:val="20"/>
          <w:szCs w:val="20"/>
        </w:rPr>
      </w:pPr>
    </w:p>
    <w:p w14:paraId="1552990C" w14:textId="77777777" w:rsidR="00D43525" w:rsidRPr="00D43525" w:rsidRDefault="00D43525" w:rsidP="00531128">
      <w:pPr>
        <w:pStyle w:val="Textoindependiente3"/>
        <w:numPr>
          <w:ilvl w:val="0"/>
          <w:numId w:val="14"/>
        </w:numPr>
        <w:autoSpaceDN w:val="0"/>
        <w:spacing w:after="0"/>
        <w:contextualSpacing/>
        <w:jc w:val="both"/>
        <w:rPr>
          <w:rFonts w:ascii="Arial" w:hAnsi="Arial" w:cs="Arial"/>
          <w:sz w:val="20"/>
          <w:szCs w:val="20"/>
        </w:rPr>
      </w:pPr>
      <w:r w:rsidRPr="00D43525">
        <w:rPr>
          <w:rFonts w:ascii="Arial" w:hAnsi="Arial" w:cs="Arial"/>
          <w:sz w:val="20"/>
          <w:szCs w:val="20"/>
        </w:rPr>
        <w:t>Suscribir cualquier otro documento y ejecutar cualquier otro acto que se requiera para la elaboración y presentación de la propuesta, dentro de los términos y condiciones de la invitación.</w:t>
      </w:r>
    </w:p>
    <w:p w14:paraId="1CC61536" w14:textId="77777777" w:rsidR="00D43525" w:rsidRPr="00D43525" w:rsidRDefault="00D43525" w:rsidP="00D43525">
      <w:pPr>
        <w:pStyle w:val="Textoindependiente3"/>
        <w:autoSpaceDN w:val="0"/>
        <w:spacing w:after="0"/>
        <w:ind w:left="1080"/>
        <w:contextualSpacing/>
        <w:jc w:val="both"/>
        <w:rPr>
          <w:rFonts w:ascii="Arial" w:hAnsi="Arial" w:cs="Arial"/>
          <w:sz w:val="20"/>
          <w:szCs w:val="20"/>
        </w:rPr>
      </w:pPr>
    </w:p>
    <w:p w14:paraId="762886C4" w14:textId="77777777" w:rsidR="00D43525" w:rsidRPr="00D43525" w:rsidRDefault="00D43525" w:rsidP="00531128">
      <w:pPr>
        <w:pStyle w:val="Textoindependiente3"/>
        <w:numPr>
          <w:ilvl w:val="0"/>
          <w:numId w:val="14"/>
        </w:numPr>
        <w:autoSpaceDN w:val="0"/>
        <w:spacing w:after="0"/>
        <w:contextualSpacing/>
        <w:jc w:val="both"/>
        <w:rPr>
          <w:rFonts w:ascii="Arial" w:hAnsi="Arial" w:cs="Arial"/>
          <w:sz w:val="20"/>
          <w:szCs w:val="20"/>
        </w:rPr>
      </w:pPr>
      <w:r w:rsidRPr="00D43525">
        <w:rPr>
          <w:rFonts w:ascii="Arial" w:hAnsi="Arial" w:cs="Arial"/>
          <w:sz w:val="20"/>
          <w:szCs w:val="20"/>
        </w:rPr>
        <w:t>Ejecutar todos los actos y suscribir todos los documentos necesarios para la ejecución del contrato, dentro de los términos y condiciones de la presente invitación.</w:t>
      </w:r>
    </w:p>
    <w:p w14:paraId="0BC6F85B" w14:textId="77777777" w:rsidR="00D43525" w:rsidRPr="00D43525" w:rsidRDefault="00D43525" w:rsidP="00D43525">
      <w:pPr>
        <w:pStyle w:val="Sinespaciado"/>
        <w:contextualSpacing/>
        <w:rPr>
          <w:rFonts w:ascii="Arial" w:hAnsi="Arial" w:cs="Arial"/>
          <w:sz w:val="20"/>
          <w:szCs w:val="20"/>
        </w:rPr>
      </w:pPr>
      <w:r w:rsidRPr="00D43525">
        <w:rPr>
          <w:rFonts w:ascii="Arial" w:hAnsi="Arial" w:cs="Arial"/>
          <w:sz w:val="20"/>
          <w:szCs w:val="20"/>
        </w:rPr>
        <w:t xml:space="preserve">   </w:t>
      </w:r>
    </w:p>
    <w:p w14:paraId="6B3264F1" w14:textId="77777777" w:rsidR="00D43525" w:rsidRPr="00D43525" w:rsidRDefault="00D43525" w:rsidP="00D43525">
      <w:pPr>
        <w:pStyle w:val="Textoindependiente3"/>
        <w:numPr>
          <w:ilvl w:val="0"/>
          <w:numId w:val="6"/>
        </w:numPr>
        <w:autoSpaceDN w:val="0"/>
        <w:spacing w:after="0"/>
        <w:contextualSpacing/>
        <w:jc w:val="both"/>
        <w:rPr>
          <w:rFonts w:ascii="Arial" w:hAnsi="Arial" w:cs="Arial"/>
          <w:sz w:val="20"/>
          <w:szCs w:val="20"/>
        </w:rPr>
      </w:pPr>
      <w:r w:rsidRPr="00D43525">
        <w:rPr>
          <w:rFonts w:ascii="Arial" w:hAnsi="Arial" w:cs="Arial"/>
          <w:sz w:val="20"/>
          <w:szCs w:val="20"/>
        </w:rPr>
        <w:t xml:space="preserve">Presentar para cada una de las sociedades integrantes del consorcio o de la unión temporal los documentos requeridos para acreditar su capacidad jurídica, </w:t>
      </w:r>
      <w:proofErr w:type="gramStart"/>
      <w:r w:rsidRPr="00D43525">
        <w:rPr>
          <w:rFonts w:ascii="Arial" w:hAnsi="Arial" w:cs="Arial"/>
          <w:sz w:val="20"/>
          <w:szCs w:val="20"/>
        </w:rPr>
        <w:t>de acuerdo a</w:t>
      </w:r>
      <w:proofErr w:type="gramEnd"/>
      <w:r w:rsidRPr="00D43525">
        <w:rPr>
          <w:rFonts w:ascii="Arial" w:hAnsi="Arial" w:cs="Arial"/>
          <w:sz w:val="20"/>
          <w:szCs w:val="20"/>
        </w:rPr>
        <w:t xml:space="preserve"> lo previsto en la presente invitación, así como los demás documentos y requisitos que en la misma se establezca. Del mismo modo deberá presentar fotocopia del documento de identidad de la persona que representará al consorcio o unión temporal.</w:t>
      </w:r>
    </w:p>
    <w:p w14:paraId="07576000" w14:textId="77777777" w:rsidR="00D43525" w:rsidRPr="00D43525" w:rsidRDefault="00D43525" w:rsidP="00D43525">
      <w:pPr>
        <w:pStyle w:val="Textoindependiente3"/>
        <w:spacing w:after="0"/>
        <w:ind w:left="720"/>
        <w:contextualSpacing/>
        <w:rPr>
          <w:rFonts w:ascii="Arial" w:hAnsi="Arial" w:cs="Arial"/>
          <w:sz w:val="20"/>
          <w:szCs w:val="20"/>
        </w:rPr>
      </w:pPr>
    </w:p>
    <w:p w14:paraId="3E0A8996" w14:textId="77777777" w:rsidR="00D43525" w:rsidRPr="00D43525" w:rsidRDefault="00D43525" w:rsidP="00D43525">
      <w:pPr>
        <w:pStyle w:val="Textoindependiente3"/>
        <w:spacing w:after="0"/>
        <w:ind w:left="720"/>
        <w:contextualSpacing/>
        <w:jc w:val="both"/>
        <w:rPr>
          <w:rFonts w:ascii="Arial" w:hAnsi="Arial" w:cs="Arial"/>
          <w:sz w:val="20"/>
          <w:szCs w:val="20"/>
        </w:rPr>
      </w:pPr>
      <w:r w:rsidRPr="00D43525">
        <w:rPr>
          <w:rFonts w:ascii="Arial" w:hAnsi="Arial" w:cs="Arial"/>
          <w:sz w:val="20"/>
          <w:szCs w:val="20"/>
        </w:rPr>
        <w:t>Los proponentes que se presenten como consorcio o unión temporal deberán tener en cuenta que:</w:t>
      </w:r>
    </w:p>
    <w:p w14:paraId="354D1210" w14:textId="77777777" w:rsidR="00D43525" w:rsidRPr="00D43525" w:rsidRDefault="00D43525" w:rsidP="00D43525">
      <w:pPr>
        <w:pStyle w:val="Textoindependiente3"/>
        <w:autoSpaceDN w:val="0"/>
        <w:spacing w:after="0"/>
        <w:ind w:left="1080"/>
        <w:contextualSpacing/>
        <w:jc w:val="both"/>
        <w:rPr>
          <w:rFonts w:ascii="Arial" w:hAnsi="Arial" w:cs="Arial"/>
          <w:sz w:val="20"/>
          <w:szCs w:val="20"/>
        </w:rPr>
      </w:pPr>
    </w:p>
    <w:p w14:paraId="68BAD018" w14:textId="77777777" w:rsidR="00D43525" w:rsidRPr="00D43525" w:rsidRDefault="00D43525" w:rsidP="00531128">
      <w:pPr>
        <w:pStyle w:val="Textoindependiente3"/>
        <w:numPr>
          <w:ilvl w:val="0"/>
          <w:numId w:val="15"/>
        </w:numPr>
        <w:autoSpaceDN w:val="0"/>
        <w:spacing w:after="0"/>
        <w:contextualSpacing/>
        <w:jc w:val="both"/>
        <w:rPr>
          <w:rFonts w:ascii="Arial" w:hAnsi="Arial" w:cs="Arial"/>
          <w:sz w:val="20"/>
          <w:szCs w:val="20"/>
        </w:rPr>
      </w:pPr>
      <w:r w:rsidRPr="00D43525">
        <w:rPr>
          <w:rFonts w:ascii="Arial" w:hAnsi="Arial" w:cs="Arial"/>
          <w:sz w:val="20"/>
          <w:szCs w:val="20"/>
        </w:rPr>
        <w:t>Los objetos sociales de cada una de las sociedades integrantes deben ajustarse al objeto de la presente invitación y la duración de las personas jurídicas que lo conforman no puede ser inferior al plazo del contrato y tres (3) años más.</w:t>
      </w:r>
    </w:p>
    <w:p w14:paraId="61CE1237" w14:textId="77777777" w:rsidR="00D43525" w:rsidRPr="00D43525" w:rsidRDefault="00D43525" w:rsidP="00D43525">
      <w:pPr>
        <w:pStyle w:val="Textoindependiente3"/>
        <w:autoSpaceDN w:val="0"/>
        <w:spacing w:after="0"/>
        <w:ind w:left="1080"/>
        <w:contextualSpacing/>
        <w:jc w:val="both"/>
        <w:rPr>
          <w:rFonts w:ascii="Arial" w:hAnsi="Arial" w:cs="Arial"/>
          <w:sz w:val="20"/>
          <w:szCs w:val="20"/>
        </w:rPr>
      </w:pPr>
    </w:p>
    <w:p w14:paraId="399DBE98" w14:textId="77777777" w:rsidR="00D43525" w:rsidRPr="00D43525" w:rsidRDefault="00D43525" w:rsidP="00531128">
      <w:pPr>
        <w:pStyle w:val="Textoindependiente3"/>
        <w:numPr>
          <w:ilvl w:val="0"/>
          <w:numId w:val="15"/>
        </w:numPr>
        <w:autoSpaceDN w:val="0"/>
        <w:spacing w:after="0"/>
        <w:contextualSpacing/>
        <w:jc w:val="both"/>
        <w:rPr>
          <w:rFonts w:ascii="Arial" w:hAnsi="Arial" w:cs="Arial"/>
          <w:sz w:val="20"/>
          <w:szCs w:val="20"/>
        </w:rPr>
      </w:pPr>
      <w:r w:rsidRPr="00D43525">
        <w:rPr>
          <w:rFonts w:ascii="Arial" w:hAnsi="Arial" w:cs="Arial"/>
          <w:sz w:val="20"/>
          <w:szCs w:val="20"/>
        </w:rPr>
        <w:t>El término mínimo de duración del consorcio o de la unión temporal debe ser igual al tiempo de ejecución del contrato y tres (3) años más.</w:t>
      </w:r>
    </w:p>
    <w:p w14:paraId="73A5954C" w14:textId="77777777" w:rsidR="00D43525" w:rsidRPr="00D43525" w:rsidRDefault="00D43525" w:rsidP="00D43525">
      <w:pPr>
        <w:pStyle w:val="Textoindependiente3"/>
        <w:autoSpaceDN w:val="0"/>
        <w:spacing w:after="0"/>
        <w:ind w:left="1080"/>
        <w:contextualSpacing/>
        <w:jc w:val="both"/>
        <w:rPr>
          <w:rFonts w:ascii="Arial" w:hAnsi="Arial" w:cs="Arial"/>
          <w:sz w:val="20"/>
          <w:szCs w:val="20"/>
        </w:rPr>
      </w:pPr>
    </w:p>
    <w:p w14:paraId="325D7AC6" w14:textId="77777777" w:rsidR="00D43525" w:rsidRPr="00D43525" w:rsidRDefault="00D43525" w:rsidP="00531128">
      <w:pPr>
        <w:pStyle w:val="Textoindependiente3"/>
        <w:numPr>
          <w:ilvl w:val="0"/>
          <w:numId w:val="15"/>
        </w:numPr>
        <w:autoSpaceDN w:val="0"/>
        <w:spacing w:after="0"/>
        <w:contextualSpacing/>
        <w:jc w:val="both"/>
        <w:rPr>
          <w:rFonts w:ascii="Arial" w:hAnsi="Arial" w:cs="Arial"/>
          <w:sz w:val="20"/>
          <w:szCs w:val="20"/>
        </w:rPr>
      </w:pPr>
      <w:r w:rsidRPr="00D43525">
        <w:rPr>
          <w:rFonts w:ascii="Arial" w:hAnsi="Arial" w:cs="Arial"/>
          <w:sz w:val="20"/>
          <w:szCs w:val="20"/>
        </w:rPr>
        <w:t>Las uniones temporales, deberán registrar en el documento de constitución el porcentaje de participación y las actividades a cargo de cada uno de sus miembros en la propuesta y en la ejecución, o de lo contrario se entenderá que se presentan a título de consorcio. (Ley 80 de 1993, parágrafo 1, artículo 7).</w:t>
      </w:r>
    </w:p>
    <w:p w14:paraId="473BC2A4" w14:textId="77777777" w:rsidR="00D43525" w:rsidRPr="00D43525" w:rsidRDefault="00D43525" w:rsidP="00D43525">
      <w:pPr>
        <w:pStyle w:val="Textoindependiente3"/>
        <w:autoSpaceDN w:val="0"/>
        <w:spacing w:after="0"/>
        <w:ind w:left="1080"/>
        <w:contextualSpacing/>
        <w:jc w:val="both"/>
        <w:rPr>
          <w:rFonts w:ascii="Arial" w:hAnsi="Arial" w:cs="Arial"/>
          <w:sz w:val="20"/>
          <w:szCs w:val="20"/>
        </w:rPr>
      </w:pPr>
    </w:p>
    <w:p w14:paraId="5AA6D6B5" w14:textId="77777777" w:rsidR="00D43525" w:rsidRPr="00D43525" w:rsidRDefault="00D43525" w:rsidP="00531128">
      <w:pPr>
        <w:pStyle w:val="Textoindependiente3"/>
        <w:numPr>
          <w:ilvl w:val="0"/>
          <w:numId w:val="15"/>
        </w:numPr>
        <w:autoSpaceDN w:val="0"/>
        <w:spacing w:after="0"/>
        <w:contextualSpacing/>
        <w:jc w:val="both"/>
        <w:rPr>
          <w:rFonts w:ascii="Arial" w:hAnsi="Arial" w:cs="Arial"/>
          <w:sz w:val="20"/>
          <w:szCs w:val="20"/>
        </w:rPr>
      </w:pPr>
      <w:r w:rsidRPr="00D43525">
        <w:rPr>
          <w:rFonts w:ascii="Arial" w:hAnsi="Arial" w:cs="Arial"/>
          <w:sz w:val="20"/>
          <w:szCs w:val="20"/>
        </w:rPr>
        <w:t>El Departamento no acepta propuestas bajo la modalidad de promesa de conformación de consorcios o uniones temporales.</w:t>
      </w:r>
    </w:p>
    <w:p w14:paraId="4D87C262" w14:textId="77777777" w:rsidR="00D43525" w:rsidRPr="00D43525" w:rsidRDefault="00D43525" w:rsidP="00D43525">
      <w:pPr>
        <w:pStyle w:val="Textoindependiente3"/>
        <w:autoSpaceDN w:val="0"/>
        <w:spacing w:after="0"/>
        <w:ind w:left="1080"/>
        <w:contextualSpacing/>
        <w:jc w:val="both"/>
        <w:rPr>
          <w:rFonts w:ascii="Arial" w:hAnsi="Arial" w:cs="Arial"/>
          <w:sz w:val="20"/>
          <w:szCs w:val="20"/>
        </w:rPr>
      </w:pPr>
    </w:p>
    <w:p w14:paraId="6C390144" w14:textId="77777777" w:rsidR="00D43525" w:rsidRPr="00D43525" w:rsidRDefault="00D43525" w:rsidP="00531128">
      <w:pPr>
        <w:pStyle w:val="Textoindependiente3"/>
        <w:numPr>
          <w:ilvl w:val="0"/>
          <w:numId w:val="15"/>
        </w:numPr>
        <w:autoSpaceDN w:val="0"/>
        <w:spacing w:after="0"/>
        <w:contextualSpacing/>
        <w:jc w:val="both"/>
        <w:rPr>
          <w:rFonts w:ascii="Arial" w:hAnsi="Arial" w:cs="Arial"/>
          <w:sz w:val="20"/>
          <w:szCs w:val="20"/>
        </w:rPr>
      </w:pPr>
      <w:r w:rsidRPr="00D43525">
        <w:rPr>
          <w:rFonts w:ascii="Arial" w:hAnsi="Arial" w:cs="Arial"/>
          <w:sz w:val="20"/>
          <w:szCs w:val="20"/>
        </w:rPr>
        <w:t>En caso de resultar favorecidos con la adjudicación de la contratación, para la suscripción del contrato y dentro del término que establezca el Departamento, se debe presentar el respectivo Número de Identificación Tributaria –NIT del consorcio o unión temporal constituida.</w:t>
      </w:r>
    </w:p>
    <w:p w14:paraId="61F27B79" w14:textId="77777777" w:rsidR="00D43525" w:rsidRPr="00D43525" w:rsidRDefault="00D43525" w:rsidP="00D43525">
      <w:pPr>
        <w:pStyle w:val="Textoindependiente3"/>
        <w:autoSpaceDN w:val="0"/>
        <w:spacing w:after="0"/>
        <w:ind w:left="1080"/>
        <w:contextualSpacing/>
        <w:jc w:val="both"/>
        <w:rPr>
          <w:rFonts w:ascii="Arial" w:hAnsi="Arial" w:cs="Arial"/>
          <w:sz w:val="20"/>
          <w:szCs w:val="20"/>
        </w:rPr>
      </w:pPr>
    </w:p>
    <w:p w14:paraId="2E77AED8" w14:textId="77777777" w:rsidR="00D43525" w:rsidRPr="00D43525" w:rsidRDefault="00D43525" w:rsidP="00531128">
      <w:pPr>
        <w:pStyle w:val="Textoindependiente3"/>
        <w:numPr>
          <w:ilvl w:val="0"/>
          <w:numId w:val="15"/>
        </w:numPr>
        <w:autoSpaceDN w:val="0"/>
        <w:spacing w:after="0"/>
        <w:contextualSpacing/>
        <w:jc w:val="both"/>
        <w:rPr>
          <w:rFonts w:ascii="Arial" w:hAnsi="Arial" w:cs="Arial"/>
          <w:sz w:val="20"/>
          <w:szCs w:val="20"/>
        </w:rPr>
      </w:pPr>
      <w:r w:rsidRPr="00D43525">
        <w:rPr>
          <w:rFonts w:ascii="Arial" w:hAnsi="Arial" w:cs="Arial"/>
          <w:sz w:val="20"/>
          <w:szCs w:val="20"/>
        </w:rPr>
        <w:t>No podrá haber cesión entre quienes integran el consorcio o unión temporal, salvo que el Departamento lo autorice en los casos que legalmente esté permitido.</w:t>
      </w:r>
    </w:p>
    <w:p w14:paraId="407B5ECC" w14:textId="77777777" w:rsidR="00D43525" w:rsidRPr="00D43525" w:rsidRDefault="00D43525" w:rsidP="00D43525">
      <w:pPr>
        <w:pStyle w:val="Textoindependiente3"/>
        <w:autoSpaceDN w:val="0"/>
        <w:spacing w:after="0"/>
        <w:ind w:left="1080"/>
        <w:contextualSpacing/>
        <w:jc w:val="both"/>
        <w:rPr>
          <w:rFonts w:ascii="Arial" w:hAnsi="Arial" w:cs="Arial"/>
          <w:sz w:val="20"/>
          <w:szCs w:val="20"/>
        </w:rPr>
      </w:pPr>
    </w:p>
    <w:p w14:paraId="57F09924" w14:textId="77777777" w:rsidR="00D43525" w:rsidRPr="00D43525" w:rsidRDefault="00D43525" w:rsidP="00531128">
      <w:pPr>
        <w:pStyle w:val="Textoindependiente3"/>
        <w:numPr>
          <w:ilvl w:val="0"/>
          <w:numId w:val="15"/>
        </w:numPr>
        <w:autoSpaceDN w:val="0"/>
        <w:spacing w:after="0"/>
        <w:contextualSpacing/>
        <w:jc w:val="both"/>
        <w:rPr>
          <w:rFonts w:ascii="Arial" w:hAnsi="Arial" w:cs="Arial"/>
          <w:sz w:val="20"/>
          <w:szCs w:val="20"/>
        </w:rPr>
      </w:pPr>
      <w:r w:rsidRPr="00D43525">
        <w:rPr>
          <w:rFonts w:ascii="Arial" w:hAnsi="Arial" w:cs="Arial"/>
          <w:sz w:val="20"/>
          <w:szCs w:val="20"/>
        </w:rPr>
        <w:t>Las condiciones que establezcan las sociedades integrantes respecto a las actividades, porcentajes, términos y/o extensión de la participación, no podrán ser modificadas sin el consentimiento previo del Departamento.</w:t>
      </w:r>
    </w:p>
    <w:p w14:paraId="442FDC89" w14:textId="77777777" w:rsidR="00D43525" w:rsidRPr="00D43525" w:rsidRDefault="00D43525" w:rsidP="00D43525">
      <w:pPr>
        <w:pStyle w:val="Textoindependiente3"/>
        <w:autoSpaceDN w:val="0"/>
        <w:spacing w:after="0"/>
        <w:ind w:left="1080"/>
        <w:contextualSpacing/>
        <w:jc w:val="both"/>
        <w:rPr>
          <w:rFonts w:ascii="Arial" w:hAnsi="Arial" w:cs="Arial"/>
          <w:sz w:val="20"/>
          <w:szCs w:val="20"/>
        </w:rPr>
      </w:pPr>
    </w:p>
    <w:p w14:paraId="7B2C412B" w14:textId="77777777" w:rsidR="00D43525" w:rsidRPr="00D43525" w:rsidRDefault="00D43525" w:rsidP="00531128">
      <w:pPr>
        <w:pStyle w:val="Textoindependiente3"/>
        <w:numPr>
          <w:ilvl w:val="0"/>
          <w:numId w:val="15"/>
        </w:numPr>
        <w:autoSpaceDN w:val="0"/>
        <w:spacing w:after="0"/>
        <w:contextualSpacing/>
        <w:jc w:val="both"/>
        <w:rPr>
          <w:rFonts w:ascii="Arial" w:hAnsi="Arial" w:cs="Arial"/>
          <w:sz w:val="20"/>
          <w:szCs w:val="20"/>
        </w:rPr>
      </w:pPr>
      <w:r w:rsidRPr="00D43525">
        <w:rPr>
          <w:rFonts w:ascii="Arial" w:hAnsi="Arial" w:cs="Arial"/>
          <w:sz w:val="20"/>
          <w:szCs w:val="20"/>
        </w:rPr>
        <w:t>En el evento de presentarse inhabilidades sobrevinientes para los miembros de la unión temporal o consorcio, el representante tendrá la obligación de informarlo por escrito al Departamento dentro de los cinco (5) días hábiles siguientes a la ocurrencia de los hechos que dieron lugar a ella.</w:t>
      </w:r>
    </w:p>
    <w:p w14:paraId="6BCD00CF" w14:textId="77777777" w:rsidR="00D43525" w:rsidRPr="00D43525" w:rsidRDefault="00D43525" w:rsidP="00D43525">
      <w:pPr>
        <w:spacing w:after="0" w:line="240" w:lineRule="auto"/>
        <w:contextualSpacing/>
        <w:jc w:val="both"/>
        <w:rPr>
          <w:rFonts w:ascii="Arial" w:hAnsi="Arial" w:cs="Arial"/>
          <w:bCs/>
          <w:iCs/>
          <w:kern w:val="16"/>
          <w:position w:val="-6"/>
          <w:sz w:val="20"/>
          <w:szCs w:val="20"/>
        </w:rPr>
      </w:pPr>
    </w:p>
    <w:p w14:paraId="32A4FE82" w14:textId="3BC3881A" w:rsidR="00D43525" w:rsidRPr="00D43525" w:rsidRDefault="00D43525" w:rsidP="00D43525">
      <w:pPr>
        <w:spacing w:after="0" w:line="240" w:lineRule="auto"/>
        <w:contextualSpacing/>
        <w:jc w:val="both"/>
        <w:rPr>
          <w:rFonts w:ascii="Arial" w:hAnsi="Arial" w:cs="Arial"/>
          <w:bCs/>
          <w:iCs/>
          <w:kern w:val="16"/>
          <w:position w:val="-6"/>
          <w:sz w:val="20"/>
          <w:szCs w:val="20"/>
        </w:rPr>
      </w:pPr>
      <w:r w:rsidRPr="00D43525">
        <w:rPr>
          <w:rFonts w:ascii="Arial" w:hAnsi="Arial" w:cs="Arial"/>
          <w:bCs/>
          <w:iCs/>
          <w:kern w:val="16"/>
          <w:position w:val="-6"/>
          <w:sz w:val="20"/>
          <w:szCs w:val="20"/>
        </w:rPr>
        <w:t xml:space="preserve">Para el caso de los consorcios y las uniones temporales, las sociedades integrantes deben dar cumplimiento a lo señalado en la guía para proponentes plurales </w:t>
      </w:r>
      <w:proofErr w:type="gramStart"/>
      <w:r w:rsidRPr="00D43525">
        <w:rPr>
          <w:rFonts w:ascii="Arial" w:hAnsi="Arial" w:cs="Arial"/>
          <w:bCs/>
          <w:iCs/>
          <w:kern w:val="16"/>
          <w:position w:val="-6"/>
          <w:sz w:val="20"/>
          <w:szCs w:val="20"/>
        </w:rPr>
        <w:t>link</w:t>
      </w:r>
      <w:proofErr w:type="gramEnd"/>
      <w:r w:rsidR="000F0873">
        <w:rPr>
          <w:rStyle w:val="Refdenotaalpie"/>
          <w:rFonts w:ascii="Arial" w:hAnsi="Arial" w:cs="Arial"/>
          <w:bCs/>
          <w:iCs/>
          <w:kern w:val="16"/>
          <w:position w:val="-6"/>
          <w:sz w:val="20"/>
          <w:szCs w:val="20"/>
        </w:rPr>
        <w:footnoteReference w:id="1"/>
      </w:r>
      <w:r w:rsidRPr="00D43525">
        <w:rPr>
          <w:rFonts w:ascii="Arial" w:hAnsi="Arial" w:cs="Arial"/>
          <w:bCs/>
          <w:iCs/>
          <w:kern w:val="16"/>
          <w:position w:val="-6"/>
          <w:sz w:val="20"/>
          <w:szCs w:val="20"/>
        </w:rPr>
        <w:t xml:space="preserve">:  </w:t>
      </w:r>
    </w:p>
    <w:p w14:paraId="465D65FF" w14:textId="77777777" w:rsidR="00D43525" w:rsidRPr="00D43525" w:rsidRDefault="00D43525" w:rsidP="00D43525">
      <w:pPr>
        <w:pStyle w:val="Textoindependiente3"/>
        <w:autoSpaceDN w:val="0"/>
        <w:spacing w:after="0"/>
        <w:contextualSpacing/>
        <w:jc w:val="both"/>
        <w:rPr>
          <w:rFonts w:ascii="Arial" w:hAnsi="Arial" w:cs="Arial"/>
          <w:sz w:val="20"/>
          <w:szCs w:val="20"/>
        </w:rPr>
      </w:pPr>
    </w:p>
    <w:p w14:paraId="081ED2CA" w14:textId="77777777" w:rsidR="00D43525" w:rsidRPr="00D43525" w:rsidRDefault="00D43525" w:rsidP="00D43525">
      <w:pPr>
        <w:pStyle w:val="NormalWeb"/>
        <w:shd w:val="clear" w:color="auto" w:fill="FFFFFF"/>
        <w:spacing w:before="0" w:after="0"/>
        <w:contextualSpacing/>
        <w:jc w:val="both"/>
        <w:rPr>
          <w:rFonts w:ascii="Arial" w:hAnsi="Arial" w:cs="Arial"/>
          <w:b/>
          <w:bCs/>
          <w:sz w:val="20"/>
          <w:szCs w:val="20"/>
        </w:rPr>
      </w:pPr>
      <w:r w:rsidRPr="00D43525">
        <w:rPr>
          <w:rStyle w:val="apple-converted-space"/>
          <w:rFonts w:ascii="Arial" w:hAnsi="Arial" w:cs="Arial"/>
          <w:b/>
          <w:sz w:val="20"/>
          <w:szCs w:val="20"/>
        </w:rPr>
        <w:t>9.1.5. PERSONAS</w:t>
      </w:r>
      <w:r w:rsidRPr="00D43525">
        <w:rPr>
          <w:rFonts w:ascii="Arial" w:hAnsi="Arial" w:cs="Arial"/>
          <w:b/>
          <w:bCs/>
          <w:sz w:val="20"/>
          <w:szCs w:val="20"/>
        </w:rPr>
        <w:t xml:space="preserve"> EXTRANJERAS</w:t>
      </w:r>
    </w:p>
    <w:p w14:paraId="2189391F" w14:textId="77777777" w:rsidR="00D43525" w:rsidRPr="00D43525" w:rsidRDefault="00D43525" w:rsidP="00D43525">
      <w:pPr>
        <w:pStyle w:val="NormalWeb"/>
        <w:shd w:val="clear" w:color="auto" w:fill="FFFFFF"/>
        <w:spacing w:before="0" w:after="0"/>
        <w:contextualSpacing/>
        <w:jc w:val="both"/>
        <w:rPr>
          <w:rFonts w:ascii="Arial" w:hAnsi="Arial" w:cs="Arial"/>
          <w:sz w:val="20"/>
          <w:szCs w:val="20"/>
        </w:rPr>
      </w:pPr>
    </w:p>
    <w:p w14:paraId="28611468" w14:textId="77777777" w:rsidR="00D43525" w:rsidRPr="00D43525" w:rsidRDefault="00D43525" w:rsidP="00D43525">
      <w:pPr>
        <w:shd w:val="clear" w:color="auto" w:fill="FFFFFF"/>
        <w:spacing w:after="0" w:line="240" w:lineRule="auto"/>
        <w:contextualSpacing/>
        <w:jc w:val="both"/>
        <w:rPr>
          <w:rFonts w:ascii="Arial" w:hAnsi="Arial" w:cs="Arial"/>
          <w:sz w:val="20"/>
          <w:szCs w:val="20"/>
        </w:rPr>
      </w:pPr>
      <w:r w:rsidRPr="00D43525">
        <w:rPr>
          <w:rFonts w:ascii="Arial" w:hAnsi="Arial" w:cs="Arial"/>
          <w:sz w:val="20"/>
          <w:szCs w:val="20"/>
        </w:rPr>
        <w:t>Las personas naturales sin domicilio en el país y las personas jurídicas extranjeras sin sucursal en Colombia, que participen en el presente proceso, deberán cumplir con las siguientes previsiones:</w:t>
      </w:r>
    </w:p>
    <w:p w14:paraId="2F58B1D3" w14:textId="77777777" w:rsidR="00D43525" w:rsidRPr="00D43525" w:rsidRDefault="00D43525" w:rsidP="00D43525">
      <w:pPr>
        <w:shd w:val="clear" w:color="auto" w:fill="FFFFFF"/>
        <w:spacing w:after="0" w:line="240" w:lineRule="auto"/>
        <w:contextualSpacing/>
        <w:jc w:val="both"/>
        <w:rPr>
          <w:rFonts w:ascii="Arial" w:hAnsi="Arial" w:cs="Arial"/>
          <w:sz w:val="20"/>
          <w:szCs w:val="20"/>
        </w:rPr>
      </w:pPr>
    </w:p>
    <w:p w14:paraId="78AAAF89" w14:textId="77777777" w:rsidR="00D43525" w:rsidRPr="00D43525" w:rsidRDefault="00D43525" w:rsidP="00D43525">
      <w:pPr>
        <w:pStyle w:val="NormalWeb"/>
        <w:shd w:val="clear" w:color="auto" w:fill="FFFFFF"/>
        <w:spacing w:before="0" w:after="0"/>
        <w:contextualSpacing/>
        <w:jc w:val="both"/>
        <w:rPr>
          <w:rFonts w:ascii="Arial" w:hAnsi="Arial" w:cs="Arial"/>
          <w:sz w:val="20"/>
          <w:szCs w:val="20"/>
        </w:rPr>
      </w:pPr>
      <w:r w:rsidRPr="00D43525">
        <w:rPr>
          <w:rFonts w:ascii="Arial" w:hAnsi="Arial" w:cs="Arial"/>
          <w:b/>
          <w:sz w:val="20"/>
          <w:szCs w:val="20"/>
        </w:rPr>
        <w:t>Personas</w:t>
      </w:r>
      <w:r w:rsidRPr="00D43525">
        <w:rPr>
          <w:rFonts w:ascii="Arial" w:hAnsi="Arial" w:cs="Arial"/>
          <w:b/>
          <w:bCs/>
          <w:sz w:val="20"/>
          <w:szCs w:val="20"/>
        </w:rPr>
        <w:t xml:space="preserve"> naturales</w:t>
      </w:r>
      <w:r w:rsidRPr="00D43525">
        <w:rPr>
          <w:rFonts w:ascii="Arial" w:hAnsi="Arial" w:cs="Arial"/>
          <w:sz w:val="20"/>
          <w:szCs w:val="20"/>
        </w:rPr>
        <w:t xml:space="preserve"> </w:t>
      </w:r>
      <w:r w:rsidRPr="00D43525">
        <w:rPr>
          <w:rFonts w:ascii="Arial" w:hAnsi="Arial" w:cs="Arial"/>
          <w:b/>
          <w:sz w:val="20"/>
          <w:szCs w:val="20"/>
        </w:rPr>
        <w:t>extranjeras:</w:t>
      </w:r>
      <w:r w:rsidRPr="00D43525">
        <w:rPr>
          <w:rFonts w:ascii="Arial" w:hAnsi="Arial" w:cs="Arial"/>
          <w:sz w:val="20"/>
          <w:szCs w:val="20"/>
        </w:rPr>
        <w:t xml:space="preserve"> deberán acreditar su existencia mediante la presentación de copia de su pasaporte, y si se encuentra(n) residenciadas en Colombia, mediante la presentación de copia de la Cédula de Extranjería expedida por la autoridad competente.</w:t>
      </w:r>
    </w:p>
    <w:p w14:paraId="471D0A56" w14:textId="77777777" w:rsidR="00D43525" w:rsidRPr="00D43525" w:rsidRDefault="00D43525" w:rsidP="00D43525">
      <w:pPr>
        <w:pStyle w:val="NormalWeb"/>
        <w:shd w:val="clear" w:color="auto" w:fill="FFFFFF"/>
        <w:spacing w:before="0" w:after="0"/>
        <w:contextualSpacing/>
        <w:jc w:val="both"/>
        <w:rPr>
          <w:rFonts w:ascii="Arial" w:hAnsi="Arial" w:cs="Arial"/>
          <w:sz w:val="20"/>
          <w:szCs w:val="20"/>
        </w:rPr>
      </w:pPr>
    </w:p>
    <w:p w14:paraId="402270EA" w14:textId="77777777" w:rsidR="00D43525" w:rsidRPr="00D43525" w:rsidRDefault="00D43525" w:rsidP="00D43525">
      <w:pPr>
        <w:shd w:val="clear" w:color="auto" w:fill="FFFFFF"/>
        <w:spacing w:after="0" w:line="240" w:lineRule="auto"/>
        <w:contextualSpacing/>
        <w:jc w:val="both"/>
        <w:rPr>
          <w:rFonts w:ascii="Arial" w:hAnsi="Arial" w:cs="Arial"/>
          <w:sz w:val="20"/>
          <w:szCs w:val="20"/>
        </w:rPr>
      </w:pPr>
      <w:r w:rsidRPr="00D43525">
        <w:rPr>
          <w:rFonts w:ascii="Arial" w:hAnsi="Arial" w:cs="Arial"/>
          <w:b/>
          <w:bCs/>
          <w:sz w:val="20"/>
          <w:szCs w:val="20"/>
        </w:rPr>
        <w:t xml:space="preserve">Personas jurídicas extranjeras: </w:t>
      </w:r>
      <w:r w:rsidRPr="00D43525">
        <w:rPr>
          <w:rFonts w:ascii="Arial" w:hAnsi="Arial" w:cs="Arial"/>
          <w:sz w:val="20"/>
          <w:szCs w:val="20"/>
        </w:rPr>
        <w:t>Deberán presentar un documento expedido por la autoridad competente en el país de su domicilio, expedido por lo menos dentro de los tres (3) meses anteriores a la fecha de presentación de la propuesta, en el que conste su existencia, objeto, fecha de constitución, vigencia,(que será igual al plazo total de ejecución del contrato y un año más), nombre del representante legal de la sociedad o de la persona o personas que tengan la capacidad para comprometerla jurídicamente y sus facultades señalando expresamente, si fuere el caso, que el representante no tiene limitaciones para presentar la propuesta. En el evento en que conforme a la jurisdicción de incorporación del proponente extranjero no hubiese un documento que contenga la totalidad de la información, presentarán los documentos que sean necesarios para acreditar lo solicitado en el presente numeral expedidos por las respectivas autoridades competentes. Si en la jurisdicción de incorporación no existiese ninguna autoridad o entidad que certifique la información aquí solicitada, el proponente extranjero deberá presentar una declaración juramentada de una persona con capacidad para vincular y representar a la sociedad en la conste que: (A) no existe autoridad u organismo que certifique lo solicitado en el presente numeral; (B) la información requerida en el presente numeral; y (C) la capacidad para vincular y representar a la sociedad de la persona que efectúa la declaración y de las demás personas que puedan representar y vincular a la sociedad, si las hay.</w:t>
      </w:r>
    </w:p>
    <w:p w14:paraId="04529B86" w14:textId="77777777" w:rsidR="00D43525" w:rsidRPr="00D43525" w:rsidRDefault="00D43525" w:rsidP="00D43525">
      <w:pPr>
        <w:shd w:val="clear" w:color="auto" w:fill="FFFFFF"/>
        <w:spacing w:after="0" w:line="240" w:lineRule="auto"/>
        <w:contextualSpacing/>
        <w:jc w:val="both"/>
        <w:rPr>
          <w:rFonts w:ascii="Arial" w:hAnsi="Arial" w:cs="Arial"/>
          <w:sz w:val="20"/>
          <w:szCs w:val="20"/>
        </w:rPr>
      </w:pPr>
    </w:p>
    <w:p w14:paraId="70252756" w14:textId="77777777" w:rsidR="00D43525" w:rsidRPr="00D43525" w:rsidRDefault="00D43525" w:rsidP="00D43525">
      <w:pPr>
        <w:shd w:val="clear" w:color="auto" w:fill="FFFFFF"/>
        <w:spacing w:after="0" w:line="240" w:lineRule="auto"/>
        <w:contextualSpacing/>
        <w:jc w:val="both"/>
        <w:rPr>
          <w:rFonts w:ascii="Arial" w:hAnsi="Arial" w:cs="Arial"/>
          <w:sz w:val="20"/>
          <w:szCs w:val="20"/>
        </w:rPr>
      </w:pPr>
      <w:r w:rsidRPr="00D43525">
        <w:rPr>
          <w:rFonts w:ascii="Arial" w:hAnsi="Arial" w:cs="Arial"/>
          <w:sz w:val="20"/>
          <w:szCs w:val="20"/>
        </w:rPr>
        <w:t>En caso de que de los documentos allegados no pueda determinarse el objeto social y/o la capacidad de su representante legal para comprometer a la sociedad, deberá presentar un extracto de sus estatutos sociales o los documentos con los cuales se establezca dicha información según las normas del país de origen.</w:t>
      </w:r>
    </w:p>
    <w:p w14:paraId="5C630F44" w14:textId="77777777" w:rsidR="00D43525" w:rsidRPr="00D43525" w:rsidRDefault="00D43525" w:rsidP="00D43525">
      <w:pPr>
        <w:shd w:val="clear" w:color="auto" w:fill="FFFFFF"/>
        <w:spacing w:after="0" w:line="240" w:lineRule="auto"/>
        <w:contextualSpacing/>
        <w:jc w:val="both"/>
        <w:rPr>
          <w:rFonts w:ascii="Arial" w:hAnsi="Arial" w:cs="Arial"/>
          <w:sz w:val="20"/>
          <w:szCs w:val="20"/>
        </w:rPr>
      </w:pPr>
    </w:p>
    <w:p w14:paraId="5F4D9BD0" w14:textId="77777777" w:rsidR="00D43525" w:rsidRPr="00D43525" w:rsidRDefault="00D43525" w:rsidP="00D43525">
      <w:pPr>
        <w:spacing w:after="0" w:line="240" w:lineRule="auto"/>
        <w:contextualSpacing/>
        <w:jc w:val="both"/>
        <w:rPr>
          <w:rFonts w:ascii="Arial" w:hAnsi="Arial" w:cs="Arial"/>
          <w:b/>
          <w:sz w:val="20"/>
          <w:szCs w:val="20"/>
        </w:rPr>
      </w:pPr>
      <w:r w:rsidRPr="00D43525">
        <w:rPr>
          <w:rFonts w:ascii="Arial" w:hAnsi="Arial" w:cs="Arial"/>
          <w:sz w:val="20"/>
          <w:szCs w:val="20"/>
        </w:rPr>
        <w:t xml:space="preserve">En el evento en que la persona jurídica extranjera sin sucursal en </w:t>
      </w:r>
      <w:proofErr w:type="gramStart"/>
      <w:r w:rsidRPr="00D43525">
        <w:rPr>
          <w:rFonts w:ascii="Arial" w:hAnsi="Arial" w:cs="Arial"/>
          <w:sz w:val="20"/>
          <w:szCs w:val="20"/>
        </w:rPr>
        <w:t>Colombia,</w:t>
      </w:r>
      <w:proofErr w:type="gramEnd"/>
      <w:r w:rsidRPr="00D43525">
        <w:rPr>
          <w:rFonts w:ascii="Arial" w:hAnsi="Arial" w:cs="Arial"/>
          <w:sz w:val="20"/>
          <w:szCs w:val="20"/>
        </w:rPr>
        <w:t xml:space="preserve"> resulte adjudicataria del contrato objeto del presente proceso de selección, deberá establecer una sucursal en Colombia, conforme a lo dispuesto en los artículos 471 y 474 del Código de Comercio</w:t>
      </w:r>
      <w:r w:rsidRPr="00D43525">
        <w:rPr>
          <w:rFonts w:ascii="Arial" w:hAnsi="Arial" w:cs="Arial"/>
          <w:b/>
          <w:sz w:val="20"/>
          <w:szCs w:val="20"/>
        </w:rPr>
        <w:t>.</w:t>
      </w:r>
    </w:p>
    <w:p w14:paraId="3F5F5AEC" w14:textId="77777777" w:rsidR="00D43525" w:rsidRPr="00D43525" w:rsidRDefault="00D43525" w:rsidP="00D43525">
      <w:pPr>
        <w:spacing w:after="0" w:line="240" w:lineRule="auto"/>
        <w:contextualSpacing/>
        <w:jc w:val="both"/>
        <w:rPr>
          <w:rFonts w:ascii="Arial" w:hAnsi="Arial" w:cs="Arial"/>
          <w:b/>
          <w:sz w:val="20"/>
          <w:szCs w:val="20"/>
        </w:rPr>
      </w:pPr>
    </w:p>
    <w:p w14:paraId="482FD9D7" w14:textId="77777777" w:rsidR="00D43525" w:rsidRPr="00D43525" w:rsidRDefault="00D43525" w:rsidP="00D43525">
      <w:pPr>
        <w:pStyle w:val="NormalWeb"/>
        <w:shd w:val="clear" w:color="auto" w:fill="FFFFFF"/>
        <w:spacing w:before="0" w:after="0"/>
        <w:contextualSpacing/>
        <w:jc w:val="both"/>
        <w:rPr>
          <w:rFonts w:ascii="Arial" w:hAnsi="Arial" w:cs="Arial"/>
          <w:sz w:val="20"/>
          <w:szCs w:val="20"/>
        </w:rPr>
      </w:pPr>
      <w:r w:rsidRPr="00D43525">
        <w:rPr>
          <w:rFonts w:ascii="Arial" w:hAnsi="Arial" w:cs="Arial"/>
          <w:b/>
          <w:bCs/>
          <w:sz w:val="20"/>
          <w:szCs w:val="20"/>
        </w:rPr>
        <w:t xml:space="preserve">Nota: 1. Apoderado: </w:t>
      </w:r>
      <w:r w:rsidRPr="00D43525">
        <w:rPr>
          <w:rFonts w:ascii="Arial" w:hAnsi="Arial" w:cs="Arial"/>
          <w:sz w:val="20"/>
          <w:szCs w:val="20"/>
        </w:rPr>
        <w:t>Las personas naturales extranjeras sin residencia en Colombia, y las personas jurídicas extranjeras sin domicilio en Colombia, deberán acreditar un/a apoderado/a domiciliado en Colombia, debidamente facultado/a para presentar la propuesta, participar y comprometer a su representado/a en las diferentes instancias del presente proceso de selección, suscribir los documentos y declaraciones que se requieran, así como el contrato, suministrar la información que le sea solicitada, y demás actos necesarios de acuerdo con la presente invitación Pública, así como para representarla judicial o extrajudicialmente.</w:t>
      </w:r>
    </w:p>
    <w:p w14:paraId="6EC4D93B" w14:textId="77777777" w:rsidR="00D43525" w:rsidRPr="00D43525" w:rsidRDefault="00D43525" w:rsidP="00D43525">
      <w:pPr>
        <w:pStyle w:val="NormalWeb"/>
        <w:shd w:val="clear" w:color="auto" w:fill="FFFFFF"/>
        <w:spacing w:before="0" w:after="0"/>
        <w:contextualSpacing/>
        <w:jc w:val="both"/>
        <w:rPr>
          <w:rFonts w:ascii="Arial" w:hAnsi="Arial" w:cs="Arial"/>
          <w:sz w:val="20"/>
          <w:szCs w:val="20"/>
        </w:rPr>
      </w:pPr>
    </w:p>
    <w:p w14:paraId="10CE9B41" w14:textId="77777777" w:rsidR="00D43525" w:rsidRPr="00D43525" w:rsidRDefault="00D43525" w:rsidP="00D43525">
      <w:pPr>
        <w:spacing w:after="0" w:line="240" w:lineRule="auto"/>
        <w:contextualSpacing/>
        <w:jc w:val="both"/>
        <w:rPr>
          <w:rFonts w:ascii="Arial" w:hAnsi="Arial" w:cs="Arial"/>
          <w:sz w:val="20"/>
          <w:szCs w:val="20"/>
        </w:rPr>
      </w:pPr>
      <w:r w:rsidRPr="00D43525">
        <w:rPr>
          <w:rFonts w:ascii="Arial" w:hAnsi="Arial" w:cs="Arial"/>
          <w:sz w:val="20"/>
          <w:szCs w:val="20"/>
        </w:rPr>
        <w:t xml:space="preserve">Dicho apoderado/a podrá ser el/la mismo/a apoderado/a único/a para el caso de personas extranjeras que participen en Estructuras Plurales y en tal caso, bastará para todos los efectos, la presentación del poder común otorgado por todos los participantes de la Estructura Plural con los requisitos de autenticación, </w:t>
      </w:r>
      <w:proofErr w:type="spellStart"/>
      <w:r w:rsidRPr="00D43525">
        <w:rPr>
          <w:rFonts w:ascii="Arial" w:hAnsi="Arial" w:cs="Arial"/>
          <w:sz w:val="20"/>
          <w:szCs w:val="20"/>
        </w:rPr>
        <w:t>consularización</w:t>
      </w:r>
      <w:proofErr w:type="spellEnd"/>
      <w:r w:rsidRPr="00D43525">
        <w:rPr>
          <w:rFonts w:ascii="Arial" w:hAnsi="Arial" w:cs="Arial"/>
          <w:sz w:val="20"/>
          <w:szCs w:val="20"/>
        </w:rPr>
        <w:t xml:space="preserve"> y traducción exigidos en el Código de Comercio de Colombia, en concordancia con lo señalado en el artículo 58 de la Ley 1564 de 2012 (Código General del Proceso). El poder a que se refiere este párrafo podrá otorgarse en el mismo acto de constitución del consorcio o la unión temporal.</w:t>
      </w:r>
    </w:p>
    <w:p w14:paraId="6126D8F7" w14:textId="77777777" w:rsidR="00D43525" w:rsidRPr="00D43525" w:rsidRDefault="00D43525" w:rsidP="00D43525">
      <w:pPr>
        <w:spacing w:after="0" w:line="240" w:lineRule="auto"/>
        <w:contextualSpacing/>
        <w:jc w:val="both"/>
        <w:rPr>
          <w:rFonts w:ascii="Arial" w:hAnsi="Arial" w:cs="Arial"/>
          <w:sz w:val="20"/>
          <w:szCs w:val="20"/>
        </w:rPr>
      </w:pPr>
    </w:p>
    <w:p w14:paraId="2A5E5918" w14:textId="77777777" w:rsidR="00D43525" w:rsidRPr="00D43525" w:rsidRDefault="00D43525" w:rsidP="00D43525">
      <w:pPr>
        <w:spacing w:after="0" w:line="240" w:lineRule="auto"/>
        <w:contextualSpacing/>
        <w:jc w:val="both"/>
        <w:rPr>
          <w:rFonts w:ascii="Arial" w:hAnsi="Arial" w:cs="Arial"/>
          <w:sz w:val="20"/>
          <w:szCs w:val="20"/>
        </w:rPr>
      </w:pPr>
      <w:r w:rsidRPr="00D43525">
        <w:rPr>
          <w:rFonts w:ascii="Arial" w:hAnsi="Arial" w:cs="Arial"/>
          <w:b/>
          <w:sz w:val="20"/>
          <w:szCs w:val="20"/>
        </w:rPr>
        <w:t xml:space="preserve">Nota 2: </w:t>
      </w:r>
      <w:r w:rsidRPr="00D43525">
        <w:rPr>
          <w:rFonts w:ascii="Arial" w:hAnsi="Arial" w:cs="Arial"/>
          <w:sz w:val="20"/>
          <w:szCs w:val="20"/>
        </w:rPr>
        <w:t>La obligación de presentar las certificaciones en cumplimiento del artículo 50 de la ley 789 de 2002 no aplica para personas jurídicas extranjeras, salvo que participen sucursales de éstas legalmente constituidas en Colombia, caso en el cual deberán presentar la certificación mencionada en el segundo párrafo de este numeral o una certificación del/a revisor/a fiscal en la que manifieste que la sucursal no tiene empleados y, por lo tanto, no deben cumplir con lo señalado en la Ley 789 de 2002.</w:t>
      </w:r>
    </w:p>
    <w:p w14:paraId="008CADA3" w14:textId="77777777" w:rsidR="00D43525" w:rsidRPr="00D43525" w:rsidRDefault="00D43525" w:rsidP="00D43525">
      <w:pPr>
        <w:spacing w:after="0" w:line="240" w:lineRule="auto"/>
        <w:contextualSpacing/>
        <w:jc w:val="both"/>
        <w:rPr>
          <w:rFonts w:ascii="Arial" w:hAnsi="Arial" w:cs="Arial"/>
          <w:sz w:val="20"/>
          <w:szCs w:val="20"/>
        </w:rPr>
      </w:pPr>
    </w:p>
    <w:p w14:paraId="2FEDF75E" w14:textId="77777777" w:rsidR="00D43525" w:rsidRPr="00D43525" w:rsidRDefault="00D43525" w:rsidP="00D43525">
      <w:pPr>
        <w:shd w:val="clear" w:color="auto" w:fill="FFFFFF"/>
        <w:spacing w:after="0" w:line="240" w:lineRule="auto"/>
        <w:contextualSpacing/>
        <w:jc w:val="both"/>
        <w:rPr>
          <w:rFonts w:ascii="Arial" w:hAnsi="Arial" w:cs="Arial"/>
          <w:sz w:val="20"/>
          <w:szCs w:val="20"/>
        </w:rPr>
      </w:pPr>
      <w:r w:rsidRPr="00D43525">
        <w:rPr>
          <w:rFonts w:ascii="Arial" w:hAnsi="Arial" w:cs="Arial"/>
          <w:b/>
          <w:bCs/>
          <w:sz w:val="20"/>
          <w:szCs w:val="20"/>
        </w:rPr>
        <w:t xml:space="preserve">Nota 3: </w:t>
      </w:r>
      <w:r w:rsidRPr="00D43525">
        <w:rPr>
          <w:rFonts w:ascii="Arial" w:hAnsi="Arial" w:cs="Arial"/>
          <w:sz w:val="20"/>
          <w:szCs w:val="20"/>
        </w:rPr>
        <w:t>En caso que el proponente se encuentre exonerado del pago de alguno de los aportes con fundamento en el artículo 25 de la Ley 1607 de 2012, reglamentado por el artículo 7º del Decreto 1828 de 2013, o no tenga personal a cargo y por ende no esté obligado a efectuar el pago de seguridad social y aportes parafiscales en relación con personal, debe así indicarlo en la certificación expedida por el/la revisor/a fiscal o por el representante legal o por el/la proponente persona natural, según el caso, estos últimos bajo la gravedad del juramento, el cual se entiende prestado con la presentación de la oferta.</w:t>
      </w:r>
    </w:p>
    <w:p w14:paraId="5737B0FB" w14:textId="77777777" w:rsidR="00D43525" w:rsidRPr="00D43525" w:rsidRDefault="00D43525" w:rsidP="00D43525">
      <w:pPr>
        <w:spacing w:after="0" w:line="240" w:lineRule="auto"/>
        <w:contextualSpacing/>
        <w:jc w:val="both"/>
        <w:rPr>
          <w:rFonts w:ascii="Arial" w:hAnsi="Arial" w:cs="Arial"/>
          <w:b/>
          <w:sz w:val="20"/>
          <w:szCs w:val="20"/>
        </w:rPr>
      </w:pPr>
    </w:p>
    <w:p w14:paraId="0E8D7EBE" w14:textId="77777777" w:rsidR="00D43525" w:rsidRPr="00D43525" w:rsidRDefault="00D43525" w:rsidP="00D43525">
      <w:pPr>
        <w:spacing w:after="0" w:line="240" w:lineRule="auto"/>
        <w:contextualSpacing/>
        <w:jc w:val="both"/>
        <w:rPr>
          <w:rFonts w:ascii="Arial" w:hAnsi="Arial" w:cs="Arial"/>
          <w:b/>
          <w:sz w:val="20"/>
          <w:szCs w:val="20"/>
        </w:rPr>
      </w:pPr>
      <w:r w:rsidRPr="00D43525">
        <w:rPr>
          <w:rFonts w:ascii="Arial" w:hAnsi="Arial" w:cs="Arial"/>
          <w:b/>
          <w:sz w:val="20"/>
          <w:szCs w:val="20"/>
        </w:rPr>
        <w:t>9.2 Requisito habilitante técnico</w:t>
      </w:r>
    </w:p>
    <w:p w14:paraId="6543E9E1" w14:textId="77777777" w:rsidR="00D43525" w:rsidRPr="00D43525" w:rsidRDefault="00D43525" w:rsidP="00D43525">
      <w:pPr>
        <w:spacing w:after="0" w:line="240" w:lineRule="auto"/>
        <w:contextualSpacing/>
        <w:jc w:val="both"/>
        <w:rPr>
          <w:rFonts w:ascii="Arial" w:hAnsi="Arial" w:cs="Arial"/>
          <w:b/>
          <w:sz w:val="20"/>
          <w:szCs w:val="20"/>
        </w:rPr>
      </w:pPr>
    </w:p>
    <w:p w14:paraId="7970590B" w14:textId="77777777" w:rsidR="00D43525" w:rsidRPr="00D43525" w:rsidRDefault="00D43525" w:rsidP="00D43525">
      <w:pPr>
        <w:spacing w:after="0" w:line="240" w:lineRule="auto"/>
        <w:contextualSpacing/>
        <w:jc w:val="both"/>
        <w:rPr>
          <w:rFonts w:ascii="Arial" w:hAnsi="Arial" w:cs="Arial"/>
          <w:b/>
          <w:sz w:val="20"/>
          <w:szCs w:val="20"/>
        </w:rPr>
      </w:pPr>
      <w:r w:rsidRPr="00D43525">
        <w:rPr>
          <w:rFonts w:ascii="Arial" w:hAnsi="Arial" w:cs="Arial"/>
          <w:b/>
          <w:sz w:val="20"/>
          <w:szCs w:val="20"/>
        </w:rPr>
        <w:t>9.2.1 Experiencia</w:t>
      </w:r>
    </w:p>
    <w:p w14:paraId="0691A38A" w14:textId="77777777" w:rsidR="00063D6F" w:rsidRPr="00063D6F" w:rsidRDefault="00063D6F" w:rsidP="00063D6F">
      <w:pPr>
        <w:shd w:val="clear" w:color="auto" w:fill="FFFFFF"/>
        <w:spacing w:after="0" w:line="240" w:lineRule="auto"/>
        <w:contextualSpacing/>
        <w:jc w:val="both"/>
        <w:rPr>
          <w:rFonts w:ascii="Arial" w:hAnsi="Arial" w:cs="Arial"/>
          <w:sz w:val="20"/>
          <w:szCs w:val="20"/>
        </w:rPr>
      </w:pPr>
    </w:p>
    <w:p w14:paraId="41824E9D" w14:textId="690101DD" w:rsidR="00144FD7" w:rsidRPr="00B14F94" w:rsidRDefault="00144FD7" w:rsidP="00B14F94">
      <w:pPr>
        <w:pStyle w:val="Textoindependiente"/>
        <w:ind w:right="-2"/>
        <w:jc w:val="both"/>
        <w:rPr>
          <w:rFonts w:ascii="Arial" w:hAnsi="Arial" w:cs="Arial"/>
          <w:color w:val="212121"/>
          <w:lang w:val="es-CO"/>
        </w:rPr>
      </w:pPr>
      <w:r w:rsidRPr="00144FD7">
        <w:rPr>
          <w:rFonts w:ascii="Arial" w:hAnsi="Arial" w:cs="Arial"/>
          <w:color w:val="212121"/>
        </w:rPr>
        <w:t>El/la</w:t>
      </w:r>
      <w:r w:rsidRPr="00144FD7">
        <w:rPr>
          <w:rFonts w:ascii="Arial" w:hAnsi="Arial" w:cs="Arial"/>
          <w:color w:val="212121"/>
          <w:spacing w:val="-6"/>
        </w:rPr>
        <w:t xml:space="preserve"> </w:t>
      </w:r>
      <w:r w:rsidRPr="00144FD7">
        <w:rPr>
          <w:rFonts w:ascii="Arial" w:hAnsi="Arial" w:cs="Arial"/>
          <w:color w:val="212121"/>
        </w:rPr>
        <w:t>Proponente</w:t>
      </w:r>
      <w:r w:rsidRPr="00144FD7">
        <w:rPr>
          <w:rFonts w:ascii="Arial" w:hAnsi="Arial" w:cs="Arial"/>
          <w:color w:val="212121"/>
          <w:spacing w:val="-6"/>
        </w:rPr>
        <w:t xml:space="preserve"> </w:t>
      </w:r>
      <w:r w:rsidRPr="00144FD7">
        <w:rPr>
          <w:rFonts w:ascii="Arial" w:hAnsi="Arial" w:cs="Arial"/>
          <w:color w:val="212121"/>
        </w:rPr>
        <w:t>deberá</w:t>
      </w:r>
      <w:r w:rsidRPr="00144FD7">
        <w:rPr>
          <w:rFonts w:ascii="Arial" w:hAnsi="Arial" w:cs="Arial"/>
          <w:color w:val="212121"/>
          <w:spacing w:val="-6"/>
        </w:rPr>
        <w:t xml:space="preserve"> </w:t>
      </w:r>
      <w:r w:rsidRPr="00144FD7">
        <w:rPr>
          <w:rFonts w:ascii="Arial" w:hAnsi="Arial" w:cs="Arial"/>
          <w:color w:val="212121"/>
        </w:rPr>
        <w:t>presentar</w:t>
      </w:r>
      <w:r w:rsidRPr="00144FD7">
        <w:rPr>
          <w:rFonts w:ascii="Arial" w:hAnsi="Arial" w:cs="Arial"/>
          <w:color w:val="212121"/>
          <w:spacing w:val="-7"/>
        </w:rPr>
        <w:t xml:space="preserve"> </w:t>
      </w:r>
      <w:r w:rsidRPr="00144FD7">
        <w:rPr>
          <w:rFonts w:ascii="Arial" w:hAnsi="Arial" w:cs="Arial"/>
          <w:color w:val="212121"/>
        </w:rPr>
        <w:t>mínimo</w:t>
      </w:r>
      <w:r w:rsidRPr="00144FD7">
        <w:rPr>
          <w:rFonts w:ascii="Arial" w:hAnsi="Arial" w:cs="Arial"/>
          <w:color w:val="212121"/>
          <w:spacing w:val="-6"/>
        </w:rPr>
        <w:t xml:space="preserve"> </w:t>
      </w:r>
      <w:r w:rsidRPr="00144FD7">
        <w:rPr>
          <w:rFonts w:ascii="Arial" w:hAnsi="Arial" w:cs="Arial"/>
          <w:color w:val="212121"/>
        </w:rPr>
        <w:t>una</w:t>
      </w:r>
      <w:r w:rsidRPr="00144FD7">
        <w:rPr>
          <w:rFonts w:ascii="Arial" w:hAnsi="Arial" w:cs="Arial"/>
          <w:color w:val="212121"/>
          <w:spacing w:val="-6"/>
        </w:rPr>
        <w:t xml:space="preserve"> </w:t>
      </w:r>
      <w:r w:rsidRPr="00144FD7">
        <w:rPr>
          <w:rFonts w:ascii="Arial" w:hAnsi="Arial" w:cs="Arial"/>
          <w:color w:val="212121"/>
        </w:rPr>
        <w:t>(1)</w:t>
      </w:r>
      <w:r w:rsidRPr="00144FD7">
        <w:rPr>
          <w:rFonts w:ascii="Arial" w:hAnsi="Arial" w:cs="Arial"/>
          <w:color w:val="212121"/>
          <w:spacing w:val="-7"/>
        </w:rPr>
        <w:t xml:space="preserve"> </w:t>
      </w:r>
      <w:r w:rsidRPr="00144FD7">
        <w:rPr>
          <w:rFonts w:ascii="Arial" w:hAnsi="Arial" w:cs="Arial"/>
          <w:color w:val="212121"/>
        </w:rPr>
        <w:t>certificación</w:t>
      </w:r>
      <w:r w:rsidRPr="00144FD7">
        <w:rPr>
          <w:rFonts w:ascii="Arial" w:hAnsi="Arial" w:cs="Arial"/>
          <w:color w:val="212121"/>
          <w:spacing w:val="-6"/>
        </w:rPr>
        <w:t xml:space="preserve"> </w:t>
      </w:r>
      <w:r w:rsidRPr="00144FD7">
        <w:rPr>
          <w:rFonts w:ascii="Arial" w:hAnsi="Arial" w:cs="Arial"/>
          <w:color w:val="212121"/>
        </w:rPr>
        <w:t>de</w:t>
      </w:r>
      <w:r w:rsidRPr="00144FD7">
        <w:rPr>
          <w:rFonts w:ascii="Arial" w:hAnsi="Arial" w:cs="Arial"/>
          <w:color w:val="212121"/>
          <w:spacing w:val="-6"/>
        </w:rPr>
        <w:t xml:space="preserve"> </w:t>
      </w:r>
      <w:r w:rsidRPr="00144FD7">
        <w:rPr>
          <w:rFonts w:ascii="Arial" w:hAnsi="Arial" w:cs="Arial"/>
          <w:color w:val="212121"/>
        </w:rPr>
        <w:t>un</w:t>
      </w:r>
      <w:r w:rsidRPr="00144FD7">
        <w:rPr>
          <w:rFonts w:ascii="Arial" w:hAnsi="Arial" w:cs="Arial"/>
          <w:color w:val="212121"/>
          <w:spacing w:val="-9"/>
        </w:rPr>
        <w:t xml:space="preserve"> </w:t>
      </w:r>
      <w:r w:rsidRPr="00144FD7">
        <w:rPr>
          <w:rFonts w:ascii="Arial" w:hAnsi="Arial" w:cs="Arial"/>
          <w:color w:val="212121"/>
        </w:rPr>
        <w:t>contrato</w:t>
      </w:r>
      <w:r w:rsidRPr="00144FD7">
        <w:rPr>
          <w:rFonts w:ascii="Arial" w:hAnsi="Arial" w:cs="Arial"/>
          <w:color w:val="212121"/>
          <w:spacing w:val="-8"/>
        </w:rPr>
        <w:t xml:space="preserve"> </w:t>
      </w:r>
      <w:r w:rsidRPr="00144FD7">
        <w:rPr>
          <w:rFonts w:ascii="Arial" w:hAnsi="Arial" w:cs="Arial"/>
          <w:color w:val="212121"/>
        </w:rPr>
        <w:t>que</w:t>
      </w:r>
      <w:r w:rsidRPr="00144FD7">
        <w:rPr>
          <w:rFonts w:ascii="Arial" w:hAnsi="Arial" w:cs="Arial"/>
          <w:color w:val="212121"/>
          <w:spacing w:val="-6"/>
        </w:rPr>
        <w:t xml:space="preserve"> </w:t>
      </w:r>
      <w:r w:rsidRPr="00144FD7">
        <w:rPr>
          <w:rFonts w:ascii="Arial" w:hAnsi="Arial" w:cs="Arial"/>
          <w:color w:val="212121"/>
        </w:rPr>
        <w:t>haya</w:t>
      </w:r>
      <w:r w:rsidRPr="00144FD7">
        <w:rPr>
          <w:rFonts w:ascii="Arial" w:hAnsi="Arial" w:cs="Arial"/>
          <w:color w:val="212121"/>
          <w:spacing w:val="-9"/>
        </w:rPr>
        <w:t xml:space="preserve"> </w:t>
      </w:r>
      <w:r w:rsidRPr="00144FD7">
        <w:rPr>
          <w:rFonts w:ascii="Arial" w:hAnsi="Arial" w:cs="Arial"/>
          <w:color w:val="212121"/>
        </w:rPr>
        <w:t>iniciado</w:t>
      </w:r>
      <w:r w:rsidRPr="00144FD7">
        <w:rPr>
          <w:rFonts w:ascii="Arial" w:hAnsi="Arial" w:cs="Arial"/>
          <w:color w:val="212121"/>
          <w:spacing w:val="-6"/>
        </w:rPr>
        <w:t xml:space="preserve"> </w:t>
      </w:r>
      <w:r w:rsidRPr="00144FD7">
        <w:rPr>
          <w:rFonts w:ascii="Arial" w:hAnsi="Arial" w:cs="Arial"/>
          <w:color w:val="212121"/>
        </w:rPr>
        <w:t>y</w:t>
      </w:r>
      <w:r w:rsidRPr="00144FD7">
        <w:rPr>
          <w:rFonts w:ascii="Arial" w:hAnsi="Arial" w:cs="Arial"/>
          <w:color w:val="212121"/>
          <w:spacing w:val="-8"/>
        </w:rPr>
        <w:t xml:space="preserve"> </w:t>
      </w:r>
      <w:r w:rsidRPr="00144FD7">
        <w:rPr>
          <w:rFonts w:ascii="Arial" w:hAnsi="Arial" w:cs="Arial"/>
          <w:color w:val="212121"/>
        </w:rPr>
        <w:t>ejecutado</w:t>
      </w:r>
      <w:r w:rsidRPr="00144FD7">
        <w:rPr>
          <w:rFonts w:ascii="Arial" w:hAnsi="Arial" w:cs="Arial"/>
          <w:color w:val="212121"/>
          <w:spacing w:val="-6"/>
        </w:rPr>
        <w:t xml:space="preserve"> </w:t>
      </w:r>
      <w:r w:rsidRPr="00144FD7">
        <w:rPr>
          <w:rFonts w:ascii="Arial" w:hAnsi="Arial" w:cs="Arial"/>
          <w:color w:val="212121"/>
        </w:rPr>
        <w:t>dentro</w:t>
      </w:r>
      <w:r w:rsidRPr="00144FD7">
        <w:rPr>
          <w:rFonts w:ascii="Arial" w:hAnsi="Arial" w:cs="Arial"/>
          <w:color w:val="212121"/>
          <w:spacing w:val="-8"/>
        </w:rPr>
        <w:t xml:space="preserve"> </w:t>
      </w:r>
      <w:r w:rsidRPr="00144FD7">
        <w:rPr>
          <w:rFonts w:ascii="Arial" w:hAnsi="Arial" w:cs="Arial"/>
          <w:color w:val="212121"/>
        </w:rPr>
        <w:t>de</w:t>
      </w:r>
      <w:r w:rsidRPr="00144FD7">
        <w:rPr>
          <w:rFonts w:ascii="Arial" w:hAnsi="Arial" w:cs="Arial"/>
          <w:color w:val="212121"/>
          <w:spacing w:val="-6"/>
        </w:rPr>
        <w:t xml:space="preserve"> </w:t>
      </w:r>
      <w:r w:rsidRPr="00144FD7">
        <w:rPr>
          <w:rFonts w:ascii="Arial" w:hAnsi="Arial" w:cs="Arial"/>
          <w:color w:val="212121"/>
        </w:rPr>
        <w:t>los</w:t>
      </w:r>
      <w:r w:rsidRPr="00144FD7">
        <w:rPr>
          <w:rFonts w:ascii="Arial" w:hAnsi="Arial" w:cs="Arial"/>
          <w:color w:val="212121"/>
          <w:spacing w:val="-6"/>
        </w:rPr>
        <w:t xml:space="preserve"> </w:t>
      </w:r>
      <w:r w:rsidRPr="00144FD7">
        <w:rPr>
          <w:rFonts w:ascii="Arial" w:hAnsi="Arial" w:cs="Arial"/>
          <w:color w:val="212121"/>
        </w:rPr>
        <w:t xml:space="preserve">(3) </w:t>
      </w:r>
      <w:r w:rsidRPr="00144FD7">
        <w:rPr>
          <w:rFonts w:ascii="Arial" w:eastAsia="Calibri" w:hAnsi="Arial" w:cs="Arial"/>
          <w:lang w:val="es-CO" w:eastAsia="en-US"/>
        </w:rPr>
        <w:t>tres</w:t>
      </w:r>
      <w:r w:rsidRPr="00144FD7">
        <w:rPr>
          <w:rFonts w:ascii="Arial" w:hAnsi="Arial" w:cs="Arial"/>
          <w:color w:val="212121"/>
        </w:rPr>
        <w:t xml:space="preserve"> años anteriores a la fecha del cierre del proceso, cuyo objeto sea similar al del presente proceso de selección y que</w:t>
      </w:r>
      <w:r w:rsidRPr="00144FD7">
        <w:rPr>
          <w:rFonts w:ascii="Arial" w:hAnsi="Arial" w:cs="Arial"/>
          <w:color w:val="212121"/>
          <w:spacing w:val="-2"/>
        </w:rPr>
        <w:t xml:space="preserve"> </w:t>
      </w:r>
      <w:r w:rsidRPr="00144FD7">
        <w:rPr>
          <w:rFonts w:ascii="Arial" w:hAnsi="Arial" w:cs="Arial"/>
          <w:color w:val="212121"/>
        </w:rPr>
        <w:t>su valor sea igual o superior al 100% del presupuesto oficial estimado para la presente contratación, en aplicación del artículo 2.2.1.2.4.2.18. del Decreto 1860 de 2021, Criterios diferenciales para Mipyme en el sistema de compras públicas.</w:t>
      </w:r>
      <w:r w:rsidR="00B14F94" w:rsidRPr="00B14F94">
        <w:rPr>
          <w:rFonts w:ascii="Arial" w:eastAsia="Arial" w:hAnsi="Arial" w:cs="Arial"/>
        </w:rPr>
        <w:t xml:space="preserve"> </w:t>
      </w:r>
      <w:r w:rsidR="00B14F94">
        <w:rPr>
          <w:rFonts w:ascii="Arial" w:hAnsi="Arial" w:cs="Arial"/>
          <w:color w:val="212121"/>
          <w:lang w:val="es-CO"/>
        </w:rPr>
        <w:t>L</w:t>
      </w:r>
      <w:r w:rsidR="00B14F94" w:rsidRPr="00B14F94">
        <w:rPr>
          <w:rFonts w:ascii="Arial" w:hAnsi="Arial" w:cs="Arial"/>
          <w:color w:val="212121"/>
          <w:lang w:val="es-CO"/>
        </w:rPr>
        <w:t>a experiencia puede ser acreditada hasta en (2) dos certificaciones.</w:t>
      </w:r>
    </w:p>
    <w:p w14:paraId="40CD4396" w14:textId="3566847D" w:rsidR="00144FD7" w:rsidRPr="00144FD7" w:rsidRDefault="00144FD7" w:rsidP="004669C6">
      <w:pPr>
        <w:pStyle w:val="Textoindependiente"/>
        <w:ind w:right="-2"/>
        <w:jc w:val="both"/>
        <w:rPr>
          <w:rFonts w:ascii="Arial" w:hAnsi="Arial" w:cs="Arial"/>
        </w:rPr>
      </w:pPr>
      <w:r w:rsidRPr="00144FD7">
        <w:rPr>
          <w:rFonts w:ascii="Arial" w:hAnsi="Arial" w:cs="Arial"/>
        </w:rPr>
        <w:t>Las certificaciones que se aporten podrán haber sido suscritas con entidades públicas o privadas. Contenido de las Certificaciones de Experiencia:</w:t>
      </w:r>
    </w:p>
    <w:p w14:paraId="0B80698E" w14:textId="77777777" w:rsidR="00144FD7" w:rsidRPr="00144FD7" w:rsidRDefault="00144FD7" w:rsidP="00144FD7">
      <w:pPr>
        <w:pStyle w:val="Prrafodelista"/>
        <w:widowControl w:val="0"/>
        <w:numPr>
          <w:ilvl w:val="2"/>
          <w:numId w:val="23"/>
        </w:numPr>
        <w:tabs>
          <w:tab w:val="left" w:pos="1141"/>
        </w:tabs>
        <w:autoSpaceDE w:val="0"/>
        <w:autoSpaceDN w:val="0"/>
        <w:spacing w:after="0" w:line="228" w:lineRule="exact"/>
        <w:ind w:left="1141" w:hanging="710"/>
        <w:contextualSpacing w:val="0"/>
        <w:rPr>
          <w:rFonts w:ascii="Arial" w:hAnsi="Arial" w:cs="Arial"/>
          <w:sz w:val="20"/>
          <w:szCs w:val="20"/>
        </w:rPr>
      </w:pPr>
      <w:r w:rsidRPr="00144FD7">
        <w:rPr>
          <w:rFonts w:ascii="Arial" w:hAnsi="Arial" w:cs="Arial"/>
          <w:sz w:val="20"/>
          <w:szCs w:val="20"/>
        </w:rPr>
        <w:t>Identificación</w:t>
      </w:r>
      <w:r w:rsidRPr="00144FD7">
        <w:rPr>
          <w:rFonts w:ascii="Arial" w:hAnsi="Arial" w:cs="Arial"/>
          <w:spacing w:val="-6"/>
          <w:sz w:val="20"/>
          <w:szCs w:val="20"/>
        </w:rPr>
        <w:t xml:space="preserve"> </w:t>
      </w:r>
      <w:r w:rsidRPr="00144FD7">
        <w:rPr>
          <w:rFonts w:ascii="Arial" w:hAnsi="Arial" w:cs="Arial"/>
          <w:sz w:val="20"/>
          <w:szCs w:val="20"/>
        </w:rPr>
        <w:t>del</w:t>
      </w:r>
      <w:r w:rsidRPr="00144FD7">
        <w:rPr>
          <w:rFonts w:ascii="Arial" w:hAnsi="Arial" w:cs="Arial"/>
          <w:spacing w:val="-4"/>
          <w:sz w:val="20"/>
          <w:szCs w:val="20"/>
        </w:rPr>
        <w:t xml:space="preserve"> </w:t>
      </w:r>
      <w:r w:rsidRPr="00144FD7">
        <w:rPr>
          <w:rFonts w:ascii="Arial" w:hAnsi="Arial" w:cs="Arial"/>
          <w:sz w:val="20"/>
          <w:szCs w:val="20"/>
        </w:rPr>
        <w:t>Cliente</w:t>
      </w:r>
      <w:r w:rsidRPr="00144FD7">
        <w:rPr>
          <w:rFonts w:ascii="Arial" w:hAnsi="Arial" w:cs="Arial"/>
          <w:spacing w:val="-4"/>
          <w:sz w:val="20"/>
          <w:szCs w:val="20"/>
        </w:rPr>
        <w:t xml:space="preserve"> </w:t>
      </w:r>
      <w:r w:rsidRPr="00144FD7">
        <w:rPr>
          <w:rFonts w:ascii="Arial" w:hAnsi="Arial" w:cs="Arial"/>
          <w:sz w:val="20"/>
          <w:szCs w:val="20"/>
        </w:rPr>
        <w:t>(Quien</w:t>
      </w:r>
      <w:r w:rsidRPr="00144FD7">
        <w:rPr>
          <w:rFonts w:ascii="Arial" w:hAnsi="Arial" w:cs="Arial"/>
          <w:spacing w:val="-4"/>
          <w:sz w:val="20"/>
          <w:szCs w:val="20"/>
        </w:rPr>
        <w:t xml:space="preserve"> </w:t>
      </w:r>
      <w:r w:rsidRPr="00144FD7">
        <w:rPr>
          <w:rFonts w:ascii="Arial" w:hAnsi="Arial" w:cs="Arial"/>
          <w:sz w:val="20"/>
          <w:szCs w:val="20"/>
        </w:rPr>
        <w:t>origina</w:t>
      </w:r>
      <w:r w:rsidRPr="00144FD7">
        <w:rPr>
          <w:rFonts w:ascii="Arial" w:hAnsi="Arial" w:cs="Arial"/>
          <w:spacing w:val="-6"/>
          <w:sz w:val="20"/>
          <w:szCs w:val="20"/>
        </w:rPr>
        <w:t xml:space="preserve"> </w:t>
      </w:r>
      <w:r w:rsidRPr="00144FD7">
        <w:rPr>
          <w:rFonts w:ascii="Arial" w:hAnsi="Arial" w:cs="Arial"/>
          <w:sz w:val="20"/>
          <w:szCs w:val="20"/>
        </w:rPr>
        <w:t>la</w:t>
      </w:r>
      <w:r w:rsidRPr="00144FD7">
        <w:rPr>
          <w:rFonts w:ascii="Arial" w:hAnsi="Arial" w:cs="Arial"/>
          <w:spacing w:val="-3"/>
          <w:sz w:val="20"/>
          <w:szCs w:val="20"/>
        </w:rPr>
        <w:t xml:space="preserve"> </w:t>
      </w:r>
      <w:r w:rsidRPr="00144FD7">
        <w:rPr>
          <w:rFonts w:ascii="Arial" w:hAnsi="Arial" w:cs="Arial"/>
          <w:spacing w:val="-2"/>
          <w:sz w:val="20"/>
          <w:szCs w:val="20"/>
        </w:rPr>
        <w:t>Certificación)</w:t>
      </w:r>
    </w:p>
    <w:p w14:paraId="585E25C1" w14:textId="77777777" w:rsidR="00144FD7" w:rsidRPr="00144FD7" w:rsidRDefault="00144FD7" w:rsidP="00144FD7">
      <w:pPr>
        <w:pStyle w:val="Prrafodelista"/>
        <w:widowControl w:val="0"/>
        <w:numPr>
          <w:ilvl w:val="2"/>
          <w:numId w:val="23"/>
        </w:numPr>
        <w:tabs>
          <w:tab w:val="left" w:pos="1141"/>
        </w:tabs>
        <w:autoSpaceDE w:val="0"/>
        <w:autoSpaceDN w:val="0"/>
        <w:spacing w:after="0" w:line="226" w:lineRule="exact"/>
        <w:ind w:left="1141" w:hanging="710"/>
        <w:contextualSpacing w:val="0"/>
        <w:rPr>
          <w:rFonts w:ascii="Arial" w:hAnsi="Arial" w:cs="Arial"/>
          <w:sz w:val="20"/>
          <w:szCs w:val="20"/>
        </w:rPr>
      </w:pPr>
      <w:r w:rsidRPr="00144FD7">
        <w:rPr>
          <w:rFonts w:ascii="Arial" w:hAnsi="Arial" w:cs="Arial"/>
          <w:sz w:val="20"/>
          <w:szCs w:val="20"/>
        </w:rPr>
        <w:t>Razón</w:t>
      </w:r>
      <w:r w:rsidRPr="00144FD7">
        <w:rPr>
          <w:rFonts w:ascii="Arial" w:hAnsi="Arial" w:cs="Arial"/>
          <w:spacing w:val="-3"/>
          <w:sz w:val="20"/>
          <w:szCs w:val="20"/>
        </w:rPr>
        <w:t xml:space="preserve"> </w:t>
      </w:r>
      <w:r w:rsidRPr="00144FD7">
        <w:rPr>
          <w:rFonts w:ascii="Arial" w:hAnsi="Arial" w:cs="Arial"/>
          <w:sz w:val="20"/>
          <w:szCs w:val="20"/>
        </w:rPr>
        <w:t>Social,</w:t>
      </w:r>
      <w:r w:rsidRPr="00144FD7">
        <w:rPr>
          <w:rFonts w:ascii="Arial" w:hAnsi="Arial" w:cs="Arial"/>
          <w:spacing w:val="-2"/>
          <w:sz w:val="20"/>
          <w:szCs w:val="20"/>
        </w:rPr>
        <w:t xml:space="preserve"> </w:t>
      </w:r>
      <w:r w:rsidRPr="00144FD7">
        <w:rPr>
          <w:rFonts w:ascii="Arial" w:hAnsi="Arial" w:cs="Arial"/>
          <w:sz w:val="20"/>
          <w:szCs w:val="20"/>
        </w:rPr>
        <w:t>Domicilio,</w:t>
      </w:r>
      <w:r w:rsidRPr="00144FD7">
        <w:rPr>
          <w:rFonts w:ascii="Arial" w:hAnsi="Arial" w:cs="Arial"/>
          <w:spacing w:val="-4"/>
          <w:sz w:val="20"/>
          <w:szCs w:val="20"/>
        </w:rPr>
        <w:t xml:space="preserve"> </w:t>
      </w:r>
      <w:r w:rsidRPr="00144FD7">
        <w:rPr>
          <w:rFonts w:ascii="Arial" w:hAnsi="Arial" w:cs="Arial"/>
          <w:sz w:val="20"/>
          <w:szCs w:val="20"/>
        </w:rPr>
        <w:t>teléfonos,</w:t>
      </w:r>
      <w:r w:rsidRPr="00144FD7">
        <w:rPr>
          <w:rFonts w:ascii="Arial" w:hAnsi="Arial" w:cs="Arial"/>
          <w:spacing w:val="-4"/>
          <w:sz w:val="20"/>
          <w:szCs w:val="20"/>
        </w:rPr>
        <w:t xml:space="preserve"> </w:t>
      </w:r>
      <w:r w:rsidRPr="00144FD7">
        <w:rPr>
          <w:rFonts w:ascii="Arial" w:hAnsi="Arial" w:cs="Arial"/>
          <w:sz w:val="20"/>
          <w:szCs w:val="20"/>
        </w:rPr>
        <w:t>e-mail,</w:t>
      </w:r>
      <w:r w:rsidRPr="00144FD7">
        <w:rPr>
          <w:rFonts w:ascii="Arial" w:hAnsi="Arial" w:cs="Arial"/>
          <w:spacing w:val="-2"/>
          <w:sz w:val="20"/>
          <w:szCs w:val="20"/>
        </w:rPr>
        <w:t xml:space="preserve"> </w:t>
      </w:r>
      <w:r w:rsidRPr="00144FD7">
        <w:rPr>
          <w:rFonts w:ascii="Arial" w:hAnsi="Arial" w:cs="Arial"/>
          <w:spacing w:val="-4"/>
          <w:sz w:val="20"/>
          <w:szCs w:val="20"/>
        </w:rPr>
        <w:t>Nit.</w:t>
      </w:r>
    </w:p>
    <w:p w14:paraId="2EDB4DA8" w14:textId="77777777" w:rsidR="00144FD7" w:rsidRPr="00144FD7" w:rsidRDefault="00144FD7" w:rsidP="00144FD7">
      <w:pPr>
        <w:pStyle w:val="Prrafodelista"/>
        <w:widowControl w:val="0"/>
        <w:numPr>
          <w:ilvl w:val="2"/>
          <w:numId w:val="23"/>
        </w:numPr>
        <w:tabs>
          <w:tab w:val="left" w:pos="1141"/>
        </w:tabs>
        <w:autoSpaceDE w:val="0"/>
        <w:autoSpaceDN w:val="0"/>
        <w:spacing w:after="0" w:line="226" w:lineRule="exact"/>
        <w:ind w:left="1141" w:hanging="710"/>
        <w:contextualSpacing w:val="0"/>
        <w:rPr>
          <w:rFonts w:ascii="Arial" w:hAnsi="Arial" w:cs="Arial"/>
          <w:sz w:val="20"/>
          <w:szCs w:val="20"/>
        </w:rPr>
      </w:pPr>
      <w:r w:rsidRPr="00144FD7">
        <w:rPr>
          <w:rFonts w:ascii="Arial" w:hAnsi="Arial" w:cs="Arial"/>
          <w:sz w:val="20"/>
          <w:szCs w:val="20"/>
        </w:rPr>
        <w:t>Fecha</w:t>
      </w:r>
      <w:r w:rsidRPr="00144FD7">
        <w:rPr>
          <w:rFonts w:ascii="Arial" w:hAnsi="Arial" w:cs="Arial"/>
          <w:spacing w:val="-2"/>
          <w:sz w:val="20"/>
          <w:szCs w:val="20"/>
        </w:rPr>
        <w:t xml:space="preserve"> </w:t>
      </w:r>
      <w:r w:rsidRPr="00144FD7">
        <w:rPr>
          <w:rFonts w:ascii="Arial" w:hAnsi="Arial" w:cs="Arial"/>
          <w:sz w:val="20"/>
          <w:szCs w:val="20"/>
        </w:rPr>
        <w:t>de</w:t>
      </w:r>
      <w:r w:rsidRPr="00144FD7">
        <w:rPr>
          <w:rFonts w:ascii="Arial" w:hAnsi="Arial" w:cs="Arial"/>
          <w:spacing w:val="-1"/>
          <w:sz w:val="20"/>
          <w:szCs w:val="20"/>
        </w:rPr>
        <w:t xml:space="preserve"> </w:t>
      </w:r>
      <w:r w:rsidRPr="00144FD7">
        <w:rPr>
          <w:rFonts w:ascii="Arial" w:hAnsi="Arial" w:cs="Arial"/>
          <w:sz w:val="20"/>
          <w:szCs w:val="20"/>
        </w:rPr>
        <w:t>Emisión</w:t>
      </w:r>
      <w:r w:rsidRPr="00144FD7">
        <w:rPr>
          <w:rFonts w:ascii="Arial" w:hAnsi="Arial" w:cs="Arial"/>
          <w:spacing w:val="-1"/>
          <w:sz w:val="20"/>
          <w:szCs w:val="20"/>
        </w:rPr>
        <w:t xml:space="preserve"> </w:t>
      </w:r>
      <w:r w:rsidRPr="00144FD7">
        <w:rPr>
          <w:rFonts w:ascii="Arial" w:hAnsi="Arial" w:cs="Arial"/>
          <w:sz w:val="20"/>
          <w:szCs w:val="20"/>
        </w:rPr>
        <w:t>de</w:t>
      </w:r>
      <w:r w:rsidRPr="00144FD7">
        <w:rPr>
          <w:rFonts w:ascii="Arial" w:hAnsi="Arial" w:cs="Arial"/>
          <w:spacing w:val="-3"/>
          <w:sz w:val="20"/>
          <w:szCs w:val="20"/>
        </w:rPr>
        <w:t xml:space="preserve"> </w:t>
      </w:r>
      <w:r w:rsidRPr="00144FD7">
        <w:rPr>
          <w:rFonts w:ascii="Arial" w:hAnsi="Arial" w:cs="Arial"/>
          <w:sz w:val="20"/>
          <w:szCs w:val="20"/>
        </w:rPr>
        <w:t>la</w:t>
      </w:r>
      <w:r w:rsidRPr="00144FD7">
        <w:rPr>
          <w:rFonts w:ascii="Arial" w:hAnsi="Arial" w:cs="Arial"/>
          <w:spacing w:val="-1"/>
          <w:sz w:val="20"/>
          <w:szCs w:val="20"/>
        </w:rPr>
        <w:t xml:space="preserve"> </w:t>
      </w:r>
      <w:r w:rsidRPr="00144FD7">
        <w:rPr>
          <w:rFonts w:ascii="Arial" w:hAnsi="Arial" w:cs="Arial"/>
          <w:spacing w:val="-2"/>
          <w:sz w:val="20"/>
          <w:szCs w:val="20"/>
        </w:rPr>
        <w:t>Certificación</w:t>
      </w:r>
    </w:p>
    <w:p w14:paraId="2E3EF921" w14:textId="77777777" w:rsidR="00144FD7" w:rsidRPr="00144FD7" w:rsidRDefault="00144FD7" w:rsidP="00144FD7">
      <w:pPr>
        <w:pStyle w:val="Prrafodelista"/>
        <w:widowControl w:val="0"/>
        <w:numPr>
          <w:ilvl w:val="2"/>
          <w:numId w:val="23"/>
        </w:numPr>
        <w:tabs>
          <w:tab w:val="left" w:pos="1141"/>
        </w:tabs>
        <w:autoSpaceDE w:val="0"/>
        <w:autoSpaceDN w:val="0"/>
        <w:spacing w:after="0" w:line="226" w:lineRule="exact"/>
        <w:ind w:left="1141" w:hanging="710"/>
        <w:contextualSpacing w:val="0"/>
        <w:rPr>
          <w:rFonts w:ascii="Arial" w:hAnsi="Arial" w:cs="Arial"/>
          <w:sz w:val="20"/>
          <w:szCs w:val="20"/>
        </w:rPr>
      </w:pPr>
      <w:r w:rsidRPr="00144FD7">
        <w:rPr>
          <w:rFonts w:ascii="Arial" w:hAnsi="Arial" w:cs="Arial"/>
          <w:sz w:val="20"/>
          <w:szCs w:val="20"/>
        </w:rPr>
        <w:t>Objeto</w:t>
      </w:r>
      <w:r w:rsidRPr="00144FD7">
        <w:rPr>
          <w:rFonts w:ascii="Arial" w:hAnsi="Arial" w:cs="Arial"/>
          <w:spacing w:val="-4"/>
          <w:sz w:val="20"/>
          <w:szCs w:val="20"/>
        </w:rPr>
        <w:t xml:space="preserve"> </w:t>
      </w:r>
      <w:r w:rsidRPr="00144FD7">
        <w:rPr>
          <w:rFonts w:ascii="Arial" w:hAnsi="Arial" w:cs="Arial"/>
          <w:sz w:val="20"/>
          <w:szCs w:val="20"/>
        </w:rPr>
        <w:t>del</w:t>
      </w:r>
      <w:r w:rsidRPr="00144FD7">
        <w:rPr>
          <w:rFonts w:ascii="Arial" w:hAnsi="Arial" w:cs="Arial"/>
          <w:spacing w:val="-6"/>
          <w:sz w:val="20"/>
          <w:szCs w:val="20"/>
        </w:rPr>
        <w:t xml:space="preserve"> </w:t>
      </w:r>
      <w:r w:rsidRPr="00144FD7">
        <w:rPr>
          <w:rFonts w:ascii="Arial" w:hAnsi="Arial" w:cs="Arial"/>
          <w:sz w:val="20"/>
          <w:szCs w:val="20"/>
        </w:rPr>
        <w:t>contrato</w:t>
      </w:r>
      <w:r w:rsidRPr="00144FD7">
        <w:rPr>
          <w:rFonts w:ascii="Arial" w:hAnsi="Arial" w:cs="Arial"/>
          <w:spacing w:val="-4"/>
          <w:sz w:val="20"/>
          <w:szCs w:val="20"/>
        </w:rPr>
        <w:t xml:space="preserve"> </w:t>
      </w:r>
      <w:r w:rsidRPr="00144FD7">
        <w:rPr>
          <w:rFonts w:ascii="Arial" w:hAnsi="Arial" w:cs="Arial"/>
          <w:sz w:val="20"/>
          <w:szCs w:val="20"/>
        </w:rPr>
        <w:t>(Claramente</w:t>
      </w:r>
      <w:r w:rsidRPr="00144FD7">
        <w:rPr>
          <w:rFonts w:ascii="Arial" w:hAnsi="Arial" w:cs="Arial"/>
          <w:spacing w:val="-3"/>
          <w:sz w:val="20"/>
          <w:szCs w:val="20"/>
        </w:rPr>
        <w:t xml:space="preserve"> </w:t>
      </w:r>
      <w:r w:rsidRPr="00144FD7">
        <w:rPr>
          <w:rFonts w:ascii="Arial" w:hAnsi="Arial" w:cs="Arial"/>
          <w:spacing w:val="-2"/>
          <w:sz w:val="20"/>
          <w:szCs w:val="20"/>
        </w:rPr>
        <w:t>definido)</w:t>
      </w:r>
    </w:p>
    <w:p w14:paraId="40E82B53" w14:textId="77777777" w:rsidR="00144FD7" w:rsidRPr="00144FD7" w:rsidRDefault="00144FD7" w:rsidP="00144FD7">
      <w:pPr>
        <w:pStyle w:val="Prrafodelista"/>
        <w:widowControl w:val="0"/>
        <w:numPr>
          <w:ilvl w:val="2"/>
          <w:numId w:val="23"/>
        </w:numPr>
        <w:tabs>
          <w:tab w:val="left" w:pos="1141"/>
        </w:tabs>
        <w:autoSpaceDE w:val="0"/>
        <w:autoSpaceDN w:val="0"/>
        <w:spacing w:after="0" w:line="226" w:lineRule="exact"/>
        <w:ind w:left="1141" w:hanging="710"/>
        <w:contextualSpacing w:val="0"/>
        <w:rPr>
          <w:rFonts w:ascii="Arial" w:hAnsi="Arial" w:cs="Arial"/>
          <w:sz w:val="20"/>
          <w:szCs w:val="20"/>
        </w:rPr>
      </w:pPr>
      <w:r w:rsidRPr="00144FD7">
        <w:rPr>
          <w:rFonts w:ascii="Arial" w:hAnsi="Arial" w:cs="Arial"/>
          <w:sz w:val="20"/>
          <w:szCs w:val="20"/>
        </w:rPr>
        <w:t>Fecha</w:t>
      </w:r>
      <w:r w:rsidRPr="00144FD7">
        <w:rPr>
          <w:rFonts w:ascii="Arial" w:hAnsi="Arial" w:cs="Arial"/>
          <w:spacing w:val="-2"/>
          <w:sz w:val="20"/>
          <w:szCs w:val="20"/>
        </w:rPr>
        <w:t xml:space="preserve"> </w:t>
      </w:r>
      <w:r w:rsidRPr="00144FD7">
        <w:rPr>
          <w:rFonts w:ascii="Arial" w:hAnsi="Arial" w:cs="Arial"/>
          <w:sz w:val="20"/>
          <w:szCs w:val="20"/>
        </w:rPr>
        <w:t>de</w:t>
      </w:r>
      <w:r w:rsidRPr="00144FD7">
        <w:rPr>
          <w:rFonts w:ascii="Arial" w:hAnsi="Arial" w:cs="Arial"/>
          <w:spacing w:val="-2"/>
          <w:sz w:val="20"/>
          <w:szCs w:val="20"/>
        </w:rPr>
        <w:t xml:space="preserve"> </w:t>
      </w:r>
      <w:r w:rsidRPr="00144FD7">
        <w:rPr>
          <w:rFonts w:ascii="Arial" w:hAnsi="Arial" w:cs="Arial"/>
          <w:sz w:val="20"/>
          <w:szCs w:val="20"/>
        </w:rPr>
        <w:t>Inicio</w:t>
      </w:r>
      <w:r w:rsidRPr="00144FD7">
        <w:rPr>
          <w:rFonts w:ascii="Arial" w:hAnsi="Arial" w:cs="Arial"/>
          <w:spacing w:val="-2"/>
          <w:sz w:val="20"/>
          <w:szCs w:val="20"/>
        </w:rPr>
        <w:t xml:space="preserve"> </w:t>
      </w:r>
      <w:r w:rsidRPr="00144FD7">
        <w:rPr>
          <w:rFonts w:ascii="Arial" w:hAnsi="Arial" w:cs="Arial"/>
          <w:sz w:val="20"/>
          <w:szCs w:val="20"/>
        </w:rPr>
        <w:t>– Fecha</w:t>
      </w:r>
      <w:r w:rsidRPr="00144FD7">
        <w:rPr>
          <w:rFonts w:ascii="Arial" w:hAnsi="Arial" w:cs="Arial"/>
          <w:spacing w:val="-3"/>
          <w:sz w:val="20"/>
          <w:szCs w:val="20"/>
        </w:rPr>
        <w:t xml:space="preserve"> </w:t>
      </w:r>
      <w:r w:rsidRPr="00144FD7">
        <w:rPr>
          <w:rFonts w:ascii="Arial" w:hAnsi="Arial" w:cs="Arial"/>
          <w:sz w:val="20"/>
          <w:szCs w:val="20"/>
        </w:rPr>
        <w:t>de</w:t>
      </w:r>
      <w:r w:rsidRPr="00144FD7">
        <w:rPr>
          <w:rFonts w:ascii="Arial" w:hAnsi="Arial" w:cs="Arial"/>
          <w:spacing w:val="-2"/>
          <w:sz w:val="20"/>
          <w:szCs w:val="20"/>
        </w:rPr>
        <w:t xml:space="preserve"> Finalización</w:t>
      </w:r>
    </w:p>
    <w:p w14:paraId="25D2DBCE" w14:textId="77777777" w:rsidR="00144FD7" w:rsidRPr="00144FD7" w:rsidRDefault="00144FD7" w:rsidP="00144FD7">
      <w:pPr>
        <w:pStyle w:val="Prrafodelista"/>
        <w:widowControl w:val="0"/>
        <w:numPr>
          <w:ilvl w:val="2"/>
          <w:numId w:val="23"/>
        </w:numPr>
        <w:tabs>
          <w:tab w:val="left" w:pos="1141"/>
        </w:tabs>
        <w:autoSpaceDE w:val="0"/>
        <w:autoSpaceDN w:val="0"/>
        <w:spacing w:after="0" w:line="228" w:lineRule="exact"/>
        <w:ind w:left="1141" w:hanging="710"/>
        <w:contextualSpacing w:val="0"/>
        <w:rPr>
          <w:rFonts w:ascii="Arial" w:hAnsi="Arial" w:cs="Arial"/>
          <w:sz w:val="20"/>
          <w:szCs w:val="20"/>
        </w:rPr>
      </w:pPr>
      <w:r w:rsidRPr="00144FD7">
        <w:rPr>
          <w:rFonts w:ascii="Arial" w:hAnsi="Arial" w:cs="Arial"/>
          <w:sz w:val="20"/>
          <w:szCs w:val="20"/>
        </w:rPr>
        <w:t>Valor</w:t>
      </w:r>
      <w:r w:rsidRPr="00144FD7">
        <w:rPr>
          <w:rFonts w:ascii="Arial" w:hAnsi="Arial" w:cs="Arial"/>
          <w:spacing w:val="-4"/>
          <w:sz w:val="20"/>
          <w:szCs w:val="20"/>
        </w:rPr>
        <w:t xml:space="preserve"> </w:t>
      </w:r>
      <w:r w:rsidRPr="00144FD7">
        <w:rPr>
          <w:rFonts w:ascii="Arial" w:hAnsi="Arial" w:cs="Arial"/>
          <w:sz w:val="20"/>
          <w:szCs w:val="20"/>
        </w:rPr>
        <w:t>del</w:t>
      </w:r>
      <w:r w:rsidRPr="00144FD7">
        <w:rPr>
          <w:rFonts w:ascii="Arial" w:hAnsi="Arial" w:cs="Arial"/>
          <w:spacing w:val="-1"/>
          <w:sz w:val="20"/>
          <w:szCs w:val="20"/>
        </w:rPr>
        <w:t xml:space="preserve"> </w:t>
      </w:r>
      <w:r w:rsidRPr="00144FD7">
        <w:rPr>
          <w:rFonts w:ascii="Arial" w:hAnsi="Arial" w:cs="Arial"/>
          <w:spacing w:val="-2"/>
          <w:sz w:val="20"/>
          <w:szCs w:val="20"/>
        </w:rPr>
        <w:t>Contrato</w:t>
      </w:r>
    </w:p>
    <w:p w14:paraId="254740B5" w14:textId="77777777" w:rsidR="00144FD7" w:rsidRPr="00144FD7" w:rsidRDefault="00144FD7" w:rsidP="004669C6">
      <w:pPr>
        <w:pStyle w:val="Textoindependiente"/>
        <w:spacing w:before="201"/>
        <w:jc w:val="both"/>
        <w:rPr>
          <w:rFonts w:ascii="Arial" w:hAnsi="Arial" w:cs="Arial"/>
        </w:rPr>
      </w:pPr>
      <w:r w:rsidRPr="00144FD7">
        <w:rPr>
          <w:rFonts w:ascii="Arial" w:hAnsi="Arial" w:cs="Arial"/>
        </w:rPr>
        <w:t>El</w:t>
      </w:r>
      <w:r w:rsidRPr="00144FD7">
        <w:rPr>
          <w:rFonts w:ascii="Arial" w:hAnsi="Arial" w:cs="Arial"/>
          <w:spacing w:val="-5"/>
        </w:rPr>
        <w:t xml:space="preserve"> </w:t>
      </w:r>
      <w:r w:rsidRPr="00144FD7">
        <w:rPr>
          <w:rFonts w:ascii="Arial" w:hAnsi="Arial" w:cs="Arial"/>
        </w:rPr>
        <w:t>Departamento</w:t>
      </w:r>
      <w:r w:rsidRPr="00144FD7">
        <w:rPr>
          <w:rFonts w:ascii="Arial" w:hAnsi="Arial" w:cs="Arial"/>
          <w:spacing w:val="-4"/>
        </w:rPr>
        <w:t xml:space="preserve"> </w:t>
      </w:r>
      <w:r w:rsidRPr="00144FD7">
        <w:rPr>
          <w:rFonts w:ascii="Arial" w:hAnsi="Arial" w:cs="Arial"/>
        </w:rPr>
        <w:t>se</w:t>
      </w:r>
      <w:r w:rsidRPr="00144FD7">
        <w:rPr>
          <w:rFonts w:ascii="Arial" w:hAnsi="Arial" w:cs="Arial"/>
          <w:spacing w:val="-2"/>
        </w:rPr>
        <w:t xml:space="preserve"> </w:t>
      </w:r>
      <w:r w:rsidRPr="00144FD7">
        <w:rPr>
          <w:rFonts w:ascii="Arial" w:hAnsi="Arial" w:cs="Arial"/>
        </w:rPr>
        <w:t>reserva</w:t>
      </w:r>
      <w:r w:rsidRPr="00144FD7">
        <w:rPr>
          <w:rFonts w:ascii="Arial" w:hAnsi="Arial" w:cs="Arial"/>
          <w:spacing w:val="-4"/>
        </w:rPr>
        <w:t xml:space="preserve"> </w:t>
      </w:r>
      <w:r w:rsidRPr="00144FD7">
        <w:rPr>
          <w:rFonts w:ascii="Arial" w:hAnsi="Arial" w:cs="Arial"/>
        </w:rPr>
        <w:t>el</w:t>
      </w:r>
      <w:r w:rsidRPr="00144FD7">
        <w:rPr>
          <w:rFonts w:ascii="Arial" w:hAnsi="Arial" w:cs="Arial"/>
          <w:spacing w:val="-5"/>
        </w:rPr>
        <w:t xml:space="preserve"> </w:t>
      </w:r>
      <w:r w:rsidRPr="00144FD7">
        <w:rPr>
          <w:rFonts w:ascii="Arial" w:hAnsi="Arial" w:cs="Arial"/>
        </w:rPr>
        <w:t>derecho</w:t>
      </w:r>
      <w:r w:rsidRPr="00144FD7">
        <w:rPr>
          <w:rFonts w:ascii="Arial" w:hAnsi="Arial" w:cs="Arial"/>
          <w:spacing w:val="-4"/>
        </w:rPr>
        <w:t xml:space="preserve"> </w:t>
      </w:r>
      <w:r w:rsidRPr="00144FD7">
        <w:rPr>
          <w:rFonts w:ascii="Arial" w:hAnsi="Arial" w:cs="Arial"/>
        </w:rPr>
        <w:t>de</w:t>
      </w:r>
      <w:r w:rsidRPr="00144FD7">
        <w:rPr>
          <w:rFonts w:ascii="Arial" w:hAnsi="Arial" w:cs="Arial"/>
          <w:spacing w:val="-2"/>
        </w:rPr>
        <w:t xml:space="preserve"> </w:t>
      </w:r>
      <w:r w:rsidRPr="00144FD7">
        <w:rPr>
          <w:rFonts w:ascii="Arial" w:hAnsi="Arial" w:cs="Arial"/>
        </w:rPr>
        <w:t>verificar</w:t>
      </w:r>
      <w:r w:rsidRPr="00144FD7">
        <w:rPr>
          <w:rFonts w:ascii="Arial" w:hAnsi="Arial" w:cs="Arial"/>
          <w:spacing w:val="-5"/>
        </w:rPr>
        <w:t xml:space="preserve"> </w:t>
      </w:r>
      <w:r w:rsidRPr="00144FD7">
        <w:rPr>
          <w:rFonts w:ascii="Arial" w:hAnsi="Arial" w:cs="Arial"/>
        </w:rPr>
        <w:t>el</w:t>
      </w:r>
      <w:r w:rsidRPr="00144FD7">
        <w:rPr>
          <w:rFonts w:ascii="Arial" w:hAnsi="Arial" w:cs="Arial"/>
          <w:spacing w:val="-4"/>
        </w:rPr>
        <w:t xml:space="preserve"> </w:t>
      </w:r>
      <w:r w:rsidRPr="00144FD7">
        <w:rPr>
          <w:rFonts w:ascii="Arial" w:hAnsi="Arial" w:cs="Arial"/>
        </w:rPr>
        <w:t>contenido</w:t>
      </w:r>
      <w:r w:rsidRPr="00144FD7">
        <w:rPr>
          <w:rFonts w:ascii="Arial" w:hAnsi="Arial" w:cs="Arial"/>
          <w:spacing w:val="-3"/>
        </w:rPr>
        <w:t xml:space="preserve"> </w:t>
      </w:r>
      <w:r w:rsidRPr="00144FD7">
        <w:rPr>
          <w:rFonts w:ascii="Arial" w:hAnsi="Arial" w:cs="Arial"/>
        </w:rPr>
        <w:t>de</w:t>
      </w:r>
      <w:r w:rsidRPr="00144FD7">
        <w:rPr>
          <w:rFonts w:ascii="Arial" w:hAnsi="Arial" w:cs="Arial"/>
          <w:spacing w:val="-4"/>
        </w:rPr>
        <w:t xml:space="preserve"> </w:t>
      </w:r>
      <w:r w:rsidRPr="00144FD7">
        <w:rPr>
          <w:rFonts w:ascii="Arial" w:hAnsi="Arial" w:cs="Arial"/>
        </w:rPr>
        <w:t>las</w:t>
      </w:r>
      <w:r w:rsidRPr="00144FD7">
        <w:rPr>
          <w:rFonts w:ascii="Arial" w:hAnsi="Arial" w:cs="Arial"/>
          <w:spacing w:val="-1"/>
        </w:rPr>
        <w:t xml:space="preserve"> </w:t>
      </w:r>
      <w:r w:rsidRPr="00144FD7">
        <w:rPr>
          <w:rFonts w:ascii="Arial" w:hAnsi="Arial" w:cs="Arial"/>
        </w:rPr>
        <w:t>certificaciones</w:t>
      </w:r>
      <w:r w:rsidRPr="00144FD7">
        <w:rPr>
          <w:rFonts w:ascii="Arial" w:hAnsi="Arial" w:cs="Arial"/>
          <w:spacing w:val="-1"/>
        </w:rPr>
        <w:t xml:space="preserve"> </w:t>
      </w:r>
      <w:r w:rsidRPr="00144FD7">
        <w:rPr>
          <w:rFonts w:ascii="Arial" w:hAnsi="Arial" w:cs="Arial"/>
          <w:spacing w:val="-2"/>
        </w:rPr>
        <w:t>aportadas.</w:t>
      </w:r>
    </w:p>
    <w:p w14:paraId="063514E1" w14:textId="77777777" w:rsidR="00144FD7" w:rsidRPr="00144FD7" w:rsidRDefault="00144FD7" w:rsidP="004669C6">
      <w:pPr>
        <w:pStyle w:val="Textoindependiente"/>
        <w:ind w:right="344"/>
        <w:jc w:val="both"/>
        <w:rPr>
          <w:rFonts w:ascii="Arial" w:hAnsi="Arial" w:cs="Arial"/>
        </w:rPr>
      </w:pPr>
      <w:r w:rsidRPr="00144FD7">
        <w:rPr>
          <w:rFonts w:ascii="Arial" w:hAnsi="Arial" w:cs="Arial"/>
        </w:rPr>
        <w:t>Se permitirá anexar copias de los contratos, siempre y cuando de ellos se derive toda la información requerida para la acreditación solicitada.</w:t>
      </w:r>
    </w:p>
    <w:p w14:paraId="106C0DDE" w14:textId="37097B45" w:rsidR="00144FD7" w:rsidRPr="00144FD7" w:rsidRDefault="00144FD7" w:rsidP="004669C6">
      <w:pPr>
        <w:pStyle w:val="Textoindependiente"/>
        <w:ind w:right="597"/>
        <w:jc w:val="both"/>
        <w:rPr>
          <w:rFonts w:ascii="Arial" w:hAnsi="Arial" w:cs="Arial"/>
        </w:rPr>
      </w:pPr>
      <w:r w:rsidRPr="00144FD7">
        <w:rPr>
          <w:rFonts w:ascii="Arial" w:hAnsi="Arial" w:cs="Arial"/>
        </w:rPr>
        <w:t>En</w:t>
      </w:r>
      <w:r w:rsidRPr="00144FD7">
        <w:rPr>
          <w:rFonts w:ascii="Arial" w:hAnsi="Arial" w:cs="Arial"/>
          <w:spacing w:val="-2"/>
        </w:rPr>
        <w:t xml:space="preserve"> </w:t>
      </w:r>
      <w:r w:rsidRPr="00144FD7">
        <w:rPr>
          <w:rFonts w:ascii="Arial" w:hAnsi="Arial" w:cs="Arial"/>
        </w:rPr>
        <w:t>el</w:t>
      </w:r>
      <w:r w:rsidRPr="00144FD7">
        <w:rPr>
          <w:rFonts w:ascii="Arial" w:hAnsi="Arial" w:cs="Arial"/>
          <w:spacing w:val="-4"/>
        </w:rPr>
        <w:t xml:space="preserve"> </w:t>
      </w:r>
      <w:r w:rsidRPr="00144FD7">
        <w:rPr>
          <w:rFonts w:ascii="Arial" w:hAnsi="Arial" w:cs="Arial"/>
        </w:rPr>
        <w:t>evento</w:t>
      </w:r>
      <w:r w:rsidRPr="00144FD7">
        <w:rPr>
          <w:rFonts w:ascii="Arial" w:hAnsi="Arial" w:cs="Arial"/>
          <w:spacing w:val="-2"/>
        </w:rPr>
        <w:t xml:space="preserve"> </w:t>
      </w:r>
      <w:r w:rsidRPr="00144FD7">
        <w:rPr>
          <w:rFonts w:ascii="Arial" w:hAnsi="Arial" w:cs="Arial"/>
        </w:rPr>
        <w:t>en</w:t>
      </w:r>
      <w:r w:rsidRPr="00144FD7">
        <w:rPr>
          <w:rFonts w:ascii="Arial" w:hAnsi="Arial" w:cs="Arial"/>
          <w:spacing w:val="-2"/>
        </w:rPr>
        <w:t xml:space="preserve"> </w:t>
      </w:r>
      <w:r w:rsidRPr="00144FD7">
        <w:rPr>
          <w:rFonts w:ascii="Arial" w:hAnsi="Arial" w:cs="Arial"/>
        </w:rPr>
        <w:t>que</w:t>
      </w:r>
      <w:r w:rsidRPr="00144FD7">
        <w:rPr>
          <w:rFonts w:ascii="Arial" w:hAnsi="Arial" w:cs="Arial"/>
          <w:spacing w:val="-4"/>
        </w:rPr>
        <w:t xml:space="preserve"> </w:t>
      </w:r>
      <w:r w:rsidRPr="00144FD7">
        <w:rPr>
          <w:rFonts w:ascii="Arial" w:hAnsi="Arial" w:cs="Arial"/>
        </w:rPr>
        <w:t>el</w:t>
      </w:r>
      <w:r w:rsidRPr="00144FD7">
        <w:rPr>
          <w:rFonts w:ascii="Arial" w:hAnsi="Arial" w:cs="Arial"/>
          <w:spacing w:val="-4"/>
        </w:rPr>
        <w:t xml:space="preserve"> </w:t>
      </w:r>
      <w:r w:rsidRPr="00144FD7">
        <w:rPr>
          <w:rFonts w:ascii="Arial" w:hAnsi="Arial" w:cs="Arial"/>
        </w:rPr>
        <w:t>proponente no</w:t>
      </w:r>
      <w:r w:rsidRPr="00144FD7">
        <w:rPr>
          <w:rFonts w:ascii="Arial" w:hAnsi="Arial" w:cs="Arial"/>
          <w:spacing w:val="-4"/>
        </w:rPr>
        <w:t xml:space="preserve"> </w:t>
      </w:r>
      <w:r w:rsidRPr="00144FD7">
        <w:rPr>
          <w:rFonts w:ascii="Arial" w:hAnsi="Arial" w:cs="Arial"/>
        </w:rPr>
        <w:t>cuente</w:t>
      </w:r>
      <w:r w:rsidRPr="00144FD7">
        <w:rPr>
          <w:rFonts w:ascii="Arial" w:hAnsi="Arial" w:cs="Arial"/>
          <w:spacing w:val="-4"/>
        </w:rPr>
        <w:t xml:space="preserve"> </w:t>
      </w:r>
      <w:r w:rsidRPr="00144FD7">
        <w:rPr>
          <w:rFonts w:ascii="Arial" w:hAnsi="Arial" w:cs="Arial"/>
        </w:rPr>
        <w:t>con</w:t>
      </w:r>
      <w:r w:rsidRPr="00144FD7">
        <w:rPr>
          <w:rFonts w:ascii="Arial" w:hAnsi="Arial" w:cs="Arial"/>
          <w:spacing w:val="-4"/>
        </w:rPr>
        <w:t xml:space="preserve"> </w:t>
      </w:r>
      <w:r w:rsidRPr="00144FD7">
        <w:rPr>
          <w:rFonts w:ascii="Arial" w:hAnsi="Arial" w:cs="Arial"/>
        </w:rPr>
        <w:t>la</w:t>
      </w:r>
      <w:r w:rsidRPr="00144FD7">
        <w:rPr>
          <w:rFonts w:ascii="Arial" w:hAnsi="Arial" w:cs="Arial"/>
          <w:spacing w:val="-4"/>
        </w:rPr>
        <w:t xml:space="preserve"> </w:t>
      </w:r>
      <w:r w:rsidRPr="00144FD7">
        <w:rPr>
          <w:rFonts w:ascii="Arial" w:hAnsi="Arial" w:cs="Arial"/>
        </w:rPr>
        <w:t>o</w:t>
      </w:r>
      <w:r w:rsidRPr="00144FD7">
        <w:rPr>
          <w:rFonts w:ascii="Arial" w:hAnsi="Arial" w:cs="Arial"/>
          <w:spacing w:val="-4"/>
        </w:rPr>
        <w:t xml:space="preserve"> </w:t>
      </w:r>
      <w:r w:rsidRPr="00144FD7">
        <w:rPr>
          <w:rFonts w:ascii="Arial" w:hAnsi="Arial" w:cs="Arial"/>
        </w:rPr>
        <w:t>las</w:t>
      </w:r>
      <w:r w:rsidRPr="00144FD7">
        <w:rPr>
          <w:rFonts w:ascii="Arial" w:hAnsi="Arial" w:cs="Arial"/>
          <w:spacing w:val="-4"/>
        </w:rPr>
        <w:t xml:space="preserve"> </w:t>
      </w:r>
      <w:r w:rsidRPr="00144FD7">
        <w:rPr>
          <w:rFonts w:ascii="Arial" w:hAnsi="Arial" w:cs="Arial"/>
        </w:rPr>
        <w:t>certificaciones</w:t>
      </w:r>
      <w:r w:rsidRPr="00144FD7">
        <w:rPr>
          <w:rFonts w:ascii="Arial" w:hAnsi="Arial" w:cs="Arial"/>
          <w:spacing w:val="-3"/>
        </w:rPr>
        <w:t xml:space="preserve"> </w:t>
      </w:r>
      <w:r w:rsidRPr="00144FD7">
        <w:rPr>
          <w:rFonts w:ascii="Arial" w:hAnsi="Arial" w:cs="Arial"/>
        </w:rPr>
        <w:t>con</w:t>
      </w:r>
      <w:r w:rsidRPr="00144FD7">
        <w:rPr>
          <w:rFonts w:ascii="Arial" w:hAnsi="Arial" w:cs="Arial"/>
          <w:spacing w:val="-2"/>
        </w:rPr>
        <w:t xml:space="preserve"> </w:t>
      </w:r>
      <w:r w:rsidRPr="00144FD7">
        <w:rPr>
          <w:rFonts w:ascii="Arial" w:hAnsi="Arial" w:cs="Arial"/>
        </w:rPr>
        <w:t>toda</w:t>
      </w:r>
      <w:r w:rsidRPr="00144FD7">
        <w:rPr>
          <w:rFonts w:ascii="Arial" w:hAnsi="Arial" w:cs="Arial"/>
          <w:spacing w:val="-4"/>
        </w:rPr>
        <w:t xml:space="preserve"> </w:t>
      </w:r>
      <w:r w:rsidRPr="00144FD7">
        <w:rPr>
          <w:rFonts w:ascii="Arial" w:hAnsi="Arial" w:cs="Arial"/>
        </w:rPr>
        <w:t>la</w:t>
      </w:r>
      <w:r w:rsidRPr="00144FD7">
        <w:rPr>
          <w:rFonts w:ascii="Arial" w:hAnsi="Arial" w:cs="Arial"/>
          <w:spacing w:val="-4"/>
        </w:rPr>
        <w:t xml:space="preserve"> </w:t>
      </w:r>
      <w:r w:rsidRPr="00144FD7">
        <w:rPr>
          <w:rFonts w:ascii="Arial" w:hAnsi="Arial" w:cs="Arial"/>
        </w:rPr>
        <w:t>información</w:t>
      </w:r>
      <w:r w:rsidRPr="00144FD7">
        <w:rPr>
          <w:rFonts w:ascii="Arial" w:hAnsi="Arial" w:cs="Arial"/>
          <w:spacing w:val="-2"/>
        </w:rPr>
        <w:t xml:space="preserve"> </w:t>
      </w:r>
      <w:r w:rsidRPr="00144FD7">
        <w:rPr>
          <w:rFonts w:ascii="Arial" w:hAnsi="Arial" w:cs="Arial"/>
        </w:rPr>
        <w:t>anteriormente</w:t>
      </w:r>
      <w:r w:rsidRPr="00144FD7">
        <w:rPr>
          <w:rFonts w:ascii="Arial" w:hAnsi="Arial" w:cs="Arial"/>
          <w:spacing w:val="-4"/>
        </w:rPr>
        <w:t xml:space="preserve"> </w:t>
      </w:r>
      <w:r w:rsidRPr="00144FD7">
        <w:rPr>
          <w:rFonts w:ascii="Arial" w:hAnsi="Arial" w:cs="Arial"/>
        </w:rPr>
        <w:t>descrita</w:t>
      </w:r>
      <w:r w:rsidRPr="00144FD7">
        <w:rPr>
          <w:rFonts w:ascii="Arial" w:hAnsi="Arial" w:cs="Arial"/>
          <w:spacing w:val="-4"/>
        </w:rPr>
        <w:t xml:space="preserve"> </w:t>
      </w:r>
      <w:r w:rsidRPr="00144FD7">
        <w:rPr>
          <w:rFonts w:ascii="Arial" w:hAnsi="Arial" w:cs="Arial"/>
        </w:rPr>
        <w:t>o el contrato no tenga dicha información, podrá adjuntar la siguiente documentación:</w:t>
      </w:r>
    </w:p>
    <w:p w14:paraId="1C5CC9C7" w14:textId="77777777" w:rsidR="00144FD7" w:rsidRPr="00144FD7" w:rsidRDefault="00144FD7" w:rsidP="004669C6">
      <w:pPr>
        <w:numPr>
          <w:ilvl w:val="0"/>
          <w:numId w:val="21"/>
        </w:numPr>
        <w:tabs>
          <w:tab w:val="left" w:pos="9781"/>
          <w:tab w:val="left" w:pos="11057"/>
        </w:tabs>
        <w:spacing w:after="0" w:line="240" w:lineRule="auto"/>
        <w:jc w:val="both"/>
        <w:rPr>
          <w:rFonts w:ascii="Arial" w:hAnsi="Arial" w:cs="Arial"/>
          <w:sz w:val="20"/>
          <w:szCs w:val="20"/>
        </w:rPr>
      </w:pPr>
      <w:r w:rsidRPr="00144FD7">
        <w:rPr>
          <w:rFonts w:ascii="Arial" w:hAnsi="Arial" w:cs="Arial"/>
          <w:sz w:val="20"/>
          <w:szCs w:val="20"/>
        </w:rPr>
        <w:t>Si</w:t>
      </w:r>
      <w:r w:rsidRPr="004669C6">
        <w:rPr>
          <w:rFonts w:ascii="Arial" w:hAnsi="Arial" w:cs="Arial"/>
          <w:sz w:val="20"/>
          <w:szCs w:val="20"/>
        </w:rPr>
        <w:t xml:space="preserve"> </w:t>
      </w:r>
      <w:r w:rsidRPr="00144FD7">
        <w:rPr>
          <w:rFonts w:ascii="Arial" w:hAnsi="Arial" w:cs="Arial"/>
          <w:sz w:val="20"/>
          <w:szCs w:val="20"/>
        </w:rPr>
        <w:t>el</w:t>
      </w:r>
      <w:r w:rsidRPr="004669C6">
        <w:rPr>
          <w:rFonts w:ascii="Arial" w:hAnsi="Arial" w:cs="Arial"/>
          <w:sz w:val="20"/>
          <w:szCs w:val="20"/>
        </w:rPr>
        <w:t xml:space="preserve"> </w:t>
      </w:r>
      <w:r w:rsidRPr="00144FD7">
        <w:rPr>
          <w:rFonts w:ascii="Arial" w:hAnsi="Arial" w:cs="Arial"/>
          <w:sz w:val="20"/>
          <w:szCs w:val="20"/>
        </w:rPr>
        <w:t>contrato</w:t>
      </w:r>
      <w:r w:rsidRPr="004669C6">
        <w:rPr>
          <w:rFonts w:ascii="Arial" w:hAnsi="Arial" w:cs="Arial"/>
          <w:sz w:val="20"/>
          <w:szCs w:val="20"/>
        </w:rPr>
        <w:t xml:space="preserve"> </w:t>
      </w:r>
      <w:r w:rsidRPr="00144FD7">
        <w:rPr>
          <w:rFonts w:ascii="Arial" w:hAnsi="Arial" w:cs="Arial"/>
          <w:sz w:val="20"/>
          <w:szCs w:val="20"/>
        </w:rPr>
        <w:t>se</w:t>
      </w:r>
      <w:r w:rsidRPr="004669C6">
        <w:rPr>
          <w:rFonts w:ascii="Arial" w:hAnsi="Arial" w:cs="Arial"/>
          <w:sz w:val="20"/>
          <w:szCs w:val="20"/>
        </w:rPr>
        <w:t xml:space="preserve"> </w:t>
      </w:r>
      <w:r w:rsidRPr="00144FD7">
        <w:rPr>
          <w:rFonts w:ascii="Arial" w:hAnsi="Arial" w:cs="Arial"/>
          <w:sz w:val="20"/>
          <w:szCs w:val="20"/>
        </w:rPr>
        <w:t>suscribió</w:t>
      </w:r>
      <w:r w:rsidRPr="004669C6">
        <w:rPr>
          <w:rFonts w:ascii="Arial" w:hAnsi="Arial" w:cs="Arial"/>
          <w:sz w:val="20"/>
          <w:szCs w:val="20"/>
        </w:rPr>
        <w:t xml:space="preserve"> </w:t>
      </w:r>
      <w:r w:rsidRPr="00144FD7">
        <w:rPr>
          <w:rFonts w:ascii="Arial" w:hAnsi="Arial" w:cs="Arial"/>
          <w:sz w:val="20"/>
          <w:szCs w:val="20"/>
        </w:rPr>
        <w:t>en</w:t>
      </w:r>
      <w:r w:rsidRPr="004669C6">
        <w:rPr>
          <w:rFonts w:ascii="Arial" w:hAnsi="Arial" w:cs="Arial"/>
          <w:sz w:val="20"/>
          <w:szCs w:val="20"/>
        </w:rPr>
        <w:t xml:space="preserve"> </w:t>
      </w:r>
      <w:r w:rsidRPr="00144FD7">
        <w:rPr>
          <w:rFonts w:ascii="Arial" w:hAnsi="Arial" w:cs="Arial"/>
          <w:sz w:val="20"/>
          <w:szCs w:val="20"/>
        </w:rPr>
        <w:t>consorcio</w:t>
      </w:r>
      <w:r w:rsidRPr="004669C6">
        <w:rPr>
          <w:rFonts w:ascii="Arial" w:hAnsi="Arial" w:cs="Arial"/>
          <w:sz w:val="20"/>
          <w:szCs w:val="20"/>
        </w:rPr>
        <w:t xml:space="preserve"> </w:t>
      </w:r>
      <w:r w:rsidRPr="00144FD7">
        <w:rPr>
          <w:rFonts w:ascii="Arial" w:hAnsi="Arial" w:cs="Arial"/>
          <w:sz w:val="20"/>
          <w:szCs w:val="20"/>
        </w:rPr>
        <w:t>o</w:t>
      </w:r>
      <w:r w:rsidRPr="004669C6">
        <w:rPr>
          <w:rFonts w:ascii="Arial" w:hAnsi="Arial" w:cs="Arial"/>
          <w:sz w:val="20"/>
          <w:szCs w:val="20"/>
        </w:rPr>
        <w:t xml:space="preserve"> </w:t>
      </w:r>
      <w:r w:rsidRPr="00144FD7">
        <w:rPr>
          <w:rFonts w:ascii="Arial" w:hAnsi="Arial" w:cs="Arial"/>
          <w:sz w:val="20"/>
          <w:szCs w:val="20"/>
        </w:rPr>
        <w:t>en</w:t>
      </w:r>
      <w:r w:rsidRPr="004669C6">
        <w:rPr>
          <w:rFonts w:ascii="Arial" w:hAnsi="Arial" w:cs="Arial"/>
          <w:sz w:val="20"/>
          <w:szCs w:val="20"/>
        </w:rPr>
        <w:t xml:space="preserve"> </w:t>
      </w:r>
      <w:r w:rsidRPr="00144FD7">
        <w:rPr>
          <w:rFonts w:ascii="Arial" w:hAnsi="Arial" w:cs="Arial"/>
          <w:sz w:val="20"/>
          <w:szCs w:val="20"/>
        </w:rPr>
        <w:t>unión</w:t>
      </w:r>
      <w:r w:rsidRPr="004669C6">
        <w:rPr>
          <w:rFonts w:ascii="Arial" w:hAnsi="Arial" w:cs="Arial"/>
          <w:sz w:val="20"/>
          <w:szCs w:val="20"/>
        </w:rPr>
        <w:t xml:space="preserve"> </w:t>
      </w:r>
      <w:r w:rsidRPr="00144FD7">
        <w:rPr>
          <w:rFonts w:ascii="Arial" w:hAnsi="Arial" w:cs="Arial"/>
          <w:sz w:val="20"/>
          <w:szCs w:val="20"/>
        </w:rPr>
        <w:t>temporal</w:t>
      </w:r>
      <w:r w:rsidRPr="004669C6">
        <w:rPr>
          <w:rFonts w:ascii="Arial" w:hAnsi="Arial" w:cs="Arial"/>
          <w:sz w:val="20"/>
          <w:szCs w:val="20"/>
        </w:rPr>
        <w:t xml:space="preserve"> </w:t>
      </w:r>
      <w:r w:rsidRPr="00144FD7">
        <w:rPr>
          <w:rFonts w:ascii="Arial" w:hAnsi="Arial" w:cs="Arial"/>
          <w:sz w:val="20"/>
          <w:szCs w:val="20"/>
        </w:rPr>
        <w:t>se</w:t>
      </w:r>
      <w:r w:rsidRPr="004669C6">
        <w:rPr>
          <w:rFonts w:ascii="Arial" w:hAnsi="Arial" w:cs="Arial"/>
          <w:sz w:val="20"/>
          <w:szCs w:val="20"/>
        </w:rPr>
        <w:t xml:space="preserve"> </w:t>
      </w:r>
      <w:r w:rsidRPr="00144FD7">
        <w:rPr>
          <w:rFonts w:ascii="Arial" w:hAnsi="Arial" w:cs="Arial"/>
          <w:sz w:val="20"/>
          <w:szCs w:val="20"/>
        </w:rPr>
        <w:t>podrá</w:t>
      </w:r>
      <w:r w:rsidRPr="004669C6">
        <w:rPr>
          <w:rFonts w:ascii="Arial" w:hAnsi="Arial" w:cs="Arial"/>
          <w:sz w:val="20"/>
          <w:szCs w:val="20"/>
        </w:rPr>
        <w:t xml:space="preserve"> </w:t>
      </w:r>
      <w:r w:rsidRPr="00144FD7">
        <w:rPr>
          <w:rFonts w:ascii="Arial" w:hAnsi="Arial" w:cs="Arial"/>
          <w:sz w:val="20"/>
          <w:szCs w:val="20"/>
        </w:rPr>
        <w:t>acreditar</w:t>
      </w:r>
      <w:r w:rsidRPr="004669C6">
        <w:rPr>
          <w:rFonts w:ascii="Arial" w:hAnsi="Arial" w:cs="Arial"/>
          <w:sz w:val="20"/>
          <w:szCs w:val="20"/>
        </w:rPr>
        <w:t xml:space="preserve"> </w:t>
      </w:r>
      <w:r w:rsidRPr="00144FD7">
        <w:rPr>
          <w:rFonts w:ascii="Arial" w:hAnsi="Arial" w:cs="Arial"/>
          <w:sz w:val="20"/>
          <w:szCs w:val="20"/>
        </w:rPr>
        <w:t>el</w:t>
      </w:r>
      <w:r w:rsidRPr="004669C6">
        <w:rPr>
          <w:rFonts w:ascii="Arial" w:hAnsi="Arial" w:cs="Arial"/>
          <w:sz w:val="20"/>
          <w:szCs w:val="20"/>
        </w:rPr>
        <w:t xml:space="preserve"> </w:t>
      </w:r>
      <w:r w:rsidRPr="00144FD7">
        <w:rPr>
          <w:rFonts w:ascii="Arial" w:hAnsi="Arial" w:cs="Arial"/>
          <w:sz w:val="20"/>
          <w:szCs w:val="20"/>
        </w:rPr>
        <w:t>porcentaje</w:t>
      </w:r>
      <w:r w:rsidRPr="004669C6">
        <w:rPr>
          <w:rFonts w:ascii="Arial" w:hAnsi="Arial" w:cs="Arial"/>
          <w:sz w:val="20"/>
          <w:szCs w:val="20"/>
        </w:rPr>
        <w:t xml:space="preserve"> </w:t>
      </w:r>
      <w:r w:rsidRPr="00144FD7">
        <w:rPr>
          <w:rFonts w:ascii="Arial" w:hAnsi="Arial" w:cs="Arial"/>
          <w:sz w:val="20"/>
          <w:szCs w:val="20"/>
        </w:rPr>
        <w:t>de</w:t>
      </w:r>
      <w:r w:rsidRPr="004669C6">
        <w:rPr>
          <w:rFonts w:ascii="Arial" w:hAnsi="Arial" w:cs="Arial"/>
          <w:sz w:val="20"/>
          <w:szCs w:val="20"/>
        </w:rPr>
        <w:t xml:space="preserve"> </w:t>
      </w:r>
      <w:r w:rsidRPr="00144FD7">
        <w:rPr>
          <w:rFonts w:ascii="Arial" w:hAnsi="Arial" w:cs="Arial"/>
          <w:sz w:val="20"/>
          <w:szCs w:val="20"/>
        </w:rPr>
        <w:t>participación</w:t>
      </w:r>
      <w:r w:rsidRPr="004669C6">
        <w:rPr>
          <w:rFonts w:ascii="Arial" w:hAnsi="Arial" w:cs="Arial"/>
          <w:sz w:val="20"/>
          <w:szCs w:val="20"/>
        </w:rPr>
        <w:t xml:space="preserve"> </w:t>
      </w:r>
      <w:r w:rsidRPr="00144FD7">
        <w:rPr>
          <w:rFonts w:ascii="Arial" w:hAnsi="Arial" w:cs="Arial"/>
          <w:sz w:val="20"/>
          <w:szCs w:val="20"/>
        </w:rPr>
        <w:t>mediante copia del acuerdo de consorcio o de unión temporal.</w:t>
      </w:r>
    </w:p>
    <w:p w14:paraId="2EB59FC0" w14:textId="77777777" w:rsidR="00144FD7" w:rsidRPr="00144FD7" w:rsidRDefault="00144FD7" w:rsidP="004669C6">
      <w:pPr>
        <w:numPr>
          <w:ilvl w:val="0"/>
          <w:numId w:val="21"/>
        </w:numPr>
        <w:tabs>
          <w:tab w:val="left" w:pos="9781"/>
          <w:tab w:val="left" w:pos="11057"/>
        </w:tabs>
        <w:spacing w:after="0" w:line="240" w:lineRule="auto"/>
        <w:jc w:val="both"/>
        <w:rPr>
          <w:rFonts w:ascii="Arial" w:hAnsi="Arial" w:cs="Arial"/>
          <w:sz w:val="20"/>
          <w:szCs w:val="20"/>
        </w:rPr>
      </w:pPr>
      <w:r w:rsidRPr="00144FD7">
        <w:rPr>
          <w:rFonts w:ascii="Arial" w:hAnsi="Arial" w:cs="Arial"/>
          <w:sz w:val="20"/>
          <w:szCs w:val="20"/>
        </w:rPr>
        <w:t>La fecha de iniciación de la ejecución del contrato se podrá acreditar con la copia del acta de inicio, de la orden de iniciación o con el documento previsto en el contrato para el efecto.</w:t>
      </w:r>
    </w:p>
    <w:p w14:paraId="08BE5508" w14:textId="77777777" w:rsidR="00144FD7" w:rsidRPr="004669C6" w:rsidRDefault="00144FD7" w:rsidP="004669C6">
      <w:pPr>
        <w:numPr>
          <w:ilvl w:val="0"/>
          <w:numId w:val="21"/>
        </w:numPr>
        <w:tabs>
          <w:tab w:val="left" w:pos="9781"/>
          <w:tab w:val="left" w:pos="11057"/>
        </w:tabs>
        <w:spacing w:after="0" w:line="240" w:lineRule="auto"/>
        <w:jc w:val="both"/>
        <w:rPr>
          <w:rFonts w:ascii="Arial" w:eastAsia="Arial" w:hAnsi="Arial" w:cs="Arial"/>
          <w:sz w:val="20"/>
          <w:szCs w:val="20"/>
        </w:rPr>
      </w:pPr>
      <w:r w:rsidRPr="00144FD7">
        <w:rPr>
          <w:rFonts w:ascii="Arial" w:hAnsi="Arial" w:cs="Arial"/>
          <w:sz w:val="20"/>
          <w:szCs w:val="20"/>
        </w:rPr>
        <w:t xml:space="preserve">La fecha de terminación de la ejecución del contrato se podrá acreditar con copia del acta de </w:t>
      </w:r>
      <w:r w:rsidRPr="004669C6">
        <w:rPr>
          <w:rFonts w:ascii="Arial" w:eastAsia="Arial" w:hAnsi="Arial" w:cs="Arial"/>
          <w:sz w:val="20"/>
          <w:szCs w:val="20"/>
        </w:rPr>
        <w:t>terminación, acta de liquidación o con el documento previsto en el contrato para el efecto.</w:t>
      </w:r>
    </w:p>
    <w:p w14:paraId="08D0C3F0" w14:textId="77777777" w:rsidR="00144FD7" w:rsidRPr="004669C6" w:rsidRDefault="00144FD7" w:rsidP="004669C6">
      <w:pPr>
        <w:numPr>
          <w:ilvl w:val="0"/>
          <w:numId w:val="21"/>
        </w:numPr>
        <w:tabs>
          <w:tab w:val="left" w:pos="9781"/>
          <w:tab w:val="left" w:pos="11057"/>
        </w:tabs>
        <w:spacing w:after="0" w:line="240" w:lineRule="auto"/>
        <w:jc w:val="both"/>
        <w:rPr>
          <w:rFonts w:ascii="Arial" w:eastAsia="Arial" w:hAnsi="Arial" w:cs="Arial"/>
          <w:sz w:val="20"/>
          <w:szCs w:val="20"/>
        </w:rPr>
      </w:pPr>
      <w:r w:rsidRPr="004669C6">
        <w:rPr>
          <w:rFonts w:ascii="Arial" w:eastAsia="Arial" w:hAnsi="Arial" w:cs="Arial"/>
          <w:sz w:val="20"/>
          <w:szCs w:val="20"/>
        </w:rPr>
        <w:t>Las fechas de suspensión o reanudación, se podrán acreditar con copia de las actas respectivas.</w:t>
      </w:r>
    </w:p>
    <w:p w14:paraId="4BF99239" w14:textId="77777777" w:rsidR="00144FD7" w:rsidRPr="004669C6" w:rsidRDefault="00144FD7" w:rsidP="004669C6">
      <w:pPr>
        <w:numPr>
          <w:ilvl w:val="0"/>
          <w:numId w:val="21"/>
        </w:numPr>
        <w:tabs>
          <w:tab w:val="left" w:pos="9781"/>
          <w:tab w:val="left" w:pos="11057"/>
        </w:tabs>
        <w:spacing w:after="0" w:line="240" w:lineRule="auto"/>
        <w:jc w:val="both"/>
        <w:rPr>
          <w:rFonts w:ascii="Arial" w:eastAsia="Arial" w:hAnsi="Arial" w:cs="Arial"/>
          <w:sz w:val="20"/>
          <w:szCs w:val="20"/>
        </w:rPr>
      </w:pPr>
      <w:r w:rsidRPr="004669C6">
        <w:rPr>
          <w:rFonts w:ascii="Arial" w:eastAsia="Arial" w:hAnsi="Arial" w:cs="Arial"/>
          <w:sz w:val="20"/>
          <w:szCs w:val="20"/>
        </w:rPr>
        <w:t>El valor final del contrato se podrá acreditar con copia del acta de liquidación.</w:t>
      </w:r>
    </w:p>
    <w:p w14:paraId="406B6BD9" w14:textId="77777777" w:rsidR="00144FD7" w:rsidRPr="004669C6" w:rsidRDefault="00144FD7" w:rsidP="004669C6">
      <w:pPr>
        <w:numPr>
          <w:ilvl w:val="0"/>
          <w:numId w:val="21"/>
        </w:numPr>
        <w:tabs>
          <w:tab w:val="left" w:pos="9781"/>
          <w:tab w:val="left" w:pos="11057"/>
        </w:tabs>
        <w:spacing w:after="0" w:line="240" w:lineRule="auto"/>
        <w:jc w:val="both"/>
        <w:rPr>
          <w:rFonts w:ascii="Arial" w:eastAsia="Arial" w:hAnsi="Arial" w:cs="Arial"/>
          <w:sz w:val="20"/>
          <w:szCs w:val="20"/>
        </w:rPr>
      </w:pPr>
      <w:r w:rsidRPr="004669C6">
        <w:rPr>
          <w:rFonts w:ascii="Arial" w:eastAsia="Arial" w:hAnsi="Arial" w:cs="Arial"/>
          <w:sz w:val="20"/>
          <w:szCs w:val="20"/>
        </w:rPr>
        <w:t>La certificación de experiencia aportada al proceso se considera expedida bajo la gravedad del juramento.</w:t>
      </w:r>
    </w:p>
    <w:p w14:paraId="7415472F" w14:textId="77777777" w:rsidR="00144FD7" w:rsidRPr="00144FD7" w:rsidRDefault="00144FD7" w:rsidP="004669C6">
      <w:pPr>
        <w:pStyle w:val="Textoindependiente"/>
        <w:spacing w:before="204"/>
        <w:ind w:left="140" w:right="625"/>
        <w:jc w:val="both"/>
        <w:rPr>
          <w:rFonts w:ascii="Arial" w:hAnsi="Arial" w:cs="Arial"/>
        </w:rPr>
      </w:pPr>
      <w:r w:rsidRPr="00144FD7">
        <w:rPr>
          <w:rFonts w:ascii="Arial" w:hAnsi="Arial" w:cs="Arial"/>
          <w:b/>
          <w:spacing w:val="-2"/>
        </w:rPr>
        <w:t>Nota</w:t>
      </w:r>
      <w:r w:rsidRPr="00144FD7">
        <w:rPr>
          <w:rFonts w:ascii="Arial" w:hAnsi="Arial" w:cs="Arial"/>
          <w:spacing w:val="-2"/>
        </w:rPr>
        <w:t>: En</w:t>
      </w:r>
      <w:r w:rsidRPr="00144FD7">
        <w:rPr>
          <w:rFonts w:ascii="Arial" w:hAnsi="Arial" w:cs="Arial"/>
          <w:spacing w:val="-5"/>
        </w:rPr>
        <w:t xml:space="preserve"> </w:t>
      </w:r>
      <w:r w:rsidRPr="00144FD7">
        <w:rPr>
          <w:rFonts w:ascii="Arial" w:hAnsi="Arial" w:cs="Arial"/>
          <w:spacing w:val="-2"/>
        </w:rPr>
        <w:t>caso de no diligenciarse o</w:t>
      </w:r>
      <w:r w:rsidRPr="00144FD7">
        <w:rPr>
          <w:rFonts w:ascii="Arial" w:hAnsi="Arial" w:cs="Arial"/>
          <w:spacing w:val="-5"/>
        </w:rPr>
        <w:t xml:space="preserve"> </w:t>
      </w:r>
      <w:r w:rsidRPr="00144FD7">
        <w:rPr>
          <w:rFonts w:ascii="Arial" w:hAnsi="Arial" w:cs="Arial"/>
          <w:spacing w:val="-2"/>
        </w:rPr>
        <w:t>no</w:t>
      </w:r>
      <w:r w:rsidRPr="00144FD7">
        <w:rPr>
          <w:rFonts w:ascii="Arial" w:hAnsi="Arial" w:cs="Arial"/>
          <w:spacing w:val="-5"/>
        </w:rPr>
        <w:t xml:space="preserve"> </w:t>
      </w:r>
      <w:r w:rsidRPr="00144FD7">
        <w:rPr>
          <w:rFonts w:ascii="Arial" w:hAnsi="Arial" w:cs="Arial"/>
          <w:spacing w:val="-2"/>
        </w:rPr>
        <w:t>encontrarse</w:t>
      </w:r>
      <w:r w:rsidRPr="00144FD7">
        <w:rPr>
          <w:rFonts w:ascii="Arial" w:hAnsi="Arial" w:cs="Arial"/>
          <w:spacing w:val="-5"/>
        </w:rPr>
        <w:t xml:space="preserve"> </w:t>
      </w:r>
      <w:r w:rsidRPr="00144FD7">
        <w:rPr>
          <w:rFonts w:ascii="Arial" w:hAnsi="Arial" w:cs="Arial"/>
          <w:spacing w:val="-2"/>
        </w:rPr>
        <w:t>en</w:t>
      </w:r>
      <w:r w:rsidRPr="00144FD7">
        <w:rPr>
          <w:rFonts w:ascii="Arial" w:hAnsi="Arial" w:cs="Arial"/>
          <w:spacing w:val="-5"/>
        </w:rPr>
        <w:t xml:space="preserve"> </w:t>
      </w:r>
      <w:r w:rsidRPr="00144FD7">
        <w:rPr>
          <w:rFonts w:ascii="Arial" w:hAnsi="Arial" w:cs="Arial"/>
          <w:spacing w:val="-2"/>
        </w:rPr>
        <w:t>los documentos</w:t>
      </w:r>
      <w:r w:rsidRPr="00144FD7">
        <w:rPr>
          <w:rFonts w:ascii="Arial" w:hAnsi="Arial" w:cs="Arial"/>
          <w:spacing w:val="-4"/>
        </w:rPr>
        <w:t xml:space="preserve"> </w:t>
      </w:r>
      <w:r w:rsidRPr="00144FD7">
        <w:rPr>
          <w:rFonts w:ascii="Arial" w:hAnsi="Arial" w:cs="Arial"/>
          <w:spacing w:val="-2"/>
        </w:rPr>
        <w:t>aportados,</w:t>
      </w:r>
      <w:r w:rsidRPr="00144FD7">
        <w:rPr>
          <w:rFonts w:ascii="Arial" w:hAnsi="Arial" w:cs="Arial"/>
          <w:spacing w:val="-5"/>
        </w:rPr>
        <w:t xml:space="preserve"> </w:t>
      </w:r>
      <w:r w:rsidRPr="00144FD7">
        <w:rPr>
          <w:rFonts w:ascii="Arial" w:hAnsi="Arial" w:cs="Arial"/>
          <w:spacing w:val="-2"/>
        </w:rPr>
        <w:t>las fechas</w:t>
      </w:r>
      <w:r w:rsidRPr="00144FD7">
        <w:rPr>
          <w:rFonts w:ascii="Arial" w:hAnsi="Arial" w:cs="Arial"/>
          <w:spacing w:val="-4"/>
        </w:rPr>
        <w:t xml:space="preserve"> </w:t>
      </w:r>
      <w:r w:rsidRPr="00144FD7">
        <w:rPr>
          <w:rFonts w:ascii="Arial" w:hAnsi="Arial" w:cs="Arial"/>
          <w:spacing w:val="-2"/>
        </w:rPr>
        <w:t>de inicio,</w:t>
      </w:r>
      <w:r w:rsidRPr="00144FD7">
        <w:rPr>
          <w:rFonts w:ascii="Arial" w:hAnsi="Arial" w:cs="Arial"/>
          <w:spacing w:val="-5"/>
        </w:rPr>
        <w:t xml:space="preserve"> </w:t>
      </w:r>
      <w:r w:rsidRPr="00144FD7">
        <w:rPr>
          <w:rFonts w:ascii="Arial" w:hAnsi="Arial" w:cs="Arial"/>
          <w:spacing w:val="-2"/>
        </w:rPr>
        <w:t>terminación del</w:t>
      </w:r>
      <w:r w:rsidRPr="00144FD7">
        <w:rPr>
          <w:rFonts w:ascii="Arial" w:hAnsi="Arial" w:cs="Arial"/>
          <w:spacing w:val="-5"/>
        </w:rPr>
        <w:t xml:space="preserve"> </w:t>
      </w:r>
      <w:r w:rsidRPr="00144FD7">
        <w:rPr>
          <w:rFonts w:ascii="Arial" w:hAnsi="Arial" w:cs="Arial"/>
          <w:spacing w:val="-2"/>
        </w:rPr>
        <w:t xml:space="preserve">contrato </w:t>
      </w:r>
      <w:r w:rsidRPr="00144FD7">
        <w:rPr>
          <w:rFonts w:ascii="Arial" w:hAnsi="Arial" w:cs="Arial"/>
        </w:rPr>
        <w:t>y expedición de la certificación con día, mes y año, el DASCD tomará el último día de cada mes como fecha de inicio y el primer día de cada mes como fecha de terminación.</w:t>
      </w:r>
    </w:p>
    <w:p w14:paraId="5ED323F0" w14:textId="77777777" w:rsidR="00144FD7" w:rsidRPr="00144FD7" w:rsidRDefault="00144FD7" w:rsidP="00D43525">
      <w:pPr>
        <w:spacing w:after="0" w:line="240" w:lineRule="auto"/>
        <w:contextualSpacing/>
        <w:jc w:val="both"/>
        <w:rPr>
          <w:rFonts w:ascii="Arial" w:hAnsi="Arial" w:cs="Arial"/>
          <w:b/>
          <w:sz w:val="20"/>
          <w:szCs w:val="20"/>
          <w:lang w:val="es-ES_tradnl"/>
        </w:rPr>
      </w:pPr>
    </w:p>
    <w:p w14:paraId="1D084277" w14:textId="65169BBB" w:rsidR="00D43525" w:rsidRPr="00D43525" w:rsidRDefault="00D43525" w:rsidP="00D43525">
      <w:pPr>
        <w:spacing w:after="0" w:line="240" w:lineRule="auto"/>
        <w:contextualSpacing/>
        <w:jc w:val="both"/>
        <w:rPr>
          <w:rFonts w:ascii="Arial" w:hAnsi="Arial" w:cs="Arial"/>
          <w:sz w:val="20"/>
          <w:szCs w:val="20"/>
        </w:rPr>
      </w:pPr>
      <w:r w:rsidRPr="00D43525">
        <w:rPr>
          <w:rFonts w:ascii="Arial" w:hAnsi="Arial" w:cs="Arial"/>
          <w:b/>
          <w:sz w:val="20"/>
          <w:szCs w:val="20"/>
        </w:rPr>
        <w:t>10.2.2. Cumplimiento de las Condiciones Técnicas:</w:t>
      </w:r>
      <w:r w:rsidRPr="00D43525">
        <w:rPr>
          <w:rFonts w:ascii="Arial" w:hAnsi="Arial" w:cs="Arial"/>
          <w:sz w:val="20"/>
          <w:szCs w:val="20"/>
        </w:rPr>
        <w:t xml:space="preserve"> </w:t>
      </w:r>
    </w:p>
    <w:p w14:paraId="60EA936A" w14:textId="77777777" w:rsidR="00D43525" w:rsidRPr="00D43525" w:rsidRDefault="00D43525" w:rsidP="00D43525">
      <w:pPr>
        <w:spacing w:after="0" w:line="240" w:lineRule="auto"/>
        <w:contextualSpacing/>
        <w:jc w:val="both"/>
        <w:rPr>
          <w:rFonts w:ascii="Arial" w:hAnsi="Arial" w:cs="Arial"/>
          <w:sz w:val="20"/>
          <w:szCs w:val="20"/>
        </w:rPr>
      </w:pPr>
    </w:p>
    <w:p w14:paraId="69778DDC" w14:textId="77777777" w:rsidR="009C36A9" w:rsidRDefault="00D43525" w:rsidP="009C36A9">
      <w:pPr>
        <w:numPr>
          <w:ilvl w:val="0"/>
          <w:numId w:val="21"/>
        </w:numPr>
        <w:tabs>
          <w:tab w:val="left" w:pos="9781"/>
          <w:tab w:val="left" w:pos="11057"/>
        </w:tabs>
        <w:spacing w:after="0" w:line="240" w:lineRule="auto"/>
        <w:jc w:val="both"/>
        <w:rPr>
          <w:rFonts w:ascii="Arial" w:eastAsia="Times New Roman" w:hAnsi="Arial" w:cs="Arial"/>
          <w:sz w:val="20"/>
          <w:szCs w:val="20"/>
          <w:lang w:eastAsia="es-MX"/>
        </w:rPr>
      </w:pPr>
      <w:r w:rsidRPr="00D43525">
        <w:rPr>
          <w:rFonts w:ascii="Arial" w:eastAsia="Arial" w:hAnsi="Arial" w:cs="Arial"/>
          <w:sz w:val="20"/>
          <w:szCs w:val="20"/>
        </w:rPr>
        <w:t>El/la proponente debe adjuntar con su propuesta el formato de aceptación de las condiciones técnicas en el cual se detalle el cumplimiento de lo establecido por el DASCD, en los numerales 3.4, 6.5 y 6.6 del presente estudio previo</w:t>
      </w:r>
      <w:r w:rsidR="004B743C">
        <w:rPr>
          <w:rFonts w:ascii="Arial" w:eastAsia="Times New Roman" w:hAnsi="Arial" w:cs="Arial"/>
          <w:sz w:val="20"/>
          <w:szCs w:val="20"/>
          <w:lang w:eastAsia="es-MX"/>
        </w:rPr>
        <w:t xml:space="preserve">, </w:t>
      </w:r>
      <w:r w:rsidR="004B743C" w:rsidRPr="004B743C">
        <w:rPr>
          <w:rFonts w:ascii="Arial" w:eastAsia="Times New Roman" w:hAnsi="Arial" w:cs="Arial"/>
          <w:sz w:val="20"/>
          <w:szCs w:val="20"/>
          <w:lang w:eastAsia="es-MX"/>
        </w:rPr>
        <w:t>así como las descritas en el Anexo No. 2 – Especificaciones Técnicas Mínimas” el cual se encuentra dispuesto en la</w:t>
      </w:r>
      <w:r w:rsidR="004B743C">
        <w:rPr>
          <w:rFonts w:ascii="Arial" w:eastAsia="Times New Roman" w:hAnsi="Arial" w:cs="Arial"/>
          <w:sz w:val="20"/>
          <w:szCs w:val="20"/>
          <w:lang w:eastAsia="es-MX"/>
        </w:rPr>
        <w:t xml:space="preserve"> presente</w:t>
      </w:r>
      <w:r w:rsidR="004B743C" w:rsidRPr="004B743C">
        <w:rPr>
          <w:rFonts w:ascii="Arial" w:eastAsia="Times New Roman" w:hAnsi="Arial" w:cs="Arial"/>
          <w:sz w:val="20"/>
          <w:szCs w:val="20"/>
          <w:lang w:eastAsia="es-MX"/>
        </w:rPr>
        <w:t xml:space="preserve"> Invitación</w:t>
      </w:r>
      <w:r w:rsidR="004B743C">
        <w:rPr>
          <w:rFonts w:ascii="Arial" w:eastAsia="Times New Roman" w:hAnsi="Arial" w:cs="Arial"/>
          <w:sz w:val="20"/>
          <w:szCs w:val="20"/>
          <w:lang w:eastAsia="es-MX"/>
        </w:rPr>
        <w:t xml:space="preserve">. </w:t>
      </w:r>
    </w:p>
    <w:p w14:paraId="7FCB1B5C" w14:textId="77777777" w:rsidR="00701C68" w:rsidRPr="00701C68" w:rsidRDefault="00701C68" w:rsidP="00701C68">
      <w:pPr>
        <w:tabs>
          <w:tab w:val="left" w:pos="9781"/>
          <w:tab w:val="left" w:pos="11057"/>
        </w:tabs>
        <w:spacing w:after="0" w:line="240" w:lineRule="auto"/>
        <w:ind w:left="720"/>
        <w:jc w:val="both"/>
        <w:rPr>
          <w:rFonts w:ascii="Arial" w:eastAsia="Times New Roman" w:hAnsi="Arial" w:cs="Arial"/>
          <w:sz w:val="20"/>
          <w:szCs w:val="20"/>
          <w:lang w:eastAsia="es-MX"/>
        </w:rPr>
      </w:pPr>
    </w:p>
    <w:p w14:paraId="07880E5B" w14:textId="77777777" w:rsidR="00D43525" w:rsidRPr="00D43525" w:rsidRDefault="00D43525" w:rsidP="00D43525">
      <w:pPr>
        <w:spacing w:after="0" w:line="240" w:lineRule="auto"/>
        <w:contextualSpacing/>
        <w:rPr>
          <w:rFonts w:ascii="Arial" w:hAnsi="Arial" w:cs="Arial"/>
          <w:b/>
          <w:sz w:val="20"/>
          <w:szCs w:val="20"/>
        </w:rPr>
      </w:pPr>
      <w:r w:rsidRPr="00D43525">
        <w:rPr>
          <w:rFonts w:ascii="Arial" w:hAnsi="Arial" w:cs="Arial"/>
          <w:b/>
          <w:sz w:val="20"/>
          <w:szCs w:val="20"/>
        </w:rPr>
        <w:t>10.3 Capacidad Financiera</w:t>
      </w:r>
      <w:r w:rsidRPr="00D43525">
        <w:rPr>
          <w:rStyle w:val="Refdenotaalpie"/>
          <w:rFonts w:ascii="Arial" w:hAnsi="Arial" w:cs="Arial"/>
          <w:b/>
          <w:sz w:val="20"/>
          <w:szCs w:val="20"/>
        </w:rPr>
        <w:footnoteReference w:id="2"/>
      </w:r>
      <w:r w:rsidRPr="00D43525">
        <w:rPr>
          <w:rFonts w:ascii="Arial" w:hAnsi="Arial" w:cs="Arial"/>
          <w:b/>
          <w:sz w:val="20"/>
          <w:szCs w:val="20"/>
        </w:rPr>
        <w:t>: N/A</w:t>
      </w:r>
    </w:p>
    <w:p w14:paraId="099B72C2" w14:textId="77777777" w:rsidR="00D43525" w:rsidRPr="00D43525" w:rsidRDefault="00D43525" w:rsidP="00D43525">
      <w:pPr>
        <w:spacing w:after="0" w:line="240" w:lineRule="auto"/>
        <w:contextualSpacing/>
        <w:rPr>
          <w:rFonts w:ascii="Arial" w:hAnsi="Arial" w:cs="Arial"/>
          <w:b/>
          <w:sz w:val="20"/>
          <w:szCs w:val="20"/>
        </w:rPr>
      </w:pPr>
    </w:p>
    <w:p w14:paraId="2B8E2AB5" w14:textId="77777777" w:rsidR="00D43525" w:rsidRPr="00D43525" w:rsidRDefault="00D43525" w:rsidP="00D43525">
      <w:pPr>
        <w:pStyle w:val="Prrafodelista"/>
        <w:spacing w:after="0" w:line="240" w:lineRule="auto"/>
        <w:ind w:left="0"/>
        <w:rPr>
          <w:rFonts w:ascii="Arial" w:hAnsi="Arial" w:cs="Arial"/>
          <w:b/>
          <w:sz w:val="20"/>
          <w:szCs w:val="20"/>
        </w:rPr>
      </w:pPr>
      <w:r w:rsidRPr="00D43525">
        <w:rPr>
          <w:rFonts w:ascii="Arial" w:hAnsi="Arial" w:cs="Arial"/>
          <w:b/>
          <w:sz w:val="20"/>
          <w:szCs w:val="20"/>
        </w:rPr>
        <w:t>10.4 Selección del Contratista</w:t>
      </w:r>
    </w:p>
    <w:p w14:paraId="08093E5E" w14:textId="77777777" w:rsidR="00D43525" w:rsidRPr="00D43525" w:rsidRDefault="00D43525" w:rsidP="00D43525">
      <w:pPr>
        <w:pStyle w:val="Prrafodelista"/>
        <w:spacing w:after="0" w:line="240" w:lineRule="auto"/>
        <w:ind w:left="0"/>
        <w:rPr>
          <w:rFonts w:ascii="Arial" w:hAnsi="Arial" w:cs="Arial"/>
          <w:b/>
          <w:sz w:val="20"/>
          <w:szCs w:val="20"/>
        </w:rPr>
      </w:pPr>
    </w:p>
    <w:p w14:paraId="65AA631B" w14:textId="77777777" w:rsidR="00D43525" w:rsidRPr="00D43525" w:rsidRDefault="00D43525" w:rsidP="00D43525">
      <w:pPr>
        <w:spacing w:after="0" w:line="240" w:lineRule="auto"/>
        <w:contextualSpacing/>
        <w:jc w:val="both"/>
        <w:rPr>
          <w:rFonts w:ascii="Arial" w:hAnsi="Arial" w:cs="Arial"/>
          <w:sz w:val="20"/>
          <w:szCs w:val="20"/>
        </w:rPr>
      </w:pPr>
      <w:r w:rsidRPr="00D43525">
        <w:rPr>
          <w:rFonts w:ascii="Arial" w:hAnsi="Arial" w:cs="Arial"/>
          <w:sz w:val="20"/>
          <w:szCs w:val="20"/>
        </w:rPr>
        <w:t xml:space="preserve">Para el presente proceso de selección se aplicará la modalidad de mínima cuantía de conformidad con lo previsto en la, Ley 1150 de 2007, y los artículos 2.2.1.2.1.5.1; y 2.2.1.2.1.5.2 del Decreto 1082 de 2015; toda vez que el valor del contrato no excede el 10% de la menor cuantía, así como lo dispuesto en la Ley 2069 de 2020 y el Decreto 1860 de 2021. </w:t>
      </w:r>
    </w:p>
    <w:p w14:paraId="54A8DD2C" w14:textId="77777777" w:rsidR="00D43525" w:rsidRPr="00D43525" w:rsidRDefault="00D43525" w:rsidP="00D43525">
      <w:pPr>
        <w:spacing w:after="0" w:line="240" w:lineRule="auto"/>
        <w:contextualSpacing/>
        <w:jc w:val="both"/>
        <w:rPr>
          <w:rFonts w:ascii="Arial" w:hAnsi="Arial" w:cs="Arial"/>
          <w:sz w:val="20"/>
          <w:szCs w:val="20"/>
        </w:rPr>
      </w:pPr>
    </w:p>
    <w:p w14:paraId="6D39BD12" w14:textId="77777777" w:rsidR="00D43525" w:rsidRDefault="00D43525" w:rsidP="00D43525">
      <w:pPr>
        <w:spacing w:after="0" w:line="240" w:lineRule="auto"/>
        <w:contextualSpacing/>
        <w:jc w:val="both"/>
        <w:rPr>
          <w:rFonts w:ascii="Arial" w:hAnsi="Arial" w:cs="Arial"/>
          <w:sz w:val="20"/>
          <w:szCs w:val="20"/>
        </w:rPr>
      </w:pPr>
      <w:r w:rsidRPr="00D43525">
        <w:rPr>
          <w:rFonts w:ascii="Arial" w:hAnsi="Arial" w:cs="Arial"/>
          <w:sz w:val="20"/>
          <w:szCs w:val="20"/>
        </w:rPr>
        <w:t xml:space="preserve">Una vez hecha la justificación previa a que se refiere el parágrafo 1 del artículo 2 de la Ley 1150 de 2007, y con el fin de garantizar la publicidad del procedimiento, la Entidad formulará invitación pública a presentar ofertas, en el sistema electrónico para la contratación pública SECOP II. </w:t>
      </w:r>
    </w:p>
    <w:p w14:paraId="06F5E82F" w14:textId="77777777" w:rsidR="00701C68" w:rsidRPr="00D43525" w:rsidRDefault="00701C68" w:rsidP="00D43525">
      <w:pPr>
        <w:spacing w:after="0" w:line="240" w:lineRule="auto"/>
        <w:contextualSpacing/>
        <w:jc w:val="both"/>
        <w:rPr>
          <w:rFonts w:ascii="Arial" w:hAnsi="Arial" w:cs="Arial"/>
          <w:sz w:val="20"/>
          <w:szCs w:val="20"/>
        </w:rPr>
      </w:pPr>
    </w:p>
    <w:p w14:paraId="25C36C43" w14:textId="77777777" w:rsidR="00D43525" w:rsidRPr="00D43525" w:rsidRDefault="00D43525" w:rsidP="00D43525">
      <w:pPr>
        <w:spacing w:after="0" w:line="240" w:lineRule="auto"/>
        <w:contextualSpacing/>
        <w:jc w:val="both"/>
        <w:rPr>
          <w:rFonts w:ascii="Arial" w:hAnsi="Arial" w:cs="Arial"/>
          <w:sz w:val="20"/>
          <w:szCs w:val="20"/>
        </w:rPr>
      </w:pPr>
      <w:r w:rsidRPr="00D43525">
        <w:rPr>
          <w:rFonts w:ascii="Arial" w:hAnsi="Arial" w:cs="Arial"/>
          <w:sz w:val="20"/>
          <w:szCs w:val="20"/>
        </w:rPr>
        <w:t xml:space="preserve">De otra parte, conforme el artículo 5 de la ley 1150 de 2007, la selección de los contratistas deberá realizarse teniendo en cuenta el ofrecimiento más favorable para la entidad y los fines que ella busca, sin tener en consideración factores de afecto o interés y en general, cualquier clase de motivación subjetiva. En este orden de ideas, la contratación deberá realizarse atendiendo unos criterios de selección previamente definidos, teniéndose como único factor de selección en los procesos de mínima cuantía, </w:t>
      </w:r>
      <w:r w:rsidRPr="00D43525">
        <w:rPr>
          <w:rFonts w:ascii="Arial" w:hAnsi="Arial" w:cs="Arial"/>
          <w:b/>
          <w:sz w:val="20"/>
          <w:szCs w:val="20"/>
        </w:rPr>
        <w:t>el precio, siempre y cuando se cumplan con las condiciones exigidas en la invitación pública</w:t>
      </w:r>
      <w:r w:rsidRPr="00D43525">
        <w:rPr>
          <w:rFonts w:ascii="Arial" w:hAnsi="Arial" w:cs="Arial"/>
          <w:sz w:val="20"/>
          <w:szCs w:val="20"/>
        </w:rPr>
        <w:t>. En caso de que la oferta de menor precio inicial no cumpla con las condiciones exigidas en la invitación, se procederá a verificar el cumplimento de los requisitos de la invitación de la oferta con el segundo mejor precio, y así sucesivamente.</w:t>
      </w:r>
    </w:p>
    <w:p w14:paraId="551D1FCE" w14:textId="77777777" w:rsidR="00D43525" w:rsidRPr="00D43525" w:rsidRDefault="00D43525" w:rsidP="00D43525">
      <w:pPr>
        <w:spacing w:after="0" w:line="240" w:lineRule="auto"/>
        <w:contextualSpacing/>
        <w:jc w:val="both"/>
        <w:rPr>
          <w:rFonts w:ascii="Arial" w:hAnsi="Arial" w:cs="Arial"/>
          <w:sz w:val="20"/>
          <w:szCs w:val="20"/>
        </w:rPr>
      </w:pPr>
    </w:p>
    <w:p w14:paraId="5959F707" w14:textId="77777777" w:rsidR="00D43525" w:rsidRDefault="00D43525" w:rsidP="00D43525">
      <w:pPr>
        <w:spacing w:after="0" w:line="240" w:lineRule="auto"/>
        <w:contextualSpacing/>
        <w:jc w:val="both"/>
        <w:rPr>
          <w:rFonts w:ascii="Arial" w:hAnsi="Arial" w:cs="Arial"/>
          <w:sz w:val="20"/>
          <w:szCs w:val="20"/>
        </w:rPr>
      </w:pPr>
      <w:r w:rsidRPr="00D43525">
        <w:rPr>
          <w:rFonts w:ascii="Arial" w:hAnsi="Arial" w:cs="Arial"/>
          <w:sz w:val="20"/>
          <w:szCs w:val="20"/>
        </w:rPr>
        <w:t>La ponderación de las ofertas se realizará de la forma que se describe a continuación:</w:t>
      </w:r>
    </w:p>
    <w:p w14:paraId="28325242" w14:textId="77777777" w:rsidR="00FD5575" w:rsidRPr="00D43525" w:rsidRDefault="00FD5575" w:rsidP="00D43525">
      <w:pPr>
        <w:spacing w:after="0" w:line="240" w:lineRule="auto"/>
        <w:contextualSpacing/>
        <w:jc w:val="both"/>
        <w:rPr>
          <w:rFonts w:ascii="Arial" w:hAnsi="Arial" w:cs="Arial"/>
          <w:sz w:val="20"/>
          <w:szCs w:val="20"/>
        </w:rPr>
      </w:pPr>
    </w:p>
    <w:p w14:paraId="6B66B589" w14:textId="77777777" w:rsidR="00D43525" w:rsidRPr="00E271C1" w:rsidRDefault="00D43525" w:rsidP="00D43525">
      <w:pPr>
        <w:spacing w:after="0" w:line="240" w:lineRule="auto"/>
        <w:contextualSpacing/>
        <w:jc w:val="both"/>
        <w:rPr>
          <w:rFonts w:ascii="Arial" w:hAnsi="Arial" w:cs="Arial"/>
        </w:rPr>
      </w:pPr>
    </w:p>
    <w:tbl>
      <w:tblPr>
        <w:tblStyle w:val="Tablaconcuadrcula"/>
        <w:tblW w:w="0" w:type="auto"/>
        <w:tblInd w:w="1725" w:type="dxa"/>
        <w:tblLook w:val="04A0" w:firstRow="1" w:lastRow="0" w:firstColumn="1" w:lastColumn="0" w:noHBand="0" w:noVBand="1"/>
      </w:tblPr>
      <w:tblGrid>
        <w:gridCol w:w="2552"/>
        <w:gridCol w:w="3685"/>
      </w:tblGrid>
      <w:tr w:rsidR="00D43525" w:rsidRPr="00E271C1" w14:paraId="303C18EE" w14:textId="77777777" w:rsidTr="00FB44A5">
        <w:tc>
          <w:tcPr>
            <w:tcW w:w="2552" w:type="dxa"/>
          </w:tcPr>
          <w:p w14:paraId="5E4F3B7C" w14:textId="77777777" w:rsidR="00D43525" w:rsidRPr="00E271C1" w:rsidRDefault="00D43525" w:rsidP="00FB44A5">
            <w:pPr>
              <w:contextualSpacing/>
              <w:jc w:val="center"/>
              <w:rPr>
                <w:rFonts w:ascii="Arial" w:hAnsi="Arial" w:cs="Arial"/>
                <w:b/>
              </w:rPr>
            </w:pPr>
            <w:r w:rsidRPr="00E271C1">
              <w:rPr>
                <w:rFonts w:ascii="Arial" w:hAnsi="Arial" w:cs="Arial"/>
                <w:b/>
              </w:rPr>
              <w:t>FACTORES</w:t>
            </w:r>
          </w:p>
        </w:tc>
        <w:tc>
          <w:tcPr>
            <w:tcW w:w="3685" w:type="dxa"/>
          </w:tcPr>
          <w:p w14:paraId="20A9E17C" w14:textId="77777777" w:rsidR="00D43525" w:rsidRPr="00E271C1" w:rsidRDefault="00D43525" w:rsidP="00FB44A5">
            <w:pPr>
              <w:contextualSpacing/>
              <w:jc w:val="center"/>
              <w:rPr>
                <w:rFonts w:ascii="Arial" w:hAnsi="Arial" w:cs="Arial"/>
                <w:b/>
              </w:rPr>
            </w:pPr>
            <w:r w:rsidRPr="00E271C1">
              <w:rPr>
                <w:rFonts w:ascii="Arial" w:hAnsi="Arial" w:cs="Arial"/>
                <w:b/>
              </w:rPr>
              <w:t>RESULTADO</w:t>
            </w:r>
          </w:p>
        </w:tc>
      </w:tr>
      <w:tr w:rsidR="00D43525" w:rsidRPr="00E271C1" w14:paraId="57512BBC" w14:textId="77777777" w:rsidTr="00FB44A5">
        <w:tc>
          <w:tcPr>
            <w:tcW w:w="2552" w:type="dxa"/>
            <w:vAlign w:val="center"/>
          </w:tcPr>
          <w:p w14:paraId="0C9535DC" w14:textId="77777777" w:rsidR="00D43525" w:rsidRPr="00E271C1" w:rsidRDefault="00D43525" w:rsidP="00FB44A5">
            <w:pPr>
              <w:contextualSpacing/>
              <w:rPr>
                <w:rFonts w:ascii="Arial" w:hAnsi="Arial" w:cs="Arial"/>
              </w:rPr>
            </w:pPr>
            <w:r w:rsidRPr="00E271C1">
              <w:rPr>
                <w:rFonts w:ascii="Arial" w:hAnsi="Arial" w:cs="Arial"/>
              </w:rPr>
              <w:t>Jurídico</w:t>
            </w:r>
          </w:p>
        </w:tc>
        <w:tc>
          <w:tcPr>
            <w:tcW w:w="3685" w:type="dxa"/>
            <w:vAlign w:val="center"/>
          </w:tcPr>
          <w:p w14:paraId="533FF2C4" w14:textId="77777777" w:rsidR="00D43525" w:rsidRPr="00E271C1" w:rsidRDefault="00D43525" w:rsidP="00FB44A5">
            <w:pPr>
              <w:contextualSpacing/>
              <w:rPr>
                <w:rFonts w:ascii="Arial" w:hAnsi="Arial" w:cs="Arial"/>
              </w:rPr>
            </w:pPr>
            <w:r w:rsidRPr="00E271C1">
              <w:rPr>
                <w:rFonts w:ascii="Arial" w:hAnsi="Arial" w:cs="Arial"/>
              </w:rPr>
              <w:t>Habilitado o No habilitado</w:t>
            </w:r>
          </w:p>
        </w:tc>
      </w:tr>
      <w:tr w:rsidR="00D43525" w:rsidRPr="00E271C1" w14:paraId="52C8DA56" w14:textId="77777777" w:rsidTr="00FB44A5">
        <w:tc>
          <w:tcPr>
            <w:tcW w:w="2552" w:type="dxa"/>
            <w:vAlign w:val="center"/>
          </w:tcPr>
          <w:p w14:paraId="60079FAA" w14:textId="77777777" w:rsidR="00D43525" w:rsidRPr="00E271C1" w:rsidRDefault="00D43525" w:rsidP="00FB44A5">
            <w:pPr>
              <w:contextualSpacing/>
              <w:rPr>
                <w:rFonts w:ascii="Arial" w:hAnsi="Arial" w:cs="Arial"/>
              </w:rPr>
            </w:pPr>
            <w:r w:rsidRPr="00E271C1">
              <w:rPr>
                <w:rFonts w:ascii="Arial" w:hAnsi="Arial" w:cs="Arial"/>
              </w:rPr>
              <w:t>Técnico</w:t>
            </w:r>
          </w:p>
        </w:tc>
        <w:tc>
          <w:tcPr>
            <w:tcW w:w="3685" w:type="dxa"/>
            <w:vAlign w:val="center"/>
          </w:tcPr>
          <w:p w14:paraId="1F852AD4" w14:textId="77777777" w:rsidR="00D43525" w:rsidRPr="00E271C1" w:rsidRDefault="00D43525" w:rsidP="00FB44A5">
            <w:pPr>
              <w:contextualSpacing/>
              <w:rPr>
                <w:rFonts w:ascii="Arial" w:hAnsi="Arial" w:cs="Arial"/>
              </w:rPr>
            </w:pPr>
            <w:r w:rsidRPr="00E271C1">
              <w:rPr>
                <w:rFonts w:ascii="Arial" w:hAnsi="Arial" w:cs="Arial"/>
              </w:rPr>
              <w:t>Habilitado o No habilitado</w:t>
            </w:r>
          </w:p>
        </w:tc>
      </w:tr>
      <w:tr w:rsidR="00D43525" w:rsidRPr="00E271C1" w14:paraId="5D567663" w14:textId="77777777" w:rsidTr="00FB44A5">
        <w:tc>
          <w:tcPr>
            <w:tcW w:w="2552" w:type="dxa"/>
            <w:vAlign w:val="center"/>
          </w:tcPr>
          <w:p w14:paraId="7E6CEE7A" w14:textId="77777777" w:rsidR="00D43525" w:rsidRPr="00E271C1" w:rsidRDefault="00D43525" w:rsidP="00FB44A5">
            <w:pPr>
              <w:contextualSpacing/>
              <w:rPr>
                <w:rFonts w:ascii="Arial" w:hAnsi="Arial" w:cs="Arial"/>
              </w:rPr>
            </w:pPr>
            <w:r w:rsidRPr="00E271C1">
              <w:rPr>
                <w:rFonts w:ascii="Arial" w:hAnsi="Arial" w:cs="Arial"/>
              </w:rPr>
              <w:t>Económico</w:t>
            </w:r>
          </w:p>
        </w:tc>
        <w:tc>
          <w:tcPr>
            <w:tcW w:w="3685" w:type="dxa"/>
            <w:vAlign w:val="center"/>
          </w:tcPr>
          <w:p w14:paraId="3405CB56" w14:textId="77777777" w:rsidR="00D43525" w:rsidRPr="00E271C1" w:rsidRDefault="00D43525" w:rsidP="00FB44A5">
            <w:pPr>
              <w:contextualSpacing/>
              <w:rPr>
                <w:rFonts w:ascii="Arial" w:hAnsi="Arial" w:cs="Arial"/>
              </w:rPr>
            </w:pPr>
            <w:r w:rsidRPr="00E271C1">
              <w:rPr>
                <w:rFonts w:ascii="Arial" w:hAnsi="Arial" w:cs="Arial"/>
              </w:rPr>
              <w:t>Precio más bajo</w:t>
            </w:r>
            <w:r>
              <w:rPr>
                <w:rFonts w:ascii="Arial" w:hAnsi="Arial" w:cs="Arial"/>
              </w:rPr>
              <w:t xml:space="preserve"> </w:t>
            </w:r>
          </w:p>
        </w:tc>
      </w:tr>
    </w:tbl>
    <w:p w14:paraId="59088D21" w14:textId="77777777" w:rsidR="00D43525" w:rsidRPr="00E271C1" w:rsidRDefault="00D43525" w:rsidP="00D43525">
      <w:pPr>
        <w:spacing w:after="0" w:line="240" w:lineRule="auto"/>
        <w:contextualSpacing/>
        <w:jc w:val="both"/>
        <w:rPr>
          <w:rFonts w:ascii="Arial" w:hAnsi="Arial" w:cs="Arial"/>
          <w:b/>
        </w:rPr>
      </w:pPr>
    </w:p>
    <w:p w14:paraId="381B0AAC" w14:textId="77777777" w:rsidR="00D43525" w:rsidRPr="00D43525" w:rsidRDefault="00D43525" w:rsidP="00D43525">
      <w:pPr>
        <w:spacing w:after="0" w:line="240" w:lineRule="auto"/>
        <w:contextualSpacing/>
        <w:jc w:val="both"/>
        <w:rPr>
          <w:rFonts w:ascii="Arial" w:hAnsi="Arial" w:cs="Arial"/>
          <w:sz w:val="20"/>
          <w:szCs w:val="20"/>
        </w:rPr>
      </w:pPr>
      <w:r w:rsidRPr="00D43525">
        <w:rPr>
          <w:rFonts w:ascii="Arial" w:hAnsi="Arial" w:cs="Arial"/>
          <w:b/>
          <w:sz w:val="20"/>
          <w:szCs w:val="20"/>
        </w:rPr>
        <w:t>Evaluación y Adjudicación</w:t>
      </w:r>
      <w:r w:rsidRPr="00D43525">
        <w:rPr>
          <w:rFonts w:ascii="Arial" w:hAnsi="Arial" w:cs="Arial"/>
          <w:sz w:val="20"/>
          <w:szCs w:val="20"/>
        </w:rPr>
        <w:t>: La adjudicación del contrato que resulte del presente proceso, se hará teniendo en cuenta la propuesta más favorable para la entidad, esto es la que cumpla con las condiciones técnicas requeridas y presente el menor precio ofertado.</w:t>
      </w:r>
    </w:p>
    <w:p w14:paraId="0075409B" w14:textId="77777777" w:rsidR="00D43525" w:rsidRPr="00D43525" w:rsidRDefault="00D43525" w:rsidP="00D43525">
      <w:pPr>
        <w:spacing w:after="0" w:line="240" w:lineRule="auto"/>
        <w:contextualSpacing/>
        <w:jc w:val="both"/>
        <w:rPr>
          <w:rFonts w:ascii="Arial" w:hAnsi="Arial" w:cs="Arial"/>
          <w:sz w:val="20"/>
          <w:szCs w:val="20"/>
        </w:rPr>
      </w:pPr>
    </w:p>
    <w:p w14:paraId="2D3C1ECD" w14:textId="77777777" w:rsidR="00D43525" w:rsidRPr="00D43525" w:rsidRDefault="00D43525" w:rsidP="00D43525">
      <w:pPr>
        <w:spacing w:after="0" w:line="240" w:lineRule="auto"/>
        <w:contextualSpacing/>
        <w:jc w:val="both"/>
        <w:rPr>
          <w:rFonts w:ascii="Arial" w:hAnsi="Arial" w:cs="Arial"/>
          <w:b/>
          <w:sz w:val="20"/>
          <w:szCs w:val="20"/>
          <w:u w:val="single"/>
        </w:rPr>
      </w:pPr>
      <w:r w:rsidRPr="00D43525">
        <w:rPr>
          <w:rFonts w:ascii="Arial" w:hAnsi="Arial" w:cs="Arial"/>
          <w:b/>
          <w:sz w:val="20"/>
          <w:szCs w:val="20"/>
          <w:u w:val="single"/>
        </w:rPr>
        <w:t>12. OFERTA ECONÓMICA</w:t>
      </w:r>
    </w:p>
    <w:p w14:paraId="7676638E" w14:textId="77777777" w:rsidR="00D43525" w:rsidRPr="00D43525" w:rsidRDefault="00D43525" w:rsidP="00D43525">
      <w:pPr>
        <w:spacing w:after="0" w:line="240" w:lineRule="auto"/>
        <w:contextualSpacing/>
        <w:jc w:val="both"/>
        <w:rPr>
          <w:rFonts w:ascii="Arial" w:hAnsi="Arial" w:cs="Arial"/>
          <w:b/>
          <w:sz w:val="20"/>
          <w:szCs w:val="20"/>
          <w:u w:val="single"/>
        </w:rPr>
      </w:pPr>
    </w:p>
    <w:p w14:paraId="36D6360F" w14:textId="77777777" w:rsidR="00D43525" w:rsidRPr="00D43525" w:rsidRDefault="00D43525" w:rsidP="00D43525">
      <w:pPr>
        <w:spacing w:after="0" w:line="240" w:lineRule="auto"/>
        <w:contextualSpacing/>
        <w:jc w:val="both"/>
        <w:rPr>
          <w:rFonts w:ascii="Arial" w:hAnsi="Arial" w:cs="Arial"/>
          <w:sz w:val="20"/>
          <w:szCs w:val="20"/>
        </w:rPr>
      </w:pPr>
      <w:r w:rsidRPr="00D43525">
        <w:rPr>
          <w:rFonts w:ascii="Arial" w:hAnsi="Arial" w:cs="Arial"/>
          <w:sz w:val="20"/>
          <w:szCs w:val="20"/>
        </w:rPr>
        <w:t xml:space="preserve">El oferente deberá presentar su oferta económica a través de la plataforma transaccional del SECOP II. La entidad podrá efectuar las correcciones aritméticas a que haya lugar. </w:t>
      </w:r>
    </w:p>
    <w:p w14:paraId="52E4BC3C" w14:textId="77777777" w:rsidR="00D43525" w:rsidRPr="00D43525" w:rsidRDefault="00D43525" w:rsidP="00D43525">
      <w:pPr>
        <w:spacing w:after="0" w:line="240" w:lineRule="auto"/>
        <w:contextualSpacing/>
        <w:jc w:val="both"/>
        <w:rPr>
          <w:rFonts w:ascii="Arial" w:hAnsi="Arial" w:cs="Arial"/>
          <w:sz w:val="20"/>
          <w:szCs w:val="20"/>
        </w:rPr>
      </w:pPr>
    </w:p>
    <w:p w14:paraId="2C161B05" w14:textId="77777777" w:rsidR="00D43525" w:rsidRPr="00D43525" w:rsidRDefault="00D43525" w:rsidP="00D43525">
      <w:pPr>
        <w:pStyle w:val="Prrafodelista"/>
        <w:tabs>
          <w:tab w:val="left" w:pos="0"/>
        </w:tabs>
        <w:spacing w:after="0" w:line="240" w:lineRule="auto"/>
        <w:ind w:left="0"/>
        <w:jc w:val="both"/>
        <w:rPr>
          <w:rFonts w:ascii="Arial" w:hAnsi="Arial" w:cs="Arial"/>
          <w:b/>
          <w:sz w:val="20"/>
          <w:szCs w:val="20"/>
          <w:u w:val="single"/>
        </w:rPr>
      </w:pPr>
      <w:r w:rsidRPr="00D43525">
        <w:rPr>
          <w:rFonts w:ascii="Arial" w:hAnsi="Arial" w:cs="Arial"/>
          <w:b/>
          <w:sz w:val="20"/>
          <w:szCs w:val="20"/>
          <w:u w:val="single"/>
        </w:rPr>
        <w:t>13. CRONOGRAMA DEL PROCESO:</w:t>
      </w:r>
    </w:p>
    <w:p w14:paraId="671764C2" w14:textId="77777777" w:rsidR="00D43525" w:rsidRPr="00D43525" w:rsidRDefault="00D43525" w:rsidP="00D43525">
      <w:pPr>
        <w:tabs>
          <w:tab w:val="left" w:pos="0"/>
          <w:tab w:val="left" w:pos="360"/>
        </w:tabs>
        <w:spacing w:after="0" w:line="240" w:lineRule="auto"/>
        <w:contextualSpacing/>
        <w:jc w:val="both"/>
        <w:rPr>
          <w:rFonts w:ascii="Arial" w:hAnsi="Arial" w:cs="Arial"/>
          <w:sz w:val="20"/>
          <w:szCs w:val="20"/>
        </w:rPr>
      </w:pPr>
    </w:p>
    <w:p w14:paraId="07814D6F" w14:textId="3258FED6" w:rsidR="00D43525" w:rsidRPr="00D43525" w:rsidRDefault="00D43525" w:rsidP="00D43525">
      <w:pPr>
        <w:spacing w:after="0" w:line="240" w:lineRule="auto"/>
        <w:contextualSpacing/>
        <w:jc w:val="both"/>
        <w:rPr>
          <w:rFonts w:ascii="Arial" w:hAnsi="Arial" w:cs="Arial"/>
          <w:sz w:val="20"/>
          <w:szCs w:val="20"/>
        </w:rPr>
      </w:pPr>
      <w:r w:rsidRPr="00D43525">
        <w:rPr>
          <w:rFonts w:ascii="Arial" w:hAnsi="Arial" w:cs="Arial"/>
          <w:sz w:val="20"/>
          <w:szCs w:val="20"/>
        </w:rPr>
        <w:t>Las fechas, los plazos y horas de ejecución del cronograma del proceso de M</w:t>
      </w:r>
      <w:r w:rsidR="00F9404F">
        <w:rPr>
          <w:rFonts w:ascii="Arial" w:hAnsi="Arial" w:cs="Arial"/>
          <w:sz w:val="20"/>
          <w:szCs w:val="20"/>
        </w:rPr>
        <w:t>Í</w:t>
      </w:r>
      <w:r w:rsidRPr="00D43525">
        <w:rPr>
          <w:rFonts w:ascii="Arial" w:hAnsi="Arial" w:cs="Arial"/>
          <w:sz w:val="20"/>
          <w:szCs w:val="20"/>
        </w:rPr>
        <w:t xml:space="preserve">NIMA CUANTÍA </w:t>
      </w:r>
      <w:r w:rsidR="00F9404F">
        <w:rPr>
          <w:rFonts w:ascii="Arial" w:hAnsi="Arial" w:cs="Arial"/>
          <w:sz w:val="20"/>
          <w:szCs w:val="20"/>
        </w:rPr>
        <w:t xml:space="preserve">No. </w:t>
      </w:r>
      <w:r w:rsidRPr="00F9404F">
        <w:rPr>
          <w:rFonts w:ascii="Arial" w:hAnsi="Arial" w:cs="Arial"/>
          <w:b/>
          <w:bCs/>
          <w:sz w:val="20"/>
          <w:szCs w:val="20"/>
        </w:rPr>
        <w:t>DASCD-SMIC-0</w:t>
      </w:r>
      <w:r w:rsidR="00F9404F" w:rsidRPr="00F9404F">
        <w:rPr>
          <w:rFonts w:ascii="Arial" w:hAnsi="Arial" w:cs="Arial"/>
          <w:b/>
          <w:bCs/>
          <w:sz w:val="20"/>
          <w:szCs w:val="20"/>
        </w:rPr>
        <w:t>1</w:t>
      </w:r>
      <w:r w:rsidR="00FD5575">
        <w:rPr>
          <w:rFonts w:ascii="Arial" w:hAnsi="Arial" w:cs="Arial"/>
          <w:b/>
          <w:bCs/>
          <w:sz w:val="20"/>
          <w:szCs w:val="20"/>
        </w:rPr>
        <w:t>4</w:t>
      </w:r>
      <w:r w:rsidRPr="00F9404F">
        <w:rPr>
          <w:rFonts w:ascii="Arial" w:hAnsi="Arial" w:cs="Arial"/>
          <w:b/>
          <w:bCs/>
          <w:sz w:val="20"/>
          <w:szCs w:val="20"/>
        </w:rPr>
        <w:t>-2026</w:t>
      </w:r>
      <w:r w:rsidR="00F9404F">
        <w:rPr>
          <w:rFonts w:ascii="Arial" w:hAnsi="Arial" w:cs="Arial"/>
          <w:b/>
          <w:bCs/>
          <w:sz w:val="20"/>
          <w:szCs w:val="20"/>
        </w:rPr>
        <w:t>,</w:t>
      </w:r>
      <w:r w:rsidRPr="00D43525">
        <w:rPr>
          <w:rFonts w:ascii="Arial" w:hAnsi="Arial" w:cs="Arial"/>
          <w:sz w:val="20"/>
          <w:szCs w:val="20"/>
        </w:rPr>
        <w:t xml:space="preserve"> se encuentran establecidos y publicados en la plataforma del SECOP II</w:t>
      </w:r>
      <w:r w:rsidR="00F9404F">
        <w:rPr>
          <w:rFonts w:ascii="Arial" w:hAnsi="Arial" w:cs="Arial"/>
          <w:sz w:val="20"/>
          <w:szCs w:val="20"/>
        </w:rPr>
        <w:t xml:space="preserve">, </w:t>
      </w:r>
      <w:r w:rsidRPr="00D43525">
        <w:rPr>
          <w:rFonts w:ascii="Arial" w:hAnsi="Arial" w:cs="Arial"/>
          <w:sz w:val="20"/>
          <w:szCs w:val="20"/>
        </w:rPr>
        <w:t xml:space="preserve">en el </w:t>
      </w:r>
      <w:proofErr w:type="gramStart"/>
      <w:r w:rsidRPr="00D43525">
        <w:rPr>
          <w:rFonts w:ascii="Arial" w:hAnsi="Arial" w:cs="Arial"/>
          <w:sz w:val="20"/>
          <w:szCs w:val="20"/>
        </w:rPr>
        <w:t>link</w:t>
      </w:r>
      <w:proofErr w:type="gramEnd"/>
      <w:r w:rsidRPr="00D43525">
        <w:rPr>
          <w:rFonts w:ascii="Arial" w:hAnsi="Arial" w:cs="Arial"/>
          <w:sz w:val="20"/>
          <w:szCs w:val="20"/>
        </w:rPr>
        <w:t xml:space="preserve"> del presente proceso, fechas que podrán variar de acuerdo con la ley y con las condiciones previstas en el proceso.</w:t>
      </w:r>
    </w:p>
    <w:p w14:paraId="06843E78" w14:textId="77777777" w:rsidR="00D43525" w:rsidRPr="00D43525" w:rsidRDefault="00D43525" w:rsidP="00D43525">
      <w:pPr>
        <w:spacing w:after="0" w:line="240" w:lineRule="auto"/>
        <w:contextualSpacing/>
        <w:jc w:val="both"/>
        <w:rPr>
          <w:rFonts w:ascii="Arial" w:hAnsi="Arial" w:cs="Arial"/>
          <w:sz w:val="20"/>
          <w:szCs w:val="20"/>
        </w:rPr>
      </w:pPr>
    </w:p>
    <w:p w14:paraId="1A5D3C57" w14:textId="77777777" w:rsidR="00D43525" w:rsidRPr="00D43525" w:rsidRDefault="00D43525" w:rsidP="00D43525">
      <w:pPr>
        <w:spacing w:after="0" w:line="240" w:lineRule="auto"/>
        <w:contextualSpacing/>
        <w:jc w:val="both"/>
        <w:rPr>
          <w:rFonts w:ascii="Arial" w:hAnsi="Arial" w:cs="Arial"/>
          <w:sz w:val="20"/>
          <w:szCs w:val="20"/>
        </w:rPr>
      </w:pPr>
      <w:r w:rsidRPr="00D43525">
        <w:rPr>
          <w:rFonts w:ascii="Arial" w:hAnsi="Arial" w:cs="Arial"/>
          <w:sz w:val="20"/>
          <w:szCs w:val="20"/>
        </w:rPr>
        <w:t>En todo caso el proponente deberá estar verificando el cronograma de la referida plataforma.</w:t>
      </w:r>
    </w:p>
    <w:p w14:paraId="05E098AC" w14:textId="77777777" w:rsidR="00D43525" w:rsidRPr="00D43525" w:rsidRDefault="00D43525" w:rsidP="00D43525">
      <w:pPr>
        <w:tabs>
          <w:tab w:val="left" w:pos="0"/>
        </w:tabs>
        <w:spacing w:after="0" w:line="240" w:lineRule="auto"/>
        <w:contextualSpacing/>
        <w:jc w:val="both"/>
        <w:rPr>
          <w:rFonts w:ascii="Arial" w:hAnsi="Arial" w:cs="Arial"/>
          <w:b/>
          <w:sz w:val="20"/>
          <w:szCs w:val="20"/>
          <w:u w:val="single"/>
        </w:rPr>
      </w:pPr>
    </w:p>
    <w:p w14:paraId="144DA167" w14:textId="77777777" w:rsidR="00D43525" w:rsidRPr="00D43525" w:rsidRDefault="00D43525" w:rsidP="00D43525">
      <w:pPr>
        <w:tabs>
          <w:tab w:val="left" w:pos="0"/>
        </w:tabs>
        <w:spacing w:after="0" w:line="240" w:lineRule="auto"/>
        <w:contextualSpacing/>
        <w:jc w:val="both"/>
        <w:rPr>
          <w:rFonts w:ascii="Arial" w:hAnsi="Arial" w:cs="Arial"/>
          <w:b/>
          <w:sz w:val="20"/>
          <w:szCs w:val="20"/>
          <w:u w:val="single"/>
        </w:rPr>
      </w:pPr>
      <w:r w:rsidRPr="00D43525">
        <w:rPr>
          <w:rFonts w:ascii="Arial" w:hAnsi="Arial" w:cs="Arial"/>
          <w:b/>
          <w:sz w:val="20"/>
          <w:szCs w:val="20"/>
          <w:u w:val="single"/>
        </w:rPr>
        <w:t>14. CONVOCATORIA LIMITADA A MIPYMES</w:t>
      </w:r>
    </w:p>
    <w:p w14:paraId="0135B8A0" w14:textId="77777777" w:rsidR="00D43525" w:rsidRPr="00D43525" w:rsidRDefault="00D43525" w:rsidP="00D43525">
      <w:pPr>
        <w:pStyle w:val="Sinespaciado"/>
        <w:contextualSpacing/>
        <w:rPr>
          <w:sz w:val="20"/>
          <w:szCs w:val="20"/>
        </w:rPr>
      </w:pPr>
    </w:p>
    <w:p w14:paraId="04F87B31" w14:textId="77777777" w:rsidR="00D43525" w:rsidRPr="00D43525" w:rsidRDefault="00D43525" w:rsidP="00D43525">
      <w:pPr>
        <w:pStyle w:val="Prrafodelista"/>
        <w:tabs>
          <w:tab w:val="left" w:pos="0"/>
        </w:tabs>
        <w:spacing w:after="0" w:line="240" w:lineRule="auto"/>
        <w:ind w:left="0"/>
        <w:jc w:val="both"/>
        <w:rPr>
          <w:rFonts w:ascii="Arial" w:hAnsi="Arial" w:cs="Arial"/>
          <w:sz w:val="20"/>
          <w:szCs w:val="20"/>
        </w:rPr>
      </w:pPr>
      <w:r w:rsidRPr="00D43525">
        <w:rPr>
          <w:rFonts w:ascii="Arial" w:hAnsi="Arial" w:cs="Arial"/>
          <w:sz w:val="20"/>
          <w:szCs w:val="20"/>
        </w:rPr>
        <w:t>Teniendo en cuenta lo dispuesto por el Artículo 2.2.1.2.4.2.2 del Decreto 1082 de 2015, el presente proceso de Mínima Cuantía se podrá limitar exclusivamente a Mipymes, siempre que se manifieste el interés en participar mediante la presentación por lo menos dos (02) solicitudes Mipymes colombianas en tal sentido, con el fin de lograr la limitación de la convocatoria.</w:t>
      </w:r>
    </w:p>
    <w:p w14:paraId="4B9AA898" w14:textId="77777777" w:rsidR="00D43525" w:rsidRPr="00D43525" w:rsidRDefault="00D43525" w:rsidP="00D43525">
      <w:pPr>
        <w:pStyle w:val="Prrafodelista"/>
        <w:tabs>
          <w:tab w:val="left" w:pos="0"/>
        </w:tabs>
        <w:spacing w:after="0" w:line="240" w:lineRule="auto"/>
        <w:jc w:val="both"/>
        <w:rPr>
          <w:rFonts w:ascii="Arial" w:hAnsi="Arial" w:cs="Arial"/>
          <w:sz w:val="20"/>
          <w:szCs w:val="20"/>
        </w:rPr>
      </w:pPr>
      <w:r w:rsidRPr="00D43525">
        <w:rPr>
          <w:rFonts w:ascii="Arial" w:hAnsi="Arial" w:cs="Arial"/>
          <w:sz w:val="20"/>
          <w:szCs w:val="20"/>
        </w:rPr>
        <w:t xml:space="preserve"> </w:t>
      </w:r>
    </w:p>
    <w:p w14:paraId="0742B17C" w14:textId="0A97B90B" w:rsidR="00D43525" w:rsidRPr="00D43525" w:rsidRDefault="00D43525" w:rsidP="00D43525">
      <w:pPr>
        <w:pStyle w:val="Prrafodelista"/>
        <w:tabs>
          <w:tab w:val="left" w:pos="0"/>
        </w:tabs>
        <w:spacing w:after="0" w:line="240" w:lineRule="auto"/>
        <w:ind w:left="0"/>
        <w:jc w:val="both"/>
        <w:rPr>
          <w:rFonts w:ascii="Arial" w:hAnsi="Arial" w:cs="Arial"/>
          <w:sz w:val="20"/>
          <w:szCs w:val="20"/>
        </w:rPr>
      </w:pPr>
      <w:r w:rsidRPr="00D43525">
        <w:rPr>
          <w:rFonts w:ascii="Arial" w:hAnsi="Arial" w:cs="Arial"/>
          <w:sz w:val="20"/>
          <w:szCs w:val="20"/>
        </w:rPr>
        <w:t xml:space="preserve">De conformidad con el numeral 3 del Artículo 2.2.1.2.1.5.2 del Decreto 1082 de 2015, modificado por el artículo 2 del Decreto Nacional No 1860 de 2021 la solicitud de interés de limitar la convocatoria a Mipyme debe presentarse en las fechas establecidas en el cronograma del proceso, acreditando la condición de Mipyme a través de la presentación de los soportes contenidos en el artículo </w:t>
      </w:r>
      <w:r w:rsidRPr="00D43525">
        <w:rPr>
          <w:rFonts w:ascii="Arial" w:hAnsi="Arial" w:cs="Arial"/>
          <w:iCs/>
          <w:sz w:val="20"/>
          <w:szCs w:val="20"/>
        </w:rPr>
        <w:t xml:space="preserve">2.2.1.2.4.2.4, </w:t>
      </w:r>
      <w:r w:rsidRPr="00D43525">
        <w:rPr>
          <w:rFonts w:ascii="Arial" w:hAnsi="Arial" w:cs="Arial"/>
          <w:sz w:val="20"/>
          <w:szCs w:val="20"/>
        </w:rPr>
        <w:t>del Decreto 1082 de 2015.</w:t>
      </w:r>
    </w:p>
    <w:p w14:paraId="249FA99B" w14:textId="77777777" w:rsidR="00D43525" w:rsidRPr="00D43525" w:rsidRDefault="00D43525" w:rsidP="00D43525">
      <w:pPr>
        <w:pStyle w:val="Prrafodelista"/>
        <w:tabs>
          <w:tab w:val="left" w:pos="0"/>
        </w:tabs>
        <w:spacing w:after="0" w:line="240" w:lineRule="auto"/>
        <w:jc w:val="both"/>
        <w:rPr>
          <w:rFonts w:ascii="Arial" w:hAnsi="Arial" w:cs="Arial"/>
          <w:sz w:val="20"/>
          <w:szCs w:val="20"/>
        </w:rPr>
      </w:pPr>
    </w:p>
    <w:p w14:paraId="1C3A64B2" w14:textId="418991B3" w:rsidR="00D43525" w:rsidRPr="00D43525" w:rsidRDefault="00D43525" w:rsidP="00D43525">
      <w:pPr>
        <w:pStyle w:val="Prrafodelista"/>
        <w:tabs>
          <w:tab w:val="left" w:pos="0"/>
        </w:tabs>
        <w:spacing w:after="0" w:line="240" w:lineRule="auto"/>
        <w:ind w:left="0"/>
        <w:jc w:val="both"/>
        <w:rPr>
          <w:rFonts w:ascii="Arial" w:hAnsi="Arial" w:cs="Arial"/>
          <w:sz w:val="20"/>
          <w:szCs w:val="20"/>
        </w:rPr>
      </w:pPr>
      <w:r w:rsidRPr="00D43525">
        <w:rPr>
          <w:rFonts w:ascii="Arial" w:hAnsi="Arial" w:cs="Arial"/>
          <w:sz w:val="20"/>
          <w:szCs w:val="20"/>
        </w:rPr>
        <w:t xml:space="preserve">En consideración a que el presupuesto oficial del presente proceso es menor a Ciento Veinticinco Mil Dólares Americanos (USD 125.000) dólares americanos, se procede a convocar a las Mipymes para que presenten sus solicitudes a través de mensaje público en la página </w:t>
      </w:r>
      <w:hyperlink r:id="rId11" w:history="1">
        <w:r w:rsidRPr="00D43525">
          <w:rPr>
            <w:rStyle w:val="Hipervnculo"/>
            <w:rFonts w:ascii="Arial" w:hAnsi="Arial" w:cs="Arial"/>
            <w:color w:val="auto"/>
            <w:sz w:val="20"/>
            <w:szCs w:val="20"/>
          </w:rPr>
          <w:t>https://www.colombiacompra.gov.co/</w:t>
        </w:r>
      </w:hyperlink>
      <w:r w:rsidR="00F9404F">
        <w:rPr>
          <w:rFonts w:ascii="Arial" w:hAnsi="Arial" w:cs="Arial"/>
          <w:sz w:val="20"/>
          <w:szCs w:val="20"/>
        </w:rPr>
        <w:t xml:space="preserve">, </w:t>
      </w:r>
      <w:proofErr w:type="gramStart"/>
      <w:r w:rsidRPr="00D43525">
        <w:rPr>
          <w:rFonts w:ascii="Arial" w:hAnsi="Arial" w:cs="Arial"/>
          <w:sz w:val="20"/>
          <w:szCs w:val="20"/>
        </w:rPr>
        <w:t>link</w:t>
      </w:r>
      <w:proofErr w:type="gramEnd"/>
      <w:r w:rsidRPr="00D43525">
        <w:rPr>
          <w:rFonts w:ascii="Arial" w:hAnsi="Arial" w:cs="Arial"/>
          <w:sz w:val="20"/>
          <w:szCs w:val="20"/>
        </w:rPr>
        <w:t xml:space="preserve"> del proceso”.</w:t>
      </w:r>
    </w:p>
    <w:p w14:paraId="3371CD8F" w14:textId="77777777" w:rsidR="00D43525" w:rsidRPr="00D43525" w:rsidRDefault="00D43525" w:rsidP="00D43525">
      <w:pPr>
        <w:pStyle w:val="Prrafodelista"/>
        <w:tabs>
          <w:tab w:val="left" w:pos="0"/>
        </w:tabs>
        <w:spacing w:after="0" w:line="240" w:lineRule="auto"/>
        <w:ind w:left="0"/>
        <w:jc w:val="both"/>
        <w:rPr>
          <w:rFonts w:ascii="Arial" w:hAnsi="Arial" w:cs="Arial"/>
          <w:sz w:val="20"/>
          <w:szCs w:val="20"/>
        </w:rPr>
      </w:pPr>
    </w:p>
    <w:p w14:paraId="2FE7C1FD" w14:textId="77777777" w:rsidR="00D43525" w:rsidRPr="00D43525" w:rsidRDefault="00D43525" w:rsidP="00D43525">
      <w:pPr>
        <w:pStyle w:val="Prrafodelista"/>
        <w:tabs>
          <w:tab w:val="left" w:pos="0"/>
        </w:tabs>
        <w:spacing w:after="0" w:line="240" w:lineRule="auto"/>
        <w:ind w:left="0"/>
        <w:jc w:val="both"/>
        <w:rPr>
          <w:rFonts w:ascii="Arial" w:hAnsi="Arial" w:cs="Arial"/>
          <w:b/>
          <w:sz w:val="20"/>
          <w:szCs w:val="20"/>
          <w:u w:val="single"/>
        </w:rPr>
      </w:pPr>
      <w:r w:rsidRPr="00D43525">
        <w:rPr>
          <w:rFonts w:ascii="Arial" w:hAnsi="Arial" w:cs="Arial"/>
          <w:b/>
          <w:sz w:val="20"/>
          <w:szCs w:val="20"/>
          <w:u w:val="single"/>
        </w:rPr>
        <w:t xml:space="preserve">15. MODIFICACIONES </w:t>
      </w:r>
    </w:p>
    <w:p w14:paraId="6909D4FC" w14:textId="77777777" w:rsidR="00D43525" w:rsidRPr="00D43525" w:rsidRDefault="00D43525" w:rsidP="00D43525">
      <w:pPr>
        <w:pStyle w:val="Prrafodelista"/>
        <w:tabs>
          <w:tab w:val="left" w:pos="0"/>
        </w:tabs>
        <w:spacing w:after="0" w:line="240" w:lineRule="auto"/>
        <w:ind w:left="0"/>
        <w:jc w:val="both"/>
        <w:rPr>
          <w:rFonts w:ascii="Arial" w:hAnsi="Arial" w:cs="Arial"/>
          <w:b/>
          <w:sz w:val="20"/>
          <w:szCs w:val="20"/>
          <w:u w:val="single"/>
        </w:rPr>
      </w:pPr>
    </w:p>
    <w:p w14:paraId="393CABBA" w14:textId="77777777" w:rsidR="00D43525" w:rsidRPr="00D43525" w:rsidRDefault="00D43525" w:rsidP="00D43525">
      <w:pPr>
        <w:tabs>
          <w:tab w:val="left" w:pos="0"/>
          <w:tab w:val="left" w:pos="360"/>
        </w:tabs>
        <w:spacing w:after="0" w:line="240" w:lineRule="auto"/>
        <w:contextualSpacing/>
        <w:jc w:val="both"/>
        <w:rPr>
          <w:rFonts w:ascii="Arial" w:hAnsi="Arial" w:cs="Arial"/>
          <w:sz w:val="20"/>
          <w:szCs w:val="20"/>
        </w:rPr>
      </w:pPr>
      <w:r w:rsidRPr="00D43525">
        <w:rPr>
          <w:rFonts w:ascii="Arial" w:hAnsi="Arial" w:cs="Arial"/>
          <w:sz w:val="20"/>
          <w:szCs w:val="20"/>
        </w:rPr>
        <w:t xml:space="preserve">Toda modificación a las condiciones previstas en la presente invitación se hará mediante </w:t>
      </w:r>
      <w:r w:rsidRPr="00D43525">
        <w:rPr>
          <w:rFonts w:ascii="Arial" w:hAnsi="Arial" w:cs="Arial"/>
          <w:b/>
          <w:sz w:val="20"/>
          <w:szCs w:val="20"/>
        </w:rPr>
        <w:t>ADENDAS,</w:t>
      </w:r>
      <w:r w:rsidRPr="00D43525">
        <w:rPr>
          <w:rFonts w:ascii="Arial" w:hAnsi="Arial" w:cs="Arial"/>
          <w:sz w:val="20"/>
          <w:szCs w:val="20"/>
        </w:rPr>
        <w:t xml:space="preserve"> numeradas en forma consecutiva, los cuales formarán parte integral del proceso. </w:t>
      </w:r>
    </w:p>
    <w:p w14:paraId="6794D2CA" w14:textId="77777777" w:rsidR="00D43525" w:rsidRPr="00D43525" w:rsidRDefault="00D43525" w:rsidP="00D43525">
      <w:pPr>
        <w:tabs>
          <w:tab w:val="left" w:pos="0"/>
          <w:tab w:val="left" w:pos="360"/>
        </w:tabs>
        <w:spacing w:after="0" w:line="240" w:lineRule="auto"/>
        <w:contextualSpacing/>
        <w:jc w:val="both"/>
        <w:rPr>
          <w:rFonts w:ascii="Arial" w:hAnsi="Arial" w:cs="Arial"/>
          <w:sz w:val="20"/>
          <w:szCs w:val="20"/>
        </w:rPr>
      </w:pPr>
    </w:p>
    <w:p w14:paraId="53676F84" w14:textId="77777777" w:rsidR="00D43525" w:rsidRPr="00D43525" w:rsidRDefault="00D43525" w:rsidP="00D43525">
      <w:pPr>
        <w:tabs>
          <w:tab w:val="left" w:pos="0"/>
          <w:tab w:val="left" w:pos="360"/>
        </w:tabs>
        <w:spacing w:after="0" w:line="240" w:lineRule="auto"/>
        <w:contextualSpacing/>
        <w:jc w:val="both"/>
        <w:rPr>
          <w:rFonts w:ascii="Arial" w:hAnsi="Arial" w:cs="Arial"/>
          <w:sz w:val="20"/>
          <w:szCs w:val="20"/>
        </w:rPr>
      </w:pPr>
      <w:r w:rsidRPr="00D43525">
        <w:rPr>
          <w:rFonts w:ascii="Arial" w:hAnsi="Arial" w:cs="Arial"/>
          <w:sz w:val="20"/>
          <w:szCs w:val="20"/>
        </w:rPr>
        <w:t>De conformidad con lo señalado en el numeral cuarto del artículo 2.2.1.2.1.5.2 del Decreto 1082 de 2015, modificado por el artículo 2° del Decreto 1860 de 2021 la Entidad Estatal debe publicar las adendas en días hábiles, entre las 7:00 a.m. y las 7:00 p.m.</w:t>
      </w:r>
    </w:p>
    <w:p w14:paraId="422DF684" w14:textId="77777777" w:rsidR="00D43525" w:rsidRPr="00D43525" w:rsidRDefault="00D43525" w:rsidP="00D43525">
      <w:pPr>
        <w:tabs>
          <w:tab w:val="left" w:pos="0"/>
          <w:tab w:val="left" w:pos="360"/>
        </w:tabs>
        <w:spacing w:after="0" w:line="240" w:lineRule="auto"/>
        <w:contextualSpacing/>
        <w:jc w:val="both"/>
        <w:rPr>
          <w:rFonts w:ascii="Arial" w:hAnsi="Arial" w:cs="Arial"/>
          <w:sz w:val="20"/>
          <w:szCs w:val="20"/>
        </w:rPr>
      </w:pPr>
    </w:p>
    <w:p w14:paraId="7856FE71" w14:textId="77777777" w:rsidR="00D43525" w:rsidRPr="00D43525" w:rsidRDefault="00D43525" w:rsidP="00D43525">
      <w:pPr>
        <w:tabs>
          <w:tab w:val="left" w:pos="0"/>
          <w:tab w:val="left" w:pos="360"/>
        </w:tabs>
        <w:spacing w:after="0" w:line="240" w:lineRule="auto"/>
        <w:contextualSpacing/>
        <w:jc w:val="both"/>
        <w:rPr>
          <w:rFonts w:ascii="Arial" w:hAnsi="Arial" w:cs="Arial"/>
          <w:sz w:val="20"/>
          <w:szCs w:val="20"/>
        </w:rPr>
      </w:pPr>
      <w:r w:rsidRPr="00D43525">
        <w:rPr>
          <w:rFonts w:ascii="Arial" w:hAnsi="Arial" w:cs="Arial"/>
          <w:sz w:val="20"/>
          <w:szCs w:val="20"/>
        </w:rPr>
        <w:t>De igual manera, es importante señalar que el Departamento podrá expedir adendas para modificar el cronograma una vez vencido el término para la presentación de las ofertas y antes de la aceptación de la oferta.</w:t>
      </w:r>
    </w:p>
    <w:p w14:paraId="3C6C22BF" w14:textId="77777777" w:rsidR="00D43525" w:rsidRPr="00D43525" w:rsidRDefault="00D43525" w:rsidP="00D43525">
      <w:pPr>
        <w:tabs>
          <w:tab w:val="left" w:pos="0"/>
          <w:tab w:val="left" w:pos="360"/>
        </w:tabs>
        <w:spacing w:after="0" w:line="240" w:lineRule="auto"/>
        <w:contextualSpacing/>
        <w:jc w:val="both"/>
        <w:rPr>
          <w:rFonts w:ascii="Arial" w:hAnsi="Arial" w:cs="Arial"/>
          <w:sz w:val="20"/>
          <w:szCs w:val="20"/>
        </w:rPr>
      </w:pPr>
    </w:p>
    <w:p w14:paraId="1B7DD03B" w14:textId="0D412D14" w:rsidR="00D43525" w:rsidRPr="00D43525" w:rsidRDefault="00D43525" w:rsidP="00D43525">
      <w:pPr>
        <w:tabs>
          <w:tab w:val="left" w:pos="0"/>
          <w:tab w:val="left" w:pos="360"/>
        </w:tabs>
        <w:spacing w:after="0" w:line="240" w:lineRule="auto"/>
        <w:contextualSpacing/>
        <w:jc w:val="both"/>
        <w:rPr>
          <w:rFonts w:ascii="Arial" w:hAnsi="Arial" w:cs="Arial"/>
          <w:sz w:val="20"/>
          <w:szCs w:val="20"/>
        </w:rPr>
      </w:pPr>
      <w:r w:rsidRPr="00D43525">
        <w:rPr>
          <w:rFonts w:ascii="Arial" w:hAnsi="Arial" w:cs="Arial"/>
          <w:sz w:val="20"/>
          <w:szCs w:val="20"/>
        </w:rPr>
        <w:t>Será responsabilidad de cada proponente consultar el Sistema Electrónico para la Contratación Pública – SECOP II</w:t>
      </w:r>
      <w:r w:rsidR="00F9404F">
        <w:rPr>
          <w:rFonts w:ascii="Arial" w:hAnsi="Arial" w:cs="Arial"/>
          <w:sz w:val="20"/>
          <w:szCs w:val="20"/>
        </w:rPr>
        <w:t>,</w:t>
      </w:r>
      <w:r w:rsidRPr="00D43525">
        <w:rPr>
          <w:rFonts w:ascii="Arial" w:hAnsi="Arial" w:cs="Arial"/>
          <w:sz w:val="20"/>
          <w:szCs w:val="20"/>
        </w:rPr>
        <w:t xml:space="preserve"> para efectos de enterarse de las respuestas y adendas que expida la Entidad.</w:t>
      </w:r>
    </w:p>
    <w:p w14:paraId="44AA2EEA" w14:textId="77777777" w:rsidR="00D43525" w:rsidRPr="00D43525" w:rsidRDefault="00D43525" w:rsidP="00D43525">
      <w:pPr>
        <w:pStyle w:val="Sinespaciado"/>
        <w:contextualSpacing/>
        <w:rPr>
          <w:rFonts w:ascii="Arial" w:hAnsi="Arial" w:cs="Arial"/>
          <w:sz w:val="20"/>
          <w:szCs w:val="20"/>
        </w:rPr>
      </w:pPr>
    </w:p>
    <w:p w14:paraId="4FD6ABC9" w14:textId="77777777" w:rsidR="00D43525" w:rsidRPr="00D43525" w:rsidRDefault="00D43525" w:rsidP="00D43525">
      <w:pPr>
        <w:spacing w:after="0" w:line="240" w:lineRule="auto"/>
        <w:contextualSpacing/>
        <w:rPr>
          <w:rFonts w:ascii="Arial" w:hAnsi="Arial" w:cs="Arial"/>
          <w:b/>
          <w:sz w:val="20"/>
          <w:szCs w:val="20"/>
          <w:u w:val="single"/>
        </w:rPr>
      </w:pPr>
      <w:r w:rsidRPr="00D43525">
        <w:rPr>
          <w:rFonts w:ascii="Arial" w:hAnsi="Arial" w:cs="Arial"/>
          <w:b/>
          <w:sz w:val="20"/>
          <w:szCs w:val="20"/>
          <w:u w:val="single"/>
        </w:rPr>
        <w:t xml:space="preserve">16. DECLARATORIA DE DESIERTA </w:t>
      </w:r>
    </w:p>
    <w:p w14:paraId="7989239E" w14:textId="77777777" w:rsidR="00D43525" w:rsidRPr="00D43525" w:rsidRDefault="00D43525" w:rsidP="00D43525">
      <w:pPr>
        <w:spacing w:after="0" w:line="240" w:lineRule="auto"/>
        <w:contextualSpacing/>
        <w:rPr>
          <w:rFonts w:ascii="Arial" w:hAnsi="Arial" w:cs="Arial"/>
          <w:b/>
          <w:sz w:val="20"/>
          <w:szCs w:val="20"/>
          <w:u w:val="single"/>
        </w:rPr>
      </w:pPr>
    </w:p>
    <w:p w14:paraId="1D28704B" w14:textId="77777777" w:rsidR="00D43525" w:rsidRPr="00D43525" w:rsidRDefault="00D43525" w:rsidP="00D43525">
      <w:pPr>
        <w:spacing w:after="0" w:line="240" w:lineRule="auto"/>
        <w:contextualSpacing/>
        <w:jc w:val="both"/>
        <w:rPr>
          <w:rFonts w:ascii="Arial" w:hAnsi="Arial" w:cs="Arial"/>
          <w:sz w:val="20"/>
          <w:szCs w:val="20"/>
        </w:rPr>
      </w:pPr>
      <w:r w:rsidRPr="00D43525">
        <w:rPr>
          <w:rFonts w:ascii="Arial" w:hAnsi="Arial" w:cs="Arial"/>
          <w:bCs/>
          <w:sz w:val="20"/>
          <w:szCs w:val="20"/>
        </w:rPr>
        <w:t>El Departamento declarará desierto el proceso de mínima cuantía mediante acto administrativo motivado, cuando no se presente propuesta</w:t>
      </w:r>
      <w:r w:rsidRPr="00D43525">
        <w:rPr>
          <w:rFonts w:ascii="Arial" w:hAnsi="Arial" w:cs="Arial"/>
          <w:sz w:val="20"/>
          <w:szCs w:val="20"/>
        </w:rPr>
        <w:t xml:space="preserve"> alguna o cuando las propuestas presentadas no cumplan con los requerimientos solicitados en la presente invitación, dicha comunicación será publicada en el portal único de contratación SECOP II.</w:t>
      </w:r>
    </w:p>
    <w:p w14:paraId="3368A585" w14:textId="77777777" w:rsidR="00D43525" w:rsidRPr="00D43525" w:rsidRDefault="00D43525" w:rsidP="00D43525">
      <w:pPr>
        <w:spacing w:after="0" w:line="240" w:lineRule="auto"/>
        <w:contextualSpacing/>
        <w:jc w:val="both"/>
        <w:rPr>
          <w:rFonts w:ascii="Arial" w:hAnsi="Arial" w:cs="Arial"/>
          <w:sz w:val="20"/>
          <w:szCs w:val="20"/>
        </w:rPr>
      </w:pPr>
    </w:p>
    <w:p w14:paraId="50A2A29A" w14:textId="77777777" w:rsidR="00D43525" w:rsidRPr="00D43525" w:rsidRDefault="00D43525" w:rsidP="00D43525">
      <w:pPr>
        <w:pStyle w:val="Textoindependiente3"/>
        <w:tabs>
          <w:tab w:val="left" w:pos="0"/>
        </w:tabs>
        <w:spacing w:after="0"/>
        <w:contextualSpacing/>
        <w:rPr>
          <w:rFonts w:ascii="Arial" w:hAnsi="Arial" w:cs="Arial"/>
          <w:b/>
          <w:sz w:val="20"/>
          <w:szCs w:val="20"/>
          <w:u w:val="single"/>
        </w:rPr>
      </w:pPr>
      <w:r w:rsidRPr="00D43525">
        <w:rPr>
          <w:rFonts w:ascii="Arial" w:hAnsi="Arial" w:cs="Arial"/>
          <w:b/>
          <w:sz w:val="20"/>
          <w:szCs w:val="20"/>
          <w:u w:val="single"/>
        </w:rPr>
        <w:t>17. CAUSALES DE RECHAZO DE LAS PROPUESTAS</w:t>
      </w:r>
    </w:p>
    <w:p w14:paraId="0A44CC22" w14:textId="77777777" w:rsidR="00D43525" w:rsidRPr="00D43525" w:rsidRDefault="00D43525" w:rsidP="00D43525">
      <w:pPr>
        <w:pStyle w:val="Textoindependiente3"/>
        <w:tabs>
          <w:tab w:val="left" w:pos="0"/>
        </w:tabs>
        <w:spacing w:after="0"/>
        <w:contextualSpacing/>
        <w:rPr>
          <w:rFonts w:ascii="Arial" w:hAnsi="Arial" w:cs="Arial"/>
          <w:b/>
          <w:sz w:val="20"/>
          <w:szCs w:val="20"/>
        </w:rPr>
      </w:pPr>
    </w:p>
    <w:p w14:paraId="0C57F432" w14:textId="77777777" w:rsidR="00D43525" w:rsidRPr="00D43525" w:rsidRDefault="00D43525" w:rsidP="00D43525">
      <w:pPr>
        <w:spacing w:after="0" w:line="240" w:lineRule="auto"/>
        <w:contextualSpacing/>
        <w:jc w:val="both"/>
        <w:rPr>
          <w:rFonts w:ascii="Arial" w:hAnsi="Arial" w:cs="Arial"/>
          <w:sz w:val="20"/>
          <w:szCs w:val="20"/>
        </w:rPr>
      </w:pPr>
      <w:r w:rsidRPr="00D43525">
        <w:rPr>
          <w:rFonts w:ascii="Arial" w:hAnsi="Arial" w:cs="Arial"/>
          <w:sz w:val="20"/>
          <w:szCs w:val="20"/>
        </w:rPr>
        <w:t>Las propuestas serán RECHAZADAS en los siguientes casos:</w:t>
      </w:r>
    </w:p>
    <w:p w14:paraId="253FCC5A" w14:textId="77777777" w:rsidR="00D43525" w:rsidRPr="00D43525" w:rsidRDefault="00D43525" w:rsidP="00D43525">
      <w:pPr>
        <w:spacing w:after="0" w:line="240" w:lineRule="auto"/>
        <w:contextualSpacing/>
        <w:jc w:val="both"/>
        <w:rPr>
          <w:rFonts w:ascii="Arial" w:hAnsi="Arial" w:cs="Arial"/>
          <w:sz w:val="20"/>
          <w:szCs w:val="20"/>
        </w:rPr>
      </w:pPr>
    </w:p>
    <w:p w14:paraId="1B8F564A" w14:textId="77777777" w:rsidR="00D43525" w:rsidRPr="00D43525" w:rsidRDefault="00D43525" w:rsidP="00D43525">
      <w:pPr>
        <w:pStyle w:val="Sinespaciado"/>
        <w:numPr>
          <w:ilvl w:val="0"/>
          <w:numId w:val="8"/>
        </w:numPr>
        <w:contextualSpacing/>
        <w:jc w:val="both"/>
        <w:rPr>
          <w:rFonts w:ascii="Arial" w:hAnsi="Arial" w:cs="Arial"/>
          <w:sz w:val="20"/>
          <w:szCs w:val="20"/>
        </w:rPr>
      </w:pPr>
      <w:r w:rsidRPr="00D43525">
        <w:rPr>
          <w:rFonts w:ascii="Arial" w:hAnsi="Arial" w:cs="Arial"/>
          <w:sz w:val="20"/>
          <w:szCs w:val="20"/>
        </w:rPr>
        <w:t>La comprobación de que el proponente o alguna de sus sociedades integrantes, cuando se presente en consorcio o unión temporal, se hallen incursos en alguna o algunas de las prohibiciones, inhabilidades o incompatibilidades para proponer o contratar, establecidas sobre materia en la legislación colombiana vigente.</w:t>
      </w:r>
    </w:p>
    <w:p w14:paraId="64EE1432" w14:textId="77777777" w:rsidR="00D43525" w:rsidRPr="00D43525" w:rsidRDefault="00D43525" w:rsidP="00D43525">
      <w:pPr>
        <w:pStyle w:val="Sinespaciado"/>
        <w:numPr>
          <w:ilvl w:val="0"/>
          <w:numId w:val="8"/>
        </w:numPr>
        <w:contextualSpacing/>
        <w:jc w:val="both"/>
        <w:rPr>
          <w:rFonts w:ascii="Arial" w:hAnsi="Arial" w:cs="Arial"/>
          <w:sz w:val="20"/>
          <w:szCs w:val="20"/>
        </w:rPr>
      </w:pPr>
      <w:r w:rsidRPr="00D43525">
        <w:rPr>
          <w:rFonts w:ascii="Arial" w:hAnsi="Arial" w:cs="Arial"/>
          <w:sz w:val="20"/>
          <w:szCs w:val="20"/>
        </w:rPr>
        <w:t>Cuando el proponente ejecute cualquier acción tendiente a influir o presionar a las personas encargadas de la evaluación de las propuestas o la adjudicación del contrato.</w:t>
      </w:r>
    </w:p>
    <w:p w14:paraId="1C89AEAA" w14:textId="77777777" w:rsidR="00D43525" w:rsidRPr="00D43525" w:rsidRDefault="00D43525" w:rsidP="00D43525">
      <w:pPr>
        <w:pStyle w:val="Sinespaciado"/>
        <w:numPr>
          <w:ilvl w:val="0"/>
          <w:numId w:val="8"/>
        </w:numPr>
        <w:contextualSpacing/>
        <w:jc w:val="both"/>
        <w:rPr>
          <w:rFonts w:ascii="Arial" w:hAnsi="Arial" w:cs="Arial"/>
          <w:sz w:val="20"/>
          <w:szCs w:val="20"/>
        </w:rPr>
      </w:pPr>
      <w:r w:rsidRPr="00D43525">
        <w:rPr>
          <w:rFonts w:ascii="Arial" w:hAnsi="Arial" w:cs="Arial"/>
          <w:sz w:val="20"/>
          <w:szCs w:val="20"/>
        </w:rPr>
        <w:t>Cuando se presente alguna inconsistencia o inexactitud en la información de la propuesta, sobre los documentos con los cuales se acreditan factores habilitantes, sin que medie justificación razonablemente aceptable.</w:t>
      </w:r>
    </w:p>
    <w:p w14:paraId="68FE63D5" w14:textId="77777777" w:rsidR="00D43525" w:rsidRPr="00D43525" w:rsidRDefault="00D43525" w:rsidP="00D43525">
      <w:pPr>
        <w:pStyle w:val="Sinespaciado"/>
        <w:numPr>
          <w:ilvl w:val="0"/>
          <w:numId w:val="8"/>
        </w:numPr>
        <w:contextualSpacing/>
        <w:jc w:val="both"/>
        <w:rPr>
          <w:rFonts w:ascii="Arial" w:hAnsi="Arial" w:cs="Arial"/>
          <w:sz w:val="20"/>
          <w:szCs w:val="20"/>
        </w:rPr>
      </w:pPr>
      <w:r w:rsidRPr="00D43525">
        <w:rPr>
          <w:rFonts w:ascii="Arial" w:hAnsi="Arial" w:cs="Arial"/>
          <w:sz w:val="20"/>
          <w:szCs w:val="20"/>
        </w:rPr>
        <w:t>La presentación de varias propuestas, directamente o por interpuesta persona, por parte de un mismo proponente, o en la participación del proponente en más de una propuesta del presente proceso o como integrante de un consorcio o unión temporal, en este evento se rechazarán todas las propuestas en las que el proponente haya participado directamente o por interpuesta persona.</w:t>
      </w:r>
    </w:p>
    <w:p w14:paraId="0248C570" w14:textId="77777777" w:rsidR="00D43525" w:rsidRPr="00D43525" w:rsidRDefault="00D43525" w:rsidP="00D43525">
      <w:pPr>
        <w:pStyle w:val="Sinespaciado"/>
        <w:numPr>
          <w:ilvl w:val="0"/>
          <w:numId w:val="8"/>
        </w:numPr>
        <w:contextualSpacing/>
        <w:jc w:val="both"/>
        <w:rPr>
          <w:rFonts w:ascii="Arial" w:hAnsi="Arial" w:cs="Arial"/>
          <w:sz w:val="20"/>
          <w:szCs w:val="20"/>
        </w:rPr>
      </w:pPr>
      <w:r w:rsidRPr="00D43525">
        <w:rPr>
          <w:rFonts w:ascii="Arial" w:hAnsi="Arial" w:cs="Arial"/>
          <w:sz w:val="20"/>
          <w:szCs w:val="20"/>
        </w:rPr>
        <w:t>Cuando una persona natural tenga la calidad de socio(a) de 2 o más sociedades con excepción de las sociedades anónimas y las en comandita por acciones, que se presenten aun mismo proceso de manera separada o cuando además de ser socio(a) se presente como persona natural.</w:t>
      </w:r>
    </w:p>
    <w:p w14:paraId="3CCB121C" w14:textId="77777777" w:rsidR="00D43525" w:rsidRPr="00D43525" w:rsidRDefault="00D43525" w:rsidP="00D43525">
      <w:pPr>
        <w:pStyle w:val="Sinespaciado"/>
        <w:numPr>
          <w:ilvl w:val="0"/>
          <w:numId w:val="8"/>
        </w:numPr>
        <w:contextualSpacing/>
        <w:jc w:val="both"/>
        <w:rPr>
          <w:rFonts w:ascii="Arial" w:hAnsi="Arial" w:cs="Arial"/>
          <w:sz w:val="20"/>
          <w:szCs w:val="20"/>
        </w:rPr>
      </w:pPr>
      <w:r w:rsidRPr="00D43525">
        <w:rPr>
          <w:rFonts w:ascii="Arial" w:hAnsi="Arial" w:cs="Arial"/>
          <w:sz w:val="20"/>
          <w:szCs w:val="20"/>
        </w:rPr>
        <w:t>Cuando se compruebe que existieron acuerdos colusorios entre proponentes.</w:t>
      </w:r>
    </w:p>
    <w:p w14:paraId="55828D65" w14:textId="77777777" w:rsidR="00D43525" w:rsidRPr="00D43525" w:rsidRDefault="00D43525" w:rsidP="00D43525">
      <w:pPr>
        <w:pStyle w:val="Sinespaciado"/>
        <w:numPr>
          <w:ilvl w:val="0"/>
          <w:numId w:val="8"/>
        </w:numPr>
        <w:contextualSpacing/>
        <w:jc w:val="both"/>
        <w:rPr>
          <w:rFonts w:ascii="Arial" w:hAnsi="Arial" w:cs="Arial"/>
          <w:sz w:val="20"/>
          <w:szCs w:val="20"/>
        </w:rPr>
      </w:pPr>
      <w:r w:rsidRPr="00D43525">
        <w:rPr>
          <w:rFonts w:ascii="Arial" w:hAnsi="Arial" w:cs="Arial"/>
          <w:sz w:val="20"/>
          <w:szCs w:val="20"/>
        </w:rPr>
        <w:t xml:space="preserve">En caso de que </w:t>
      </w:r>
      <w:proofErr w:type="gramStart"/>
      <w:r w:rsidRPr="00D43525">
        <w:rPr>
          <w:rFonts w:ascii="Arial" w:hAnsi="Arial" w:cs="Arial"/>
          <w:sz w:val="20"/>
          <w:szCs w:val="20"/>
        </w:rPr>
        <w:t>el proponente persona natural</w:t>
      </w:r>
      <w:proofErr w:type="gramEnd"/>
      <w:r w:rsidRPr="00D43525">
        <w:rPr>
          <w:rFonts w:ascii="Arial" w:hAnsi="Arial" w:cs="Arial"/>
          <w:sz w:val="20"/>
          <w:szCs w:val="20"/>
        </w:rPr>
        <w:t xml:space="preserve"> o la representante legal de la persona jurídica o del consorcio o unión temporal, según el caso, registre antecedentes judiciales consistentes en sentencia judicial condenatorio con pena accesoria de interdicción de derechos y funciones públicas.</w:t>
      </w:r>
    </w:p>
    <w:p w14:paraId="0C7748A4" w14:textId="77777777" w:rsidR="00D43525" w:rsidRPr="00D43525" w:rsidRDefault="00D43525" w:rsidP="00D43525">
      <w:pPr>
        <w:pStyle w:val="Sinespaciado"/>
        <w:numPr>
          <w:ilvl w:val="0"/>
          <w:numId w:val="8"/>
        </w:numPr>
        <w:contextualSpacing/>
        <w:jc w:val="both"/>
        <w:rPr>
          <w:rFonts w:ascii="Arial" w:hAnsi="Arial" w:cs="Arial"/>
          <w:sz w:val="20"/>
          <w:szCs w:val="20"/>
        </w:rPr>
      </w:pPr>
      <w:r w:rsidRPr="00D43525">
        <w:rPr>
          <w:rFonts w:ascii="Arial" w:hAnsi="Arial" w:cs="Arial"/>
          <w:sz w:val="20"/>
          <w:szCs w:val="20"/>
        </w:rPr>
        <w:t>Cuando la propuesta se presente extemporáneamente y por medio diferente al establecido en la plataforma del SECOP II.</w:t>
      </w:r>
    </w:p>
    <w:p w14:paraId="572A7319" w14:textId="77777777" w:rsidR="00D43525" w:rsidRPr="00D43525" w:rsidRDefault="00D43525" w:rsidP="00D43525">
      <w:pPr>
        <w:pStyle w:val="Sinespaciado"/>
        <w:numPr>
          <w:ilvl w:val="0"/>
          <w:numId w:val="8"/>
        </w:numPr>
        <w:contextualSpacing/>
        <w:jc w:val="both"/>
        <w:rPr>
          <w:rFonts w:ascii="Arial" w:hAnsi="Arial" w:cs="Arial"/>
          <w:sz w:val="20"/>
          <w:szCs w:val="20"/>
        </w:rPr>
      </w:pPr>
      <w:r w:rsidRPr="00D43525">
        <w:rPr>
          <w:rFonts w:ascii="Arial" w:hAnsi="Arial" w:cs="Arial"/>
          <w:sz w:val="20"/>
          <w:szCs w:val="20"/>
        </w:rPr>
        <w:t>Cuando el proponente, una vez requerido por la Entidad, no allegue los documentos, las aclaraciones y/o explicaciones solicitadas, y cuando allegue la respuesta a los requerimientos fuera del plazo que se fije para el efecto en el cronograma del proceso, la aplicación de esta causal se dará siempre y cuando la falta de dicha subsanación no permita verificar el cumplimiento de los requisitos habilitantes.</w:t>
      </w:r>
    </w:p>
    <w:p w14:paraId="128E76C7" w14:textId="77777777" w:rsidR="00D43525" w:rsidRPr="00D43525" w:rsidRDefault="00D43525" w:rsidP="00D43525">
      <w:pPr>
        <w:pStyle w:val="Sinespaciado"/>
        <w:numPr>
          <w:ilvl w:val="0"/>
          <w:numId w:val="8"/>
        </w:numPr>
        <w:contextualSpacing/>
        <w:jc w:val="both"/>
        <w:rPr>
          <w:rFonts w:ascii="Arial" w:hAnsi="Arial" w:cs="Arial"/>
          <w:sz w:val="20"/>
          <w:szCs w:val="20"/>
        </w:rPr>
      </w:pPr>
      <w:r w:rsidRPr="00D43525">
        <w:rPr>
          <w:rFonts w:ascii="Arial" w:hAnsi="Arial" w:cs="Arial"/>
          <w:sz w:val="20"/>
          <w:szCs w:val="20"/>
        </w:rPr>
        <w:t>Cuando el proponente no acepte o no se comprometa a cumplir en la carta de presentación o en cualquier otro documento que acompañe la propuesta, con las especificaciones técnicas en el presente complemento de invitación pública, o cuando incluya manifestaciones o condicionamientos dentro de la carta de presentación o en cualquier otro documento, que sean contrarias al objeto, alcance, obligaciones o condiciones técnicas del presente proceso.</w:t>
      </w:r>
    </w:p>
    <w:p w14:paraId="7E6F6AF5" w14:textId="0162E602" w:rsidR="00D43525" w:rsidRPr="00D43525" w:rsidRDefault="00D43525" w:rsidP="00D43525">
      <w:pPr>
        <w:pStyle w:val="Sinespaciado"/>
        <w:numPr>
          <w:ilvl w:val="0"/>
          <w:numId w:val="8"/>
        </w:numPr>
        <w:contextualSpacing/>
        <w:jc w:val="both"/>
        <w:rPr>
          <w:rFonts w:ascii="Arial" w:hAnsi="Arial" w:cs="Arial"/>
          <w:sz w:val="20"/>
          <w:szCs w:val="20"/>
        </w:rPr>
      </w:pPr>
      <w:r w:rsidRPr="00D43525">
        <w:rPr>
          <w:rFonts w:ascii="Arial" w:hAnsi="Arial" w:cs="Arial"/>
          <w:sz w:val="20"/>
          <w:szCs w:val="20"/>
        </w:rPr>
        <w:t xml:space="preserve">Cuando la oferta </w:t>
      </w:r>
      <w:r w:rsidRPr="00E9496E">
        <w:rPr>
          <w:rFonts w:ascii="Arial" w:hAnsi="Arial" w:cs="Arial"/>
          <w:sz w:val="20"/>
          <w:szCs w:val="20"/>
        </w:rPr>
        <w:t xml:space="preserve">supere </w:t>
      </w:r>
      <w:r w:rsidR="00E9496E" w:rsidRPr="00E9496E">
        <w:rPr>
          <w:rFonts w:ascii="Arial" w:hAnsi="Arial" w:cs="Arial"/>
          <w:sz w:val="20"/>
          <w:szCs w:val="20"/>
        </w:rPr>
        <w:t>el presupuesto oficial</w:t>
      </w:r>
      <w:r w:rsidR="007C050E">
        <w:rPr>
          <w:rFonts w:ascii="Arial" w:hAnsi="Arial" w:cs="Arial"/>
          <w:sz w:val="20"/>
          <w:szCs w:val="20"/>
        </w:rPr>
        <w:t xml:space="preserve"> </w:t>
      </w:r>
      <w:r w:rsidR="005921B9">
        <w:rPr>
          <w:rFonts w:ascii="Arial" w:hAnsi="Arial" w:cs="Arial"/>
          <w:sz w:val="20"/>
          <w:szCs w:val="20"/>
        </w:rPr>
        <w:t>de cada</w:t>
      </w:r>
      <w:r w:rsidR="007C050E">
        <w:rPr>
          <w:rFonts w:ascii="Arial" w:hAnsi="Arial" w:cs="Arial"/>
          <w:sz w:val="20"/>
          <w:szCs w:val="20"/>
        </w:rPr>
        <w:t xml:space="preserve"> ítem</w:t>
      </w:r>
      <w:r w:rsidRPr="00E9496E">
        <w:rPr>
          <w:rFonts w:ascii="Arial" w:hAnsi="Arial" w:cs="Arial"/>
          <w:sz w:val="20"/>
          <w:szCs w:val="20"/>
        </w:rPr>
        <w:t xml:space="preserve"> establecido por el DASCD. </w:t>
      </w:r>
    </w:p>
    <w:p w14:paraId="136741D3" w14:textId="77777777" w:rsidR="00D43525" w:rsidRPr="00D43525" w:rsidRDefault="00D43525" w:rsidP="00D43525">
      <w:pPr>
        <w:pStyle w:val="Sinespaciado"/>
        <w:numPr>
          <w:ilvl w:val="0"/>
          <w:numId w:val="8"/>
        </w:numPr>
        <w:contextualSpacing/>
        <w:jc w:val="both"/>
        <w:rPr>
          <w:rFonts w:ascii="Arial" w:hAnsi="Arial" w:cs="Arial"/>
          <w:sz w:val="20"/>
          <w:szCs w:val="20"/>
        </w:rPr>
      </w:pPr>
      <w:r w:rsidRPr="00D43525">
        <w:rPr>
          <w:rFonts w:ascii="Arial" w:hAnsi="Arial" w:cs="Arial"/>
          <w:sz w:val="20"/>
          <w:szCs w:val="20"/>
        </w:rPr>
        <w:t>Cuando el término de duración del proponente persona jurídica sea inferior al plazo de ejecución y tres (3) años más, o cuando el término de duración de la persona jurídica integrante del consorcio o unión temporal sea inferior al plazo de ejecución del contrato y tres (3) años más.</w:t>
      </w:r>
    </w:p>
    <w:p w14:paraId="7B550933" w14:textId="77777777" w:rsidR="00D43525" w:rsidRPr="00D43525" w:rsidRDefault="00D43525" w:rsidP="00D43525">
      <w:pPr>
        <w:pStyle w:val="Sinespaciado"/>
        <w:numPr>
          <w:ilvl w:val="0"/>
          <w:numId w:val="8"/>
        </w:numPr>
        <w:contextualSpacing/>
        <w:jc w:val="both"/>
        <w:rPr>
          <w:rFonts w:ascii="Arial" w:hAnsi="Arial" w:cs="Arial"/>
          <w:sz w:val="20"/>
          <w:szCs w:val="20"/>
        </w:rPr>
      </w:pPr>
      <w:r w:rsidRPr="00D43525">
        <w:rPr>
          <w:rFonts w:ascii="Arial" w:hAnsi="Arial" w:cs="Arial"/>
          <w:sz w:val="20"/>
          <w:szCs w:val="20"/>
        </w:rPr>
        <w:t>Cuando el proponente o alguno de sus integrantes estén reportados en el boletín Fiscal que expide la Contraloría General de la República y/o en el Sistema de Información de Registro de Sanciones y Causas Inhabilidad (SIRI) de la Procuraduría General de la Nación.</w:t>
      </w:r>
    </w:p>
    <w:p w14:paraId="084EE9A9" w14:textId="77777777" w:rsidR="00D43525" w:rsidRPr="00D43525" w:rsidRDefault="00D43525" w:rsidP="00D43525">
      <w:pPr>
        <w:pStyle w:val="Sinespaciado"/>
        <w:numPr>
          <w:ilvl w:val="0"/>
          <w:numId w:val="8"/>
        </w:numPr>
        <w:contextualSpacing/>
        <w:jc w:val="both"/>
        <w:rPr>
          <w:rFonts w:ascii="Arial" w:hAnsi="Arial" w:cs="Arial"/>
          <w:sz w:val="20"/>
          <w:szCs w:val="20"/>
        </w:rPr>
      </w:pPr>
      <w:r w:rsidRPr="00D43525">
        <w:rPr>
          <w:rFonts w:ascii="Arial" w:hAnsi="Arial" w:cs="Arial"/>
          <w:sz w:val="20"/>
          <w:szCs w:val="20"/>
        </w:rPr>
        <w:t>Cuando el oferente se encuentre incurso en alguna de las causales de disolución a que se refieren los artículos 218,342,351,370 y 457 del Código del Comercio.</w:t>
      </w:r>
    </w:p>
    <w:p w14:paraId="56669CE2" w14:textId="77777777" w:rsidR="00D43525" w:rsidRPr="00D43525" w:rsidRDefault="00D43525" w:rsidP="00D43525">
      <w:pPr>
        <w:pStyle w:val="Sinespaciado"/>
        <w:numPr>
          <w:ilvl w:val="0"/>
          <w:numId w:val="8"/>
        </w:numPr>
        <w:contextualSpacing/>
        <w:jc w:val="both"/>
        <w:rPr>
          <w:rFonts w:ascii="Arial" w:hAnsi="Arial" w:cs="Arial"/>
          <w:sz w:val="20"/>
          <w:szCs w:val="20"/>
        </w:rPr>
      </w:pPr>
      <w:r w:rsidRPr="00D43525">
        <w:rPr>
          <w:rFonts w:ascii="Arial" w:hAnsi="Arial" w:cs="Arial"/>
          <w:sz w:val="20"/>
          <w:szCs w:val="20"/>
        </w:rPr>
        <w:t>Cuando la oferta económica no se encuentre diligenciada o NO se encuentre diligenciada de manera completa en el SECOP II, en la fecha y hora límite para la presentación de las ofertas.</w:t>
      </w:r>
    </w:p>
    <w:p w14:paraId="399D758D" w14:textId="77777777" w:rsidR="00D43525" w:rsidRPr="00D43525" w:rsidRDefault="00D43525" w:rsidP="00D43525">
      <w:pPr>
        <w:pStyle w:val="Sinespaciado"/>
        <w:numPr>
          <w:ilvl w:val="0"/>
          <w:numId w:val="8"/>
        </w:numPr>
        <w:contextualSpacing/>
        <w:jc w:val="both"/>
        <w:rPr>
          <w:rFonts w:ascii="Arial" w:hAnsi="Arial" w:cs="Arial"/>
          <w:sz w:val="20"/>
          <w:szCs w:val="20"/>
        </w:rPr>
      </w:pPr>
      <w:r w:rsidRPr="00D43525">
        <w:rPr>
          <w:rFonts w:ascii="Arial" w:hAnsi="Arial" w:cs="Arial"/>
          <w:sz w:val="20"/>
          <w:szCs w:val="20"/>
        </w:rPr>
        <w:t>Se rechazarán las propuestas alternativas cuando no se presenten simultáneamente con la propuesta básica.</w:t>
      </w:r>
    </w:p>
    <w:p w14:paraId="68B367D4" w14:textId="77777777" w:rsidR="00D43525" w:rsidRPr="00D43525" w:rsidRDefault="00D43525" w:rsidP="00D43525">
      <w:pPr>
        <w:pStyle w:val="Sinespaciado"/>
        <w:numPr>
          <w:ilvl w:val="0"/>
          <w:numId w:val="8"/>
        </w:numPr>
        <w:contextualSpacing/>
        <w:jc w:val="both"/>
        <w:rPr>
          <w:rFonts w:ascii="Arial" w:hAnsi="Arial" w:cs="Arial"/>
          <w:sz w:val="20"/>
          <w:szCs w:val="20"/>
        </w:rPr>
      </w:pPr>
      <w:r w:rsidRPr="00D43525">
        <w:rPr>
          <w:rFonts w:ascii="Arial" w:hAnsi="Arial" w:cs="Arial"/>
          <w:sz w:val="20"/>
          <w:szCs w:val="20"/>
        </w:rPr>
        <w:t>Cuando se presente un evento de indisponibilidad del SECOP II y el proponente no notifique tal situación a la Entidad o no se siga el procedimiento establecido en el Protocolo de Indisponibilidad de Colombia Compra Eficiente aplicable.</w:t>
      </w:r>
    </w:p>
    <w:p w14:paraId="45A32667" w14:textId="77777777" w:rsidR="00D43525" w:rsidRPr="00D43525" w:rsidRDefault="00D43525" w:rsidP="00D43525">
      <w:pPr>
        <w:pStyle w:val="Sinespaciado"/>
        <w:numPr>
          <w:ilvl w:val="0"/>
          <w:numId w:val="8"/>
        </w:numPr>
        <w:contextualSpacing/>
        <w:jc w:val="both"/>
        <w:rPr>
          <w:rFonts w:ascii="Arial" w:hAnsi="Arial" w:cs="Arial"/>
          <w:sz w:val="20"/>
          <w:szCs w:val="20"/>
        </w:rPr>
      </w:pPr>
      <w:r w:rsidRPr="00D43525">
        <w:rPr>
          <w:rFonts w:ascii="Arial" w:hAnsi="Arial" w:cs="Arial"/>
          <w:sz w:val="20"/>
          <w:szCs w:val="20"/>
        </w:rPr>
        <w:t xml:space="preserve">Cuando el proponente plural presente su oferta desde el usuario de alguna de las personas singulares que lo integran. (Para el caso de Consorcios o Uniones Temporales, el proponente plural debe crear la cuenta de la Unión Temporal o el Consorcio a través del SECOP II y presentar la oferta desde esa cuenta). </w:t>
      </w:r>
    </w:p>
    <w:p w14:paraId="1F0516F6" w14:textId="77777777" w:rsidR="00D43525" w:rsidRPr="00D43525" w:rsidRDefault="00D43525" w:rsidP="00D43525">
      <w:pPr>
        <w:pStyle w:val="Sinespaciado"/>
        <w:numPr>
          <w:ilvl w:val="0"/>
          <w:numId w:val="8"/>
        </w:numPr>
        <w:contextualSpacing/>
        <w:jc w:val="both"/>
        <w:rPr>
          <w:rFonts w:ascii="Arial" w:hAnsi="Arial" w:cs="Arial"/>
          <w:sz w:val="20"/>
          <w:szCs w:val="20"/>
        </w:rPr>
      </w:pPr>
      <w:r w:rsidRPr="00D43525">
        <w:rPr>
          <w:rFonts w:ascii="Arial" w:hAnsi="Arial" w:cs="Arial"/>
          <w:sz w:val="20"/>
          <w:szCs w:val="20"/>
        </w:rPr>
        <w:t>Las demás previstas en la normatividad vigente.</w:t>
      </w:r>
    </w:p>
    <w:p w14:paraId="214E912B" w14:textId="77777777" w:rsidR="00D43525" w:rsidRPr="00D43525" w:rsidRDefault="00D43525" w:rsidP="00D43525">
      <w:pPr>
        <w:pStyle w:val="Sinespaciado"/>
        <w:ind w:left="360"/>
        <w:contextualSpacing/>
        <w:jc w:val="both"/>
        <w:rPr>
          <w:rFonts w:ascii="Arial" w:hAnsi="Arial" w:cs="Arial"/>
          <w:sz w:val="20"/>
          <w:szCs w:val="20"/>
          <w:lang w:eastAsia="es-CO"/>
        </w:rPr>
      </w:pPr>
    </w:p>
    <w:p w14:paraId="5E23E221" w14:textId="77777777" w:rsidR="00D43525" w:rsidRPr="00D43525" w:rsidRDefault="00D43525" w:rsidP="00D43525">
      <w:pPr>
        <w:autoSpaceDE w:val="0"/>
        <w:autoSpaceDN w:val="0"/>
        <w:adjustRightInd w:val="0"/>
        <w:spacing w:after="0" w:line="240" w:lineRule="auto"/>
        <w:contextualSpacing/>
        <w:jc w:val="both"/>
        <w:rPr>
          <w:rFonts w:ascii="Arial" w:hAnsi="Arial" w:cs="Arial"/>
          <w:sz w:val="20"/>
          <w:szCs w:val="20"/>
          <w:lang w:eastAsia="es-CO"/>
        </w:rPr>
      </w:pPr>
      <w:r w:rsidRPr="00D43525">
        <w:rPr>
          <w:rFonts w:ascii="Arial" w:hAnsi="Arial" w:cs="Arial"/>
          <w:b/>
          <w:sz w:val="20"/>
          <w:szCs w:val="20"/>
          <w:lang w:eastAsia="es-CO"/>
        </w:rPr>
        <w:t>Nota:</w:t>
      </w:r>
      <w:r w:rsidRPr="00D43525">
        <w:rPr>
          <w:rFonts w:ascii="Arial" w:hAnsi="Arial" w:cs="Arial"/>
          <w:sz w:val="20"/>
          <w:szCs w:val="20"/>
          <w:lang w:eastAsia="es-CO"/>
        </w:rPr>
        <w:t xml:space="preserve"> No obstante, la Entidad se reserva el derecho de solicitar que se aclaren los aspectos que considere pertinentes, se sujetaran a lo establecido en el parágrafo 1° del artículo 5 de la ley 1150 de 2007, modificado y adicionado por el artículo 5° de la ley 1882 de 2018.</w:t>
      </w:r>
    </w:p>
    <w:p w14:paraId="21A6FF15" w14:textId="77777777" w:rsidR="00D43525" w:rsidRPr="00D43525" w:rsidRDefault="00D43525" w:rsidP="00D43525">
      <w:pPr>
        <w:pStyle w:val="Sinespaciado"/>
        <w:contextualSpacing/>
        <w:rPr>
          <w:rFonts w:ascii="Arial" w:hAnsi="Arial" w:cs="Arial"/>
          <w:sz w:val="20"/>
          <w:szCs w:val="20"/>
        </w:rPr>
      </w:pPr>
      <w:bookmarkStart w:id="3" w:name="_Toc430184786"/>
    </w:p>
    <w:p w14:paraId="1E947C1B" w14:textId="77777777" w:rsidR="00D43525" w:rsidRPr="00D43525" w:rsidRDefault="00D43525" w:rsidP="00D43525">
      <w:pPr>
        <w:pStyle w:val="Textoindependiente3"/>
        <w:spacing w:after="0"/>
        <w:contextualSpacing/>
        <w:rPr>
          <w:rFonts w:ascii="Arial" w:hAnsi="Arial" w:cs="Arial"/>
          <w:b/>
          <w:sz w:val="20"/>
          <w:szCs w:val="20"/>
          <w:u w:val="single"/>
        </w:rPr>
      </w:pPr>
      <w:r w:rsidRPr="00D43525">
        <w:rPr>
          <w:rFonts w:ascii="Arial" w:hAnsi="Arial" w:cs="Arial"/>
          <w:b/>
          <w:sz w:val="20"/>
          <w:szCs w:val="20"/>
          <w:u w:val="single"/>
        </w:rPr>
        <w:t>18. CRITERIOS DE DESEMPATE</w:t>
      </w:r>
    </w:p>
    <w:p w14:paraId="4169E97B" w14:textId="77777777" w:rsidR="00D43525" w:rsidRPr="00D43525" w:rsidRDefault="00D43525" w:rsidP="00D43525">
      <w:pPr>
        <w:pStyle w:val="Sinespaciado"/>
        <w:contextualSpacing/>
        <w:rPr>
          <w:rFonts w:ascii="Arial" w:hAnsi="Arial" w:cs="Arial"/>
          <w:sz w:val="20"/>
          <w:szCs w:val="20"/>
          <w:lang w:eastAsia="es-CO"/>
        </w:rPr>
      </w:pPr>
    </w:p>
    <w:p w14:paraId="172EED13" w14:textId="77777777" w:rsidR="00D43525" w:rsidRPr="00D43525" w:rsidRDefault="00D43525" w:rsidP="00D43525">
      <w:pPr>
        <w:autoSpaceDE w:val="0"/>
        <w:autoSpaceDN w:val="0"/>
        <w:adjustRightInd w:val="0"/>
        <w:spacing w:after="0" w:line="240" w:lineRule="auto"/>
        <w:contextualSpacing/>
        <w:jc w:val="both"/>
        <w:rPr>
          <w:rFonts w:ascii="Arial" w:hAnsi="Arial" w:cs="Arial"/>
          <w:sz w:val="20"/>
          <w:szCs w:val="20"/>
          <w:lang w:eastAsia="es-CO"/>
        </w:rPr>
      </w:pPr>
      <w:r w:rsidRPr="00D43525">
        <w:rPr>
          <w:rFonts w:ascii="Arial" w:hAnsi="Arial" w:cs="Arial"/>
          <w:sz w:val="20"/>
          <w:szCs w:val="20"/>
          <w:lang w:eastAsia="es-CO"/>
        </w:rPr>
        <w:t>Al presente proceso le son aplicables en lo pertinente los criterios de desempate de que trata el artículo 35 de la Ley 2069 de 2020 en armonía con el artículo 2.2.1.2.4.2.17 del Decreto 1082 de 2015.</w:t>
      </w:r>
    </w:p>
    <w:p w14:paraId="7E49C020" w14:textId="77777777" w:rsidR="00D43525" w:rsidRPr="00D43525" w:rsidRDefault="00D43525" w:rsidP="00D43525">
      <w:pPr>
        <w:autoSpaceDE w:val="0"/>
        <w:autoSpaceDN w:val="0"/>
        <w:adjustRightInd w:val="0"/>
        <w:spacing w:after="0" w:line="240" w:lineRule="auto"/>
        <w:contextualSpacing/>
        <w:jc w:val="both"/>
        <w:rPr>
          <w:rFonts w:ascii="Arial" w:hAnsi="Arial" w:cs="Arial"/>
          <w:sz w:val="20"/>
          <w:szCs w:val="20"/>
          <w:lang w:eastAsia="es-CO"/>
        </w:rPr>
      </w:pPr>
    </w:p>
    <w:p w14:paraId="6E5C7DBD" w14:textId="77777777" w:rsidR="00D43525" w:rsidRPr="00D43525" w:rsidRDefault="00D43525" w:rsidP="00D43525">
      <w:pPr>
        <w:pStyle w:val="Textoindependiente3"/>
        <w:spacing w:after="0"/>
        <w:contextualSpacing/>
        <w:rPr>
          <w:rFonts w:ascii="Arial" w:hAnsi="Arial" w:cs="Arial"/>
          <w:b/>
          <w:sz w:val="20"/>
          <w:szCs w:val="20"/>
          <w:u w:val="single"/>
        </w:rPr>
      </w:pPr>
      <w:r w:rsidRPr="00D43525">
        <w:rPr>
          <w:rFonts w:ascii="Arial" w:hAnsi="Arial" w:cs="Arial"/>
          <w:b/>
          <w:sz w:val="20"/>
          <w:szCs w:val="20"/>
          <w:u w:val="single"/>
        </w:rPr>
        <w:t xml:space="preserve">19. FORMATOS </w:t>
      </w:r>
      <w:bookmarkEnd w:id="3"/>
      <w:r w:rsidRPr="00D43525">
        <w:rPr>
          <w:rFonts w:ascii="Arial" w:hAnsi="Arial" w:cs="Arial"/>
          <w:b/>
          <w:sz w:val="20"/>
          <w:szCs w:val="20"/>
          <w:u w:val="single"/>
        </w:rPr>
        <w:t>DE LA INVITACIÓN PÚBLICA</w:t>
      </w:r>
    </w:p>
    <w:p w14:paraId="6D50AE13" w14:textId="77777777" w:rsidR="00D43525" w:rsidRPr="00D43525" w:rsidRDefault="00D43525" w:rsidP="00D43525">
      <w:pPr>
        <w:pStyle w:val="Textoindependiente3"/>
        <w:spacing w:after="0"/>
        <w:contextualSpacing/>
        <w:rPr>
          <w:rFonts w:ascii="Arial" w:hAnsi="Arial" w:cs="Arial"/>
          <w:b/>
          <w:sz w:val="20"/>
          <w:szCs w:val="20"/>
          <w:u w:val="single"/>
        </w:rPr>
      </w:pPr>
    </w:p>
    <w:p w14:paraId="4B32F6D4" w14:textId="77777777" w:rsidR="00D43525" w:rsidRPr="00D43525" w:rsidRDefault="00D43525" w:rsidP="00D43525">
      <w:pPr>
        <w:spacing w:after="0" w:line="240" w:lineRule="auto"/>
        <w:contextualSpacing/>
        <w:jc w:val="both"/>
        <w:rPr>
          <w:rFonts w:ascii="Arial" w:hAnsi="Arial" w:cs="Arial"/>
          <w:sz w:val="20"/>
          <w:szCs w:val="20"/>
        </w:rPr>
      </w:pPr>
      <w:r w:rsidRPr="00D43525">
        <w:rPr>
          <w:rFonts w:ascii="Arial" w:hAnsi="Arial" w:cs="Arial"/>
          <w:sz w:val="20"/>
          <w:szCs w:val="20"/>
        </w:rPr>
        <w:t>La información requerida debe estar consignada en los formatos entregados con el presente documento.</w:t>
      </w:r>
    </w:p>
    <w:p w14:paraId="7D33FA74" w14:textId="77777777" w:rsidR="00D43525" w:rsidRPr="00D43525" w:rsidRDefault="00D43525" w:rsidP="00D43525">
      <w:pPr>
        <w:spacing w:after="0" w:line="240" w:lineRule="auto"/>
        <w:contextualSpacing/>
        <w:jc w:val="both"/>
        <w:rPr>
          <w:rFonts w:ascii="Arial" w:hAnsi="Arial" w:cs="Arial"/>
          <w:sz w:val="20"/>
          <w:szCs w:val="20"/>
        </w:rPr>
      </w:pPr>
    </w:p>
    <w:p w14:paraId="4E1C335E" w14:textId="77777777" w:rsidR="00D43525" w:rsidRPr="00D43525" w:rsidRDefault="00D43525" w:rsidP="00D43525">
      <w:pPr>
        <w:spacing w:after="0" w:line="240" w:lineRule="auto"/>
        <w:contextualSpacing/>
        <w:jc w:val="both"/>
        <w:rPr>
          <w:rFonts w:ascii="Arial" w:hAnsi="Arial" w:cs="Arial"/>
          <w:sz w:val="20"/>
          <w:szCs w:val="20"/>
        </w:rPr>
      </w:pPr>
      <w:r w:rsidRPr="00D43525">
        <w:rPr>
          <w:rFonts w:ascii="Arial" w:hAnsi="Arial" w:cs="Arial"/>
          <w:sz w:val="20"/>
          <w:szCs w:val="20"/>
        </w:rPr>
        <w:t>Si algún proponente considera que un formato en alguna forma impide mencionar o destacar algunos detalles o información que él considera de importancia para la evaluación de su propuesta, deberá presentar además de los formatos correspondientes, toda la información que considere necesaria para complementar su propuesta en un apéndice, marcando claramente la parte específica del formato de la propuesta, del cual hace parte como apéndice.</w:t>
      </w:r>
    </w:p>
    <w:p w14:paraId="2AEB8779" w14:textId="77777777" w:rsidR="00D43525" w:rsidRPr="00D43525" w:rsidRDefault="00D43525" w:rsidP="00D43525">
      <w:pPr>
        <w:spacing w:after="0" w:line="240" w:lineRule="auto"/>
        <w:contextualSpacing/>
        <w:jc w:val="both"/>
        <w:rPr>
          <w:rFonts w:ascii="Arial" w:hAnsi="Arial" w:cs="Arial"/>
          <w:sz w:val="20"/>
          <w:szCs w:val="20"/>
        </w:rPr>
      </w:pPr>
    </w:p>
    <w:p w14:paraId="28B8FD22" w14:textId="77777777" w:rsidR="00D43525" w:rsidRPr="00D43525" w:rsidRDefault="00D43525" w:rsidP="00D43525">
      <w:pPr>
        <w:spacing w:after="0" w:line="240" w:lineRule="auto"/>
        <w:contextualSpacing/>
        <w:jc w:val="both"/>
        <w:rPr>
          <w:rFonts w:ascii="Arial" w:hAnsi="Arial" w:cs="Arial"/>
          <w:sz w:val="20"/>
          <w:szCs w:val="20"/>
        </w:rPr>
      </w:pPr>
      <w:r w:rsidRPr="00D43525">
        <w:rPr>
          <w:rFonts w:ascii="Arial" w:hAnsi="Arial" w:cs="Arial"/>
          <w:sz w:val="20"/>
          <w:szCs w:val="20"/>
        </w:rPr>
        <w:t xml:space="preserve">Cuando un formato necesite uno de </w:t>
      </w:r>
      <w:proofErr w:type="gramStart"/>
      <w:r w:rsidRPr="00D43525">
        <w:rPr>
          <w:rFonts w:ascii="Arial" w:hAnsi="Arial" w:cs="Arial"/>
          <w:sz w:val="20"/>
          <w:szCs w:val="20"/>
        </w:rPr>
        <w:t>éstos</w:t>
      </w:r>
      <w:proofErr w:type="gramEnd"/>
      <w:r w:rsidRPr="00D43525">
        <w:rPr>
          <w:rFonts w:ascii="Arial" w:hAnsi="Arial" w:cs="Arial"/>
          <w:sz w:val="20"/>
          <w:szCs w:val="20"/>
        </w:rPr>
        <w:t xml:space="preserve"> apéndices, se anotará debajo de la parte específica, la siguiente expresión:</w:t>
      </w:r>
    </w:p>
    <w:p w14:paraId="5BD3C276" w14:textId="77777777" w:rsidR="00D43525" w:rsidRPr="00D43525" w:rsidRDefault="00D43525" w:rsidP="00D43525">
      <w:pPr>
        <w:spacing w:after="0" w:line="240" w:lineRule="auto"/>
        <w:contextualSpacing/>
        <w:jc w:val="both"/>
        <w:rPr>
          <w:rFonts w:ascii="Arial" w:hAnsi="Arial" w:cs="Arial"/>
          <w:sz w:val="20"/>
          <w:szCs w:val="20"/>
        </w:rPr>
      </w:pPr>
    </w:p>
    <w:p w14:paraId="65D82326" w14:textId="77777777" w:rsidR="00D43525" w:rsidRPr="00D43525" w:rsidRDefault="00D43525" w:rsidP="00D43525">
      <w:pPr>
        <w:spacing w:after="0" w:line="240" w:lineRule="auto"/>
        <w:contextualSpacing/>
        <w:jc w:val="both"/>
        <w:rPr>
          <w:rFonts w:ascii="Arial" w:hAnsi="Arial" w:cs="Arial"/>
          <w:i/>
          <w:iCs/>
          <w:sz w:val="20"/>
          <w:szCs w:val="20"/>
        </w:rPr>
      </w:pPr>
      <w:r w:rsidRPr="00D43525">
        <w:rPr>
          <w:rFonts w:ascii="Arial" w:hAnsi="Arial" w:cs="Arial"/>
          <w:sz w:val="20"/>
          <w:szCs w:val="20"/>
        </w:rPr>
        <w:t xml:space="preserve"> </w:t>
      </w:r>
      <w:r w:rsidRPr="00D43525">
        <w:rPr>
          <w:rFonts w:ascii="Arial" w:hAnsi="Arial" w:cs="Arial"/>
          <w:iCs/>
          <w:sz w:val="20"/>
          <w:szCs w:val="20"/>
        </w:rPr>
        <w:t>“</w:t>
      </w:r>
      <w:r w:rsidRPr="00D43525">
        <w:rPr>
          <w:rFonts w:ascii="Arial" w:hAnsi="Arial" w:cs="Arial"/>
          <w:i/>
          <w:iCs/>
          <w:sz w:val="20"/>
          <w:szCs w:val="20"/>
        </w:rPr>
        <w:t>Ver Apéndice No. __"</w:t>
      </w:r>
    </w:p>
    <w:p w14:paraId="2FC9536E" w14:textId="77777777" w:rsidR="00D43525" w:rsidRPr="00D43525" w:rsidRDefault="00D43525" w:rsidP="00D43525">
      <w:pPr>
        <w:spacing w:after="0" w:line="240" w:lineRule="auto"/>
        <w:contextualSpacing/>
        <w:jc w:val="both"/>
        <w:rPr>
          <w:rFonts w:ascii="Arial" w:hAnsi="Arial" w:cs="Arial"/>
          <w:iCs/>
          <w:sz w:val="20"/>
          <w:szCs w:val="20"/>
        </w:rPr>
      </w:pPr>
    </w:p>
    <w:p w14:paraId="599268A5" w14:textId="77777777" w:rsidR="00D43525" w:rsidRPr="00D43525" w:rsidRDefault="00D43525" w:rsidP="00D43525">
      <w:pPr>
        <w:spacing w:after="0" w:line="240" w:lineRule="auto"/>
        <w:contextualSpacing/>
        <w:jc w:val="both"/>
        <w:rPr>
          <w:rFonts w:ascii="Arial" w:hAnsi="Arial" w:cs="Arial"/>
          <w:sz w:val="20"/>
          <w:szCs w:val="20"/>
        </w:rPr>
      </w:pPr>
      <w:r w:rsidRPr="00D43525">
        <w:rPr>
          <w:rFonts w:ascii="Arial" w:hAnsi="Arial" w:cs="Arial"/>
          <w:sz w:val="20"/>
          <w:szCs w:val="20"/>
        </w:rPr>
        <w:t>El Departamento Administrativo del Servicio Civil Distrital analizará y tendrá en consideración dicha información adicional.</w:t>
      </w:r>
    </w:p>
    <w:p w14:paraId="60C558EE" w14:textId="77777777" w:rsidR="00D43525" w:rsidRPr="00D43525" w:rsidRDefault="00D43525" w:rsidP="00D43525">
      <w:pPr>
        <w:spacing w:after="0" w:line="240" w:lineRule="auto"/>
        <w:contextualSpacing/>
        <w:jc w:val="both"/>
        <w:rPr>
          <w:rFonts w:ascii="Arial" w:hAnsi="Arial" w:cs="Arial"/>
          <w:sz w:val="20"/>
          <w:szCs w:val="20"/>
        </w:rPr>
      </w:pPr>
    </w:p>
    <w:p w14:paraId="0DF19E3F" w14:textId="77777777" w:rsidR="00D43525" w:rsidRPr="00D43525" w:rsidRDefault="00D43525" w:rsidP="00D43525">
      <w:pPr>
        <w:spacing w:after="0" w:line="240" w:lineRule="auto"/>
        <w:contextualSpacing/>
        <w:jc w:val="both"/>
        <w:rPr>
          <w:rFonts w:ascii="Arial" w:hAnsi="Arial" w:cs="Arial"/>
          <w:sz w:val="20"/>
          <w:szCs w:val="20"/>
        </w:rPr>
      </w:pPr>
      <w:r w:rsidRPr="00D43525">
        <w:rPr>
          <w:rFonts w:ascii="Arial" w:hAnsi="Arial" w:cs="Arial"/>
          <w:sz w:val="20"/>
          <w:szCs w:val="20"/>
        </w:rPr>
        <w:t xml:space="preserve">Son Anexos de la invitación pública: </w:t>
      </w:r>
    </w:p>
    <w:p w14:paraId="09508D10" w14:textId="77777777" w:rsidR="00D43525" w:rsidRPr="00D43525" w:rsidRDefault="00D43525" w:rsidP="00D43525">
      <w:pPr>
        <w:spacing w:after="0" w:line="240" w:lineRule="auto"/>
        <w:contextualSpacing/>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38"/>
        <w:gridCol w:w="6817"/>
      </w:tblGrid>
      <w:tr w:rsidR="00D43525" w:rsidRPr="00D43525" w14:paraId="4E3ADECA" w14:textId="77777777" w:rsidTr="00FB44A5">
        <w:tc>
          <w:tcPr>
            <w:tcW w:w="2538" w:type="dxa"/>
          </w:tcPr>
          <w:p w14:paraId="72405ECC" w14:textId="77777777" w:rsidR="00D43525" w:rsidRPr="00D43525" w:rsidRDefault="00D43525" w:rsidP="00FB44A5">
            <w:pPr>
              <w:contextualSpacing/>
              <w:rPr>
                <w:rFonts w:ascii="Arial" w:hAnsi="Arial" w:cs="Arial"/>
                <w:b/>
                <w:bCs/>
                <w:sz w:val="20"/>
                <w:szCs w:val="20"/>
              </w:rPr>
            </w:pPr>
            <w:r w:rsidRPr="00D43525">
              <w:rPr>
                <w:rFonts w:ascii="Arial" w:hAnsi="Arial" w:cs="Arial"/>
                <w:b/>
                <w:bCs/>
                <w:sz w:val="20"/>
                <w:szCs w:val="20"/>
              </w:rPr>
              <w:t>Anexo No. 001:</w:t>
            </w:r>
          </w:p>
        </w:tc>
        <w:tc>
          <w:tcPr>
            <w:tcW w:w="6817" w:type="dxa"/>
          </w:tcPr>
          <w:p w14:paraId="2A81BCF5" w14:textId="77777777" w:rsidR="00D43525" w:rsidRPr="00D43525" w:rsidRDefault="00D43525" w:rsidP="00FB44A5">
            <w:pPr>
              <w:contextualSpacing/>
              <w:rPr>
                <w:rFonts w:ascii="Arial" w:hAnsi="Arial" w:cs="Arial"/>
                <w:bCs/>
                <w:sz w:val="20"/>
                <w:szCs w:val="20"/>
              </w:rPr>
            </w:pPr>
            <w:r w:rsidRPr="00D43525">
              <w:rPr>
                <w:rFonts w:ascii="Arial" w:hAnsi="Arial" w:cs="Arial"/>
                <w:sz w:val="20"/>
                <w:szCs w:val="20"/>
              </w:rPr>
              <w:t>Invitación pública</w:t>
            </w:r>
            <w:r w:rsidRPr="00D43525">
              <w:rPr>
                <w:rFonts w:ascii="Arial" w:hAnsi="Arial" w:cs="Arial"/>
                <w:bCs/>
                <w:sz w:val="20"/>
                <w:szCs w:val="20"/>
              </w:rPr>
              <w:t xml:space="preserve"> </w:t>
            </w:r>
          </w:p>
        </w:tc>
      </w:tr>
      <w:tr w:rsidR="00D43525" w:rsidRPr="00D43525" w14:paraId="67662B9F" w14:textId="77777777" w:rsidTr="00FB44A5">
        <w:tc>
          <w:tcPr>
            <w:tcW w:w="9355" w:type="dxa"/>
            <w:gridSpan w:val="2"/>
          </w:tcPr>
          <w:p w14:paraId="4381D8C7" w14:textId="789F379E" w:rsidR="00D43525" w:rsidRPr="00D43525" w:rsidRDefault="00D43525" w:rsidP="00FB44A5">
            <w:pPr>
              <w:autoSpaceDE w:val="0"/>
              <w:autoSpaceDN w:val="0"/>
              <w:adjustRightInd w:val="0"/>
              <w:rPr>
                <w:rFonts w:ascii="Arial" w:hAnsi="Arial" w:cs="Arial"/>
                <w:sz w:val="20"/>
                <w:szCs w:val="20"/>
              </w:rPr>
            </w:pPr>
            <w:r w:rsidRPr="00D43525">
              <w:rPr>
                <w:rFonts w:ascii="Arial" w:hAnsi="Arial" w:cs="Arial"/>
                <w:b/>
                <w:bCs/>
                <w:sz w:val="20"/>
                <w:szCs w:val="20"/>
              </w:rPr>
              <w:t>Anexo</w:t>
            </w:r>
            <w:r w:rsidR="005D516C">
              <w:rPr>
                <w:rFonts w:ascii="Arial" w:hAnsi="Arial" w:cs="Arial"/>
                <w:b/>
                <w:bCs/>
                <w:sz w:val="20"/>
                <w:szCs w:val="20"/>
              </w:rPr>
              <w:t xml:space="preserve"> No. 002</w:t>
            </w:r>
            <w:r w:rsidRPr="00D43525">
              <w:rPr>
                <w:rFonts w:ascii="Arial" w:hAnsi="Arial" w:cs="Arial"/>
                <w:b/>
                <w:bCs/>
                <w:sz w:val="20"/>
                <w:szCs w:val="20"/>
              </w:rPr>
              <w:t xml:space="preserve">:                    </w:t>
            </w:r>
            <w:r w:rsidRPr="00D43525">
              <w:rPr>
                <w:rFonts w:ascii="Arial" w:hAnsi="Arial" w:cs="Arial"/>
                <w:sz w:val="20"/>
                <w:szCs w:val="20"/>
              </w:rPr>
              <w:t>Especificaciones Técnicas Mínimas Requeridas</w:t>
            </w:r>
          </w:p>
        </w:tc>
      </w:tr>
      <w:tr w:rsidR="00D43525" w:rsidRPr="00D43525" w14:paraId="209362A3" w14:textId="77777777" w:rsidTr="00FB44A5">
        <w:tc>
          <w:tcPr>
            <w:tcW w:w="9355" w:type="dxa"/>
            <w:gridSpan w:val="2"/>
          </w:tcPr>
          <w:p w14:paraId="55A47117" w14:textId="3B301958" w:rsidR="00D43525" w:rsidRPr="00D43525" w:rsidRDefault="005D516C" w:rsidP="00FB44A5">
            <w:pPr>
              <w:autoSpaceDE w:val="0"/>
              <w:autoSpaceDN w:val="0"/>
              <w:adjustRightInd w:val="0"/>
              <w:rPr>
                <w:rFonts w:ascii="Arial" w:hAnsi="Arial" w:cs="Arial"/>
                <w:b/>
                <w:bCs/>
                <w:sz w:val="20"/>
                <w:szCs w:val="20"/>
              </w:rPr>
            </w:pPr>
            <w:r>
              <w:rPr>
                <w:rFonts w:ascii="Arial" w:hAnsi="Arial" w:cs="Arial"/>
                <w:b/>
                <w:bCs/>
                <w:sz w:val="20"/>
                <w:szCs w:val="20"/>
              </w:rPr>
              <w:t xml:space="preserve">   </w:t>
            </w:r>
          </w:p>
        </w:tc>
      </w:tr>
    </w:tbl>
    <w:p w14:paraId="7F559D5A" w14:textId="77777777" w:rsidR="00D43525" w:rsidRDefault="00D43525" w:rsidP="00D43525">
      <w:pPr>
        <w:spacing w:after="0" w:line="240" w:lineRule="auto"/>
        <w:contextualSpacing/>
        <w:jc w:val="both"/>
        <w:rPr>
          <w:rFonts w:ascii="Arial" w:hAnsi="Arial" w:cs="Arial"/>
          <w:sz w:val="20"/>
          <w:szCs w:val="20"/>
        </w:rPr>
      </w:pPr>
      <w:r w:rsidRPr="00D43525">
        <w:rPr>
          <w:rFonts w:ascii="Arial" w:hAnsi="Arial" w:cs="Arial"/>
          <w:sz w:val="20"/>
          <w:szCs w:val="20"/>
        </w:rPr>
        <w:t>Son formatos de la invitación pública los siguientes:</w:t>
      </w:r>
    </w:p>
    <w:p w14:paraId="086B44C3" w14:textId="77777777" w:rsidR="00085B43" w:rsidRDefault="00085B43" w:rsidP="00D43525">
      <w:pPr>
        <w:spacing w:after="0" w:line="240" w:lineRule="auto"/>
        <w:contextualSpacing/>
        <w:jc w:val="both"/>
        <w:rPr>
          <w:rFonts w:ascii="Arial" w:hAnsi="Arial" w:cs="Arial"/>
          <w:sz w:val="20"/>
          <w:szCs w:val="20"/>
        </w:rPr>
      </w:pPr>
    </w:p>
    <w:tbl>
      <w:tblPr>
        <w:tblStyle w:val="Tablaconcuadrcula"/>
        <w:tblW w:w="9639" w:type="dxa"/>
        <w:tblInd w:w="-5" w:type="dxa"/>
        <w:tblLook w:val="04A0" w:firstRow="1" w:lastRow="0" w:firstColumn="1" w:lastColumn="0" w:noHBand="0" w:noVBand="1"/>
      </w:tblPr>
      <w:tblGrid>
        <w:gridCol w:w="2552"/>
        <w:gridCol w:w="7087"/>
      </w:tblGrid>
      <w:tr w:rsidR="003966AF" w:rsidRPr="003966AF" w14:paraId="6F9FEAA3" w14:textId="77777777" w:rsidTr="00FB44A5">
        <w:trPr>
          <w:trHeight w:val="281"/>
        </w:trPr>
        <w:tc>
          <w:tcPr>
            <w:tcW w:w="2552" w:type="dxa"/>
          </w:tcPr>
          <w:p w14:paraId="76BFBF7C" w14:textId="77777777" w:rsidR="003966AF" w:rsidRPr="003966AF" w:rsidRDefault="003966AF" w:rsidP="00FB44A5">
            <w:pPr>
              <w:contextualSpacing/>
              <w:rPr>
                <w:rFonts w:ascii="Arial" w:hAnsi="Arial" w:cs="Arial"/>
                <w:bCs/>
                <w:sz w:val="20"/>
                <w:szCs w:val="20"/>
              </w:rPr>
            </w:pPr>
            <w:r w:rsidRPr="003966AF">
              <w:rPr>
                <w:rFonts w:ascii="Arial" w:hAnsi="Arial" w:cs="Arial"/>
                <w:b/>
                <w:bCs/>
                <w:sz w:val="20"/>
                <w:szCs w:val="20"/>
              </w:rPr>
              <w:t>Formato No. 001:</w:t>
            </w:r>
          </w:p>
        </w:tc>
        <w:tc>
          <w:tcPr>
            <w:tcW w:w="7087" w:type="dxa"/>
          </w:tcPr>
          <w:p w14:paraId="3521E020" w14:textId="77777777" w:rsidR="003966AF" w:rsidRPr="003966AF" w:rsidRDefault="003966AF" w:rsidP="00FB44A5">
            <w:pPr>
              <w:contextualSpacing/>
              <w:rPr>
                <w:rFonts w:ascii="Arial" w:hAnsi="Arial" w:cs="Arial"/>
                <w:bCs/>
                <w:sz w:val="20"/>
                <w:szCs w:val="20"/>
              </w:rPr>
            </w:pPr>
            <w:r w:rsidRPr="003966AF">
              <w:rPr>
                <w:rFonts w:ascii="Arial" w:hAnsi="Arial" w:cs="Arial"/>
                <w:sz w:val="20"/>
                <w:szCs w:val="20"/>
              </w:rPr>
              <w:t>Carta de presentación de la propuesta.</w:t>
            </w:r>
          </w:p>
        </w:tc>
      </w:tr>
      <w:tr w:rsidR="003966AF" w:rsidRPr="003966AF" w14:paraId="00EF2657" w14:textId="77777777" w:rsidTr="00FB44A5">
        <w:trPr>
          <w:trHeight w:val="563"/>
        </w:trPr>
        <w:tc>
          <w:tcPr>
            <w:tcW w:w="2552" w:type="dxa"/>
          </w:tcPr>
          <w:p w14:paraId="64F96633" w14:textId="77777777" w:rsidR="003966AF" w:rsidRPr="003966AF" w:rsidRDefault="003966AF" w:rsidP="00FB44A5">
            <w:pPr>
              <w:contextualSpacing/>
              <w:rPr>
                <w:rFonts w:ascii="Arial" w:hAnsi="Arial" w:cs="Arial"/>
                <w:bCs/>
                <w:sz w:val="20"/>
                <w:szCs w:val="20"/>
              </w:rPr>
            </w:pPr>
            <w:r w:rsidRPr="003966AF">
              <w:rPr>
                <w:rFonts w:ascii="Arial" w:hAnsi="Arial" w:cs="Arial"/>
                <w:b/>
                <w:bCs/>
                <w:sz w:val="20"/>
                <w:szCs w:val="20"/>
              </w:rPr>
              <w:t>Formato No. 002:</w:t>
            </w:r>
          </w:p>
        </w:tc>
        <w:tc>
          <w:tcPr>
            <w:tcW w:w="7087" w:type="dxa"/>
          </w:tcPr>
          <w:p w14:paraId="4ED29D73" w14:textId="77777777" w:rsidR="003966AF" w:rsidRPr="003966AF" w:rsidRDefault="003966AF" w:rsidP="00FB44A5">
            <w:pPr>
              <w:contextualSpacing/>
              <w:jc w:val="both"/>
              <w:rPr>
                <w:rFonts w:ascii="Arial" w:hAnsi="Arial" w:cs="Arial"/>
                <w:bCs/>
                <w:sz w:val="20"/>
                <w:szCs w:val="20"/>
              </w:rPr>
            </w:pPr>
            <w:r w:rsidRPr="003966AF">
              <w:rPr>
                <w:rFonts w:ascii="Arial" w:hAnsi="Arial" w:cs="Arial"/>
                <w:sz w:val="20"/>
                <w:szCs w:val="20"/>
              </w:rPr>
              <w:t>Pacto de probidad de los proponentes interesados en participar en la selección.</w:t>
            </w:r>
          </w:p>
        </w:tc>
      </w:tr>
      <w:tr w:rsidR="003966AF" w:rsidRPr="003966AF" w14:paraId="22B2951D" w14:textId="77777777" w:rsidTr="00FB44A5">
        <w:trPr>
          <w:trHeight w:val="264"/>
        </w:trPr>
        <w:tc>
          <w:tcPr>
            <w:tcW w:w="2552" w:type="dxa"/>
          </w:tcPr>
          <w:p w14:paraId="719E77BF" w14:textId="77777777" w:rsidR="003966AF" w:rsidRPr="003966AF" w:rsidRDefault="003966AF" w:rsidP="00FB44A5">
            <w:pPr>
              <w:contextualSpacing/>
              <w:rPr>
                <w:rFonts w:ascii="Arial" w:hAnsi="Arial" w:cs="Arial"/>
                <w:bCs/>
                <w:sz w:val="20"/>
                <w:szCs w:val="20"/>
              </w:rPr>
            </w:pPr>
            <w:r w:rsidRPr="003966AF">
              <w:rPr>
                <w:rFonts w:ascii="Arial" w:hAnsi="Arial" w:cs="Arial"/>
                <w:b/>
                <w:bCs/>
                <w:sz w:val="20"/>
                <w:szCs w:val="20"/>
              </w:rPr>
              <w:t>Formato No. 003:</w:t>
            </w:r>
          </w:p>
        </w:tc>
        <w:tc>
          <w:tcPr>
            <w:tcW w:w="7087" w:type="dxa"/>
          </w:tcPr>
          <w:p w14:paraId="6764D7AA" w14:textId="77777777" w:rsidR="003966AF" w:rsidRPr="003966AF" w:rsidRDefault="003966AF" w:rsidP="00FB44A5">
            <w:pPr>
              <w:contextualSpacing/>
              <w:rPr>
                <w:rFonts w:ascii="Arial" w:hAnsi="Arial" w:cs="Arial"/>
                <w:bCs/>
                <w:sz w:val="20"/>
                <w:szCs w:val="20"/>
              </w:rPr>
            </w:pPr>
            <w:r w:rsidRPr="003966AF">
              <w:rPr>
                <w:rFonts w:ascii="Arial" w:hAnsi="Arial" w:cs="Arial"/>
                <w:sz w:val="20"/>
                <w:szCs w:val="20"/>
              </w:rPr>
              <w:t>Compromiso consorcial.</w:t>
            </w:r>
          </w:p>
        </w:tc>
      </w:tr>
      <w:tr w:rsidR="003966AF" w:rsidRPr="003966AF" w14:paraId="5D64F4CF" w14:textId="77777777" w:rsidTr="00FB44A5">
        <w:trPr>
          <w:trHeight w:val="281"/>
        </w:trPr>
        <w:tc>
          <w:tcPr>
            <w:tcW w:w="2552" w:type="dxa"/>
          </w:tcPr>
          <w:p w14:paraId="380F32C8" w14:textId="77777777" w:rsidR="003966AF" w:rsidRPr="003966AF" w:rsidRDefault="003966AF" w:rsidP="00FB44A5">
            <w:pPr>
              <w:contextualSpacing/>
              <w:rPr>
                <w:rFonts w:ascii="Arial" w:hAnsi="Arial" w:cs="Arial"/>
                <w:bCs/>
                <w:sz w:val="20"/>
                <w:szCs w:val="20"/>
              </w:rPr>
            </w:pPr>
            <w:r w:rsidRPr="003966AF">
              <w:rPr>
                <w:rFonts w:ascii="Arial" w:hAnsi="Arial" w:cs="Arial"/>
                <w:b/>
                <w:bCs/>
                <w:sz w:val="20"/>
                <w:szCs w:val="20"/>
              </w:rPr>
              <w:t>Formato No. 004:</w:t>
            </w:r>
          </w:p>
        </w:tc>
        <w:tc>
          <w:tcPr>
            <w:tcW w:w="7087" w:type="dxa"/>
          </w:tcPr>
          <w:p w14:paraId="3A1BF3CE" w14:textId="77777777" w:rsidR="003966AF" w:rsidRPr="003966AF" w:rsidRDefault="003966AF" w:rsidP="00FB44A5">
            <w:pPr>
              <w:contextualSpacing/>
              <w:rPr>
                <w:rFonts w:ascii="Arial" w:hAnsi="Arial" w:cs="Arial"/>
                <w:bCs/>
                <w:sz w:val="20"/>
                <w:szCs w:val="20"/>
              </w:rPr>
            </w:pPr>
            <w:r w:rsidRPr="003966AF">
              <w:rPr>
                <w:rFonts w:ascii="Arial" w:hAnsi="Arial" w:cs="Arial"/>
                <w:bCs/>
                <w:sz w:val="20"/>
                <w:szCs w:val="20"/>
              </w:rPr>
              <w:t>C</w:t>
            </w:r>
            <w:r w:rsidRPr="003966AF">
              <w:rPr>
                <w:rFonts w:ascii="Arial" w:hAnsi="Arial" w:cs="Arial"/>
                <w:sz w:val="20"/>
                <w:szCs w:val="20"/>
              </w:rPr>
              <w:t>ompromiso de unión temporal.</w:t>
            </w:r>
          </w:p>
        </w:tc>
      </w:tr>
      <w:tr w:rsidR="003966AF" w:rsidRPr="003966AF" w14:paraId="45ADA96F" w14:textId="77777777" w:rsidTr="00FB44A5">
        <w:trPr>
          <w:trHeight w:val="439"/>
        </w:trPr>
        <w:tc>
          <w:tcPr>
            <w:tcW w:w="2552" w:type="dxa"/>
          </w:tcPr>
          <w:p w14:paraId="05109447" w14:textId="77777777" w:rsidR="003966AF" w:rsidRPr="003966AF" w:rsidRDefault="003966AF" w:rsidP="00FB44A5">
            <w:pPr>
              <w:contextualSpacing/>
              <w:rPr>
                <w:rFonts w:ascii="Arial" w:hAnsi="Arial" w:cs="Arial"/>
                <w:bCs/>
                <w:sz w:val="20"/>
                <w:szCs w:val="20"/>
              </w:rPr>
            </w:pPr>
            <w:r w:rsidRPr="003966AF">
              <w:rPr>
                <w:rFonts w:ascii="Arial" w:hAnsi="Arial" w:cs="Arial"/>
                <w:b/>
                <w:bCs/>
                <w:sz w:val="20"/>
                <w:szCs w:val="20"/>
              </w:rPr>
              <w:t>Formato No. 005:</w:t>
            </w:r>
          </w:p>
          <w:p w14:paraId="68150A8F" w14:textId="77777777" w:rsidR="003966AF" w:rsidRPr="003966AF" w:rsidRDefault="003966AF" w:rsidP="00FB44A5">
            <w:pPr>
              <w:contextualSpacing/>
              <w:rPr>
                <w:rFonts w:ascii="Arial" w:hAnsi="Arial" w:cs="Arial"/>
                <w:sz w:val="20"/>
                <w:szCs w:val="20"/>
              </w:rPr>
            </w:pPr>
          </w:p>
        </w:tc>
        <w:tc>
          <w:tcPr>
            <w:tcW w:w="7087" w:type="dxa"/>
          </w:tcPr>
          <w:p w14:paraId="0A42F495" w14:textId="77777777" w:rsidR="003966AF" w:rsidRPr="003966AF" w:rsidRDefault="003966AF" w:rsidP="00FB44A5">
            <w:pPr>
              <w:contextualSpacing/>
              <w:rPr>
                <w:rFonts w:ascii="Arial" w:hAnsi="Arial" w:cs="Arial"/>
                <w:bCs/>
                <w:sz w:val="20"/>
                <w:szCs w:val="20"/>
              </w:rPr>
            </w:pPr>
            <w:r w:rsidRPr="003966AF">
              <w:rPr>
                <w:rFonts w:ascii="Arial" w:hAnsi="Arial" w:cs="Arial"/>
                <w:bCs/>
                <w:sz w:val="20"/>
                <w:szCs w:val="20"/>
              </w:rPr>
              <w:t>Certificado de Aportes al Sistema de Seguridad Social Integral y Aportes Parafiscales Persona Natural.</w:t>
            </w:r>
          </w:p>
        </w:tc>
      </w:tr>
      <w:tr w:rsidR="003966AF" w:rsidRPr="003966AF" w14:paraId="35BE97C0" w14:textId="77777777" w:rsidTr="00FB44A5">
        <w:trPr>
          <w:trHeight w:val="348"/>
        </w:trPr>
        <w:tc>
          <w:tcPr>
            <w:tcW w:w="2552" w:type="dxa"/>
          </w:tcPr>
          <w:p w14:paraId="3249CEBB" w14:textId="77777777" w:rsidR="003966AF" w:rsidRPr="003966AF" w:rsidRDefault="003966AF" w:rsidP="00FB44A5">
            <w:pPr>
              <w:contextualSpacing/>
              <w:rPr>
                <w:rFonts w:ascii="Arial" w:hAnsi="Arial" w:cs="Arial"/>
                <w:b/>
                <w:bCs/>
                <w:sz w:val="20"/>
                <w:szCs w:val="20"/>
              </w:rPr>
            </w:pPr>
            <w:r w:rsidRPr="003966AF">
              <w:rPr>
                <w:rFonts w:ascii="Arial" w:hAnsi="Arial" w:cs="Arial"/>
                <w:b/>
                <w:bCs/>
                <w:sz w:val="20"/>
                <w:szCs w:val="20"/>
              </w:rPr>
              <w:t>Formato No. 006:</w:t>
            </w:r>
          </w:p>
        </w:tc>
        <w:tc>
          <w:tcPr>
            <w:tcW w:w="7087" w:type="dxa"/>
          </w:tcPr>
          <w:p w14:paraId="548CB9BE" w14:textId="77777777" w:rsidR="003966AF" w:rsidRPr="003966AF" w:rsidRDefault="003966AF" w:rsidP="00FB44A5">
            <w:pPr>
              <w:contextualSpacing/>
              <w:rPr>
                <w:rFonts w:ascii="Arial" w:hAnsi="Arial" w:cs="Arial"/>
                <w:bCs/>
                <w:sz w:val="20"/>
                <w:szCs w:val="20"/>
              </w:rPr>
            </w:pPr>
            <w:r w:rsidRPr="003966AF">
              <w:rPr>
                <w:rFonts w:ascii="Arial" w:hAnsi="Arial" w:cs="Arial"/>
                <w:bCs/>
                <w:sz w:val="20"/>
                <w:szCs w:val="20"/>
              </w:rPr>
              <w:t>Certificado de Aportes al Sistema de Seguridad Social Integral y Aportes Parafiscales Persona Jurídica.</w:t>
            </w:r>
          </w:p>
        </w:tc>
      </w:tr>
      <w:tr w:rsidR="003966AF" w:rsidRPr="003966AF" w14:paraId="4F63F5FA" w14:textId="77777777" w:rsidTr="00FB44A5">
        <w:trPr>
          <w:trHeight w:val="281"/>
        </w:trPr>
        <w:tc>
          <w:tcPr>
            <w:tcW w:w="2552" w:type="dxa"/>
          </w:tcPr>
          <w:p w14:paraId="6BD05F8A" w14:textId="77777777" w:rsidR="003966AF" w:rsidRPr="003966AF" w:rsidRDefault="003966AF" w:rsidP="00FB44A5">
            <w:pPr>
              <w:contextualSpacing/>
              <w:rPr>
                <w:rFonts w:ascii="Arial" w:hAnsi="Arial" w:cs="Arial"/>
                <w:b/>
                <w:bCs/>
                <w:sz w:val="20"/>
                <w:szCs w:val="20"/>
              </w:rPr>
            </w:pPr>
            <w:r w:rsidRPr="003966AF">
              <w:rPr>
                <w:rFonts w:ascii="Arial" w:hAnsi="Arial" w:cs="Arial"/>
                <w:b/>
                <w:bCs/>
                <w:sz w:val="20"/>
                <w:szCs w:val="20"/>
              </w:rPr>
              <w:t xml:space="preserve">Formato No. 007: </w:t>
            </w:r>
          </w:p>
        </w:tc>
        <w:tc>
          <w:tcPr>
            <w:tcW w:w="7087" w:type="dxa"/>
          </w:tcPr>
          <w:p w14:paraId="33EE1337" w14:textId="77777777" w:rsidR="003966AF" w:rsidRPr="003966AF" w:rsidRDefault="003966AF" w:rsidP="00FB44A5">
            <w:pPr>
              <w:contextualSpacing/>
              <w:rPr>
                <w:rFonts w:ascii="Arial" w:hAnsi="Arial" w:cs="Arial"/>
                <w:bCs/>
                <w:sz w:val="20"/>
                <w:szCs w:val="20"/>
              </w:rPr>
            </w:pPr>
            <w:r w:rsidRPr="003966AF">
              <w:rPr>
                <w:rFonts w:ascii="Arial" w:hAnsi="Arial" w:cs="Arial"/>
                <w:bCs/>
                <w:sz w:val="20"/>
                <w:szCs w:val="20"/>
              </w:rPr>
              <w:t>Formato único hoja de vida persona natural.</w:t>
            </w:r>
          </w:p>
        </w:tc>
      </w:tr>
      <w:tr w:rsidR="003966AF" w:rsidRPr="003966AF" w14:paraId="5C1E4DC6" w14:textId="77777777" w:rsidTr="00FB44A5">
        <w:trPr>
          <w:trHeight w:val="281"/>
        </w:trPr>
        <w:tc>
          <w:tcPr>
            <w:tcW w:w="2552" w:type="dxa"/>
          </w:tcPr>
          <w:p w14:paraId="48E05F39" w14:textId="77777777" w:rsidR="003966AF" w:rsidRPr="003966AF" w:rsidRDefault="003966AF" w:rsidP="00FB44A5">
            <w:pPr>
              <w:contextualSpacing/>
              <w:rPr>
                <w:rFonts w:ascii="Arial" w:hAnsi="Arial" w:cs="Arial"/>
                <w:b/>
                <w:bCs/>
                <w:sz w:val="20"/>
                <w:szCs w:val="20"/>
              </w:rPr>
            </w:pPr>
            <w:r w:rsidRPr="003966AF">
              <w:rPr>
                <w:rFonts w:ascii="Arial" w:hAnsi="Arial" w:cs="Arial"/>
                <w:b/>
                <w:bCs/>
                <w:sz w:val="20"/>
                <w:szCs w:val="20"/>
              </w:rPr>
              <w:t xml:space="preserve">Formato No. 008: </w:t>
            </w:r>
          </w:p>
        </w:tc>
        <w:tc>
          <w:tcPr>
            <w:tcW w:w="7087" w:type="dxa"/>
          </w:tcPr>
          <w:p w14:paraId="62B1DAA8" w14:textId="77777777" w:rsidR="003966AF" w:rsidRPr="003966AF" w:rsidRDefault="003966AF" w:rsidP="00FB44A5">
            <w:pPr>
              <w:contextualSpacing/>
              <w:rPr>
                <w:rFonts w:ascii="Arial" w:hAnsi="Arial" w:cs="Arial"/>
                <w:bCs/>
                <w:sz w:val="20"/>
                <w:szCs w:val="20"/>
              </w:rPr>
            </w:pPr>
            <w:r w:rsidRPr="003966AF">
              <w:rPr>
                <w:rFonts w:ascii="Arial" w:hAnsi="Arial" w:cs="Arial"/>
                <w:bCs/>
                <w:sz w:val="20"/>
                <w:szCs w:val="20"/>
              </w:rPr>
              <w:t>Formato único hoja de vida persona jurídica.</w:t>
            </w:r>
          </w:p>
        </w:tc>
      </w:tr>
      <w:tr w:rsidR="003966AF" w:rsidRPr="003966AF" w14:paraId="2B2AF887" w14:textId="77777777" w:rsidTr="00FB44A5">
        <w:trPr>
          <w:trHeight w:val="281"/>
        </w:trPr>
        <w:tc>
          <w:tcPr>
            <w:tcW w:w="2552" w:type="dxa"/>
          </w:tcPr>
          <w:p w14:paraId="119A909B" w14:textId="77777777" w:rsidR="003966AF" w:rsidRPr="003966AF" w:rsidRDefault="003966AF" w:rsidP="00FB44A5">
            <w:pPr>
              <w:contextualSpacing/>
              <w:rPr>
                <w:rFonts w:ascii="Arial" w:hAnsi="Arial" w:cs="Arial"/>
                <w:b/>
                <w:bCs/>
                <w:sz w:val="20"/>
                <w:szCs w:val="20"/>
              </w:rPr>
            </w:pPr>
            <w:r w:rsidRPr="003966AF">
              <w:rPr>
                <w:rFonts w:ascii="Arial" w:hAnsi="Arial" w:cs="Arial"/>
                <w:b/>
                <w:bCs/>
                <w:sz w:val="20"/>
                <w:szCs w:val="20"/>
              </w:rPr>
              <w:t xml:space="preserve">Formato No. 009: </w:t>
            </w:r>
          </w:p>
        </w:tc>
        <w:tc>
          <w:tcPr>
            <w:tcW w:w="7087" w:type="dxa"/>
          </w:tcPr>
          <w:p w14:paraId="71AA3E75" w14:textId="77777777" w:rsidR="003966AF" w:rsidRPr="003966AF" w:rsidRDefault="003966AF" w:rsidP="00FB44A5">
            <w:pPr>
              <w:contextualSpacing/>
              <w:rPr>
                <w:rFonts w:ascii="Arial" w:hAnsi="Arial" w:cs="Arial"/>
                <w:bCs/>
                <w:sz w:val="20"/>
                <w:szCs w:val="20"/>
              </w:rPr>
            </w:pPr>
            <w:r w:rsidRPr="003966AF">
              <w:rPr>
                <w:rFonts w:ascii="Arial" w:hAnsi="Arial" w:cs="Arial"/>
                <w:bCs/>
                <w:sz w:val="20"/>
                <w:szCs w:val="20"/>
              </w:rPr>
              <w:t>Aceptación de condiciones técnicas.</w:t>
            </w:r>
          </w:p>
        </w:tc>
      </w:tr>
      <w:tr w:rsidR="003966AF" w:rsidRPr="003966AF" w14:paraId="6B9F7421" w14:textId="77777777" w:rsidTr="00FB44A5">
        <w:trPr>
          <w:trHeight w:val="215"/>
        </w:trPr>
        <w:tc>
          <w:tcPr>
            <w:tcW w:w="2552" w:type="dxa"/>
          </w:tcPr>
          <w:p w14:paraId="36770C2C" w14:textId="06145C4B" w:rsidR="003966AF" w:rsidRPr="003966AF" w:rsidRDefault="003966AF" w:rsidP="00FB44A5">
            <w:pPr>
              <w:tabs>
                <w:tab w:val="left" w:pos="2160"/>
              </w:tabs>
              <w:ind w:right="317"/>
              <w:contextualSpacing/>
              <w:rPr>
                <w:rFonts w:ascii="Arial" w:hAnsi="Arial" w:cs="Arial"/>
                <w:b/>
                <w:bCs/>
                <w:sz w:val="20"/>
                <w:szCs w:val="20"/>
              </w:rPr>
            </w:pPr>
            <w:r w:rsidRPr="003966AF">
              <w:rPr>
                <w:rFonts w:ascii="Arial" w:hAnsi="Arial" w:cs="Arial"/>
                <w:b/>
                <w:bCs/>
                <w:sz w:val="20"/>
                <w:szCs w:val="20"/>
              </w:rPr>
              <w:t>Formato No. 01</w:t>
            </w:r>
            <w:r w:rsidR="006775BC">
              <w:rPr>
                <w:rFonts w:ascii="Arial" w:hAnsi="Arial" w:cs="Arial"/>
                <w:b/>
                <w:bCs/>
                <w:sz w:val="20"/>
                <w:szCs w:val="20"/>
              </w:rPr>
              <w:t>0</w:t>
            </w:r>
            <w:r w:rsidRPr="003966AF">
              <w:rPr>
                <w:rFonts w:ascii="Arial" w:hAnsi="Arial" w:cs="Arial"/>
                <w:b/>
                <w:bCs/>
                <w:sz w:val="20"/>
                <w:szCs w:val="20"/>
              </w:rPr>
              <w:t>:</w:t>
            </w:r>
          </w:p>
        </w:tc>
        <w:tc>
          <w:tcPr>
            <w:tcW w:w="7087" w:type="dxa"/>
          </w:tcPr>
          <w:p w14:paraId="101AB506" w14:textId="77777777" w:rsidR="003966AF" w:rsidRPr="003966AF" w:rsidRDefault="003966AF" w:rsidP="00FB44A5">
            <w:pPr>
              <w:contextualSpacing/>
              <w:rPr>
                <w:rFonts w:ascii="Arial" w:hAnsi="Arial" w:cs="Arial"/>
                <w:bCs/>
                <w:sz w:val="20"/>
                <w:szCs w:val="20"/>
              </w:rPr>
            </w:pPr>
            <w:r w:rsidRPr="003966AF">
              <w:rPr>
                <w:rFonts w:ascii="Arial" w:hAnsi="Arial" w:cs="Arial"/>
                <w:bCs/>
                <w:sz w:val="20"/>
                <w:szCs w:val="20"/>
              </w:rPr>
              <w:t>Criterios de desempate.</w:t>
            </w:r>
          </w:p>
        </w:tc>
      </w:tr>
      <w:tr w:rsidR="003966AF" w:rsidRPr="003966AF" w14:paraId="68F58590" w14:textId="77777777" w:rsidTr="00FB44A5">
        <w:trPr>
          <w:trHeight w:val="248"/>
        </w:trPr>
        <w:tc>
          <w:tcPr>
            <w:tcW w:w="2552" w:type="dxa"/>
          </w:tcPr>
          <w:p w14:paraId="5F3704BB" w14:textId="70BC69E3" w:rsidR="003966AF" w:rsidRPr="00413022" w:rsidRDefault="003966AF" w:rsidP="00FB44A5">
            <w:pPr>
              <w:contextualSpacing/>
              <w:rPr>
                <w:rFonts w:ascii="Arial" w:hAnsi="Arial" w:cs="Arial"/>
                <w:b/>
                <w:bCs/>
                <w:sz w:val="20"/>
                <w:szCs w:val="20"/>
                <w:highlight w:val="yellow"/>
              </w:rPr>
            </w:pPr>
            <w:r w:rsidRPr="00F44BB6">
              <w:rPr>
                <w:rFonts w:ascii="Arial" w:hAnsi="Arial" w:cs="Arial"/>
                <w:b/>
                <w:bCs/>
                <w:sz w:val="20"/>
                <w:szCs w:val="20"/>
              </w:rPr>
              <w:t>Formato No. 01</w:t>
            </w:r>
            <w:r w:rsidR="006775BC">
              <w:rPr>
                <w:rFonts w:ascii="Arial" w:hAnsi="Arial" w:cs="Arial"/>
                <w:b/>
                <w:bCs/>
                <w:sz w:val="20"/>
                <w:szCs w:val="20"/>
              </w:rPr>
              <w:t>1</w:t>
            </w:r>
            <w:r w:rsidRPr="00F44BB6">
              <w:rPr>
                <w:rFonts w:ascii="Arial" w:hAnsi="Arial" w:cs="Arial"/>
                <w:b/>
                <w:bCs/>
                <w:sz w:val="20"/>
                <w:szCs w:val="20"/>
              </w:rPr>
              <w:t>:</w:t>
            </w:r>
          </w:p>
        </w:tc>
        <w:tc>
          <w:tcPr>
            <w:tcW w:w="7087" w:type="dxa"/>
          </w:tcPr>
          <w:p w14:paraId="5CBD65C1" w14:textId="568053F5" w:rsidR="003966AF" w:rsidRPr="00413022" w:rsidRDefault="00F44BB6" w:rsidP="00FB44A5">
            <w:pPr>
              <w:contextualSpacing/>
              <w:rPr>
                <w:rFonts w:ascii="Arial" w:hAnsi="Arial" w:cs="Arial"/>
                <w:bCs/>
                <w:sz w:val="20"/>
                <w:szCs w:val="20"/>
                <w:highlight w:val="yellow"/>
              </w:rPr>
            </w:pPr>
            <w:r>
              <w:rPr>
                <w:rFonts w:ascii="Arial" w:hAnsi="Arial" w:cs="Arial"/>
                <w:bCs/>
                <w:sz w:val="20"/>
                <w:szCs w:val="20"/>
              </w:rPr>
              <w:t>R</w:t>
            </w:r>
            <w:r w:rsidRPr="00F44BB6">
              <w:rPr>
                <w:rFonts w:ascii="Arial" w:hAnsi="Arial" w:cs="Arial"/>
                <w:bCs/>
                <w:sz w:val="20"/>
                <w:szCs w:val="20"/>
              </w:rPr>
              <w:t>elación de contratos de prestación de servicios</w:t>
            </w:r>
            <w:r w:rsidR="00AF22C3">
              <w:rPr>
                <w:rFonts w:ascii="Arial" w:hAnsi="Arial" w:cs="Arial"/>
                <w:bCs/>
                <w:sz w:val="20"/>
                <w:szCs w:val="20"/>
              </w:rPr>
              <w:t>.</w:t>
            </w:r>
          </w:p>
        </w:tc>
      </w:tr>
    </w:tbl>
    <w:p w14:paraId="61063FA4" w14:textId="77777777" w:rsidR="00D43525" w:rsidRPr="00D43525" w:rsidRDefault="00D43525" w:rsidP="003966AF">
      <w:pPr>
        <w:pStyle w:val="Textoindependiente3"/>
        <w:spacing w:after="0"/>
        <w:contextualSpacing/>
        <w:rPr>
          <w:rFonts w:ascii="Arial" w:hAnsi="Arial" w:cs="Arial"/>
          <w:b/>
          <w:sz w:val="20"/>
          <w:szCs w:val="20"/>
          <w:u w:val="single"/>
        </w:rPr>
      </w:pPr>
    </w:p>
    <w:p w14:paraId="47C451FE" w14:textId="77777777" w:rsidR="00D43525" w:rsidRPr="00D43525" w:rsidRDefault="00D43525" w:rsidP="00D43525">
      <w:pPr>
        <w:pStyle w:val="Textoindependiente3"/>
        <w:spacing w:after="0"/>
        <w:contextualSpacing/>
        <w:rPr>
          <w:rFonts w:ascii="Arial" w:hAnsi="Arial" w:cs="Arial"/>
          <w:b/>
          <w:sz w:val="20"/>
          <w:szCs w:val="20"/>
          <w:u w:val="single"/>
        </w:rPr>
      </w:pPr>
      <w:r w:rsidRPr="00D43525">
        <w:rPr>
          <w:rFonts w:ascii="Arial" w:hAnsi="Arial" w:cs="Arial"/>
          <w:b/>
          <w:sz w:val="20"/>
          <w:szCs w:val="20"/>
          <w:u w:val="single"/>
        </w:rPr>
        <w:t>20. CLÁUSULA PENAL PECUNIARIA</w:t>
      </w:r>
    </w:p>
    <w:p w14:paraId="518A47D4" w14:textId="77777777" w:rsidR="00D43525" w:rsidRPr="00D43525" w:rsidRDefault="00D43525" w:rsidP="00D43525">
      <w:pPr>
        <w:pStyle w:val="Textoindependiente3"/>
        <w:spacing w:after="0"/>
        <w:contextualSpacing/>
        <w:rPr>
          <w:rFonts w:ascii="Arial" w:hAnsi="Arial" w:cs="Arial"/>
          <w:b/>
          <w:sz w:val="20"/>
          <w:szCs w:val="20"/>
          <w:u w:val="single"/>
        </w:rPr>
      </w:pPr>
    </w:p>
    <w:p w14:paraId="40F25F97" w14:textId="77777777" w:rsidR="00D43525" w:rsidRPr="00D43525" w:rsidRDefault="00D43525" w:rsidP="00D43525">
      <w:pPr>
        <w:pStyle w:val="Sinespaciado"/>
        <w:contextualSpacing/>
        <w:jc w:val="both"/>
        <w:rPr>
          <w:rFonts w:ascii="Arial" w:hAnsi="Arial" w:cs="Arial"/>
          <w:sz w:val="20"/>
          <w:szCs w:val="20"/>
          <w:shd w:val="clear" w:color="auto" w:fill="FFFFFF"/>
          <w:lang w:val="es-ES_tradnl"/>
        </w:rPr>
      </w:pPr>
      <w:r w:rsidRPr="00D43525">
        <w:rPr>
          <w:rFonts w:ascii="Arial" w:hAnsi="Arial" w:cs="Arial"/>
          <w:sz w:val="20"/>
          <w:szCs w:val="20"/>
          <w:shd w:val="clear" w:color="auto" w:fill="FFFFFF"/>
          <w:lang w:val="es-ES_tradnl"/>
        </w:rPr>
        <w:t>En caso de declaratoria de caducidad o de incumplimiento total o parcial de las obligaciones del Contrato, el CONTRATISTA debe pagar a </w:t>
      </w:r>
      <w:r w:rsidRPr="00D43525">
        <w:rPr>
          <w:rFonts w:ascii="Arial" w:hAnsi="Arial" w:cs="Arial"/>
          <w:b/>
          <w:bCs/>
          <w:sz w:val="20"/>
          <w:szCs w:val="20"/>
          <w:shd w:val="clear" w:color="auto" w:fill="FFFFFF"/>
          <w:lang w:val="es-ES_tradnl"/>
        </w:rPr>
        <w:t>BOGOTÁ D.C. – DEPARTAMENTO ADMINISTRATIVO DEL SERVICIO CIVIL DISTRITAL, NIT. 899.999.061-9</w:t>
      </w:r>
      <w:r w:rsidRPr="00D43525">
        <w:rPr>
          <w:rFonts w:ascii="Arial" w:hAnsi="Arial" w:cs="Arial"/>
          <w:sz w:val="20"/>
          <w:szCs w:val="20"/>
          <w:shd w:val="clear" w:color="auto" w:fill="FFFFFF"/>
          <w:lang w:val="es-ES_tradnl"/>
        </w:rPr>
        <w:t xml:space="preserve">, a título de indemnización, una suma equivalente al veinte por ciento (20%) del valor del contrato. El valor pactado de la presente cláusula penal es el de la estimación anticipada de perjuicios, no obstante, la presente cláusula no impide el cobro de todos los perjuicios adicionales que se causen sobre el citado valor. Este valor puede ser compensado con los montos que el </w:t>
      </w:r>
      <w:r w:rsidRPr="00D43525">
        <w:rPr>
          <w:rFonts w:ascii="Arial" w:hAnsi="Arial" w:cs="Arial"/>
          <w:b/>
          <w:bCs/>
          <w:sz w:val="20"/>
          <w:szCs w:val="20"/>
          <w:shd w:val="clear" w:color="auto" w:fill="FFFFFF"/>
          <w:lang w:val="es-ES_tradnl"/>
        </w:rPr>
        <w:t>DEPARTAMENTO ADMINISTRATIVO DEL SERVICIO CIVIL DISTRITAL</w:t>
      </w:r>
      <w:r w:rsidRPr="00D43525">
        <w:rPr>
          <w:rFonts w:ascii="Arial" w:hAnsi="Arial" w:cs="Arial"/>
          <w:sz w:val="20"/>
          <w:szCs w:val="20"/>
          <w:shd w:val="clear" w:color="auto" w:fill="FFFFFF"/>
          <w:lang w:val="es-ES_tradnl"/>
        </w:rPr>
        <w:t> adeude al Contratista con ocasión de la ejecución del Contrato, de conformidad con las reglas del Código Civil. Igualmente, se aplicará esta cláusula penal pecuniaria con carácter sancionatorio, a manera de multa e incumplimiento pagando a </w:t>
      </w:r>
      <w:r w:rsidRPr="00D43525">
        <w:rPr>
          <w:rFonts w:ascii="Arial" w:hAnsi="Arial" w:cs="Arial"/>
          <w:b/>
          <w:bCs/>
          <w:sz w:val="20"/>
          <w:szCs w:val="20"/>
          <w:shd w:val="clear" w:color="auto" w:fill="FFFFFF"/>
          <w:lang w:val="es-ES_tradnl"/>
        </w:rPr>
        <w:t>BOGOTÁ D.C. – DEPARTAMENTO ADMINISTRATIVO DEL SERVICIO CIVIL DISTRITAL, NIT. 899.999.061-9</w:t>
      </w:r>
      <w:r w:rsidRPr="00D43525">
        <w:rPr>
          <w:rFonts w:ascii="Arial" w:hAnsi="Arial" w:cs="Arial"/>
          <w:sz w:val="20"/>
          <w:szCs w:val="20"/>
          <w:shd w:val="clear" w:color="auto" w:fill="FFFFFF"/>
          <w:lang w:val="es-ES_tradnl"/>
        </w:rPr>
        <w:t>, una suma equivalente al veinte por ciento (20%) del valor del contrato. </w:t>
      </w:r>
    </w:p>
    <w:p w14:paraId="2D49F9F3" w14:textId="77777777" w:rsidR="00D43525" w:rsidRPr="00D43525" w:rsidRDefault="00D43525" w:rsidP="00D43525">
      <w:pPr>
        <w:pStyle w:val="Sinespaciado"/>
        <w:contextualSpacing/>
        <w:jc w:val="both"/>
        <w:rPr>
          <w:rFonts w:ascii="Arial" w:hAnsi="Arial" w:cs="Arial"/>
          <w:sz w:val="20"/>
          <w:szCs w:val="20"/>
          <w:shd w:val="clear" w:color="auto" w:fill="FFFFFF"/>
          <w:lang w:val="es-ES_tradnl"/>
        </w:rPr>
      </w:pPr>
    </w:p>
    <w:p w14:paraId="0A06ADCE" w14:textId="77777777" w:rsidR="00D43525" w:rsidRPr="00D43525" w:rsidRDefault="00D43525" w:rsidP="00D43525">
      <w:pPr>
        <w:pStyle w:val="Sinespaciado"/>
        <w:contextualSpacing/>
        <w:jc w:val="both"/>
        <w:rPr>
          <w:rFonts w:ascii="Arial" w:hAnsi="Arial" w:cs="Arial"/>
          <w:sz w:val="20"/>
          <w:szCs w:val="20"/>
          <w:shd w:val="clear" w:color="auto" w:fill="FFFFFF"/>
          <w:lang w:val="es-ES_tradnl"/>
        </w:rPr>
      </w:pPr>
      <w:r w:rsidRPr="00D43525">
        <w:rPr>
          <w:rFonts w:ascii="Arial" w:hAnsi="Arial" w:cs="Arial"/>
          <w:b/>
          <w:bCs/>
          <w:sz w:val="20"/>
          <w:szCs w:val="20"/>
          <w:shd w:val="clear" w:color="auto" w:fill="FFFFFF"/>
          <w:lang w:val="es-ES_tradnl"/>
        </w:rPr>
        <w:t>PARÁGRAFO:</w:t>
      </w:r>
      <w:r w:rsidRPr="00D43525">
        <w:rPr>
          <w:rFonts w:ascii="Arial" w:hAnsi="Arial" w:cs="Arial"/>
          <w:sz w:val="20"/>
          <w:szCs w:val="20"/>
          <w:shd w:val="clear" w:color="auto" w:fill="FFFFFF"/>
          <w:lang w:val="es-ES_tradnl"/>
        </w:rPr>
        <w:t> Para efectos de declarar el incumplimiento del contratista con el propósito de hacer efectiva la cláusula penal, se aplicará el procedimiento establecido en el artículo 86 de la Ley 1474 de 2011.</w:t>
      </w:r>
    </w:p>
    <w:p w14:paraId="3D467919" w14:textId="77777777" w:rsidR="00D43525" w:rsidRPr="00D43525" w:rsidRDefault="00D43525" w:rsidP="00D43525">
      <w:pPr>
        <w:pStyle w:val="Sinespaciado"/>
        <w:contextualSpacing/>
        <w:jc w:val="both"/>
        <w:rPr>
          <w:rFonts w:ascii="Arial" w:hAnsi="Arial" w:cs="Arial"/>
          <w:sz w:val="20"/>
          <w:szCs w:val="20"/>
          <w:shd w:val="clear" w:color="auto" w:fill="FFFFFF"/>
          <w:lang w:val="es-ES_tradnl"/>
        </w:rPr>
      </w:pPr>
    </w:p>
    <w:p w14:paraId="53A095F0" w14:textId="77777777" w:rsidR="00D43525" w:rsidRPr="00D43525" w:rsidRDefault="00D43525" w:rsidP="00D43525">
      <w:pPr>
        <w:pStyle w:val="Sinespaciado"/>
        <w:contextualSpacing/>
        <w:jc w:val="both"/>
        <w:rPr>
          <w:rFonts w:ascii="Arial" w:hAnsi="Arial" w:cs="Arial"/>
          <w:b/>
          <w:sz w:val="20"/>
          <w:szCs w:val="20"/>
          <w:shd w:val="clear" w:color="auto" w:fill="FFFFFF"/>
          <w:lang w:val="es-ES_tradnl"/>
        </w:rPr>
      </w:pPr>
      <w:r w:rsidRPr="00D43525">
        <w:rPr>
          <w:rFonts w:ascii="Arial" w:hAnsi="Arial" w:cs="Arial"/>
          <w:b/>
          <w:sz w:val="20"/>
          <w:szCs w:val="20"/>
          <w:shd w:val="clear" w:color="auto" w:fill="FFFFFF"/>
          <w:lang w:val="es-ES_tradnl"/>
        </w:rPr>
        <w:t xml:space="preserve">21. GARANTÍAS </w:t>
      </w:r>
    </w:p>
    <w:p w14:paraId="52A4FA91" w14:textId="77777777" w:rsidR="00D43525" w:rsidRPr="00D43525" w:rsidRDefault="00D43525" w:rsidP="00D43525">
      <w:pPr>
        <w:pStyle w:val="Sinespaciado"/>
        <w:contextualSpacing/>
        <w:jc w:val="both"/>
        <w:rPr>
          <w:rFonts w:ascii="Arial" w:hAnsi="Arial" w:cs="Arial"/>
          <w:sz w:val="20"/>
          <w:szCs w:val="20"/>
          <w:shd w:val="clear" w:color="auto" w:fill="FFFFFF"/>
          <w:lang w:val="es-ES_tradnl"/>
        </w:rPr>
      </w:pPr>
    </w:p>
    <w:p w14:paraId="1E2D7979" w14:textId="77777777" w:rsidR="00D43525" w:rsidRDefault="00D43525" w:rsidP="00D43525">
      <w:pPr>
        <w:pStyle w:val="Sinespaciado"/>
        <w:contextualSpacing/>
        <w:jc w:val="both"/>
        <w:rPr>
          <w:rFonts w:ascii="Arial" w:hAnsi="Arial" w:cs="Arial"/>
          <w:sz w:val="20"/>
          <w:szCs w:val="20"/>
          <w:shd w:val="clear" w:color="auto" w:fill="FFFFFF"/>
          <w:lang w:val="es-ES_tradnl"/>
        </w:rPr>
      </w:pPr>
      <w:r w:rsidRPr="00D43525">
        <w:rPr>
          <w:rFonts w:ascii="Arial" w:hAnsi="Arial" w:cs="Arial"/>
          <w:b/>
          <w:sz w:val="20"/>
          <w:szCs w:val="20"/>
          <w:shd w:val="clear" w:color="auto" w:fill="FFFFFF"/>
          <w:lang w:val="es-ES_tradnl"/>
        </w:rPr>
        <w:t>El CONTRATISTA</w:t>
      </w:r>
      <w:r w:rsidRPr="00D43525">
        <w:rPr>
          <w:rFonts w:ascii="Arial" w:hAnsi="Arial" w:cs="Arial"/>
          <w:sz w:val="20"/>
          <w:szCs w:val="20"/>
          <w:shd w:val="clear" w:color="auto" w:fill="FFFFFF"/>
          <w:lang w:val="es-ES_tradnl"/>
        </w:rPr>
        <w:t xml:space="preserve"> se compromete a constituir a favor de </w:t>
      </w:r>
      <w:r w:rsidRPr="00D43525">
        <w:rPr>
          <w:rFonts w:ascii="Arial" w:hAnsi="Arial" w:cs="Arial"/>
          <w:b/>
          <w:sz w:val="20"/>
          <w:szCs w:val="20"/>
          <w:shd w:val="clear" w:color="auto" w:fill="FFFFFF"/>
          <w:lang w:val="es-ES_tradnl"/>
        </w:rPr>
        <w:t>BOGOTÁ D.C. – DEPARTAMENTO ADMINISTRATIVO DEL SERVICIO CIVIL DISTRITAL, NIT. 899.999.061-9</w:t>
      </w:r>
      <w:r w:rsidRPr="00D43525">
        <w:rPr>
          <w:rFonts w:ascii="Arial" w:hAnsi="Arial" w:cs="Arial"/>
          <w:sz w:val="20"/>
          <w:szCs w:val="20"/>
          <w:shd w:val="clear" w:color="auto" w:fill="FFFFFF"/>
          <w:lang w:val="es-ES_tradnl"/>
        </w:rPr>
        <w:t>, como mecanismo de cobertura del riesgo, cualquiera de las garantías que se señalan a continuación, opciones señaladas en el artículo 2.2.1.2.3.1.2 del Decreto 1082 de 2015, para lo cual deberá dar cumplimiento a las estipulaciones señaladas en el citado Decreto y en la presente invitación:</w:t>
      </w:r>
    </w:p>
    <w:p w14:paraId="333EFEEB" w14:textId="77777777" w:rsidR="00AE1A57" w:rsidRPr="00D43525" w:rsidRDefault="00AE1A57" w:rsidP="00D43525">
      <w:pPr>
        <w:pStyle w:val="Sinespaciado"/>
        <w:contextualSpacing/>
        <w:jc w:val="both"/>
        <w:rPr>
          <w:rFonts w:ascii="Arial" w:hAnsi="Arial" w:cs="Arial"/>
          <w:sz w:val="20"/>
          <w:szCs w:val="20"/>
          <w:shd w:val="clear" w:color="auto" w:fill="FFFFFF"/>
          <w:lang w:val="es-ES_tradnl"/>
        </w:rPr>
      </w:pPr>
    </w:p>
    <w:p w14:paraId="5199E6E8" w14:textId="77777777" w:rsidR="00D43525" w:rsidRPr="00D43525" w:rsidRDefault="00D43525" w:rsidP="00D43525">
      <w:pPr>
        <w:pStyle w:val="Sinespaciado"/>
        <w:contextualSpacing/>
        <w:jc w:val="both"/>
        <w:rPr>
          <w:rFonts w:ascii="Arial" w:hAnsi="Arial" w:cs="Arial"/>
          <w:sz w:val="20"/>
          <w:szCs w:val="20"/>
          <w:shd w:val="clear" w:color="auto" w:fill="FFFFFF"/>
          <w:lang w:val="es-ES_tradnl"/>
        </w:rPr>
      </w:pPr>
    </w:p>
    <w:p w14:paraId="183C24DB" w14:textId="77777777" w:rsidR="00D43525" w:rsidRPr="00D43525" w:rsidRDefault="00D43525" w:rsidP="00D43525">
      <w:pPr>
        <w:pStyle w:val="Sinespaciado"/>
        <w:numPr>
          <w:ilvl w:val="0"/>
          <w:numId w:val="6"/>
        </w:numPr>
        <w:contextualSpacing/>
        <w:jc w:val="both"/>
        <w:rPr>
          <w:rFonts w:ascii="Arial" w:hAnsi="Arial" w:cs="Arial"/>
          <w:sz w:val="20"/>
          <w:szCs w:val="20"/>
          <w:shd w:val="clear" w:color="auto" w:fill="FFFFFF"/>
          <w:lang w:val="es-ES_tradnl"/>
        </w:rPr>
      </w:pPr>
      <w:r w:rsidRPr="00D43525">
        <w:rPr>
          <w:rFonts w:ascii="Arial" w:hAnsi="Arial" w:cs="Arial"/>
          <w:sz w:val="20"/>
          <w:szCs w:val="20"/>
          <w:shd w:val="clear" w:color="auto" w:fill="FFFFFF"/>
          <w:lang w:val="es-ES_tradnl"/>
        </w:rPr>
        <w:t>Contrato de seguro contenido en una póliza.</w:t>
      </w:r>
    </w:p>
    <w:p w14:paraId="565E9F7A" w14:textId="77777777" w:rsidR="00D43525" w:rsidRPr="00D43525" w:rsidRDefault="00D43525" w:rsidP="00D43525">
      <w:pPr>
        <w:pStyle w:val="Sinespaciado"/>
        <w:numPr>
          <w:ilvl w:val="0"/>
          <w:numId w:val="6"/>
        </w:numPr>
        <w:contextualSpacing/>
        <w:jc w:val="both"/>
        <w:rPr>
          <w:rFonts w:ascii="Arial" w:hAnsi="Arial" w:cs="Arial"/>
          <w:sz w:val="20"/>
          <w:szCs w:val="20"/>
          <w:shd w:val="clear" w:color="auto" w:fill="FFFFFF"/>
          <w:lang w:val="es-ES_tradnl"/>
        </w:rPr>
      </w:pPr>
      <w:r w:rsidRPr="00D43525">
        <w:rPr>
          <w:rFonts w:ascii="Arial" w:hAnsi="Arial" w:cs="Arial"/>
          <w:sz w:val="20"/>
          <w:szCs w:val="20"/>
          <w:shd w:val="clear" w:color="auto" w:fill="FFFFFF"/>
          <w:lang w:val="es-ES_tradnl"/>
        </w:rPr>
        <w:t>Patrimonio autónomo.</w:t>
      </w:r>
    </w:p>
    <w:p w14:paraId="0718F4D3" w14:textId="77777777" w:rsidR="00D43525" w:rsidRPr="00D43525" w:rsidRDefault="00D43525" w:rsidP="00D43525">
      <w:pPr>
        <w:pStyle w:val="Sinespaciado"/>
        <w:numPr>
          <w:ilvl w:val="0"/>
          <w:numId w:val="6"/>
        </w:numPr>
        <w:contextualSpacing/>
        <w:jc w:val="both"/>
        <w:rPr>
          <w:rFonts w:ascii="Arial" w:hAnsi="Arial" w:cs="Arial"/>
          <w:sz w:val="20"/>
          <w:szCs w:val="20"/>
          <w:shd w:val="clear" w:color="auto" w:fill="FFFFFF"/>
          <w:lang w:val="es-ES_tradnl"/>
        </w:rPr>
      </w:pPr>
      <w:r w:rsidRPr="00D43525">
        <w:rPr>
          <w:rFonts w:ascii="Arial" w:hAnsi="Arial" w:cs="Arial"/>
          <w:sz w:val="20"/>
          <w:szCs w:val="20"/>
          <w:shd w:val="clear" w:color="auto" w:fill="FFFFFF"/>
          <w:lang w:val="es-ES_tradnl"/>
        </w:rPr>
        <w:t>Garantía Bancaria.</w:t>
      </w:r>
    </w:p>
    <w:p w14:paraId="6374EC89" w14:textId="77777777" w:rsidR="00D43525" w:rsidRPr="00D43525" w:rsidRDefault="00D43525" w:rsidP="00D43525">
      <w:pPr>
        <w:pStyle w:val="Sinespaciado"/>
        <w:contextualSpacing/>
        <w:jc w:val="both"/>
        <w:rPr>
          <w:rFonts w:ascii="Arial" w:hAnsi="Arial" w:cs="Arial"/>
          <w:sz w:val="20"/>
          <w:szCs w:val="20"/>
          <w:shd w:val="clear" w:color="auto" w:fill="FFFFFF"/>
          <w:lang w:val="es-ES_tradnl"/>
        </w:rPr>
      </w:pPr>
    </w:p>
    <w:p w14:paraId="17A33237" w14:textId="77777777" w:rsidR="00D43525" w:rsidRPr="00D43525" w:rsidRDefault="00D43525" w:rsidP="00D43525">
      <w:pPr>
        <w:pStyle w:val="Sinespaciado"/>
        <w:contextualSpacing/>
        <w:jc w:val="both"/>
        <w:rPr>
          <w:rFonts w:ascii="Arial" w:hAnsi="Arial" w:cs="Arial"/>
          <w:sz w:val="20"/>
          <w:szCs w:val="20"/>
          <w:shd w:val="clear" w:color="auto" w:fill="FFFFFF"/>
          <w:lang w:val="es-ES_tradnl"/>
        </w:rPr>
      </w:pPr>
      <w:r w:rsidRPr="00D43525">
        <w:rPr>
          <w:rFonts w:ascii="Arial" w:hAnsi="Arial" w:cs="Arial"/>
          <w:sz w:val="20"/>
          <w:szCs w:val="20"/>
          <w:shd w:val="clear" w:color="auto" w:fill="FFFFFF"/>
          <w:lang w:val="es-ES_tradnl"/>
        </w:rPr>
        <w:t>De conformidad con lo dispuesto en el artículo 2.2.1.2.3.1.4 del Decreto 1082 de 2015, cuando la oferta es presentada por un proponente plural (Consorcio o Unión Temporal), la garantía debe ser otorgada por todos sus integrantes.</w:t>
      </w:r>
    </w:p>
    <w:p w14:paraId="6ACA37C7" w14:textId="77777777" w:rsidR="00D43525" w:rsidRPr="00D43525" w:rsidRDefault="00D43525" w:rsidP="00D43525">
      <w:pPr>
        <w:pStyle w:val="Sinespaciado"/>
        <w:contextualSpacing/>
        <w:jc w:val="both"/>
        <w:rPr>
          <w:rFonts w:ascii="Arial" w:hAnsi="Arial" w:cs="Arial"/>
          <w:sz w:val="20"/>
          <w:szCs w:val="20"/>
          <w:shd w:val="clear" w:color="auto" w:fill="FFFFFF"/>
          <w:lang w:val="es-ES_tradnl"/>
        </w:rPr>
      </w:pPr>
    </w:p>
    <w:p w14:paraId="6ACAB84A" w14:textId="77777777" w:rsidR="00D43525" w:rsidRPr="00D43525" w:rsidRDefault="00D43525" w:rsidP="00D43525">
      <w:pPr>
        <w:pStyle w:val="Sinespaciado"/>
        <w:contextualSpacing/>
        <w:jc w:val="both"/>
        <w:rPr>
          <w:rFonts w:ascii="Arial" w:hAnsi="Arial" w:cs="Arial"/>
          <w:sz w:val="20"/>
          <w:szCs w:val="20"/>
          <w:shd w:val="clear" w:color="auto" w:fill="FFFFFF"/>
          <w:lang w:val="es-ES_tradnl"/>
        </w:rPr>
      </w:pPr>
      <w:r w:rsidRPr="00D43525">
        <w:rPr>
          <w:rFonts w:ascii="Arial" w:hAnsi="Arial" w:cs="Arial"/>
          <w:sz w:val="20"/>
          <w:szCs w:val="20"/>
          <w:shd w:val="clear" w:color="auto" w:fill="FFFFFF"/>
          <w:lang w:val="es-ES_tradnl"/>
        </w:rPr>
        <w:t xml:space="preserve">La garantía no podrá ser cancelada sin la autorización escrita del Departamento Administrativo del Servicio Civil Distrital. </w:t>
      </w:r>
      <w:r w:rsidRPr="00D43525">
        <w:rPr>
          <w:rFonts w:ascii="Arial" w:hAnsi="Arial" w:cs="Arial"/>
          <w:b/>
          <w:sz w:val="20"/>
          <w:szCs w:val="20"/>
          <w:shd w:val="clear" w:color="auto" w:fill="FFFFFF"/>
          <w:lang w:val="es-ES_tradnl"/>
        </w:rPr>
        <w:t>El CONTRATISTA</w:t>
      </w:r>
      <w:r w:rsidRPr="00D43525">
        <w:rPr>
          <w:rFonts w:ascii="Arial" w:hAnsi="Arial" w:cs="Arial"/>
          <w:sz w:val="20"/>
          <w:szCs w:val="20"/>
          <w:shd w:val="clear" w:color="auto" w:fill="FFFFFF"/>
          <w:lang w:val="es-ES_tradnl"/>
        </w:rPr>
        <w:t xml:space="preserve"> deberá cumplir con todos los requisitos necesarios para mantener vigente la garantía a que se refiera el contrato.</w:t>
      </w:r>
    </w:p>
    <w:p w14:paraId="7E0CD768" w14:textId="77777777" w:rsidR="00D43525" w:rsidRPr="00D43525" w:rsidRDefault="00D43525" w:rsidP="00D43525">
      <w:pPr>
        <w:pStyle w:val="Sinespaciado"/>
        <w:contextualSpacing/>
        <w:jc w:val="both"/>
        <w:rPr>
          <w:rFonts w:ascii="Arial" w:hAnsi="Arial" w:cs="Arial"/>
          <w:sz w:val="20"/>
          <w:szCs w:val="20"/>
          <w:shd w:val="clear" w:color="auto" w:fill="FFFFFF"/>
          <w:lang w:val="es-ES_tradnl"/>
        </w:rPr>
      </w:pPr>
    </w:p>
    <w:p w14:paraId="4DB0999B" w14:textId="77777777" w:rsidR="00D43525" w:rsidRPr="00D43525" w:rsidRDefault="00D43525" w:rsidP="00D43525">
      <w:pPr>
        <w:pStyle w:val="Sinespaciado"/>
        <w:contextualSpacing/>
        <w:jc w:val="both"/>
        <w:rPr>
          <w:rFonts w:ascii="Arial" w:hAnsi="Arial" w:cs="Arial"/>
          <w:sz w:val="20"/>
          <w:szCs w:val="20"/>
          <w:shd w:val="clear" w:color="auto" w:fill="FFFFFF"/>
          <w:lang w:val="es-ES_tradnl"/>
        </w:rPr>
      </w:pPr>
      <w:r w:rsidRPr="00D43525">
        <w:rPr>
          <w:rFonts w:ascii="Arial" w:hAnsi="Arial" w:cs="Arial"/>
          <w:sz w:val="20"/>
          <w:szCs w:val="20"/>
          <w:shd w:val="clear" w:color="auto" w:fill="FFFFFF"/>
          <w:lang w:val="es-ES_tradnl"/>
        </w:rPr>
        <w:t xml:space="preserve">Será a cargo del </w:t>
      </w:r>
      <w:r w:rsidRPr="00D43525">
        <w:rPr>
          <w:rFonts w:ascii="Arial" w:hAnsi="Arial" w:cs="Arial"/>
          <w:b/>
          <w:sz w:val="20"/>
          <w:szCs w:val="20"/>
          <w:shd w:val="clear" w:color="auto" w:fill="FFFFFF"/>
          <w:lang w:val="es-ES_tradnl"/>
        </w:rPr>
        <w:t>CONTRATISTA</w:t>
      </w:r>
      <w:r w:rsidRPr="00D43525">
        <w:rPr>
          <w:rFonts w:ascii="Arial" w:hAnsi="Arial" w:cs="Arial"/>
          <w:sz w:val="20"/>
          <w:szCs w:val="20"/>
          <w:shd w:val="clear" w:color="auto" w:fill="FFFFFF"/>
          <w:lang w:val="es-ES_tradnl"/>
        </w:rPr>
        <w:t xml:space="preserve"> el pago oportuno de todas las primas y erogaciones de constitución y mantenimiento de la garantía.</w:t>
      </w:r>
    </w:p>
    <w:p w14:paraId="0B01ADA6" w14:textId="77777777" w:rsidR="00D43525" w:rsidRPr="00D43525" w:rsidRDefault="00D43525" w:rsidP="00D43525">
      <w:pPr>
        <w:pStyle w:val="Sinespaciado"/>
        <w:contextualSpacing/>
        <w:jc w:val="both"/>
        <w:rPr>
          <w:rFonts w:ascii="Arial" w:hAnsi="Arial" w:cs="Arial"/>
          <w:sz w:val="20"/>
          <w:szCs w:val="20"/>
          <w:shd w:val="clear" w:color="auto" w:fill="FFFFFF"/>
          <w:lang w:val="es-ES_tradnl"/>
        </w:rPr>
      </w:pPr>
    </w:p>
    <w:p w14:paraId="5A6F60B7" w14:textId="77777777" w:rsidR="00D43525" w:rsidRPr="00D43525" w:rsidRDefault="00D43525" w:rsidP="00D43525">
      <w:pPr>
        <w:pStyle w:val="Sinespaciado"/>
        <w:contextualSpacing/>
        <w:jc w:val="both"/>
        <w:rPr>
          <w:rFonts w:ascii="Arial" w:hAnsi="Arial" w:cs="Arial"/>
          <w:sz w:val="20"/>
          <w:szCs w:val="20"/>
          <w:shd w:val="clear" w:color="auto" w:fill="FFFFFF"/>
          <w:lang w:val="es-ES_tradnl"/>
        </w:rPr>
      </w:pPr>
      <w:r w:rsidRPr="00D43525">
        <w:rPr>
          <w:rFonts w:ascii="Arial" w:hAnsi="Arial" w:cs="Arial"/>
          <w:sz w:val="20"/>
          <w:szCs w:val="20"/>
          <w:shd w:val="clear" w:color="auto" w:fill="FFFFFF"/>
          <w:lang w:val="es-ES_tradnl"/>
        </w:rPr>
        <w:t>En caso de que haya necesidad de adicionar, prorrogar o suspender la ejecución del contrato, o en cualquier otro evento, el contratista se obliga a ampliar el valor de la garantía otorgada o ampliar su vigencia, según el caso.</w:t>
      </w:r>
    </w:p>
    <w:p w14:paraId="7DDE3B25" w14:textId="77777777" w:rsidR="00D43525" w:rsidRPr="00D43525" w:rsidRDefault="00D43525" w:rsidP="00D43525">
      <w:pPr>
        <w:pStyle w:val="Sinespaciado"/>
        <w:contextualSpacing/>
        <w:jc w:val="both"/>
        <w:rPr>
          <w:rFonts w:ascii="Arial" w:hAnsi="Arial" w:cs="Arial"/>
          <w:sz w:val="20"/>
          <w:szCs w:val="20"/>
          <w:shd w:val="clear" w:color="auto" w:fill="FFFFFF"/>
          <w:lang w:val="es-ES_tradnl"/>
        </w:rPr>
      </w:pPr>
    </w:p>
    <w:p w14:paraId="51900582" w14:textId="77777777" w:rsidR="00D43525" w:rsidRPr="00D43525" w:rsidRDefault="00D43525" w:rsidP="00D43525">
      <w:pPr>
        <w:pStyle w:val="Sinespaciado"/>
        <w:contextualSpacing/>
        <w:jc w:val="both"/>
        <w:rPr>
          <w:rFonts w:ascii="Arial" w:hAnsi="Arial" w:cs="Arial"/>
          <w:sz w:val="20"/>
          <w:szCs w:val="20"/>
          <w:shd w:val="clear" w:color="auto" w:fill="FFFFFF"/>
        </w:rPr>
      </w:pPr>
      <w:r w:rsidRPr="00D43525">
        <w:rPr>
          <w:rFonts w:ascii="Arial" w:hAnsi="Arial" w:cs="Arial"/>
          <w:sz w:val="20"/>
          <w:szCs w:val="20"/>
          <w:shd w:val="clear" w:color="auto" w:fill="FFFFFF"/>
        </w:rPr>
        <w:t xml:space="preserve">De conformidad con lo señalado en el inciso primero del artículo 2.2.1.2.3.1.18 del Decreto 1082 de 2015, el contratista deberá restablecer el valor de la garantía cuando este se haya visto reducido por razón de las reclamaciones efectuadas por la entidad contratante. </w:t>
      </w:r>
    </w:p>
    <w:p w14:paraId="1D302ADD" w14:textId="77777777" w:rsidR="00D43525" w:rsidRPr="00D43525" w:rsidRDefault="00D43525" w:rsidP="00D43525">
      <w:pPr>
        <w:pStyle w:val="Sinespaciado"/>
        <w:contextualSpacing/>
        <w:jc w:val="both"/>
        <w:rPr>
          <w:rFonts w:ascii="Arial" w:hAnsi="Arial" w:cs="Arial"/>
          <w:sz w:val="20"/>
          <w:szCs w:val="20"/>
          <w:shd w:val="clear" w:color="auto" w:fill="FFFFFF"/>
        </w:rPr>
      </w:pPr>
    </w:p>
    <w:p w14:paraId="5BE92392" w14:textId="77777777" w:rsidR="00D43525" w:rsidRPr="00D43525" w:rsidRDefault="00D43525" w:rsidP="00D43525">
      <w:pPr>
        <w:pStyle w:val="Sinespaciado"/>
        <w:contextualSpacing/>
        <w:jc w:val="both"/>
        <w:rPr>
          <w:rFonts w:ascii="Arial" w:hAnsi="Arial" w:cs="Arial"/>
          <w:sz w:val="20"/>
          <w:szCs w:val="20"/>
          <w:shd w:val="clear" w:color="auto" w:fill="FFFFFF"/>
        </w:rPr>
      </w:pPr>
      <w:r w:rsidRPr="00D43525">
        <w:rPr>
          <w:rFonts w:ascii="Arial" w:hAnsi="Arial" w:cs="Arial"/>
          <w:sz w:val="20"/>
          <w:szCs w:val="20"/>
          <w:shd w:val="clear" w:color="auto" w:fill="FFFFFF"/>
        </w:rPr>
        <w:t>Así mismo, según lo dispuesto en el inciso tercero del artículo 2.2.1.2.3.1.18 del Decreto 1082 de 2015, en el evento en que el contratista incumpla su obligación de obtener, ampliar o adicionar la garantía en los casos antes señalados, el Departamento procederá a solicitar a quien expidió la garantía, que emita la correspondiente modificación de la misma ampliando el valor asegurado y la vigencia de los amparos, de conformidad con lo pactado en el contrato o en sus modificaciones, remitiendo a su vez copia del documento por medio del cual se adiciona el valor del contrato o se prorroga su plazo o suspende la ejecución del mismo, o del acto administrativo, debidamente ejecutoriado, por medio del cual se ha declarado su incumplimiento.</w:t>
      </w:r>
    </w:p>
    <w:p w14:paraId="1A06763A" w14:textId="77777777" w:rsidR="00D43525" w:rsidRPr="00D43525" w:rsidRDefault="00D43525" w:rsidP="00D43525">
      <w:pPr>
        <w:pStyle w:val="Sinespaciado"/>
        <w:contextualSpacing/>
        <w:jc w:val="both"/>
        <w:rPr>
          <w:rFonts w:ascii="Arial" w:hAnsi="Arial" w:cs="Arial"/>
          <w:sz w:val="20"/>
          <w:szCs w:val="20"/>
          <w:shd w:val="clear" w:color="auto" w:fill="FFFFFF"/>
        </w:rPr>
      </w:pPr>
    </w:p>
    <w:p w14:paraId="04F24EEA" w14:textId="7A7C6A21" w:rsidR="00D43525" w:rsidRPr="00D43525" w:rsidRDefault="00D43525" w:rsidP="00D43525">
      <w:pPr>
        <w:pStyle w:val="Sinespaciado"/>
        <w:contextualSpacing/>
        <w:jc w:val="both"/>
        <w:rPr>
          <w:rFonts w:ascii="Arial" w:hAnsi="Arial" w:cs="Arial"/>
          <w:sz w:val="20"/>
          <w:szCs w:val="20"/>
          <w:shd w:val="clear" w:color="auto" w:fill="FFFFFF"/>
        </w:rPr>
      </w:pPr>
      <w:r w:rsidRPr="00D43525">
        <w:rPr>
          <w:rFonts w:ascii="Arial" w:hAnsi="Arial" w:cs="Arial"/>
          <w:sz w:val="20"/>
          <w:szCs w:val="20"/>
          <w:shd w:val="clear" w:color="auto" w:fill="FFFFFF"/>
        </w:rPr>
        <w:t>La garantía única de cumplimiento debe amparar los siguientes evento</w:t>
      </w:r>
      <w:r w:rsidR="00CD6E94">
        <w:rPr>
          <w:rFonts w:ascii="Arial" w:hAnsi="Arial" w:cs="Arial"/>
          <w:sz w:val="20"/>
          <w:szCs w:val="20"/>
          <w:shd w:val="clear" w:color="auto" w:fill="FFFFFF"/>
        </w:rPr>
        <w:t xml:space="preserve">s: </w:t>
      </w:r>
    </w:p>
    <w:p w14:paraId="5ECA1131" w14:textId="77777777" w:rsidR="00D43525" w:rsidRDefault="00D43525" w:rsidP="00D43525">
      <w:pPr>
        <w:pStyle w:val="Sinespaciado"/>
        <w:contextualSpacing/>
        <w:jc w:val="both"/>
        <w:rPr>
          <w:rFonts w:ascii="Arial" w:hAnsi="Arial" w:cs="Arial"/>
          <w:shd w:val="clear" w:color="auto" w:fill="FFFFFF"/>
        </w:rPr>
      </w:pP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68"/>
        <w:gridCol w:w="2013"/>
        <w:gridCol w:w="2126"/>
        <w:gridCol w:w="3686"/>
      </w:tblGrid>
      <w:tr w:rsidR="00D43525" w:rsidRPr="000E6019" w14:paraId="74A92166" w14:textId="77777777" w:rsidTr="00FB44A5">
        <w:trPr>
          <w:trHeight w:val="245"/>
        </w:trPr>
        <w:tc>
          <w:tcPr>
            <w:tcW w:w="1668" w:type="dxa"/>
            <w:shd w:val="clear" w:color="auto" w:fill="D9D9D9"/>
            <w:vAlign w:val="center"/>
          </w:tcPr>
          <w:p w14:paraId="090268C2" w14:textId="77777777" w:rsidR="00D43525" w:rsidRPr="000E6019" w:rsidRDefault="00D43525" w:rsidP="00FB44A5">
            <w:pPr>
              <w:tabs>
                <w:tab w:val="left" w:pos="142"/>
              </w:tabs>
              <w:spacing w:after="0" w:line="240" w:lineRule="auto"/>
              <w:ind w:right="114"/>
              <w:jc w:val="center"/>
              <w:rPr>
                <w:rFonts w:ascii="Arial" w:eastAsia="Courier New" w:hAnsi="Arial" w:cs="Arial"/>
                <w:sz w:val="16"/>
                <w:szCs w:val="16"/>
                <w:lang w:eastAsia="es-MX"/>
              </w:rPr>
            </w:pPr>
            <w:r w:rsidRPr="000E6019">
              <w:rPr>
                <w:rFonts w:ascii="Arial" w:eastAsia="Courier New" w:hAnsi="Arial" w:cs="Arial"/>
                <w:b/>
                <w:sz w:val="16"/>
                <w:szCs w:val="16"/>
                <w:lang w:eastAsia="es-MX"/>
              </w:rPr>
              <w:t>Tipo o Clases de garantías</w:t>
            </w:r>
          </w:p>
        </w:tc>
        <w:tc>
          <w:tcPr>
            <w:tcW w:w="2013" w:type="dxa"/>
            <w:shd w:val="clear" w:color="auto" w:fill="D9D9D9"/>
            <w:vAlign w:val="center"/>
          </w:tcPr>
          <w:p w14:paraId="3C7999CB" w14:textId="77777777" w:rsidR="00D43525" w:rsidRPr="000E6019" w:rsidRDefault="00D43525" w:rsidP="00FB44A5">
            <w:pPr>
              <w:tabs>
                <w:tab w:val="left" w:pos="142"/>
              </w:tabs>
              <w:spacing w:after="0" w:line="240" w:lineRule="auto"/>
              <w:ind w:right="114"/>
              <w:jc w:val="center"/>
              <w:rPr>
                <w:rFonts w:ascii="Arial" w:eastAsia="Courier New" w:hAnsi="Arial" w:cs="Arial"/>
                <w:sz w:val="16"/>
                <w:szCs w:val="16"/>
                <w:lang w:eastAsia="es-MX"/>
              </w:rPr>
            </w:pPr>
            <w:r w:rsidRPr="000E6019">
              <w:rPr>
                <w:rFonts w:ascii="Arial" w:eastAsia="Courier New" w:hAnsi="Arial" w:cs="Arial"/>
                <w:b/>
                <w:sz w:val="16"/>
                <w:szCs w:val="16"/>
                <w:lang w:eastAsia="es-MX"/>
              </w:rPr>
              <w:t>Cobertura o Niveles de Amparo</w:t>
            </w:r>
          </w:p>
        </w:tc>
        <w:tc>
          <w:tcPr>
            <w:tcW w:w="2126" w:type="dxa"/>
            <w:shd w:val="clear" w:color="auto" w:fill="D9D9D9"/>
            <w:vAlign w:val="center"/>
          </w:tcPr>
          <w:p w14:paraId="200DC6E2" w14:textId="77777777" w:rsidR="00D43525" w:rsidRPr="000E6019" w:rsidRDefault="00D43525" w:rsidP="00FB44A5">
            <w:pPr>
              <w:tabs>
                <w:tab w:val="left" w:pos="142"/>
              </w:tabs>
              <w:spacing w:after="0" w:line="240" w:lineRule="auto"/>
              <w:ind w:right="114"/>
              <w:jc w:val="center"/>
              <w:rPr>
                <w:rFonts w:ascii="Arial" w:eastAsia="Courier New" w:hAnsi="Arial" w:cs="Arial"/>
                <w:sz w:val="16"/>
                <w:szCs w:val="16"/>
                <w:lang w:eastAsia="es-MX"/>
              </w:rPr>
            </w:pPr>
            <w:r w:rsidRPr="000E6019">
              <w:rPr>
                <w:rFonts w:ascii="Arial" w:eastAsia="Courier New" w:hAnsi="Arial" w:cs="Arial"/>
                <w:b/>
                <w:sz w:val="16"/>
                <w:szCs w:val="16"/>
                <w:lang w:eastAsia="es-MX"/>
              </w:rPr>
              <w:t>Valor o porcentaje</w:t>
            </w:r>
          </w:p>
        </w:tc>
        <w:tc>
          <w:tcPr>
            <w:tcW w:w="3686" w:type="dxa"/>
            <w:shd w:val="clear" w:color="auto" w:fill="D9D9D9"/>
            <w:vAlign w:val="center"/>
          </w:tcPr>
          <w:p w14:paraId="4B93802D" w14:textId="77777777" w:rsidR="00D43525" w:rsidRPr="000E6019" w:rsidRDefault="00D43525" w:rsidP="00FB44A5">
            <w:pPr>
              <w:tabs>
                <w:tab w:val="left" w:pos="142"/>
              </w:tabs>
              <w:spacing w:after="0" w:line="240" w:lineRule="auto"/>
              <w:ind w:right="114"/>
              <w:jc w:val="center"/>
              <w:rPr>
                <w:rFonts w:ascii="Arial" w:eastAsia="Courier New" w:hAnsi="Arial" w:cs="Arial"/>
                <w:sz w:val="16"/>
                <w:szCs w:val="16"/>
                <w:lang w:eastAsia="es-MX"/>
              </w:rPr>
            </w:pPr>
            <w:r w:rsidRPr="000E6019">
              <w:rPr>
                <w:rFonts w:ascii="Arial" w:eastAsia="Courier New" w:hAnsi="Arial" w:cs="Arial"/>
                <w:b/>
                <w:sz w:val="16"/>
                <w:szCs w:val="16"/>
                <w:lang w:eastAsia="es-MX"/>
              </w:rPr>
              <w:t>Tiempo / Etapa</w:t>
            </w:r>
          </w:p>
        </w:tc>
      </w:tr>
      <w:tr w:rsidR="00D43525" w:rsidRPr="000E6019" w14:paraId="23FB2119" w14:textId="77777777" w:rsidTr="00FB44A5">
        <w:trPr>
          <w:trHeight w:val="315"/>
        </w:trPr>
        <w:tc>
          <w:tcPr>
            <w:tcW w:w="1668" w:type="dxa"/>
            <w:vMerge w:val="restart"/>
          </w:tcPr>
          <w:p w14:paraId="7D9D9D58" w14:textId="77777777" w:rsidR="00D43525" w:rsidRPr="000E6019" w:rsidRDefault="00D43525" w:rsidP="001E2F67">
            <w:pPr>
              <w:tabs>
                <w:tab w:val="left" w:pos="142"/>
              </w:tabs>
              <w:spacing w:after="0" w:line="240" w:lineRule="auto"/>
              <w:ind w:right="114"/>
              <w:rPr>
                <w:rFonts w:ascii="Arial" w:eastAsia="Courier New" w:hAnsi="Arial" w:cs="Arial"/>
                <w:b/>
                <w:sz w:val="16"/>
                <w:szCs w:val="16"/>
                <w:lang w:eastAsia="es-MX"/>
              </w:rPr>
            </w:pPr>
          </w:p>
          <w:p w14:paraId="22AA422A" w14:textId="77777777" w:rsidR="00D43525" w:rsidRPr="000E6019" w:rsidRDefault="00D43525" w:rsidP="001E2F67">
            <w:pPr>
              <w:tabs>
                <w:tab w:val="left" w:pos="142"/>
              </w:tabs>
              <w:spacing w:after="0" w:line="240" w:lineRule="auto"/>
              <w:ind w:right="114"/>
              <w:jc w:val="center"/>
              <w:rPr>
                <w:rFonts w:ascii="Arial" w:eastAsia="Courier New" w:hAnsi="Arial" w:cs="Arial"/>
                <w:b/>
                <w:sz w:val="16"/>
                <w:szCs w:val="16"/>
                <w:lang w:eastAsia="es-MX"/>
              </w:rPr>
            </w:pPr>
            <w:r w:rsidRPr="000E6019">
              <w:rPr>
                <w:rFonts w:ascii="Arial" w:eastAsia="Courier New" w:hAnsi="Arial" w:cs="Arial"/>
                <w:b/>
                <w:sz w:val="16"/>
                <w:szCs w:val="16"/>
                <w:lang w:eastAsia="es-MX"/>
              </w:rPr>
              <w:t>Contrato de Seguro contenido en una póliza</w:t>
            </w:r>
          </w:p>
          <w:p w14:paraId="78B90F35" w14:textId="77777777" w:rsidR="00D43525" w:rsidRPr="000E6019" w:rsidRDefault="00D43525" w:rsidP="001E2F67">
            <w:pPr>
              <w:tabs>
                <w:tab w:val="left" w:pos="142"/>
              </w:tabs>
              <w:spacing w:after="0" w:line="240" w:lineRule="auto"/>
              <w:ind w:right="114"/>
              <w:jc w:val="center"/>
              <w:rPr>
                <w:rFonts w:ascii="Arial" w:eastAsia="Courier New" w:hAnsi="Arial" w:cs="Arial"/>
                <w:b/>
                <w:sz w:val="16"/>
                <w:szCs w:val="16"/>
                <w:lang w:eastAsia="es-MX"/>
              </w:rPr>
            </w:pPr>
            <w:r w:rsidRPr="000E6019">
              <w:rPr>
                <w:rFonts w:ascii="Arial" w:eastAsia="Courier New" w:hAnsi="Arial" w:cs="Arial"/>
                <w:b/>
                <w:sz w:val="16"/>
                <w:szCs w:val="16"/>
                <w:lang w:eastAsia="es-MX"/>
              </w:rPr>
              <w:t xml:space="preserve">Patrimonio Autónomo, </w:t>
            </w:r>
          </w:p>
          <w:p w14:paraId="6E896F2B" w14:textId="77777777" w:rsidR="00D43525" w:rsidRPr="000E6019" w:rsidRDefault="00D43525" w:rsidP="001E2F67">
            <w:pPr>
              <w:tabs>
                <w:tab w:val="left" w:pos="142"/>
              </w:tabs>
              <w:spacing w:after="0" w:line="240" w:lineRule="auto"/>
              <w:ind w:right="114"/>
              <w:jc w:val="center"/>
              <w:rPr>
                <w:rFonts w:ascii="Arial" w:eastAsia="Courier New" w:hAnsi="Arial" w:cs="Arial"/>
                <w:sz w:val="16"/>
                <w:szCs w:val="16"/>
                <w:lang w:eastAsia="es-MX"/>
              </w:rPr>
            </w:pPr>
            <w:r w:rsidRPr="000E6019">
              <w:rPr>
                <w:rFonts w:ascii="Arial" w:eastAsia="Courier New" w:hAnsi="Arial" w:cs="Arial"/>
                <w:b/>
                <w:sz w:val="16"/>
                <w:szCs w:val="16"/>
                <w:lang w:eastAsia="es-MX"/>
              </w:rPr>
              <w:t>Garantía bancaria.</w:t>
            </w:r>
          </w:p>
          <w:p w14:paraId="6484B3EB" w14:textId="77777777" w:rsidR="00D43525" w:rsidRPr="000E6019" w:rsidRDefault="00D43525" w:rsidP="001E2F67">
            <w:pPr>
              <w:tabs>
                <w:tab w:val="left" w:pos="142"/>
              </w:tabs>
              <w:spacing w:after="0" w:line="240" w:lineRule="auto"/>
              <w:ind w:right="114"/>
              <w:jc w:val="center"/>
              <w:rPr>
                <w:rFonts w:ascii="Arial" w:eastAsia="Courier New" w:hAnsi="Arial" w:cs="Arial"/>
                <w:sz w:val="16"/>
                <w:szCs w:val="16"/>
                <w:lang w:eastAsia="es-MX"/>
              </w:rPr>
            </w:pPr>
          </w:p>
        </w:tc>
        <w:tc>
          <w:tcPr>
            <w:tcW w:w="2013" w:type="dxa"/>
          </w:tcPr>
          <w:p w14:paraId="51F71A88" w14:textId="77777777" w:rsidR="00D43525" w:rsidRPr="000E6019" w:rsidRDefault="00D43525" w:rsidP="001E2F67">
            <w:pPr>
              <w:tabs>
                <w:tab w:val="left" w:pos="142"/>
              </w:tabs>
              <w:spacing w:after="0" w:line="240" w:lineRule="auto"/>
              <w:ind w:right="114"/>
              <w:jc w:val="center"/>
              <w:rPr>
                <w:rFonts w:ascii="Arial" w:eastAsia="Courier New" w:hAnsi="Arial" w:cs="Arial"/>
                <w:sz w:val="16"/>
                <w:szCs w:val="16"/>
                <w:lang w:eastAsia="es-MX"/>
              </w:rPr>
            </w:pPr>
          </w:p>
          <w:p w14:paraId="0FC1BD48" w14:textId="16558FF6" w:rsidR="00D43525" w:rsidRPr="000E6019" w:rsidRDefault="00D43525" w:rsidP="001E2F67">
            <w:pPr>
              <w:tabs>
                <w:tab w:val="left" w:pos="142"/>
              </w:tabs>
              <w:spacing w:after="0" w:line="240" w:lineRule="auto"/>
              <w:ind w:right="114"/>
              <w:jc w:val="center"/>
              <w:rPr>
                <w:rFonts w:ascii="Arial" w:eastAsia="Courier New" w:hAnsi="Arial" w:cs="Arial"/>
                <w:sz w:val="16"/>
                <w:szCs w:val="16"/>
                <w:lang w:eastAsia="es-MX"/>
              </w:rPr>
            </w:pPr>
            <w:r w:rsidRPr="000E6019">
              <w:rPr>
                <w:rFonts w:ascii="Arial" w:eastAsia="Courier New" w:hAnsi="Arial" w:cs="Arial"/>
                <w:sz w:val="16"/>
                <w:szCs w:val="16"/>
                <w:lang w:eastAsia="es-MX"/>
              </w:rPr>
              <w:t>Cumplimiento del Contrato</w:t>
            </w:r>
          </w:p>
        </w:tc>
        <w:tc>
          <w:tcPr>
            <w:tcW w:w="2126" w:type="dxa"/>
          </w:tcPr>
          <w:p w14:paraId="16873FE3" w14:textId="77777777" w:rsidR="00D43525" w:rsidRPr="000E6019" w:rsidRDefault="00D43525" w:rsidP="001E2F67">
            <w:pPr>
              <w:tabs>
                <w:tab w:val="left" w:pos="142"/>
              </w:tabs>
              <w:spacing w:after="0" w:line="240" w:lineRule="auto"/>
              <w:ind w:right="114"/>
              <w:jc w:val="center"/>
              <w:rPr>
                <w:rFonts w:ascii="Arial" w:eastAsia="Courier New" w:hAnsi="Arial" w:cs="Arial"/>
                <w:sz w:val="16"/>
                <w:szCs w:val="16"/>
                <w:lang w:eastAsia="es-MX"/>
              </w:rPr>
            </w:pPr>
            <w:r w:rsidRPr="000E6019">
              <w:rPr>
                <w:rFonts w:ascii="Arial" w:eastAsia="Courier New" w:hAnsi="Arial" w:cs="Arial"/>
                <w:sz w:val="16"/>
                <w:szCs w:val="16"/>
                <w:lang w:eastAsia="es-MX"/>
              </w:rPr>
              <w:t>Diez por ciento (10%) del valor total del contrato.</w:t>
            </w:r>
          </w:p>
        </w:tc>
        <w:tc>
          <w:tcPr>
            <w:tcW w:w="3686" w:type="dxa"/>
          </w:tcPr>
          <w:p w14:paraId="5DAA9AF0" w14:textId="4690004F" w:rsidR="00D43525" w:rsidRPr="000E6019" w:rsidRDefault="00D43525" w:rsidP="001E2F67">
            <w:pPr>
              <w:tabs>
                <w:tab w:val="left" w:pos="142"/>
              </w:tabs>
              <w:spacing w:after="0" w:line="240" w:lineRule="auto"/>
              <w:ind w:right="114"/>
              <w:jc w:val="center"/>
              <w:rPr>
                <w:rFonts w:ascii="Arial" w:eastAsia="Courier New" w:hAnsi="Arial" w:cs="Arial"/>
                <w:sz w:val="16"/>
                <w:szCs w:val="16"/>
                <w:lang w:eastAsia="es-MX"/>
              </w:rPr>
            </w:pPr>
            <w:r w:rsidRPr="000E6019">
              <w:rPr>
                <w:rFonts w:ascii="Arial" w:eastAsia="Courier New" w:hAnsi="Arial" w:cs="Arial"/>
                <w:sz w:val="16"/>
                <w:szCs w:val="16"/>
                <w:lang w:eastAsia="es-MX"/>
              </w:rPr>
              <w:t xml:space="preserve">Debe constituirse a partir de la fecha de suscripción del contrato vigente por el plazo de ejecución </w:t>
            </w:r>
            <w:proofErr w:type="gramStart"/>
            <w:r w:rsidRPr="000E6019">
              <w:rPr>
                <w:rFonts w:ascii="Arial" w:eastAsia="Courier New" w:hAnsi="Arial" w:cs="Arial"/>
                <w:sz w:val="16"/>
                <w:szCs w:val="16"/>
                <w:lang w:eastAsia="es-MX"/>
              </w:rPr>
              <w:t>del mismo</w:t>
            </w:r>
            <w:proofErr w:type="gramEnd"/>
            <w:r w:rsidRPr="000E6019">
              <w:rPr>
                <w:rFonts w:ascii="Arial" w:eastAsia="Courier New" w:hAnsi="Arial" w:cs="Arial"/>
                <w:sz w:val="16"/>
                <w:szCs w:val="16"/>
                <w:lang w:eastAsia="es-MX"/>
              </w:rPr>
              <w:t>, seis (6) meses más y/o hasta su liquidación.</w:t>
            </w:r>
            <w:r w:rsidR="004F5BAE">
              <w:rPr>
                <w:rFonts w:ascii="Arial" w:eastAsia="Courier New" w:hAnsi="Arial" w:cs="Arial"/>
                <w:sz w:val="16"/>
                <w:szCs w:val="16"/>
                <w:lang w:eastAsia="es-MX"/>
              </w:rPr>
              <w:t xml:space="preserve"> (Si aplica)</w:t>
            </w:r>
          </w:p>
          <w:p w14:paraId="7506E138" w14:textId="77777777" w:rsidR="00D43525" w:rsidRPr="000E6019" w:rsidRDefault="00D43525" w:rsidP="001E2F67">
            <w:pPr>
              <w:tabs>
                <w:tab w:val="left" w:pos="142"/>
              </w:tabs>
              <w:spacing w:after="0" w:line="240" w:lineRule="auto"/>
              <w:ind w:right="114"/>
              <w:jc w:val="center"/>
              <w:rPr>
                <w:rFonts w:ascii="Arial" w:eastAsia="Courier New" w:hAnsi="Arial" w:cs="Arial"/>
                <w:sz w:val="16"/>
                <w:szCs w:val="16"/>
                <w:lang w:eastAsia="es-MX"/>
              </w:rPr>
            </w:pPr>
          </w:p>
        </w:tc>
      </w:tr>
      <w:tr w:rsidR="00D43525" w:rsidRPr="000E6019" w14:paraId="46E0198B" w14:textId="77777777" w:rsidTr="001E2F67">
        <w:trPr>
          <w:trHeight w:val="685"/>
        </w:trPr>
        <w:tc>
          <w:tcPr>
            <w:tcW w:w="1668" w:type="dxa"/>
            <w:vMerge/>
          </w:tcPr>
          <w:p w14:paraId="74318A61" w14:textId="77777777" w:rsidR="00D43525" w:rsidRPr="000E6019" w:rsidRDefault="00D43525" w:rsidP="001E2F67">
            <w:pPr>
              <w:tabs>
                <w:tab w:val="left" w:pos="142"/>
              </w:tabs>
              <w:spacing w:after="0" w:line="240" w:lineRule="auto"/>
              <w:ind w:right="114"/>
              <w:jc w:val="center"/>
              <w:rPr>
                <w:rFonts w:ascii="Arial" w:eastAsia="Courier New" w:hAnsi="Arial" w:cs="Arial"/>
                <w:sz w:val="16"/>
                <w:szCs w:val="16"/>
                <w:lang w:eastAsia="es-MX"/>
              </w:rPr>
            </w:pPr>
          </w:p>
        </w:tc>
        <w:tc>
          <w:tcPr>
            <w:tcW w:w="2013" w:type="dxa"/>
          </w:tcPr>
          <w:p w14:paraId="2B96A453" w14:textId="683D9F33" w:rsidR="00D43525" w:rsidRPr="000E6019" w:rsidRDefault="00D43525" w:rsidP="001E2F67">
            <w:pPr>
              <w:tabs>
                <w:tab w:val="left" w:pos="142"/>
              </w:tabs>
              <w:spacing w:after="0" w:line="240" w:lineRule="auto"/>
              <w:ind w:right="114"/>
              <w:jc w:val="center"/>
              <w:rPr>
                <w:rFonts w:ascii="Arial" w:eastAsia="Courier New" w:hAnsi="Arial" w:cs="Arial"/>
                <w:sz w:val="16"/>
                <w:szCs w:val="16"/>
                <w:lang w:eastAsia="es-MX"/>
              </w:rPr>
            </w:pPr>
            <w:r w:rsidRPr="000E6019">
              <w:rPr>
                <w:rFonts w:ascii="Arial" w:eastAsia="Arial" w:hAnsi="Arial" w:cs="Arial"/>
                <w:sz w:val="16"/>
                <w:szCs w:val="16"/>
                <w:lang w:eastAsia="es-MX"/>
              </w:rPr>
              <w:t xml:space="preserve">Calidad </w:t>
            </w:r>
            <w:r w:rsidR="004F5BAE">
              <w:rPr>
                <w:rFonts w:ascii="Arial" w:eastAsia="Arial" w:hAnsi="Arial" w:cs="Arial"/>
                <w:sz w:val="16"/>
                <w:szCs w:val="16"/>
                <w:lang w:eastAsia="es-MX"/>
              </w:rPr>
              <w:t>del servicio</w:t>
            </w:r>
          </w:p>
        </w:tc>
        <w:tc>
          <w:tcPr>
            <w:tcW w:w="2126" w:type="dxa"/>
          </w:tcPr>
          <w:p w14:paraId="4D2ACC02" w14:textId="77777777" w:rsidR="00D43525" w:rsidRPr="000E6019" w:rsidRDefault="00D43525" w:rsidP="001E2F67">
            <w:pPr>
              <w:tabs>
                <w:tab w:val="left" w:pos="142"/>
              </w:tabs>
              <w:spacing w:after="0" w:line="240" w:lineRule="auto"/>
              <w:ind w:right="114"/>
              <w:jc w:val="center"/>
              <w:rPr>
                <w:rFonts w:ascii="Arial" w:eastAsia="Courier New" w:hAnsi="Arial" w:cs="Arial"/>
                <w:sz w:val="16"/>
                <w:szCs w:val="16"/>
                <w:lang w:eastAsia="es-MX"/>
              </w:rPr>
            </w:pPr>
            <w:r w:rsidRPr="000E6019">
              <w:rPr>
                <w:rFonts w:ascii="Arial" w:eastAsia="Courier New" w:hAnsi="Arial" w:cs="Arial"/>
                <w:sz w:val="16"/>
                <w:szCs w:val="16"/>
                <w:lang w:eastAsia="es-MX"/>
              </w:rPr>
              <w:t>Diez por ciento (10%) del valor total del contrato.</w:t>
            </w:r>
          </w:p>
        </w:tc>
        <w:tc>
          <w:tcPr>
            <w:tcW w:w="3686" w:type="dxa"/>
          </w:tcPr>
          <w:p w14:paraId="7DE149FB" w14:textId="77777777" w:rsidR="00D43525" w:rsidRPr="000E6019" w:rsidRDefault="00D43525" w:rsidP="001E2F67">
            <w:pPr>
              <w:tabs>
                <w:tab w:val="left" w:pos="142"/>
              </w:tabs>
              <w:spacing w:after="0" w:line="240" w:lineRule="auto"/>
              <w:ind w:right="114"/>
              <w:jc w:val="center"/>
              <w:rPr>
                <w:rFonts w:ascii="Arial" w:eastAsia="Courier New" w:hAnsi="Arial" w:cs="Arial"/>
                <w:sz w:val="16"/>
                <w:szCs w:val="16"/>
                <w:lang w:eastAsia="es-MX"/>
              </w:rPr>
            </w:pPr>
            <w:r w:rsidRPr="000E6019">
              <w:rPr>
                <w:rFonts w:ascii="Arial" w:eastAsia="Courier New" w:hAnsi="Arial" w:cs="Arial"/>
                <w:sz w:val="16"/>
                <w:szCs w:val="16"/>
                <w:lang w:eastAsia="es-MX"/>
              </w:rPr>
              <w:t xml:space="preserve">Debe constituirse a partir de la fecha de suscripción del contrato vigente por el plazo de ejecución </w:t>
            </w:r>
            <w:proofErr w:type="gramStart"/>
            <w:r w:rsidRPr="000E6019">
              <w:rPr>
                <w:rFonts w:ascii="Arial" w:eastAsia="Courier New" w:hAnsi="Arial" w:cs="Arial"/>
                <w:sz w:val="16"/>
                <w:szCs w:val="16"/>
                <w:lang w:eastAsia="es-MX"/>
              </w:rPr>
              <w:t>del mismo</w:t>
            </w:r>
            <w:proofErr w:type="gramEnd"/>
            <w:r w:rsidRPr="000E6019">
              <w:rPr>
                <w:rFonts w:ascii="Arial" w:eastAsia="Courier New" w:hAnsi="Arial" w:cs="Arial"/>
                <w:sz w:val="16"/>
                <w:szCs w:val="16"/>
                <w:lang w:eastAsia="es-MX"/>
              </w:rPr>
              <w:t>, seis (6) meses más.</w:t>
            </w:r>
          </w:p>
        </w:tc>
      </w:tr>
    </w:tbl>
    <w:p w14:paraId="1E40D0F9" w14:textId="77777777" w:rsidR="00D43525" w:rsidRPr="00D43525" w:rsidRDefault="00D43525" w:rsidP="00D43525">
      <w:pPr>
        <w:pStyle w:val="Sinespaciado"/>
        <w:contextualSpacing/>
        <w:jc w:val="both"/>
        <w:rPr>
          <w:rFonts w:ascii="Arial" w:hAnsi="Arial" w:cs="Arial"/>
          <w:b/>
          <w:sz w:val="20"/>
          <w:szCs w:val="20"/>
          <w:u w:val="single"/>
        </w:rPr>
      </w:pPr>
    </w:p>
    <w:p w14:paraId="3327DD47" w14:textId="77777777" w:rsidR="00B744D3" w:rsidRDefault="00B744D3" w:rsidP="00D43525">
      <w:pPr>
        <w:pStyle w:val="Sinespaciado"/>
        <w:contextualSpacing/>
        <w:jc w:val="both"/>
        <w:rPr>
          <w:rFonts w:ascii="Arial" w:hAnsi="Arial" w:cs="Arial"/>
          <w:b/>
          <w:sz w:val="20"/>
          <w:szCs w:val="20"/>
          <w:u w:val="single"/>
        </w:rPr>
      </w:pPr>
    </w:p>
    <w:p w14:paraId="6A6649E2" w14:textId="77777777" w:rsidR="00B744D3" w:rsidRDefault="00B744D3" w:rsidP="00D43525">
      <w:pPr>
        <w:pStyle w:val="Sinespaciado"/>
        <w:contextualSpacing/>
        <w:jc w:val="both"/>
        <w:rPr>
          <w:rFonts w:ascii="Arial" w:hAnsi="Arial" w:cs="Arial"/>
          <w:b/>
          <w:sz w:val="20"/>
          <w:szCs w:val="20"/>
          <w:u w:val="single"/>
        </w:rPr>
      </w:pPr>
    </w:p>
    <w:p w14:paraId="5AEA885F" w14:textId="77777777" w:rsidR="00AE1A57" w:rsidRDefault="00AE1A57" w:rsidP="00D43525">
      <w:pPr>
        <w:pStyle w:val="Sinespaciado"/>
        <w:contextualSpacing/>
        <w:jc w:val="both"/>
        <w:rPr>
          <w:rFonts w:ascii="Arial" w:hAnsi="Arial" w:cs="Arial"/>
          <w:b/>
          <w:sz w:val="20"/>
          <w:szCs w:val="20"/>
          <w:u w:val="single"/>
        </w:rPr>
      </w:pPr>
    </w:p>
    <w:p w14:paraId="7985B714" w14:textId="77777777" w:rsidR="00AE1A57" w:rsidRDefault="00AE1A57" w:rsidP="00D43525">
      <w:pPr>
        <w:pStyle w:val="Sinespaciado"/>
        <w:contextualSpacing/>
        <w:jc w:val="both"/>
        <w:rPr>
          <w:rFonts w:ascii="Arial" w:hAnsi="Arial" w:cs="Arial"/>
          <w:b/>
          <w:sz w:val="20"/>
          <w:szCs w:val="20"/>
          <w:u w:val="single"/>
        </w:rPr>
      </w:pPr>
    </w:p>
    <w:p w14:paraId="7C4A4F0B" w14:textId="77777777" w:rsidR="00AE1A57" w:rsidRDefault="00AE1A57" w:rsidP="00D43525">
      <w:pPr>
        <w:pStyle w:val="Sinespaciado"/>
        <w:contextualSpacing/>
        <w:jc w:val="both"/>
        <w:rPr>
          <w:rFonts w:ascii="Arial" w:hAnsi="Arial" w:cs="Arial"/>
          <w:b/>
          <w:sz w:val="20"/>
          <w:szCs w:val="20"/>
          <w:u w:val="single"/>
        </w:rPr>
      </w:pPr>
    </w:p>
    <w:p w14:paraId="379DB461" w14:textId="1B60C4B0" w:rsidR="00D43525" w:rsidRPr="00D43525" w:rsidRDefault="00D43525" w:rsidP="00D43525">
      <w:pPr>
        <w:pStyle w:val="Sinespaciado"/>
        <w:contextualSpacing/>
        <w:jc w:val="both"/>
        <w:rPr>
          <w:rFonts w:ascii="Arial" w:hAnsi="Arial" w:cs="Arial"/>
          <w:b/>
          <w:sz w:val="20"/>
          <w:szCs w:val="20"/>
          <w:u w:val="single"/>
        </w:rPr>
      </w:pPr>
      <w:r w:rsidRPr="00D43525">
        <w:rPr>
          <w:rFonts w:ascii="Arial" w:hAnsi="Arial" w:cs="Arial"/>
          <w:b/>
          <w:sz w:val="20"/>
          <w:szCs w:val="20"/>
          <w:u w:val="single"/>
        </w:rPr>
        <w:t xml:space="preserve">22. MULTAS </w:t>
      </w:r>
    </w:p>
    <w:p w14:paraId="381DB180" w14:textId="77777777" w:rsidR="00D43525" w:rsidRPr="00D43525" w:rsidRDefault="00D43525" w:rsidP="00D43525">
      <w:pPr>
        <w:pStyle w:val="Sinespaciado"/>
        <w:contextualSpacing/>
        <w:jc w:val="both"/>
        <w:rPr>
          <w:rFonts w:ascii="Arial" w:hAnsi="Arial" w:cs="Arial"/>
          <w:b/>
          <w:sz w:val="20"/>
          <w:szCs w:val="20"/>
          <w:u w:val="single"/>
        </w:rPr>
      </w:pPr>
    </w:p>
    <w:p w14:paraId="662F412E" w14:textId="77777777" w:rsidR="00D43525" w:rsidRPr="00D43525" w:rsidRDefault="00D43525" w:rsidP="00D43525">
      <w:pPr>
        <w:spacing w:after="0" w:line="240" w:lineRule="auto"/>
        <w:contextualSpacing/>
        <w:jc w:val="both"/>
        <w:rPr>
          <w:rFonts w:ascii="Arial" w:hAnsi="Arial" w:cs="Arial"/>
          <w:sz w:val="20"/>
          <w:szCs w:val="20"/>
        </w:rPr>
      </w:pPr>
      <w:proofErr w:type="gramStart"/>
      <w:r w:rsidRPr="00D43525">
        <w:rPr>
          <w:rFonts w:ascii="Arial" w:hAnsi="Arial" w:cs="Arial"/>
          <w:sz w:val="20"/>
          <w:szCs w:val="20"/>
        </w:rPr>
        <w:t>De acuerdo a</w:t>
      </w:r>
      <w:proofErr w:type="gramEnd"/>
      <w:r w:rsidRPr="00D43525">
        <w:rPr>
          <w:rFonts w:ascii="Arial" w:hAnsi="Arial" w:cs="Arial"/>
          <w:sz w:val="20"/>
          <w:szCs w:val="20"/>
        </w:rPr>
        <w:t xml:space="preserve"> lo establecido en el inciso 2 del artículo 17 de la Ley 1150 de 2007 y en concordancia con el artículo 2.2.1.2.3.1.19 del Decreto 1082 de 2015, el CONTRATANTE podrá imponerle multas al CONTRATISTA en los siguientes casos: 1. Por Incumplimiento de las Obligaciones de Seguridad Social Integral y Parafiscales. De acuerdo con lo estipulado en la ley 789 de 2002, el incumplimiento por parte del contratista de sus obligaciones frente al Sistema de Seguridad Social Integral, parafiscales (Cajas de Compensación Familiar, SENA e ICBF) será causal para la imposición de multas sucesivas hasta tanto se dé el cumplimiento, previa verificación de la mora mediante liquidación efectuada por la oficina administradora y de acuerdo con lo estipulado en el artículo 5 de la ley 828 de 2003, las sumas que se recauden por concepto de la multa, en lo que respecta al Sistema General de Seguridad Social en salud, se destinarán a la Subcuenta de Solidaridad del Fondo de Solidaridad y Garantía. 2. En caso de incumplimiento parcial de las obligaciones adquiridas por el CONTRATISTA en virtud del presente contrato, el DEPARTAMENTO podrá imponer multas diarias y sucesivas equivalentes al uno por mil del valor del presente contrato, las cuales entre si no podrán exceder el diez por ciento (10%) del valor </w:t>
      </w:r>
      <w:proofErr w:type="gramStart"/>
      <w:r w:rsidRPr="00D43525">
        <w:rPr>
          <w:rFonts w:ascii="Arial" w:hAnsi="Arial" w:cs="Arial"/>
          <w:sz w:val="20"/>
          <w:szCs w:val="20"/>
        </w:rPr>
        <w:t>del mismo</w:t>
      </w:r>
      <w:proofErr w:type="gramEnd"/>
      <w:r w:rsidRPr="00D43525">
        <w:rPr>
          <w:rFonts w:ascii="Arial" w:hAnsi="Arial" w:cs="Arial"/>
          <w:sz w:val="20"/>
          <w:szCs w:val="20"/>
        </w:rPr>
        <w:t>. La imposición de la multa atenderá criterios de razonabilidad, proporcionalidad y gravedad de la obligación incumplida. </w:t>
      </w:r>
    </w:p>
    <w:p w14:paraId="3DE47F11" w14:textId="77777777" w:rsidR="00D43525" w:rsidRPr="00D43525" w:rsidRDefault="00D43525" w:rsidP="00D43525">
      <w:pPr>
        <w:spacing w:after="0" w:line="240" w:lineRule="auto"/>
        <w:contextualSpacing/>
        <w:jc w:val="both"/>
        <w:rPr>
          <w:rFonts w:ascii="Arial" w:hAnsi="Arial" w:cs="Arial"/>
          <w:sz w:val="20"/>
          <w:szCs w:val="20"/>
        </w:rPr>
      </w:pPr>
    </w:p>
    <w:p w14:paraId="01EB8499" w14:textId="77777777" w:rsidR="00D43525" w:rsidRPr="00D43525" w:rsidRDefault="00D43525" w:rsidP="00D43525">
      <w:pPr>
        <w:pStyle w:val="Sinespaciado"/>
        <w:contextualSpacing/>
        <w:jc w:val="both"/>
        <w:rPr>
          <w:rFonts w:ascii="Arial" w:hAnsi="Arial" w:cs="Arial"/>
          <w:sz w:val="20"/>
          <w:szCs w:val="20"/>
          <w:shd w:val="clear" w:color="auto" w:fill="FFFFFF"/>
          <w:lang w:val="es-ES_tradnl"/>
        </w:rPr>
      </w:pPr>
      <w:r w:rsidRPr="00D43525">
        <w:rPr>
          <w:rFonts w:ascii="Arial" w:hAnsi="Arial" w:cs="Arial"/>
          <w:b/>
          <w:bCs/>
          <w:sz w:val="20"/>
          <w:szCs w:val="20"/>
          <w:shd w:val="clear" w:color="auto" w:fill="FFFFFF"/>
          <w:lang w:val="es-ES_tradnl"/>
        </w:rPr>
        <w:t>PARÁGRAFO PRIMERO</w:t>
      </w:r>
      <w:r w:rsidRPr="00D43525">
        <w:rPr>
          <w:rFonts w:ascii="Arial" w:hAnsi="Arial" w:cs="Arial"/>
          <w:sz w:val="20"/>
          <w:szCs w:val="20"/>
          <w:shd w:val="clear" w:color="auto" w:fill="FFFFFF"/>
          <w:lang w:val="es-ES_tradnl"/>
        </w:rPr>
        <w:t>. El pago o deducción de las multas no exonera al contratista del cumplimiento de sus obligaciones emanadas del contrato. </w:t>
      </w:r>
    </w:p>
    <w:p w14:paraId="434A97C1" w14:textId="77777777" w:rsidR="00D43525" w:rsidRPr="00D43525" w:rsidRDefault="00D43525" w:rsidP="00D43525">
      <w:pPr>
        <w:pStyle w:val="Sinespaciado"/>
        <w:contextualSpacing/>
        <w:jc w:val="both"/>
        <w:rPr>
          <w:rFonts w:ascii="Arial" w:hAnsi="Arial" w:cs="Arial"/>
          <w:sz w:val="20"/>
          <w:szCs w:val="20"/>
          <w:shd w:val="clear" w:color="auto" w:fill="FFFFFF"/>
          <w:lang w:val="es-ES_tradnl"/>
        </w:rPr>
      </w:pPr>
    </w:p>
    <w:p w14:paraId="1FACAD78" w14:textId="77777777" w:rsidR="00D43525" w:rsidRPr="00D43525" w:rsidRDefault="00D43525" w:rsidP="00D43525">
      <w:pPr>
        <w:pStyle w:val="Sinespaciado"/>
        <w:contextualSpacing/>
        <w:jc w:val="both"/>
        <w:rPr>
          <w:rFonts w:ascii="Arial" w:hAnsi="Arial" w:cs="Arial"/>
          <w:sz w:val="20"/>
          <w:szCs w:val="20"/>
          <w:shd w:val="clear" w:color="auto" w:fill="FFFFFF"/>
          <w:lang w:val="es-ES_tradnl"/>
        </w:rPr>
      </w:pPr>
      <w:r w:rsidRPr="00D43525">
        <w:rPr>
          <w:rFonts w:ascii="Arial" w:hAnsi="Arial" w:cs="Arial"/>
          <w:b/>
          <w:bCs/>
          <w:sz w:val="20"/>
          <w:szCs w:val="20"/>
          <w:shd w:val="clear" w:color="auto" w:fill="FFFFFF"/>
          <w:lang w:val="es-ES_tradnl"/>
        </w:rPr>
        <w:t>PARÁGRAFO SEGUNDO</w:t>
      </w:r>
      <w:r w:rsidRPr="00D43525">
        <w:rPr>
          <w:rFonts w:ascii="Arial" w:hAnsi="Arial" w:cs="Arial"/>
          <w:sz w:val="20"/>
          <w:szCs w:val="20"/>
          <w:shd w:val="clear" w:color="auto" w:fill="FFFFFF"/>
          <w:lang w:val="es-ES_tradnl"/>
        </w:rPr>
        <w:t xml:space="preserve">. Las partes acuerdan </w:t>
      </w:r>
      <w:proofErr w:type="gramStart"/>
      <w:r w:rsidRPr="00D43525">
        <w:rPr>
          <w:rFonts w:ascii="Arial" w:hAnsi="Arial" w:cs="Arial"/>
          <w:sz w:val="20"/>
          <w:szCs w:val="20"/>
          <w:shd w:val="clear" w:color="auto" w:fill="FFFFFF"/>
          <w:lang w:val="es-ES_tradnl"/>
        </w:rPr>
        <w:t>que</w:t>
      </w:r>
      <w:proofErr w:type="gramEnd"/>
      <w:r w:rsidRPr="00D43525">
        <w:rPr>
          <w:rFonts w:ascii="Arial" w:hAnsi="Arial" w:cs="Arial"/>
          <w:sz w:val="20"/>
          <w:szCs w:val="20"/>
          <w:shd w:val="clear" w:color="auto" w:fill="FFFFFF"/>
          <w:lang w:val="es-ES_tradnl"/>
        </w:rPr>
        <w:t xml:space="preserve"> en caso de proceder a la aplicación de multas, el </w:t>
      </w:r>
      <w:r w:rsidRPr="00D43525">
        <w:rPr>
          <w:rFonts w:ascii="Arial" w:hAnsi="Arial" w:cs="Arial"/>
          <w:b/>
          <w:bCs/>
          <w:sz w:val="20"/>
          <w:szCs w:val="20"/>
          <w:shd w:val="clear" w:color="auto" w:fill="FFFFFF"/>
          <w:lang w:val="es-ES_tradnl"/>
        </w:rPr>
        <w:t>CONTRATANTE</w:t>
      </w:r>
      <w:r w:rsidRPr="00D43525">
        <w:rPr>
          <w:rFonts w:ascii="Arial" w:hAnsi="Arial" w:cs="Arial"/>
          <w:sz w:val="20"/>
          <w:szCs w:val="20"/>
          <w:shd w:val="clear" w:color="auto" w:fill="FFFFFF"/>
          <w:lang w:val="es-ES_tradnl"/>
        </w:rPr>
        <w:t> lo podrá hacer directamente y el contratista autoriza expresamente la realización del procedimiento y del descuento del valor de la multa, de los saldos adeudados del contrato por este concepto.</w:t>
      </w:r>
    </w:p>
    <w:p w14:paraId="3E87A3B8" w14:textId="77777777" w:rsidR="00D43525" w:rsidRPr="00D43525" w:rsidRDefault="00D43525" w:rsidP="00D43525">
      <w:pPr>
        <w:pStyle w:val="Sinespaciado"/>
        <w:contextualSpacing/>
        <w:jc w:val="both"/>
        <w:rPr>
          <w:rFonts w:ascii="Arial" w:hAnsi="Arial" w:cs="Arial"/>
          <w:sz w:val="20"/>
          <w:szCs w:val="20"/>
          <w:shd w:val="clear" w:color="auto" w:fill="FFFFFF"/>
          <w:lang w:val="es-ES_tradnl"/>
        </w:rPr>
      </w:pPr>
    </w:p>
    <w:p w14:paraId="74A09C7D" w14:textId="77777777" w:rsidR="00D43525" w:rsidRPr="00D43525" w:rsidRDefault="00D43525" w:rsidP="00D43525">
      <w:pPr>
        <w:pStyle w:val="Sinespaciado"/>
        <w:contextualSpacing/>
        <w:jc w:val="both"/>
        <w:rPr>
          <w:rFonts w:ascii="Arial" w:hAnsi="Arial" w:cs="Arial"/>
          <w:b/>
          <w:sz w:val="20"/>
          <w:szCs w:val="20"/>
          <w:u w:val="single"/>
        </w:rPr>
      </w:pPr>
      <w:r w:rsidRPr="00D43525">
        <w:rPr>
          <w:rFonts w:ascii="Arial" w:hAnsi="Arial" w:cs="Arial"/>
          <w:b/>
          <w:sz w:val="20"/>
          <w:szCs w:val="20"/>
          <w:u w:val="single"/>
        </w:rPr>
        <w:t xml:space="preserve">23 EXCLUSIÓN DE LA RELACIÓN LABORAL </w:t>
      </w:r>
    </w:p>
    <w:p w14:paraId="50A04EA9" w14:textId="77777777" w:rsidR="00D43525" w:rsidRPr="00D43525" w:rsidRDefault="00D43525" w:rsidP="00D43525">
      <w:pPr>
        <w:pStyle w:val="Sinespaciado"/>
        <w:ind w:left="720"/>
        <w:contextualSpacing/>
        <w:jc w:val="both"/>
        <w:rPr>
          <w:rFonts w:ascii="Arial" w:hAnsi="Arial" w:cs="Arial"/>
          <w:sz w:val="20"/>
          <w:szCs w:val="20"/>
          <w:u w:val="single"/>
        </w:rPr>
      </w:pPr>
    </w:p>
    <w:p w14:paraId="30F68EEC" w14:textId="77777777" w:rsidR="00D43525" w:rsidRPr="00D43525" w:rsidRDefault="00D43525" w:rsidP="00D43525">
      <w:pPr>
        <w:pStyle w:val="Sinespaciado"/>
        <w:contextualSpacing/>
        <w:jc w:val="both"/>
        <w:rPr>
          <w:rFonts w:ascii="Arial" w:hAnsi="Arial" w:cs="Arial"/>
          <w:sz w:val="20"/>
          <w:szCs w:val="20"/>
        </w:rPr>
      </w:pPr>
      <w:r w:rsidRPr="00D43525">
        <w:rPr>
          <w:rFonts w:ascii="Arial" w:hAnsi="Arial" w:cs="Arial"/>
          <w:sz w:val="20"/>
          <w:szCs w:val="20"/>
        </w:rPr>
        <w:t xml:space="preserve">Puesto que el contratista ejecutará el objeto del contrato con total autonomía técnica y administrativa, queda entendido que no habrá vínculo laboral y subordinación alguna entre el personal empleado por el mismo y la entidad.  Por lo tanto, estarán a cargo del contratista el pago de salarios, prestaciones e indemnizaciones de carácter laboral. </w:t>
      </w:r>
    </w:p>
    <w:p w14:paraId="7DD5D24A" w14:textId="77777777" w:rsidR="00D43525" w:rsidRPr="00D43525" w:rsidRDefault="00D43525" w:rsidP="00D43525">
      <w:pPr>
        <w:pStyle w:val="Sinespaciado"/>
        <w:contextualSpacing/>
        <w:jc w:val="both"/>
        <w:rPr>
          <w:rFonts w:ascii="Arial" w:hAnsi="Arial" w:cs="Arial"/>
          <w:sz w:val="20"/>
          <w:szCs w:val="20"/>
        </w:rPr>
      </w:pPr>
    </w:p>
    <w:p w14:paraId="0EF169EE" w14:textId="77777777" w:rsidR="00D43525" w:rsidRPr="00D43525" w:rsidRDefault="00D43525" w:rsidP="00D43525">
      <w:pPr>
        <w:pStyle w:val="Sinespaciado"/>
        <w:contextualSpacing/>
        <w:jc w:val="both"/>
        <w:rPr>
          <w:rFonts w:ascii="Arial" w:hAnsi="Arial" w:cs="Arial"/>
          <w:b/>
          <w:sz w:val="20"/>
          <w:szCs w:val="20"/>
          <w:u w:val="single"/>
        </w:rPr>
      </w:pPr>
      <w:r w:rsidRPr="00D43525">
        <w:rPr>
          <w:rFonts w:ascii="Arial" w:hAnsi="Arial" w:cs="Arial"/>
          <w:b/>
          <w:sz w:val="20"/>
          <w:szCs w:val="20"/>
          <w:u w:val="single"/>
        </w:rPr>
        <w:t>24. OTRAS DISPOSICIONES</w:t>
      </w:r>
    </w:p>
    <w:p w14:paraId="5E798B7A" w14:textId="77777777" w:rsidR="00D43525" w:rsidRPr="00D43525" w:rsidRDefault="00D43525" w:rsidP="00D43525">
      <w:pPr>
        <w:pStyle w:val="Prrafodelista"/>
        <w:spacing w:after="0" w:line="240" w:lineRule="auto"/>
        <w:rPr>
          <w:rStyle w:val="EstiloNegrita"/>
          <w:rFonts w:cs="Arial"/>
          <w:b/>
          <w:szCs w:val="20"/>
          <w:u w:val="single"/>
        </w:rPr>
      </w:pPr>
    </w:p>
    <w:p w14:paraId="77E8B41D" w14:textId="77777777" w:rsidR="00D43525" w:rsidRPr="00D43525" w:rsidRDefault="00D43525" w:rsidP="00D43525">
      <w:pPr>
        <w:spacing w:after="0" w:line="240" w:lineRule="auto"/>
        <w:contextualSpacing/>
        <w:rPr>
          <w:rStyle w:val="EstiloNegrita"/>
          <w:rFonts w:cs="Arial"/>
          <w:b/>
          <w:szCs w:val="20"/>
        </w:rPr>
      </w:pPr>
      <w:r w:rsidRPr="00D43525">
        <w:rPr>
          <w:rStyle w:val="EstiloNegrita"/>
          <w:rFonts w:cs="Arial"/>
          <w:b/>
          <w:szCs w:val="20"/>
        </w:rPr>
        <w:t>24.1 RECOMENDACIONES</w:t>
      </w:r>
    </w:p>
    <w:p w14:paraId="3552B2D9" w14:textId="77777777" w:rsidR="00D43525" w:rsidRPr="00D43525" w:rsidRDefault="00D43525" w:rsidP="00D43525">
      <w:pPr>
        <w:spacing w:after="0" w:line="240" w:lineRule="auto"/>
        <w:contextualSpacing/>
        <w:rPr>
          <w:rStyle w:val="EstiloNegrita"/>
          <w:rFonts w:cs="Arial"/>
          <w:b/>
          <w:szCs w:val="20"/>
        </w:rPr>
      </w:pPr>
    </w:p>
    <w:p w14:paraId="40A4017A" w14:textId="77777777" w:rsidR="00D43525" w:rsidRPr="00D43525" w:rsidRDefault="00D43525" w:rsidP="00D43525">
      <w:pPr>
        <w:spacing w:after="0" w:line="240" w:lineRule="auto"/>
        <w:contextualSpacing/>
        <w:jc w:val="both"/>
        <w:rPr>
          <w:rFonts w:ascii="Arial" w:hAnsi="Arial" w:cs="Arial"/>
          <w:sz w:val="20"/>
          <w:szCs w:val="20"/>
        </w:rPr>
      </w:pPr>
      <w:r w:rsidRPr="00D43525">
        <w:rPr>
          <w:rFonts w:ascii="Arial" w:hAnsi="Arial" w:cs="Arial"/>
          <w:sz w:val="20"/>
          <w:szCs w:val="20"/>
        </w:rPr>
        <w:t xml:space="preserve">La Invitación Pública del presente proceso Mínima Cuantía ha sido elaborado siguiendo los postulados señalados por la Ley 80 de 1993, la Ley 1150 de 2007, Ley 1474 de 2011, la Ley 2069 de 2020, el Decreto Nacional 1860 de 2021, y demás normas concordantes, para lo cual se han realizado los estudios previos con base en los requerimientos del Departamento Administrativo del Servicio Civil Distrital y atendiendo los requisitos exigidos por el Artículo 2.2.1.2.1.5.1 del Decreto Nacional 1082 de 2015, modificado por el artículo 5 del Decreto Nacional 142 de 2023. </w:t>
      </w:r>
    </w:p>
    <w:p w14:paraId="7405877D" w14:textId="77777777" w:rsidR="00B744D3" w:rsidRDefault="00B744D3" w:rsidP="00D43525">
      <w:pPr>
        <w:spacing w:after="0" w:line="240" w:lineRule="auto"/>
        <w:contextualSpacing/>
        <w:jc w:val="both"/>
        <w:rPr>
          <w:rFonts w:ascii="Arial" w:hAnsi="Arial" w:cs="Arial"/>
          <w:sz w:val="20"/>
          <w:szCs w:val="20"/>
        </w:rPr>
      </w:pPr>
    </w:p>
    <w:p w14:paraId="2AF2A26B" w14:textId="712D5AE9" w:rsidR="00D43525" w:rsidRPr="00D43525" w:rsidRDefault="00D43525" w:rsidP="00D43525">
      <w:pPr>
        <w:spacing w:after="0" w:line="240" w:lineRule="auto"/>
        <w:contextualSpacing/>
        <w:jc w:val="both"/>
        <w:rPr>
          <w:rFonts w:ascii="Arial" w:hAnsi="Arial" w:cs="Arial"/>
          <w:sz w:val="20"/>
          <w:szCs w:val="20"/>
        </w:rPr>
      </w:pPr>
      <w:r w:rsidRPr="00D43525">
        <w:rPr>
          <w:rFonts w:ascii="Arial" w:hAnsi="Arial" w:cs="Arial"/>
          <w:sz w:val="20"/>
          <w:szCs w:val="20"/>
        </w:rPr>
        <w:t xml:space="preserve">Es importante señalar a los proponentes, que de acuerdo con la Ley 80 de 1993, el particular que contrata con el Estado adquiere la calidad de colaborador </w:t>
      </w:r>
      <w:proofErr w:type="gramStart"/>
      <w:r w:rsidRPr="00D43525">
        <w:rPr>
          <w:rFonts w:ascii="Arial" w:hAnsi="Arial" w:cs="Arial"/>
          <w:sz w:val="20"/>
          <w:szCs w:val="20"/>
        </w:rPr>
        <w:t>del mismo</w:t>
      </w:r>
      <w:proofErr w:type="gramEnd"/>
      <w:r w:rsidRPr="00D43525">
        <w:rPr>
          <w:rFonts w:ascii="Arial" w:hAnsi="Arial" w:cs="Arial"/>
          <w:sz w:val="20"/>
          <w:szCs w:val="20"/>
        </w:rPr>
        <w:t xml:space="preserve"> en el logro de sus fines, </w:t>
      </w:r>
      <w:proofErr w:type="gramStart"/>
      <w:r w:rsidRPr="00D43525">
        <w:rPr>
          <w:rFonts w:ascii="Arial" w:hAnsi="Arial" w:cs="Arial"/>
          <w:sz w:val="20"/>
          <w:szCs w:val="20"/>
        </w:rPr>
        <w:t>y</w:t>
      </w:r>
      <w:proofErr w:type="gramEnd"/>
      <w:r w:rsidRPr="00D43525">
        <w:rPr>
          <w:rFonts w:ascii="Arial" w:hAnsi="Arial" w:cs="Arial"/>
          <w:sz w:val="20"/>
          <w:szCs w:val="20"/>
        </w:rPr>
        <w:t xml:space="preserve"> por lo tanto, cumple una función social que implica obligaciones sin perjuicio de los derechos que la misma ley les otorga.</w:t>
      </w:r>
    </w:p>
    <w:p w14:paraId="394DB392" w14:textId="77777777" w:rsidR="00D43525" w:rsidRPr="00D43525" w:rsidRDefault="00D43525" w:rsidP="00D43525">
      <w:pPr>
        <w:spacing w:after="0" w:line="240" w:lineRule="auto"/>
        <w:contextualSpacing/>
        <w:jc w:val="both"/>
        <w:rPr>
          <w:rFonts w:ascii="Arial" w:hAnsi="Arial" w:cs="Arial"/>
          <w:sz w:val="20"/>
          <w:szCs w:val="20"/>
        </w:rPr>
      </w:pPr>
    </w:p>
    <w:p w14:paraId="74EEB390" w14:textId="77777777" w:rsidR="00D43525" w:rsidRPr="00D43525" w:rsidRDefault="00D43525" w:rsidP="00D43525">
      <w:pPr>
        <w:spacing w:after="0" w:line="240" w:lineRule="auto"/>
        <w:contextualSpacing/>
        <w:jc w:val="both"/>
        <w:rPr>
          <w:rFonts w:ascii="Arial" w:hAnsi="Arial" w:cs="Arial"/>
          <w:sz w:val="20"/>
          <w:szCs w:val="20"/>
        </w:rPr>
      </w:pPr>
      <w:r w:rsidRPr="00D43525">
        <w:rPr>
          <w:rFonts w:ascii="Arial" w:hAnsi="Arial" w:cs="Arial"/>
          <w:sz w:val="20"/>
          <w:szCs w:val="20"/>
        </w:rPr>
        <w:t xml:space="preserve">Igualmente, para efectos de la responsabilidad penal, los contratistas se consideran particulares que cumplen funciones públicas en todo lo concerniente a la celebración, ejecución y liquidación del contrato, por lo </w:t>
      </w:r>
      <w:proofErr w:type="gramStart"/>
      <w:r w:rsidRPr="00D43525">
        <w:rPr>
          <w:rFonts w:ascii="Arial" w:hAnsi="Arial" w:cs="Arial"/>
          <w:sz w:val="20"/>
          <w:szCs w:val="20"/>
        </w:rPr>
        <w:t>tanto</w:t>
      </w:r>
      <w:proofErr w:type="gramEnd"/>
      <w:r w:rsidRPr="00D43525">
        <w:rPr>
          <w:rFonts w:ascii="Arial" w:hAnsi="Arial" w:cs="Arial"/>
          <w:sz w:val="20"/>
          <w:szCs w:val="20"/>
        </w:rPr>
        <w:t xml:space="preserve"> están sujetos a la responsabilidad que en esta materia señala la ley para los servidores públicos.</w:t>
      </w:r>
    </w:p>
    <w:p w14:paraId="046B9F1E" w14:textId="77777777" w:rsidR="00D43525" w:rsidRPr="00D43525" w:rsidRDefault="00D43525" w:rsidP="00D43525">
      <w:pPr>
        <w:spacing w:after="0" w:line="240" w:lineRule="auto"/>
        <w:contextualSpacing/>
        <w:jc w:val="both"/>
        <w:rPr>
          <w:rFonts w:ascii="Arial" w:hAnsi="Arial" w:cs="Arial"/>
          <w:sz w:val="20"/>
          <w:szCs w:val="20"/>
        </w:rPr>
      </w:pPr>
    </w:p>
    <w:p w14:paraId="2FC3E27E" w14:textId="77777777" w:rsidR="00D43525" w:rsidRPr="00D43525" w:rsidRDefault="00D43525" w:rsidP="00D43525">
      <w:pPr>
        <w:spacing w:after="0" w:line="240" w:lineRule="auto"/>
        <w:contextualSpacing/>
        <w:jc w:val="both"/>
        <w:rPr>
          <w:rFonts w:ascii="Arial" w:hAnsi="Arial" w:cs="Arial"/>
          <w:sz w:val="20"/>
          <w:szCs w:val="20"/>
        </w:rPr>
      </w:pPr>
      <w:r w:rsidRPr="00D43525">
        <w:rPr>
          <w:rFonts w:ascii="Arial" w:hAnsi="Arial" w:cs="Arial"/>
          <w:sz w:val="20"/>
          <w:szCs w:val="20"/>
        </w:rPr>
        <w:t>Por lo anteriormente expuesto, se recomienda a los aspirantes que deseen participar en este proceso, leer detenidamente la presente invitación pública y cumplir con las exigencias previstas para el mismo.</w:t>
      </w:r>
    </w:p>
    <w:p w14:paraId="08D4D624" w14:textId="77777777" w:rsidR="00D43525" w:rsidRPr="00D43525" w:rsidRDefault="00D43525" w:rsidP="00D43525">
      <w:pPr>
        <w:spacing w:after="0" w:line="240" w:lineRule="auto"/>
        <w:contextualSpacing/>
        <w:jc w:val="both"/>
        <w:rPr>
          <w:rFonts w:ascii="Arial" w:hAnsi="Arial" w:cs="Arial"/>
          <w:sz w:val="20"/>
          <w:szCs w:val="20"/>
        </w:rPr>
      </w:pPr>
    </w:p>
    <w:p w14:paraId="6827D8CD" w14:textId="77777777" w:rsidR="00D43525" w:rsidRPr="00D43525" w:rsidRDefault="00D43525" w:rsidP="00D43525">
      <w:pPr>
        <w:tabs>
          <w:tab w:val="left" w:pos="7655"/>
          <w:tab w:val="left" w:pos="8789"/>
        </w:tabs>
        <w:spacing w:after="0" w:line="240" w:lineRule="auto"/>
        <w:contextualSpacing/>
        <w:jc w:val="both"/>
        <w:rPr>
          <w:rFonts w:ascii="Arial" w:hAnsi="Arial" w:cs="Arial"/>
          <w:sz w:val="20"/>
          <w:szCs w:val="20"/>
        </w:rPr>
      </w:pPr>
      <w:r w:rsidRPr="00D43525">
        <w:rPr>
          <w:rFonts w:ascii="Arial" w:hAnsi="Arial" w:cs="Arial"/>
          <w:sz w:val="20"/>
          <w:szCs w:val="20"/>
        </w:rPr>
        <w:t xml:space="preserve">De igual manera los proponentes </w:t>
      </w:r>
      <w:r w:rsidRPr="00D43525">
        <w:rPr>
          <w:rFonts w:ascii="Arial" w:hAnsi="Arial" w:cs="Arial"/>
          <w:sz w:val="20"/>
          <w:szCs w:val="20"/>
          <w:u w:val="single"/>
        </w:rPr>
        <w:t>deberán</w:t>
      </w:r>
      <w:r w:rsidRPr="00D43525">
        <w:rPr>
          <w:rFonts w:ascii="Arial" w:hAnsi="Arial" w:cs="Arial"/>
          <w:sz w:val="20"/>
          <w:szCs w:val="20"/>
        </w:rPr>
        <w:t>:</w:t>
      </w:r>
    </w:p>
    <w:p w14:paraId="5BB51360" w14:textId="77777777" w:rsidR="00D43525" w:rsidRPr="00D43525" w:rsidRDefault="00D43525" w:rsidP="00D43525">
      <w:pPr>
        <w:pStyle w:val="Ttulo"/>
        <w:spacing w:before="0" w:after="0"/>
        <w:contextualSpacing/>
        <w:jc w:val="both"/>
        <w:rPr>
          <w:rFonts w:ascii="Arial" w:hAnsi="Arial" w:cs="Arial"/>
          <w:b w:val="0"/>
          <w:bCs w:val="0"/>
          <w:kern w:val="16"/>
          <w:sz w:val="20"/>
          <w:szCs w:val="20"/>
        </w:rPr>
      </w:pPr>
    </w:p>
    <w:p w14:paraId="4CB54116" w14:textId="77777777" w:rsidR="00D43525" w:rsidRPr="00D43525" w:rsidRDefault="00D43525" w:rsidP="00D43525">
      <w:pPr>
        <w:pStyle w:val="Ttulo"/>
        <w:numPr>
          <w:ilvl w:val="0"/>
          <w:numId w:val="3"/>
        </w:numPr>
        <w:spacing w:before="0" w:after="0"/>
        <w:contextualSpacing/>
        <w:jc w:val="both"/>
        <w:rPr>
          <w:rFonts w:ascii="Arial" w:hAnsi="Arial" w:cs="Arial"/>
          <w:b w:val="0"/>
          <w:bCs w:val="0"/>
          <w:kern w:val="16"/>
          <w:sz w:val="20"/>
          <w:szCs w:val="20"/>
        </w:rPr>
      </w:pPr>
      <w:bookmarkStart w:id="4" w:name="_Toc420677270"/>
      <w:bookmarkStart w:id="5" w:name="_Toc420936809"/>
      <w:bookmarkStart w:id="6" w:name="_Toc429405782"/>
      <w:bookmarkStart w:id="7" w:name="_Toc430154664"/>
      <w:bookmarkStart w:id="8" w:name="_Toc430184757"/>
      <w:r w:rsidRPr="00D43525">
        <w:rPr>
          <w:rFonts w:ascii="Arial" w:hAnsi="Arial" w:cs="Arial"/>
          <w:b w:val="0"/>
          <w:bCs w:val="0"/>
          <w:kern w:val="16"/>
          <w:sz w:val="20"/>
          <w:szCs w:val="20"/>
        </w:rPr>
        <w:t xml:space="preserve">Examinar rigurosamente los estudios previos, el contenido de la invitación pública, los documentos que hacen parte </w:t>
      </w:r>
      <w:proofErr w:type="gramStart"/>
      <w:r w:rsidRPr="00D43525">
        <w:rPr>
          <w:rFonts w:ascii="Arial" w:hAnsi="Arial" w:cs="Arial"/>
          <w:b w:val="0"/>
          <w:bCs w:val="0"/>
          <w:kern w:val="16"/>
          <w:sz w:val="20"/>
          <w:szCs w:val="20"/>
        </w:rPr>
        <w:t>del mismo</w:t>
      </w:r>
      <w:proofErr w:type="gramEnd"/>
      <w:r w:rsidRPr="00D43525">
        <w:rPr>
          <w:rFonts w:ascii="Arial" w:hAnsi="Arial" w:cs="Arial"/>
          <w:b w:val="0"/>
          <w:bCs w:val="0"/>
          <w:kern w:val="16"/>
          <w:sz w:val="20"/>
          <w:szCs w:val="20"/>
        </w:rPr>
        <w:t>, sus formatos y anexos, las normas que regulan la Contratación de la Administración Pública y demás concordantes, toda vez que hacen parte integral del presente proceso y es responsabilidad exclusiva de los interesados conocer su contenido.</w:t>
      </w:r>
      <w:bookmarkEnd w:id="4"/>
      <w:bookmarkEnd w:id="5"/>
      <w:bookmarkEnd w:id="6"/>
      <w:bookmarkEnd w:id="7"/>
      <w:bookmarkEnd w:id="8"/>
      <w:r w:rsidRPr="00D43525">
        <w:rPr>
          <w:rFonts w:ascii="Arial" w:hAnsi="Arial" w:cs="Arial"/>
          <w:b w:val="0"/>
          <w:bCs w:val="0"/>
          <w:kern w:val="16"/>
          <w:sz w:val="20"/>
          <w:szCs w:val="20"/>
        </w:rPr>
        <w:t xml:space="preserve"> </w:t>
      </w:r>
    </w:p>
    <w:p w14:paraId="608EC274" w14:textId="77777777" w:rsidR="00D43525" w:rsidRPr="00D43525" w:rsidRDefault="00D43525" w:rsidP="00D43525">
      <w:pPr>
        <w:pStyle w:val="Ttulo"/>
        <w:numPr>
          <w:ilvl w:val="0"/>
          <w:numId w:val="3"/>
        </w:numPr>
        <w:spacing w:before="0" w:after="0"/>
        <w:contextualSpacing/>
        <w:jc w:val="both"/>
        <w:rPr>
          <w:rFonts w:ascii="Arial" w:hAnsi="Arial" w:cs="Arial"/>
          <w:b w:val="0"/>
          <w:sz w:val="20"/>
          <w:szCs w:val="20"/>
        </w:rPr>
      </w:pPr>
      <w:bookmarkStart w:id="9" w:name="_Toc420677271"/>
      <w:bookmarkStart w:id="10" w:name="_Toc420936810"/>
      <w:bookmarkStart w:id="11" w:name="_Toc429405783"/>
      <w:bookmarkStart w:id="12" w:name="_Toc430154665"/>
      <w:bookmarkStart w:id="13" w:name="_Toc430184758"/>
      <w:r w:rsidRPr="00D43525">
        <w:rPr>
          <w:rFonts w:ascii="Arial" w:hAnsi="Arial" w:cs="Arial"/>
          <w:b w:val="0"/>
          <w:sz w:val="20"/>
          <w:szCs w:val="20"/>
        </w:rPr>
        <w:t>Tener en cuenta todo lo relacionado sobre conflictos de interés para evitar incurrir en infracciones legales por esta razón.</w:t>
      </w:r>
      <w:bookmarkEnd w:id="9"/>
      <w:bookmarkEnd w:id="10"/>
      <w:bookmarkEnd w:id="11"/>
      <w:bookmarkEnd w:id="12"/>
      <w:bookmarkEnd w:id="13"/>
    </w:p>
    <w:p w14:paraId="5FC6D7B2" w14:textId="77777777" w:rsidR="00D43525" w:rsidRPr="00D43525" w:rsidRDefault="00D43525" w:rsidP="00D43525">
      <w:pPr>
        <w:pStyle w:val="Prrafodelista"/>
        <w:numPr>
          <w:ilvl w:val="0"/>
          <w:numId w:val="3"/>
        </w:numPr>
        <w:spacing w:after="0" w:line="240" w:lineRule="auto"/>
        <w:jc w:val="both"/>
        <w:rPr>
          <w:rFonts w:ascii="Arial" w:hAnsi="Arial" w:cs="Arial"/>
          <w:sz w:val="20"/>
          <w:szCs w:val="20"/>
        </w:rPr>
      </w:pPr>
      <w:r w:rsidRPr="00D43525">
        <w:rPr>
          <w:rFonts w:ascii="Arial" w:hAnsi="Arial" w:cs="Arial"/>
          <w:sz w:val="20"/>
          <w:szCs w:val="20"/>
        </w:rPr>
        <w:t xml:space="preserve">Verificar no estar incurso en ninguna de las inhabilidades e incompatibilidades para participar en el presente proceso de selección y para celebrar contratos con las entidades estatales según lo dispuesto en la normatividad legal vigente. </w:t>
      </w:r>
    </w:p>
    <w:p w14:paraId="6A4DB5A8" w14:textId="77777777" w:rsidR="00D43525" w:rsidRPr="00D43525" w:rsidRDefault="00D43525" w:rsidP="00D43525">
      <w:pPr>
        <w:pStyle w:val="Ttulo"/>
        <w:numPr>
          <w:ilvl w:val="0"/>
          <w:numId w:val="3"/>
        </w:numPr>
        <w:spacing w:before="0" w:after="0"/>
        <w:contextualSpacing/>
        <w:jc w:val="both"/>
        <w:rPr>
          <w:rFonts w:ascii="Arial" w:hAnsi="Arial" w:cs="Arial"/>
          <w:b w:val="0"/>
          <w:sz w:val="20"/>
          <w:szCs w:val="20"/>
        </w:rPr>
      </w:pPr>
      <w:bookmarkStart w:id="14" w:name="_Toc420429242"/>
      <w:bookmarkStart w:id="15" w:name="_Toc420677272"/>
      <w:bookmarkStart w:id="16" w:name="_Toc420936811"/>
      <w:bookmarkStart w:id="17" w:name="_Toc429405784"/>
      <w:bookmarkStart w:id="18" w:name="_Toc430154666"/>
      <w:bookmarkStart w:id="19" w:name="_Toc430184759"/>
      <w:r w:rsidRPr="00D43525">
        <w:rPr>
          <w:rFonts w:ascii="Arial" w:hAnsi="Arial" w:cs="Arial"/>
          <w:b w:val="0"/>
          <w:sz w:val="20"/>
          <w:szCs w:val="20"/>
        </w:rPr>
        <w:t xml:space="preserve">Seguir las instrucciones que en la </w:t>
      </w:r>
      <w:r w:rsidRPr="00D43525">
        <w:rPr>
          <w:rFonts w:ascii="Arial" w:hAnsi="Arial" w:cs="Arial"/>
          <w:b w:val="0"/>
          <w:bCs w:val="0"/>
          <w:kern w:val="16"/>
          <w:sz w:val="20"/>
          <w:szCs w:val="20"/>
        </w:rPr>
        <w:t>invitación pública</w:t>
      </w:r>
      <w:r w:rsidRPr="00D43525">
        <w:rPr>
          <w:rFonts w:ascii="Arial" w:hAnsi="Arial" w:cs="Arial"/>
          <w:b w:val="0"/>
          <w:sz w:val="20"/>
          <w:szCs w:val="20"/>
        </w:rPr>
        <w:t xml:space="preserve"> se imparten en la elaboración de su Oferta.</w:t>
      </w:r>
      <w:bookmarkEnd w:id="14"/>
      <w:bookmarkEnd w:id="15"/>
      <w:bookmarkEnd w:id="16"/>
      <w:bookmarkEnd w:id="17"/>
      <w:bookmarkEnd w:id="18"/>
      <w:bookmarkEnd w:id="19"/>
      <w:r w:rsidRPr="00D43525">
        <w:rPr>
          <w:rFonts w:ascii="Arial" w:hAnsi="Arial" w:cs="Arial"/>
          <w:b w:val="0"/>
          <w:sz w:val="20"/>
          <w:szCs w:val="20"/>
        </w:rPr>
        <w:t xml:space="preserve"> </w:t>
      </w:r>
    </w:p>
    <w:p w14:paraId="423EE0BF" w14:textId="77777777" w:rsidR="00D43525" w:rsidRPr="00D43525" w:rsidRDefault="00D43525" w:rsidP="00D43525">
      <w:pPr>
        <w:pStyle w:val="Prrafodelista"/>
        <w:numPr>
          <w:ilvl w:val="0"/>
          <w:numId w:val="3"/>
        </w:numPr>
        <w:spacing w:after="0" w:line="240" w:lineRule="auto"/>
        <w:jc w:val="both"/>
        <w:rPr>
          <w:rFonts w:ascii="Arial" w:hAnsi="Arial" w:cs="Arial"/>
          <w:sz w:val="20"/>
          <w:szCs w:val="20"/>
        </w:rPr>
      </w:pPr>
      <w:r w:rsidRPr="00D43525">
        <w:rPr>
          <w:rFonts w:ascii="Arial" w:hAnsi="Arial" w:cs="Arial"/>
          <w:sz w:val="20"/>
          <w:szCs w:val="20"/>
        </w:rPr>
        <w:t>Proceder a reunir la información y documentación exigida y verificar la vigencia para los documentos que la requieran.</w:t>
      </w:r>
    </w:p>
    <w:p w14:paraId="0140DCC0" w14:textId="77777777" w:rsidR="00D43525" w:rsidRPr="00D43525" w:rsidRDefault="00D43525" w:rsidP="00D43525">
      <w:pPr>
        <w:pStyle w:val="Prrafodelista"/>
        <w:numPr>
          <w:ilvl w:val="0"/>
          <w:numId w:val="3"/>
        </w:numPr>
        <w:spacing w:after="0" w:line="240" w:lineRule="auto"/>
        <w:jc w:val="both"/>
        <w:rPr>
          <w:rFonts w:ascii="Arial" w:hAnsi="Arial" w:cs="Arial"/>
          <w:sz w:val="20"/>
          <w:szCs w:val="20"/>
        </w:rPr>
      </w:pPr>
      <w:r w:rsidRPr="00D43525">
        <w:rPr>
          <w:rFonts w:ascii="Arial" w:hAnsi="Arial" w:cs="Arial"/>
          <w:sz w:val="20"/>
          <w:szCs w:val="20"/>
        </w:rPr>
        <w:t>Adelantar oportunamente los trámites tendientes a la obtención de los documentos que deben allegar con las propuestas y verificar que contienen la información completa que acredite el cumplimiento de los requisitos exigidos en la ley y en la presente invitación pública de condiciones.</w:t>
      </w:r>
    </w:p>
    <w:p w14:paraId="306171AA" w14:textId="77777777" w:rsidR="00D43525" w:rsidRPr="00D43525" w:rsidRDefault="00D43525" w:rsidP="00D43525">
      <w:pPr>
        <w:pStyle w:val="Prrafodelista"/>
        <w:numPr>
          <w:ilvl w:val="0"/>
          <w:numId w:val="3"/>
        </w:numPr>
        <w:spacing w:after="0" w:line="240" w:lineRule="auto"/>
        <w:jc w:val="both"/>
        <w:rPr>
          <w:rFonts w:ascii="Arial" w:hAnsi="Arial" w:cs="Arial"/>
          <w:sz w:val="20"/>
          <w:szCs w:val="20"/>
        </w:rPr>
      </w:pPr>
      <w:r w:rsidRPr="00D43525">
        <w:rPr>
          <w:rFonts w:ascii="Arial" w:hAnsi="Arial" w:cs="Arial"/>
          <w:sz w:val="20"/>
          <w:szCs w:val="20"/>
        </w:rPr>
        <w:t>Verificar que las fechas de expedición de los documentos se encuentren dentro de los plazos exigidos en la Invitación Pública.</w:t>
      </w:r>
    </w:p>
    <w:p w14:paraId="25525E47" w14:textId="77777777" w:rsidR="00D43525" w:rsidRPr="00D43525" w:rsidRDefault="00D43525" w:rsidP="00D43525">
      <w:pPr>
        <w:pStyle w:val="Prrafodelista"/>
        <w:numPr>
          <w:ilvl w:val="0"/>
          <w:numId w:val="3"/>
        </w:numPr>
        <w:spacing w:after="0" w:line="240" w:lineRule="auto"/>
        <w:jc w:val="both"/>
        <w:rPr>
          <w:rFonts w:ascii="Arial" w:hAnsi="Arial" w:cs="Arial"/>
          <w:sz w:val="20"/>
          <w:szCs w:val="20"/>
        </w:rPr>
      </w:pPr>
      <w:r w:rsidRPr="00D43525">
        <w:rPr>
          <w:rFonts w:ascii="Arial" w:hAnsi="Arial" w:cs="Arial"/>
          <w:sz w:val="20"/>
          <w:szCs w:val="20"/>
        </w:rPr>
        <w:t xml:space="preserve">Suministrar toda la información requerida en la presente </w:t>
      </w:r>
      <w:r w:rsidRPr="00D43525">
        <w:rPr>
          <w:rFonts w:ascii="Arial" w:hAnsi="Arial" w:cs="Arial"/>
          <w:bCs/>
          <w:kern w:val="16"/>
          <w:sz w:val="20"/>
          <w:szCs w:val="20"/>
        </w:rPr>
        <w:t>invitación pública</w:t>
      </w:r>
      <w:r w:rsidRPr="00D43525">
        <w:rPr>
          <w:rFonts w:ascii="Arial" w:hAnsi="Arial" w:cs="Arial"/>
          <w:sz w:val="20"/>
          <w:szCs w:val="20"/>
        </w:rPr>
        <w:t>.</w:t>
      </w:r>
    </w:p>
    <w:p w14:paraId="63F78EC3" w14:textId="77777777" w:rsidR="00D43525" w:rsidRPr="00D43525" w:rsidRDefault="00D43525" w:rsidP="00D43525">
      <w:pPr>
        <w:pStyle w:val="Prrafodelista"/>
        <w:numPr>
          <w:ilvl w:val="0"/>
          <w:numId w:val="3"/>
        </w:numPr>
        <w:spacing w:after="0" w:line="240" w:lineRule="auto"/>
        <w:jc w:val="both"/>
        <w:rPr>
          <w:rFonts w:ascii="Arial" w:hAnsi="Arial" w:cs="Arial"/>
          <w:sz w:val="20"/>
          <w:szCs w:val="20"/>
        </w:rPr>
      </w:pPr>
      <w:r w:rsidRPr="00D43525">
        <w:rPr>
          <w:rFonts w:ascii="Arial" w:hAnsi="Arial" w:cs="Arial"/>
          <w:sz w:val="20"/>
          <w:szCs w:val="20"/>
        </w:rPr>
        <w:t xml:space="preserve">Tener en cuenta el presupuesto total oficial establecido obtenido en el estudio de mercado, para el presente proceso. </w:t>
      </w:r>
      <w:bookmarkStart w:id="20" w:name="_Toc420429243"/>
      <w:bookmarkStart w:id="21" w:name="_Toc420677273"/>
      <w:bookmarkStart w:id="22" w:name="_Toc420936812"/>
      <w:bookmarkStart w:id="23" w:name="_Toc429405785"/>
      <w:bookmarkStart w:id="24" w:name="_Toc430154667"/>
      <w:bookmarkStart w:id="25" w:name="_Toc430184760"/>
    </w:p>
    <w:p w14:paraId="2B2CC38B" w14:textId="77777777" w:rsidR="00D43525" w:rsidRPr="00D43525" w:rsidRDefault="00D43525" w:rsidP="00D43525">
      <w:pPr>
        <w:pStyle w:val="Prrafodelista"/>
        <w:numPr>
          <w:ilvl w:val="0"/>
          <w:numId w:val="3"/>
        </w:numPr>
        <w:spacing w:after="0" w:line="240" w:lineRule="auto"/>
        <w:jc w:val="both"/>
        <w:rPr>
          <w:rFonts w:ascii="Arial" w:hAnsi="Arial" w:cs="Arial"/>
          <w:sz w:val="20"/>
          <w:szCs w:val="20"/>
        </w:rPr>
      </w:pPr>
      <w:r w:rsidRPr="00D43525">
        <w:rPr>
          <w:rFonts w:ascii="Arial" w:hAnsi="Arial" w:cs="Arial"/>
          <w:sz w:val="20"/>
          <w:szCs w:val="20"/>
        </w:rPr>
        <w:t>Queda entendido que con la presentación de la propuesta se acoge y acepta todas las condiciones estipuladas en la presente invitación, en los formatos y en la ley.</w:t>
      </w:r>
      <w:bookmarkEnd w:id="20"/>
      <w:bookmarkEnd w:id="21"/>
      <w:bookmarkEnd w:id="22"/>
      <w:bookmarkEnd w:id="23"/>
      <w:bookmarkEnd w:id="24"/>
      <w:bookmarkEnd w:id="25"/>
    </w:p>
    <w:p w14:paraId="6F566E7B" w14:textId="77777777" w:rsidR="00D43525" w:rsidRPr="00D43525" w:rsidRDefault="00D43525" w:rsidP="00D43525">
      <w:pPr>
        <w:pStyle w:val="Prrafodelista"/>
        <w:numPr>
          <w:ilvl w:val="0"/>
          <w:numId w:val="3"/>
        </w:numPr>
        <w:spacing w:after="0" w:line="240" w:lineRule="auto"/>
        <w:jc w:val="both"/>
        <w:rPr>
          <w:rFonts w:ascii="Arial" w:hAnsi="Arial" w:cs="Arial"/>
          <w:sz w:val="20"/>
          <w:szCs w:val="20"/>
        </w:rPr>
      </w:pPr>
      <w:bookmarkStart w:id="26" w:name="_Toc420429246"/>
      <w:bookmarkStart w:id="27" w:name="_Toc420677276"/>
      <w:bookmarkStart w:id="28" w:name="_Toc420936815"/>
      <w:bookmarkStart w:id="29" w:name="_Toc429405788"/>
      <w:bookmarkStart w:id="30" w:name="_Toc430154670"/>
      <w:bookmarkStart w:id="31" w:name="_Toc430184763"/>
      <w:r w:rsidRPr="00D43525">
        <w:rPr>
          <w:rFonts w:ascii="Arial" w:hAnsi="Arial" w:cs="Arial"/>
          <w:sz w:val="20"/>
          <w:szCs w:val="20"/>
        </w:rPr>
        <w:t>Debe cerciorarse que cumple las condiciones y reúne los requisitos aquí señalados y procede a reunir la información y documentación exigida.</w:t>
      </w:r>
      <w:bookmarkEnd w:id="26"/>
      <w:bookmarkEnd w:id="27"/>
      <w:bookmarkEnd w:id="28"/>
      <w:bookmarkEnd w:id="29"/>
      <w:bookmarkEnd w:id="30"/>
      <w:bookmarkEnd w:id="31"/>
      <w:r w:rsidRPr="00D43525">
        <w:rPr>
          <w:rFonts w:ascii="Arial" w:hAnsi="Arial" w:cs="Arial"/>
          <w:sz w:val="20"/>
          <w:szCs w:val="20"/>
        </w:rPr>
        <w:t xml:space="preserve"> </w:t>
      </w:r>
    </w:p>
    <w:p w14:paraId="61D94D5B" w14:textId="77777777" w:rsidR="00D43525" w:rsidRPr="00D43525" w:rsidRDefault="00D43525" w:rsidP="00D43525">
      <w:pPr>
        <w:pStyle w:val="Ttulo"/>
        <w:numPr>
          <w:ilvl w:val="0"/>
          <w:numId w:val="3"/>
        </w:numPr>
        <w:spacing w:before="0" w:after="0"/>
        <w:contextualSpacing/>
        <w:jc w:val="both"/>
        <w:rPr>
          <w:rFonts w:ascii="Arial" w:hAnsi="Arial" w:cs="Arial"/>
          <w:b w:val="0"/>
          <w:sz w:val="20"/>
          <w:szCs w:val="20"/>
        </w:rPr>
      </w:pPr>
      <w:bookmarkStart w:id="32" w:name="_Toc420429247"/>
      <w:bookmarkStart w:id="33" w:name="_Toc420677277"/>
      <w:bookmarkStart w:id="34" w:name="_Toc420936816"/>
      <w:bookmarkStart w:id="35" w:name="_Toc429405789"/>
      <w:bookmarkStart w:id="36" w:name="_Toc430154671"/>
      <w:bookmarkStart w:id="37" w:name="_Toc430184764"/>
      <w:r w:rsidRPr="00D43525">
        <w:rPr>
          <w:rFonts w:ascii="Arial" w:hAnsi="Arial" w:cs="Arial"/>
          <w:b w:val="0"/>
          <w:sz w:val="20"/>
          <w:szCs w:val="20"/>
        </w:rPr>
        <w:t>La presentación de la propuesta constituye evidencia de que el proponente estudió la invitación pública, los estudios y documentos previos, los formatos y demás documentos; que se recibieron las aclaraciones necesarias sobre las inquietudes o dudas previamente consultadas y se acepta que, el mismo, es completo compatible y adecuado para identificar los bienes o servicios que se contratarán.</w:t>
      </w:r>
      <w:bookmarkStart w:id="38" w:name="_Toc420429248"/>
      <w:bookmarkStart w:id="39" w:name="_Toc420677278"/>
      <w:bookmarkStart w:id="40" w:name="_Toc420936817"/>
      <w:bookmarkStart w:id="41" w:name="_Toc429405790"/>
      <w:bookmarkStart w:id="42" w:name="_Toc430154672"/>
      <w:bookmarkStart w:id="43" w:name="_Toc430184765"/>
      <w:bookmarkEnd w:id="32"/>
      <w:bookmarkEnd w:id="33"/>
      <w:bookmarkEnd w:id="34"/>
      <w:bookmarkEnd w:id="35"/>
      <w:bookmarkEnd w:id="36"/>
      <w:bookmarkEnd w:id="37"/>
    </w:p>
    <w:p w14:paraId="687992D1" w14:textId="77777777" w:rsidR="00D43525" w:rsidRPr="00D43525" w:rsidRDefault="00D43525" w:rsidP="00D43525">
      <w:pPr>
        <w:pStyle w:val="Ttulo"/>
        <w:numPr>
          <w:ilvl w:val="0"/>
          <w:numId w:val="3"/>
        </w:numPr>
        <w:spacing w:before="0" w:after="0"/>
        <w:contextualSpacing/>
        <w:jc w:val="both"/>
        <w:rPr>
          <w:rFonts w:ascii="Arial" w:hAnsi="Arial" w:cs="Arial"/>
          <w:b w:val="0"/>
          <w:sz w:val="20"/>
          <w:szCs w:val="20"/>
        </w:rPr>
      </w:pPr>
      <w:r w:rsidRPr="00D43525">
        <w:rPr>
          <w:rFonts w:ascii="Arial" w:hAnsi="Arial" w:cs="Arial"/>
          <w:b w:val="0"/>
          <w:sz w:val="20"/>
          <w:szCs w:val="20"/>
        </w:rPr>
        <w:t>La presentación de la propuesta indica igualmente que el proponente está enterado a satisfacción en cuanto al alcance del objeto a contratar y que ha tenido en cuenta todo lo anterior, para definir las obligaciones que se adquieren en virtud del contrato que se celebrará.</w:t>
      </w:r>
      <w:bookmarkStart w:id="44" w:name="_Toc420429252"/>
      <w:bookmarkStart w:id="45" w:name="_Toc420677281"/>
      <w:bookmarkStart w:id="46" w:name="_Toc420936820"/>
      <w:bookmarkStart w:id="47" w:name="_Toc429405793"/>
      <w:bookmarkStart w:id="48" w:name="_Toc430154675"/>
      <w:bookmarkStart w:id="49" w:name="_Toc430184768"/>
      <w:bookmarkEnd w:id="38"/>
      <w:bookmarkEnd w:id="39"/>
      <w:bookmarkEnd w:id="40"/>
      <w:bookmarkEnd w:id="41"/>
      <w:bookmarkEnd w:id="42"/>
      <w:bookmarkEnd w:id="43"/>
    </w:p>
    <w:p w14:paraId="1B02584F" w14:textId="77777777" w:rsidR="00D43525" w:rsidRPr="00D43525" w:rsidRDefault="00D43525" w:rsidP="00D43525">
      <w:pPr>
        <w:pStyle w:val="Ttulo"/>
        <w:numPr>
          <w:ilvl w:val="0"/>
          <w:numId w:val="3"/>
        </w:numPr>
        <w:spacing w:before="0" w:after="0"/>
        <w:contextualSpacing/>
        <w:jc w:val="both"/>
        <w:rPr>
          <w:rFonts w:ascii="Arial" w:hAnsi="Arial" w:cs="Arial"/>
          <w:b w:val="0"/>
          <w:sz w:val="20"/>
          <w:szCs w:val="20"/>
        </w:rPr>
      </w:pPr>
      <w:r w:rsidRPr="00D43525">
        <w:rPr>
          <w:rFonts w:ascii="Arial" w:hAnsi="Arial" w:cs="Arial"/>
          <w:b w:val="0"/>
          <w:sz w:val="20"/>
          <w:szCs w:val="20"/>
        </w:rPr>
        <w:t>Revisar los anexos y diligenciar totalmente los formatos contenidos en esta invitación pública</w:t>
      </w:r>
      <w:bookmarkEnd w:id="44"/>
      <w:bookmarkEnd w:id="45"/>
      <w:bookmarkEnd w:id="46"/>
      <w:bookmarkEnd w:id="47"/>
      <w:bookmarkEnd w:id="48"/>
      <w:bookmarkEnd w:id="49"/>
      <w:r w:rsidRPr="00D43525">
        <w:rPr>
          <w:rFonts w:ascii="Arial" w:hAnsi="Arial" w:cs="Arial"/>
          <w:b w:val="0"/>
          <w:sz w:val="20"/>
          <w:szCs w:val="20"/>
        </w:rPr>
        <w:t xml:space="preserve">. </w:t>
      </w:r>
    </w:p>
    <w:p w14:paraId="44029641" w14:textId="77777777" w:rsidR="00D43525" w:rsidRPr="00D43525" w:rsidRDefault="00D43525" w:rsidP="00D43525">
      <w:pPr>
        <w:pStyle w:val="Prrafodelista"/>
        <w:numPr>
          <w:ilvl w:val="0"/>
          <w:numId w:val="3"/>
        </w:numPr>
        <w:autoSpaceDE w:val="0"/>
        <w:autoSpaceDN w:val="0"/>
        <w:adjustRightInd w:val="0"/>
        <w:spacing w:after="0" w:line="240" w:lineRule="auto"/>
        <w:jc w:val="both"/>
        <w:rPr>
          <w:rFonts w:ascii="Arial" w:hAnsi="Arial" w:cs="Arial"/>
          <w:sz w:val="20"/>
          <w:szCs w:val="20"/>
        </w:rPr>
      </w:pPr>
      <w:bookmarkStart w:id="50" w:name="_Toc420429253"/>
      <w:r w:rsidRPr="00D43525">
        <w:rPr>
          <w:rFonts w:ascii="Arial" w:hAnsi="Arial" w:cs="Arial"/>
          <w:sz w:val="20"/>
          <w:szCs w:val="20"/>
        </w:rPr>
        <w:t xml:space="preserve">Toda consulta deberá formularse por medio de la plataforma del SECOP II. </w:t>
      </w:r>
      <w:bookmarkStart w:id="51" w:name="_Toc420429254"/>
      <w:bookmarkStart w:id="52" w:name="_Toc420677282"/>
      <w:bookmarkStart w:id="53" w:name="_Toc420936821"/>
      <w:bookmarkStart w:id="54" w:name="_Toc429405794"/>
      <w:bookmarkStart w:id="55" w:name="_Toc430154676"/>
      <w:bookmarkStart w:id="56" w:name="_Toc430184769"/>
      <w:bookmarkEnd w:id="50"/>
    </w:p>
    <w:p w14:paraId="324B275C" w14:textId="77777777" w:rsidR="00D43525" w:rsidRPr="00D43525" w:rsidRDefault="00D43525" w:rsidP="00D43525">
      <w:pPr>
        <w:pStyle w:val="Ttulo"/>
        <w:numPr>
          <w:ilvl w:val="0"/>
          <w:numId w:val="3"/>
        </w:numPr>
        <w:spacing w:before="0" w:after="0"/>
        <w:contextualSpacing/>
        <w:jc w:val="both"/>
        <w:rPr>
          <w:rFonts w:ascii="Arial" w:hAnsi="Arial" w:cs="Arial"/>
          <w:b w:val="0"/>
          <w:sz w:val="20"/>
          <w:szCs w:val="20"/>
        </w:rPr>
      </w:pPr>
      <w:r w:rsidRPr="00D43525">
        <w:rPr>
          <w:rFonts w:ascii="Arial" w:hAnsi="Arial" w:cs="Arial"/>
          <w:b w:val="0"/>
          <w:sz w:val="20"/>
          <w:szCs w:val="20"/>
        </w:rPr>
        <w:t>Toda modificación a la presente invitación pública será mediante ADENDA por medio de la plataforma del SECOP II.</w:t>
      </w:r>
      <w:bookmarkEnd w:id="51"/>
      <w:bookmarkEnd w:id="52"/>
      <w:bookmarkEnd w:id="53"/>
      <w:bookmarkEnd w:id="54"/>
      <w:bookmarkEnd w:id="55"/>
      <w:bookmarkEnd w:id="56"/>
      <w:r w:rsidRPr="00D43525">
        <w:rPr>
          <w:rFonts w:ascii="Arial" w:hAnsi="Arial" w:cs="Arial"/>
          <w:b w:val="0"/>
          <w:sz w:val="20"/>
          <w:szCs w:val="20"/>
        </w:rPr>
        <w:t xml:space="preserve"> </w:t>
      </w:r>
    </w:p>
    <w:p w14:paraId="0831D5E8" w14:textId="77777777" w:rsidR="00D43525" w:rsidRPr="00D43525" w:rsidRDefault="00D43525" w:rsidP="00D43525">
      <w:pPr>
        <w:pStyle w:val="Ttulo"/>
        <w:numPr>
          <w:ilvl w:val="0"/>
          <w:numId w:val="3"/>
        </w:numPr>
        <w:spacing w:before="0" w:after="0"/>
        <w:contextualSpacing/>
        <w:jc w:val="both"/>
        <w:rPr>
          <w:rFonts w:ascii="Arial" w:hAnsi="Arial" w:cs="Arial"/>
          <w:b w:val="0"/>
          <w:sz w:val="20"/>
          <w:szCs w:val="20"/>
        </w:rPr>
      </w:pPr>
      <w:bookmarkStart w:id="57" w:name="_Toc420429255"/>
      <w:bookmarkStart w:id="58" w:name="_Toc420677283"/>
      <w:bookmarkStart w:id="59" w:name="_Toc420936822"/>
      <w:bookmarkStart w:id="60" w:name="_Toc429405795"/>
      <w:bookmarkStart w:id="61" w:name="_Toc430154677"/>
      <w:bookmarkStart w:id="62" w:name="_Toc430184770"/>
      <w:r w:rsidRPr="00D43525">
        <w:rPr>
          <w:rFonts w:ascii="Arial" w:hAnsi="Arial" w:cs="Arial"/>
          <w:b w:val="0"/>
          <w:sz w:val="20"/>
          <w:szCs w:val="20"/>
        </w:rPr>
        <w:t>Será responsabilidad del proponente conocer todas y cada una de las implicaciones para un ofrecimiento del objeto del presente proceso de selección, y realizar todas las evaluaciones que sean necesarias para presentar su propuesta, sobre la base de un examen cuidadoso de las características del negocio.</w:t>
      </w:r>
      <w:bookmarkEnd w:id="57"/>
      <w:bookmarkEnd w:id="58"/>
      <w:bookmarkEnd w:id="59"/>
      <w:bookmarkEnd w:id="60"/>
      <w:bookmarkEnd w:id="61"/>
      <w:bookmarkEnd w:id="62"/>
    </w:p>
    <w:p w14:paraId="7AE7E4D1" w14:textId="77777777" w:rsidR="00D43525" w:rsidRPr="00D43525" w:rsidRDefault="00D43525" w:rsidP="00D43525">
      <w:pPr>
        <w:pStyle w:val="Ttulo"/>
        <w:numPr>
          <w:ilvl w:val="0"/>
          <w:numId w:val="3"/>
        </w:numPr>
        <w:spacing w:before="0" w:after="0"/>
        <w:contextualSpacing/>
        <w:jc w:val="both"/>
        <w:rPr>
          <w:rFonts w:ascii="Arial" w:hAnsi="Arial" w:cs="Arial"/>
          <w:b w:val="0"/>
          <w:sz w:val="20"/>
          <w:szCs w:val="20"/>
        </w:rPr>
      </w:pPr>
      <w:bookmarkStart w:id="63" w:name="_Toc420677285"/>
      <w:bookmarkStart w:id="64" w:name="_Toc420936824"/>
      <w:bookmarkStart w:id="65" w:name="_Toc429405797"/>
      <w:bookmarkStart w:id="66" w:name="_Toc430154679"/>
      <w:bookmarkStart w:id="67" w:name="_Toc430184772"/>
      <w:r w:rsidRPr="00D43525">
        <w:rPr>
          <w:rFonts w:ascii="Arial" w:hAnsi="Arial" w:cs="Arial"/>
          <w:b w:val="0"/>
          <w:sz w:val="20"/>
          <w:szCs w:val="20"/>
        </w:rPr>
        <w:t>Tener en cuenta las disposiciones que en materia penal se encuentran contempladas en la Ley 1474 de 2011, referente a la contratación estatal.</w:t>
      </w:r>
      <w:bookmarkEnd w:id="63"/>
      <w:bookmarkEnd w:id="64"/>
      <w:bookmarkEnd w:id="65"/>
      <w:bookmarkEnd w:id="66"/>
      <w:bookmarkEnd w:id="67"/>
      <w:r w:rsidRPr="00D43525">
        <w:rPr>
          <w:rFonts w:ascii="Arial" w:hAnsi="Arial" w:cs="Arial"/>
          <w:b w:val="0"/>
          <w:sz w:val="20"/>
          <w:szCs w:val="20"/>
        </w:rPr>
        <w:t xml:space="preserve"> </w:t>
      </w:r>
    </w:p>
    <w:p w14:paraId="2D422754" w14:textId="77777777" w:rsidR="00D43525" w:rsidRPr="00D43525" w:rsidRDefault="00D43525" w:rsidP="00D43525">
      <w:pPr>
        <w:pStyle w:val="Ttulo"/>
        <w:numPr>
          <w:ilvl w:val="0"/>
          <w:numId w:val="3"/>
        </w:numPr>
        <w:spacing w:before="0" w:after="0"/>
        <w:contextualSpacing/>
        <w:jc w:val="both"/>
        <w:rPr>
          <w:rFonts w:ascii="Arial" w:hAnsi="Arial" w:cs="Arial"/>
          <w:b w:val="0"/>
          <w:sz w:val="20"/>
          <w:szCs w:val="20"/>
        </w:rPr>
      </w:pPr>
      <w:r w:rsidRPr="00CD6E94">
        <w:rPr>
          <w:rFonts w:ascii="Arial" w:hAnsi="Arial" w:cs="Arial"/>
          <w:b w:val="0"/>
          <w:sz w:val="20"/>
          <w:szCs w:val="20"/>
        </w:rPr>
        <w:t xml:space="preserve">Para efectos de toda comunicación relacionada con indisponibilidades de SECOP y en consecuencia cumplimiento del protocolo previsto para ello, deben dirigirse al correo </w:t>
      </w:r>
      <w:hyperlink r:id="rId12" w:history="1">
        <w:r w:rsidRPr="00D43525">
          <w:rPr>
            <w:rStyle w:val="Hipervnculo"/>
            <w:rFonts w:ascii="Arial" w:hAnsi="Arial" w:cs="Arial"/>
            <w:b w:val="0"/>
            <w:sz w:val="20"/>
            <w:szCs w:val="20"/>
          </w:rPr>
          <w:t>contacto@serviciocivil.gov.co</w:t>
        </w:r>
      </w:hyperlink>
      <w:r w:rsidRPr="00D43525">
        <w:rPr>
          <w:rFonts w:ascii="Arial" w:hAnsi="Arial" w:cs="Arial"/>
          <w:b w:val="0"/>
          <w:sz w:val="20"/>
          <w:szCs w:val="20"/>
        </w:rPr>
        <w:t xml:space="preserve"> </w:t>
      </w:r>
    </w:p>
    <w:p w14:paraId="02802F62" w14:textId="2B1EE269" w:rsidR="00D43525" w:rsidRPr="00CD6E94" w:rsidRDefault="00D43525" w:rsidP="00CD6E94">
      <w:pPr>
        <w:pStyle w:val="Prrafodelista"/>
        <w:numPr>
          <w:ilvl w:val="0"/>
          <w:numId w:val="3"/>
        </w:numPr>
        <w:spacing w:after="0" w:line="240" w:lineRule="auto"/>
        <w:jc w:val="both"/>
        <w:rPr>
          <w:rFonts w:ascii="Arial" w:hAnsi="Arial" w:cs="Arial"/>
          <w:i/>
          <w:sz w:val="20"/>
          <w:szCs w:val="20"/>
        </w:rPr>
      </w:pPr>
      <w:r w:rsidRPr="00D43525">
        <w:rPr>
          <w:rFonts w:ascii="Arial" w:hAnsi="Arial" w:cs="Arial"/>
          <w:sz w:val="20"/>
          <w:szCs w:val="20"/>
        </w:rPr>
        <w:t xml:space="preserve">En caso de fallas de SECOP, aplicar </w:t>
      </w:r>
      <w:r w:rsidRPr="00D43525">
        <w:rPr>
          <w:rFonts w:ascii="Arial" w:hAnsi="Arial" w:cs="Arial"/>
          <w:i/>
          <w:sz w:val="20"/>
          <w:szCs w:val="20"/>
        </w:rPr>
        <w:t>“Guía para actuar ante una indisponibilidad del SECOP</w:t>
      </w:r>
      <w:r w:rsidR="00CD6E94">
        <w:rPr>
          <w:rFonts w:ascii="Arial" w:hAnsi="Arial" w:cs="Arial"/>
          <w:i/>
          <w:sz w:val="20"/>
          <w:szCs w:val="20"/>
        </w:rPr>
        <w:t xml:space="preserve"> </w:t>
      </w:r>
      <w:r w:rsidRPr="00D43525">
        <w:rPr>
          <w:rFonts w:ascii="Arial" w:hAnsi="Arial" w:cs="Arial"/>
          <w:i/>
          <w:sz w:val="20"/>
          <w:szCs w:val="20"/>
        </w:rPr>
        <w:t>II</w:t>
      </w:r>
      <w:r w:rsidR="00CD6E94">
        <w:rPr>
          <w:rStyle w:val="Refdenotaalpie"/>
          <w:rFonts w:ascii="Arial" w:hAnsi="Arial" w:cs="Arial"/>
          <w:i/>
          <w:sz w:val="20"/>
          <w:szCs w:val="20"/>
        </w:rPr>
        <w:footnoteReference w:id="3"/>
      </w:r>
      <w:r w:rsidRPr="00D43525">
        <w:rPr>
          <w:rFonts w:ascii="Arial" w:hAnsi="Arial" w:cs="Arial"/>
          <w:i/>
          <w:sz w:val="20"/>
          <w:szCs w:val="20"/>
        </w:rPr>
        <w:t>”</w:t>
      </w:r>
      <w:r w:rsidR="00CD6E94">
        <w:rPr>
          <w:rFonts w:ascii="Arial" w:hAnsi="Arial" w:cs="Arial"/>
          <w:i/>
          <w:sz w:val="20"/>
          <w:szCs w:val="20"/>
        </w:rPr>
        <w:t>.</w:t>
      </w:r>
      <w:r w:rsidRPr="00D43525">
        <w:rPr>
          <w:rFonts w:ascii="Arial" w:hAnsi="Arial" w:cs="Arial"/>
          <w:i/>
          <w:sz w:val="20"/>
          <w:szCs w:val="20"/>
        </w:rPr>
        <w:t xml:space="preserve"> </w:t>
      </w:r>
      <w:r w:rsidRPr="00CD6E94">
        <w:rPr>
          <w:rFonts w:ascii="Arial" w:hAnsi="Arial" w:cs="Arial"/>
          <w:i/>
          <w:sz w:val="20"/>
          <w:szCs w:val="20"/>
        </w:rPr>
        <w:t xml:space="preserve"> </w:t>
      </w:r>
    </w:p>
    <w:p w14:paraId="0AA67CC0" w14:textId="77777777" w:rsidR="00D43525" w:rsidRPr="00D43525" w:rsidRDefault="00D43525" w:rsidP="00D43525">
      <w:pPr>
        <w:pStyle w:val="Ttulo"/>
        <w:numPr>
          <w:ilvl w:val="0"/>
          <w:numId w:val="3"/>
        </w:numPr>
        <w:spacing w:before="0" w:after="0"/>
        <w:contextualSpacing/>
        <w:jc w:val="both"/>
        <w:rPr>
          <w:rFonts w:ascii="Arial" w:hAnsi="Arial" w:cs="Arial"/>
          <w:b w:val="0"/>
          <w:sz w:val="20"/>
          <w:szCs w:val="20"/>
        </w:rPr>
      </w:pPr>
      <w:r w:rsidRPr="00D43525">
        <w:rPr>
          <w:rFonts w:ascii="Arial" w:hAnsi="Arial" w:cs="Arial"/>
          <w:b w:val="0"/>
          <w:sz w:val="20"/>
          <w:szCs w:val="20"/>
        </w:rPr>
        <w:t xml:space="preserve">Para efectos de toda comunicación relacionada con indisponibilidades de SECOP y en consecuencia cumplimiento del protocolo previsto para ello, deben dirigirse al correo </w:t>
      </w:r>
      <w:hyperlink r:id="rId13" w:history="1">
        <w:r w:rsidRPr="00D43525">
          <w:rPr>
            <w:rStyle w:val="Hipervnculo"/>
            <w:rFonts w:ascii="Arial" w:hAnsi="Arial" w:cs="Arial"/>
            <w:b w:val="0"/>
            <w:sz w:val="20"/>
            <w:szCs w:val="20"/>
          </w:rPr>
          <w:t>contacto@serviciocivil.gov.co</w:t>
        </w:r>
      </w:hyperlink>
      <w:r w:rsidRPr="00D43525">
        <w:rPr>
          <w:rFonts w:ascii="Arial" w:hAnsi="Arial" w:cs="Arial"/>
          <w:b w:val="0"/>
          <w:sz w:val="20"/>
          <w:szCs w:val="20"/>
        </w:rPr>
        <w:t xml:space="preserve">  </w:t>
      </w:r>
    </w:p>
    <w:p w14:paraId="300C836E" w14:textId="77777777" w:rsidR="00D43525" w:rsidRPr="00D43525" w:rsidRDefault="00D43525" w:rsidP="00D43525">
      <w:pPr>
        <w:pStyle w:val="Prrafodelista"/>
        <w:spacing w:after="0" w:line="240" w:lineRule="auto"/>
        <w:jc w:val="both"/>
        <w:rPr>
          <w:rFonts w:ascii="Arial" w:hAnsi="Arial" w:cs="Arial"/>
          <w:sz w:val="20"/>
          <w:szCs w:val="20"/>
          <w:lang w:val="es-ES"/>
        </w:rPr>
      </w:pPr>
    </w:p>
    <w:p w14:paraId="6B1AEDD6" w14:textId="77777777" w:rsidR="00D43525" w:rsidRPr="00D43525" w:rsidRDefault="00D43525" w:rsidP="00D43525">
      <w:pPr>
        <w:pStyle w:val="Prrafodelista"/>
        <w:spacing w:after="0" w:line="240" w:lineRule="auto"/>
        <w:ind w:left="-76"/>
        <w:rPr>
          <w:rStyle w:val="EstiloNegrita"/>
          <w:rFonts w:cs="Arial"/>
          <w:b/>
          <w:szCs w:val="20"/>
        </w:rPr>
      </w:pPr>
      <w:r w:rsidRPr="00D43525">
        <w:rPr>
          <w:rStyle w:val="EstiloNegrita"/>
          <w:rFonts w:cs="Arial"/>
          <w:b/>
          <w:szCs w:val="20"/>
        </w:rPr>
        <w:t xml:space="preserve">24.2 ANTICORRUPCIÓN </w:t>
      </w:r>
    </w:p>
    <w:p w14:paraId="0323285D" w14:textId="77777777" w:rsidR="00D43525" w:rsidRPr="00D43525" w:rsidRDefault="00D43525" w:rsidP="00D43525">
      <w:pPr>
        <w:pStyle w:val="Prrafodelista"/>
        <w:spacing w:after="0" w:line="240" w:lineRule="auto"/>
        <w:ind w:left="-76"/>
        <w:rPr>
          <w:rStyle w:val="EstiloNegrita"/>
          <w:rFonts w:cs="Arial"/>
          <w:b/>
          <w:szCs w:val="20"/>
        </w:rPr>
      </w:pPr>
    </w:p>
    <w:p w14:paraId="76D02C28" w14:textId="77777777" w:rsidR="00D43525" w:rsidRPr="00D43525" w:rsidRDefault="00D43525" w:rsidP="00D43525">
      <w:pPr>
        <w:suppressAutoHyphens/>
        <w:spacing w:after="0" w:line="240" w:lineRule="auto"/>
        <w:contextualSpacing/>
        <w:jc w:val="both"/>
        <w:rPr>
          <w:rFonts w:ascii="Arial" w:hAnsi="Arial" w:cs="Arial"/>
          <w:kern w:val="16"/>
          <w:position w:val="-6"/>
          <w:sz w:val="20"/>
          <w:szCs w:val="20"/>
        </w:rPr>
      </w:pPr>
      <w:bookmarkStart w:id="68" w:name="_Toc175562560"/>
      <w:bookmarkStart w:id="69" w:name="_Toc190758199"/>
      <w:r w:rsidRPr="00D43525">
        <w:rPr>
          <w:rFonts w:ascii="Arial" w:hAnsi="Arial" w:cs="Arial"/>
          <w:kern w:val="16"/>
          <w:position w:val="-6"/>
          <w:sz w:val="20"/>
          <w:szCs w:val="20"/>
        </w:rPr>
        <w:t xml:space="preserve">En todas las actuaciones derivadas de las estipulaciones de la presente invitación pública y el contrato que forma parte de </w:t>
      </w:r>
      <w:proofErr w:type="gramStart"/>
      <w:r w:rsidRPr="00D43525">
        <w:rPr>
          <w:rFonts w:ascii="Arial" w:hAnsi="Arial" w:cs="Arial"/>
          <w:kern w:val="16"/>
          <w:position w:val="-6"/>
          <w:sz w:val="20"/>
          <w:szCs w:val="20"/>
        </w:rPr>
        <w:t>la misma</w:t>
      </w:r>
      <w:proofErr w:type="gramEnd"/>
      <w:r w:rsidRPr="00D43525">
        <w:rPr>
          <w:rFonts w:ascii="Arial" w:hAnsi="Arial" w:cs="Arial"/>
          <w:kern w:val="16"/>
          <w:position w:val="-6"/>
          <w:sz w:val="20"/>
          <w:szCs w:val="20"/>
        </w:rPr>
        <w:t>, el proponente obrará con la transparencia y la moralidad que la Constitución Política, la Ley 1474 de 2011 y las demás leyes consagran.</w:t>
      </w:r>
    </w:p>
    <w:p w14:paraId="2B3AF977" w14:textId="77777777" w:rsidR="00D43525" w:rsidRPr="00D43525" w:rsidRDefault="00D43525" w:rsidP="00D43525">
      <w:pPr>
        <w:suppressAutoHyphens/>
        <w:spacing w:after="0" w:line="240" w:lineRule="auto"/>
        <w:contextualSpacing/>
        <w:jc w:val="both"/>
        <w:rPr>
          <w:rFonts w:ascii="Arial" w:hAnsi="Arial" w:cs="Arial"/>
          <w:kern w:val="16"/>
          <w:position w:val="-6"/>
          <w:sz w:val="20"/>
          <w:szCs w:val="20"/>
        </w:rPr>
      </w:pPr>
    </w:p>
    <w:p w14:paraId="10810940" w14:textId="77777777" w:rsidR="00D43525" w:rsidRPr="00D43525" w:rsidRDefault="00D43525" w:rsidP="00D43525">
      <w:pPr>
        <w:suppressAutoHyphens/>
        <w:spacing w:after="0" w:line="240" w:lineRule="auto"/>
        <w:contextualSpacing/>
        <w:jc w:val="both"/>
        <w:rPr>
          <w:rFonts w:ascii="Arial" w:hAnsi="Arial" w:cs="Arial"/>
          <w:kern w:val="16"/>
          <w:position w:val="-6"/>
          <w:sz w:val="20"/>
          <w:szCs w:val="20"/>
        </w:rPr>
      </w:pPr>
      <w:r w:rsidRPr="00D43525">
        <w:rPr>
          <w:rFonts w:ascii="Arial" w:hAnsi="Arial" w:cs="Arial"/>
          <w:kern w:val="16"/>
          <w:position w:val="-6"/>
          <w:sz w:val="20"/>
          <w:szCs w:val="20"/>
        </w:rPr>
        <w:t xml:space="preserve">Todas las personas interesadas en el presente proceso deberán tener en cuenta y </w:t>
      </w:r>
      <w:proofErr w:type="gramStart"/>
      <w:r w:rsidRPr="00D43525">
        <w:rPr>
          <w:rFonts w:ascii="Arial" w:hAnsi="Arial" w:cs="Arial"/>
          <w:kern w:val="16"/>
          <w:position w:val="-6"/>
          <w:sz w:val="20"/>
          <w:szCs w:val="20"/>
        </w:rPr>
        <w:t>darle</w:t>
      </w:r>
      <w:proofErr w:type="gramEnd"/>
      <w:r w:rsidRPr="00D43525">
        <w:rPr>
          <w:rFonts w:ascii="Arial" w:hAnsi="Arial" w:cs="Arial"/>
          <w:kern w:val="16"/>
          <w:position w:val="-6"/>
          <w:sz w:val="20"/>
          <w:szCs w:val="20"/>
        </w:rPr>
        <w:t xml:space="preserve"> cumplimiento a los postulados señalados por la Ley 1474 de 2011.</w:t>
      </w:r>
    </w:p>
    <w:p w14:paraId="414C8683" w14:textId="77777777" w:rsidR="00D43525" w:rsidRPr="00D43525" w:rsidRDefault="00D43525" w:rsidP="00D43525">
      <w:pPr>
        <w:suppressAutoHyphens/>
        <w:spacing w:after="0" w:line="240" w:lineRule="auto"/>
        <w:contextualSpacing/>
        <w:jc w:val="both"/>
        <w:rPr>
          <w:rFonts w:ascii="Arial" w:hAnsi="Arial" w:cs="Arial"/>
          <w:kern w:val="16"/>
          <w:position w:val="-6"/>
          <w:sz w:val="20"/>
          <w:szCs w:val="20"/>
        </w:rPr>
      </w:pPr>
    </w:p>
    <w:p w14:paraId="2FD11427" w14:textId="77777777" w:rsidR="00D43525" w:rsidRPr="00D43525" w:rsidRDefault="00D43525" w:rsidP="00D43525">
      <w:pPr>
        <w:suppressAutoHyphens/>
        <w:spacing w:after="0" w:line="240" w:lineRule="auto"/>
        <w:contextualSpacing/>
        <w:jc w:val="both"/>
        <w:rPr>
          <w:rFonts w:ascii="Arial" w:hAnsi="Arial" w:cs="Arial"/>
          <w:kern w:val="16"/>
          <w:position w:val="-6"/>
          <w:sz w:val="20"/>
          <w:szCs w:val="20"/>
        </w:rPr>
      </w:pPr>
      <w:r w:rsidRPr="00D43525">
        <w:rPr>
          <w:rFonts w:ascii="Arial" w:hAnsi="Arial" w:cs="Arial"/>
          <w:kern w:val="16"/>
          <w:position w:val="-6"/>
          <w:sz w:val="20"/>
          <w:szCs w:val="20"/>
        </w:rPr>
        <w:t>Si los hechos constitutivos de corrupción tuvieren lugar durante la ejecución del contrato, tales circunstancias podrán dar lugar a la declaratoria de caducidad, de conformidad con las reglas previstas para el efecto en la ley y en el respectivo contrato que se suscriba como producto de la presente invitación pública.</w:t>
      </w:r>
    </w:p>
    <w:p w14:paraId="02FED75E" w14:textId="77777777" w:rsidR="00D43525" w:rsidRPr="00D43525" w:rsidRDefault="00D43525" w:rsidP="00D43525">
      <w:pPr>
        <w:suppressAutoHyphens/>
        <w:spacing w:after="0" w:line="240" w:lineRule="auto"/>
        <w:contextualSpacing/>
        <w:jc w:val="both"/>
        <w:rPr>
          <w:rFonts w:ascii="Arial" w:hAnsi="Arial" w:cs="Arial"/>
          <w:kern w:val="16"/>
          <w:position w:val="-6"/>
          <w:sz w:val="20"/>
          <w:szCs w:val="20"/>
        </w:rPr>
      </w:pPr>
    </w:p>
    <w:p w14:paraId="0598D14C" w14:textId="0382A345" w:rsidR="00D43525" w:rsidRPr="00D43525" w:rsidRDefault="00D43525" w:rsidP="00D43525">
      <w:pPr>
        <w:spacing w:after="0" w:line="240" w:lineRule="auto"/>
        <w:contextualSpacing/>
        <w:jc w:val="both"/>
        <w:rPr>
          <w:rFonts w:ascii="Arial" w:hAnsi="Arial" w:cs="Arial"/>
          <w:kern w:val="16"/>
          <w:position w:val="-6"/>
          <w:sz w:val="20"/>
          <w:szCs w:val="20"/>
        </w:rPr>
      </w:pPr>
      <w:r w:rsidRPr="00D43525">
        <w:rPr>
          <w:rFonts w:ascii="Arial" w:hAnsi="Arial" w:cs="Arial"/>
          <w:kern w:val="16"/>
          <w:position w:val="-6"/>
          <w:sz w:val="20"/>
          <w:szCs w:val="20"/>
        </w:rPr>
        <w:t>El compromiso anticorrupción tiene como fin apoyar la acción del Estado Colombiano</w:t>
      </w:r>
      <w:r w:rsidRPr="00D43525">
        <w:rPr>
          <w:rStyle w:val="Refdenotaalpie"/>
          <w:rFonts w:ascii="Arial" w:hAnsi="Arial" w:cs="Arial"/>
          <w:bCs/>
          <w:iCs/>
          <w:kern w:val="16"/>
          <w:position w:val="-6"/>
          <w:sz w:val="20"/>
          <w:szCs w:val="20"/>
        </w:rPr>
        <w:footnoteReference w:id="4"/>
      </w:r>
      <w:r w:rsidRPr="00D43525">
        <w:rPr>
          <w:rFonts w:ascii="Arial" w:hAnsi="Arial" w:cs="Arial"/>
          <w:kern w:val="16"/>
          <w:position w:val="-6"/>
          <w:sz w:val="20"/>
          <w:szCs w:val="20"/>
        </w:rPr>
        <w:t xml:space="preserve"> y del DASCD, para fortalecer la transparencia de los procesos de contratación y la responsabilidad de rendición de cuentas, el cual deberá ser suscrito por los proponentes bajo la gravedad de juramento, el que se entiende prestado con la sola suscripción del </w:t>
      </w:r>
      <w:r w:rsidRPr="00D43525">
        <w:rPr>
          <w:rFonts w:ascii="Arial" w:hAnsi="Arial" w:cs="Arial"/>
          <w:b/>
          <w:kern w:val="16"/>
          <w:position w:val="-6"/>
          <w:sz w:val="20"/>
          <w:szCs w:val="20"/>
        </w:rPr>
        <w:t>FORMATO Nº 001 “CARTA DE PRESENTACIÓN DE LA PROPUESTA”</w:t>
      </w:r>
      <w:r w:rsidR="00CD6E94">
        <w:rPr>
          <w:rFonts w:ascii="Arial" w:hAnsi="Arial" w:cs="Arial"/>
          <w:b/>
          <w:kern w:val="16"/>
          <w:position w:val="-6"/>
          <w:sz w:val="20"/>
          <w:szCs w:val="20"/>
        </w:rPr>
        <w:t>,</w:t>
      </w:r>
      <w:r w:rsidRPr="00D43525">
        <w:rPr>
          <w:rFonts w:ascii="Arial" w:hAnsi="Arial" w:cs="Arial"/>
          <w:b/>
          <w:kern w:val="16"/>
          <w:position w:val="-6"/>
          <w:sz w:val="20"/>
          <w:szCs w:val="20"/>
        </w:rPr>
        <w:t xml:space="preserve"> </w:t>
      </w:r>
      <w:r w:rsidRPr="00D43525">
        <w:rPr>
          <w:rFonts w:ascii="Arial" w:hAnsi="Arial" w:cs="Arial"/>
          <w:kern w:val="16"/>
          <w:position w:val="-6"/>
          <w:sz w:val="20"/>
          <w:szCs w:val="20"/>
        </w:rPr>
        <w:t xml:space="preserve">de la presente invitación pública. </w:t>
      </w:r>
    </w:p>
    <w:p w14:paraId="52A2012A" w14:textId="77777777" w:rsidR="00D43525" w:rsidRPr="00D43525" w:rsidRDefault="00D43525" w:rsidP="00D43525">
      <w:pPr>
        <w:spacing w:after="0" w:line="240" w:lineRule="auto"/>
        <w:contextualSpacing/>
        <w:jc w:val="both"/>
        <w:rPr>
          <w:rFonts w:ascii="Arial" w:hAnsi="Arial" w:cs="Arial"/>
          <w:kern w:val="16"/>
          <w:position w:val="-6"/>
          <w:sz w:val="20"/>
          <w:szCs w:val="20"/>
        </w:rPr>
      </w:pPr>
    </w:p>
    <w:p w14:paraId="2C138DB4" w14:textId="77777777" w:rsidR="00D43525" w:rsidRPr="00D43525" w:rsidRDefault="00D43525" w:rsidP="00D43525">
      <w:pPr>
        <w:spacing w:after="0" w:line="240" w:lineRule="auto"/>
        <w:contextualSpacing/>
        <w:jc w:val="both"/>
        <w:rPr>
          <w:rFonts w:ascii="Arial" w:hAnsi="Arial" w:cs="Arial"/>
          <w:sz w:val="20"/>
          <w:szCs w:val="20"/>
        </w:rPr>
      </w:pPr>
      <w:r w:rsidRPr="00D43525">
        <w:rPr>
          <w:rFonts w:ascii="Arial" w:hAnsi="Arial" w:cs="Arial"/>
          <w:sz w:val="20"/>
          <w:szCs w:val="20"/>
        </w:rPr>
        <w:t xml:space="preserve">En caso de que el DASCD advierta presuntos hechos constitutivos de corrupción de parte de un proponente durante el proceso de selección, lo pondrá en conocimiento de las autoridades competentes </w:t>
      </w:r>
      <w:proofErr w:type="gramStart"/>
      <w:r w:rsidRPr="00D43525">
        <w:rPr>
          <w:rFonts w:ascii="Arial" w:hAnsi="Arial" w:cs="Arial"/>
          <w:sz w:val="20"/>
          <w:szCs w:val="20"/>
        </w:rPr>
        <w:t>a fin que</w:t>
      </w:r>
      <w:proofErr w:type="gramEnd"/>
      <w:r w:rsidRPr="00D43525">
        <w:rPr>
          <w:rFonts w:ascii="Arial" w:hAnsi="Arial" w:cs="Arial"/>
          <w:sz w:val="20"/>
          <w:szCs w:val="20"/>
        </w:rPr>
        <w:t xml:space="preserve"> ellas determinen su procedencia o no y continuará con el desarrollo del presente proceso de selección.</w:t>
      </w:r>
    </w:p>
    <w:p w14:paraId="052FFAB3" w14:textId="77777777" w:rsidR="00D43525" w:rsidRPr="00D43525" w:rsidRDefault="00D43525" w:rsidP="00D43525">
      <w:pPr>
        <w:spacing w:after="0" w:line="240" w:lineRule="auto"/>
        <w:contextualSpacing/>
        <w:jc w:val="both"/>
        <w:rPr>
          <w:rFonts w:ascii="Arial" w:hAnsi="Arial" w:cs="Arial"/>
          <w:sz w:val="20"/>
          <w:szCs w:val="20"/>
        </w:rPr>
      </w:pPr>
    </w:p>
    <w:p w14:paraId="1CB1635F" w14:textId="77777777" w:rsidR="00D43525" w:rsidRPr="00D43525" w:rsidRDefault="00D43525" w:rsidP="00D43525">
      <w:pPr>
        <w:spacing w:after="0" w:line="240" w:lineRule="auto"/>
        <w:contextualSpacing/>
        <w:rPr>
          <w:rFonts w:ascii="Arial" w:hAnsi="Arial" w:cs="Arial"/>
          <w:sz w:val="20"/>
          <w:szCs w:val="20"/>
        </w:rPr>
      </w:pPr>
      <w:r w:rsidRPr="00D43525">
        <w:rPr>
          <w:rFonts w:ascii="Arial" w:hAnsi="Arial" w:cs="Arial"/>
          <w:sz w:val="20"/>
          <w:szCs w:val="20"/>
        </w:rPr>
        <w:t>Para ello el proponente asume los siguientes compromisos:</w:t>
      </w:r>
    </w:p>
    <w:p w14:paraId="5C3DEBC8" w14:textId="77777777" w:rsidR="00D43525" w:rsidRPr="00D43525" w:rsidRDefault="00D43525" w:rsidP="00D43525">
      <w:pPr>
        <w:spacing w:after="0" w:line="240" w:lineRule="auto"/>
        <w:contextualSpacing/>
        <w:rPr>
          <w:rFonts w:ascii="Arial" w:hAnsi="Arial" w:cs="Arial"/>
          <w:sz w:val="20"/>
          <w:szCs w:val="20"/>
        </w:rPr>
      </w:pPr>
    </w:p>
    <w:p w14:paraId="4E8B414E" w14:textId="77777777" w:rsidR="00D43525" w:rsidRPr="00D43525" w:rsidRDefault="00D43525" w:rsidP="00D43525">
      <w:pPr>
        <w:numPr>
          <w:ilvl w:val="0"/>
          <w:numId w:val="2"/>
        </w:numPr>
        <w:autoSpaceDE w:val="0"/>
        <w:autoSpaceDN w:val="0"/>
        <w:adjustRightInd w:val="0"/>
        <w:spacing w:after="0" w:line="240" w:lineRule="auto"/>
        <w:contextualSpacing/>
        <w:jc w:val="both"/>
        <w:rPr>
          <w:rFonts w:ascii="Arial" w:hAnsi="Arial" w:cs="Arial"/>
          <w:kern w:val="16"/>
          <w:position w:val="-6"/>
          <w:sz w:val="20"/>
          <w:szCs w:val="20"/>
        </w:rPr>
      </w:pPr>
      <w:r w:rsidRPr="00D43525">
        <w:rPr>
          <w:rFonts w:ascii="Arial" w:hAnsi="Arial" w:cs="Arial"/>
          <w:kern w:val="16"/>
          <w:position w:val="-6"/>
          <w:sz w:val="20"/>
          <w:szCs w:val="20"/>
        </w:rPr>
        <w:t>No ofrecer ni dar sobornos ni ninguna otra forma de halago a ninguna persona al servicio del Departamento, en relación con su propuesta, con el proceso de contratación, ni con la ejecución del contrato que pueda celebrarse como resultado de su propuesta.</w:t>
      </w:r>
    </w:p>
    <w:p w14:paraId="4F552B85" w14:textId="77777777" w:rsidR="00D43525" w:rsidRPr="00D43525" w:rsidRDefault="00D43525" w:rsidP="00D43525">
      <w:pPr>
        <w:numPr>
          <w:ilvl w:val="0"/>
          <w:numId w:val="2"/>
        </w:numPr>
        <w:autoSpaceDE w:val="0"/>
        <w:autoSpaceDN w:val="0"/>
        <w:adjustRightInd w:val="0"/>
        <w:spacing w:after="0" w:line="240" w:lineRule="auto"/>
        <w:contextualSpacing/>
        <w:jc w:val="both"/>
        <w:rPr>
          <w:rFonts w:ascii="Arial" w:hAnsi="Arial" w:cs="Arial"/>
          <w:kern w:val="16"/>
          <w:position w:val="-6"/>
          <w:sz w:val="20"/>
          <w:szCs w:val="20"/>
        </w:rPr>
      </w:pPr>
      <w:r w:rsidRPr="00D43525">
        <w:rPr>
          <w:rFonts w:ascii="Arial" w:hAnsi="Arial" w:cs="Arial"/>
          <w:kern w:val="16"/>
          <w:position w:val="-6"/>
          <w:sz w:val="20"/>
          <w:szCs w:val="20"/>
        </w:rPr>
        <w:t xml:space="preserve">No permitir que nadie, bien sea empleado de la compañía o un agente comisionista independiente, o un asesor o consultor lo haga en su nombre. </w:t>
      </w:r>
    </w:p>
    <w:p w14:paraId="11737386" w14:textId="77777777" w:rsidR="00D43525" w:rsidRPr="00D43525" w:rsidRDefault="00D43525" w:rsidP="00D43525">
      <w:pPr>
        <w:numPr>
          <w:ilvl w:val="0"/>
          <w:numId w:val="2"/>
        </w:numPr>
        <w:autoSpaceDE w:val="0"/>
        <w:autoSpaceDN w:val="0"/>
        <w:adjustRightInd w:val="0"/>
        <w:spacing w:after="0" w:line="240" w:lineRule="auto"/>
        <w:contextualSpacing/>
        <w:jc w:val="both"/>
        <w:rPr>
          <w:rFonts w:ascii="Arial" w:hAnsi="Arial" w:cs="Arial"/>
          <w:kern w:val="16"/>
          <w:position w:val="-6"/>
          <w:sz w:val="20"/>
          <w:szCs w:val="20"/>
        </w:rPr>
      </w:pPr>
      <w:r w:rsidRPr="00D43525">
        <w:rPr>
          <w:rFonts w:ascii="Arial" w:hAnsi="Arial" w:cs="Arial"/>
          <w:kern w:val="16"/>
          <w:position w:val="-6"/>
          <w:sz w:val="20"/>
          <w:szCs w:val="20"/>
        </w:rPr>
        <w:t>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w:t>
      </w:r>
    </w:p>
    <w:p w14:paraId="152385DE" w14:textId="76BEF167" w:rsidR="00D43525" w:rsidRPr="00D43525" w:rsidRDefault="00D43525" w:rsidP="00D43525">
      <w:pPr>
        <w:widowControl w:val="0"/>
        <w:numPr>
          <w:ilvl w:val="0"/>
          <w:numId w:val="2"/>
        </w:numPr>
        <w:autoSpaceDE w:val="0"/>
        <w:autoSpaceDN w:val="0"/>
        <w:adjustRightInd w:val="0"/>
        <w:spacing w:after="0" w:line="240" w:lineRule="auto"/>
        <w:contextualSpacing/>
        <w:jc w:val="both"/>
        <w:rPr>
          <w:rFonts w:ascii="Arial" w:hAnsi="Arial" w:cs="Arial"/>
          <w:kern w:val="16"/>
          <w:position w:val="-6"/>
          <w:sz w:val="20"/>
          <w:szCs w:val="20"/>
        </w:rPr>
      </w:pPr>
      <w:r w:rsidRPr="00D43525">
        <w:rPr>
          <w:rFonts w:ascii="Arial" w:hAnsi="Arial" w:cs="Arial"/>
          <w:kern w:val="16"/>
          <w:position w:val="-6"/>
          <w:sz w:val="20"/>
          <w:szCs w:val="20"/>
        </w:rPr>
        <w:t xml:space="preserve">A que los recursos utilizados para las gestiones de selección y contratación derivadas del presente </w:t>
      </w:r>
      <w:proofErr w:type="gramStart"/>
      <w:r w:rsidR="00B07130" w:rsidRPr="00D43525">
        <w:rPr>
          <w:rFonts w:ascii="Arial" w:hAnsi="Arial" w:cs="Arial"/>
          <w:kern w:val="16"/>
          <w:position w:val="-6"/>
          <w:sz w:val="20"/>
          <w:szCs w:val="20"/>
        </w:rPr>
        <w:t>proceso</w:t>
      </w:r>
      <w:r w:rsidR="00B07130">
        <w:rPr>
          <w:rFonts w:ascii="Arial" w:hAnsi="Arial" w:cs="Arial"/>
          <w:kern w:val="16"/>
          <w:position w:val="-6"/>
          <w:sz w:val="20"/>
          <w:szCs w:val="20"/>
        </w:rPr>
        <w:t>,</w:t>
      </w:r>
      <w:proofErr w:type="gramEnd"/>
      <w:r w:rsidR="00B07130">
        <w:rPr>
          <w:rFonts w:ascii="Arial" w:hAnsi="Arial" w:cs="Arial"/>
          <w:kern w:val="16"/>
          <w:position w:val="-6"/>
          <w:sz w:val="20"/>
          <w:szCs w:val="20"/>
        </w:rPr>
        <w:t xml:space="preserve"> </w:t>
      </w:r>
      <w:r w:rsidRPr="00D43525">
        <w:rPr>
          <w:rFonts w:ascii="Arial" w:hAnsi="Arial" w:cs="Arial"/>
          <w:kern w:val="16"/>
          <w:position w:val="-6"/>
          <w:sz w:val="20"/>
          <w:szCs w:val="20"/>
        </w:rPr>
        <w:t>no provendrán de actividades ilícitas tales como el lavado de activos, testaferrato, tráfico de estupefacientes o delitos contra el orden constitucional, o que de alguna manera contraríen las leyes de la República, la moral o las buenas costumbres.</w:t>
      </w:r>
    </w:p>
    <w:p w14:paraId="0ED3533E" w14:textId="77777777" w:rsidR="00D43525" w:rsidRPr="00D43525" w:rsidRDefault="00D43525" w:rsidP="00D43525">
      <w:pPr>
        <w:widowControl w:val="0"/>
        <w:numPr>
          <w:ilvl w:val="0"/>
          <w:numId w:val="2"/>
        </w:numPr>
        <w:autoSpaceDE w:val="0"/>
        <w:autoSpaceDN w:val="0"/>
        <w:adjustRightInd w:val="0"/>
        <w:spacing w:after="0" w:line="240" w:lineRule="auto"/>
        <w:contextualSpacing/>
        <w:jc w:val="both"/>
        <w:rPr>
          <w:rFonts w:ascii="Arial" w:hAnsi="Arial" w:cs="Arial"/>
          <w:kern w:val="16"/>
          <w:position w:val="-6"/>
          <w:sz w:val="20"/>
          <w:szCs w:val="20"/>
        </w:rPr>
      </w:pPr>
      <w:r w:rsidRPr="00D43525">
        <w:rPr>
          <w:rFonts w:ascii="Arial" w:hAnsi="Arial" w:cs="Arial"/>
          <w:kern w:val="16"/>
          <w:position w:val="-6"/>
          <w:sz w:val="20"/>
          <w:szCs w:val="20"/>
        </w:rPr>
        <w:t>Así mismo, debe tener en cuenta que los acuerdos contrarios a la libre competencia, es decir, aquellos que tengan por objeto la colusión en los procesos o los que tengan como efecto la distribución de adjudicaciones de contratos, distribución de concursos o fijación de términos de las propuestas,</w:t>
      </w:r>
      <w:r w:rsidRPr="00D43525">
        <w:rPr>
          <w:rStyle w:val="Refdenotaalpie"/>
          <w:rFonts w:ascii="Arial" w:hAnsi="Arial" w:cs="Arial"/>
          <w:kern w:val="16"/>
          <w:position w:val="-6"/>
          <w:sz w:val="20"/>
          <w:szCs w:val="20"/>
        </w:rPr>
        <w:footnoteReference w:id="5"/>
      </w:r>
      <w:r w:rsidRPr="00D43525">
        <w:rPr>
          <w:rFonts w:ascii="Arial" w:hAnsi="Arial" w:cs="Arial"/>
          <w:kern w:val="16"/>
          <w:position w:val="-6"/>
          <w:sz w:val="20"/>
          <w:szCs w:val="20"/>
        </w:rPr>
        <w:t xml:space="preserve"> son sancionables por la Superintendencia de Industria y Comercio.</w:t>
      </w:r>
    </w:p>
    <w:p w14:paraId="5C2D30D6" w14:textId="3FB0E1F8" w:rsidR="00D43525" w:rsidRPr="00D43525" w:rsidRDefault="00D43525" w:rsidP="00D43525">
      <w:pPr>
        <w:widowControl w:val="0"/>
        <w:numPr>
          <w:ilvl w:val="0"/>
          <w:numId w:val="2"/>
        </w:numPr>
        <w:autoSpaceDE w:val="0"/>
        <w:autoSpaceDN w:val="0"/>
        <w:adjustRightInd w:val="0"/>
        <w:spacing w:after="0" w:line="240" w:lineRule="auto"/>
        <w:contextualSpacing/>
        <w:jc w:val="both"/>
        <w:rPr>
          <w:rFonts w:ascii="Arial" w:hAnsi="Arial" w:cs="Arial"/>
          <w:kern w:val="16"/>
          <w:position w:val="-6"/>
          <w:sz w:val="20"/>
          <w:szCs w:val="20"/>
        </w:rPr>
      </w:pPr>
      <w:r w:rsidRPr="00D43525">
        <w:rPr>
          <w:rFonts w:ascii="Arial" w:hAnsi="Arial" w:cs="Arial"/>
          <w:kern w:val="16"/>
          <w:position w:val="-6"/>
          <w:sz w:val="20"/>
          <w:szCs w:val="20"/>
        </w:rPr>
        <w:t>Si durante el proceso de selección, se comprobare el incumplimiento del proponente, sus representantes o sus empleados o agentes, a los compromisos antes enunciados, constituyendo hechos de corrupción, tales hechos se pondrán inmediatamente en conocimiento de las autoridades para tomar las acciones legales a que haya</w:t>
      </w:r>
      <w:r w:rsidR="00CD6E94">
        <w:rPr>
          <w:rFonts w:ascii="Arial" w:hAnsi="Arial" w:cs="Arial"/>
          <w:kern w:val="16"/>
          <w:position w:val="-6"/>
          <w:sz w:val="20"/>
          <w:szCs w:val="20"/>
        </w:rPr>
        <w:t xml:space="preserve"> </w:t>
      </w:r>
      <w:r w:rsidRPr="00D43525">
        <w:rPr>
          <w:rFonts w:ascii="Arial" w:hAnsi="Arial" w:cs="Arial"/>
          <w:kern w:val="16"/>
          <w:position w:val="-6"/>
          <w:sz w:val="20"/>
          <w:szCs w:val="20"/>
        </w:rPr>
        <w:t>lugar y se podrá RECHAZAR la respectiva propuesta.</w:t>
      </w:r>
    </w:p>
    <w:p w14:paraId="4CB76E3D" w14:textId="77777777" w:rsidR="00D43525" w:rsidRPr="00D43525" w:rsidRDefault="00D43525" w:rsidP="00D43525">
      <w:pPr>
        <w:spacing w:after="0" w:line="240" w:lineRule="auto"/>
        <w:contextualSpacing/>
        <w:jc w:val="both"/>
        <w:rPr>
          <w:rFonts w:ascii="Arial" w:hAnsi="Arial" w:cs="Arial"/>
          <w:kern w:val="16"/>
          <w:position w:val="-6"/>
          <w:sz w:val="20"/>
          <w:szCs w:val="20"/>
        </w:rPr>
      </w:pPr>
    </w:p>
    <w:p w14:paraId="340CF49A" w14:textId="77777777" w:rsidR="00D43525" w:rsidRPr="00D43525" w:rsidRDefault="00D43525" w:rsidP="00D43525">
      <w:pPr>
        <w:pStyle w:val="Textoindependiente21"/>
        <w:contextualSpacing/>
        <w:rPr>
          <w:bCs/>
          <w:sz w:val="20"/>
          <w:szCs w:val="20"/>
          <w:lang w:val="es-CO"/>
        </w:rPr>
      </w:pPr>
      <w:r w:rsidRPr="00D43525">
        <w:rPr>
          <w:bCs/>
          <w:sz w:val="20"/>
          <w:szCs w:val="20"/>
          <w:lang w:val="es-CO"/>
        </w:rPr>
        <w:t>Si los hechos constitutivos de corrupción tuvieren lugar dentro del plazo de ejecución del contrato, tales circunstancias podrán dar lugar a la declaratoria de caducidad, de conformidad con las reglas previstas para el efecto en la ley y en el respectivo contrato.</w:t>
      </w:r>
    </w:p>
    <w:p w14:paraId="701074A2" w14:textId="77777777" w:rsidR="00D43525" w:rsidRPr="00D43525" w:rsidRDefault="00D43525" w:rsidP="00D43525">
      <w:pPr>
        <w:pStyle w:val="Textoindependiente21"/>
        <w:contextualSpacing/>
        <w:rPr>
          <w:b/>
          <w:bCs/>
          <w:sz w:val="20"/>
          <w:szCs w:val="20"/>
          <w:lang w:val="es-CO"/>
        </w:rPr>
      </w:pPr>
    </w:p>
    <w:p w14:paraId="42577000" w14:textId="77777777" w:rsidR="00D43525" w:rsidRPr="00D43525" w:rsidRDefault="00D43525" w:rsidP="00D43525">
      <w:pPr>
        <w:pStyle w:val="BodyText24"/>
        <w:contextualSpacing/>
        <w:rPr>
          <w:rFonts w:ascii="Arial" w:hAnsi="Arial" w:cs="Arial"/>
          <w:sz w:val="20"/>
        </w:rPr>
      </w:pPr>
      <w:r w:rsidRPr="00D43525">
        <w:rPr>
          <w:rFonts w:ascii="Arial" w:hAnsi="Arial" w:cs="Arial"/>
          <w:sz w:val="20"/>
        </w:rPr>
        <w:t xml:space="preserve">En el evento de conocerse casos especiales de corrupción en las Entidades del Estado, se debe reportar el hecho a la Secretaría de Transparencia a los números telefónicos: (1) 5629300 EXT 3709; correo electrónico, en la dirección: </w:t>
      </w:r>
      <w:hyperlink r:id="rId14" w:history="1">
        <w:r w:rsidRPr="00D43525">
          <w:rPr>
            <w:rStyle w:val="Hipervnculo"/>
            <w:rFonts w:ascii="Arial" w:eastAsiaTheme="majorEastAsia" w:hAnsi="Arial" w:cs="Arial"/>
            <w:color w:val="auto"/>
            <w:sz w:val="20"/>
          </w:rPr>
          <w:t>buzon1@presidencia.gov.co</w:t>
        </w:r>
      </w:hyperlink>
      <w:r w:rsidRPr="00D43525">
        <w:rPr>
          <w:rFonts w:ascii="Arial" w:hAnsi="Arial" w:cs="Arial"/>
          <w:sz w:val="20"/>
        </w:rPr>
        <w:t xml:space="preserve">; </w:t>
      </w:r>
      <w:hyperlink r:id="rId15" w:history="1">
        <w:r w:rsidRPr="00D43525">
          <w:rPr>
            <w:rFonts w:ascii="Arial" w:hAnsi="Arial" w:cs="Arial"/>
            <w:sz w:val="20"/>
          </w:rPr>
          <w:t>transparencia@presidencia.gov.co</w:t>
        </w:r>
      </w:hyperlink>
      <w:r w:rsidRPr="00D43525">
        <w:rPr>
          <w:rFonts w:ascii="Arial" w:hAnsi="Arial" w:cs="Arial"/>
          <w:sz w:val="20"/>
        </w:rPr>
        <w:t xml:space="preserve">; al sitio de denuncias del programa, en las páginas web: </w:t>
      </w:r>
      <w:hyperlink r:id="rId16" w:history="1">
        <w:r w:rsidRPr="00D43525">
          <w:rPr>
            <w:rFonts w:ascii="Arial" w:hAnsi="Arial" w:cs="Arial"/>
            <w:sz w:val="20"/>
          </w:rPr>
          <w:t>www.anticorrupción.gov.co</w:t>
        </w:r>
      </w:hyperlink>
      <w:r w:rsidRPr="00D43525">
        <w:rPr>
          <w:rFonts w:ascii="Arial" w:hAnsi="Arial" w:cs="Arial"/>
          <w:sz w:val="20"/>
        </w:rPr>
        <w:t xml:space="preserve">; correspondencia o personalmente, en la dirección Calle 7 Nº 6–54 Bogotá D.C.; también puede reportar el hecho a la Oficina de Correspondencia, Quejas y Soluciones del Departamento Administrativo del Servicio Civil Distrital; o en la página web: </w:t>
      </w:r>
      <w:hyperlink r:id="rId17" w:history="1">
        <w:r w:rsidRPr="00D43525">
          <w:rPr>
            <w:rFonts w:ascii="Arial" w:hAnsi="Arial" w:cs="Arial"/>
            <w:sz w:val="20"/>
          </w:rPr>
          <w:t>www.bogota.gov.co</w:t>
        </w:r>
      </w:hyperlink>
      <w:r w:rsidRPr="00D43525">
        <w:rPr>
          <w:rFonts w:ascii="Arial" w:hAnsi="Arial" w:cs="Arial"/>
          <w:sz w:val="20"/>
        </w:rPr>
        <w:t xml:space="preserve"> link Sistema Distrital de Quejas y Soluciones; o en la Veeduría Distrital en la página </w:t>
      </w:r>
      <w:hyperlink r:id="rId18" w:history="1">
        <w:r w:rsidRPr="00D43525">
          <w:rPr>
            <w:rFonts w:ascii="Arial" w:hAnsi="Arial" w:cs="Arial"/>
            <w:sz w:val="20"/>
          </w:rPr>
          <w:t>www.veeduriadistrtial.gov.co</w:t>
        </w:r>
      </w:hyperlink>
      <w:r w:rsidRPr="00D43525">
        <w:rPr>
          <w:rFonts w:ascii="Arial" w:hAnsi="Arial" w:cs="Arial"/>
          <w:sz w:val="20"/>
        </w:rPr>
        <w:t xml:space="preserve"> o a través de los números telefónicos 340 76 66 </w:t>
      </w:r>
      <w:proofErr w:type="spellStart"/>
      <w:r w:rsidRPr="00D43525">
        <w:rPr>
          <w:rFonts w:ascii="Arial" w:hAnsi="Arial" w:cs="Arial"/>
          <w:sz w:val="20"/>
        </w:rPr>
        <w:t>ó</w:t>
      </w:r>
      <w:proofErr w:type="spellEnd"/>
      <w:r w:rsidRPr="00D43525">
        <w:rPr>
          <w:rFonts w:ascii="Arial" w:hAnsi="Arial" w:cs="Arial"/>
          <w:sz w:val="20"/>
        </w:rPr>
        <w:t xml:space="preserve"> 268 48 56; en el Portal de Contratación a la Vista </w:t>
      </w:r>
      <w:hyperlink r:id="rId19" w:history="1">
        <w:r w:rsidRPr="00D43525">
          <w:rPr>
            <w:rFonts w:ascii="Arial" w:hAnsi="Arial" w:cs="Arial"/>
            <w:sz w:val="20"/>
          </w:rPr>
          <w:t>www.contrataciónbogota.gov.co</w:t>
        </w:r>
      </w:hyperlink>
      <w:r w:rsidRPr="00D43525">
        <w:rPr>
          <w:rFonts w:ascii="Arial" w:hAnsi="Arial" w:cs="Arial"/>
          <w:sz w:val="20"/>
        </w:rPr>
        <w:t xml:space="preserve"> o Porta Único de Contratación </w:t>
      </w:r>
      <w:hyperlink r:id="rId20" w:history="1">
        <w:r w:rsidRPr="00D43525">
          <w:rPr>
            <w:rFonts w:ascii="Arial" w:hAnsi="Arial" w:cs="Arial"/>
            <w:sz w:val="20"/>
          </w:rPr>
          <w:t>www.contratos.gov.co</w:t>
        </w:r>
      </w:hyperlink>
      <w:r w:rsidRPr="00D43525">
        <w:rPr>
          <w:rFonts w:ascii="Arial" w:hAnsi="Arial" w:cs="Arial"/>
          <w:sz w:val="20"/>
        </w:rPr>
        <w:t xml:space="preserve">. </w:t>
      </w:r>
    </w:p>
    <w:p w14:paraId="2F70814C" w14:textId="77777777" w:rsidR="00D43525" w:rsidRPr="00D43525" w:rsidRDefault="00D43525" w:rsidP="00D43525">
      <w:pPr>
        <w:pStyle w:val="MARITZA3"/>
        <w:contextualSpacing/>
        <w:rPr>
          <w:rFonts w:ascii="Arial" w:hAnsi="Arial" w:cs="Arial"/>
          <w:snapToGrid/>
          <w:spacing w:val="0"/>
          <w:sz w:val="20"/>
          <w:lang w:val="es-CO"/>
        </w:rPr>
      </w:pPr>
    </w:p>
    <w:p w14:paraId="0A1D1D86" w14:textId="77777777" w:rsidR="00D43525" w:rsidRPr="00D43525" w:rsidRDefault="00D43525" w:rsidP="00D43525">
      <w:pPr>
        <w:pStyle w:val="MARITZA3"/>
        <w:contextualSpacing/>
        <w:rPr>
          <w:rFonts w:ascii="Arial" w:hAnsi="Arial" w:cs="Arial"/>
          <w:snapToGrid/>
          <w:spacing w:val="0"/>
          <w:sz w:val="20"/>
          <w:lang w:val="es-CO"/>
        </w:rPr>
      </w:pPr>
      <w:r w:rsidRPr="00D43525">
        <w:rPr>
          <w:rFonts w:ascii="Arial" w:hAnsi="Arial" w:cs="Arial"/>
          <w:snapToGrid/>
          <w:spacing w:val="0"/>
          <w:sz w:val="20"/>
          <w:lang w:val="es-CO"/>
        </w:rPr>
        <w:t xml:space="preserve">En todas las actuaciones derivadas de las estipulaciones de la invitación pública y del contrato que forma parte </w:t>
      </w:r>
      <w:proofErr w:type="gramStart"/>
      <w:r w:rsidRPr="00D43525">
        <w:rPr>
          <w:rFonts w:ascii="Arial" w:hAnsi="Arial" w:cs="Arial"/>
          <w:snapToGrid/>
          <w:spacing w:val="0"/>
          <w:sz w:val="20"/>
          <w:lang w:val="es-CO"/>
        </w:rPr>
        <w:t>del mismo</w:t>
      </w:r>
      <w:proofErr w:type="gramEnd"/>
      <w:r w:rsidRPr="00D43525">
        <w:rPr>
          <w:rFonts w:ascii="Arial" w:hAnsi="Arial" w:cs="Arial"/>
          <w:snapToGrid/>
          <w:spacing w:val="0"/>
          <w:sz w:val="20"/>
          <w:lang w:val="es-CO"/>
        </w:rPr>
        <w:t xml:space="preserve">, el proponente obrará con la transparencia y la moralidad que la Constitución Política y las leyes consagran. </w:t>
      </w:r>
    </w:p>
    <w:p w14:paraId="1A025A26" w14:textId="77777777" w:rsidR="00D43525" w:rsidRPr="00D43525" w:rsidRDefault="00D43525" w:rsidP="00D43525">
      <w:pPr>
        <w:pStyle w:val="Prrafodelista"/>
        <w:spacing w:after="0" w:line="240" w:lineRule="auto"/>
        <w:ind w:left="-76"/>
        <w:rPr>
          <w:rStyle w:val="EstiloNegrita"/>
          <w:rFonts w:cs="Arial"/>
          <w:b/>
          <w:szCs w:val="20"/>
        </w:rPr>
      </w:pPr>
    </w:p>
    <w:p w14:paraId="67492DAF" w14:textId="77777777" w:rsidR="00D43525" w:rsidRPr="00D43525" w:rsidRDefault="00D43525" w:rsidP="00D43525">
      <w:pPr>
        <w:pStyle w:val="Prrafodelista"/>
        <w:spacing w:after="0" w:line="240" w:lineRule="auto"/>
        <w:ind w:left="-76"/>
        <w:rPr>
          <w:rStyle w:val="EstiloNegrita"/>
          <w:rFonts w:cs="Arial"/>
          <w:b/>
          <w:szCs w:val="20"/>
        </w:rPr>
      </w:pPr>
      <w:r w:rsidRPr="00D43525">
        <w:rPr>
          <w:rStyle w:val="EstiloNegrita"/>
          <w:rFonts w:cs="Arial"/>
          <w:b/>
          <w:szCs w:val="20"/>
        </w:rPr>
        <w:t>23.3 DEBERES Y DERECHOS DEL PROPONENTE</w:t>
      </w:r>
      <w:bookmarkEnd w:id="68"/>
      <w:bookmarkEnd w:id="69"/>
    </w:p>
    <w:p w14:paraId="7D6A7028" w14:textId="77777777" w:rsidR="00D43525" w:rsidRPr="00D43525" w:rsidRDefault="00D43525" w:rsidP="00D43525">
      <w:pPr>
        <w:pStyle w:val="Prrafodelista"/>
        <w:spacing w:after="0" w:line="240" w:lineRule="auto"/>
        <w:ind w:left="-76"/>
        <w:rPr>
          <w:rStyle w:val="EstiloNegrita"/>
          <w:rFonts w:cs="Arial"/>
          <w:b/>
          <w:szCs w:val="20"/>
        </w:rPr>
      </w:pPr>
    </w:p>
    <w:p w14:paraId="775DA9B6" w14:textId="77777777" w:rsidR="00D43525" w:rsidRPr="00D43525" w:rsidRDefault="00D43525" w:rsidP="00D43525">
      <w:pPr>
        <w:pStyle w:val="Prrafodelista"/>
        <w:widowControl w:val="0"/>
        <w:numPr>
          <w:ilvl w:val="0"/>
          <w:numId w:val="4"/>
        </w:numPr>
        <w:tabs>
          <w:tab w:val="left" w:pos="360"/>
          <w:tab w:val="left" w:pos="1728"/>
          <w:tab w:val="left" w:pos="6804"/>
          <w:tab w:val="left" w:pos="27360"/>
          <w:tab w:val="left" w:pos="28080"/>
        </w:tabs>
        <w:autoSpaceDE w:val="0"/>
        <w:autoSpaceDN w:val="0"/>
        <w:adjustRightInd w:val="0"/>
        <w:spacing w:after="0" w:line="240" w:lineRule="auto"/>
        <w:ind w:left="709"/>
        <w:jc w:val="both"/>
        <w:rPr>
          <w:rFonts w:ascii="Arial" w:hAnsi="Arial" w:cs="Arial"/>
          <w:kern w:val="16"/>
          <w:position w:val="-6"/>
          <w:sz w:val="20"/>
          <w:szCs w:val="20"/>
        </w:rPr>
      </w:pPr>
      <w:r w:rsidRPr="00D43525">
        <w:rPr>
          <w:rFonts w:ascii="Arial" w:hAnsi="Arial" w:cs="Arial"/>
          <w:kern w:val="16"/>
          <w:position w:val="-6"/>
          <w:sz w:val="20"/>
          <w:szCs w:val="20"/>
        </w:rPr>
        <w:t>Los establecidos en el artículo 5° de la Ley 80 de 1993.</w:t>
      </w:r>
    </w:p>
    <w:p w14:paraId="5F449CA2" w14:textId="77777777" w:rsidR="00D43525" w:rsidRPr="00D43525" w:rsidRDefault="00D43525" w:rsidP="00D43525">
      <w:pPr>
        <w:pStyle w:val="Prrafodelista"/>
        <w:widowControl w:val="0"/>
        <w:numPr>
          <w:ilvl w:val="0"/>
          <w:numId w:val="4"/>
        </w:numPr>
        <w:tabs>
          <w:tab w:val="left" w:pos="360"/>
          <w:tab w:val="left" w:pos="1728"/>
          <w:tab w:val="left" w:pos="6804"/>
          <w:tab w:val="left" w:pos="27360"/>
          <w:tab w:val="left" w:pos="28080"/>
        </w:tabs>
        <w:autoSpaceDE w:val="0"/>
        <w:autoSpaceDN w:val="0"/>
        <w:adjustRightInd w:val="0"/>
        <w:spacing w:after="0" w:line="240" w:lineRule="auto"/>
        <w:jc w:val="both"/>
        <w:rPr>
          <w:rFonts w:ascii="Arial" w:hAnsi="Arial" w:cs="Arial"/>
          <w:kern w:val="16"/>
          <w:position w:val="-6"/>
          <w:sz w:val="20"/>
          <w:szCs w:val="20"/>
        </w:rPr>
      </w:pPr>
      <w:r w:rsidRPr="00D43525">
        <w:rPr>
          <w:rFonts w:ascii="Arial" w:hAnsi="Arial" w:cs="Arial"/>
          <w:kern w:val="16"/>
          <w:position w:val="-6"/>
          <w:sz w:val="20"/>
          <w:szCs w:val="20"/>
        </w:rPr>
        <w:t>La oportunidad de conocer y controvertir los informes, conceptos y decisiones que se rindan o adopten, para lo cual se han señalado en esta invitación pública, etapas que permiten el conocimiento de dichas actuaciones y la posibilidad de expresar sus observaciones.</w:t>
      </w:r>
    </w:p>
    <w:p w14:paraId="6639D3E2" w14:textId="77777777" w:rsidR="00D43525" w:rsidRPr="00D43525" w:rsidRDefault="00D43525" w:rsidP="00D43525">
      <w:pPr>
        <w:pStyle w:val="Prrafodelista"/>
        <w:widowControl w:val="0"/>
        <w:numPr>
          <w:ilvl w:val="0"/>
          <w:numId w:val="4"/>
        </w:numPr>
        <w:tabs>
          <w:tab w:val="left" w:pos="360"/>
          <w:tab w:val="left" w:pos="1728"/>
          <w:tab w:val="left" w:pos="6804"/>
          <w:tab w:val="left" w:pos="27360"/>
          <w:tab w:val="left" w:pos="28080"/>
        </w:tabs>
        <w:autoSpaceDE w:val="0"/>
        <w:autoSpaceDN w:val="0"/>
        <w:adjustRightInd w:val="0"/>
        <w:spacing w:after="0" w:line="240" w:lineRule="auto"/>
        <w:jc w:val="both"/>
        <w:rPr>
          <w:rFonts w:ascii="Arial" w:hAnsi="Arial" w:cs="Arial"/>
          <w:kern w:val="16"/>
          <w:position w:val="-6"/>
          <w:sz w:val="20"/>
          <w:szCs w:val="20"/>
        </w:rPr>
      </w:pPr>
      <w:r w:rsidRPr="00D43525">
        <w:rPr>
          <w:rFonts w:ascii="Arial" w:hAnsi="Arial" w:cs="Arial"/>
          <w:kern w:val="16"/>
          <w:position w:val="-6"/>
          <w:sz w:val="20"/>
          <w:szCs w:val="20"/>
        </w:rPr>
        <w:t>El desarrollo del presente proceso es de carácter público, respetando la reserva de que gocen legalmente las patentes, procedimientos y privilegios. Los proponentes deberán indicar cuáles de los documentos aportados son de carácter reservado e invocar la norma que ampara dicha reserva, para así dar cumplimiento a lo establecido en el numeral 4 del artículo 24 de la Ley 80 de 1993.</w:t>
      </w:r>
    </w:p>
    <w:p w14:paraId="5382678E" w14:textId="77777777" w:rsidR="00D43525" w:rsidRPr="00D43525" w:rsidRDefault="00D43525" w:rsidP="00D43525">
      <w:pPr>
        <w:pStyle w:val="Prrafodelista"/>
        <w:widowControl w:val="0"/>
        <w:numPr>
          <w:ilvl w:val="0"/>
          <w:numId w:val="4"/>
        </w:numPr>
        <w:tabs>
          <w:tab w:val="left" w:pos="360"/>
          <w:tab w:val="left" w:pos="1728"/>
          <w:tab w:val="left" w:pos="6804"/>
          <w:tab w:val="left" w:pos="27360"/>
          <w:tab w:val="left" w:pos="28080"/>
        </w:tabs>
        <w:autoSpaceDE w:val="0"/>
        <w:autoSpaceDN w:val="0"/>
        <w:adjustRightInd w:val="0"/>
        <w:spacing w:after="0" w:line="240" w:lineRule="auto"/>
        <w:jc w:val="both"/>
        <w:rPr>
          <w:rFonts w:ascii="Arial" w:hAnsi="Arial" w:cs="Arial"/>
          <w:kern w:val="16"/>
          <w:position w:val="-6"/>
          <w:sz w:val="20"/>
          <w:szCs w:val="20"/>
        </w:rPr>
      </w:pPr>
      <w:r w:rsidRPr="00D43525">
        <w:rPr>
          <w:rFonts w:ascii="Arial" w:hAnsi="Arial" w:cs="Arial"/>
          <w:kern w:val="16"/>
          <w:position w:val="-6"/>
          <w:sz w:val="20"/>
          <w:szCs w:val="20"/>
        </w:rPr>
        <w:t>Si el proponente no hace pronunciamiento expreso amparado en la Ley, se entenderá que toda la oferta es pública.</w:t>
      </w:r>
    </w:p>
    <w:p w14:paraId="4CCBA65A" w14:textId="3F7B9541" w:rsidR="00D43525" w:rsidRPr="00D43525" w:rsidRDefault="00D43525" w:rsidP="00D43525">
      <w:pPr>
        <w:pStyle w:val="Prrafodelista"/>
        <w:widowControl w:val="0"/>
        <w:numPr>
          <w:ilvl w:val="0"/>
          <w:numId w:val="4"/>
        </w:numPr>
        <w:tabs>
          <w:tab w:val="left" w:pos="360"/>
          <w:tab w:val="left" w:pos="1728"/>
          <w:tab w:val="left" w:pos="6804"/>
          <w:tab w:val="left" w:pos="27360"/>
          <w:tab w:val="left" w:pos="28080"/>
        </w:tabs>
        <w:autoSpaceDE w:val="0"/>
        <w:autoSpaceDN w:val="0"/>
        <w:adjustRightInd w:val="0"/>
        <w:spacing w:after="0" w:line="240" w:lineRule="auto"/>
        <w:jc w:val="both"/>
        <w:rPr>
          <w:rFonts w:ascii="Arial" w:hAnsi="Arial" w:cs="Arial"/>
          <w:kern w:val="16"/>
          <w:position w:val="-6"/>
          <w:sz w:val="20"/>
          <w:szCs w:val="20"/>
        </w:rPr>
      </w:pPr>
      <w:r w:rsidRPr="00D43525">
        <w:rPr>
          <w:rFonts w:ascii="Arial" w:hAnsi="Arial" w:cs="Arial"/>
          <w:kern w:val="16"/>
          <w:position w:val="-6"/>
          <w:sz w:val="20"/>
          <w:szCs w:val="20"/>
        </w:rPr>
        <w:t xml:space="preserve">El oferente que formule propuestas en las que se fijen condiciones económicas y de contratación artificialmente bajas con el propósito de obtener la adjudicación del contrato, responderá conforme a las leyes vigentes y su propuesta podrá ser rechazada de acuerdo a lo establecido en el artículo 2.2.1.1.2.2.4 del decreto 1082 de 2015 e igualmente responderá por haber ocultado al contratar, inhabilidades, incompatibilidades o prohibiciones, o por haber suministrado información falsa o por sus acciones u omisiones en la actuación contractual. </w:t>
      </w:r>
    </w:p>
    <w:p w14:paraId="3BB99686" w14:textId="77777777" w:rsidR="00D43525" w:rsidRPr="00D43525" w:rsidRDefault="00D43525" w:rsidP="00D43525">
      <w:pPr>
        <w:pStyle w:val="Prrafodelista"/>
        <w:widowControl w:val="0"/>
        <w:numPr>
          <w:ilvl w:val="0"/>
          <w:numId w:val="4"/>
        </w:numPr>
        <w:tabs>
          <w:tab w:val="left" w:pos="360"/>
          <w:tab w:val="left" w:pos="1728"/>
          <w:tab w:val="left" w:pos="6804"/>
          <w:tab w:val="left" w:pos="27360"/>
          <w:tab w:val="left" w:pos="28080"/>
        </w:tabs>
        <w:autoSpaceDE w:val="0"/>
        <w:autoSpaceDN w:val="0"/>
        <w:adjustRightInd w:val="0"/>
        <w:spacing w:after="0" w:line="240" w:lineRule="auto"/>
        <w:jc w:val="both"/>
        <w:rPr>
          <w:rFonts w:ascii="Arial" w:hAnsi="Arial" w:cs="Arial"/>
          <w:kern w:val="16"/>
          <w:position w:val="-6"/>
          <w:sz w:val="20"/>
          <w:szCs w:val="20"/>
        </w:rPr>
      </w:pPr>
      <w:r w:rsidRPr="00D43525">
        <w:rPr>
          <w:rFonts w:ascii="Arial" w:hAnsi="Arial" w:cs="Arial"/>
          <w:kern w:val="16"/>
          <w:position w:val="-6"/>
          <w:sz w:val="20"/>
          <w:szCs w:val="20"/>
        </w:rPr>
        <w:t>Cuando sobrevenga una inhabilidad o incompatibilidad dentro del presente proceso de selección, se entenderá que el proponente renuncia a la participación en el proceso de selección y a los derechos surgidos del mismo, para lo cual, deberá informar tal hecho oportunamente. Si la inhabilidad o incompatibilidad sobreviene en uno de los miembros de un Consorcio o Unión Temporal este cederá su participación a un tercero, previa autorización del DASCD.</w:t>
      </w:r>
    </w:p>
    <w:p w14:paraId="2AD787E3" w14:textId="23A8E874" w:rsidR="00D43525" w:rsidRPr="00CD6E94" w:rsidRDefault="00D43525" w:rsidP="00CD6E94">
      <w:pPr>
        <w:pStyle w:val="Prrafodelista"/>
        <w:widowControl w:val="0"/>
        <w:numPr>
          <w:ilvl w:val="0"/>
          <w:numId w:val="4"/>
        </w:numPr>
        <w:tabs>
          <w:tab w:val="left" w:pos="360"/>
          <w:tab w:val="left" w:pos="1728"/>
          <w:tab w:val="left" w:pos="6804"/>
          <w:tab w:val="left" w:pos="27360"/>
          <w:tab w:val="left" w:pos="28080"/>
        </w:tabs>
        <w:autoSpaceDE w:val="0"/>
        <w:autoSpaceDN w:val="0"/>
        <w:adjustRightInd w:val="0"/>
        <w:spacing w:after="0" w:line="240" w:lineRule="auto"/>
        <w:jc w:val="both"/>
        <w:rPr>
          <w:rFonts w:ascii="Arial" w:hAnsi="Arial" w:cs="Arial"/>
          <w:kern w:val="16"/>
          <w:position w:val="-6"/>
          <w:sz w:val="20"/>
          <w:szCs w:val="20"/>
        </w:rPr>
      </w:pPr>
      <w:r w:rsidRPr="00D43525">
        <w:rPr>
          <w:rFonts w:ascii="Arial" w:hAnsi="Arial" w:cs="Arial"/>
          <w:sz w:val="20"/>
          <w:szCs w:val="20"/>
        </w:rPr>
        <w:t xml:space="preserve">Verificar permanentemente a través de la página web </w:t>
      </w:r>
      <w:hyperlink r:id="rId21" w:history="1">
        <w:r w:rsidRPr="00D43525">
          <w:rPr>
            <w:rFonts w:ascii="Arial" w:hAnsi="Arial" w:cs="Arial"/>
            <w:sz w:val="20"/>
            <w:szCs w:val="20"/>
          </w:rPr>
          <w:t>www.contratos.gov.co</w:t>
        </w:r>
      </w:hyperlink>
      <w:r w:rsidRPr="00D43525">
        <w:rPr>
          <w:rFonts w:ascii="Arial" w:hAnsi="Arial" w:cs="Arial"/>
          <w:sz w:val="20"/>
          <w:szCs w:val="20"/>
        </w:rPr>
        <w:t xml:space="preserve"> el </w:t>
      </w:r>
      <w:proofErr w:type="gramStart"/>
      <w:r w:rsidRPr="00D43525">
        <w:rPr>
          <w:rFonts w:ascii="Arial" w:hAnsi="Arial" w:cs="Arial"/>
          <w:sz w:val="20"/>
          <w:szCs w:val="20"/>
        </w:rPr>
        <w:t>link</w:t>
      </w:r>
      <w:proofErr w:type="gramEnd"/>
      <w:r w:rsidRPr="00D43525">
        <w:rPr>
          <w:rFonts w:ascii="Arial" w:hAnsi="Arial" w:cs="Arial"/>
          <w:sz w:val="20"/>
          <w:szCs w:val="20"/>
        </w:rPr>
        <w:t xml:space="preserve"> del presente proceso de selección, todos los documentos que se generen con ocasión </w:t>
      </w:r>
      <w:proofErr w:type="gramStart"/>
      <w:r w:rsidRPr="00D43525">
        <w:rPr>
          <w:rFonts w:ascii="Arial" w:hAnsi="Arial" w:cs="Arial"/>
          <w:sz w:val="20"/>
          <w:szCs w:val="20"/>
        </w:rPr>
        <w:t>del mismo</w:t>
      </w:r>
      <w:proofErr w:type="gramEnd"/>
      <w:r w:rsidRPr="00D43525">
        <w:rPr>
          <w:rFonts w:ascii="Arial" w:hAnsi="Arial" w:cs="Arial"/>
          <w:sz w:val="20"/>
          <w:szCs w:val="20"/>
        </w:rPr>
        <w:t>, los cuales serán puestos a disposición por la entidad a través del referido mecanismo en cualquiera de las 24:00 horas del día fijado en el cronograma para el efecto. Por lo anterior es responsabilidad exclusiva de los interesados conocer su contenido.</w:t>
      </w:r>
      <w:bookmarkStart w:id="70" w:name="_Toc190758200"/>
    </w:p>
    <w:p w14:paraId="2984E45C" w14:textId="77777777" w:rsidR="00D43525" w:rsidRPr="00D43525" w:rsidRDefault="00D43525" w:rsidP="00D43525">
      <w:pPr>
        <w:widowControl w:val="0"/>
        <w:tabs>
          <w:tab w:val="left" w:pos="360"/>
          <w:tab w:val="left" w:pos="1728"/>
          <w:tab w:val="left" w:pos="6804"/>
          <w:tab w:val="left" w:pos="27360"/>
          <w:tab w:val="left" w:pos="28080"/>
        </w:tabs>
        <w:autoSpaceDE w:val="0"/>
        <w:autoSpaceDN w:val="0"/>
        <w:adjustRightInd w:val="0"/>
        <w:spacing w:after="0" w:line="240" w:lineRule="auto"/>
        <w:jc w:val="both"/>
        <w:rPr>
          <w:rFonts w:ascii="Arial" w:hAnsi="Arial" w:cs="Arial"/>
          <w:kern w:val="16"/>
          <w:position w:val="-6"/>
          <w:sz w:val="20"/>
          <w:szCs w:val="20"/>
        </w:rPr>
      </w:pPr>
    </w:p>
    <w:bookmarkEnd w:id="70"/>
    <w:p w14:paraId="6A396F8B" w14:textId="77777777" w:rsidR="00D43525" w:rsidRPr="00D43525" w:rsidRDefault="00D43525" w:rsidP="00D43525">
      <w:pPr>
        <w:spacing w:after="0" w:line="240" w:lineRule="auto"/>
        <w:contextualSpacing/>
        <w:jc w:val="both"/>
        <w:rPr>
          <w:rFonts w:ascii="Arial" w:hAnsi="Arial" w:cs="Arial"/>
          <w:b/>
          <w:sz w:val="20"/>
          <w:szCs w:val="20"/>
        </w:rPr>
      </w:pPr>
      <w:r w:rsidRPr="00D43525">
        <w:rPr>
          <w:rFonts w:ascii="Arial" w:hAnsi="Arial" w:cs="Arial"/>
          <w:b/>
          <w:sz w:val="20"/>
          <w:szCs w:val="20"/>
        </w:rPr>
        <w:t>23.4 PRINCIPIO DE TRANSPARENCIA</w:t>
      </w:r>
    </w:p>
    <w:p w14:paraId="38790455" w14:textId="77777777" w:rsidR="00D43525" w:rsidRPr="00D43525" w:rsidRDefault="00D43525" w:rsidP="00D43525">
      <w:pPr>
        <w:spacing w:after="0" w:line="240" w:lineRule="auto"/>
        <w:contextualSpacing/>
        <w:jc w:val="both"/>
        <w:rPr>
          <w:rFonts w:ascii="Arial" w:hAnsi="Arial" w:cs="Arial"/>
          <w:b/>
          <w:sz w:val="20"/>
          <w:szCs w:val="20"/>
        </w:rPr>
      </w:pPr>
    </w:p>
    <w:p w14:paraId="15A80CBE" w14:textId="77777777" w:rsidR="00D43525" w:rsidRPr="00D43525" w:rsidRDefault="00D43525" w:rsidP="00D43525">
      <w:pPr>
        <w:spacing w:after="0" w:line="240" w:lineRule="auto"/>
        <w:contextualSpacing/>
        <w:jc w:val="both"/>
        <w:rPr>
          <w:rFonts w:ascii="Arial" w:hAnsi="Arial" w:cs="Arial"/>
          <w:kern w:val="16"/>
          <w:position w:val="-6"/>
          <w:sz w:val="20"/>
          <w:szCs w:val="20"/>
        </w:rPr>
      </w:pPr>
      <w:r w:rsidRPr="00D43525">
        <w:rPr>
          <w:rFonts w:ascii="Arial" w:hAnsi="Arial" w:cs="Arial"/>
          <w:kern w:val="16"/>
          <w:position w:val="-6"/>
          <w:sz w:val="20"/>
          <w:szCs w:val="20"/>
        </w:rPr>
        <w:t>El DASCD garantiza a los oferentes y a la ciudadanía, que la escogencia del contratista se efectuará a través del proceso de Mínima Cuantía y de conformidad con el procedimiento señalado en la ley.</w:t>
      </w:r>
    </w:p>
    <w:p w14:paraId="6AFDA306" w14:textId="77777777" w:rsidR="00D43525" w:rsidRPr="00D43525" w:rsidRDefault="00D43525" w:rsidP="00D43525">
      <w:pPr>
        <w:spacing w:after="0" w:line="240" w:lineRule="auto"/>
        <w:contextualSpacing/>
        <w:jc w:val="both"/>
        <w:rPr>
          <w:rFonts w:ascii="Arial" w:hAnsi="Arial" w:cs="Arial"/>
          <w:kern w:val="16"/>
          <w:position w:val="-6"/>
          <w:sz w:val="20"/>
          <w:szCs w:val="20"/>
        </w:rPr>
      </w:pPr>
    </w:p>
    <w:p w14:paraId="1F63FA65" w14:textId="77777777" w:rsidR="00D43525" w:rsidRPr="00D43525" w:rsidRDefault="00D43525" w:rsidP="00D43525">
      <w:pPr>
        <w:spacing w:after="0" w:line="240" w:lineRule="auto"/>
        <w:contextualSpacing/>
        <w:jc w:val="both"/>
        <w:rPr>
          <w:rFonts w:ascii="Arial" w:hAnsi="Arial" w:cs="Arial"/>
          <w:kern w:val="16"/>
          <w:position w:val="-6"/>
          <w:sz w:val="20"/>
          <w:szCs w:val="20"/>
        </w:rPr>
      </w:pPr>
      <w:r w:rsidRPr="00D43525">
        <w:rPr>
          <w:rFonts w:ascii="Arial" w:hAnsi="Arial" w:cs="Arial"/>
          <w:kern w:val="16"/>
          <w:position w:val="-6"/>
          <w:sz w:val="20"/>
          <w:szCs w:val="20"/>
        </w:rPr>
        <w:t xml:space="preserve">Para el efecto, en el presente proceso los interesados tienen garantizado su derecho a conocer y controvertir los informes, conceptos y decisiones que se rindan y adopten, para lo cual se establecen etapas que permiten el conocimiento de dichas actuaciones y otorgan la posibilidad de expresar observaciones. </w:t>
      </w:r>
    </w:p>
    <w:p w14:paraId="5989A6AB" w14:textId="77777777" w:rsidR="00D43525" w:rsidRPr="00D43525" w:rsidRDefault="00D43525" w:rsidP="00D43525">
      <w:pPr>
        <w:spacing w:after="0" w:line="240" w:lineRule="auto"/>
        <w:contextualSpacing/>
        <w:jc w:val="both"/>
        <w:rPr>
          <w:rFonts w:ascii="Arial" w:hAnsi="Arial" w:cs="Arial"/>
          <w:kern w:val="16"/>
          <w:position w:val="-6"/>
          <w:sz w:val="20"/>
          <w:szCs w:val="20"/>
        </w:rPr>
      </w:pPr>
    </w:p>
    <w:p w14:paraId="10CBCDE2" w14:textId="77777777" w:rsidR="00D43525" w:rsidRPr="00D43525" w:rsidRDefault="00D43525" w:rsidP="00D43525">
      <w:pPr>
        <w:spacing w:after="0" w:line="240" w:lineRule="auto"/>
        <w:contextualSpacing/>
        <w:jc w:val="both"/>
        <w:rPr>
          <w:rFonts w:ascii="Arial" w:hAnsi="Arial" w:cs="Arial"/>
          <w:kern w:val="16"/>
          <w:position w:val="-6"/>
          <w:sz w:val="20"/>
          <w:szCs w:val="20"/>
        </w:rPr>
      </w:pPr>
      <w:r w:rsidRPr="00D43525">
        <w:rPr>
          <w:rFonts w:ascii="Arial" w:hAnsi="Arial" w:cs="Arial"/>
          <w:kern w:val="16"/>
          <w:position w:val="-6"/>
          <w:sz w:val="20"/>
          <w:szCs w:val="20"/>
        </w:rPr>
        <w:t xml:space="preserve">Todas las actuaciones del DASCD dentro del proceso son públicas y los expedientes que las contengan estarán abiertos al público. </w:t>
      </w:r>
    </w:p>
    <w:p w14:paraId="75A60FD2" w14:textId="77777777" w:rsidR="00D43525" w:rsidRPr="00D43525" w:rsidRDefault="00D43525" w:rsidP="00D43525">
      <w:pPr>
        <w:spacing w:after="0" w:line="240" w:lineRule="auto"/>
        <w:contextualSpacing/>
        <w:jc w:val="both"/>
        <w:rPr>
          <w:rFonts w:ascii="Arial" w:hAnsi="Arial" w:cs="Arial"/>
          <w:kern w:val="16"/>
          <w:position w:val="-6"/>
          <w:sz w:val="20"/>
          <w:szCs w:val="20"/>
        </w:rPr>
      </w:pPr>
    </w:p>
    <w:p w14:paraId="7EB9D862" w14:textId="77777777" w:rsidR="00D43525" w:rsidRPr="00D43525" w:rsidRDefault="00D43525" w:rsidP="00D43525">
      <w:pPr>
        <w:spacing w:after="0" w:line="240" w:lineRule="auto"/>
        <w:contextualSpacing/>
        <w:jc w:val="both"/>
        <w:rPr>
          <w:rFonts w:ascii="Arial" w:hAnsi="Arial" w:cs="Arial"/>
          <w:kern w:val="16"/>
          <w:position w:val="-6"/>
          <w:sz w:val="20"/>
          <w:szCs w:val="20"/>
        </w:rPr>
      </w:pPr>
      <w:r w:rsidRPr="00D43525">
        <w:rPr>
          <w:rFonts w:ascii="Arial" w:hAnsi="Arial" w:cs="Arial"/>
          <w:kern w:val="16"/>
          <w:position w:val="-6"/>
          <w:sz w:val="20"/>
          <w:szCs w:val="20"/>
        </w:rPr>
        <w:t>En el caso de las propuestas presentadas por los interesados, estas estarán a disposición de quien así lo solicite por medio de la plataforma del SECOP II, salvo los documentos que por expresa disposición de la ley sean catalogados como reservados, como es el caso de las declaraciones tributarias de conformidad con el Artículo 583 del Estatuto respectivo.</w:t>
      </w:r>
    </w:p>
    <w:p w14:paraId="3AAF136D" w14:textId="77777777" w:rsidR="00D43525" w:rsidRPr="00D43525" w:rsidRDefault="00D43525" w:rsidP="00D43525">
      <w:pPr>
        <w:spacing w:after="0" w:line="240" w:lineRule="auto"/>
        <w:contextualSpacing/>
        <w:jc w:val="both"/>
        <w:rPr>
          <w:rFonts w:ascii="Arial" w:hAnsi="Arial" w:cs="Arial"/>
          <w:kern w:val="16"/>
          <w:position w:val="-6"/>
          <w:sz w:val="20"/>
          <w:szCs w:val="20"/>
        </w:rPr>
      </w:pPr>
    </w:p>
    <w:p w14:paraId="6988FEC2" w14:textId="77777777" w:rsidR="00D43525" w:rsidRPr="00D43525" w:rsidRDefault="00D43525" w:rsidP="00D43525">
      <w:pPr>
        <w:spacing w:after="0" w:line="240" w:lineRule="auto"/>
        <w:contextualSpacing/>
        <w:jc w:val="both"/>
        <w:rPr>
          <w:rFonts w:ascii="Arial" w:hAnsi="Arial" w:cs="Arial"/>
          <w:kern w:val="16"/>
          <w:position w:val="-6"/>
          <w:sz w:val="20"/>
          <w:szCs w:val="20"/>
        </w:rPr>
      </w:pPr>
      <w:r w:rsidRPr="00D43525">
        <w:rPr>
          <w:rFonts w:ascii="Arial" w:hAnsi="Arial" w:cs="Arial"/>
          <w:kern w:val="16"/>
          <w:position w:val="-6"/>
          <w:sz w:val="20"/>
          <w:szCs w:val="20"/>
        </w:rPr>
        <w:t>En cumplimiento del principio de transparencia, el DASCD garantiza que en la Invitación Pública se encuentra:</w:t>
      </w:r>
    </w:p>
    <w:p w14:paraId="47A2413A" w14:textId="77777777" w:rsidR="00D43525" w:rsidRPr="00D43525" w:rsidRDefault="00D43525" w:rsidP="00D43525">
      <w:pPr>
        <w:spacing w:after="0" w:line="240" w:lineRule="auto"/>
        <w:contextualSpacing/>
        <w:jc w:val="both"/>
        <w:rPr>
          <w:rFonts w:ascii="Arial" w:hAnsi="Arial" w:cs="Arial"/>
          <w:kern w:val="16"/>
          <w:position w:val="-6"/>
          <w:sz w:val="20"/>
          <w:szCs w:val="20"/>
        </w:rPr>
      </w:pPr>
    </w:p>
    <w:p w14:paraId="36AD255D" w14:textId="77777777" w:rsidR="00D43525" w:rsidRPr="00D43525" w:rsidRDefault="00D43525" w:rsidP="00D43525">
      <w:pPr>
        <w:numPr>
          <w:ilvl w:val="0"/>
          <w:numId w:val="5"/>
        </w:numPr>
        <w:spacing w:after="0" w:line="240" w:lineRule="auto"/>
        <w:contextualSpacing/>
        <w:jc w:val="both"/>
        <w:rPr>
          <w:rFonts w:ascii="Arial" w:hAnsi="Arial" w:cs="Arial"/>
          <w:kern w:val="16"/>
          <w:position w:val="-6"/>
          <w:sz w:val="20"/>
          <w:szCs w:val="20"/>
        </w:rPr>
      </w:pPr>
      <w:r w:rsidRPr="00D43525">
        <w:rPr>
          <w:rFonts w:ascii="Arial" w:hAnsi="Arial" w:cs="Arial"/>
          <w:kern w:val="16"/>
          <w:position w:val="-6"/>
          <w:sz w:val="20"/>
          <w:szCs w:val="20"/>
        </w:rPr>
        <w:t>Los requisitos y objetivos necesarios para participar en el proceso de selección, la información contenida en los archivos de la Entidad.</w:t>
      </w:r>
    </w:p>
    <w:p w14:paraId="2B7F2BB7" w14:textId="77777777" w:rsidR="00D43525" w:rsidRPr="00D43525" w:rsidRDefault="00D43525" w:rsidP="00D43525">
      <w:pPr>
        <w:numPr>
          <w:ilvl w:val="0"/>
          <w:numId w:val="5"/>
        </w:numPr>
        <w:spacing w:after="0" w:line="240" w:lineRule="auto"/>
        <w:contextualSpacing/>
        <w:jc w:val="both"/>
        <w:rPr>
          <w:rFonts w:ascii="Arial" w:hAnsi="Arial" w:cs="Arial"/>
          <w:kern w:val="16"/>
          <w:position w:val="-6"/>
          <w:sz w:val="20"/>
          <w:szCs w:val="20"/>
        </w:rPr>
      </w:pPr>
      <w:r w:rsidRPr="00D43525">
        <w:rPr>
          <w:rFonts w:ascii="Arial" w:hAnsi="Arial" w:cs="Arial"/>
          <w:kern w:val="16"/>
          <w:position w:val="-6"/>
          <w:sz w:val="20"/>
          <w:szCs w:val="20"/>
        </w:rPr>
        <w:t>Las reglas objetivas, justas, claras y completas que permiten la confección de ofrecimientos de la misma índole.</w:t>
      </w:r>
    </w:p>
    <w:p w14:paraId="48BCD788" w14:textId="77777777" w:rsidR="00D43525" w:rsidRPr="00D43525" w:rsidRDefault="00D43525" w:rsidP="00D43525">
      <w:pPr>
        <w:numPr>
          <w:ilvl w:val="0"/>
          <w:numId w:val="5"/>
        </w:numPr>
        <w:spacing w:after="0" w:line="240" w:lineRule="auto"/>
        <w:contextualSpacing/>
        <w:jc w:val="both"/>
        <w:rPr>
          <w:rFonts w:ascii="Arial" w:hAnsi="Arial" w:cs="Arial"/>
          <w:kern w:val="16"/>
          <w:position w:val="-6"/>
          <w:sz w:val="20"/>
          <w:szCs w:val="20"/>
        </w:rPr>
      </w:pPr>
      <w:r w:rsidRPr="00D43525">
        <w:rPr>
          <w:rFonts w:ascii="Arial" w:hAnsi="Arial" w:cs="Arial"/>
          <w:kern w:val="16"/>
          <w:position w:val="-6"/>
          <w:sz w:val="20"/>
          <w:szCs w:val="20"/>
        </w:rPr>
        <w:t>Las condiciones de costo y calidad de los servicios necesarios para la ejecución del contrato, todo lo cual tiene relación con el equilibrio económico contractual y las garantías que deben otorgarse.</w:t>
      </w:r>
    </w:p>
    <w:p w14:paraId="0FA56443" w14:textId="77777777" w:rsidR="00D43525" w:rsidRPr="00D43525" w:rsidRDefault="00D43525" w:rsidP="00D43525">
      <w:pPr>
        <w:spacing w:after="0" w:line="240" w:lineRule="auto"/>
        <w:ind w:left="795"/>
        <w:contextualSpacing/>
        <w:jc w:val="both"/>
        <w:rPr>
          <w:rFonts w:ascii="Arial" w:hAnsi="Arial" w:cs="Arial"/>
          <w:kern w:val="16"/>
          <w:position w:val="-6"/>
          <w:sz w:val="20"/>
          <w:szCs w:val="20"/>
        </w:rPr>
      </w:pPr>
    </w:p>
    <w:p w14:paraId="57040860" w14:textId="77777777" w:rsidR="00D43525" w:rsidRPr="00D43525" w:rsidRDefault="00D43525" w:rsidP="00D43525">
      <w:pPr>
        <w:spacing w:after="0" w:line="240" w:lineRule="auto"/>
        <w:contextualSpacing/>
        <w:jc w:val="both"/>
        <w:rPr>
          <w:rFonts w:ascii="Arial" w:hAnsi="Arial" w:cs="Arial"/>
          <w:kern w:val="16"/>
          <w:position w:val="-6"/>
          <w:sz w:val="20"/>
          <w:szCs w:val="20"/>
        </w:rPr>
      </w:pPr>
      <w:r w:rsidRPr="00D43525">
        <w:rPr>
          <w:rFonts w:ascii="Arial" w:hAnsi="Arial" w:cs="Arial"/>
          <w:kern w:val="16"/>
          <w:position w:val="-6"/>
          <w:sz w:val="20"/>
          <w:szCs w:val="20"/>
        </w:rPr>
        <w:t xml:space="preserve">Adicionalmente: </w:t>
      </w:r>
    </w:p>
    <w:p w14:paraId="50C220E4" w14:textId="77777777" w:rsidR="00D43525" w:rsidRPr="00D43525" w:rsidRDefault="00D43525" w:rsidP="00D43525">
      <w:pPr>
        <w:spacing w:after="0" w:line="240" w:lineRule="auto"/>
        <w:contextualSpacing/>
        <w:jc w:val="both"/>
        <w:rPr>
          <w:rFonts w:ascii="Arial" w:hAnsi="Arial" w:cs="Arial"/>
          <w:kern w:val="16"/>
          <w:position w:val="-6"/>
          <w:sz w:val="20"/>
          <w:szCs w:val="20"/>
        </w:rPr>
      </w:pPr>
    </w:p>
    <w:p w14:paraId="4274B8C0" w14:textId="77777777" w:rsidR="00D43525" w:rsidRPr="00D43525" w:rsidRDefault="00D43525" w:rsidP="00D43525">
      <w:pPr>
        <w:numPr>
          <w:ilvl w:val="0"/>
          <w:numId w:val="5"/>
        </w:numPr>
        <w:spacing w:after="0" w:line="240" w:lineRule="auto"/>
        <w:contextualSpacing/>
        <w:jc w:val="both"/>
        <w:rPr>
          <w:rFonts w:ascii="Arial" w:hAnsi="Arial" w:cs="Arial"/>
          <w:kern w:val="16"/>
          <w:position w:val="-6"/>
          <w:sz w:val="20"/>
          <w:szCs w:val="20"/>
        </w:rPr>
      </w:pPr>
      <w:r w:rsidRPr="00D43525">
        <w:rPr>
          <w:rFonts w:ascii="Arial" w:hAnsi="Arial" w:cs="Arial"/>
          <w:kern w:val="16"/>
          <w:position w:val="-6"/>
          <w:sz w:val="20"/>
          <w:szCs w:val="20"/>
        </w:rPr>
        <w:t>No existen condiciones y exigencias de imposible cumplimiento, ni exenciones de responsabilidad, derivadas del erróneo suministro de datos, informes o documentos.</w:t>
      </w:r>
    </w:p>
    <w:p w14:paraId="12E06323" w14:textId="77777777" w:rsidR="00D43525" w:rsidRPr="00D43525" w:rsidRDefault="00D43525" w:rsidP="00D43525">
      <w:pPr>
        <w:numPr>
          <w:ilvl w:val="0"/>
          <w:numId w:val="5"/>
        </w:numPr>
        <w:spacing w:after="0" w:line="240" w:lineRule="auto"/>
        <w:contextualSpacing/>
        <w:jc w:val="both"/>
        <w:rPr>
          <w:rFonts w:ascii="Arial" w:hAnsi="Arial" w:cs="Arial"/>
          <w:kern w:val="16"/>
          <w:position w:val="-6"/>
          <w:sz w:val="20"/>
          <w:szCs w:val="20"/>
        </w:rPr>
      </w:pPr>
      <w:r w:rsidRPr="00D43525">
        <w:rPr>
          <w:rFonts w:ascii="Arial" w:hAnsi="Arial" w:cs="Arial"/>
          <w:kern w:val="16"/>
          <w:position w:val="-6"/>
          <w:sz w:val="20"/>
          <w:szCs w:val="20"/>
        </w:rPr>
        <w:t>Las reglas consagradas no inducen a error a los proponentes y contratistas y no los llevan a formular ofrecimientos de extensión ilimitada o que dependan de la voluntad exclusiva de la entidad.</w:t>
      </w:r>
    </w:p>
    <w:p w14:paraId="4547F0D5" w14:textId="77777777" w:rsidR="00D43525" w:rsidRPr="00D43525" w:rsidRDefault="00D43525" w:rsidP="00D43525">
      <w:pPr>
        <w:numPr>
          <w:ilvl w:val="0"/>
          <w:numId w:val="5"/>
        </w:numPr>
        <w:spacing w:after="0" w:line="240" w:lineRule="auto"/>
        <w:contextualSpacing/>
        <w:jc w:val="both"/>
        <w:rPr>
          <w:rFonts w:ascii="Arial" w:hAnsi="Arial" w:cs="Arial"/>
          <w:kern w:val="16"/>
          <w:position w:val="-6"/>
          <w:sz w:val="20"/>
          <w:szCs w:val="20"/>
        </w:rPr>
      </w:pPr>
      <w:r w:rsidRPr="00D43525">
        <w:rPr>
          <w:rFonts w:ascii="Arial" w:hAnsi="Arial" w:cs="Arial"/>
          <w:kern w:val="16"/>
          <w:position w:val="-6"/>
          <w:sz w:val="20"/>
          <w:szCs w:val="20"/>
        </w:rPr>
        <w:t>El DASCD garantiza que no actuará con desviación o abuso de poder, y que ejercerá sus competencias exclusivamente para los fines previstos en la ley.</w:t>
      </w:r>
    </w:p>
    <w:p w14:paraId="73EF0147" w14:textId="77777777" w:rsidR="00D43525" w:rsidRPr="00D43525" w:rsidRDefault="00D43525" w:rsidP="00D43525">
      <w:pPr>
        <w:spacing w:after="0" w:line="240" w:lineRule="auto"/>
        <w:contextualSpacing/>
        <w:rPr>
          <w:rFonts w:ascii="Arial" w:hAnsi="Arial" w:cs="Arial"/>
          <w:b/>
          <w:kern w:val="16"/>
          <w:position w:val="-6"/>
          <w:sz w:val="20"/>
          <w:szCs w:val="20"/>
          <w:u w:val="single"/>
        </w:rPr>
      </w:pPr>
    </w:p>
    <w:p w14:paraId="33110232" w14:textId="0319C0B3" w:rsidR="00D43525" w:rsidRPr="00D43525" w:rsidRDefault="00D43525" w:rsidP="00D43525">
      <w:pPr>
        <w:spacing w:after="0" w:line="240" w:lineRule="auto"/>
        <w:contextualSpacing/>
        <w:jc w:val="both"/>
        <w:rPr>
          <w:rFonts w:ascii="Arial" w:hAnsi="Arial" w:cs="Arial"/>
          <w:b/>
          <w:kern w:val="16"/>
          <w:position w:val="-6"/>
          <w:sz w:val="20"/>
          <w:szCs w:val="20"/>
          <w:u w:val="single"/>
        </w:rPr>
      </w:pPr>
      <w:r w:rsidRPr="00D43525">
        <w:rPr>
          <w:rFonts w:ascii="Arial" w:hAnsi="Arial" w:cs="Arial"/>
          <w:b/>
          <w:kern w:val="16"/>
          <w:position w:val="-6"/>
          <w:sz w:val="20"/>
          <w:szCs w:val="20"/>
          <w:u w:val="single"/>
        </w:rPr>
        <w:t>Todo lo anterior, se entiende aceptado por los proponentes con la sola suscripción de la Carta de Presentación de la Oferta</w:t>
      </w:r>
      <w:r w:rsidR="002F7DA4">
        <w:rPr>
          <w:rFonts w:ascii="Arial" w:hAnsi="Arial" w:cs="Arial"/>
          <w:b/>
          <w:kern w:val="16"/>
          <w:position w:val="-6"/>
          <w:sz w:val="20"/>
          <w:szCs w:val="20"/>
          <w:u w:val="single"/>
        </w:rPr>
        <w:t>.</w:t>
      </w:r>
      <w:r w:rsidRPr="00D43525">
        <w:rPr>
          <w:rFonts w:ascii="Arial" w:hAnsi="Arial" w:cs="Arial"/>
          <w:b/>
          <w:kern w:val="16"/>
          <w:position w:val="-6"/>
          <w:sz w:val="20"/>
          <w:szCs w:val="20"/>
          <w:u w:val="single"/>
        </w:rPr>
        <w:t xml:space="preserve"> </w:t>
      </w:r>
    </w:p>
    <w:p w14:paraId="19951636" w14:textId="77777777" w:rsidR="00D43525" w:rsidRPr="00D43525" w:rsidRDefault="00D43525" w:rsidP="00D43525">
      <w:pPr>
        <w:pStyle w:val="Sinespaciado"/>
        <w:contextualSpacing/>
        <w:rPr>
          <w:rFonts w:ascii="Arial" w:hAnsi="Arial" w:cs="Arial"/>
          <w:sz w:val="20"/>
          <w:szCs w:val="20"/>
        </w:rPr>
      </w:pPr>
    </w:p>
    <w:p w14:paraId="0781E5B8" w14:textId="77777777" w:rsidR="00D43525" w:rsidRPr="00D43525" w:rsidRDefault="00D43525" w:rsidP="00D43525">
      <w:pPr>
        <w:pStyle w:val="BodyText24"/>
        <w:contextualSpacing/>
        <w:rPr>
          <w:rFonts w:ascii="Arial" w:hAnsi="Arial" w:cs="Arial"/>
          <w:b/>
          <w:sz w:val="20"/>
          <w:u w:val="single"/>
        </w:rPr>
      </w:pPr>
      <w:r w:rsidRPr="00D43525">
        <w:rPr>
          <w:rFonts w:ascii="Arial" w:hAnsi="Arial" w:cs="Arial"/>
          <w:b/>
          <w:sz w:val="20"/>
          <w:u w:val="single"/>
        </w:rPr>
        <w:t>24. VEEDURIAS</w:t>
      </w:r>
    </w:p>
    <w:p w14:paraId="1D567DFE" w14:textId="77777777" w:rsidR="00D43525" w:rsidRPr="00D43525" w:rsidRDefault="00D43525" w:rsidP="00D43525">
      <w:pPr>
        <w:pStyle w:val="BodyText24"/>
        <w:contextualSpacing/>
        <w:rPr>
          <w:rFonts w:ascii="Arial" w:hAnsi="Arial" w:cs="Arial"/>
          <w:sz w:val="20"/>
        </w:rPr>
      </w:pPr>
    </w:p>
    <w:p w14:paraId="1A2C2AF4" w14:textId="77777777" w:rsidR="00D43525" w:rsidRPr="00D43525" w:rsidRDefault="00D43525" w:rsidP="00D43525">
      <w:pPr>
        <w:spacing w:after="0" w:line="240" w:lineRule="auto"/>
        <w:contextualSpacing/>
        <w:jc w:val="both"/>
        <w:rPr>
          <w:rFonts w:ascii="Arial" w:hAnsi="Arial" w:cs="Arial"/>
          <w:sz w:val="20"/>
          <w:szCs w:val="20"/>
        </w:rPr>
      </w:pPr>
      <w:r w:rsidRPr="00D43525">
        <w:rPr>
          <w:rFonts w:ascii="Arial" w:hAnsi="Arial" w:cs="Arial"/>
          <w:sz w:val="20"/>
          <w:szCs w:val="20"/>
        </w:rPr>
        <w:t xml:space="preserve">En cumplimiento del artículo 66 de la Ley 80 de 1993 y el numeral 5° del artículo 2.2.1.1.2.1.5 del Decreto 1082 de 2015, se convoca a las Veedurías Ciudadanas, </w:t>
      </w:r>
      <w:r w:rsidRPr="00D43525">
        <w:rPr>
          <w:rFonts w:ascii="Arial" w:hAnsi="Arial" w:cs="Arial"/>
          <w:iCs/>
          <w:sz w:val="20"/>
          <w:szCs w:val="20"/>
        </w:rPr>
        <w:t>a las diferentes asociaciones cívicas comunitarias de profesionales, benéficas o de utilidad común, gremiales, universidades, centros especializados de investigación y los ciudadanos,</w:t>
      </w:r>
      <w:r w:rsidRPr="00D43525">
        <w:rPr>
          <w:rFonts w:ascii="Arial" w:hAnsi="Arial" w:cs="Arial"/>
          <w:sz w:val="20"/>
          <w:szCs w:val="20"/>
        </w:rPr>
        <w:t xml:space="preserve"> establecidas de conformidad con la ley, a realizar el control social al presente proceso de contratación, para lo cual se les invita a consultar los documentos del proceso en el Sistema Electrónico para la Contratación Pública - SECOP </w:t>
      </w:r>
      <w:hyperlink r:id="rId22" w:history="1">
        <w:r w:rsidRPr="00D43525">
          <w:rPr>
            <w:rStyle w:val="Hipervnculo"/>
            <w:rFonts w:ascii="Arial" w:hAnsi="Arial" w:cs="Arial"/>
            <w:color w:val="auto"/>
            <w:sz w:val="20"/>
            <w:szCs w:val="20"/>
          </w:rPr>
          <w:t>www.colombiacompra.gov.co</w:t>
        </w:r>
      </w:hyperlink>
      <w:r w:rsidRPr="00D43525">
        <w:rPr>
          <w:rStyle w:val="Hipervnculo"/>
          <w:rFonts w:ascii="Arial" w:hAnsi="Arial" w:cs="Arial"/>
          <w:color w:val="auto"/>
          <w:sz w:val="20"/>
          <w:szCs w:val="20"/>
        </w:rPr>
        <w:t>,</w:t>
      </w:r>
      <w:r w:rsidRPr="00D43525">
        <w:rPr>
          <w:rFonts w:ascii="Arial" w:hAnsi="Arial" w:cs="Arial"/>
          <w:sz w:val="20"/>
          <w:szCs w:val="20"/>
        </w:rPr>
        <w:t xml:space="preserve"> en el Portal de Contratación a la Vista </w:t>
      </w:r>
      <w:hyperlink r:id="rId23" w:history="1">
        <w:r w:rsidRPr="00D43525">
          <w:rPr>
            <w:rStyle w:val="Hipervnculo"/>
            <w:rFonts w:ascii="Arial" w:hAnsi="Arial" w:cs="Arial"/>
            <w:color w:val="auto"/>
            <w:sz w:val="20"/>
            <w:szCs w:val="20"/>
          </w:rPr>
          <w:t>www.contratacionbogota.gov.co</w:t>
        </w:r>
      </w:hyperlink>
      <w:r w:rsidRPr="00D43525">
        <w:rPr>
          <w:rFonts w:ascii="Arial" w:hAnsi="Arial" w:cs="Arial"/>
          <w:sz w:val="20"/>
          <w:szCs w:val="20"/>
        </w:rPr>
        <w:t xml:space="preserve">, </w:t>
      </w:r>
      <w:r w:rsidRPr="00D43525">
        <w:rPr>
          <w:rFonts w:ascii="Arial" w:hAnsi="Arial" w:cs="Arial"/>
          <w:iCs/>
          <w:sz w:val="20"/>
          <w:szCs w:val="20"/>
        </w:rPr>
        <w:t>y acudir ante el Departamento ubicado en la Carrera 30 No. 25-90 piso 9, costado oriental,</w:t>
      </w:r>
      <w:r w:rsidRPr="00D43525">
        <w:rPr>
          <w:rFonts w:ascii="Arial" w:hAnsi="Arial" w:cs="Arial"/>
          <w:sz w:val="20"/>
          <w:szCs w:val="20"/>
        </w:rPr>
        <w:t xml:space="preserve"> para que realicen las recomendaciones que consideren convenientes y a intervenir en las audiencias que se realicen dentro del mismo proceso, en concordancia con las funciones que les corresponden a las Veedurías Ciudadanas establecidas en el artículo 15 de la Ley 850 de 2003.</w:t>
      </w:r>
    </w:p>
    <w:p w14:paraId="2B789687" w14:textId="77777777" w:rsidR="00D43525" w:rsidRPr="00D43525" w:rsidRDefault="00D43525" w:rsidP="00D43525">
      <w:pPr>
        <w:spacing w:after="0" w:line="240" w:lineRule="auto"/>
        <w:ind w:left="708" w:hanging="708"/>
        <w:contextualSpacing/>
        <w:jc w:val="center"/>
        <w:rPr>
          <w:rFonts w:ascii="Arial" w:hAnsi="Arial" w:cs="Arial"/>
          <w:b/>
          <w:sz w:val="20"/>
          <w:szCs w:val="20"/>
        </w:rPr>
      </w:pPr>
      <w:r w:rsidRPr="00D43525">
        <w:rPr>
          <w:rFonts w:ascii="Arial" w:hAnsi="Arial" w:cs="Arial"/>
          <w:sz w:val="20"/>
          <w:szCs w:val="20"/>
        </w:rPr>
        <w:br w:type="page"/>
      </w:r>
      <w:r w:rsidRPr="00D43525">
        <w:rPr>
          <w:rFonts w:ascii="Arial" w:hAnsi="Arial" w:cs="Arial"/>
          <w:b/>
          <w:sz w:val="20"/>
          <w:szCs w:val="20"/>
        </w:rPr>
        <w:t>FORMATO Nº 001</w:t>
      </w:r>
    </w:p>
    <w:p w14:paraId="4C33823F" w14:textId="77777777" w:rsidR="00D43525" w:rsidRPr="00D43525" w:rsidRDefault="00D43525" w:rsidP="00D43525">
      <w:pPr>
        <w:pStyle w:val="MARITZA3"/>
        <w:tabs>
          <w:tab w:val="clear" w:pos="-720"/>
          <w:tab w:val="clear" w:pos="0"/>
        </w:tabs>
        <w:contextualSpacing/>
        <w:jc w:val="center"/>
        <w:rPr>
          <w:rFonts w:ascii="Arial" w:hAnsi="Arial" w:cs="Arial"/>
          <w:b/>
          <w:sz w:val="20"/>
          <w:lang w:val="es-CO"/>
        </w:rPr>
      </w:pPr>
    </w:p>
    <w:p w14:paraId="6F18967B" w14:textId="77777777" w:rsidR="00D43525" w:rsidRPr="00D43525" w:rsidRDefault="00D43525" w:rsidP="00D43525">
      <w:pPr>
        <w:spacing w:after="0" w:line="240" w:lineRule="auto"/>
        <w:contextualSpacing/>
        <w:jc w:val="center"/>
        <w:rPr>
          <w:rFonts w:ascii="Arial" w:hAnsi="Arial" w:cs="Arial"/>
          <w:b/>
          <w:spacing w:val="-2"/>
          <w:kern w:val="16"/>
          <w:sz w:val="20"/>
          <w:szCs w:val="20"/>
        </w:rPr>
      </w:pPr>
      <w:r w:rsidRPr="00D43525">
        <w:rPr>
          <w:rFonts w:ascii="Arial" w:hAnsi="Arial" w:cs="Arial"/>
          <w:b/>
          <w:spacing w:val="-2"/>
          <w:kern w:val="16"/>
          <w:sz w:val="20"/>
          <w:szCs w:val="20"/>
        </w:rPr>
        <w:t>CARTA DE PRESENTACIÓN DE LA PROPUESTA</w:t>
      </w:r>
    </w:p>
    <w:p w14:paraId="1D51E698" w14:textId="77777777" w:rsidR="00D43525" w:rsidRPr="00D43525" w:rsidRDefault="00D43525" w:rsidP="00D43525">
      <w:pPr>
        <w:spacing w:after="0" w:line="240" w:lineRule="auto"/>
        <w:contextualSpacing/>
        <w:rPr>
          <w:rFonts w:ascii="Arial" w:hAnsi="Arial" w:cs="Arial"/>
          <w:sz w:val="20"/>
          <w:szCs w:val="20"/>
        </w:rPr>
      </w:pPr>
      <w:r w:rsidRPr="00D43525">
        <w:rPr>
          <w:rFonts w:ascii="Arial" w:hAnsi="Arial" w:cs="Arial"/>
          <w:sz w:val="20"/>
          <w:szCs w:val="20"/>
        </w:rPr>
        <w:t>Ciudad y fecha</w:t>
      </w:r>
    </w:p>
    <w:p w14:paraId="6A081D13" w14:textId="77777777" w:rsidR="00D43525" w:rsidRPr="00D43525" w:rsidRDefault="00D43525" w:rsidP="00D43525">
      <w:pPr>
        <w:spacing w:after="0" w:line="240" w:lineRule="auto"/>
        <w:contextualSpacing/>
        <w:rPr>
          <w:rFonts w:ascii="Arial" w:hAnsi="Arial" w:cs="Arial"/>
          <w:sz w:val="20"/>
          <w:szCs w:val="20"/>
        </w:rPr>
      </w:pPr>
      <w:r w:rsidRPr="00D43525">
        <w:rPr>
          <w:rFonts w:ascii="Arial" w:hAnsi="Arial" w:cs="Arial"/>
          <w:sz w:val="20"/>
          <w:szCs w:val="20"/>
        </w:rPr>
        <w:t>Señores</w:t>
      </w:r>
    </w:p>
    <w:p w14:paraId="54504329" w14:textId="77777777" w:rsidR="00D43525" w:rsidRPr="00D43525" w:rsidRDefault="00D43525" w:rsidP="00D43525">
      <w:pPr>
        <w:spacing w:after="0" w:line="240" w:lineRule="auto"/>
        <w:contextualSpacing/>
        <w:rPr>
          <w:rFonts w:ascii="Arial" w:hAnsi="Arial" w:cs="Arial"/>
          <w:b/>
          <w:sz w:val="20"/>
          <w:szCs w:val="20"/>
        </w:rPr>
      </w:pPr>
      <w:r w:rsidRPr="00D43525">
        <w:rPr>
          <w:rFonts w:ascii="Arial" w:hAnsi="Arial" w:cs="Arial"/>
          <w:b/>
          <w:sz w:val="20"/>
          <w:szCs w:val="20"/>
        </w:rPr>
        <w:t>DEPARTAMENTO ADMINISTRATIVO DEL SERVICIO CIVIL DISTRITAL</w:t>
      </w:r>
    </w:p>
    <w:p w14:paraId="32EBAE3B" w14:textId="35D4BDB5" w:rsidR="00D43525" w:rsidRPr="00D43525" w:rsidRDefault="00D43525" w:rsidP="00D43525">
      <w:pPr>
        <w:tabs>
          <w:tab w:val="left" w:pos="-720"/>
        </w:tabs>
        <w:suppressAutoHyphens/>
        <w:spacing w:after="0" w:line="240" w:lineRule="auto"/>
        <w:contextualSpacing/>
        <w:rPr>
          <w:rFonts w:ascii="Arial" w:hAnsi="Arial" w:cs="Arial"/>
          <w:bCs/>
          <w:sz w:val="20"/>
          <w:szCs w:val="20"/>
        </w:rPr>
      </w:pPr>
      <w:r w:rsidRPr="00D43525">
        <w:rPr>
          <w:rFonts w:ascii="Arial" w:hAnsi="Arial" w:cs="Arial"/>
          <w:sz w:val="20"/>
          <w:szCs w:val="20"/>
        </w:rPr>
        <w:t xml:space="preserve">REFERENCIA: </w:t>
      </w:r>
      <w:r w:rsidRPr="002F7DA4">
        <w:rPr>
          <w:rFonts w:ascii="Arial" w:hAnsi="Arial" w:cs="Arial"/>
          <w:b/>
          <w:bCs/>
          <w:sz w:val="20"/>
          <w:szCs w:val="20"/>
        </w:rPr>
        <w:t>DASCD-SMIC-0</w:t>
      </w:r>
      <w:r w:rsidR="002F7DA4" w:rsidRPr="002F7DA4">
        <w:rPr>
          <w:rFonts w:ascii="Arial" w:hAnsi="Arial" w:cs="Arial"/>
          <w:b/>
          <w:bCs/>
          <w:sz w:val="20"/>
          <w:szCs w:val="20"/>
        </w:rPr>
        <w:t>1</w:t>
      </w:r>
      <w:r w:rsidR="00D71A4C">
        <w:rPr>
          <w:rFonts w:ascii="Arial" w:hAnsi="Arial" w:cs="Arial"/>
          <w:b/>
          <w:bCs/>
          <w:sz w:val="20"/>
          <w:szCs w:val="20"/>
        </w:rPr>
        <w:t>4</w:t>
      </w:r>
      <w:r w:rsidRPr="002F7DA4">
        <w:rPr>
          <w:rFonts w:ascii="Arial" w:hAnsi="Arial" w:cs="Arial"/>
          <w:b/>
          <w:bCs/>
          <w:sz w:val="20"/>
          <w:szCs w:val="20"/>
        </w:rPr>
        <w:t>-2026</w:t>
      </w:r>
      <w:r w:rsidR="002F7DA4" w:rsidRPr="002F7DA4">
        <w:rPr>
          <w:rFonts w:ascii="Arial" w:hAnsi="Arial" w:cs="Arial"/>
          <w:b/>
          <w:bCs/>
          <w:sz w:val="20"/>
          <w:szCs w:val="20"/>
        </w:rPr>
        <w:t>.</w:t>
      </w:r>
    </w:p>
    <w:p w14:paraId="118570E7" w14:textId="77777777" w:rsidR="002F7DA4" w:rsidRDefault="002F7DA4" w:rsidP="00D43525">
      <w:pPr>
        <w:pStyle w:val="MARITZA3"/>
        <w:tabs>
          <w:tab w:val="clear" w:pos="-720"/>
          <w:tab w:val="clear" w:pos="0"/>
        </w:tabs>
        <w:contextualSpacing/>
        <w:rPr>
          <w:rFonts w:ascii="Arial" w:hAnsi="Arial" w:cs="Arial"/>
          <w:spacing w:val="-3"/>
          <w:sz w:val="20"/>
          <w:lang w:val="es-CO"/>
        </w:rPr>
      </w:pPr>
    </w:p>
    <w:p w14:paraId="1687DA63" w14:textId="0BBA9F7F" w:rsidR="00D43525" w:rsidRPr="00D43525" w:rsidRDefault="00D43525" w:rsidP="00D43525">
      <w:pPr>
        <w:pStyle w:val="MARITZA3"/>
        <w:tabs>
          <w:tab w:val="clear" w:pos="-720"/>
          <w:tab w:val="clear" w:pos="0"/>
        </w:tabs>
        <w:contextualSpacing/>
        <w:rPr>
          <w:rFonts w:ascii="Arial" w:hAnsi="Arial" w:cs="Arial"/>
          <w:spacing w:val="-3"/>
          <w:sz w:val="20"/>
          <w:lang w:val="es-CO"/>
        </w:rPr>
      </w:pPr>
      <w:r w:rsidRPr="00D43525">
        <w:rPr>
          <w:rFonts w:ascii="Arial" w:hAnsi="Arial" w:cs="Arial"/>
          <w:spacing w:val="-3"/>
          <w:sz w:val="20"/>
          <w:lang w:val="es-CO"/>
        </w:rPr>
        <w:t>Respetados señores:</w:t>
      </w:r>
    </w:p>
    <w:p w14:paraId="74D1D058" w14:textId="77777777" w:rsidR="00D43525" w:rsidRPr="00D43525" w:rsidRDefault="00D43525" w:rsidP="00D43525">
      <w:pPr>
        <w:spacing w:after="0" w:line="240" w:lineRule="auto"/>
        <w:contextualSpacing/>
        <w:jc w:val="both"/>
        <w:rPr>
          <w:rFonts w:ascii="Arial" w:hAnsi="Arial" w:cs="Arial"/>
          <w:sz w:val="20"/>
          <w:szCs w:val="20"/>
        </w:rPr>
      </w:pPr>
    </w:p>
    <w:p w14:paraId="3032ABA4" w14:textId="721EC225" w:rsidR="00D43525" w:rsidRPr="00D43525" w:rsidRDefault="00D43525" w:rsidP="00D43525">
      <w:pPr>
        <w:spacing w:after="0" w:line="240" w:lineRule="auto"/>
        <w:contextualSpacing/>
        <w:jc w:val="both"/>
        <w:rPr>
          <w:rFonts w:ascii="Arial" w:hAnsi="Arial" w:cs="Arial"/>
          <w:sz w:val="20"/>
          <w:szCs w:val="20"/>
        </w:rPr>
      </w:pPr>
      <w:r w:rsidRPr="00D43525">
        <w:rPr>
          <w:rFonts w:ascii="Arial" w:hAnsi="Arial" w:cs="Arial"/>
          <w:sz w:val="20"/>
          <w:szCs w:val="20"/>
        </w:rPr>
        <w:t xml:space="preserve">Nosotros los suscritos_____________________________________________________ de acuerdo con las condiciones que se estipulan en los documentos de la invitación pública, hacemos la siguiente propuesta seria e irrevocable para el proceso de mínima cuantía No. </w:t>
      </w:r>
      <w:r w:rsidRPr="00D43525">
        <w:rPr>
          <w:rFonts w:ascii="Arial" w:hAnsi="Arial" w:cs="Arial"/>
          <w:b/>
          <w:sz w:val="20"/>
          <w:szCs w:val="20"/>
        </w:rPr>
        <w:t>DASCD-SMIC-0</w:t>
      </w:r>
      <w:r w:rsidR="002F7DA4">
        <w:rPr>
          <w:rFonts w:ascii="Arial" w:hAnsi="Arial" w:cs="Arial"/>
          <w:b/>
          <w:sz w:val="20"/>
          <w:szCs w:val="20"/>
        </w:rPr>
        <w:t>1</w:t>
      </w:r>
      <w:r w:rsidR="00D71A4C">
        <w:rPr>
          <w:rFonts w:ascii="Arial" w:hAnsi="Arial" w:cs="Arial"/>
          <w:b/>
          <w:sz w:val="20"/>
          <w:szCs w:val="20"/>
        </w:rPr>
        <w:t>4</w:t>
      </w:r>
      <w:r w:rsidRPr="00D43525">
        <w:rPr>
          <w:rFonts w:ascii="Arial" w:hAnsi="Arial" w:cs="Arial"/>
          <w:b/>
          <w:sz w:val="20"/>
          <w:szCs w:val="20"/>
        </w:rPr>
        <w:t>-2026</w:t>
      </w:r>
      <w:r w:rsidRPr="00D43525">
        <w:rPr>
          <w:rFonts w:ascii="Arial" w:hAnsi="Arial" w:cs="Arial"/>
          <w:sz w:val="20"/>
          <w:szCs w:val="20"/>
        </w:rPr>
        <w:t>, cuyo objeto es</w:t>
      </w:r>
      <w:r w:rsidR="002F7DA4">
        <w:rPr>
          <w:rFonts w:ascii="Arial" w:hAnsi="Arial" w:cs="Arial"/>
          <w:sz w:val="20"/>
          <w:szCs w:val="20"/>
        </w:rPr>
        <w:t>:</w:t>
      </w:r>
      <w:r w:rsidRPr="00D43525">
        <w:rPr>
          <w:rFonts w:ascii="Arial" w:hAnsi="Arial" w:cs="Arial"/>
          <w:sz w:val="20"/>
          <w:szCs w:val="20"/>
        </w:rPr>
        <w:t xml:space="preserve"> </w:t>
      </w:r>
      <w:r w:rsidRPr="006170BC">
        <w:rPr>
          <w:rFonts w:ascii="Arial" w:hAnsi="Arial" w:cs="Arial"/>
          <w:b/>
          <w:bCs/>
          <w:i/>
          <w:iCs/>
          <w:sz w:val="20"/>
          <w:szCs w:val="20"/>
        </w:rPr>
        <w:t>“</w:t>
      </w:r>
      <w:r w:rsidR="00C75376" w:rsidRPr="00C75376">
        <w:rPr>
          <w:rFonts w:ascii="Arial" w:hAnsi="Arial" w:cs="Arial"/>
          <w:b/>
          <w:bCs/>
          <w:i/>
          <w:iCs/>
          <w:sz w:val="20"/>
          <w:szCs w:val="20"/>
        </w:rPr>
        <w:t>Prestar el servicio de mantenimiento preventivo y correctivo de los equipos de medición usados para la conservación y preservación documental en el archivo central</w:t>
      </w:r>
      <w:r w:rsidRPr="006170BC">
        <w:rPr>
          <w:rFonts w:ascii="Arial" w:hAnsi="Arial" w:cs="Arial"/>
          <w:b/>
          <w:bCs/>
          <w:i/>
          <w:iCs/>
          <w:sz w:val="20"/>
          <w:szCs w:val="20"/>
        </w:rPr>
        <w:t>”</w:t>
      </w:r>
      <w:r w:rsidRPr="00D43525">
        <w:rPr>
          <w:rFonts w:ascii="Arial" w:hAnsi="Arial" w:cs="Arial"/>
          <w:sz w:val="20"/>
          <w:szCs w:val="20"/>
        </w:rPr>
        <w:t xml:space="preserve"> y en caso de que nos sea adjudicada por el Departamento nos comprometemos a firmar el contrato correspondiente.</w:t>
      </w:r>
    </w:p>
    <w:p w14:paraId="22EF8D2B" w14:textId="77777777" w:rsidR="00D43525" w:rsidRPr="00D43525" w:rsidRDefault="00D43525" w:rsidP="00D43525">
      <w:pPr>
        <w:spacing w:after="0" w:line="240" w:lineRule="auto"/>
        <w:contextualSpacing/>
        <w:jc w:val="both"/>
        <w:rPr>
          <w:rFonts w:ascii="Arial" w:hAnsi="Arial" w:cs="Arial"/>
          <w:sz w:val="20"/>
          <w:szCs w:val="20"/>
          <w:lang w:eastAsia="es-MX"/>
        </w:rPr>
      </w:pPr>
    </w:p>
    <w:p w14:paraId="5B077540" w14:textId="77777777" w:rsidR="00D43525" w:rsidRPr="00D43525" w:rsidRDefault="00D43525" w:rsidP="00D43525">
      <w:pPr>
        <w:spacing w:after="0" w:line="240" w:lineRule="auto"/>
        <w:contextualSpacing/>
        <w:jc w:val="both"/>
        <w:rPr>
          <w:rFonts w:ascii="Arial" w:hAnsi="Arial" w:cs="Arial"/>
          <w:sz w:val="20"/>
          <w:szCs w:val="20"/>
        </w:rPr>
      </w:pPr>
      <w:r w:rsidRPr="00D43525">
        <w:rPr>
          <w:rFonts w:ascii="Arial" w:hAnsi="Arial" w:cs="Arial"/>
          <w:sz w:val="20"/>
          <w:szCs w:val="20"/>
        </w:rPr>
        <w:t xml:space="preserve">Así mismo, en el evento de resultar favorecido con la adjudicación, me comprometo a presentar los documentos requeridos y a efectuar los trámites para la legalización y ejecución del contrato, dentro de los plazos establecidos para el efecto en la invitación pública. Igualmente, me comprometo a ejecutar el objeto contractual de acuerdo con los documentos que hacen parte del proceso de selección, así como los del contrato, los precios de esta propuesta o los que se ofrezcan en desarrollo de la Mínima Cuantía y las demás estipulaciones de </w:t>
      </w:r>
      <w:proofErr w:type="gramStart"/>
      <w:r w:rsidRPr="00D43525">
        <w:rPr>
          <w:rFonts w:ascii="Arial" w:hAnsi="Arial" w:cs="Arial"/>
          <w:sz w:val="20"/>
          <w:szCs w:val="20"/>
        </w:rPr>
        <w:t>la misma</w:t>
      </w:r>
      <w:proofErr w:type="gramEnd"/>
      <w:r w:rsidRPr="00D43525">
        <w:rPr>
          <w:rFonts w:ascii="Arial" w:hAnsi="Arial" w:cs="Arial"/>
          <w:sz w:val="20"/>
          <w:szCs w:val="20"/>
        </w:rPr>
        <w:t>, en las partes aceptadas por el Departamento Administrativo del Servicio Civil Distrital.</w:t>
      </w:r>
    </w:p>
    <w:p w14:paraId="4829EECB" w14:textId="77777777" w:rsidR="00D43525" w:rsidRPr="00D43525" w:rsidRDefault="00D43525" w:rsidP="00D43525">
      <w:pPr>
        <w:spacing w:after="0" w:line="240" w:lineRule="auto"/>
        <w:contextualSpacing/>
        <w:jc w:val="both"/>
        <w:rPr>
          <w:rFonts w:ascii="Arial" w:hAnsi="Arial" w:cs="Arial"/>
          <w:sz w:val="20"/>
          <w:szCs w:val="20"/>
        </w:rPr>
      </w:pPr>
    </w:p>
    <w:p w14:paraId="0BBAB3B9" w14:textId="77777777" w:rsidR="00D43525" w:rsidRPr="00D43525" w:rsidRDefault="00D43525" w:rsidP="00D43525">
      <w:pPr>
        <w:spacing w:after="0" w:line="240" w:lineRule="auto"/>
        <w:contextualSpacing/>
        <w:jc w:val="both"/>
        <w:rPr>
          <w:rFonts w:ascii="Arial" w:hAnsi="Arial" w:cs="Arial"/>
          <w:sz w:val="20"/>
          <w:szCs w:val="20"/>
        </w:rPr>
      </w:pPr>
      <w:r w:rsidRPr="00D43525">
        <w:rPr>
          <w:rFonts w:ascii="Arial" w:hAnsi="Arial" w:cs="Arial"/>
          <w:sz w:val="20"/>
          <w:szCs w:val="20"/>
        </w:rPr>
        <w:t>En mi calidad de proponente declaro:</w:t>
      </w:r>
    </w:p>
    <w:p w14:paraId="148D68BF" w14:textId="77777777" w:rsidR="00D43525" w:rsidRPr="00D43525" w:rsidRDefault="00D43525" w:rsidP="00D43525">
      <w:pPr>
        <w:spacing w:after="0" w:line="240" w:lineRule="auto"/>
        <w:contextualSpacing/>
        <w:jc w:val="both"/>
        <w:rPr>
          <w:rFonts w:ascii="Arial" w:hAnsi="Arial" w:cs="Arial"/>
          <w:sz w:val="20"/>
          <w:szCs w:val="20"/>
        </w:rPr>
      </w:pPr>
    </w:p>
    <w:p w14:paraId="0FF82522" w14:textId="77777777" w:rsidR="00D43525" w:rsidRPr="00D43525" w:rsidRDefault="00D43525" w:rsidP="00D43525">
      <w:pPr>
        <w:tabs>
          <w:tab w:val="left" w:pos="284"/>
          <w:tab w:val="left" w:pos="426"/>
        </w:tabs>
        <w:spacing w:after="0" w:line="240" w:lineRule="auto"/>
        <w:contextualSpacing/>
        <w:jc w:val="both"/>
        <w:rPr>
          <w:rFonts w:ascii="Arial" w:hAnsi="Arial" w:cs="Arial"/>
          <w:sz w:val="20"/>
          <w:szCs w:val="20"/>
        </w:rPr>
      </w:pPr>
      <w:r w:rsidRPr="00D43525">
        <w:rPr>
          <w:rFonts w:ascii="Arial" w:hAnsi="Arial" w:cs="Arial"/>
          <w:sz w:val="20"/>
          <w:szCs w:val="20"/>
        </w:rPr>
        <w:t>Que conozco la Invitación Pública del proceso de selección en referencia, todos los documentos sobre preguntas y respuestas, las adendas expedidas y demás documentos relacionados con el objeto a desarrollar y acepto cumplir todos los requisitos en ellos exigidos.</w:t>
      </w:r>
    </w:p>
    <w:p w14:paraId="3DB5303D" w14:textId="77777777" w:rsidR="00D43525" w:rsidRPr="00D43525" w:rsidRDefault="00D43525" w:rsidP="00D43525">
      <w:pPr>
        <w:tabs>
          <w:tab w:val="left" w:pos="284"/>
          <w:tab w:val="left" w:pos="426"/>
        </w:tabs>
        <w:spacing w:after="0" w:line="240" w:lineRule="auto"/>
        <w:contextualSpacing/>
        <w:jc w:val="both"/>
        <w:rPr>
          <w:rFonts w:ascii="Arial" w:hAnsi="Arial" w:cs="Arial"/>
          <w:sz w:val="20"/>
          <w:szCs w:val="20"/>
        </w:rPr>
      </w:pPr>
    </w:p>
    <w:p w14:paraId="6B087869" w14:textId="77777777" w:rsidR="00D43525" w:rsidRPr="00D43525" w:rsidRDefault="00D43525" w:rsidP="00D43525">
      <w:pPr>
        <w:tabs>
          <w:tab w:val="left" w:pos="284"/>
          <w:tab w:val="left" w:pos="426"/>
        </w:tabs>
        <w:spacing w:after="0" w:line="240" w:lineRule="auto"/>
        <w:contextualSpacing/>
        <w:jc w:val="both"/>
        <w:rPr>
          <w:rFonts w:ascii="Arial" w:hAnsi="Arial" w:cs="Arial"/>
          <w:sz w:val="20"/>
          <w:szCs w:val="20"/>
        </w:rPr>
      </w:pPr>
      <w:r w:rsidRPr="00D43525">
        <w:rPr>
          <w:rFonts w:ascii="Arial" w:hAnsi="Arial" w:cs="Arial"/>
          <w:sz w:val="20"/>
          <w:szCs w:val="20"/>
        </w:rPr>
        <w:t>Igualmente, declaro bajo la gravedad del juramento, que toda la información aportada y contenida en mi propuesta es veraz y susceptible de comprobación.</w:t>
      </w:r>
    </w:p>
    <w:p w14:paraId="3F0055B2" w14:textId="77777777" w:rsidR="00D43525" w:rsidRPr="00D43525" w:rsidRDefault="00D43525" w:rsidP="00D43525">
      <w:pPr>
        <w:tabs>
          <w:tab w:val="left" w:pos="284"/>
          <w:tab w:val="left" w:pos="426"/>
        </w:tabs>
        <w:spacing w:after="0" w:line="240" w:lineRule="auto"/>
        <w:contextualSpacing/>
        <w:jc w:val="both"/>
        <w:rPr>
          <w:rFonts w:ascii="Arial" w:hAnsi="Arial" w:cs="Arial"/>
          <w:sz w:val="20"/>
          <w:szCs w:val="20"/>
        </w:rPr>
      </w:pPr>
    </w:p>
    <w:p w14:paraId="0AE469C1" w14:textId="77777777" w:rsidR="00D43525" w:rsidRPr="00D43525" w:rsidRDefault="00D43525" w:rsidP="00D43525">
      <w:pPr>
        <w:tabs>
          <w:tab w:val="left" w:pos="284"/>
          <w:tab w:val="left" w:pos="426"/>
        </w:tabs>
        <w:spacing w:after="0" w:line="240" w:lineRule="auto"/>
        <w:contextualSpacing/>
        <w:jc w:val="both"/>
        <w:rPr>
          <w:rFonts w:ascii="Arial" w:hAnsi="Arial" w:cs="Arial"/>
          <w:sz w:val="20"/>
          <w:szCs w:val="20"/>
        </w:rPr>
      </w:pPr>
      <w:r w:rsidRPr="00D43525">
        <w:rPr>
          <w:rFonts w:ascii="Arial" w:hAnsi="Arial" w:cs="Arial"/>
          <w:sz w:val="20"/>
          <w:szCs w:val="20"/>
        </w:rPr>
        <w:t>Que acepto las condiciones y demás exigencias para la ejecución del contrato.</w:t>
      </w:r>
    </w:p>
    <w:p w14:paraId="77B9CDA7" w14:textId="77777777" w:rsidR="00D43525" w:rsidRPr="00D43525" w:rsidRDefault="00D43525" w:rsidP="00D43525">
      <w:pPr>
        <w:tabs>
          <w:tab w:val="left" w:pos="284"/>
          <w:tab w:val="left" w:pos="426"/>
        </w:tabs>
        <w:spacing w:after="0" w:line="240" w:lineRule="auto"/>
        <w:contextualSpacing/>
        <w:jc w:val="both"/>
        <w:rPr>
          <w:rFonts w:ascii="Arial" w:hAnsi="Arial" w:cs="Arial"/>
          <w:sz w:val="20"/>
          <w:szCs w:val="20"/>
        </w:rPr>
      </w:pPr>
    </w:p>
    <w:p w14:paraId="2E1376E1" w14:textId="77777777" w:rsidR="00D43525" w:rsidRPr="00D43525" w:rsidRDefault="00D43525" w:rsidP="00D43525">
      <w:pPr>
        <w:tabs>
          <w:tab w:val="left" w:pos="284"/>
          <w:tab w:val="left" w:pos="426"/>
        </w:tabs>
        <w:spacing w:after="0" w:line="240" w:lineRule="auto"/>
        <w:contextualSpacing/>
        <w:jc w:val="both"/>
        <w:rPr>
          <w:rFonts w:ascii="Arial" w:hAnsi="Arial" w:cs="Arial"/>
          <w:sz w:val="20"/>
          <w:szCs w:val="20"/>
        </w:rPr>
      </w:pPr>
      <w:r w:rsidRPr="00D43525">
        <w:rPr>
          <w:rFonts w:ascii="Arial" w:hAnsi="Arial" w:cs="Arial"/>
          <w:sz w:val="20"/>
          <w:szCs w:val="20"/>
        </w:rPr>
        <w:t xml:space="preserve">Que </w:t>
      </w:r>
      <w:proofErr w:type="gramStart"/>
      <w:r w:rsidRPr="00D43525">
        <w:rPr>
          <w:rFonts w:ascii="Arial" w:hAnsi="Arial" w:cs="Arial"/>
          <w:sz w:val="20"/>
          <w:szCs w:val="20"/>
        </w:rPr>
        <w:t>en caso que</w:t>
      </w:r>
      <w:proofErr w:type="gramEnd"/>
      <w:r w:rsidRPr="00D43525">
        <w:rPr>
          <w:rFonts w:ascii="Arial" w:hAnsi="Arial" w:cs="Arial"/>
          <w:sz w:val="20"/>
          <w:szCs w:val="20"/>
        </w:rPr>
        <w:t xml:space="preserve"> se me adjudique el contrato me comprometo a suscribir el acta de inicio con el Departamento Administrativo del Servicio Civil Distrital y a terminar el contrato dentro de los plazos contractuales establecidos, de acuerdo con lo establecido en los documentos del proceso de selección.</w:t>
      </w:r>
    </w:p>
    <w:p w14:paraId="3BC46F47" w14:textId="77777777" w:rsidR="00D43525" w:rsidRPr="00D43525" w:rsidRDefault="00D43525" w:rsidP="00D43525">
      <w:pPr>
        <w:tabs>
          <w:tab w:val="left" w:pos="284"/>
          <w:tab w:val="left" w:pos="426"/>
        </w:tabs>
        <w:spacing w:after="0" w:line="240" w:lineRule="auto"/>
        <w:contextualSpacing/>
        <w:jc w:val="both"/>
        <w:rPr>
          <w:rFonts w:ascii="Arial" w:hAnsi="Arial" w:cs="Arial"/>
          <w:sz w:val="20"/>
          <w:szCs w:val="20"/>
        </w:rPr>
      </w:pPr>
    </w:p>
    <w:p w14:paraId="79EDD2F4" w14:textId="77777777" w:rsidR="00D43525" w:rsidRPr="00D43525" w:rsidRDefault="00D43525" w:rsidP="00D43525">
      <w:pPr>
        <w:tabs>
          <w:tab w:val="left" w:pos="284"/>
          <w:tab w:val="left" w:pos="426"/>
        </w:tabs>
        <w:spacing w:after="0" w:line="240" w:lineRule="auto"/>
        <w:contextualSpacing/>
        <w:jc w:val="both"/>
        <w:rPr>
          <w:rFonts w:ascii="Arial" w:hAnsi="Arial" w:cs="Arial"/>
          <w:sz w:val="20"/>
          <w:szCs w:val="20"/>
        </w:rPr>
      </w:pPr>
      <w:r w:rsidRPr="00D43525">
        <w:rPr>
          <w:rFonts w:ascii="Arial" w:hAnsi="Arial" w:cs="Arial"/>
          <w:sz w:val="20"/>
          <w:szCs w:val="20"/>
        </w:rPr>
        <w:t>Que esta oferta sólo compromete a los firmantes de esta carta.</w:t>
      </w:r>
    </w:p>
    <w:p w14:paraId="33C2C484" w14:textId="77777777" w:rsidR="00D43525" w:rsidRPr="00D43525" w:rsidRDefault="00D43525" w:rsidP="00D43525">
      <w:pPr>
        <w:tabs>
          <w:tab w:val="left" w:pos="284"/>
          <w:tab w:val="left" w:pos="426"/>
        </w:tabs>
        <w:spacing w:after="0" w:line="240" w:lineRule="auto"/>
        <w:contextualSpacing/>
        <w:jc w:val="both"/>
        <w:rPr>
          <w:rFonts w:ascii="Arial" w:hAnsi="Arial" w:cs="Arial"/>
          <w:sz w:val="20"/>
          <w:szCs w:val="20"/>
        </w:rPr>
      </w:pPr>
    </w:p>
    <w:p w14:paraId="51F9C8C1" w14:textId="77777777" w:rsidR="00D43525" w:rsidRPr="00D43525" w:rsidRDefault="00D43525" w:rsidP="00D43525">
      <w:pPr>
        <w:tabs>
          <w:tab w:val="left" w:pos="284"/>
          <w:tab w:val="left" w:pos="426"/>
        </w:tabs>
        <w:spacing w:after="0" w:line="240" w:lineRule="auto"/>
        <w:contextualSpacing/>
        <w:jc w:val="both"/>
        <w:rPr>
          <w:rFonts w:ascii="Arial" w:hAnsi="Arial" w:cs="Arial"/>
          <w:sz w:val="20"/>
          <w:szCs w:val="20"/>
        </w:rPr>
      </w:pPr>
      <w:r w:rsidRPr="00D43525">
        <w:rPr>
          <w:rFonts w:ascii="Arial" w:hAnsi="Arial" w:cs="Arial"/>
          <w:sz w:val="20"/>
          <w:szCs w:val="20"/>
        </w:rPr>
        <w:t>Que ninguna otra persona tiene interés comercial en la propuesta ni en el contrato que se llegue a suscribir.</w:t>
      </w:r>
    </w:p>
    <w:p w14:paraId="769774EB" w14:textId="77777777" w:rsidR="00D43525" w:rsidRPr="00D43525" w:rsidRDefault="00D43525" w:rsidP="00D43525">
      <w:pPr>
        <w:tabs>
          <w:tab w:val="left" w:pos="284"/>
          <w:tab w:val="left" w:pos="426"/>
        </w:tabs>
        <w:spacing w:after="0" w:line="240" w:lineRule="auto"/>
        <w:contextualSpacing/>
        <w:jc w:val="both"/>
        <w:rPr>
          <w:rFonts w:ascii="Arial" w:hAnsi="Arial" w:cs="Arial"/>
          <w:sz w:val="20"/>
          <w:szCs w:val="20"/>
        </w:rPr>
      </w:pPr>
    </w:p>
    <w:p w14:paraId="2B6D4F49" w14:textId="77777777" w:rsidR="00D43525" w:rsidRPr="00D43525" w:rsidRDefault="00D43525" w:rsidP="00D43525">
      <w:pPr>
        <w:tabs>
          <w:tab w:val="left" w:pos="284"/>
          <w:tab w:val="left" w:pos="426"/>
        </w:tabs>
        <w:spacing w:after="0" w:line="240" w:lineRule="auto"/>
        <w:contextualSpacing/>
        <w:jc w:val="both"/>
        <w:rPr>
          <w:rFonts w:ascii="Arial" w:hAnsi="Arial" w:cs="Arial"/>
          <w:sz w:val="20"/>
          <w:szCs w:val="20"/>
        </w:rPr>
      </w:pPr>
      <w:r w:rsidRPr="00D43525">
        <w:rPr>
          <w:rFonts w:ascii="Arial" w:hAnsi="Arial" w:cs="Arial"/>
          <w:sz w:val="20"/>
          <w:szCs w:val="20"/>
        </w:rPr>
        <w:t xml:space="preserve">Que los recursos utilizados para las gestiones de selección y contratación derivadas del presente </w:t>
      </w:r>
      <w:proofErr w:type="gramStart"/>
      <w:r w:rsidRPr="00D43525">
        <w:rPr>
          <w:rFonts w:ascii="Arial" w:hAnsi="Arial" w:cs="Arial"/>
          <w:sz w:val="20"/>
          <w:szCs w:val="20"/>
        </w:rPr>
        <w:t>proceso,</w:t>
      </w:r>
      <w:proofErr w:type="gramEnd"/>
      <w:r w:rsidRPr="00D43525">
        <w:rPr>
          <w:rFonts w:ascii="Arial" w:hAnsi="Arial" w:cs="Arial"/>
          <w:sz w:val="20"/>
          <w:szCs w:val="20"/>
        </w:rPr>
        <w:t xml:space="preserve"> no provienen de actividades ilícitas tales como el lavado de activos, testaferrato, tráfico de estupefacientes o delitos contra el orden constitucional, o que de alguna manera contraríen las leyes de la República, la moral o las buenas costumbres.</w:t>
      </w:r>
    </w:p>
    <w:p w14:paraId="1B877D5C" w14:textId="77777777" w:rsidR="00D43525" w:rsidRPr="00D43525" w:rsidRDefault="00D43525" w:rsidP="00D43525">
      <w:pPr>
        <w:tabs>
          <w:tab w:val="left" w:pos="284"/>
          <w:tab w:val="left" w:pos="426"/>
        </w:tabs>
        <w:spacing w:after="0" w:line="240" w:lineRule="auto"/>
        <w:contextualSpacing/>
        <w:jc w:val="both"/>
        <w:rPr>
          <w:rFonts w:ascii="Arial" w:hAnsi="Arial" w:cs="Arial"/>
          <w:sz w:val="20"/>
          <w:szCs w:val="20"/>
        </w:rPr>
      </w:pPr>
    </w:p>
    <w:p w14:paraId="37E10418" w14:textId="77777777" w:rsidR="00D43525" w:rsidRPr="00D43525" w:rsidRDefault="00D43525" w:rsidP="00D43525">
      <w:pPr>
        <w:tabs>
          <w:tab w:val="left" w:pos="284"/>
          <w:tab w:val="left" w:pos="426"/>
        </w:tabs>
        <w:spacing w:after="0" w:line="240" w:lineRule="auto"/>
        <w:contextualSpacing/>
        <w:jc w:val="both"/>
        <w:rPr>
          <w:rFonts w:ascii="Arial" w:hAnsi="Arial" w:cs="Arial"/>
          <w:sz w:val="20"/>
          <w:szCs w:val="20"/>
        </w:rPr>
      </w:pPr>
      <w:r w:rsidRPr="00D43525">
        <w:rPr>
          <w:rFonts w:ascii="Arial" w:hAnsi="Arial" w:cs="Arial"/>
          <w:sz w:val="20"/>
          <w:szCs w:val="20"/>
        </w:rPr>
        <w:t>Que con la firma de la presente carta bajo la gravedad del juramento, manifiesto que no me encuentro incurso dentro de las inhabilidades, incompatibilidades o prohibiciones o conflictos de intereses, establecidos en la Constitución Política, la Ley 80 de 1993 adicionada por la Ley 1150 de 2007, artículo 60 de la Ley 610 de 2000, artículo 1º de la Ley 1296 de 2009, en los artículos 1º, 2º, 3º. 4º, 5, 84 parágrafo 2º y 90 de la Ley 1474 de 2011, el artículo 2.2.1.1.2.2.5 del Decreto 1082 de 2015 y las demás normas pertinentes.</w:t>
      </w:r>
    </w:p>
    <w:p w14:paraId="4E66E61C" w14:textId="77777777" w:rsidR="00D43525" w:rsidRPr="00D43525" w:rsidRDefault="00D43525" w:rsidP="00D43525">
      <w:pPr>
        <w:tabs>
          <w:tab w:val="left" w:pos="284"/>
          <w:tab w:val="left" w:pos="426"/>
        </w:tabs>
        <w:spacing w:after="0" w:line="240" w:lineRule="auto"/>
        <w:contextualSpacing/>
        <w:jc w:val="both"/>
        <w:rPr>
          <w:rFonts w:ascii="Arial" w:hAnsi="Arial" w:cs="Arial"/>
          <w:sz w:val="20"/>
          <w:szCs w:val="20"/>
        </w:rPr>
      </w:pPr>
    </w:p>
    <w:p w14:paraId="5C968E65" w14:textId="77777777" w:rsidR="00D43525" w:rsidRPr="00D43525" w:rsidRDefault="00D43525" w:rsidP="00D43525">
      <w:pPr>
        <w:tabs>
          <w:tab w:val="left" w:pos="284"/>
          <w:tab w:val="left" w:pos="426"/>
        </w:tabs>
        <w:spacing w:after="0" w:line="240" w:lineRule="auto"/>
        <w:contextualSpacing/>
        <w:jc w:val="both"/>
        <w:rPr>
          <w:rFonts w:ascii="Arial" w:hAnsi="Arial" w:cs="Arial"/>
          <w:kern w:val="16"/>
          <w:sz w:val="20"/>
          <w:szCs w:val="20"/>
        </w:rPr>
      </w:pPr>
      <w:r w:rsidRPr="00D43525">
        <w:rPr>
          <w:rFonts w:ascii="Arial" w:hAnsi="Arial" w:cs="Arial"/>
          <w:b/>
          <w:bCs/>
          <w:kern w:val="16"/>
          <w:sz w:val="20"/>
          <w:szCs w:val="20"/>
        </w:rPr>
        <w:t>(</w:t>
      </w:r>
      <w:r w:rsidRPr="00D43525">
        <w:rPr>
          <w:rFonts w:ascii="Arial" w:hAnsi="Arial" w:cs="Arial"/>
          <w:b/>
          <w:bCs/>
          <w:i/>
          <w:kern w:val="16"/>
          <w:sz w:val="20"/>
          <w:szCs w:val="20"/>
        </w:rPr>
        <w:t xml:space="preserve">Nota: Se recuerda al proponente </w:t>
      </w:r>
      <w:proofErr w:type="gramStart"/>
      <w:r w:rsidRPr="00D43525">
        <w:rPr>
          <w:rFonts w:ascii="Arial" w:hAnsi="Arial" w:cs="Arial"/>
          <w:b/>
          <w:bCs/>
          <w:i/>
          <w:kern w:val="16"/>
          <w:sz w:val="20"/>
          <w:szCs w:val="20"/>
        </w:rPr>
        <w:t>que</w:t>
      </w:r>
      <w:proofErr w:type="gramEnd"/>
      <w:r w:rsidRPr="00D43525">
        <w:rPr>
          <w:rFonts w:ascii="Arial" w:hAnsi="Arial" w:cs="Arial"/>
          <w:b/>
          <w:bCs/>
          <w:i/>
          <w:kern w:val="16"/>
          <w:sz w:val="20"/>
          <w:szCs w:val="20"/>
        </w:rPr>
        <w:t xml:space="preserve"> si está incurso en alguna causal de inhabilidad o incompatibilidad, no puede participar en el proceso de selección de contratistas y debe abstenerse de formular propuesta</w:t>
      </w:r>
      <w:r w:rsidRPr="00D43525">
        <w:rPr>
          <w:rFonts w:ascii="Arial" w:hAnsi="Arial" w:cs="Arial"/>
          <w:kern w:val="16"/>
          <w:sz w:val="20"/>
          <w:szCs w:val="20"/>
        </w:rPr>
        <w:t>).</w:t>
      </w:r>
    </w:p>
    <w:p w14:paraId="16E1AACF" w14:textId="77777777" w:rsidR="00D43525" w:rsidRPr="00D43525" w:rsidRDefault="00D43525" w:rsidP="00D43525">
      <w:pPr>
        <w:tabs>
          <w:tab w:val="left" w:pos="284"/>
          <w:tab w:val="left" w:pos="426"/>
        </w:tabs>
        <w:spacing w:after="0" w:line="240" w:lineRule="auto"/>
        <w:contextualSpacing/>
        <w:jc w:val="both"/>
        <w:rPr>
          <w:rFonts w:ascii="Arial" w:hAnsi="Arial" w:cs="Arial"/>
          <w:kern w:val="16"/>
          <w:sz w:val="20"/>
          <w:szCs w:val="20"/>
        </w:rPr>
      </w:pPr>
    </w:p>
    <w:p w14:paraId="6A62932D" w14:textId="77777777" w:rsidR="00D43525" w:rsidRPr="00D43525" w:rsidRDefault="00D43525" w:rsidP="00D43525">
      <w:pPr>
        <w:tabs>
          <w:tab w:val="left" w:pos="426"/>
        </w:tabs>
        <w:spacing w:after="0" w:line="240" w:lineRule="auto"/>
        <w:contextualSpacing/>
        <w:jc w:val="both"/>
        <w:rPr>
          <w:rFonts w:ascii="Arial" w:hAnsi="Arial" w:cs="Arial"/>
          <w:sz w:val="20"/>
          <w:szCs w:val="20"/>
        </w:rPr>
      </w:pPr>
      <w:r w:rsidRPr="00D43525">
        <w:rPr>
          <w:rFonts w:ascii="Arial" w:hAnsi="Arial" w:cs="Arial"/>
          <w:sz w:val="20"/>
          <w:szCs w:val="20"/>
        </w:rPr>
        <w:t>Que leí cuidadosamente todos los documentos del proceso de mínima cuantía, y elaboré mi propuesta ajustada a estos documentos. Por tanto, conocí y tuve las oportunidades establecidas para solicitar aclaraciones, formular objeciones, efectuar preguntas y obtener respuestas a mis inquietudes.</w:t>
      </w:r>
    </w:p>
    <w:p w14:paraId="62B5063A" w14:textId="77777777" w:rsidR="00D43525" w:rsidRPr="00D43525" w:rsidRDefault="00D43525" w:rsidP="00D43525">
      <w:pPr>
        <w:tabs>
          <w:tab w:val="left" w:pos="426"/>
        </w:tabs>
        <w:spacing w:after="0" w:line="240" w:lineRule="auto"/>
        <w:contextualSpacing/>
        <w:jc w:val="both"/>
        <w:rPr>
          <w:rFonts w:ascii="Arial" w:hAnsi="Arial" w:cs="Arial"/>
          <w:sz w:val="20"/>
          <w:szCs w:val="20"/>
        </w:rPr>
      </w:pPr>
    </w:p>
    <w:p w14:paraId="55BCD9F4" w14:textId="77777777" w:rsidR="00D43525" w:rsidRPr="00D43525" w:rsidRDefault="00D43525" w:rsidP="00D43525">
      <w:pPr>
        <w:tabs>
          <w:tab w:val="left" w:pos="426"/>
        </w:tabs>
        <w:suppressAutoHyphens/>
        <w:autoSpaceDE w:val="0"/>
        <w:autoSpaceDN w:val="0"/>
        <w:adjustRightInd w:val="0"/>
        <w:spacing w:after="0" w:line="240" w:lineRule="auto"/>
        <w:contextualSpacing/>
        <w:jc w:val="both"/>
        <w:rPr>
          <w:rFonts w:ascii="Arial" w:hAnsi="Arial" w:cs="Arial"/>
          <w:sz w:val="20"/>
          <w:szCs w:val="20"/>
        </w:rPr>
      </w:pPr>
      <w:r w:rsidRPr="00D43525">
        <w:rPr>
          <w:rFonts w:ascii="Arial" w:hAnsi="Arial" w:cs="Arial"/>
          <w:sz w:val="20"/>
          <w:szCs w:val="20"/>
        </w:rPr>
        <w:t xml:space="preserve">Que aceptamos los compromisos anticorrupción que se señalan en esta invitación pública y aceptamos las consecuencias del incumplimiento de </w:t>
      </w:r>
      <w:proofErr w:type="gramStart"/>
      <w:r w:rsidRPr="00D43525">
        <w:rPr>
          <w:rFonts w:ascii="Arial" w:hAnsi="Arial" w:cs="Arial"/>
          <w:sz w:val="20"/>
          <w:szCs w:val="20"/>
        </w:rPr>
        <w:t>los mismos</w:t>
      </w:r>
      <w:proofErr w:type="gramEnd"/>
      <w:r w:rsidRPr="00D43525">
        <w:rPr>
          <w:rFonts w:ascii="Arial" w:hAnsi="Arial" w:cs="Arial"/>
          <w:sz w:val="20"/>
          <w:szCs w:val="20"/>
        </w:rPr>
        <w:t xml:space="preserve">. </w:t>
      </w:r>
    </w:p>
    <w:p w14:paraId="49023B49" w14:textId="77777777" w:rsidR="00D43525" w:rsidRPr="00D43525" w:rsidRDefault="00D43525" w:rsidP="00D43525">
      <w:pPr>
        <w:tabs>
          <w:tab w:val="left" w:pos="426"/>
        </w:tabs>
        <w:suppressAutoHyphens/>
        <w:autoSpaceDE w:val="0"/>
        <w:autoSpaceDN w:val="0"/>
        <w:adjustRightInd w:val="0"/>
        <w:spacing w:after="0" w:line="240" w:lineRule="auto"/>
        <w:contextualSpacing/>
        <w:jc w:val="both"/>
        <w:rPr>
          <w:rFonts w:ascii="Arial" w:hAnsi="Arial" w:cs="Arial"/>
          <w:sz w:val="20"/>
          <w:szCs w:val="20"/>
        </w:rPr>
      </w:pPr>
    </w:p>
    <w:p w14:paraId="75A92A98" w14:textId="77777777" w:rsidR="00D43525" w:rsidRPr="00D43525" w:rsidRDefault="00D43525" w:rsidP="00D43525">
      <w:pPr>
        <w:tabs>
          <w:tab w:val="left" w:pos="426"/>
        </w:tabs>
        <w:suppressAutoHyphens/>
        <w:autoSpaceDE w:val="0"/>
        <w:autoSpaceDN w:val="0"/>
        <w:adjustRightInd w:val="0"/>
        <w:spacing w:after="0" w:line="240" w:lineRule="auto"/>
        <w:contextualSpacing/>
        <w:jc w:val="both"/>
        <w:rPr>
          <w:rFonts w:ascii="Arial" w:hAnsi="Arial" w:cs="Arial"/>
          <w:sz w:val="20"/>
          <w:szCs w:val="20"/>
        </w:rPr>
      </w:pPr>
      <w:r w:rsidRPr="00D43525">
        <w:rPr>
          <w:rFonts w:ascii="Arial" w:hAnsi="Arial" w:cs="Arial"/>
          <w:sz w:val="20"/>
          <w:szCs w:val="20"/>
        </w:rPr>
        <w:t xml:space="preserve">Que conozco y acepto que en desarrollo de los principios de transparencia, igualdad e imparcialidad toda la información incluida en la propuesta y en especial la incluida para acreditar el cumplimiento de los requisitos establecidos en los términos de referencia será pública y cualquier proponente o persona interesadas, podrán obtener copia de </w:t>
      </w:r>
      <w:proofErr w:type="gramStart"/>
      <w:r w:rsidRPr="00D43525">
        <w:rPr>
          <w:rFonts w:ascii="Arial" w:hAnsi="Arial" w:cs="Arial"/>
          <w:sz w:val="20"/>
          <w:szCs w:val="20"/>
        </w:rPr>
        <w:t>la misma</w:t>
      </w:r>
      <w:proofErr w:type="gramEnd"/>
      <w:r w:rsidRPr="00D43525">
        <w:rPr>
          <w:rFonts w:ascii="Arial" w:hAnsi="Arial" w:cs="Arial"/>
          <w:sz w:val="20"/>
          <w:szCs w:val="20"/>
        </w:rPr>
        <w:t>.</w:t>
      </w:r>
    </w:p>
    <w:p w14:paraId="75D40991" w14:textId="77777777" w:rsidR="00D43525" w:rsidRPr="00D43525" w:rsidRDefault="00D43525" w:rsidP="00D43525">
      <w:pPr>
        <w:tabs>
          <w:tab w:val="left" w:pos="426"/>
        </w:tabs>
        <w:suppressAutoHyphens/>
        <w:autoSpaceDE w:val="0"/>
        <w:autoSpaceDN w:val="0"/>
        <w:adjustRightInd w:val="0"/>
        <w:spacing w:after="0" w:line="240" w:lineRule="auto"/>
        <w:contextualSpacing/>
        <w:jc w:val="both"/>
        <w:rPr>
          <w:rFonts w:ascii="Arial" w:hAnsi="Arial" w:cs="Arial"/>
          <w:sz w:val="20"/>
          <w:szCs w:val="20"/>
        </w:rPr>
      </w:pPr>
    </w:p>
    <w:p w14:paraId="628005B9" w14:textId="77777777" w:rsidR="00D43525" w:rsidRPr="00D43525" w:rsidRDefault="00D43525" w:rsidP="00D43525">
      <w:pPr>
        <w:pStyle w:val="MARITZA3"/>
        <w:tabs>
          <w:tab w:val="clear" w:pos="-720"/>
          <w:tab w:val="clear" w:pos="0"/>
        </w:tabs>
        <w:contextualSpacing/>
        <w:rPr>
          <w:rFonts w:ascii="Arial" w:hAnsi="Arial" w:cs="Arial"/>
          <w:spacing w:val="-3"/>
          <w:sz w:val="20"/>
          <w:lang w:val="es-CO"/>
        </w:rPr>
      </w:pPr>
      <w:r w:rsidRPr="00D43525">
        <w:rPr>
          <w:rFonts w:ascii="Arial" w:hAnsi="Arial" w:cs="Arial"/>
          <w:spacing w:val="-3"/>
          <w:sz w:val="20"/>
          <w:lang w:val="es-CO"/>
        </w:rPr>
        <w:t xml:space="preserve">Que </w:t>
      </w:r>
      <w:r w:rsidRPr="00D43525">
        <w:rPr>
          <w:rFonts w:ascii="Arial" w:hAnsi="Arial" w:cs="Arial"/>
          <w:b/>
          <w:spacing w:val="-3"/>
          <w:sz w:val="20"/>
          <w:lang w:val="es-CO"/>
        </w:rPr>
        <w:t>NINGUNO</w:t>
      </w:r>
      <w:r w:rsidRPr="00D43525">
        <w:rPr>
          <w:rFonts w:ascii="Arial" w:hAnsi="Arial" w:cs="Arial"/>
          <w:spacing w:val="-3"/>
          <w:sz w:val="20"/>
          <w:lang w:val="es-CO"/>
        </w:rPr>
        <w:t xml:space="preserve"> de los documentos de nuestra propuesta cuentan con reserva legal. (En caso de contar con reserva legal indicar las normas y los documentos).</w:t>
      </w:r>
    </w:p>
    <w:p w14:paraId="64686265" w14:textId="77777777" w:rsidR="00D43525" w:rsidRPr="00D43525" w:rsidRDefault="00D43525" w:rsidP="00D43525">
      <w:pPr>
        <w:pStyle w:val="MARITZA3"/>
        <w:tabs>
          <w:tab w:val="clear" w:pos="-720"/>
          <w:tab w:val="clear" w:pos="0"/>
        </w:tabs>
        <w:contextualSpacing/>
        <w:rPr>
          <w:rFonts w:ascii="Arial" w:hAnsi="Arial" w:cs="Arial"/>
          <w:spacing w:val="-3"/>
          <w:sz w:val="20"/>
          <w:lang w:val="es-CO"/>
        </w:rPr>
      </w:pPr>
    </w:p>
    <w:p w14:paraId="1393B4E1" w14:textId="77777777" w:rsidR="00D43525" w:rsidRPr="00D43525" w:rsidRDefault="00D43525" w:rsidP="00D43525">
      <w:pPr>
        <w:tabs>
          <w:tab w:val="left" w:pos="-709"/>
        </w:tabs>
        <w:spacing w:after="0" w:line="240" w:lineRule="auto"/>
        <w:contextualSpacing/>
        <w:jc w:val="both"/>
        <w:rPr>
          <w:rFonts w:ascii="Arial" w:hAnsi="Arial" w:cs="Arial"/>
          <w:sz w:val="20"/>
          <w:szCs w:val="20"/>
        </w:rPr>
      </w:pPr>
      <w:r w:rsidRPr="00D43525">
        <w:rPr>
          <w:rFonts w:ascii="Arial" w:hAnsi="Arial" w:cs="Arial"/>
          <w:sz w:val="20"/>
          <w:szCs w:val="20"/>
        </w:rPr>
        <w:t xml:space="preserve">Que ninguna otra persona con vínculos de parentesco hasta el segundo grado de consanguinidad o afinidad con el firmante ha presentado propuesta para </w:t>
      </w:r>
      <w:proofErr w:type="gramStart"/>
      <w:r w:rsidRPr="00D43525">
        <w:rPr>
          <w:rFonts w:ascii="Arial" w:hAnsi="Arial" w:cs="Arial"/>
          <w:sz w:val="20"/>
          <w:szCs w:val="20"/>
        </w:rPr>
        <w:t>éste</w:t>
      </w:r>
      <w:proofErr w:type="gramEnd"/>
      <w:r w:rsidRPr="00D43525">
        <w:rPr>
          <w:rFonts w:ascii="Arial" w:hAnsi="Arial" w:cs="Arial"/>
          <w:sz w:val="20"/>
          <w:szCs w:val="20"/>
        </w:rPr>
        <w:t xml:space="preserve"> proceso.</w:t>
      </w:r>
    </w:p>
    <w:p w14:paraId="248EDCB4" w14:textId="77777777" w:rsidR="00D43525" w:rsidRPr="00D43525" w:rsidRDefault="00D43525" w:rsidP="00D43525">
      <w:pPr>
        <w:tabs>
          <w:tab w:val="left" w:pos="-709"/>
        </w:tabs>
        <w:spacing w:after="0" w:line="240" w:lineRule="auto"/>
        <w:contextualSpacing/>
        <w:jc w:val="both"/>
        <w:rPr>
          <w:rFonts w:ascii="Arial" w:hAnsi="Arial" w:cs="Arial"/>
          <w:sz w:val="20"/>
          <w:szCs w:val="20"/>
        </w:rPr>
      </w:pPr>
    </w:p>
    <w:p w14:paraId="17B5AB60" w14:textId="77777777" w:rsidR="00D43525" w:rsidRPr="00D43525" w:rsidRDefault="00D43525" w:rsidP="00D43525">
      <w:pPr>
        <w:pStyle w:val="MARITZA3"/>
        <w:tabs>
          <w:tab w:val="clear" w:pos="-720"/>
          <w:tab w:val="clear" w:pos="0"/>
        </w:tabs>
        <w:contextualSpacing/>
        <w:rPr>
          <w:rFonts w:ascii="Arial" w:hAnsi="Arial" w:cs="Arial"/>
          <w:sz w:val="20"/>
          <w:lang w:val="es-ES"/>
        </w:rPr>
      </w:pPr>
      <w:r w:rsidRPr="00D43525">
        <w:rPr>
          <w:rFonts w:ascii="Arial" w:hAnsi="Arial" w:cs="Arial"/>
          <w:sz w:val="20"/>
          <w:lang w:val="es-ES"/>
        </w:rPr>
        <w:t>Que de conformidad con lo dispuesto en la Circular No. 1 de fecha 19 de enero de 2011, expedida por el Alcalde Mayor de Bogotá D.C., en el evento de adjudicación del contrato, nos comprometemos a no contratar a menores de edad, en cumplimiento de los pactos, convenios y convenciones internacionales ratificados por Colombia, según lo establece la Constitución Política de 1991 y demás normas vigentes sobre la materia, en particular aquellas que consagran los derechos de los niños.</w:t>
      </w:r>
    </w:p>
    <w:p w14:paraId="2F7C4E61" w14:textId="77777777" w:rsidR="00D43525" w:rsidRPr="00D43525" w:rsidRDefault="00D43525" w:rsidP="00D43525">
      <w:pPr>
        <w:pStyle w:val="MARITZA3"/>
        <w:tabs>
          <w:tab w:val="clear" w:pos="-720"/>
          <w:tab w:val="clear" w:pos="0"/>
        </w:tabs>
        <w:contextualSpacing/>
        <w:rPr>
          <w:rFonts w:ascii="Arial" w:hAnsi="Arial" w:cs="Arial"/>
          <w:spacing w:val="-3"/>
          <w:sz w:val="20"/>
          <w:lang w:val="es-CO"/>
        </w:rPr>
      </w:pPr>
    </w:p>
    <w:p w14:paraId="4ED7A42C" w14:textId="77777777" w:rsidR="00D43525" w:rsidRPr="00D43525" w:rsidRDefault="00D43525" w:rsidP="00D43525">
      <w:pPr>
        <w:spacing w:after="0" w:line="240" w:lineRule="auto"/>
        <w:contextualSpacing/>
        <w:jc w:val="both"/>
        <w:rPr>
          <w:rFonts w:ascii="Arial" w:hAnsi="Arial" w:cs="Arial"/>
          <w:snapToGrid w:val="0"/>
          <w:spacing w:val="-2"/>
          <w:sz w:val="20"/>
          <w:szCs w:val="20"/>
          <w:lang w:val="es-ES"/>
        </w:rPr>
      </w:pPr>
      <w:r w:rsidRPr="00D43525">
        <w:rPr>
          <w:rFonts w:ascii="Arial" w:hAnsi="Arial" w:cs="Arial"/>
          <w:snapToGrid w:val="0"/>
          <w:spacing w:val="-2"/>
          <w:sz w:val="20"/>
          <w:szCs w:val="20"/>
          <w:lang w:val="es-ES"/>
        </w:rPr>
        <w:t>De igual manera me (nos) obligo (amos) para con el Departamento a informar todo cambio de mi (nuestra) residencia o domicilio que ocurra durante el proceso de selección y el desarrollo del contrato que se suscriba como resultado de este proceso de mínima cuantía, hasta su liquidación final.</w:t>
      </w:r>
    </w:p>
    <w:p w14:paraId="41C20A05" w14:textId="77777777" w:rsidR="00D43525" w:rsidRPr="00D43525" w:rsidRDefault="00D43525" w:rsidP="00D43525">
      <w:pPr>
        <w:spacing w:after="0" w:line="240" w:lineRule="auto"/>
        <w:contextualSpacing/>
        <w:jc w:val="both"/>
        <w:rPr>
          <w:rFonts w:ascii="Arial" w:hAnsi="Arial" w:cs="Arial"/>
          <w:snapToGrid w:val="0"/>
          <w:spacing w:val="-2"/>
          <w:sz w:val="20"/>
          <w:szCs w:val="20"/>
          <w:lang w:val="es-ES"/>
        </w:rPr>
      </w:pPr>
    </w:p>
    <w:p w14:paraId="4C073A15" w14:textId="77777777" w:rsidR="00D43525" w:rsidRPr="00D43525" w:rsidRDefault="00D43525" w:rsidP="00D43525">
      <w:pPr>
        <w:spacing w:after="0" w:line="240" w:lineRule="auto"/>
        <w:contextualSpacing/>
        <w:jc w:val="both"/>
        <w:rPr>
          <w:rFonts w:ascii="Arial" w:hAnsi="Arial" w:cs="Arial"/>
          <w:sz w:val="20"/>
          <w:szCs w:val="20"/>
        </w:rPr>
      </w:pPr>
      <w:r w:rsidRPr="00D43525">
        <w:rPr>
          <w:rFonts w:ascii="Arial" w:hAnsi="Arial" w:cs="Arial"/>
          <w:sz w:val="20"/>
          <w:szCs w:val="20"/>
        </w:rPr>
        <w:t>Me permito informar que las comunicaciones y notificaciones relativas a este proceso de selección las recibiré en la siguiente dirección y correo electrónico:</w:t>
      </w:r>
    </w:p>
    <w:p w14:paraId="4C4C106B" w14:textId="77777777" w:rsidR="00D43525" w:rsidRPr="00D43525" w:rsidRDefault="00D43525" w:rsidP="00D43525">
      <w:pPr>
        <w:pStyle w:val="MARITZA3"/>
        <w:tabs>
          <w:tab w:val="clear" w:pos="-720"/>
          <w:tab w:val="clear" w:pos="0"/>
        </w:tabs>
        <w:contextualSpacing/>
        <w:rPr>
          <w:rFonts w:ascii="Arial" w:hAnsi="Arial" w:cs="Arial"/>
          <w:spacing w:val="-3"/>
          <w:sz w:val="20"/>
          <w:lang w:val="es-CO"/>
        </w:rPr>
      </w:pPr>
    </w:p>
    <w:p w14:paraId="1D1EBC14" w14:textId="77777777" w:rsidR="00D43525" w:rsidRPr="00D43525" w:rsidRDefault="00D43525" w:rsidP="00D43525">
      <w:pPr>
        <w:pStyle w:val="MARITZA3"/>
        <w:tabs>
          <w:tab w:val="clear" w:pos="-720"/>
          <w:tab w:val="clear" w:pos="0"/>
        </w:tabs>
        <w:contextualSpacing/>
        <w:rPr>
          <w:rFonts w:ascii="Arial" w:hAnsi="Arial" w:cs="Arial"/>
          <w:spacing w:val="-3"/>
          <w:sz w:val="20"/>
          <w:lang w:val="es-CO"/>
        </w:rPr>
      </w:pPr>
      <w:r w:rsidRPr="00D43525">
        <w:rPr>
          <w:rFonts w:ascii="Arial" w:hAnsi="Arial" w:cs="Arial"/>
          <w:spacing w:val="-3"/>
          <w:sz w:val="20"/>
          <w:lang w:val="es-CO"/>
        </w:rPr>
        <w:t>Nombre del Representante Legal</w:t>
      </w:r>
    </w:p>
    <w:p w14:paraId="3F2211A0" w14:textId="77777777" w:rsidR="00D43525" w:rsidRPr="00D43525" w:rsidRDefault="00D43525" w:rsidP="00D43525">
      <w:pPr>
        <w:pStyle w:val="MARITZA3"/>
        <w:tabs>
          <w:tab w:val="clear" w:pos="-720"/>
          <w:tab w:val="clear" w:pos="0"/>
        </w:tabs>
        <w:contextualSpacing/>
        <w:rPr>
          <w:rFonts w:ascii="Arial" w:hAnsi="Arial" w:cs="Arial"/>
          <w:spacing w:val="-3"/>
          <w:sz w:val="20"/>
          <w:lang w:val="es-CO"/>
        </w:rPr>
      </w:pPr>
      <w:r w:rsidRPr="00D43525">
        <w:rPr>
          <w:rFonts w:ascii="Arial" w:hAnsi="Arial" w:cs="Arial"/>
          <w:spacing w:val="-3"/>
          <w:sz w:val="20"/>
          <w:lang w:val="es-CO"/>
        </w:rPr>
        <w:t>C.C. Nº ______________________ de _________________</w:t>
      </w:r>
    </w:p>
    <w:p w14:paraId="11937FC8" w14:textId="77777777" w:rsidR="00C6546E" w:rsidRDefault="00C6546E" w:rsidP="00D43525">
      <w:pPr>
        <w:pStyle w:val="MARITZA3"/>
        <w:tabs>
          <w:tab w:val="clear" w:pos="-720"/>
          <w:tab w:val="clear" w:pos="0"/>
        </w:tabs>
        <w:contextualSpacing/>
        <w:rPr>
          <w:rFonts w:ascii="Arial" w:hAnsi="Arial" w:cs="Arial"/>
          <w:spacing w:val="-3"/>
          <w:sz w:val="20"/>
          <w:lang w:val="es-CO"/>
        </w:rPr>
      </w:pPr>
    </w:p>
    <w:p w14:paraId="4197FDEE" w14:textId="77777777" w:rsidR="00C6546E" w:rsidRDefault="00C6546E" w:rsidP="00D43525">
      <w:pPr>
        <w:pStyle w:val="MARITZA3"/>
        <w:tabs>
          <w:tab w:val="clear" w:pos="-720"/>
          <w:tab w:val="clear" w:pos="0"/>
        </w:tabs>
        <w:contextualSpacing/>
        <w:rPr>
          <w:rFonts w:ascii="Arial" w:hAnsi="Arial" w:cs="Arial"/>
          <w:spacing w:val="-3"/>
          <w:sz w:val="20"/>
          <w:lang w:val="es-CO"/>
        </w:rPr>
      </w:pPr>
    </w:p>
    <w:p w14:paraId="190AF01C" w14:textId="6299CE9B" w:rsidR="00D43525" w:rsidRPr="00D43525" w:rsidRDefault="00D43525" w:rsidP="00D43525">
      <w:pPr>
        <w:pStyle w:val="MARITZA3"/>
        <w:tabs>
          <w:tab w:val="clear" w:pos="-720"/>
          <w:tab w:val="clear" w:pos="0"/>
        </w:tabs>
        <w:contextualSpacing/>
        <w:rPr>
          <w:rFonts w:ascii="Arial" w:hAnsi="Arial" w:cs="Arial"/>
          <w:spacing w:val="-3"/>
          <w:sz w:val="20"/>
          <w:lang w:val="es-CO"/>
        </w:rPr>
      </w:pPr>
      <w:r w:rsidRPr="00D43525">
        <w:rPr>
          <w:rFonts w:ascii="Arial" w:hAnsi="Arial" w:cs="Arial"/>
          <w:spacing w:val="-3"/>
          <w:sz w:val="20"/>
          <w:lang w:val="es-CO"/>
        </w:rPr>
        <w:t xml:space="preserve">FIRMA </w:t>
      </w:r>
    </w:p>
    <w:p w14:paraId="53AA1280" w14:textId="77777777" w:rsidR="00D43525" w:rsidRPr="00D43525" w:rsidRDefault="00D43525" w:rsidP="00D43525">
      <w:pPr>
        <w:spacing w:after="0" w:line="240" w:lineRule="auto"/>
        <w:contextualSpacing/>
        <w:jc w:val="both"/>
        <w:rPr>
          <w:rFonts w:ascii="Arial" w:hAnsi="Arial" w:cs="Arial"/>
          <w:snapToGrid w:val="0"/>
          <w:spacing w:val="-3"/>
          <w:sz w:val="20"/>
          <w:szCs w:val="20"/>
        </w:rPr>
      </w:pPr>
      <w:r w:rsidRPr="00D43525">
        <w:rPr>
          <w:rFonts w:ascii="Arial" w:hAnsi="Arial" w:cs="Arial"/>
          <w:snapToGrid w:val="0"/>
          <w:spacing w:val="-3"/>
          <w:sz w:val="20"/>
          <w:szCs w:val="20"/>
        </w:rPr>
        <w:t>NOMBRE DE QUIEN FIRMA</w:t>
      </w:r>
    </w:p>
    <w:p w14:paraId="3E949869" w14:textId="77777777" w:rsidR="00D43525" w:rsidRPr="00D43525" w:rsidRDefault="00D43525" w:rsidP="00D43525">
      <w:pPr>
        <w:spacing w:after="0" w:line="240" w:lineRule="auto"/>
        <w:contextualSpacing/>
        <w:jc w:val="both"/>
        <w:rPr>
          <w:rFonts w:ascii="Arial" w:hAnsi="Arial" w:cs="Arial"/>
          <w:sz w:val="20"/>
          <w:szCs w:val="20"/>
        </w:rPr>
      </w:pPr>
      <w:r w:rsidRPr="00D43525">
        <w:rPr>
          <w:rFonts w:ascii="Arial" w:hAnsi="Arial" w:cs="Arial"/>
          <w:sz w:val="20"/>
          <w:szCs w:val="20"/>
        </w:rPr>
        <w:t xml:space="preserve">Dirección </w:t>
      </w:r>
    </w:p>
    <w:p w14:paraId="65A7BACD" w14:textId="77777777" w:rsidR="00D43525" w:rsidRPr="00D43525" w:rsidRDefault="00D43525" w:rsidP="00D43525">
      <w:pPr>
        <w:spacing w:after="0" w:line="240" w:lineRule="auto"/>
        <w:contextualSpacing/>
        <w:jc w:val="both"/>
        <w:rPr>
          <w:rFonts w:ascii="Arial" w:hAnsi="Arial" w:cs="Arial"/>
          <w:sz w:val="20"/>
          <w:szCs w:val="20"/>
        </w:rPr>
      </w:pPr>
      <w:r w:rsidRPr="00D43525">
        <w:rPr>
          <w:rFonts w:ascii="Arial" w:hAnsi="Arial" w:cs="Arial"/>
          <w:sz w:val="20"/>
          <w:szCs w:val="20"/>
        </w:rPr>
        <w:t xml:space="preserve">Ciudad </w:t>
      </w:r>
    </w:p>
    <w:p w14:paraId="6EB62F53" w14:textId="77777777" w:rsidR="00D43525" w:rsidRPr="00D43525" w:rsidRDefault="00D43525" w:rsidP="00D43525">
      <w:pPr>
        <w:spacing w:after="0" w:line="240" w:lineRule="auto"/>
        <w:contextualSpacing/>
        <w:jc w:val="both"/>
        <w:rPr>
          <w:rFonts w:ascii="Arial" w:hAnsi="Arial" w:cs="Arial"/>
          <w:sz w:val="20"/>
          <w:szCs w:val="20"/>
        </w:rPr>
      </w:pPr>
      <w:r w:rsidRPr="00D43525">
        <w:rPr>
          <w:rFonts w:ascii="Arial" w:hAnsi="Arial" w:cs="Arial"/>
          <w:sz w:val="20"/>
          <w:szCs w:val="20"/>
        </w:rPr>
        <w:t xml:space="preserve">Teléfono(s) </w:t>
      </w:r>
      <w:r w:rsidRPr="00D43525">
        <w:rPr>
          <w:rFonts w:ascii="Arial" w:hAnsi="Arial" w:cs="Arial"/>
          <w:sz w:val="20"/>
          <w:szCs w:val="20"/>
        </w:rPr>
        <w:tab/>
      </w:r>
      <w:r w:rsidRPr="00D43525">
        <w:rPr>
          <w:rFonts w:ascii="Arial" w:hAnsi="Arial" w:cs="Arial"/>
          <w:sz w:val="20"/>
          <w:szCs w:val="20"/>
        </w:rPr>
        <w:softHyphen/>
      </w:r>
      <w:r w:rsidRPr="00D43525">
        <w:rPr>
          <w:rFonts w:ascii="Arial" w:hAnsi="Arial" w:cs="Arial"/>
          <w:sz w:val="20"/>
          <w:szCs w:val="20"/>
        </w:rPr>
        <w:softHyphen/>
      </w:r>
      <w:r w:rsidRPr="00D43525">
        <w:rPr>
          <w:rFonts w:ascii="Arial" w:hAnsi="Arial" w:cs="Arial"/>
          <w:sz w:val="20"/>
          <w:szCs w:val="20"/>
        </w:rPr>
        <w:softHyphen/>
      </w:r>
      <w:r w:rsidRPr="00D43525">
        <w:rPr>
          <w:rFonts w:ascii="Arial" w:hAnsi="Arial" w:cs="Arial"/>
          <w:sz w:val="20"/>
          <w:szCs w:val="20"/>
        </w:rPr>
        <w:softHyphen/>
      </w:r>
      <w:r w:rsidRPr="00D43525">
        <w:rPr>
          <w:rFonts w:ascii="Arial" w:hAnsi="Arial" w:cs="Arial"/>
          <w:sz w:val="20"/>
          <w:szCs w:val="20"/>
        </w:rPr>
        <w:softHyphen/>
      </w:r>
      <w:r w:rsidRPr="00D43525">
        <w:rPr>
          <w:rFonts w:ascii="Arial" w:hAnsi="Arial" w:cs="Arial"/>
          <w:sz w:val="20"/>
          <w:szCs w:val="20"/>
        </w:rPr>
        <w:softHyphen/>
      </w:r>
    </w:p>
    <w:p w14:paraId="5E426FB9" w14:textId="77777777" w:rsidR="00D43525" w:rsidRPr="00D43525" w:rsidRDefault="00D43525" w:rsidP="00D43525">
      <w:pPr>
        <w:spacing w:after="0" w:line="240" w:lineRule="auto"/>
        <w:contextualSpacing/>
        <w:jc w:val="both"/>
        <w:rPr>
          <w:rFonts w:ascii="Arial" w:hAnsi="Arial" w:cs="Arial"/>
          <w:sz w:val="20"/>
          <w:szCs w:val="20"/>
        </w:rPr>
      </w:pPr>
      <w:r w:rsidRPr="00D43525">
        <w:rPr>
          <w:rFonts w:ascii="Arial" w:hAnsi="Arial" w:cs="Arial"/>
          <w:sz w:val="20"/>
          <w:szCs w:val="20"/>
        </w:rPr>
        <w:t xml:space="preserve">Fax </w:t>
      </w:r>
    </w:p>
    <w:p w14:paraId="35C4EDB1" w14:textId="77777777" w:rsidR="00D43525" w:rsidRPr="00D43525" w:rsidRDefault="00D43525" w:rsidP="00D43525">
      <w:pPr>
        <w:spacing w:after="0" w:line="240" w:lineRule="auto"/>
        <w:contextualSpacing/>
        <w:jc w:val="both"/>
        <w:rPr>
          <w:rFonts w:ascii="Arial" w:hAnsi="Arial" w:cs="Arial"/>
          <w:sz w:val="20"/>
          <w:szCs w:val="20"/>
        </w:rPr>
      </w:pPr>
      <w:r w:rsidRPr="00D43525">
        <w:rPr>
          <w:rFonts w:ascii="Arial" w:hAnsi="Arial" w:cs="Arial"/>
          <w:sz w:val="20"/>
          <w:szCs w:val="20"/>
        </w:rPr>
        <w:t>Correo Electrónico</w:t>
      </w:r>
    </w:p>
    <w:p w14:paraId="5EDF5ED7" w14:textId="77777777" w:rsidR="00D43525" w:rsidRPr="00D43525" w:rsidRDefault="00D43525" w:rsidP="00D43525">
      <w:pPr>
        <w:spacing w:after="0" w:line="240" w:lineRule="auto"/>
        <w:contextualSpacing/>
        <w:jc w:val="both"/>
        <w:rPr>
          <w:rFonts w:ascii="Arial" w:hAnsi="Arial" w:cs="Arial"/>
          <w:sz w:val="20"/>
          <w:szCs w:val="20"/>
        </w:rPr>
      </w:pPr>
    </w:p>
    <w:p w14:paraId="3A463925" w14:textId="77777777" w:rsidR="00D43525" w:rsidRPr="00D43525" w:rsidRDefault="00D43525" w:rsidP="00D43525">
      <w:pPr>
        <w:spacing w:after="0" w:line="240" w:lineRule="auto"/>
        <w:contextualSpacing/>
        <w:jc w:val="both"/>
        <w:rPr>
          <w:rFonts w:ascii="Arial" w:hAnsi="Arial" w:cs="Arial"/>
          <w:sz w:val="20"/>
          <w:szCs w:val="20"/>
        </w:rPr>
      </w:pPr>
      <w:r w:rsidRPr="00D43525">
        <w:rPr>
          <w:rFonts w:ascii="Arial" w:hAnsi="Arial" w:cs="Arial"/>
          <w:sz w:val="20"/>
          <w:szCs w:val="20"/>
        </w:rPr>
        <w:t>Atentamente,</w:t>
      </w:r>
    </w:p>
    <w:p w14:paraId="330B0E85" w14:textId="77777777" w:rsidR="00D43525" w:rsidRPr="00D43525" w:rsidRDefault="00D43525" w:rsidP="00D43525">
      <w:pPr>
        <w:spacing w:after="0" w:line="240" w:lineRule="auto"/>
        <w:contextualSpacing/>
        <w:jc w:val="both"/>
        <w:rPr>
          <w:rFonts w:ascii="Arial" w:hAnsi="Arial" w:cs="Arial"/>
          <w:sz w:val="20"/>
          <w:szCs w:val="20"/>
        </w:rPr>
      </w:pPr>
    </w:p>
    <w:p w14:paraId="4A38C222" w14:textId="77777777" w:rsidR="00D43525" w:rsidRPr="00D43525" w:rsidRDefault="00D43525" w:rsidP="00D43525">
      <w:pPr>
        <w:spacing w:after="0" w:line="240" w:lineRule="auto"/>
        <w:contextualSpacing/>
        <w:jc w:val="both"/>
        <w:rPr>
          <w:rFonts w:ascii="Arial" w:hAnsi="Arial" w:cs="Arial"/>
          <w:sz w:val="20"/>
          <w:szCs w:val="20"/>
        </w:rPr>
      </w:pPr>
    </w:p>
    <w:p w14:paraId="7E7C6691" w14:textId="77777777" w:rsidR="00D43525" w:rsidRPr="00D43525" w:rsidRDefault="00D43525" w:rsidP="00D43525">
      <w:pPr>
        <w:spacing w:after="0" w:line="240" w:lineRule="auto"/>
        <w:contextualSpacing/>
        <w:jc w:val="both"/>
        <w:rPr>
          <w:rFonts w:ascii="Arial" w:hAnsi="Arial" w:cs="Arial"/>
          <w:sz w:val="20"/>
          <w:szCs w:val="20"/>
        </w:rPr>
      </w:pPr>
    </w:p>
    <w:p w14:paraId="0577CF2D" w14:textId="77777777" w:rsidR="00D43525" w:rsidRPr="00D43525" w:rsidRDefault="00D43525" w:rsidP="00D43525">
      <w:pPr>
        <w:spacing w:after="0" w:line="240" w:lineRule="auto"/>
        <w:contextualSpacing/>
        <w:jc w:val="both"/>
        <w:rPr>
          <w:rFonts w:ascii="Arial" w:hAnsi="Arial" w:cs="Arial"/>
          <w:sz w:val="20"/>
          <w:szCs w:val="20"/>
        </w:rPr>
      </w:pPr>
      <w:r w:rsidRPr="00D43525">
        <w:rPr>
          <w:rFonts w:ascii="Arial" w:hAnsi="Arial" w:cs="Arial"/>
          <w:sz w:val="20"/>
          <w:szCs w:val="20"/>
        </w:rPr>
        <w:t>______________________________</w:t>
      </w:r>
    </w:p>
    <w:p w14:paraId="6053A69F" w14:textId="77777777" w:rsidR="00D43525" w:rsidRPr="00D43525" w:rsidRDefault="00D43525" w:rsidP="00D43525">
      <w:pPr>
        <w:pStyle w:val="MARITZA3"/>
        <w:tabs>
          <w:tab w:val="clear" w:pos="-720"/>
          <w:tab w:val="clear" w:pos="0"/>
        </w:tabs>
        <w:contextualSpacing/>
        <w:rPr>
          <w:rFonts w:ascii="Arial" w:hAnsi="Arial" w:cs="Arial"/>
          <w:spacing w:val="-3"/>
          <w:sz w:val="20"/>
          <w:lang w:val="es-CO"/>
        </w:rPr>
      </w:pPr>
      <w:r w:rsidRPr="00D43525">
        <w:rPr>
          <w:rFonts w:ascii="Arial" w:hAnsi="Arial" w:cs="Arial"/>
          <w:spacing w:val="-3"/>
          <w:sz w:val="20"/>
          <w:lang w:val="es-CO"/>
        </w:rPr>
        <w:t>Firma</w:t>
      </w:r>
    </w:p>
    <w:p w14:paraId="042C0139" w14:textId="77777777" w:rsidR="00D43525" w:rsidRPr="00D43525" w:rsidRDefault="00D43525" w:rsidP="00D43525">
      <w:pPr>
        <w:pStyle w:val="MARITZA3"/>
        <w:tabs>
          <w:tab w:val="clear" w:pos="-720"/>
          <w:tab w:val="clear" w:pos="0"/>
        </w:tabs>
        <w:contextualSpacing/>
        <w:rPr>
          <w:rFonts w:ascii="Arial" w:hAnsi="Arial" w:cs="Arial"/>
          <w:spacing w:val="-3"/>
          <w:sz w:val="20"/>
          <w:lang w:val="es-CO"/>
        </w:rPr>
      </w:pPr>
      <w:r w:rsidRPr="00D43525">
        <w:rPr>
          <w:rFonts w:ascii="Arial" w:hAnsi="Arial" w:cs="Arial"/>
          <w:spacing w:val="-3"/>
          <w:sz w:val="20"/>
          <w:lang w:val="es-CO"/>
        </w:rPr>
        <w:t>Nombre o Razón Social del Proponente</w:t>
      </w:r>
    </w:p>
    <w:p w14:paraId="2737AAEB" w14:textId="77777777" w:rsidR="00D43525" w:rsidRPr="00D43525" w:rsidRDefault="00D43525" w:rsidP="00D43525">
      <w:pPr>
        <w:pStyle w:val="MARITZA3"/>
        <w:tabs>
          <w:tab w:val="clear" w:pos="-720"/>
          <w:tab w:val="clear" w:pos="0"/>
        </w:tabs>
        <w:contextualSpacing/>
        <w:rPr>
          <w:rFonts w:ascii="Arial" w:hAnsi="Arial" w:cs="Arial"/>
          <w:spacing w:val="-3"/>
          <w:sz w:val="20"/>
          <w:lang w:val="es-CO"/>
        </w:rPr>
      </w:pPr>
      <w:r w:rsidRPr="00D43525">
        <w:rPr>
          <w:rFonts w:ascii="Arial" w:hAnsi="Arial" w:cs="Arial"/>
          <w:spacing w:val="-3"/>
          <w:sz w:val="20"/>
          <w:lang w:val="es-CO"/>
        </w:rPr>
        <w:t>NIT</w:t>
      </w:r>
    </w:p>
    <w:p w14:paraId="1DA4D097" w14:textId="77777777" w:rsidR="00D43525" w:rsidRPr="00D43525" w:rsidRDefault="00D43525" w:rsidP="00D43525">
      <w:pPr>
        <w:spacing w:after="0" w:line="240" w:lineRule="auto"/>
        <w:contextualSpacing/>
        <w:jc w:val="center"/>
        <w:rPr>
          <w:rFonts w:ascii="Arial" w:hAnsi="Arial" w:cs="Arial"/>
          <w:b/>
          <w:bCs/>
          <w:sz w:val="20"/>
          <w:szCs w:val="20"/>
        </w:rPr>
      </w:pPr>
    </w:p>
    <w:p w14:paraId="56E2F4D0" w14:textId="77777777" w:rsidR="00D43525" w:rsidRPr="00D43525" w:rsidRDefault="00D43525" w:rsidP="00D43525">
      <w:pPr>
        <w:spacing w:after="0" w:line="240" w:lineRule="auto"/>
        <w:contextualSpacing/>
        <w:jc w:val="both"/>
        <w:rPr>
          <w:rFonts w:ascii="Arial" w:hAnsi="Arial" w:cs="Arial"/>
          <w:sz w:val="20"/>
          <w:szCs w:val="20"/>
        </w:rPr>
      </w:pPr>
      <w:r w:rsidRPr="00D43525">
        <w:rPr>
          <w:rFonts w:ascii="Arial" w:hAnsi="Arial" w:cs="Arial"/>
          <w:b/>
          <w:sz w:val="20"/>
          <w:szCs w:val="20"/>
        </w:rPr>
        <w:t xml:space="preserve">NOTA 1: </w:t>
      </w:r>
      <w:r w:rsidRPr="00D43525">
        <w:rPr>
          <w:rFonts w:ascii="Arial" w:hAnsi="Arial" w:cs="Arial"/>
          <w:sz w:val="20"/>
          <w:szCs w:val="20"/>
        </w:rPr>
        <w:t>Ninguna estipulación de esta carta de presentación, remplaza la información o documentación exigida en la Invitación Pública.</w:t>
      </w:r>
    </w:p>
    <w:p w14:paraId="5BD6C619" w14:textId="77777777" w:rsidR="00D43525" w:rsidRPr="00D43525" w:rsidRDefault="00D43525" w:rsidP="00D43525">
      <w:pPr>
        <w:spacing w:after="0" w:line="240" w:lineRule="auto"/>
        <w:contextualSpacing/>
        <w:jc w:val="both"/>
        <w:rPr>
          <w:rFonts w:ascii="Arial" w:hAnsi="Arial" w:cs="Arial"/>
          <w:sz w:val="20"/>
          <w:szCs w:val="20"/>
        </w:rPr>
      </w:pPr>
    </w:p>
    <w:p w14:paraId="597A948F" w14:textId="60583EEF" w:rsidR="00D43525" w:rsidRPr="00D43525" w:rsidRDefault="00D43525" w:rsidP="00D43525">
      <w:pPr>
        <w:spacing w:after="0" w:line="240" w:lineRule="auto"/>
        <w:contextualSpacing/>
        <w:jc w:val="both"/>
        <w:rPr>
          <w:rFonts w:ascii="Arial" w:hAnsi="Arial" w:cs="Arial"/>
          <w:b/>
          <w:bCs/>
          <w:sz w:val="20"/>
          <w:szCs w:val="20"/>
        </w:rPr>
      </w:pPr>
      <w:r w:rsidRPr="00D43525">
        <w:rPr>
          <w:rFonts w:ascii="Arial" w:hAnsi="Arial" w:cs="Arial"/>
          <w:b/>
          <w:sz w:val="20"/>
          <w:szCs w:val="20"/>
        </w:rPr>
        <w:t xml:space="preserve">NOTA 2: </w:t>
      </w:r>
      <w:proofErr w:type="gramStart"/>
      <w:r w:rsidRPr="00D43525">
        <w:rPr>
          <w:rFonts w:ascii="Arial" w:hAnsi="Arial" w:cs="Arial"/>
          <w:sz w:val="20"/>
          <w:szCs w:val="20"/>
        </w:rPr>
        <w:t>El proponente persona natural</w:t>
      </w:r>
      <w:proofErr w:type="gramEnd"/>
      <w:r w:rsidRPr="00D43525">
        <w:rPr>
          <w:rFonts w:ascii="Arial" w:hAnsi="Arial" w:cs="Arial"/>
          <w:sz w:val="20"/>
          <w:szCs w:val="20"/>
        </w:rPr>
        <w:t xml:space="preserve"> o el</w:t>
      </w:r>
      <w:r w:rsidR="00C6546E">
        <w:rPr>
          <w:rFonts w:ascii="Arial" w:hAnsi="Arial" w:cs="Arial"/>
          <w:sz w:val="20"/>
          <w:szCs w:val="20"/>
        </w:rPr>
        <w:t>(</w:t>
      </w:r>
      <w:r w:rsidRPr="00D43525">
        <w:rPr>
          <w:rFonts w:ascii="Arial" w:hAnsi="Arial" w:cs="Arial"/>
          <w:sz w:val="20"/>
          <w:szCs w:val="20"/>
        </w:rPr>
        <w:t>a</w:t>
      </w:r>
      <w:r w:rsidR="00C6546E">
        <w:rPr>
          <w:rFonts w:ascii="Arial" w:hAnsi="Arial" w:cs="Arial"/>
          <w:sz w:val="20"/>
          <w:szCs w:val="20"/>
        </w:rPr>
        <w:t>)</w:t>
      </w:r>
      <w:r w:rsidRPr="00D43525">
        <w:rPr>
          <w:rFonts w:ascii="Arial" w:hAnsi="Arial" w:cs="Arial"/>
          <w:sz w:val="20"/>
          <w:szCs w:val="20"/>
        </w:rPr>
        <w:t xml:space="preserve"> representante legal de la persona jurídica deberán firmar la carta. Cuando la oferta sea presentada por un consorcio o unión temporal, la carta de presentación debe estar suscrita por el representante legal designado por el Consorcio o la Unión Temporal.</w:t>
      </w:r>
    </w:p>
    <w:p w14:paraId="4EA205DE" w14:textId="77777777" w:rsidR="00D43525" w:rsidRPr="00D43525" w:rsidRDefault="00D43525" w:rsidP="00D43525">
      <w:pPr>
        <w:spacing w:after="0" w:line="240" w:lineRule="auto"/>
        <w:contextualSpacing/>
        <w:jc w:val="center"/>
        <w:rPr>
          <w:rFonts w:ascii="Arial" w:hAnsi="Arial" w:cs="Arial"/>
          <w:b/>
          <w:bCs/>
          <w:sz w:val="20"/>
          <w:szCs w:val="20"/>
        </w:rPr>
      </w:pPr>
    </w:p>
    <w:p w14:paraId="38C80046" w14:textId="77777777" w:rsidR="00D43525" w:rsidRPr="00D43525" w:rsidRDefault="00D43525" w:rsidP="00D43525">
      <w:pPr>
        <w:spacing w:after="0" w:line="240" w:lineRule="auto"/>
        <w:contextualSpacing/>
        <w:jc w:val="center"/>
        <w:rPr>
          <w:rFonts w:ascii="Arial" w:hAnsi="Arial" w:cs="Arial"/>
          <w:b/>
          <w:bCs/>
          <w:sz w:val="20"/>
          <w:szCs w:val="20"/>
        </w:rPr>
      </w:pPr>
    </w:p>
    <w:p w14:paraId="6BBF431C" w14:textId="77777777" w:rsidR="00D43525" w:rsidRPr="00D43525" w:rsidRDefault="00D43525" w:rsidP="00D43525">
      <w:pPr>
        <w:spacing w:after="0" w:line="240" w:lineRule="auto"/>
        <w:contextualSpacing/>
        <w:jc w:val="center"/>
        <w:rPr>
          <w:rFonts w:ascii="Arial" w:hAnsi="Arial" w:cs="Arial"/>
          <w:b/>
          <w:bCs/>
          <w:sz w:val="20"/>
          <w:szCs w:val="20"/>
        </w:rPr>
      </w:pPr>
    </w:p>
    <w:p w14:paraId="237E8687" w14:textId="77777777" w:rsidR="00D43525" w:rsidRPr="00D43525" w:rsidRDefault="00D43525" w:rsidP="00D43525">
      <w:pPr>
        <w:spacing w:after="0" w:line="240" w:lineRule="auto"/>
        <w:contextualSpacing/>
        <w:jc w:val="center"/>
        <w:rPr>
          <w:rFonts w:ascii="Arial" w:hAnsi="Arial" w:cs="Arial"/>
          <w:b/>
          <w:bCs/>
          <w:sz w:val="20"/>
          <w:szCs w:val="20"/>
        </w:rPr>
      </w:pPr>
    </w:p>
    <w:p w14:paraId="47FBBE89" w14:textId="77777777" w:rsidR="00D43525" w:rsidRPr="00D43525" w:rsidRDefault="00D43525" w:rsidP="00D43525">
      <w:pPr>
        <w:spacing w:after="0" w:line="240" w:lineRule="auto"/>
        <w:contextualSpacing/>
        <w:jc w:val="center"/>
        <w:rPr>
          <w:rFonts w:ascii="Arial" w:hAnsi="Arial" w:cs="Arial"/>
          <w:b/>
          <w:bCs/>
          <w:sz w:val="20"/>
          <w:szCs w:val="20"/>
        </w:rPr>
      </w:pPr>
    </w:p>
    <w:p w14:paraId="1FC97147" w14:textId="77777777" w:rsidR="00D43525" w:rsidRPr="00D43525" w:rsidRDefault="00D43525" w:rsidP="00D43525">
      <w:pPr>
        <w:spacing w:after="0" w:line="240" w:lineRule="auto"/>
        <w:contextualSpacing/>
        <w:jc w:val="center"/>
        <w:rPr>
          <w:rFonts w:ascii="Arial" w:hAnsi="Arial" w:cs="Arial"/>
          <w:b/>
          <w:bCs/>
          <w:sz w:val="20"/>
          <w:szCs w:val="20"/>
        </w:rPr>
      </w:pPr>
    </w:p>
    <w:p w14:paraId="0E0B6CAA" w14:textId="77777777" w:rsidR="00D43525" w:rsidRPr="00D43525" w:rsidRDefault="00D43525" w:rsidP="00D43525">
      <w:pPr>
        <w:spacing w:after="0" w:line="240" w:lineRule="auto"/>
        <w:contextualSpacing/>
        <w:jc w:val="center"/>
        <w:rPr>
          <w:rFonts w:ascii="Arial" w:hAnsi="Arial" w:cs="Arial"/>
          <w:b/>
          <w:bCs/>
          <w:sz w:val="20"/>
          <w:szCs w:val="20"/>
        </w:rPr>
      </w:pPr>
    </w:p>
    <w:p w14:paraId="67546E40" w14:textId="77777777" w:rsidR="00D43525" w:rsidRPr="00D43525" w:rsidRDefault="00D43525" w:rsidP="00D43525">
      <w:pPr>
        <w:spacing w:after="0" w:line="240" w:lineRule="auto"/>
        <w:contextualSpacing/>
        <w:jc w:val="center"/>
        <w:rPr>
          <w:rFonts w:ascii="Arial" w:hAnsi="Arial" w:cs="Arial"/>
          <w:b/>
          <w:bCs/>
          <w:sz w:val="20"/>
          <w:szCs w:val="20"/>
        </w:rPr>
      </w:pPr>
    </w:p>
    <w:p w14:paraId="2D168BCE" w14:textId="77777777" w:rsidR="00D43525" w:rsidRPr="00D43525" w:rsidRDefault="00D43525" w:rsidP="00D43525">
      <w:pPr>
        <w:spacing w:after="0" w:line="240" w:lineRule="auto"/>
        <w:contextualSpacing/>
        <w:jc w:val="center"/>
        <w:rPr>
          <w:rFonts w:ascii="Arial" w:hAnsi="Arial" w:cs="Arial"/>
          <w:b/>
          <w:bCs/>
          <w:sz w:val="20"/>
          <w:szCs w:val="20"/>
        </w:rPr>
      </w:pPr>
    </w:p>
    <w:p w14:paraId="54FE2FA8" w14:textId="77777777" w:rsidR="00D43525" w:rsidRDefault="00D43525" w:rsidP="00D43525">
      <w:pPr>
        <w:spacing w:after="0" w:line="240" w:lineRule="auto"/>
        <w:contextualSpacing/>
        <w:jc w:val="center"/>
        <w:rPr>
          <w:rFonts w:ascii="Arial" w:hAnsi="Arial" w:cs="Arial"/>
          <w:b/>
          <w:bCs/>
          <w:sz w:val="20"/>
          <w:szCs w:val="20"/>
        </w:rPr>
      </w:pPr>
    </w:p>
    <w:p w14:paraId="458E53DB" w14:textId="77777777" w:rsidR="00C6546E" w:rsidRDefault="00C6546E" w:rsidP="00D43525">
      <w:pPr>
        <w:spacing w:after="0" w:line="240" w:lineRule="auto"/>
        <w:contextualSpacing/>
        <w:jc w:val="center"/>
        <w:rPr>
          <w:rFonts w:ascii="Arial" w:hAnsi="Arial" w:cs="Arial"/>
          <w:b/>
          <w:bCs/>
          <w:sz w:val="20"/>
          <w:szCs w:val="20"/>
        </w:rPr>
      </w:pPr>
    </w:p>
    <w:p w14:paraId="5FC7DCF7" w14:textId="77777777" w:rsidR="00C6546E" w:rsidRDefault="00C6546E" w:rsidP="00D43525">
      <w:pPr>
        <w:spacing w:after="0" w:line="240" w:lineRule="auto"/>
        <w:contextualSpacing/>
        <w:jc w:val="center"/>
        <w:rPr>
          <w:rFonts w:ascii="Arial" w:hAnsi="Arial" w:cs="Arial"/>
          <w:b/>
          <w:bCs/>
          <w:sz w:val="20"/>
          <w:szCs w:val="20"/>
        </w:rPr>
      </w:pPr>
    </w:p>
    <w:p w14:paraId="4B84E225" w14:textId="77777777" w:rsidR="00C6546E" w:rsidRDefault="00C6546E" w:rsidP="00D43525">
      <w:pPr>
        <w:spacing w:after="0" w:line="240" w:lineRule="auto"/>
        <w:contextualSpacing/>
        <w:jc w:val="center"/>
        <w:rPr>
          <w:rFonts w:ascii="Arial" w:hAnsi="Arial" w:cs="Arial"/>
          <w:b/>
          <w:bCs/>
          <w:sz w:val="20"/>
          <w:szCs w:val="20"/>
        </w:rPr>
      </w:pPr>
    </w:p>
    <w:p w14:paraId="2FF3BED4" w14:textId="77777777" w:rsidR="00C6546E" w:rsidRDefault="00C6546E" w:rsidP="00D43525">
      <w:pPr>
        <w:spacing w:after="0" w:line="240" w:lineRule="auto"/>
        <w:contextualSpacing/>
        <w:jc w:val="center"/>
        <w:rPr>
          <w:rFonts w:ascii="Arial" w:hAnsi="Arial" w:cs="Arial"/>
          <w:b/>
          <w:bCs/>
          <w:sz w:val="20"/>
          <w:szCs w:val="20"/>
        </w:rPr>
      </w:pPr>
    </w:p>
    <w:p w14:paraId="756BF801" w14:textId="77777777" w:rsidR="00C6546E" w:rsidRDefault="00C6546E" w:rsidP="00D43525">
      <w:pPr>
        <w:spacing w:after="0" w:line="240" w:lineRule="auto"/>
        <w:contextualSpacing/>
        <w:jc w:val="center"/>
        <w:rPr>
          <w:rFonts w:ascii="Arial" w:hAnsi="Arial" w:cs="Arial"/>
          <w:b/>
          <w:bCs/>
          <w:sz w:val="20"/>
          <w:szCs w:val="20"/>
        </w:rPr>
      </w:pPr>
    </w:p>
    <w:p w14:paraId="504EAABC" w14:textId="77777777" w:rsidR="00C6546E" w:rsidRDefault="00C6546E" w:rsidP="00D43525">
      <w:pPr>
        <w:spacing w:after="0" w:line="240" w:lineRule="auto"/>
        <w:contextualSpacing/>
        <w:jc w:val="center"/>
        <w:rPr>
          <w:rFonts w:ascii="Arial" w:hAnsi="Arial" w:cs="Arial"/>
          <w:b/>
          <w:bCs/>
          <w:sz w:val="20"/>
          <w:szCs w:val="20"/>
        </w:rPr>
      </w:pPr>
    </w:p>
    <w:p w14:paraId="093C4035" w14:textId="77777777" w:rsidR="00C6546E" w:rsidRDefault="00C6546E" w:rsidP="00D43525">
      <w:pPr>
        <w:spacing w:after="0" w:line="240" w:lineRule="auto"/>
        <w:contextualSpacing/>
        <w:jc w:val="center"/>
        <w:rPr>
          <w:rFonts w:ascii="Arial" w:hAnsi="Arial" w:cs="Arial"/>
          <w:b/>
          <w:bCs/>
          <w:sz w:val="20"/>
          <w:szCs w:val="20"/>
        </w:rPr>
      </w:pPr>
    </w:p>
    <w:p w14:paraId="7CFEF211" w14:textId="77777777" w:rsidR="00C6546E" w:rsidRDefault="00C6546E" w:rsidP="00D43525">
      <w:pPr>
        <w:spacing w:after="0" w:line="240" w:lineRule="auto"/>
        <w:contextualSpacing/>
        <w:jc w:val="center"/>
        <w:rPr>
          <w:rFonts w:ascii="Arial" w:hAnsi="Arial" w:cs="Arial"/>
          <w:b/>
          <w:bCs/>
          <w:sz w:val="20"/>
          <w:szCs w:val="20"/>
        </w:rPr>
      </w:pPr>
    </w:p>
    <w:p w14:paraId="2B702131" w14:textId="77777777" w:rsidR="00C6546E" w:rsidRDefault="00C6546E" w:rsidP="00D43525">
      <w:pPr>
        <w:spacing w:after="0" w:line="240" w:lineRule="auto"/>
        <w:contextualSpacing/>
        <w:jc w:val="center"/>
        <w:rPr>
          <w:rFonts w:ascii="Arial" w:hAnsi="Arial" w:cs="Arial"/>
          <w:b/>
          <w:bCs/>
          <w:sz w:val="20"/>
          <w:szCs w:val="20"/>
        </w:rPr>
      </w:pPr>
    </w:p>
    <w:p w14:paraId="6FBB62B1" w14:textId="77777777" w:rsidR="00C6546E" w:rsidRDefault="00C6546E" w:rsidP="00D43525">
      <w:pPr>
        <w:spacing w:after="0" w:line="240" w:lineRule="auto"/>
        <w:contextualSpacing/>
        <w:jc w:val="center"/>
        <w:rPr>
          <w:rFonts w:ascii="Arial" w:hAnsi="Arial" w:cs="Arial"/>
          <w:b/>
          <w:bCs/>
          <w:sz w:val="20"/>
          <w:szCs w:val="20"/>
        </w:rPr>
      </w:pPr>
    </w:p>
    <w:p w14:paraId="046CB6F7" w14:textId="77777777" w:rsidR="00C6546E" w:rsidRDefault="00C6546E" w:rsidP="00D43525">
      <w:pPr>
        <w:spacing w:after="0" w:line="240" w:lineRule="auto"/>
        <w:contextualSpacing/>
        <w:jc w:val="center"/>
        <w:rPr>
          <w:rFonts w:ascii="Arial" w:hAnsi="Arial" w:cs="Arial"/>
          <w:b/>
          <w:bCs/>
          <w:sz w:val="20"/>
          <w:szCs w:val="20"/>
        </w:rPr>
      </w:pPr>
    </w:p>
    <w:p w14:paraId="60E7F35C" w14:textId="77777777" w:rsidR="00C6546E" w:rsidRDefault="00C6546E" w:rsidP="00D43525">
      <w:pPr>
        <w:spacing w:after="0" w:line="240" w:lineRule="auto"/>
        <w:contextualSpacing/>
        <w:jc w:val="center"/>
        <w:rPr>
          <w:rFonts w:ascii="Arial" w:hAnsi="Arial" w:cs="Arial"/>
          <w:b/>
          <w:bCs/>
          <w:sz w:val="20"/>
          <w:szCs w:val="20"/>
        </w:rPr>
      </w:pPr>
    </w:p>
    <w:p w14:paraId="0D40B290" w14:textId="77777777" w:rsidR="00C6546E" w:rsidRDefault="00C6546E" w:rsidP="00D43525">
      <w:pPr>
        <w:spacing w:after="0" w:line="240" w:lineRule="auto"/>
        <w:contextualSpacing/>
        <w:jc w:val="center"/>
        <w:rPr>
          <w:rFonts w:ascii="Arial" w:hAnsi="Arial" w:cs="Arial"/>
          <w:b/>
          <w:bCs/>
          <w:sz w:val="20"/>
          <w:szCs w:val="20"/>
        </w:rPr>
      </w:pPr>
    </w:p>
    <w:p w14:paraId="05C36B0B" w14:textId="77777777" w:rsidR="00C6546E" w:rsidRDefault="00C6546E" w:rsidP="00D43525">
      <w:pPr>
        <w:spacing w:after="0" w:line="240" w:lineRule="auto"/>
        <w:contextualSpacing/>
        <w:jc w:val="center"/>
        <w:rPr>
          <w:rFonts w:ascii="Arial" w:hAnsi="Arial" w:cs="Arial"/>
          <w:b/>
          <w:bCs/>
          <w:sz w:val="20"/>
          <w:szCs w:val="20"/>
        </w:rPr>
      </w:pPr>
    </w:p>
    <w:p w14:paraId="30C2D999" w14:textId="77777777" w:rsidR="00C6546E" w:rsidRDefault="00C6546E" w:rsidP="00D43525">
      <w:pPr>
        <w:spacing w:after="0" w:line="240" w:lineRule="auto"/>
        <w:contextualSpacing/>
        <w:jc w:val="center"/>
        <w:rPr>
          <w:rFonts w:ascii="Arial" w:hAnsi="Arial" w:cs="Arial"/>
          <w:b/>
          <w:bCs/>
          <w:sz w:val="20"/>
          <w:szCs w:val="20"/>
        </w:rPr>
      </w:pPr>
    </w:p>
    <w:p w14:paraId="4E7C0810" w14:textId="77777777" w:rsidR="00C6546E" w:rsidRDefault="00C6546E" w:rsidP="00D43525">
      <w:pPr>
        <w:spacing w:after="0" w:line="240" w:lineRule="auto"/>
        <w:contextualSpacing/>
        <w:jc w:val="center"/>
        <w:rPr>
          <w:rFonts w:ascii="Arial" w:hAnsi="Arial" w:cs="Arial"/>
          <w:b/>
          <w:bCs/>
          <w:sz w:val="20"/>
          <w:szCs w:val="20"/>
        </w:rPr>
      </w:pPr>
    </w:p>
    <w:p w14:paraId="5F78DF21" w14:textId="77777777" w:rsidR="00C6546E" w:rsidRDefault="00C6546E" w:rsidP="00D43525">
      <w:pPr>
        <w:spacing w:after="0" w:line="240" w:lineRule="auto"/>
        <w:contextualSpacing/>
        <w:jc w:val="center"/>
        <w:rPr>
          <w:rFonts w:ascii="Arial" w:hAnsi="Arial" w:cs="Arial"/>
          <w:b/>
          <w:bCs/>
          <w:sz w:val="20"/>
          <w:szCs w:val="20"/>
        </w:rPr>
      </w:pPr>
    </w:p>
    <w:p w14:paraId="27CB32A3" w14:textId="77777777" w:rsidR="00C6546E" w:rsidRPr="00D43525" w:rsidRDefault="00C6546E" w:rsidP="00D43525">
      <w:pPr>
        <w:spacing w:after="0" w:line="240" w:lineRule="auto"/>
        <w:contextualSpacing/>
        <w:jc w:val="center"/>
        <w:rPr>
          <w:rFonts w:ascii="Arial" w:hAnsi="Arial" w:cs="Arial"/>
          <w:b/>
          <w:bCs/>
          <w:sz w:val="20"/>
          <w:szCs w:val="20"/>
        </w:rPr>
      </w:pPr>
    </w:p>
    <w:p w14:paraId="3677275C" w14:textId="77777777" w:rsidR="00D43525" w:rsidRPr="00D43525" w:rsidRDefault="00D43525" w:rsidP="00D43525">
      <w:pPr>
        <w:spacing w:after="0" w:line="240" w:lineRule="auto"/>
        <w:contextualSpacing/>
        <w:jc w:val="center"/>
        <w:rPr>
          <w:rFonts w:ascii="Arial" w:hAnsi="Arial" w:cs="Arial"/>
          <w:b/>
          <w:bCs/>
          <w:sz w:val="20"/>
          <w:szCs w:val="20"/>
        </w:rPr>
      </w:pPr>
    </w:p>
    <w:p w14:paraId="142DBA68" w14:textId="77777777" w:rsidR="00D43525" w:rsidRPr="00D43525" w:rsidRDefault="00D43525" w:rsidP="00D43525">
      <w:pPr>
        <w:spacing w:after="0" w:line="240" w:lineRule="auto"/>
        <w:contextualSpacing/>
        <w:jc w:val="center"/>
        <w:rPr>
          <w:rFonts w:ascii="Arial" w:hAnsi="Arial" w:cs="Arial"/>
          <w:b/>
          <w:bCs/>
          <w:sz w:val="20"/>
          <w:szCs w:val="20"/>
        </w:rPr>
      </w:pPr>
    </w:p>
    <w:p w14:paraId="3954F449" w14:textId="77777777" w:rsidR="00D43525" w:rsidRPr="00D43525" w:rsidRDefault="00D43525" w:rsidP="00D43525">
      <w:pPr>
        <w:spacing w:after="0" w:line="240" w:lineRule="auto"/>
        <w:contextualSpacing/>
        <w:jc w:val="center"/>
        <w:rPr>
          <w:rFonts w:ascii="Arial" w:hAnsi="Arial" w:cs="Arial"/>
          <w:b/>
          <w:bCs/>
          <w:sz w:val="20"/>
          <w:szCs w:val="20"/>
        </w:rPr>
      </w:pPr>
      <w:r w:rsidRPr="00D43525">
        <w:rPr>
          <w:rFonts w:ascii="Arial" w:hAnsi="Arial" w:cs="Arial"/>
          <w:b/>
          <w:bCs/>
          <w:sz w:val="20"/>
          <w:szCs w:val="20"/>
        </w:rPr>
        <w:t>FORMATO No. 002</w:t>
      </w:r>
    </w:p>
    <w:p w14:paraId="0B2C5975" w14:textId="77777777" w:rsidR="00D43525" w:rsidRPr="00D43525" w:rsidRDefault="00D43525" w:rsidP="00D43525">
      <w:pPr>
        <w:spacing w:after="0" w:line="240" w:lineRule="auto"/>
        <w:contextualSpacing/>
        <w:jc w:val="center"/>
        <w:rPr>
          <w:rFonts w:ascii="Arial" w:hAnsi="Arial" w:cs="Arial"/>
          <w:b/>
          <w:bCs/>
          <w:sz w:val="20"/>
          <w:szCs w:val="20"/>
        </w:rPr>
      </w:pPr>
    </w:p>
    <w:p w14:paraId="3F70952D" w14:textId="77777777" w:rsidR="00D43525" w:rsidRPr="00D43525" w:rsidRDefault="00D43525" w:rsidP="00D43525">
      <w:pPr>
        <w:pStyle w:val="Encabezado"/>
        <w:contextualSpacing/>
        <w:jc w:val="center"/>
        <w:rPr>
          <w:rFonts w:ascii="Arial" w:hAnsi="Arial" w:cs="Arial"/>
          <w:b/>
          <w:sz w:val="20"/>
          <w:szCs w:val="20"/>
        </w:rPr>
      </w:pPr>
      <w:r w:rsidRPr="00D43525">
        <w:rPr>
          <w:rFonts w:ascii="Arial" w:hAnsi="Arial" w:cs="Arial"/>
          <w:b/>
          <w:sz w:val="20"/>
          <w:szCs w:val="20"/>
        </w:rPr>
        <w:t>PACTO DE PROBIDAD DE LOS PROPONENTES INTERESADOS EN PARTICIPAR</w:t>
      </w:r>
    </w:p>
    <w:p w14:paraId="5D17B79D" w14:textId="7D7FD4AB" w:rsidR="00D43525" w:rsidRPr="00D43525" w:rsidRDefault="00D43525" w:rsidP="00D43525">
      <w:pPr>
        <w:pStyle w:val="Encabezado"/>
        <w:contextualSpacing/>
        <w:jc w:val="center"/>
        <w:rPr>
          <w:rFonts w:ascii="Arial" w:hAnsi="Arial" w:cs="Arial"/>
          <w:b/>
          <w:bCs/>
          <w:sz w:val="20"/>
          <w:szCs w:val="20"/>
        </w:rPr>
      </w:pPr>
      <w:r w:rsidRPr="00D43525">
        <w:rPr>
          <w:rFonts w:ascii="Arial" w:hAnsi="Arial" w:cs="Arial"/>
          <w:b/>
          <w:sz w:val="20"/>
          <w:szCs w:val="20"/>
        </w:rPr>
        <w:t xml:space="preserve"> EN LA SELECCIÓN DE MÍNIMA CUANTÍA No.</w:t>
      </w:r>
      <w:r w:rsidRPr="00D43525">
        <w:rPr>
          <w:rFonts w:ascii="Arial" w:hAnsi="Arial" w:cs="Arial"/>
          <w:sz w:val="20"/>
          <w:szCs w:val="20"/>
        </w:rPr>
        <w:t xml:space="preserve"> </w:t>
      </w:r>
      <w:r w:rsidRPr="0052666A">
        <w:rPr>
          <w:rFonts w:ascii="Arial" w:hAnsi="Arial" w:cs="Arial"/>
          <w:b/>
          <w:sz w:val="20"/>
          <w:szCs w:val="20"/>
          <w:u w:val="single"/>
        </w:rPr>
        <w:t>DASCD-SMIC-0</w:t>
      </w:r>
      <w:r w:rsidR="00C6546E" w:rsidRPr="0052666A">
        <w:rPr>
          <w:rFonts w:ascii="Arial" w:hAnsi="Arial" w:cs="Arial"/>
          <w:b/>
          <w:sz w:val="20"/>
          <w:szCs w:val="20"/>
          <w:u w:val="single"/>
        </w:rPr>
        <w:t>1</w:t>
      </w:r>
      <w:r w:rsidR="0052666A" w:rsidRPr="0052666A">
        <w:rPr>
          <w:rFonts w:ascii="Arial" w:hAnsi="Arial" w:cs="Arial"/>
          <w:b/>
          <w:sz w:val="20"/>
          <w:szCs w:val="20"/>
          <w:u w:val="single"/>
        </w:rPr>
        <w:t>4</w:t>
      </w:r>
      <w:r w:rsidRPr="0052666A">
        <w:rPr>
          <w:rFonts w:ascii="Arial" w:hAnsi="Arial" w:cs="Arial"/>
          <w:b/>
          <w:sz w:val="20"/>
          <w:szCs w:val="20"/>
          <w:u w:val="single"/>
        </w:rPr>
        <w:t>-2026</w:t>
      </w:r>
    </w:p>
    <w:p w14:paraId="71EBDAD3" w14:textId="77777777" w:rsidR="00D43525" w:rsidRPr="00D43525" w:rsidRDefault="00D43525" w:rsidP="00D43525">
      <w:pPr>
        <w:spacing w:after="0" w:line="240" w:lineRule="auto"/>
        <w:contextualSpacing/>
        <w:jc w:val="both"/>
        <w:rPr>
          <w:rFonts w:ascii="Arial" w:hAnsi="Arial" w:cs="Arial"/>
          <w:b/>
          <w:sz w:val="20"/>
          <w:szCs w:val="20"/>
        </w:rPr>
      </w:pPr>
    </w:p>
    <w:p w14:paraId="0036B3DD" w14:textId="46B76519" w:rsidR="00D43525" w:rsidRPr="00D43525" w:rsidRDefault="00D43525" w:rsidP="00D43525">
      <w:pPr>
        <w:spacing w:after="0" w:line="240" w:lineRule="auto"/>
        <w:contextualSpacing/>
        <w:jc w:val="both"/>
        <w:rPr>
          <w:rFonts w:ascii="Arial" w:hAnsi="Arial" w:cs="Arial"/>
          <w:sz w:val="20"/>
          <w:szCs w:val="20"/>
        </w:rPr>
      </w:pPr>
      <w:r w:rsidRPr="00D43525">
        <w:rPr>
          <w:rFonts w:ascii="Arial" w:hAnsi="Arial" w:cs="Arial"/>
          <w:sz w:val="20"/>
          <w:szCs w:val="20"/>
        </w:rPr>
        <w:t xml:space="preserve">Nosotros los abajo firmantes en representación de nuestras compañías, orgullosos de actuar como delegados de las firmas proponentes en el proceso de mínima cuantía No. </w:t>
      </w:r>
      <w:r w:rsidRPr="00D43525">
        <w:rPr>
          <w:rFonts w:ascii="Arial" w:hAnsi="Arial" w:cs="Arial"/>
          <w:b/>
          <w:sz w:val="20"/>
          <w:szCs w:val="20"/>
        </w:rPr>
        <w:t>DASCD-SMIC-0</w:t>
      </w:r>
      <w:r w:rsidR="00C6546E">
        <w:rPr>
          <w:rFonts w:ascii="Arial" w:hAnsi="Arial" w:cs="Arial"/>
          <w:b/>
          <w:sz w:val="20"/>
          <w:szCs w:val="20"/>
        </w:rPr>
        <w:t>1</w:t>
      </w:r>
      <w:r w:rsidR="001D6A47">
        <w:rPr>
          <w:rFonts w:ascii="Arial" w:hAnsi="Arial" w:cs="Arial"/>
          <w:b/>
          <w:sz w:val="20"/>
          <w:szCs w:val="20"/>
        </w:rPr>
        <w:t>4</w:t>
      </w:r>
      <w:r w:rsidRPr="00D43525">
        <w:rPr>
          <w:rFonts w:ascii="Arial" w:hAnsi="Arial" w:cs="Arial"/>
          <w:b/>
          <w:sz w:val="20"/>
          <w:szCs w:val="20"/>
        </w:rPr>
        <w:t>-2026</w:t>
      </w:r>
      <w:r w:rsidRPr="00D43525">
        <w:rPr>
          <w:rFonts w:ascii="Arial" w:hAnsi="Arial" w:cs="Arial"/>
          <w:sz w:val="20"/>
          <w:szCs w:val="20"/>
        </w:rPr>
        <w:t>, cuyo objeto es</w:t>
      </w:r>
      <w:r w:rsidR="00C6546E">
        <w:rPr>
          <w:rFonts w:ascii="Arial" w:hAnsi="Arial" w:cs="Arial"/>
          <w:sz w:val="20"/>
          <w:szCs w:val="20"/>
        </w:rPr>
        <w:t>:</w:t>
      </w:r>
      <w:r w:rsidRPr="00D43525">
        <w:rPr>
          <w:rFonts w:ascii="Arial" w:hAnsi="Arial" w:cs="Arial"/>
          <w:sz w:val="20"/>
          <w:szCs w:val="20"/>
        </w:rPr>
        <w:t xml:space="preserve"> </w:t>
      </w:r>
      <w:r w:rsidRPr="00C6546E">
        <w:rPr>
          <w:rFonts w:ascii="Arial" w:hAnsi="Arial" w:cs="Arial"/>
          <w:i/>
          <w:iCs/>
          <w:sz w:val="20"/>
          <w:szCs w:val="20"/>
        </w:rPr>
        <w:t>“</w:t>
      </w:r>
      <w:r w:rsidR="00BC532A" w:rsidRPr="00C75376">
        <w:rPr>
          <w:rFonts w:ascii="Arial" w:hAnsi="Arial" w:cs="Arial"/>
          <w:b/>
          <w:bCs/>
          <w:i/>
          <w:iCs/>
          <w:sz w:val="20"/>
          <w:szCs w:val="20"/>
        </w:rPr>
        <w:t>Prestar el servicio de mantenimiento preventivo y correctivo de los equipos de medición usados para la conservación y preservación documental en el archivo central</w:t>
      </w:r>
      <w:r w:rsidRPr="00C6546E">
        <w:rPr>
          <w:rFonts w:ascii="Arial" w:hAnsi="Arial" w:cs="Arial"/>
          <w:i/>
          <w:iCs/>
          <w:sz w:val="20"/>
          <w:szCs w:val="20"/>
        </w:rPr>
        <w:t>”</w:t>
      </w:r>
      <w:r w:rsidRPr="00D43525">
        <w:rPr>
          <w:rFonts w:ascii="Arial" w:hAnsi="Arial" w:cs="Arial"/>
          <w:sz w:val="20"/>
          <w:szCs w:val="20"/>
        </w:rPr>
        <w:t>, de conformidad con lo establecido la invitación pública</w:t>
      </w:r>
      <w:r w:rsidRPr="00D43525">
        <w:rPr>
          <w:rFonts w:ascii="Arial" w:hAnsi="Arial" w:cs="Arial"/>
          <w:bCs/>
          <w:iCs/>
          <w:sz w:val="20"/>
          <w:szCs w:val="20"/>
        </w:rPr>
        <w:t xml:space="preserve">, </w:t>
      </w:r>
      <w:r w:rsidRPr="00D43525">
        <w:rPr>
          <w:rFonts w:ascii="Arial" w:hAnsi="Arial" w:cs="Arial"/>
          <w:sz w:val="20"/>
          <w:szCs w:val="20"/>
        </w:rPr>
        <w:t>conscientes de que se han adelantado en el país y en especial en la ciudad de Bogotá, cambios culturales que promueven la probidad y el beneficio del interés general, y</w:t>
      </w:r>
    </w:p>
    <w:p w14:paraId="4D9EC547" w14:textId="77777777" w:rsidR="00D43525" w:rsidRPr="00D43525" w:rsidRDefault="00D43525" w:rsidP="00D43525">
      <w:pPr>
        <w:spacing w:after="0" w:line="240" w:lineRule="auto"/>
        <w:contextualSpacing/>
        <w:jc w:val="both"/>
        <w:rPr>
          <w:rFonts w:ascii="Arial" w:hAnsi="Arial" w:cs="Arial"/>
          <w:sz w:val="20"/>
          <w:szCs w:val="20"/>
          <w:lang w:eastAsia="es-MX"/>
        </w:rPr>
      </w:pPr>
    </w:p>
    <w:p w14:paraId="5F032423" w14:textId="77777777" w:rsidR="00D43525" w:rsidRPr="00D43525" w:rsidRDefault="00D43525" w:rsidP="00D43525">
      <w:pPr>
        <w:spacing w:after="0" w:line="240" w:lineRule="auto"/>
        <w:contextualSpacing/>
        <w:jc w:val="center"/>
        <w:rPr>
          <w:rFonts w:ascii="Arial" w:hAnsi="Arial" w:cs="Arial"/>
          <w:b/>
          <w:sz w:val="20"/>
          <w:szCs w:val="20"/>
        </w:rPr>
      </w:pPr>
      <w:r w:rsidRPr="00D43525">
        <w:rPr>
          <w:rFonts w:ascii="Arial" w:hAnsi="Arial" w:cs="Arial"/>
          <w:b/>
          <w:sz w:val="20"/>
          <w:szCs w:val="20"/>
        </w:rPr>
        <w:t>CONSIDERANDO:</w:t>
      </w:r>
    </w:p>
    <w:p w14:paraId="168E37CC" w14:textId="77777777" w:rsidR="00D43525" w:rsidRPr="00D43525" w:rsidRDefault="00D43525" w:rsidP="00D43525">
      <w:pPr>
        <w:spacing w:after="0" w:line="240" w:lineRule="auto"/>
        <w:contextualSpacing/>
        <w:jc w:val="center"/>
        <w:rPr>
          <w:rFonts w:ascii="Arial" w:hAnsi="Arial" w:cs="Arial"/>
          <w:b/>
          <w:sz w:val="20"/>
          <w:szCs w:val="20"/>
        </w:rPr>
      </w:pPr>
    </w:p>
    <w:p w14:paraId="68FF41DB" w14:textId="77777777" w:rsidR="00D43525" w:rsidRPr="00D43525" w:rsidRDefault="00D43525" w:rsidP="00D43525">
      <w:pPr>
        <w:spacing w:after="0" w:line="240" w:lineRule="auto"/>
        <w:contextualSpacing/>
        <w:jc w:val="both"/>
        <w:rPr>
          <w:rFonts w:ascii="Arial" w:hAnsi="Arial" w:cs="Arial"/>
          <w:sz w:val="20"/>
          <w:szCs w:val="20"/>
        </w:rPr>
      </w:pPr>
      <w:r w:rsidRPr="00D43525">
        <w:rPr>
          <w:rFonts w:ascii="Arial" w:hAnsi="Arial" w:cs="Arial"/>
          <w:sz w:val="20"/>
          <w:szCs w:val="20"/>
        </w:rPr>
        <w:t>Que es importante que el Distrito Capital cuente con una Entidad efectiva dado su aporte al fortalecimiento del concepto de ciudad como espacio de vida en comunidad.</w:t>
      </w:r>
    </w:p>
    <w:p w14:paraId="238E69F8" w14:textId="77777777" w:rsidR="00D43525" w:rsidRPr="00D43525" w:rsidRDefault="00D43525" w:rsidP="00D43525">
      <w:pPr>
        <w:spacing w:after="0" w:line="240" w:lineRule="auto"/>
        <w:contextualSpacing/>
        <w:jc w:val="both"/>
        <w:rPr>
          <w:rFonts w:ascii="Arial" w:hAnsi="Arial" w:cs="Arial"/>
          <w:sz w:val="20"/>
          <w:szCs w:val="20"/>
        </w:rPr>
      </w:pPr>
    </w:p>
    <w:p w14:paraId="298408CA" w14:textId="77777777" w:rsidR="00D43525" w:rsidRPr="00D43525" w:rsidRDefault="00D43525" w:rsidP="00D43525">
      <w:pPr>
        <w:spacing w:after="0" w:line="240" w:lineRule="auto"/>
        <w:contextualSpacing/>
        <w:jc w:val="both"/>
        <w:rPr>
          <w:rFonts w:ascii="Arial" w:hAnsi="Arial" w:cs="Arial"/>
          <w:sz w:val="20"/>
          <w:szCs w:val="20"/>
        </w:rPr>
      </w:pPr>
      <w:r w:rsidRPr="00D43525">
        <w:rPr>
          <w:rFonts w:ascii="Arial" w:hAnsi="Arial" w:cs="Arial"/>
          <w:sz w:val="20"/>
          <w:szCs w:val="20"/>
        </w:rPr>
        <w:t>Que el aseguramiento de la transparencia en los procesos contractuales redunda en beneficio no sólo de la Entidad contratante, sino de los propios participantes, en cuanto garantiza que el único criterio de adjudicación será la excelencia de la propuesta.</w:t>
      </w:r>
    </w:p>
    <w:p w14:paraId="495201FA" w14:textId="77777777" w:rsidR="00D43525" w:rsidRPr="00D43525" w:rsidRDefault="00D43525" w:rsidP="00D43525">
      <w:pPr>
        <w:spacing w:after="0" w:line="240" w:lineRule="auto"/>
        <w:contextualSpacing/>
        <w:jc w:val="both"/>
        <w:rPr>
          <w:rFonts w:ascii="Arial" w:hAnsi="Arial" w:cs="Arial"/>
          <w:sz w:val="20"/>
          <w:szCs w:val="20"/>
        </w:rPr>
      </w:pPr>
    </w:p>
    <w:p w14:paraId="6A22B06E" w14:textId="77777777" w:rsidR="00D43525" w:rsidRPr="00D43525" w:rsidRDefault="00D43525" w:rsidP="00D43525">
      <w:pPr>
        <w:spacing w:after="0" w:line="240" w:lineRule="auto"/>
        <w:contextualSpacing/>
        <w:jc w:val="both"/>
        <w:rPr>
          <w:rFonts w:ascii="Arial" w:hAnsi="Arial" w:cs="Arial"/>
          <w:sz w:val="20"/>
          <w:szCs w:val="20"/>
        </w:rPr>
      </w:pPr>
      <w:r w:rsidRPr="00D43525">
        <w:rPr>
          <w:rFonts w:ascii="Arial" w:hAnsi="Arial" w:cs="Arial"/>
          <w:sz w:val="20"/>
          <w:szCs w:val="20"/>
        </w:rPr>
        <w:t xml:space="preserve">Que la empresa que represento reconoce que la presentación de propuestas en el presente </w:t>
      </w:r>
      <w:proofErr w:type="gramStart"/>
      <w:r w:rsidRPr="00D43525">
        <w:rPr>
          <w:rFonts w:ascii="Arial" w:hAnsi="Arial" w:cs="Arial"/>
          <w:sz w:val="20"/>
          <w:szCs w:val="20"/>
        </w:rPr>
        <w:t>proceso,</w:t>
      </w:r>
      <w:proofErr w:type="gramEnd"/>
      <w:r w:rsidRPr="00D43525">
        <w:rPr>
          <w:rFonts w:ascii="Arial" w:hAnsi="Arial" w:cs="Arial"/>
          <w:sz w:val="20"/>
          <w:szCs w:val="20"/>
        </w:rPr>
        <w:t xml:space="preserve"> se efectúa en un entorno imparcial, competitivo y no sujeta a presiones o abusos indebidos.</w:t>
      </w:r>
    </w:p>
    <w:p w14:paraId="4FD75948" w14:textId="77777777" w:rsidR="00D43525" w:rsidRPr="00D43525" w:rsidRDefault="00D43525" w:rsidP="00D43525">
      <w:pPr>
        <w:spacing w:after="0" w:line="240" w:lineRule="auto"/>
        <w:contextualSpacing/>
        <w:jc w:val="both"/>
        <w:rPr>
          <w:rFonts w:ascii="Arial" w:hAnsi="Arial" w:cs="Arial"/>
          <w:sz w:val="20"/>
          <w:szCs w:val="20"/>
        </w:rPr>
      </w:pPr>
      <w:r w:rsidRPr="00D43525">
        <w:rPr>
          <w:rFonts w:ascii="Arial" w:hAnsi="Arial" w:cs="Arial"/>
          <w:sz w:val="20"/>
          <w:szCs w:val="20"/>
        </w:rPr>
        <w:t xml:space="preserve">Que conozco a cabalidad la Invitación Pública y las Adendas, sus reglas de juego establecidas y modificaciones que se han hecho a los mismos hasta el cierre de la mínima cuantía y reconozco que los mismos son equitativos y no conllevan al favorecimiento de un proponente en particular. </w:t>
      </w:r>
    </w:p>
    <w:p w14:paraId="1388F986" w14:textId="77777777" w:rsidR="00D43525" w:rsidRPr="00D43525" w:rsidRDefault="00D43525" w:rsidP="00D43525">
      <w:pPr>
        <w:spacing w:after="0" w:line="240" w:lineRule="auto"/>
        <w:contextualSpacing/>
        <w:jc w:val="both"/>
        <w:rPr>
          <w:rFonts w:ascii="Arial" w:hAnsi="Arial" w:cs="Arial"/>
          <w:sz w:val="20"/>
          <w:szCs w:val="20"/>
        </w:rPr>
      </w:pPr>
    </w:p>
    <w:p w14:paraId="08D93F68" w14:textId="77777777" w:rsidR="00D43525" w:rsidRPr="00D43525" w:rsidRDefault="00D43525" w:rsidP="00D43525">
      <w:pPr>
        <w:spacing w:after="0" w:line="240" w:lineRule="auto"/>
        <w:contextualSpacing/>
        <w:jc w:val="both"/>
        <w:rPr>
          <w:rFonts w:ascii="Arial" w:hAnsi="Arial" w:cs="Arial"/>
          <w:sz w:val="20"/>
          <w:szCs w:val="20"/>
        </w:rPr>
      </w:pPr>
      <w:proofErr w:type="gramStart"/>
      <w:r w:rsidRPr="00D43525">
        <w:rPr>
          <w:rFonts w:ascii="Arial" w:hAnsi="Arial" w:cs="Arial"/>
          <w:sz w:val="20"/>
          <w:szCs w:val="20"/>
        </w:rPr>
        <w:t>Que</w:t>
      </w:r>
      <w:proofErr w:type="gramEnd"/>
      <w:r w:rsidRPr="00D43525">
        <w:rPr>
          <w:rFonts w:ascii="Arial" w:hAnsi="Arial" w:cs="Arial"/>
          <w:sz w:val="20"/>
          <w:szCs w:val="20"/>
        </w:rPr>
        <w:t xml:space="preserve"> para participar en el proceso, he estructurado una propuesta seria, con información fidedigna y con una oferta económica ajustada a la realidad que asegura la posibilidad de ejecutar el contrato en las condiciones de calidad y oportunidad exigidas en la invitación Pública.</w:t>
      </w:r>
    </w:p>
    <w:p w14:paraId="11623554" w14:textId="77777777" w:rsidR="00D43525" w:rsidRPr="00D43525" w:rsidRDefault="00D43525" w:rsidP="00D43525">
      <w:pPr>
        <w:spacing w:after="0" w:line="240" w:lineRule="auto"/>
        <w:contextualSpacing/>
        <w:jc w:val="both"/>
        <w:rPr>
          <w:rFonts w:ascii="Arial" w:hAnsi="Arial" w:cs="Arial"/>
          <w:sz w:val="20"/>
          <w:szCs w:val="20"/>
        </w:rPr>
      </w:pPr>
    </w:p>
    <w:p w14:paraId="7FA481FF" w14:textId="77777777" w:rsidR="00D43525" w:rsidRPr="00D43525" w:rsidRDefault="00D43525" w:rsidP="00D43525">
      <w:pPr>
        <w:spacing w:after="0" w:line="240" w:lineRule="auto"/>
        <w:contextualSpacing/>
        <w:jc w:val="both"/>
        <w:rPr>
          <w:rFonts w:ascii="Arial" w:hAnsi="Arial" w:cs="Arial"/>
          <w:sz w:val="20"/>
          <w:szCs w:val="20"/>
        </w:rPr>
      </w:pPr>
      <w:r w:rsidRPr="00D43525">
        <w:rPr>
          <w:rFonts w:ascii="Arial" w:hAnsi="Arial" w:cs="Arial"/>
          <w:sz w:val="20"/>
          <w:szCs w:val="20"/>
        </w:rPr>
        <w:t xml:space="preserve">Que resulta conveniente la formulación de un pacto explícito en cuanto al acatamiento de las normas jurídicas y éticas que deben regir los procesos contractuales, </w:t>
      </w:r>
      <w:proofErr w:type="gramStart"/>
      <w:r w:rsidRPr="00D43525">
        <w:rPr>
          <w:rFonts w:ascii="Arial" w:hAnsi="Arial" w:cs="Arial"/>
          <w:sz w:val="20"/>
          <w:szCs w:val="20"/>
        </w:rPr>
        <w:t>y</w:t>
      </w:r>
      <w:proofErr w:type="gramEnd"/>
      <w:r w:rsidRPr="00D43525">
        <w:rPr>
          <w:rFonts w:ascii="Arial" w:hAnsi="Arial" w:cs="Arial"/>
          <w:sz w:val="20"/>
          <w:szCs w:val="20"/>
        </w:rPr>
        <w:t xml:space="preserve"> por lo tanto,</w:t>
      </w:r>
    </w:p>
    <w:p w14:paraId="651C1376" w14:textId="77777777" w:rsidR="00D43525" w:rsidRPr="00D43525" w:rsidRDefault="00D43525" w:rsidP="00D43525">
      <w:pPr>
        <w:spacing w:after="0" w:line="240" w:lineRule="auto"/>
        <w:contextualSpacing/>
        <w:jc w:val="both"/>
        <w:rPr>
          <w:rFonts w:ascii="Arial" w:hAnsi="Arial" w:cs="Arial"/>
          <w:sz w:val="20"/>
          <w:szCs w:val="20"/>
        </w:rPr>
      </w:pPr>
    </w:p>
    <w:p w14:paraId="01239194" w14:textId="77777777" w:rsidR="00D43525" w:rsidRPr="00D43525" w:rsidRDefault="00D43525" w:rsidP="00D43525">
      <w:pPr>
        <w:spacing w:after="0" w:line="240" w:lineRule="auto"/>
        <w:contextualSpacing/>
        <w:jc w:val="both"/>
        <w:rPr>
          <w:rFonts w:ascii="Arial" w:hAnsi="Arial" w:cs="Arial"/>
          <w:b/>
          <w:sz w:val="20"/>
          <w:szCs w:val="20"/>
        </w:rPr>
      </w:pPr>
      <w:r w:rsidRPr="00D43525">
        <w:rPr>
          <w:rFonts w:ascii="Arial" w:hAnsi="Arial" w:cs="Arial"/>
          <w:b/>
          <w:sz w:val="20"/>
          <w:szCs w:val="20"/>
        </w:rPr>
        <w:t>NOS COMPROMETEMOS A:</w:t>
      </w:r>
    </w:p>
    <w:p w14:paraId="4C9489F8" w14:textId="77777777" w:rsidR="00D43525" w:rsidRPr="00D43525" w:rsidRDefault="00D43525" w:rsidP="00D43525">
      <w:pPr>
        <w:spacing w:after="0" w:line="240" w:lineRule="auto"/>
        <w:contextualSpacing/>
        <w:jc w:val="both"/>
        <w:rPr>
          <w:rFonts w:ascii="Arial" w:hAnsi="Arial" w:cs="Arial"/>
          <w:b/>
          <w:sz w:val="20"/>
          <w:szCs w:val="20"/>
        </w:rPr>
      </w:pPr>
    </w:p>
    <w:p w14:paraId="797DD991" w14:textId="7299DB0E" w:rsidR="00D43525" w:rsidRPr="00D43525" w:rsidRDefault="00D43525" w:rsidP="00D43525">
      <w:pPr>
        <w:spacing w:after="0" w:line="240" w:lineRule="auto"/>
        <w:contextualSpacing/>
        <w:jc w:val="both"/>
        <w:rPr>
          <w:rFonts w:ascii="Arial" w:hAnsi="Arial" w:cs="Arial"/>
          <w:sz w:val="20"/>
          <w:szCs w:val="20"/>
        </w:rPr>
      </w:pPr>
      <w:r w:rsidRPr="00D43525">
        <w:rPr>
          <w:rFonts w:ascii="Arial" w:hAnsi="Arial" w:cs="Arial"/>
          <w:sz w:val="20"/>
          <w:szCs w:val="20"/>
        </w:rPr>
        <w:t xml:space="preserve">Actuar en el proceso de mínima cuantía No. </w:t>
      </w:r>
      <w:r w:rsidRPr="00D43525">
        <w:rPr>
          <w:rFonts w:ascii="Arial" w:hAnsi="Arial" w:cs="Arial"/>
          <w:b/>
          <w:sz w:val="20"/>
          <w:szCs w:val="20"/>
        </w:rPr>
        <w:t>DASCD-SMIC-0</w:t>
      </w:r>
      <w:r w:rsidR="00C6546E">
        <w:rPr>
          <w:rFonts w:ascii="Arial" w:hAnsi="Arial" w:cs="Arial"/>
          <w:b/>
          <w:sz w:val="20"/>
          <w:szCs w:val="20"/>
        </w:rPr>
        <w:t>1</w:t>
      </w:r>
      <w:r w:rsidR="00BC532A">
        <w:rPr>
          <w:rFonts w:ascii="Arial" w:hAnsi="Arial" w:cs="Arial"/>
          <w:b/>
          <w:sz w:val="20"/>
          <w:szCs w:val="20"/>
        </w:rPr>
        <w:t>4</w:t>
      </w:r>
      <w:r w:rsidRPr="00D43525">
        <w:rPr>
          <w:rFonts w:ascii="Arial" w:hAnsi="Arial" w:cs="Arial"/>
          <w:b/>
          <w:sz w:val="20"/>
          <w:szCs w:val="20"/>
        </w:rPr>
        <w:t>-2026</w:t>
      </w:r>
      <w:r w:rsidRPr="00D43525">
        <w:rPr>
          <w:rFonts w:ascii="Arial" w:hAnsi="Arial" w:cs="Arial"/>
          <w:sz w:val="20"/>
          <w:szCs w:val="20"/>
        </w:rPr>
        <w:t xml:space="preserve">, con estricto apego a las normas jurídicas y éticas propias de </w:t>
      </w:r>
      <w:proofErr w:type="gramStart"/>
      <w:r w:rsidRPr="00D43525">
        <w:rPr>
          <w:rFonts w:ascii="Arial" w:hAnsi="Arial" w:cs="Arial"/>
          <w:sz w:val="20"/>
          <w:szCs w:val="20"/>
        </w:rPr>
        <w:t>éste</w:t>
      </w:r>
      <w:proofErr w:type="gramEnd"/>
      <w:r w:rsidRPr="00D43525">
        <w:rPr>
          <w:rFonts w:ascii="Arial" w:hAnsi="Arial" w:cs="Arial"/>
          <w:sz w:val="20"/>
          <w:szCs w:val="20"/>
        </w:rPr>
        <w:t xml:space="preserve"> tipo de procedimientos y conforme al principio de buena fe, transparencia y equidad.</w:t>
      </w:r>
    </w:p>
    <w:p w14:paraId="6C10793F" w14:textId="77777777" w:rsidR="00D43525" w:rsidRPr="00D43525" w:rsidRDefault="00D43525" w:rsidP="00D43525">
      <w:pPr>
        <w:spacing w:after="0" w:line="240" w:lineRule="auto"/>
        <w:contextualSpacing/>
        <w:jc w:val="both"/>
        <w:rPr>
          <w:rFonts w:ascii="Arial" w:hAnsi="Arial" w:cs="Arial"/>
          <w:b/>
          <w:sz w:val="20"/>
          <w:szCs w:val="20"/>
        </w:rPr>
      </w:pPr>
    </w:p>
    <w:p w14:paraId="4F08638A" w14:textId="77777777" w:rsidR="00D43525" w:rsidRPr="00D43525" w:rsidRDefault="00D43525" w:rsidP="00D43525">
      <w:pPr>
        <w:spacing w:after="0" w:line="240" w:lineRule="auto"/>
        <w:contextualSpacing/>
        <w:jc w:val="both"/>
        <w:rPr>
          <w:rFonts w:ascii="Arial" w:hAnsi="Arial" w:cs="Arial"/>
          <w:sz w:val="20"/>
          <w:szCs w:val="20"/>
        </w:rPr>
      </w:pPr>
      <w:r w:rsidRPr="00D43525">
        <w:rPr>
          <w:rFonts w:ascii="Arial" w:hAnsi="Arial" w:cs="Arial"/>
          <w:sz w:val="20"/>
          <w:szCs w:val="20"/>
        </w:rPr>
        <w:t>Abstenerme de realizar u ofrecer, directa o indirectamente, pagos de comisiones o dádivas, o de utilizar medios de presión a funcionarios del Departamento Administrativo del Servicio Civil Distrital, con el fin de obtener favorecimientos en la decisión de adjudicación, lograr cambios en el contrato, evadir impuestos, derechos, licencias o cualquier otra obligación legal.</w:t>
      </w:r>
    </w:p>
    <w:p w14:paraId="0FDF9681" w14:textId="77777777" w:rsidR="00D43525" w:rsidRPr="00D43525" w:rsidRDefault="00D43525" w:rsidP="00D43525">
      <w:pPr>
        <w:spacing w:after="0" w:line="240" w:lineRule="auto"/>
        <w:contextualSpacing/>
        <w:jc w:val="both"/>
        <w:rPr>
          <w:rFonts w:ascii="Arial" w:hAnsi="Arial" w:cs="Arial"/>
          <w:sz w:val="20"/>
          <w:szCs w:val="20"/>
        </w:rPr>
      </w:pPr>
    </w:p>
    <w:p w14:paraId="0F9D7F86" w14:textId="77777777" w:rsidR="00D43525" w:rsidRPr="00D43525" w:rsidRDefault="00D43525" w:rsidP="00D43525">
      <w:pPr>
        <w:spacing w:after="0" w:line="240" w:lineRule="auto"/>
        <w:contextualSpacing/>
        <w:jc w:val="both"/>
        <w:rPr>
          <w:rFonts w:ascii="Arial" w:hAnsi="Arial" w:cs="Arial"/>
          <w:sz w:val="20"/>
          <w:szCs w:val="20"/>
        </w:rPr>
      </w:pPr>
      <w:r w:rsidRPr="00D43525">
        <w:rPr>
          <w:rFonts w:ascii="Arial" w:hAnsi="Arial" w:cs="Arial"/>
          <w:sz w:val="20"/>
          <w:szCs w:val="20"/>
        </w:rPr>
        <w:t>Abstenerme de coludir y establecer con otros interesados o participantes, cualquier tipo de acuerdos tendientes a distorsionar la decisión de la Entidad y limitar indebidamente la sana competencia en estos procesos, tales como el uso de empresas subordinadas o vinculadas para direccionar la aplicación de los criterios de evaluación.</w:t>
      </w:r>
    </w:p>
    <w:p w14:paraId="2831F50C" w14:textId="77777777" w:rsidR="00D43525" w:rsidRPr="00D43525" w:rsidRDefault="00D43525" w:rsidP="00D43525">
      <w:pPr>
        <w:spacing w:after="0" w:line="240" w:lineRule="auto"/>
        <w:contextualSpacing/>
        <w:jc w:val="both"/>
        <w:rPr>
          <w:rFonts w:ascii="Arial" w:hAnsi="Arial" w:cs="Arial"/>
          <w:sz w:val="20"/>
          <w:szCs w:val="20"/>
        </w:rPr>
      </w:pPr>
    </w:p>
    <w:p w14:paraId="1F929E22" w14:textId="77777777" w:rsidR="00D43525" w:rsidRPr="00D43525" w:rsidRDefault="00D43525" w:rsidP="00D43525">
      <w:pPr>
        <w:spacing w:after="0" w:line="240" w:lineRule="auto"/>
        <w:contextualSpacing/>
        <w:jc w:val="both"/>
        <w:rPr>
          <w:rFonts w:ascii="Arial" w:hAnsi="Arial" w:cs="Arial"/>
          <w:sz w:val="20"/>
          <w:szCs w:val="20"/>
        </w:rPr>
      </w:pPr>
      <w:r w:rsidRPr="00D43525">
        <w:rPr>
          <w:rFonts w:ascii="Arial" w:hAnsi="Arial" w:cs="Arial"/>
          <w:sz w:val="20"/>
          <w:szCs w:val="20"/>
        </w:rPr>
        <w:t>Cumplir con rigor las exigencias que haga la entidad contratante en el curso del procedimiento de selección.</w:t>
      </w:r>
    </w:p>
    <w:p w14:paraId="56C950D9" w14:textId="77777777" w:rsidR="00D43525" w:rsidRPr="00D43525" w:rsidRDefault="00D43525" w:rsidP="00D43525">
      <w:pPr>
        <w:spacing w:after="0" w:line="240" w:lineRule="auto"/>
        <w:contextualSpacing/>
        <w:jc w:val="both"/>
        <w:rPr>
          <w:rFonts w:ascii="Arial" w:hAnsi="Arial" w:cs="Arial"/>
          <w:sz w:val="20"/>
          <w:szCs w:val="20"/>
        </w:rPr>
      </w:pPr>
    </w:p>
    <w:p w14:paraId="042F6E27" w14:textId="77777777" w:rsidR="00D43525" w:rsidRPr="00D43525" w:rsidRDefault="00D43525" w:rsidP="00D43525">
      <w:pPr>
        <w:spacing w:after="0" w:line="240" w:lineRule="auto"/>
        <w:contextualSpacing/>
        <w:jc w:val="both"/>
        <w:rPr>
          <w:rFonts w:ascii="Arial" w:hAnsi="Arial" w:cs="Arial"/>
          <w:sz w:val="20"/>
          <w:szCs w:val="20"/>
        </w:rPr>
      </w:pPr>
      <w:r w:rsidRPr="00D43525">
        <w:rPr>
          <w:rFonts w:ascii="Arial" w:hAnsi="Arial" w:cs="Arial"/>
          <w:sz w:val="20"/>
          <w:szCs w:val="20"/>
        </w:rPr>
        <w:t>Utilizar las oportunidades y mecanismos jurídicos que la ley pone a disposición, con estricta sujeción al principio de la buena fe, evitando cualquier forma de abuso del derecho.</w:t>
      </w:r>
    </w:p>
    <w:p w14:paraId="2AA16F10" w14:textId="77777777" w:rsidR="00D43525" w:rsidRPr="00D43525" w:rsidRDefault="00D43525" w:rsidP="00D43525">
      <w:pPr>
        <w:spacing w:after="0" w:line="240" w:lineRule="auto"/>
        <w:contextualSpacing/>
        <w:jc w:val="both"/>
        <w:rPr>
          <w:rFonts w:ascii="Arial" w:hAnsi="Arial" w:cs="Arial"/>
          <w:sz w:val="20"/>
          <w:szCs w:val="20"/>
        </w:rPr>
      </w:pPr>
    </w:p>
    <w:p w14:paraId="0E2E88B0" w14:textId="77777777" w:rsidR="00D43525" w:rsidRPr="00D43525" w:rsidRDefault="00D43525" w:rsidP="00D43525">
      <w:pPr>
        <w:spacing w:after="0" w:line="240" w:lineRule="auto"/>
        <w:contextualSpacing/>
        <w:jc w:val="both"/>
        <w:rPr>
          <w:rFonts w:ascii="Arial" w:hAnsi="Arial" w:cs="Arial"/>
          <w:sz w:val="20"/>
          <w:szCs w:val="20"/>
        </w:rPr>
      </w:pPr>
      <w:r w:rsidRPr="00D43525">
        <w:rPr>
          <w:rFonts w:ascii="Arial" w:hAnsi="Arial" w:cs="Arial"/>
          <w:sz w:val="20"/>
          <w:szCs w:val="20"/>
        </w:rPr>
        <w:t>No utilizar, en la etapa de evaluación de las propuestas, argumentos sobre incumplimiento de requisitos diferentes a los establecidos en la invitación pública, para efectos de buscar la descalificación de mis competidores o modificar el orden de elegibilidad de las propuestas.</w:t>
      </w:r>
    </w:p>
    <w:p w14:paraId="2A3E938B" w14:textId="77777777" w:rsidR="00D43525" w:rsidRPr="00D43525" w:rsidRDefault="00D43525" w:rsidP="00D43525">
      <w:pPr>
        <w:spacing w:after="0" w:line="240" w:lineRule="auto"/>
        <w:contextualSpacing/>
        <w:jc w:val="both"/>
        <w:rPr>
          <w:rFonts w:ascii="Arial" w:hAnsi="Arial" w:cs="Arial"/>
          <w:sz w:val="20"/>
          <w:szCs w:val="20"/>
        </w:rPr>
      </w:pPr>
    </w:p>
    <w:p w14:paraId="3DAEF98A" w14:textId="77777777" w:rsidR="00D43525" w:rsidRPr="00D43525" w:rsidRDefault="00D43525" w:rsidP="00D43525">
      <w:pPr>
        <w:spacing w:after="0" w:line="240" w:lineRule="auto"/>
        <w:contextualSpacing/>
        <w:jc w:val="both"/>
        <w:rPr>
          <w:rFonts w:ascii="Arial" w:hAnsi="Arial" w:cs="Arial"/>
          <w:sz w:val="20"/>
          <w:szCs w:val="20"/>
        </w:rPr>
      </w:pPr>
      <w:r w:rsidRPr="00D43525">
        <w:rPr>
          <w:rFonts w:ascii="Arial" w:hAnsi="Arial" w:cs="Arial"/>
          <w:sz w:val="20"/>
          <w:szCs w:val="20"/>
        </w:rPr>
        <w:t>Adoptar las medidas necesarias para que ningún miembro del personal de mi Empresa, incurra en conductas violatorias del presente pacto.</w:t>
      </w:r>
    </w:p>
    <w:p w14:paraId="7CA7E5E4" w14:textId="77777777" w:rsidR="00D43525" w:rsidRPr="00D43525" w:rsidRDefault="00D43525" w:rsidP="00D43525">
      <w:pPr>
        <w:spacing w:after="0" w:line="240" w:lineRule="auto"/>
        <w:contextualSpacing/>
        <w:jc w:val="both"/>
        <w:rPr>
          <w:rFonts w:ascii="Arial" w:hAnsi="Arial" w:cs="Arial"/>
          <w:sz w:val="20"/>
          <w:szCs w:val="20"/>
        </w:rPr>
      </w:pPr>
    </w:p>
    <w:p w14:paraId="502B55F6" w14:textId="77777777" w:rsidR="00D43525" w:rsidRPr="00D43525" w:rsidRDefault="00D43525" w:rsidP="00D43525">
      <w:pPr>
        <w:spacing w:after="0" w:line="240" w:lineRule="auto"/>
        <w:contextualSpacing/>
        <w:jc w:val="both"/>
        <w:rPr>
          <w:rFonts w:ascii="Arial" w:hAnsi="Arial" w:cs="Arial"/>
          <w:sz w:val="20"/>
          <w:szCs w:val="20"/>
        </w:rPr>
      </w:pPr>
      <w:r w:rsidRPr="00D43525">
        <w:rPr>
          <w:rFonts w:ascii="Arial" w:hAnsi="Arial" w:cs="Arial"/>
          <w:sz w:val="20"/>
          <w:szCs w:val="20"/>
        </w:rPr>
        <w:t>Denunciar con la debida justificación y de manera inmediata ante la Veeduría Distrital y demás órganos de control, cualquier actuación irregular ejecutada por funcionarios y/o los proponentes.</w:t>
      </w:r>
    </w:p>
    <w:p w14:paraId="298D9B34" w14:textId="77777777" w:rsidR="00D43525" w:rsidRPr="00D43525" w:rsidRDefault="00D43525" w:rsidP="00D43525">
      <w:pPr>
        <w:spacing w:after="0" w:line="240" w:lineRule="auto"/>
        <w:contextualSpacing/>
        <w:jc w:val="both"/>
        <w:rPr>
          <w:rFonts w:ascii="Arial" w:hAnsi="Arial" w:cs="Arial"/>
          <w:sz w:val="20"/>
          <w:szCs w:val="20"/>
        </w:rPr>
      </w:pPr>
    </w:p>
    <w:p w14:paraId="3887F5C1" w14:textId="77777777" w:rsidR="00D43525" w:rsidRPr="00D43525" w:rsidRDefault="00D43525" w:rsidP="00D43525">
      <w:pPr>
        <w:spacing w:after="0" w:line="240" w:lineRule="auto"/>
        <w:contextualSpacing/>
        <w:jc w:val="both"/>
        <w:rPr>
          <w:rFonts w:ascii="Arial" w:hAnsi="Arial" w:cs="Arial"/>
          <w:b/>
          <w:sz w:val="20"/>
          <w:szCs w:val="20"/>
        </w:rPr>
      </w:pPr>
      <w:r w:rsidRPr="00D43525">
        <w:rPr>
          <w:rFonts w:ascii="Arial" w:hAnsi="Arial" w:cs="Arial"/>
          <w:b/>
          <w:sz w:val="20"/>
          <w:szCs w:val="20"/>
        </w:rPr>
        <w:t>EN CASO DE INCUMPLIR LOS COMPROMISOS AQUÍ ENUNCIADOS ME COMPROMETO A ACATAR LO SIGUIENTE:</w:t>
      </w:r>
    </w:p>
    <w:p w14:paraId="52EBBB1D" w14:textId="77777777" w:rsidR="00D43525" w:rsidRPr="00D43525" w:rsidRDefault="00D43525" w:rsidP="00D43525">
      <w:pPr>
        <w:spacing w:after="0" w:line="240" w:lineRule="auto"/>
        <w:contextualSpacing/>
        <w:jc w:val="both"/>
        <w:rPr>
          <w:rFonts w:ascii="Arial" w:hAnsi="Arial" w:cs="Arial"/>
          <w:b/>
          <w:sz w:val="20"/>
          <w:szCs w:val="20"/>
        </w:rPr>
      </w:pPr>
    </w:p>
    <w:p w14:paraId="387624BF" w14:textId="77777777" w:rsidR="00D43525" w:rsidRPr="00D43525" w:rsidRDefault="00D43525" w:rsidP="00D43525">
      <w:pPr>
        <w:spacing w:after="0" w:line="240" w:lineRule="auto"/>
        <w:contextualSpacing/>
        <w:jc w:val="both"/>
        <w:rPr>
          <w:rFonts w:ascii="Arial" w:hAnsi="Arial" w:cs="Arial"/>
          <w:sz w:val="20"/>
          <w:szCs w:val="20"/>
        </w:rPr>
      </w:pPr>
      <w:r w:rsidRPr="00D43525">
        <w:rPr>
          <w:rFonts w:ascii="Arial" w:hAnsi="Arial" w:cs="Arial"/>
          <w:sz w:val="20"/>
          <w:szCs w:val="20"/>
        </w:rPr>
        <w:t>Reconocimiento público del comportamiento desarrollado dentro del proceso contractual, el cual autorizo a publicar en la página Web del Departamento Administrativo del Servicio Civil Distrital.</w:t>
      </w:r>
    </w:p>
    <w:p w14:paraId="276C8BBB" w14:textId="77777777" w:rsidR="00D43525" w:rsidRPr="00D43525" w:rsidRDefault="00D43525" w:rsidP="00D43525">
      <w:pPr>
        <w:spacing w:after="0" w:line="240" w:lineRule="auto"/>
        <w:contextualSpacing/>
        <w:jc w:val="both"/>
        <w:rPr>
          <w:rFonts w:ascii="Arial" w:hAnsi="Arial" w:cs="Arial"/>
          <w:sz w:val="20"/>
          <w:szCs w:val="20"/>
        </w:rPr>
      </w:pPr>
    </w:p>
    <w:p w14:paraId="0A393E55" w14:textId="22925E65" w:rsidR="00D43525" w:rsidRPr="00D43525" w:rsidRDefault="00D43525" w:rsidP="00D43525">
      <w:pPr>
        <w:spacing w:after="0" w:line="240" w:lineRule="auto"/>
        <w:contextualSpacing/>
        <w:jc w:val="both"/>
        <w:rPr>
          <w:rFonts w:ascii="Arial" w:hAnsi="Arial" w:cs="Arial"/>
          <w:sz w:val="20"/>
          <w:szCs w:val="20"/>
        </w:rPr>
      </w:pPr>
      <w:r w:rsidRPr="00D43525">
        <w:rPr>
          <w:rFonts w:ascii="Arial" w:hAnsi="Arial" w:cs="Arial"/>
          <w:sz w:val="20"/>
          <w:szCs w:val="20"/>
        </w:rPr>
        <w:t xml:space="preserve">Para constancia se firma de manera voluntaria, en Bogotá, D.C., el día ___ de ____ </w:t>
      </w:r>
      <w:proofErr w:type="spellStart"/>
      <w:r w:rsidRPr="00D43525">
        <w:rPr>
          <w:rFonts w:ascii="Arial" w:hAnsi="Arial" w:cs="Arial"/>
          <w:sz w:val="20"/>
          <w:szCs w:val="20"/>
        </w:rPr>
        <w:t>de</w:t>
      </w:r>
      <w:proofErr w:type="spellEnd"/>
      <w:r w:rsidRPr="00D43525">
        <w:rPr>
          <w:rFonts w:ascii="Arial" w:hAnsi="Arial" w:cs="Arial"/>
          <w:sz w:val="20"/>
          <w:szCs w:val="20"/>
        </w:rPr>
        <w:t xml:space="preserve"> 2026, dentro del proceso de mínima cuantía No. </w:t>
      </w:r>
      <w:r w:rsidRPr="00D43525">
        <w:rPr>
          <w:rFonts w:ascii="Arial" w:hAnsi="Arial" w:cs="Arial"/>
          <w:b/>
          <w:sz w:val="20"/>
          <w:szCs w:val="20"/>
        </w:rPr>
        <w:t>DASCD-SMIC-0</w:t>
      </w:r>
      <w:r w:rsidR="00C6546E">
        <w:rPr>
          <w:rFonts w:ascii="Arial" w:hAnsi="Arial" w:cs="Arial"/>
          <w:b/>
          <w:sz w:val="20"/>
          <w:szCs w:val="20"/>
        </w:rPr>
        <w:t>1</w:t>
      </w:r>
      <w:r w:rsidR="00BC532A">
        <w:rPr>
          <w:rFonts w:ascii="Arial" w:hAnsi="Arial" w:cs="Arial"/>
          <w:b/>
          <w:sz w:val="20"/>
          <w:szCs w:val="20"/>
        </w:rPr>
        <w:t>4</w:t>
      </w:r>
      <w:r w:rsidRPr="00D43525">
        <w:rPr>
          <w:rFonts w:ascii="Arial" w:hAnsi="Arial" w:cs="Arial"/>
          <w:b/>
          <w:sz w:val="20"/>
          <w:szCs w:val="20"/>
        </w:rPr>
        <w:t>-2026</w:t>
      </w:r>
      <w:r w:rsidRPr="00D43525">
        <w:rPr>
          <w:rFonts w:ascii="Arial" w:hAnsi="Arial" w:cs="Arial"/>
          <w:sz w:val="20"/>
          <w:szCs w:val="20"/>
        </w:rPr>
        <w:t>.</w:t>
      </w:r>
    </w:p>
    <w:p w14:paraId="5118FB99" w14:textId="77777777" w:rsidR="00D43525" w:rsidRPr="00D43525" w:rsidRDefault="00D43525" w:rsidP="00D43525">
      <w:pPr>
        <w:spacing w:after="0" w:line="240" w:lineRule="auto"/>
        <w:contextualSpacing/>
        <w:jc w:val="both"/>
        <w:rPr>
          <w:rFonts w:ascii="Arial" w:hAnsi="Arial" w:cs="Arial"/>
          <w:b/>
          <w:sz w:val="20"/>
          <w:szCs w:val="20"/>
        </w:rPr>
      </w:pPr>
    </w:p>
    <w:p w14:paraId="467909AD" w14:textId="77777777" w:rsidR="00D43525" w:rsidRPr="00D43525" w:rsidRDefault="00D43525" w:rsidP="00D43525">
      <w:pPr>
        <w:spacing w:after="0" w:line="240" w:lineRule="auto"/>
        <w:contextualSpacing/>
        <w:jc w:val="both"/>
        <w:rPr>
          <w:rFonts w:ascii="Arial" w:hAnsi="Arial" w:cs="Arial"/>
          <w:sz w:val="20"/>
          <w:szCs w:val="20"/>
        </w:rPr>
      </w:pPr>
      <w:r w:rsidRPr="00D43525">
        <w:rPr>
          <w:rFonts w:ascii="Arial" w:hAnsi="Arial" w:cs="Arial"/>
          <w:sz w:val="20"/>
          <w:szCs w:val="20"/>
        </w:rPr>
        <w:t>Proponentes:</w:t>
      </w:r>
    </w:p>
    <w:p w14:paraId="2C751DAC" w14:textId="77777777" w:rsidR="00D43525" w:rsidRPr="00D43525" w:rsidRDefault="00D43525" w:rsidP="00D43525">
      <w:pPr>
        <w:spacing w:after="0" w:line="240" w:lineRule="auto"/>
        <w:contextualSpacing/>
        <w:jc w:val="both"/>
        <w:rPr>
          <w:rFonts w:ascii="Arial" w:hAnsi="Arial" w:cs="Arial"/>
          <w:sz w:val="20"/>
          <w:szCs w:val="20"/>
        </w:rPr>
      </w:pPr>
    </w:p>
    <w:p w14:paraId="24001193" w14:textId="77777777" w:rsidR="00D43525" w:rsidRPr="00D43525" w:rsidRDefault="00D43525" w:rsidP="00D43525">
      <w:pPr>
        <w:spacing w:after="0" w:line="240" w:lineRule="auto"/>
        <w:contextualSpacing/>
        <w:jc w:val="both"/>
        <w:rPr>
          <w:rFonts w:ascii="Arial" w:hAnsi="Arial" w:cs="Arial"/>
          <w:sz w:val="20"/>
          <w:szCs w:val="20"/>
        </w:rPr>
      </w:pPr>
      <w:r w:rsidRPr="00D43525">
        <w:rPr>
          <w:rFonts w:ascii="Arial" w:hAnsi="Arial" w:cs="Arial"/>
          <w:sz w:val="20"/>
          <w:szCs w:val="20"/>
        </w:rPr>
        <w:t>___________________________________    ______________________________</w:t>
      </w:r>
    </w:p>
    <w:p w14:paraId="31AEEFD2" w14:textId="77777777" w:rsidR="00D43525" w:rsidRPr="00D43525" w:rsidRDefault="00D43525" w:rsidP="00D43525">
      <w:pPr>
        <w:spacing w:after="0" w:line="240" w:lineRule="auto"/>
        <w:contextualSpacing/>
        <w:jc w:val="both"/>
        <w:rPr>
          <w:rFonts w:ascii="Arial" w:hAnsi="Arial" w:cs="Arial"/>
          <w:sz w:val="20"/>
          <w:szCs w:val="20"/>
        </w:rPr>
      </w:pPr>
      <w:r w:rsidRPr="00D43525">
        <w:rPr>
          <w:rFonts w:ascii="Arial" w:hAnsi="Arial" w:cs="Arial"/>
          <w:sz w:val="20"/>
          <w:szCs w:val="20"/>
        </w:rPr>
        <w:t xml:space="preserve">En representación </w:t>
      </w:r>
      <w:r w:rsidRPr="00D43525">
        <w:rPr>
          <w:rFonts w:ascii="Arial" w:hAnsi="Arial" w:cs="Arial"/>
          <w:sz w:val="20"/>
          <w:szCs w:val="20"/>
        </w:rPr>
        <w:tab/>
      </w:r>
      <w:r w:rsidRPr="00D43525">
        <w:rPr>
          <w:rFonts w:ascii="Arial" w:hAnsi="Arial" w:cs="Arial"/>
          <w:sz w:val="20"/>
          <w:szCs w:val="20"/>
        </w:rPr>
        <w:tab/>
      </w:r>
      <w:r w:rsidRPr="00D43525">
        <w:rPr>
          <w:rFonts w:ascii="Arial" w:hAnsi="Arial" w:cs="Arial"/>
          <w:sz w:val="20"/>
          <w:szCs w:val="20"/>
        </w:rPr>
        <w:tab/>
      </w:r>
      <w:r w:rsidRPr="00D43525">
        <w:rPr>
          <w:rFonts w:ascii="Arial" w:hAnsi="Arial" w:cs="Arial"/>
          <w:sz w:val="20"/>
          <w:szCs w:val="20"/>
        </w:rPr>
        <w:tab/>
      </w:r>
      <w:r w:rsidRPr="00D43525">
        <w:rPr>
          <w:rFonts w:ascii="Arial" w:hAnsi="Arial" w:cs="Arial"/>
          <w:sz w:val="20"/>
          <w:szCs w:val="20"/>
        </w:rPr>
        <w:tab/>
      </w:r>
      <w:r w:rsidRPr="00D43525">
        <w:rPr>
          <w:rFonts w:ascii="Arial" w:hAnsi="Arial" w:cs="Arial"/>
          <w:sz w:val="20"/>
          <w:szCs w:val="20"/>
        </w:rPr>
        <w:tab/>
      </w:r>
      <w:r w:rsidRPr="00D43525">
        <w:rPr>
          <w:rFonts w:ascii="Arial" w:hAnsi="Arial" w:cs="Arial"/>
          <w:sz w:val="20"/>
          <w:szCs w:val="20"/>
        </w:rPr>
        <w:tab/>
      </w:r>
    </w:p>
    <w:p w14:paraId="1F3326B4" w14:textId="77777777" w:rsidR="00D43525" w:rsidRPr="00D43525" w:rsidRDefault="00D43525" w:rsidP="00D43525">
      <w:pPr>
        <w:spacing w:after="0" w:line="240" w:lineRule="auto"/>
        <w:contextualSpacing/>
        <w:jc w:val="both"/>
        <w:rPr>
          <w:rFonts w:ascii="Arial" w:hAnsi="Arial" w:cs="Arial"/>
          <w:sz w:val="20"/>
          <w:szCs w:val="20"/>
        </w:rPr>
      </w:pPr>
      <w:r w:rsidRPr="00D43525">
        <w:rPr>
          <w:rFonts w:ascii="Arial" w:hAnsi="Arial" w:cs="Arial"/>
          <w:sz w:val="20"/>
          <w:szCs w:val="20"/>
        </w:rPr>
        <w:t xml:space="preserve">C.C. No. </w:t>
      </w:r>
    </w:p>
    <w:p w14:paraId="086091F3" w14:textId="77777777" w:rsidR="00D43525" w:rsidRPr="00D43525" w:rsidRDefault="00D43525" w:rsidP="00D43525">
      <w:pPr>
        <w:spacing w:after="0" w:line="240" w:lineRule="auto"/>
        <w:contextualSpacing/>
        <w:jc w:val="both"/>
        <w:rPr>
          <w:rFonts w:ascii="Arial" w:hAnsi="Arial" w:cs="Arial"/>
          <w:sz w:val="20"/>
          <w:szCs w:val="20"/>
        </w:rPr>
      </w:pPr>
      <w:r w:rsidRPr="00D43525">
        <w:rPr>
          <w:rFonts w:ascii="Arial" w:hAnsi="Arial" w:cs="Arial"/>
          <w:sz w:val="20"/>
          <w:szCs w:val="20"/>
        </w:rPr>
        <w:tab/>
      </w:r>
      <w:r w:rsidRPr="00D43525">
        <w:rPr>
          <w:rFonts w:ascii="Arial" w:hAnsi="Arial" w:cs="Arial"/>
          <w:sz w:val="20"/>
          <w:szCs w:val="20"/>
        </w:rPr>
        <w:tab/>
      </w:r>
      <w:r w:rsidRPr="00D43525">
        <w:rPr>
          <w:rFonts w:ascii="Arial" w:hAnsi="Arial" w:cs="Arial"/>
          <w:sz w:val="20"/>
          <w:szCs w:val="20"/>
        </w:rPr>
        <w:tab/>
      </w:r>
      <w:r w:rsidRPr="00D43525">
        <w:rPr>
          <w:rFonts w:ascii="Arial" w:hAnsi="Arial" w:cs="Arial"/>
          <w:sz w:val="20"/>
          <w:szCs w:val="20"/>
        </w:rPr>
        <w:tab/>
      </w:r>
      <w:r w:rsidRPr="00D43525">
        <w:rPr>
          <w:rFonts w:ascii="Arial" w:hAnsi="Arial" w:cs="Arial"/>
          <w:sz w:val="20"/>
          <w:szCs w:val="20"/>
        </w:rPr>
        <w:tab/>
      </w:r>
      <w:r w:rsidRPr="00D43525">
        <w:rPr>
          <w:rFonts w:ascii="Arial" w:hAnsi="Arial" w:cs="Arial"/>
          <w:sz w:val="20"/>
          <w:szCs w:val="20"/>
        </w:rPr>
        <w:tab/>
      </w:r>
      <w:r w:rsidRPr="00D43525">
        <w:rPr>
          <w:rFonts w:ascii="Arial" w:hAnsi="Arial" w:cs="Arial"/>
          <w:sz w:val="20"/>
          <w:szCs w:val="20"/>
        </w:rPr>
        <w:tab/>
      </w:r>
    </w:p>
    <w:p w14:paraId="7BCBC07C" w14:textId="77777777" w:rsidR="00D43525" w:rsidRPr="00D43525" w:rsidRDefault="00D43525" w:rsidP="00D43525">
      <w:pPr>
        <w:spacing w:after="0" w:line="240" w:lineRule="auto"/>
        <w:contextualSpacing/>
        <w:jc w:val="both"/>
        <w:rPr>
          <w:rFonts w:ascii="Arial" w:hAnsi="Arial" w:cs="Arial"/>
          <w:sz w:val="20"/>
          <w:szCs w:val="20"/>
        </w:rPr>
      </w:pPr>
      <w:r w:rsidRPr="00D43525">
        <w:rPr>
          <w:rFonts w:ascii="Arial" w:hAnsi="Arial" w:cs="Arial"/>
          <w:sz w:val="20"/>
          <w:szCs w:val="20"/>
        </w:rPr>
        <w:t>____________________________________   ______________________________</w:t>
      </w:r>
    </w:p>
    <w:p w14:paraId="52A45181" w14:textId="77777777" w:rsidR="00D43525" w:rsidRPr="00D43525" w:rsidRDefault="00D43525" w:rsidP="00D43525">
      <w:pPr>
        <w:spacing w:after="0" w:line="240" w:lineRule="auto"/>
        <w:contextualSpacing/>
        <w:jc w:val="both"/>
        <w:rPr>
          <w:rFonts w:ascii="Arial" w:hAnsi="Arial" w:cs="Arial"/>
          <w:sz w:val="20"/>
          <w:szCs w:val="20"/>
        </w:rPr>
      </w:pPr>
      <w:r w:rsidRPr="00D43525">
        <w:rPr>
          <w:rFonts w:ascii="Arial" w:hAnsi="Arial" w:cs="Arial"/>
          <w:sz w:val="20"/>
          <w:szCs w:val="20"/>
        </w:rPr>
        <w:t xml:space="preserve">En representación </w:t>
      </w:r>
      <w:r w:rsidRPr="00D43525">
        <w:rPr>
          <w:rFonts w:ascii="Arial" w:hAnsi="Arial" w:cs="Arial"/>
          <w:sz w:val="20"/>
          <w:szCs w:val="20"/>
        </w:rPr>
        <w:tab/>
      </w:r>
      <w:r w:rsidRPr="00D43525">
        <w:rPr>
          <w:rFonts w:ascii="Arial" w:hAnsi="Arial" w:cs="Arial"/>
          <w:sz w:val="20"/>
          <w:szCs w:val="20"/>
        </w:rPr>
        <w:tab/>
      </w:r>
      <w:r w:rsidRPr="00D43525">
        <w:rPr>
          <w:rFonts w:ascii="Arial" w:hAnsi="Arial" w:cs="Arial"/>
          <w:sz w:val="20"/>
          <w:szCs w:val="20"/>
        </w:rPr>
        <w:tab/>
      </w:r>
      <w:r w:rsidRPr="00D43525">
        <w:rPr>
          <w:rFonts w:ascii="Arial" w:hAnsi="Arial" w:cs="Arial"/>
          <w:sz w:val="20"/>
          <w:szCs w:val="20"/>
        </w:rPr>
        <w:tab/>
      </w:r>
      <w:r w:rsidRPr="00D43525">
        <w:rPr>
          <w:rFonts w:ascii="Arial" w:hAnsi="Arial" w:cs="Arial"/>
          <w:sz w:val="20"/>
          <w:szCs w:val="20"/>
        </w:rPr>
        <w:tab/>
      </w:r>
      <w:r w:rsidRPr="00D43525">
        <w:rPr>
          <w:rFonts w:ascii="Arial" w:hAnsi="Arial" w:cs="Arial"/>
          <w:sz w:val="20"/>
          <w:szCs w:val="20"/>
        </w:rPr>
        <w:tab/>
      </w:r>
      <w:r w:rsidRPr="00D43525">
        <w:rPr>
          <w:rFonts w:ascii="Arial" w:hAnsi="Arial" w:cs="Arial"/>
          <w:sz w:val="20"/>
          <w:szCs w:val="20"/>
        </w:rPr>
        <w:tab/>
      </w:r>
    </w:p>
    <w:p w14:paraId="04D79078" w14:textId="77777777" w:rsidR="00D43525" w:rsidRPr="00D43525" w:rsidRDefault="00D43525" w:rsidP="00D43525">
      <w:pPr>
        <w:spacing w:after="0" w:line="240" w:lineRule="auto"/>
        <w:contextualSpacing/>
        <w:jc w:val="both"/>
        <w:rPr>
          <w:rFonts w:ascii="Arial" w:hAnsi="Arial" w:cs="Arial"/>
          <w:sz w:val="20"/>
          <w:szCs w:val="20"/>
        </w:rPr>
      </w:pPr>
      <w:r w:rsidRPr="00D43525">
        <w:rPr>
          <w:rFonts w:ascii="Arial" w:hAnsi="Arial" w:cs="Arial"/>
          <w:sz w:val="20"/>
          <w:szCs w:val="20"/>
        </w:rPr>
        <w:t xml:space="preserve">C.C. No. </w:t>
      </w:r>
      <w:r w:rsidRPr="00D43525">
        <w:rPr>
          <w:rFonts w:ascii="Arial" w:hAnsi="Arial" w:cs="Arial"/>
          <w:sz w:val="20"/>
          <w:szCs w:val="20"/>
        </w:rPr>
        <w:tab/>
      </w:r>
    </w:p>
    <w:p w14:paraId="5CCDED76" w14:textId="77777777" w:rsidR="00D43525" w:rsidRPr="00D43525" w:rsidRDefault="00D43525" w:rsidP="00D43525">
      <w:pPr>
        <w:spacing w:after="0" w:line="240" w:lineRule="auto"/>
        <w:contextualSpacing/>
        <w:jc w:val="both"/>
        <w:rPr>
          <w:rFonts w:ascii="Arial" w:hAnsi="Arial" w:cs="Arial"/>
          <w:sz w:val="20"/>
          <w:szCs w:val="20"/>
        </w:rPr>
      </w:pPr>
      <w:r w:rsidRPr="00D43525">
        <w:rPr>
          <w:rFonts w:ascii="Arial" w:hAnsi="Arial" w:cs="Arial"/>
          <w:sz w:val="20"/>
          <w:szCs w:val="20"/>
        </w:rPr>
        <w:tab/>
      </w:r>
      <w:r w:rsidRPr="00D43525">
        <w:rPr>
          <w:rFonts w:ascii="Arial" w:hAnsi="Arial" w:cs="Arial"/>
          <w:sz w:val="20"/>
          <w:szCs w:val="20"/>
        </w:rPr>
        <w:tab/>
      </w:r>
      <w:r w:rsidRPr="00D43525">
        <w:rPr>
          <w:rFonts w:ascii="Arial" w:hAnsi="Arial" w:cs="Arial"/>
          <w:sz w:val="20"/>
          <w:szCs w:val="20"/>
        </w:rPr>
        <w:tab/>
      </w:r>
      <w:r w:rsidRPr="00D43525">
        <w:rPr>
          <w:rFonts w:ascii="Arial" w:hAnsi="Arial" w:cs="Arial"/>
          <w:sz w:val="20"/>
          <w:szCs w:val="20"/>
        </w:rPr>
        <w:tab/>
      </w:r>
      <w:r w:rsidRPr="00D43525">
        <w:rPr>
          <w:rFonts w:ascii="Arial" w:hAnsi="Arial" w:cs="Arial"/>
          <w:sz w:val="20"/>
          <w:szCs w:val="20"/>
        </w:rPr>
        <w:tab/>
      </w:r>
      <w:r w:rsidRPr="00D43525">
        <w:rPr>
          <w:rFonts w:ascii="Arial" w:hAnsi="Arial" w:cs="Arial"/>
          <w:sz w:val="20"/>
          <w:szCs w:val="20"/>
        </w:rPr>
        <w:tab/>
      </w:r>
      <w:r w:rsidRPr="00D43525">
        <w:rPr>
          <w:rFonts w:ascii="Arial" w:hAnsi="Arial" w:cs="Arial"/>
          <w:sz w:val="20"/>
          <w:szCs w:val="20"/>
        </w:rPr>
        <w:tab/>
      </w:r>
      <w:r w:rsidRPr="00D43525">
        <w:rPr>
          <w:rFonts w:ascii="Arial" w:hAnsi="Arial" w:cs="Arial"/>
          <w:sz w:val="20"/>
          <w:szCs w:val="20"/>
        </w:rPr>
        <w:tab/>
      </w:r>
      <w:r w:rsidRPr="00D43525">
        <w:rPr>
          <w:rFonts w:ascii="Arial" w:hAnsi="Arial" w:cs="Arial"/>
          <w:sz w:val="20"/>
          <w:szCs w:val="20"/>
        </w:rPr>
        <w:tab/>
      </w:r>
      <w:r w:rsidRPr="00D43525">
        <w:rPr>
          <w:rFonts w:ascii="Arial" w:hAnsi="Arial" w:cs="Arial"/>
          <w:sz w:val="20"/>
          <w:szCs w:val="20"/>
        </w:rPr>
        <w:tab/>
      </w:r>
      <w:r w:rsidRPr="00D43525">
        <w:rPr>
          <w:rFonts w:ascii="Arial" w:hAnsi="Arial" w:cs="Arial"/>
          <w:sz w:val="20"/>
          <w:szCs w:val="20"/>
        </w:rPr>
        <w:tab/>
      </w:r>
    </w:p>
    <w:p w14:paraId="631BA59A" w14:textId="77777777" w:rsidR="00D43525" w:rsidRPr="00D43525" w:rsidRDefault="00D43525" w:rsidP="00D43525">
      <w:pPr>
        <w:spacing w:after="0" w:line="240" w:lineRule="auto"/>
        <w:contextualSpacing/>
        <w:jc w:val="both"/>
        <w:rPr>
          <w:rFonts w:ascii="Arial" w:hAnsi="Arial" w:cs="Arial"/>
          <w:sz w:val="20"/>
          <w:szCs w:val="20"/>
        </w:rPr>
      </w:pPr>
      <w:r w:rsidRPr="00D43525">
        <w:rPr>
          <w:rFonts w:ascii="Arial" w:hAnsi="Arial" w:cs="Arial"/>
          <w:b/>
          <w:bCs/>
          <w:sz w:val="20"/>
          <w:szCs w:val="20"/>
        </w:rPr>
        <w:t>Nota:</w:t>
      </w:r>
      <w:r w:rsidRPr="00D43525">
        <w:rPr>
          <w:rFonts w:ascii="Arial" w:hAnsi="Arial" w:cs="Arial"/>
          <w:sz w:val="20"/>
          <w:szCs w:val="20"/>
        </w:rPr>
        <w:t xml:space="preserve"> El Departamento Administrativo del Servicio Civil Distrital constar que la suscripción del pacto de probidad es netamente </w:t>
      </w:r>
      <w:proofErr w:type="gramStart"/>
      <w:r w:rsidRPr="00D43525">
        <w:rPr>
          <w:rFonts w:ascii="Arial" w:hAnsi="Arial" w:cs="Arial"/>
          <w:sz w:val="20"/>
          <w:szCs w:val="20"/>
        </w:rPr>
        <w:t>voluntario</w:t>
      </w:r>
      <w:proofErr w:type="gramEnd"/>
      <w:r w:rsidRPr="00D43525">
        <w:rPr>
          <w:rFonts w:ascii="Arial" w:hAnsi="Arial" w:cs="Arial"/>
          <w:sz w:val="20"/>
          <w:szCs w:val="20"/>
        </w:rPr>
        <w:t>, y no es causal de rechazo, ni de inadmisibilidad de las propuestas que se presenten dentro del presente proceso de selección.</w:t>
      </w:r>
    </w:p>
    <w:p w14:paraId="36ACE7B4" w14:textId="77777777" w:rsidR="00D43525" w:rsidRPr="00D43525" w:rsidRDefault="00D43525" w:rsidP="00D43525">
      <w:pPr>
        <w:pStyle w:val="MARITZA4"/>
        <w:tabs>
          <w:tab w:val="clear" w:pos="-720"/>
          <w:tab w:val="clear" w:pos="0"/>
        </w:tabs>
        <w:contextualSpacing/>
        <w:rPr>
          <w:rFonts w:ascii="Arial" w:hAnsi="Arial" w:cs="Arial"/>
          <w:bCs/>
          <w:snapToGrid/>
          <w:spacing w:val="-3"/>
          <w:sz w:val="20"/>
          <w:lang w:val="es-CO"/>
        </w:rPr>
      </w:pPr>
      <w:r w:rsidRPr="00D43525">
        <w:rPr>
          <w:rFonts w:ascii="Arial" w:hAnsi="Arial" w:cs="Arial"/>
          <w:sz w:val="20"/>
          <w:lang w:val="es-CO"/>
        </w:rPr>
        <w:br w:type="page"/>
        <w:t xml:space="preserve">FORMATO </w:t>
      </w:r>
      <w:r w:rsidRPr="00D43525">
        <w:rPr>
          <w:rFonts w:ascii="Arial" w:hAnsi="Arial" w:cs="Arial"/>
          <w:bCs/>
          <w:snapToGrid/>
          <w:spacing w:val="-3"/>
          <w:sz w:val="20"/>
          <w:lang w:val="es-CO"/>
        </w:rPr>
        <w:t xml:space="preserve">No. 003 </w:t>
      </w:r>
    </w:p>
    <w:p w14:paraId="2241A74E" w14:textId="77777777" w:rsidR="00D43525" w:rsidRPr="00D43525" w:rsidRDefault="00D43525" w:rsidP="00D43525">
      <w:pPr>
        <w:pStyle w:val="MARITZA4"/>
        <w:tabs>
          <w:tab w:val="clear" w:pos="-720"/>
          <w:tab w:val="clear" w:pos="0"/>
        </w:tabs>
        <w:contextualSpacing/>
        <w:rPr>
          <w:rFonts w:ascii="Arial" w:hAnsi="Arial" w:cs="Arial"/>
          <w:bCs/>
          <w:snapToGrid/>
          <w:spacing w:val="-3"/>
          <w:sz w:val="20"/>
          <w:lang w:val="es-CO"/>
        </w:rPr>
      </w:pPr>
    </w:p>
    <w:p w14:paraId="4BBC16AE" w14:textId="77777777" w:rsidR="00D43525" w:rsidRPr="00D43525" w:rsidRDefault="00D43525" w:rsidP="00D43525">
      <w:pPr>
        <w:pStyle w:val="MARITZA4"/>
        <w:tabs>
          <w:tab w:val="clear" w:pos="-720"/>
          <w:tab w:val="clear" w:pos="0"/>
        </w:tabs>
        <w:contextualSpacing/>
        <w:rPr>
          <w:rFonts w:ascii="Arial" w:hAnsi="Arial" w:cs="Arial"/>
          <w:bCs/>
          <w:snapToGrid/>
          <w:spacing w:val="-3"/>
          <w:sz w:val="20"/>
          <w:lang w:val="es-CO"/>
        </w:rPr>
      </w:pPr>
      <w:r w:rsidRPr="00D43525">
        <w:rPr>
          <w:rFonts w:ascii="Arial" w:hAnsi="Arial" w:cs="Arial"/>
          <w:bCs/>
          <w:snapToGrid/>
          <w:spacing w:val="-3"/>
          <w:sz w:val="20"/>
          <w:lang w:val="es-CO"/>
        </w:rPr>
        <w:t>COMPROMISO CONSORCIAL</w:t>
      </w:r>
    </w:p>
    <w:p w14:paraId="09BEE5A9" w14:textId="77777777" w:rsidR="00D43525" w:rsidRPr="00D43525" w:rsidRDefault="00D43525" w:rsidP="00D43525">
      <w:pPr>
        <w:pStyle w:val="MARITZA4"/>
        <w:tabs>
          <w:tab w:val="clear" w:pos="-720"/>
          <w:tab w:val="clear" w:pos="0"/>
        </w:tabs>
        <w:contextualSpacing/>
        <w:rPr>
          <w:rFonts w:ascii="Arial" w:hAnsi="Arial" w:cs="Arial"/>
          <w:bCs/>
          <w:snapToGrid/>
          <w:spacing w:val="-3"/>
          <w:sz w:val="20"/>
          <w:lang w:val="es-CO"/>
        </w:rPr>
      </w:pPr>
    </w:p>
    <w:p w14:paraId="7B7D2CB4" w14:textId="326D2286" w:rsidR="00D43525" w:rsidRPr="00D43525" w:rsidRDefault="00D43525" w:rsidP="00D43525">
      <w:pPr>
        <w:spacing w:after="0" w:line="240" w:lineRule="auto"/>
        <w:contextualSpacing/>
        <w:jc w:val="both"/>
        <w:rPr>
          <w:rFonts w:ascii="Arial" w:hAnsi="Arial" w:cs="Arial"/>
          <w:sz w:val="20"/>
          <w:szCs w:val="20"/>
          <w:lang w:eastAsia="es-MX"/>
        </w:rPr>
      </w:pPr>
      <w:r w:rsidRPr="00D43525">
        <w:rPr>
          <w:rFonts w:ascii="Arial" w:hAnsi="Arial" w:cs="Arial"/>
          <w:sz w:val="20"/>
          <w:szCs w:val="20"/>
        </w:rPr>
        <w:t xml:space="preserve">Entre, (persona </w:t>
      </w:r>
      <w:proofErr w:type="gramStart"/>
      <w:r w:rsidRPr="00D43525">
        <w:rPr>
          <w:rFonts w:ascii="Arial" w:hAnsi="Arial" w:cs="Arial"/>
          <w:sz w:val="20"/>
          <w:szCs w:val="20"/>
        </w:rPr>
        <w:t>jurídica)--------------------</w:t>
      </w:r>
      <w:proofErr w:type="gramEnd"/>
      <w:r w:rsidRPr="00D43525">
        <w:rPr>
          <w:rFonts w:ascii="Arial" w:hAnsi="Arial" w:cs="Arial"/>
          <w:sz w:val="20"/>
          <w:szCs w:val="20"/>
        </w:rPr>
        <w:t xml:space="preserve">, domiciliados en ----------------, constituida mediante Escritura No. -------- otorgada en—de --- en la Notaría ---- de --------, representada en </w:t>
      </w:r>
      <w:proofErr w:type="gramStart"/>
      <w:r w:rsidRPr="00D43525">
        <w:rPr>
          <w:rFonts w:ascii="Arial" w:hAnsi="Arial" w:cs="Arial"/>
          <w:sz w:val="20"/>
          <w:szCs w:val="20"/>
        </w:rPr>
        <w:t>éste</w:t>
      </w:r>
      <w:proofErr w:type="gramEnd"/>
      <w:r w:rsidRPr="00D43525">
        <w:rPr>
          <w:rFonts w:ascii="Arial" w:hAnsi="Arial" w:cs="Arial"/>
          <w:sz w:val="20"/>
          <w:szCs w:val="20"/>
        </w:rPr>
        <w:t xml:space="preserve"> acto por --------, mayor de edad y vecino de -----, identificado con la cédula de ciudadanía No. ------------ de -------, quien obra en su carácter de --------------, con amplias atribuciones al efecto, por una parte, y (persona </w:t>
      </w:r>
      <w:proofErr w:type="gramStart"/>
      <w:r w:rsidRPr="00D43525">
        <w:rPr>
          <w:rFonts w:ascii="Arial" w:hAnsi="Arial" w:cs="Arial"/>
          <w:sz w:val="20"/>
          <w:szCs w:val="20"/>
        </w:rPr>
        <w:t>jurídica)--------------------------------</w:t>
      </w:r>
      <w:proofErr w:type="gramEnd"/>
      <w:r w:rsidRPr="00D43525">
        <w:rPr>
          <w:rFonts w:ascii="Arial" w:hAnsi="Arial" w:cs="Arial"/>
          <w:sz w:val="20"/>
          <w:szCs w:val="20"/>
        </w:rPr>
        <w:t xml:space="preserve">, domiciliada en ---------, constituida mediante Escritura No. --------- otorgada el --- de ---- de ---- en la Notaría -----de----------------- representada en este acto por -----------------, mayor de edad y vecino de ------------, identificado con la cédula de ciudadanía No. -------------- de -------------, quien obra en su carácter de ---------------------------, con amplias atribuciones, hemos determinado celebrar un compromiso o convenio consorcial que se regirá por las siguientes cláusulas: </w:t>
      </w:r>
      <w:r w:rsidRPr="00D43525">
        <w:rPr>
          <w:rFonts w:ascii="Arial" w:hAnsi="Arial" w:cs="Arial"/>
          <w:b/>
          <w:sz w:val="20"/>
          <w:szCs w:val="20"/>
        </w:rPr>
        <w:t>PRIMERA:</w:t>
      </w:r>
      <w:r w:rsidRPr="00D43525">
        <w:rPr>
          <w:rFonts w:ascii="Arial" w:hAnsi="Arial" w:cs="Arial"/>
          <w:sz w:val="20"/>
          <w:szCs w:val="20"/>
        </w:rPr>
        <w:t xml:space="preserve"> Este compromiso se celebra con el fin de integrar, como en efecto se integra por medio del presente documento, un consorcio entre ------------- y -------------------------- y ------------------------ y ------------------------------- que se denominará_________,  para efectos de presentar una oferta conjunta para la proceso de mínima cuantía No</w:t>
      </w:r>
      <w:r w:rsidRPr="00D43525">
        <w:rPr>
          <w:rFonts w:ascii="Arial" w:hAnsi="Arial" w:cs="Arial"/>
          <w:b/>
          <w:sz w:val="20"/>
          <w:szCs w:val="20"/>
        </w:rPr>
        <w:t xml:space="preserve"> DASCD-SMIC-0</w:t>
      </w:r>
      <w:r w:rsidR="00C6546E">
        <w:rPr>
          <w:rFonts w:ascii="Arial" w:hAnsi="Arial" w:cs="Arial"/>
          <w:b/>
          <w:sz w:val="20"/>
          <w:szCs w:val="20"/>
        </w:rPr>
        <w:t>1</w:t>
      </w:r>
      <w:r w:rsidR="00BC532A">
        <w:rPr>
          <w:rFonts w:ascii="Arial" w:hAnsi="Arial" w:cs="Arial"/>
          <w:b/>
          <w:sz w:val="20"/>
          <w:szCs w:val="20"/>
        </w:rPr>
        <w:t>4</w:t>
      </w:r>
      <w:r w:rsidRPr="00D43525">
        <w:rPr>
          <w:rFonts w:ascii="Arial" w:hAnsi="Arial" w:cs="Arial"/>
          <w:b/>
          <w:sz w:val="20"/>
          <w:szCs w:val="20"/>
        </w:rPr>
        <w:t>-2026</w:t>
      </w:r>
      <w:r w:rsidRPr="00D43525">
        <w:rPr>
          <w:rFonts w:ascii="Arial" w:hAnsi="Arial" w:cs="Arial"/>
          <w:sz w:val="20"/>
          <w:szCs w:val="20"/>
        </w:rPr>
        <w:t>, cuyo objeto es</w:t>
      </w:r>
      <w:r w:rsidR="00C6546E">
        <w:rPr>
          <w:rFonts w:ascii="Arial" w:hAnsi="Arial" w:cs="Arial"/>
          <w:sz w:val="20"/>
          <w:szCs w:val="20"/>
        </w:rPr>
        <w:t>:</w:t>
      </w:r>
      <w:r w:rsidRPr="00D43525">
        <w:rPr>
          <w:rFonts w:ascii="Arial" w:hAnsi="Arial" w:cs="Arial"/>
          <w:sz w:val="20"/>
          <w:szCs w:val="20"/>
        </w:rPr>
        <w:t xml:space="preserve"> </w:t>
      </w:r>
      <w:r w:rsidRPr="00C6546E">
        <w:rPr>
          <w:rFonts w:ascii="Arial" w:hAnsi="Arial" w:cs="Arial"/>
          <w:b/>
          <w:bCs/>
          <w:i/>
          <w:iCs/>
          <w:sz w:val="20"/>
          <w:szCs w:val="20"/>
        </w:rPr>
        <w:t>“</w:t>
      </w:r>
      <w:r w:rsidR="00BC532A" w:rsidRPr="00C75376">
        <w:rPr>
          <w:rFonts w:ascii="Arial" w:hAnsi="Arial" w:cs="Arial"/>
          <w:b/>
          <w:bCs/>
          <w:i/>
          <w:iCs/>
          <w:sz w:val="20"/>
          <w:szCs w:val="20"/>
        </w:rPr>
        <w:t>Prestar el servicio de mantenimiento preventivo y correctivo de los equipos de medición usados para la conservación y preservación documental en el archivo central</w:t>
      </w:r>
      <w:r w:rsidRPr="00C6546E">
        <w:rPr>
          <w:rFonts w:ascii="Arial" w:hAnsi="Arial" w:cs="Arial"/>
          <w:b/>
          <w:bCs/>
          <w:i/>
          <w:iCs/>
          <w:sz w:val="20"/>
          <w:szCs w:val="20"/>
        </w:rPr>
        <w:t>”.</w:t>
      </w:r>
      <w:r w:rsidRPr="00D43525">
        <w:rPr>
          <w:rFonts w:ascii="Arial" w:hAnsi="Arial" w:cs="Arial"/>
          <w:b/>
          <w:bCs/>
          <w:i/>
          <w:sz w:val="20"/>
          <w:szCs w:val="20"/>
        </w:rPr>
        <w:t xml:space="preserve"> </w:t>
      </w:r>
      <w:r w:rsidRPr="00D43525">
        <w:rPr>
          <w:rFonts w:ascii="Arial" w:hAnsi="Arial" w:cs="Arial"/>
          <w:sz w:val="20"/>
          <w:szCs w:val="20"/>
        </w:rPr>
        <w:t>Así mismo, y sólo para efecto de los informes que deba presentar a la Cámara de Comercio la entidad contratante, señalamos que los términos y extensión de nuestra participación en la propuesta y en la ejecución del contrato, es la siguiente: ______________________________.</w:t>
      </w:r>
      <w:r w:rsidRPr="00D43525">
        <w:rPr>
          <w:rFonts w:ascii="Arial" w:hAnsi="Arial" w:cs="Arial"/>
          <w:b/>
          <w:sz w:val="20"/>
          <w:szCs w:val="20"/>
        </w:rPr>
        <w:t>SEGUNDA:</w:t>
      </w:r>
      <w:r w:rsidRPr="00D43525">
        <w:rPr>
          <w:rFonts w:ascii="Arial" w:hAnsi="Arial" w:cs="Arial"/>
          <w:sz w:val="20"/>
          <w:szCs w:val="20"/>
        </w:rPr>
        <w:t xml:space="preserve"> Por virtud de lo anterior nos comprometemos, desde ahora por medio del presente documento, tanto a presentar una oferta conjunta, como a celebrar y ejecutar el contrato respectivo en caso de selección igualmente en forma conjunta y dentro de las condiciones exigidas por el DEPARTAMENTO ADMINISTRATIVO DEL SERVICIO CIVIL DISTRITAL </w:t>
      </w:r>
      <w:r w:rsidRPr="00D43525">
        <w:rPr>
          <w:rFonts w:ascii="Arial" w:hAnsi="Arial" w:cs="Arial"/>
          <w:b/>
          <w:sz w:val="20"/>
          <w:szCs w:val="20"/>
        </w:rPr>
        <w:t>TERCERA:</w:t>
      </w:r>
      <w:r w:rsidRPr="00D43525">
        <w:rPr>
          <w:rFonts w:ascii="Arial" w:hAnsi="Arial" w:cs="Arial"/>
          <w:sz w:val="20"/>
          <w:szCs w:val="20"/>
        </w:rPr>
        <w:t xml:space="preserve"> Queda expresamente convenido que los consorciados respondemos solidariamente por el cumplimiento total de la oferta y de la ejecución del contrato; en consecuencia, las actuaciones, hechos y omisiones que se presenten en desarrollo de los citados eventos, afecta a todas las personas que lo conforman. </w:t>
      </w:r>
      <w:r w:rsidRPr="00D43525">
        <w:rPr>
          <w:rFonts w:ascii="Arial" w:hAnsi="Arial" w:cs="Arial"/>
          <w:b/>
          <w:sz w:val="20"/>
          <w:szCs w:val="20"/>
        </w:rPr>
        <w:t>CUARTA:</w:t>
      </w:r>
      <w:r w:rsidRPr="00D43525">
        <w:rPr>
          <w:rFonts w:ascii="Arial" w:hAnsi="Arial" w:cs="Arial"/>
          <w:sz w:val="20"/>
          <w:szCs w:val="20"/>
        </w:rPr>
        <w:t xml:space="preserve"> Celebrado el contrato, queda convenido que no podrá haber cesión </w:t>
      </w:r>
      <w:proofErr w:type="gramStart"/>
      <w:r w:rsidRPr="00D43525">
        <w:rPr>
          <w:rFonts w:ascii="Arial" w:hAnsi="Arial" w:cs="Arial"/>
          <w:sz w:val="20"/>
          <w:szCs w:val="20"/>
        </w:rPr>
        <w:t>del mismo</w:t>
      </w:r>
      <w:proofErr w:type="gramEnd"/>
      <w:r w:rsidRPr="00D43525">
        <w:rPr>
          <w:rFonts w:ascii="Arial" w:hAnsi="Arial" w:cs="Arial"/>
          <w:sz w:val="20"/>
          <w:szCs w:val="20"/>
        </w:rPr>
        <w:t xml:space="preserve"> entre los miembros que integren el consorcio. Cuando se trate de cesión a terceros, se requerirá de la autorización previa, expresa y escrita de por EL DEPARTAMENTO ADMINISTRATIVO DEL SERVICIO CIVIL DISTRITAL. </w:t>
      </w:r>
      <w:r w:rsidRPr="00D43525">
        <w:rPr>
          <w:rFonts w:ascii="Arial" w:hAnsi="Arial" w:cs="Arial"/>
          <w:b/>
          <w:sz w:val="20"/>
          <w:szCs w:val="20"/>
        </w:rPr>
        <w:t>QUINTA:</w:t>
      </w:r>
      <w:r w:rsidRPr="00D43525">
        <w:rPr>
          <w:rFonts w:ascii="Arial" w:hAnsi="Arial" w:cs="Arial"/>
          <w:sz w:val="20"/>
          <w:szCs w:val="20"/>
        </w:rPr>
        <w:t xml:space="preserve">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del compromiso consorcial como de la adjudicación del contrato que de ella se derive. </w:t>
      </w:r>
      <w:r w:rsidRPr="00D43525">
        <w:rPr>
          <w:rFonts w:ascii="Arial" w:hAnsi="Arial" w:cs="Arial"/>
          <w:b/>
          <w:sz w:val="20"/>
          <w:szCs w:val="20"/>
        </w:rPr>
        <w:t>SEXTA. -DURACIÓN:</w:t>
      </w:r>
      <w:r w:rsidRPr="00D43525">
        <w:rPr>
          <w:rFonts w:ascii="Arial" w:hAnsi="Arial" w:cs="Arial"/>
          <w:sz w:val="20"/>
          <w:szCs w:val="20"/>
        </w:rPr>
        <w:t xml:space="preserve"> que la duración del compromiso consorcial se extenderá desde la firma del presente compromiso, por todo el plazo de ejecución del contrato que nos sea adjudicado y tres (03) años más. No obstante, lo anterior, en el evento en que no ocurriere la liquidación dentro del año siguiente a la terminación del contrato, la duración se extenderá hasta la liquidación del contrato. </w:t>
      </w:r>
      <w:r w:rsidRPr="00D43525">
        <w:rPr>
          <w:rFonts w:ascii="Arial" w:hAnsi="Arial" w:cs="Arial"/>
          <w:b/>
          <w:sz w:val="20"/>
          <w:szCs w:val="20"/>
        </w:rPr>
        <w:t>SÉPTIMA. - DIRECCIÓN:</w:t>
      </w:r>
      <w:r w:rsidRPr="00D43525">
        <w:rPr>
          <w:rFonts w:ascii="Arial" w:hAnsi="Arial" w:cs="Arial"/>
          <w:sz w:val="20"/>
          <w:szCs w:val="20"/>
        </w:rPr>
        <w:t xml:space="preserve"> Para todos los efectos ante EL DEPARTAMENTO ADMINISTRATIVO DEL SERVICIO CIVIL DISTRITAL</w:t>
      </w:r>
      <w:r w:rsidRPr="00D43525">
        <w:rPr>
          <w:rFonts w:ascii="Arial" w:hAnsi="Arial" w:cs="Arial"/>
          <w:b/>
          <w:sz w:val="20"/>
          <w:szCs w:val="20"/>
        </w:rPr>
        <w:t>,</w:t>
      </w:r>
      <w:r w:rsidRPr="00D43525">
        <w:rPr>
          <w:rFonts w:ascii="Arial" w:hAnsi="Arial" w:cs="Arial"/>
          <w:sz w:val="20"/>
          <w:szCs w:val="20"/>
        </w:rPr>
        <w:t xml:space="preserve"> se consignan a continuación las direcciones donde funcionan las oficinas de los consorciados, a saber: </w:t>
      </w:r>
      <w:proofErr w:type="gramStart"/>
      <w:r w:rsidRPr="00D43525">
        <w:rPr>
          <w:rFonts w:ascii="Arial" w:hAnsi="Arial" w:cs="Arial"/>
          <w:sz w:val="20"/>
          <w:szCs w:val="20"/>
        </w:rPr>
        <w:t>-----------------------------,_</w:t>
      </w:r>
      <w:proofErr w:type="gramEnd"/>
      <w:r w:rsidRPr="00D43525">
        <w:rPr>
          <w:rFonts w:ascii="Arial" w:hAnsi="Arial" w:cs="Arial"/>
          <w:sz w:val="20"/>
          <w:szCs w:val="20"/>
        </w:rPr>
        <w:t>_______</w:t>
      </w:r>
      <w:proofErr w:type="gramStart"/>
      <w:r w:rsidRPr="00D43525">
        <w:rPr>
          <w:rFonts w:ascii="Arial" w:hAnsi="Arial" w:cs="Arial"/>
          <w:sz w:val="20"/>
          <w:szCs w:val="20"/>
        </w:rPr>
        <w:t>_,_</w:t>
      </w:r>
      <w:proofErr w:type="gramEnd"/>
      <w:r w:rsidRPr="00D43525">
        <w:rPr>
          <w:rFonts w:ascii="Arial" w:hAnsi="Arial" w:cs="Arial"/>
          <w:sz w:val="20"/>
          <w:szCs w:val="20"/>
        </w:rPr>
        <w:t>____________</w:t>
      </w:r>
      <w:proofErr w:type="gramStart"/>
      <w:r w:rsidRPr="00D43525">
        <w:rPr>
          <w:rFonts w:ascii="Arial" w:hAnsi="Arial" w:cs="Arial"/>
          <w:sz w:val="20"/>
          <w:szCs w:val="20"/>
        </w:rPr>
        <w:t>_,.</w:t>
      </w:r>
      <w:proofErr w:type="gramEnd"/>
      <w:r w:rsidRPr="00D43525">
        <w:rPr>
          <w:rFonts w:ascii="Arial" w:hAnsi="Arial" w:cs="Arial"/>
          <w:sz w:val="20"/>
          <w:szCs w:val="20"/>
        </w:rPr>
        <w:t xml:space="preserve"> No obstante, lo anterior, se acepta desde ahora que el DEPARTAMENTO ADMINISTRATIVO DEL SERVICIO CIVIL DISTRITAL</w:t>
      </w:r>
      <w:r w:rsidRPr="00D43525">
        <w:rPr>
          <w:rFonts w:ascii="Arial" w:hAnsi="Arial" w:cs="Arial"/>
          <w:b/>
          <w:sz w:val="20"/>
          <w:szCs w:val="20"/>
        </w:rPr>
        <w:t>,</w:t>
      </w:r>
      <w:r w:rsidRPr="00D43525">
        <w:rPr>
          <w:rFonts w:ascii="Arial" w:hAnsi="Arial" w:cs="Arial"/>
          <w:sz w:val="20"/>
          <w:szCs w:val="20"/>
        </w:rPr>
        <w:t xml:space="preserve"> puede dirigirse al consorcio a la siguiente dirección: ---------------------------------. Para todos los efectos los integrantes del Consorcio designamos de común acuerdohttps://www.colombiacompra.gov.co/content/memorias-de-participacion-ciudadana a ------------, identificado con C.C. No.............   como representante </w:t>
      </w:r>
      <w:proofErr w:type="gramStart"/>
      <w:r w:rsidRPr="00D43525">
        <w:rPr>
          <w:rFonts w:ascii="Arial" w:hAnsi="Arial" w:cs="Arial"/>
          <w:sz w:val="20"/>
          <w:szCs w:val="20"/>
        </w:rPr>
        <w:t>del mismo</w:t>
      </w:r>
      <w:proofErr w:type="gramEnd"/>
      <w:r w:rsidRPr="00D43525">
        <w:rPr>
          <w:rFonts w:ascii="Arial" w:hAnsi="Arial" w:cs="Arial"/>
          <w:sz w:val="20"/>
          <w:szCs w:val="20"/>
        </w:rPr>
        <w:t>. Para constancia se firma a los __________</w:t>
      </w:r>
    </w:p>
    <w:p w14:paraId="0C28EAF5" w14:textId="77777777" w:rsidR="00D43525" w:rsidRPr="00D43525" w:rsidRDefault="00D43525" w:rsidP="00D43525">
      <w:pPr>
        <w:spacing w:after="0" w:line="240" w:lineRule="auto"/>
        <w:contextualSpacing/>
        <w:jc w:val="both"/>
        <w:rPr>
          <w:rFonts w:ascii="Arial" w:hAnsi="Arial" w:cs="Arial"/>
          <w:sz w:val="20"/>
          <w:szCs w:val="20"/>
        </w:rPr>
      </w:pPr>
    </w:p>
    <w:p w14:paraId="28AABC9E" w14:textId="77777777" w:rsidR="00D43525" w:rsidRPr="00D43525" w:rsidRDefault="00D43525" w:rsidP="00D43525">
      <w:pPr>
        <w:spacing w:after="0" w:line="240" w:lineRule="auto"/>
        <w:contextualSpacing/>
        <w:jc w:val="both"/>
        <w:rPr>
          <w:rFonts w:ascii="Arial" w:hAnsi="Arial" w:cs="Arial"/>
          <w:sz w:val="20"/>
          <w:szCs w:val="20"/>
        </w:rPr>
      </w:pPr>
      <w:r w:rsidRPr="00D43525">
        <w:rPr>
          <w:rFonts w:ascii="Arial" w:hAnsi="Arial" w:cs="Arial"/>
          <w:sz w:val="20"/>
          <w:szCs w:val="20"/>
        </w:rPr>
        <w:t>FIRMAS</w:t>
      </w:r>
    </w:p>
    <w:p w14:paraId="3912B4AB" w14:textId="77777777" w:rsidR="00D43525" w:rsidRPr="00D43525" w:rsidRDefault="00D43525" w:rsidP="00D43525">
      <w:pPr>
        <w:spacing w:after="0" w:line="240" w:lineRule="auto"/>
        <w:contextualSpacing/>
        <w:jc w:val="both"/>
        <w:rPr>
          <w:rFonts w:ascii="Arial" w:hAnsi="Arial" w:cs="Arial"/>
          <w:sz w:val="20"/>
          <w:szCs w:val="20"/>
        </w:rPr>
      </w:pPr>
      <w:r w:rsidRPr="00D43525">
        <w:rPr>
          <w:rFonts w:ascii="Arial" w:hAnsi="Arial" w:cs="Arial"/>
          <w:sz w:val="20"/>
          <w:szCs w:val="20"/>
        </w:rPr>
        <w:t>NOMBRE</w:t>
      </w:r>
    </w:p>
    <w:p w14:paraId="1DA9D199" w14:textId="77777777" w:rsidR="00D43525" w:rsidRPr="00D43525" w:rsidRDefault="00D43525" w:rsidP="00D43525">
      <w:pPr>
        <w:spacing w:after="0" w:line="240" w:lineRule="auto"/>
        <w:contextualSpacing/>
        <w:jc w:val="both"/>
        <w:rPr>
          <w:rFonts w:ascii="Arial" w:hAnsi="Arial" w:cs="Arial"/>
          <w:sz w:val="20"/>
          <w:szCs w:val="20"/>
        </w:rPr>
      </w:pPr>
      <w:r w:rsidRPr="00D43525">
        <w:rPr>
          <w:rFonts w:ascii="Arial" w:hAnsi="Arial" w:cs="Arial"/>
          <w:sz w:val="20"/>
          <w:szCs w:val="20"/>
        </w:rPr>
        <w:t xml:space="preserve">DOCUMENTO DE IDENTIFICACIÓN </w:t>
      </w:r>
    </w:p>
    <w:p w14:paraId="16DAAD61" w14:textId="77777777" w:rsidR="00D43525" w:rsidRPr="00D43525" w:rsidRDefault="00D43525" w:rsidP="00D43525">
      <w:pPr>
        <w:spacing w:after="0" w:line="240" w:lineRule="auto"/>
        <w:contextualSpacing/>
        <w:jc w:val="center"/>
        <w:rPr>
          <w:rFonts w:ascii="Arial" w:hAnsi="Arial" w:cs="Arial"/>
          <w:b/>
          <w:sz w:val="20"/>
          <w:szCs w:val="20"/>
        </w:rPr>
      </w:pPr>
      <w:r w:rsidRPr="00D43525">
        <w:rPr>
          <w:rFonts w:ascii="Arial" w:hAnsi="Arial" w:cs="Arial"/>
          <w:sz w:val="20"/>
          <w:szCs w:val="20"/>
        </w:rPr>
        <w:br w:type="page"/>
      </w:r>
      <w:r w:rsidRPr="00D43525">
        <w:rPr>
          <w:rFonts w:ascii="Arial" w:hAnsi="Arial" w:cs="Arial"/>
          <w:b/>
          <w:sz w:val="20"/>
          <w:szCs w:val="20"/>
        </w:rPr>
        <w:t xml:space="preserve">FORMATO No. 004 </w:t>
      </w:r>
    </w:p>
    <w:p w14:paraId="5E3A3110" w14:textId="77777777" w:rsidR="00D43525" w:rsidRPr="00D43525" w:rsidRDefault="00D43525" w:rsidP="00D43525">
      <w:pPr>
        <w:spacing w:after="0" w:line="240" w:lineRule="auto"/>
        <w:contextualSpacing/>
        <w:jc w:val="center"/>
        <w:rPr>
          <w:rFonts w:ascii="Arial" w:hAnsi="Arial" w:cs="Arial"/>
          <w:b/>
          <w:sz w:val="20"/>
          <w:szCs w:val="20"/>
        </w:rPr>
      </w:pPr>
    </w:p>
    <w:p w14:paraId="79790FF2" w14:textId="77777777" w:rsidR="00D43525" w:rsidRPr="00D43525" w:rsidRDefault="00D43525" w:rsidP="00D43525">
      <w:pPr>
        <w:spacing w:after="0" w:line="240" w:lineRule="auto"/>
        <w:contextualSpacing/>
        <w:jc w:val="center"/>
        <w:rPr>
          <w:rFonts w:ascii="Arial" w:hAnsi="Arial" w:cs="Arial"/>
          <w:b/>
          <w:sz w:val="20"/>
          <w:szCs w:val="20"/>
        </w:rPr>
      </w:pPr>
      <w:r w:rsidRPr="00D43525">
        <w:rPr>
          <w:rFonts w:ascii="Arial" w:hAnsi="Arial" w:cs="Arial"/>
          <w:b/>
          <w:sz w:val="20"/>
          <w:szCs w:val="20"/>
        </w:rPr>
        <w:t xml:space="preserve"> COMPROMISO UNIÓN TEMPORAL</w:t>
      </w:r>
    </w:p>
    <w:p w14:paraId="3465AEA7" w14:textId="77777777" w:rsidR="00D43525" w:rsidRPr="00D43525" w:rsidRDefault="00D43525" w:rsidP="00D43525">
      <w:pPr>
        <w:spacing w:after="0" w:line="240" w:lineRule="auto"/>
        <w:contextualSpacing/>
        <w:jc w:val="center"/>
        <w:rPr>
          <w:rFonts w:ascii="Arial" w:hAnsi="Arial" w:cs="Arial"/>
          <w:b/>
          <w:sz w:val="20"/>
          <w:szCs w:val="20"/>
        </w:rPr>
      </w:pPr>
    </w:p>
    <w:p w14:paraId="3BE9FA56" w14:textId="44FD4EC0" w:rsidR="00D43525" w:rsidRPr="00D43525" w:rsidRDefault="00D43525" w:rsidP="00D43525">
      <w:pPr>
        <w:spacing w:after="0" w:line="240" w:lineRule="auto"/>
        <w:contextualSpacing/>
        <w:jc w:val="both"/>
        <w:rPr>
          <w:rFonts w:ascii="Arial" w:hAnsi="Arial" w:cs="Arial"/>
          <w:sz w:val="20"/>
          <w:szCs w:val="20"/>
          <w:lang w:eastAsia="es-MX"/>
        </w:rPr>
      </w:pPr>
      <w:r w:rsidRPr="00D43525">
        <w:rPr>
          <w:rFonts w:ascii="Arial" w:hAnsi="Arial" w:cs="Arial"/>
          <w:sz w:val="20"/>
          <w:szCs w:val="20"/>
        </w:rPr>
        <w:t xml:space="preserve">Entre, (persona jurídica) -----------------, domiciliada en --------------- constituida mediante Escritura Pública No.-------- otorgada en ------- de --- en la Notaría ---- de -----------, representada en éste acto por -------------------------------- mayor de edad y vecino(a) de --------------, identificado(a) con la cédula de ciudadanía No.-------------------- de -----------, quien obra en su carácter de ------------------ con amplias atribuciones al efecto, por una parte, y (persona jurídica) --------------------------------, domiciliada en -----, constituida mediante Escritura No.-------------- otorgada el ----- de ----,  mayor de edad y vecino(a) de ----------- identificado(a) con la cédula de ciudadanía No. -- de --------, quien obra en su carácter de -----------, con amplias atribuciones hemos determinado celebrar un compromiso de unión temporal que se denominará_________ y se regirá por las siguientes cláusulas: PRIMERA: Este compromiso se celebra con el fin de integrar, como en efecto se integra por medio del presente una oferta conjunta para el proceso de mínima cuantía </w:t>
      </w:r>
      <w:r w:rsidR="00C6546E">
        <w:rPr>
          <w:rFonts w:ascii="Arial" w:hAnsi="Arial" w:cs="Arial"/>
          <w:sz w:val="20"/>
          <w:szCs w:val="20"/>
        </w:rPr>
        <w:t xml:space="preserve">No. </w:t>
      </w:r>
      <w:r w:rsidRPr="00D43525">
        <w:rPr>
          <w:rFonts w:ascii="Arial" w:hAnsi="Arial" w:cs="Arial"/>
          <w:b/>
          <w:sz w:val="20"/>
          <w:szCs w:val="20"/>
        </w:rPr>
        <w:t>DASCD-SMIC-0</w:t>
      </w:r>
      <w:r w:rsidR="00C6546E">
        <w:rPr>
          <w:rFonts w:ascii="Arial" w:hAnsi="Arial" w:cs="Arial"/>
          <w:b/>
          <w:sz w:val="20"/>
          <w:szCs w:val="20"/>
        </w:rPr>
        <w:t>1</w:t>
      </w:r>
      <w:r w:rsidR="00BC532A">
        <w:rPr>
          <w:rFonts w:ascii="Arial" w:hAnsi="Arial" w:cs="Arial"/>
          <w:b/>
          <w:sz w:val="20"/>
          <w:szCs w:val="20"/>
        </w:rPr>
        <w:t>4</w:t>
      </w:r>
      <w:r w:rsidRPr="00D43525">
        <w:rPr>
          <w:rFonts w:ascii="Arial" w:hAnsi="Arial" w:cs="Arial"/>
          <w:b/>
          <w:sz w:val="20"/>
          <w:szCs w:val="20"/>
        </w:rPr>
        <w:t>-2026</w:t>
      </w:r>
      <w:r w:rsidRPr="00D43525">
        <w:rPr>
          <w:rFonts w:ascii="Arial" w:hAnsi="Arial" w:cs="Arial"/>
          <w:sz w:val="20"/>
          <w:szCs w:val="20"/>
        </w:rPr>
        <w:t xml:space="preserve">, cuyo objeto es </w:t>
      </w:r>
      <w:r w:rsidRPr="00C6546E">
        <w:rPr>
          <w:rFonts w:ascii="Arial" w:hAnsi="Arial" w:cs="Arial"/>
          <w:b/>
          <w:bCs/>
          <w:i/>
          <w:iCs/>
          <w:sz w:val="20"/>
          <w:szCs w:val="20"/>
        </w:rPr>
        <w:t>“</w:t>
      </w:r>
      <w:r w:rsidR="00BC532A" w:rsidRPr="00C75376">
        <w:rPr>
          <w:rFonts w:ascii="Arial" w:hAnsi="Arial" w:cs="Arial"/>
          <w:b/>
          <w:bCs/>
          <w:i/>
          <w:iCs/>
          <w:sz w:val="20"/>
          <w:szCs w:val="20"/>
        </w:rPr>
        <w:t>Prestar el servicio de mantenimiento preventivo y correctivo de los equipos de medición usados para la conservación y preservación documental en el archivo central</w:t>
      </w:r>
      <w:r w:rsidRPr="00C6546E">
        <w:rPr>
          <w:rFonts w:ascii="Arial" w:hAnsi="Arial" w:cs="Arial"/>
          <w:b/>
          <w:bCs/>
          <w:i/>
          <w:iCs/>
          <w:sz w:val="20"/>
          <w:szCs w:val="20"/>
        </w:rPr>
        <w:t>”.</w:t>
      </w:r>
      <w:r w:rsidRPr="00D43525">
        <w:rPr>
          <w:rFonts w:ascii="Arial" w:hAnsi="Arial" w:cs="Arial"/>
          <w:sz w:val="20"/>
          <w:szCs w:val="20"/>
        </w:rPr>
        <w:t xml:space="preserve">  SEGUNDA: Por virtud de lo anterior nos comprometemos desde ahora, por medio del presente documento, tanto a presentar una oferta conjunta, como a celebrar y ejecutar el contrato respectivo en caso de selección, igualmente en forma conjunta y dentro de las condiciones exigidas por el DEPARTAMENTO ADMINISTRATIVO DEL SERVICIO CIVIL DISTRITAL. TERCERA: Queda expresamente convenido que las personas que integramos esta Unión Temporal respondemos solidariamente por el cumplimiento total de la propuesta y de la ejecución del contrato, en consecuencia, las actuaciones, hechos y omisiones que se presenten en desarrollo de los citados eventos afecta a todos los integrantes que la conforman.  Para efectos de la aplicación de las sanciones por incumplimiento de las obligaciones derivadas de la propuesta y de la orden, convenimos que los términos y extensión de nuestra participación en la propuesta y en la ejecución del contrato, es la siguiente: ____________________________. Igualmente, nos comprometemos a no modificar los términos y la extensión de las actividades señaladas anteriormente sin el consentimiento previo y escrito del DEPARTAMENTO ADMINISTRATIVO DEL SERVICIO CIVIL DISTRITAL.  CUARTA: Celebrado el contrato, queda convenido que no podrá haber cesión </w:t>
      </w:r>
      <w:proofErr w:type="gramStart"/>
      <w:r w:rsidRPr="00D43525">
        <w:rPr>
          <w:rFonts w:ascii="Arial" w:hAnsi="Arial" w:cs="Arial"/>
          <w:sz w:val="20"/>
          <w:szCs w:val="20"/>
        </w:rPr>
        <w:t>del mismo</w:t>
      </w:r>
      <w:proofErr w:type="gramEnd"/>
      <w:r w:rsidRPr="00D43525">
        <w:rPr>
          <w:rFonts w:ascii="Arial" w:hAnsi="Arial" w:cs="Arial"/>
          <w:sz w:val="20"/>
          <w:szCs w:val="20"/>
        </w:rPr>
        <w:t xml:space="preserve"> entre los miembros que integren la Unión Temporal. Cuando se trate de cesión a terceros, se requerirá de la autorización previa, expresa y escrita del DEPARTAMENTO ADMINISTRATIVO DEL SERVICIO CIVIL DISTRITAL. QUINTA: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 la Unión Temporal como de la selección y del contrato que de ella se derive. SEXTA. - DURACIÓN: que la duración del compromiso de unión temporal se extenderá desde la firma del presente compromiso, por todo el plazo de ejecución del contrato que nos sea adjudicado y tres (03) años más. No obstante</w:t>
      </w:r>
      <w:r w:rsidR="00C6546E">
        <w:rPr>
          <w:rFonts w:ascii="Arial" w:hAnsi="Arial" w:cs="Arial"/>
          <w:sz w:val="20"/>
          <w:szCs w:val="20"/>
        </w:rPr>
        <w:t>.</w:t>
      </w:r>
      <w:r w:rsidRPr="00D43525">
        <w:rPr>
          <w:rFonts w:ascii="Arial" w:hAnsi="Arial" w:cs="Arial"/>
          <w:sz w:val="20"/>
          <w:szCs w:val="20"/>
        </w:rPr>
        <w:t xml:space="preserve"> lo anterior, en el evento en que no ocurriere la liquidación dentro del año siguiente a la terminación del contrato, la duración se extenderá hasta la liquidación del contrato. SÉPTIMA. - DIRECCIÓN: Para todos los efectos ante el DEPARTAMENTO ADMINISTRATIVO DEL SERVICIO CIVIL DISTRITAL se consignan a continuación las direcciones donde funcionarán las oficinas de las personas que integran la Unión Temporal a saber: __________, ______________, _____________. No </w:t>
      </w:r>
      <w:proofErr w:type="gramStart"/>
      <w:r w:rsidRPr="00D43525">
        <w:rPr>
          <w:rFonts w:ascii="Arial" w:hAnsi="Arial" w:cs="Arial"/>
          <w:sz w:val="20"/>
          <w:szCs w:val="20"/>
        </w:rPr>
        <w:t>obstante</w:t>
      </w:r>
      <w:proofErr w:type="gramEnd"/>
      <w:r w:rsidRPr="00D43525">
        <w:rPr>
          <w:rFonts w:ascii="Arial" w:hAnsi="Arial" w:cs="Arial"/>
          <w:sz w:val="20"/>
          <w:szCs w:val="20"/>
        </w:rPr>
        <w:t xml:space="preserve"> lo anterior, se acepta desde ahora que DEPARTAMENTO ADMINISTRATIVO DEL SERVICIO CIVIL DISTRITAL, puede dirigirse a la siguiente dirección-----Para todos los efectos los integrantes de la Unión Temporal de común acuerdo designamos a -------- como representante de </w:t>
      </w:r>
      <w:proofErr w:type="gramStart"/>
      <w:r w:rsidRPr="00D43525">
        <w:rPr>
          <w:rFonts w:ascii="Arial" w:hAnsi="Arial" w:cs="Arial"/>
          <w:sz w:val="20"/>
          <w:szCs w:val="20"/>
        </w:rPr>
        <w:t>la misma</w:t>
      </w:r>
      <w:proofErr w:type="gramEnd"/>
      <w:r w:rsidRPr="00D43525">
        <w:rPr>
          <w:rFonts w:ascii="Arial" w:hAnsi="Arial" w:cs="Arial"/>
          <w:sz w:val="20"/>
          <w:szCs w:val="20"/>
        </w:rPr>
        <w:t>.  Para constancia se firma en -------------------a los –</w:t>
      </w:r>
    </w:p>
    <w:p w14:paraId="1A357B87" w14:textId="77777777" w:rsidR="00D43525" w:rsidRPr="00D43525" w:rsidRDefault="00D43525" w:rsidP="00D43525">
      <w:pPr>
        <w:spacing w:after="0" w:line="240" w:lineRule="auto"/>
        <w:contextualSpacing/>
        <w:jc w:val="both"/>
        <w:rPr>
          <w:rFonts w:ascii="Arial" w:hAnsi="Arial" w:cs="Arial"/>
          <w:sz w:val="20"/>
          <w:szCs w:val="20"/>
        </w:rPr>
      </w:pPr>
      <w:r w:rsidRPr="00D43525">
        <w:rPr>
          <w:rFonts w:ascii="Arial" w:hAnsi="Arial" w:cs="Arial"/>
          <w:sz w:val="20"/>
          <w:szCs w:val="20"/>
        </w:rPr>
        <w:t xml:space="preserve"> </w:t>
      </w:r>
    </w:p>
    <w:p w14:paraId="30656FE6" w14:textId="77777777" w:rsidR="00D43525" w:rsidRPr="00D43525" w:rsidRDefault="00D43525" w:rsidP="00D43525">
      <w:pPr>
        <w:spacing w:after="0" w:line="240" w:lineRule="auto"/>
        <w:contextualSpacing/>
        <w:jc w:val="both"/>
        <w:rPr>
          <w:rFonts w:ascii="Arial" w:hAnsi="Arial" w:cs="Arial"/>
          <w:b/>
          <w:sz w:val="20"/>
          <w:szCs w:val="20"/>
        </w:rPr>
      </w:pPr>
      <w:r w:rsidRPr="00D43525">
        <w:rPr>
          <w:rFonts w:ascii="Arial" w:hAnsi="Arial" w:cs="Arial"/>
          <w:b/>
          <w:sz w:val="20"/>
          <w:szCs w:val="20"/>
        </w:rPr>
        <w:t xml:space="preserve">FIRMAS                                          </w:t>
      </w:r>
    </w:p>
    <w:p w14:paraId="3E82AA17" w14:textId="77777777" w:rsidR="00D43525" w:rsidRPr="00D43525" w:rsidRDefault="00D43525" w:rsidP="00D43525">
      <w:pPr>
        <w:spacing w:after="0" w:line="240" w:lineRule="auto"/>
        <w:contextualSpacing/>
        <w:jc w:val="both"/>
        <w:rPr>
          <w:rFonts w:ascii="Arial" w:hAnsi="Arial" w:cs="Arial"/>
          <w:b/>
          <w:sz w:val="20"/>
          <w:szCs w:val="20"/>
        </w:rPr>
      </w:pPr>
      <w:r w:rsidRPr="00D43525">
        <w:rPr>
          <w:rFonts w:ascii="Arial" w:hAnsi="Arial" w:cs="Arial"/>
          <w:b/>
          <w:sz w:val="20"/>
          <w:szCs w:val="20"/>
        </w:rPr>
        <w:t xml:space="preserve">NOMBRE                                   </w:t>
      </w:r>
    </w:p>
    <w:p w14:paraId="4021BE13" w14:textId="068B3BB0" w:rsidR="00D43525" w:rsidRPr="00C6546E" w:rsidRDefault="00D43525" w:rsidP="00C6546E">
      <w:pPr>
        <w:spacing w:after="0" w:line="240" w:lineRule="auto"/>
        <w:contextualSpacing/>
        <w:jc w:val="both"/>
        <w:rPr>
          <w:rFonts w:ascii="Arial" w:hAnsi="Arial" w:cs="Arial"/>
          <w:b/>
          <w:sz w:val="20"/>
          <w:szCs w:val="20"/>
        </w:rPr>
      </w:pPr>
      <w:r w:rsidRPr="00D43525">
        <w:rPr>
          <w:rFonts w:ascii="Arial" w:hAnsi="Arial" w:cs="Arial"/>
          <w:b/>
          <w:sz w:val="20"/>
          <w:szCs w:val="20"/>
        </w:rPr>
        <w:t xml:space="preserve">DOCUMENTO DE IDENTIFICACIÓN </w:t>
      </w:r>
    </w:p>
    <w:p w14:paraId="6985A901" w14:textId="77777777" w:rsidR="00D43525" w:rsidRPr="00D43525" w:rsidRDefault="00D43525" w:rsidP="00D43525">
      <w:pPr>
        <w:spacing w:after="0" w:line="240" w:lineRule="auto"/>
        <w:contextualSpacing/>
        <w:jc w:val="center"/>
        <w:rPr>
          <w:rFonts w:ascii="Arial" w:hAnsi="Arial" w:cs="Arial"/>
          <w:b/>
          <w:spacing w:val="-3"/>
          <w:sz w:val="20"/>
          <w:szCs w:val="20"/>
        </w:rPr>
      </w:pPr>
      <w:r w:rsidRPr="00D43525">
        <w:rPr>
          <w:rFonts w:ascii="Arial" w:hAnsi="Arial" w:cs="Arial"/>
          <w:b/>
          <w:spacing w:val="-3"/>
          <w:sz w:val="20"/>
          <w:szCs w:val="20"/>
        </w:rPr>
        <w:t>FORMATO No. 005</w:t>
      </w:r>
    </w:p>
    <w:p w14:paraId="47B17DDB" w14:textId="77777777" w:rsidR="00D43525" w:rsidRPr="00D43525" w:rsidRDefault="00D43525" w:rsidP="00D43525">
      <w:pPr>
        <w:spacing w:after="0" w:line="240" w:lineRule="auto"/>
        <w:contextualSpacing/>
        <w:jc w:val="center"/>
        <w:rPr>
          <w:rFonts w:ascii="Arial" w:hAnsi="Arial" w:cs="Arial"/>
          <w:b/>
          <w:spacing w:val="-3"/>
          <w:sz w:val="20"/>
          <w:szCs w:val="20"/>
        </w:rPr>
      </w:pPr>
    </w:p>
    <w:p w14:paraId="7F360303" w14:textId="77777777" w:rsidR="00D43525" w:rsidRPr="00D43525" w:rsidRDefault="00D43525" w:rsidP="00D43525">
      <w:pPr>
        <w:spacing w:after="0" w:line="240" w:lineRule="auto"/>
        <w:contextualSpacing/>
        <w:jc w:val="center"/>
        <w:rPr>
          <w:rFonts w:ascii="Arial" w:hAnsi="Arial" w:cs="Arial"/>
          <w:b/>
          <w:sz w:val="20"/>
          <w:szCs w:val="20"/>
        </w:rPr>
      </w:pPr>
      <w:r w:rsidRPr="00D43525">
        <w:rPr>
          <w:rFonts w:ascii="Arial" w:hAnsi="Arial" w:cs="Arial"/>
          <w:b/>
          <w:sz w:val="20"/>
          <w:szCs w:val="20"/>
        </w:rPr>
        <w:t>CERTIFICADO DE APORTES AL SISTEMA DE SEGURIDAD SOCIAL Y PARAFISCALES PERSONA NATURAL</w:t>
      </w:r>
    </w:p>
    <w:p w14:paraId="561E7CBB" w14:textId="77777777" w:rsidR="00D43525" w:rsidRPr="00D43525" w:rsidRDefault="00D43525" w:rsidP="00D43525">
      <w:pPr>
        <w:spacing w:after="0" w:line="240" w:lineRule="auto"/>
        <w:contextualSpacing/>
        <w:jc w:val="center"/>
        <w:rPr>
          <w:rFonts w:ascii="Arial" w:hAnsi="Arial" w:cs="Arial"/>
          <w:b/>
          <w:sz w:val="20"/>
          <w:szCs w:val="20"/>
        </w:rPr>
      </w:pPr>
      <w:r w:rsidRPr="00D43525">
        <w:rPr>
          <w:rFonts w:ascii="Arial" w:hAnsi="Arial" w:cs="Arial"/>
          <w:b/>
          <w:sz w:val="20"/>
          <w:szCs w:val="20"/>
        </w:rPr>
        <w:t>ARTICULO 50 LEY 789 DE 2002</w:t>
      </w:r>
    </w:p>
    <w:p w14:paraId="6AA3E879" w14:textId="77777777" w:rsidR="00D43525" w:rsidRPr="00D43525" w:rsidRDefault="00D43525" w:rsidP="00D43525">
      <w:pPr>
        <w:spacing w:after="0" w:line="240" w:lineRule="auto"/>
        <w:contextualSpacing/>
        <w:jc w:val="center"/>
        <w:rPr>
          <w:rFonts w:ascii="Arial" w:hAnsi="Arial" w:cs="Arial"/>
          <w:b/>
          <w:sz w:val="20"/>
          <w:szCs w:val="20"/>
        </w:rPr>
      </w:pPr>
    </w:p>
    <w:p w14:paraId="2D1A624B" w14:textId="77777777" w:rsidR="00D43525" w:rsidRPr="00D43525" w:rsidRDefault="00D43525" w:rsidP="00D43525">
      <w:pPr>
        <w:spacing w:after="0" w:line="240" w:lineRule="auto"/>
        <w:contextualSpacing/>
        <w:jc w:val="both"/>
        <w:rPr>
          <w:rFonts w:ascii="Arial" w:hAnsi="Arial" w:cs="Arial"/>
          <w:sz w:val="20"/>
          <w:szCs w:val="20"/>
          <w:lang w:val="es-ES"/>
        </w:rPr>
      </w:pPr>
      <w:r w:rsidRPr="00D43525">
        <w:rPr>
          <w:rFonts w:ascii="Arial" w:hAnsi="Arial" w:cs="Arial"/>
          <w:sz w:val="20"/>
          <w:szCs w:val="20"/>
          <w:lang w:val="es-ES"/>
        </w:rPr>
        <w:t xml:space="preserve">Yo _______________________________ identificado (a) con </w:t>
      </w:r>
      <w:proofErr w:type="spellStart"/>
      <w:r w:rsidRPr="00D43525">
        <w:rPr>
          <w:rFonts w:ascii="Arial" w:hAnsi="Arial" w:cs="Arial"/>
          <w:sz w:val="20"/>
          <w:szCs w:val="20"/>
          <w:lang w:val="es-ES"/>
        </w:rPr>
        <w:t>c.c</w:t>
      </w:r>
      <w:proofErr w:type="spellEnd"/>
      <w:r w:rsidRPr="00D43525">
        <w:rPr>
          <w:rFonts w:ascii="Arial" w:hAnsi="Arial" w:cs="Arial"/>
          <w:sz w:val="20"/>
          <w:szCs w:val="20"/>
          <w:lang w:val="es-ES"/>
        </w:rPr>
        <w:t xml:space="preserve"> ________ de _______,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laborales,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14:paraId="6839A625" w14:textId="77777777" w:rsidR="00D43525" w:rsidRPr="00D43525" w:rsidRDefault="00D43525" w:rsidP="00D43525">
      <w:pPr>
        <w:spacing w:after="0" w:line="240" w:lineRule="auto"/>
        <w:contextualSpacing/>
        <w:jc w:val="both"/>
        <w:rPr>
          <w:rFonts w:ascii="Arial" w:hAnsi="Arial" w:cs="Arial"/>
          <w:sz w:val="20"/>
          <w:szCs w:val="20"/>
          <w:lang w:val="es-ES"/>
        </w:rPr>
      </w:pPr>
    </w:p>
    <w:p w14:paraId="06A7BD8D" w14:textId="77777777" w:rsidR="00D43525" w:rsidRPr="00D43525" w:rsidRDefault="00D43525" w:rsidP="00D43525">
      <w:pPr>
        <w:spacing w:after="0" w:line="240" w:lineRule="auto"/>
        <w:contextualSpacing/>
        <w:jc w:val="both"/>
        <w:rPr>
          <w:rFonts w:ascii="Arial" w:hAnsi="Arial" w:cs="Arial"/>
          <w:bCs/>
          <w:sz w:val="20"/>
          <w:szCs w:val="20"/>
          <w:lang w:val="es-ES"/>
        </w:rPr>
      </w:pPr>
      <w:r w:rsidRPr="00D43525">
        <w:rPr>
          <w:rFonts w:ascii="Arial" w:hAnsi="Arial" w:cs="Arial"/>
          <w:b/>
          <w:bCs/>
          <w:sz w:val="20"/>
          <w:szCs w:val="20"/>
          <w:lang w:val="es-ES"/>
        </w:rPr>
        <w:t xml:space="preserve">Nota: </w:t>
      </w:r>
      <w:r w:rsidRPr="00D43525">
        <w:rPr>
          <w:rFonts w:ascii="Arial" w:hAnsi="Arial" w:cs="Arial"/>
          <w:bCs/>
          <w:sz w:val="20"/>
          <w:szCs w:val="20"/>
          <w:lang w:val="es-ES"/>
        </w:rPr>
        <w:t xml:space="preserve">Para acreditar el pago de los aportes correspondientes al sistema de seguridad social, se deberán tener en cuenta los plazos previstos en el Decreto 1406 de 1999 artículos 19 a 24 </w:t>
      </w:r>
      <w:r w:rsidRPr="00D43525">
        <w:rPr>
          <w:rFonts w:ascii="Arial" w:hAnsi="Arial" w:cs="Arial"/>
          <w:sz w:val="20"/>
          <w:szCs w:val="20"/>
          <w:lang w:val="es-ES"/>
        </w:rPr>
        <w:t xml:space="preserve">y Decreto 2236 de 1999. </w:t>
      </w:r>
      <w:r w:rsidRPr="00D43525">
        <w:rPr>
          <w:rFonts w:ascii="Arial" w:hAnsi="Arial" w:cs="Arial"/>
          <w:bCs/>
          <w:sz w:val="20"/>
          <w:szCs w:val="20"/>
          <w:lang w:val="es-ES"/>
        </w:rPr>
        <w:t xml:space="preserve"> Así mismo, en el caso del pago correspondiente a los aportes parafiscales Cajas de Compensación Familiar, Instituto Colombiano de Bienestar Familiar –ICBF- y Servicio Nacional de Aprendizaje –SENA-, se deberá tener en cuenta los plazos dispuestos para tal efecto, en el Decreto 1464 de 2005.</w:t>
      </w:r>
    </w:p>
    <w:p w14:paraId="6C1F711C" w14:textId="77777777" w:rsidR="00D43525" w:rsidRPr="00D43525" w:rsidRDefault="00D43525" w:rsidP="00D43525">
      <w:pPr>
        <w:spacing w:after="0" w:line="240" w:lineRule="auto"/>
        <w:contextualSpacing/>
        <w:jc w:val="both"/>
        <w:rPr>
          <w:rFonts w:ascii="Arial" w:hAnsi="Arial" w:cs="Arial"/>
          <w:sz w:val="20"/>
          <w:szCs w:val="20"/>
          <w:lang w:val="es-ES"/>
        </w:rPr>
      </w:pPr>
    </w:p>
    <w:tbl>
      <w:tblPr>
        <w:tblW w:w="9356" w:type="dxa"/>
        <w:tblInd w:w="70" w:type="dxa"/>
        <w:tblCellMar>
          <w:left w:w="0" w:type="dxa"/>
          <w:right w:w="0" w:type="dxa"/>
        </w:tblCellMar>
        <w:tblLook w:val="0000" w:firstRow="0" w:lastRow="0" w:firstColumn="0" w:lastColumn="0" w:noHBand="0" w:noVBand="0"/>
      </w:tblPr>
      <w:tblGrid>
        <w:gridCol w:w="9356"/>
      </w:tblGrid>
      <w:tr w:rsidR="00D43525" w:rsidRPr="00D43525" w14:paraId="63B2E7EF" w14:textId="77777777" w:rsidTr="00FB44A5">
        <w:tc>
          <w:tcPr>
            <w:tcW w:w="9356"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tcPr>
          <w:p w14:paraId="0D43236E" w14:textId="77777777" w:rsidR="00D43525" w:rsidRPr="00D43525" w:rsidRDefault="00D43525" w:rsidP="00FB44A5">
            <w:pPr>
              <w:spacing w:after="0" w:line="240" w:lineRule="auto"/>
              <w:contextualSpacing/>
              <w:jc w:val="both"/>
              <w:rPr>
                <w:rFonts w:ascii="Arial" w:eastAsia="Arial Unicode MS" w:hAnsi="Arial" w:cs="Arial"/>
                <w:sz w:val="20"/>
                <w:szCs w:val="20"/>
                <w:lang w:val="es-ES"/>
              </w:rPr>
            </w:pPr>
            <w:r w:rsidRPr="00D43525">
              <w:rPr>
                <w:rFonts w:ascii="Arial" w:hAnsi="Arial" w:cs="Arial"/>
                <w:sz w:val="20"/>
                <w:szCs w:val="20"/>
                <w:lang w:val="es-ES"/>
              </w:rPr>
              <w:t>EN CASO DE NO ENCONTRARSE AL DÍA Y CONTAR CON ACUERDO DE PAGO CON ALGUNA DE LAS ENTIDADES ANTERIORMENTE MENCIONADAS, SE DEBERÁ PRECISAR EL VALOR Y EL PLAZO PREVISTO PARA EL ACUERDO DE PAGO, CON INDICACIÓN DEL CUMPLIMIENTO DE ESTA OBLIGACIÓN.</w:t>
            </w:r>
          </w:p>
        </w:tc>
      </w:tr>
    </w:tbl>
    <w:p w14:paraId="6178A5C5" w14:textId="77777777" w:rsidR="00D43525" w:rsidRPr="00D43525" w:rsidRDefault="00D43525" w:rsidP="00D43525">
      <w:pPr>
        <w:spacing w:after="0" w:line="240" w:lineRule="auto"/>
        <w:contextualSpacing/>
        <w:jc w:val="both"/>
        <w:rPr>
          <w:rFonts w:ascii="Arial" w:hAnsi="Arial" w:cs="Arial"/>
          <w:sz w:val="20"/>
          <w:szCs w:val="20"/>
          <w:lang w:val="es-ES"/>
        </w:rPr>
      </w:pPr>
    </w:p>
    <w:p w14:paraId="6C7C709F" w14:textId="77777777" w:rsidR="00D43525" w:rsidRPr="00D43525" w:rsidRDefault="00D43525" w:rsidP="00D43525">
      <w:pPr>
        <w:spacing w:after="0" w:line="240" w:lineRule="auto"/>
        <w:contextualSpacing/>
        <w:rPr>
          <w:rFonts w:ascii="Arial" w:hAnsi="Arial" w:cs="Arial"/>
          <w:sz w:val="20"/>
          <w:szCs w:val="20"/>
          <w:lang w:val="es-ES"/>
        </w:rPr>
      </w:pPr>
      <w:r w:rsidRPr="00D43525">
        <w:rPr>
          <w:rFonts w:ascii="Arial" w:hAnsi="Arial" w:cs="Arial"/>
          <w:sz w:val="20"/>
          <w:szCs w:val="20"/>
          <w:lang w:val="es-ES"/>
        </w:rPr>
        <w:t>Dada en __________________ a los (_____</w:t>
      </w:r>
      <w:proofErr w:type="gramStart"/>
      <w:r w:rsidRPr="00D43525">
        <w:rPr>
          <w:rFonts w:ascii="Arial" w:hAnsi="Arial" w:cs="Arial"/>
          <w:sz w:val="20"/>
          <w:szCs w:val="20"/>
          <w:lang w:val="es-ES"/>
        </w:rPr>
        <w:t>_)_</w:t>
      </w:r>
      <w:proofErr w:type="gramEnd"/>
      <w:r w:rsidRPr="00D43525">
        <w:rPr>
          <w:rFonts w:ascii="Arial" w:hAnsi="Arial" w:cs="Arial"/>
          <w:sz w:val="20"/>
          <w:szCs w:val="20"/>
          <w:lang w:val="es-ES"/>
        </w:rPr>
        <w:t xml:space="preserve">_________ del mes de __________ </w:t>
      </w:r>
      <w:proofErr w:type="spellStart"/>
      <w:r w:rsidRPr="00D43525">
        <w:rPr>
          <w:rFonts w:ascii="Arial" w:hAnsi="Arial" w:cs="Arial"/>
          <w:sz w:val="20"/>
          <w:szCs w:val="20"/>
          <w:lang w:val="es-ES"/>
        </w:rPr>
        <w:t>de</w:t>
      </w:r>
      <w:proofErr w:type="spellEnd"/>
      <w:r w:rsidRPr="00D43525">
        <w:rPr>
          <w:rFonts w:ascii="Arial" w:hAnsi="Arial" w:cs="Arial"/>
          <w:sz w:val="20"/>
          <w:szCs w:val="20"/>
          <w:lang w:val="es-ES"/>
        </w:rPr>
        <w:t xml:space="preserve"> 2026</w:t>
      </w:r>
      <w:r w:rsidRPr="00D43525">
        <w:rPr>
          <w:rFonts w:ascii="Arial" w:hAnsi="Arial" w:cs="Arial"/>
          <w:sz w:val="20"/>
          <w:szCs w:val="20"/>
          <w:lang w:val="es-ES"/>
        </w:rPr>
        <w:softHyphen/>
      </w:r>
      <w:r w:rsidRPr="00D43525">
        <w:rPr>
          <w:rFonts w:ascii="Arial" w:hAnsi="Arial" w:cs="Arial"/>
          <w:sz w:val="20"/>
          <w:szCs w:val="20"/>
          <w:lang w:val="es-ES"/>
        </w:rPr>
        <w:softHyphen/>
      </w:r>
      <w:r w:rsidRPr="00D43525">
        <w:rPr>
          <w:rFonts w:ascii="Arial" w:hAnsi="Arial" w:cs="Arial"/>
          <w:sz w:val="20"/>
          <w:szCs w:val="20"/>
          <w:lang w:val="es-ES"/>
        </w:rPr>
        <w:softHyphen/>
      </w:r>
      <w:r w:rsidRPr="00D43525">
        <w:rPr>
          <w:rFonts w:ascii="Arial" w:hAnsi="Arial" w:cs="Arial"/>
          <w:sz w:val="20"/>
          <w:szCs w:val="20"/>
          <w:lang w:val="es-ES"/>
        </w:rPr>
        <w:softHyphen/>
      </w:r>
      <w:r w:rsidRPr="00D43525">
        <w:rPr>
          <w:rFonts w:ascii="Arial" w:hAnsi="Arial" w:cs="Arial"/>
          <w:sz w:val="20"/>
          <w:szCs w:val="20"/>
          <w:lang w:val="es-ES"/>
        </w:rPr>
        <w:softHyphen/>
      </w:r>
      <w:r w:rsidRPr="00D43525">
        <w:rPr>
          <w:rFonts w:ascii="Arial" w:hAnsi="Arial" w:cs="Arial"/>
          <w:sz w:val="20"/>
          <w:szCs w:val="20"/>
          <w:lang w:val="es-ES"/>
        </w:rPr>
        <w:softHyphen/>
      </w:r>
      <w:r w:rsidRPr="00D43525">
        <w:rPr>
          <w:rFonts w:ascii="Arial" w:hAnsi="Arial" w:cs="Arial"/>
          <w:sz w:val="20"/>
          <w:szCs w:val="20"/>
          <w:lang w:val="es-ES"/>
        </w:rPr>
        <w:softHyphen/>
      </w:r>
      <w:r w:rsidRPr="00D43525">
        <w:rPr>
          <w:rFonts w:ascii="Arial" w:hAnsi="Arial" w:cs="Arial"/>
          <w:sz w:val="20"/>
          <w:szCs w:val="20"/>
          <w:lang w:val="es-ES"/>
        </w:rPr>
        <w:softHyphen/>
      </w:r>
      <w:r w:rsidRPr="00D43525">
        <w:rPr>
          <w:rFonts w:ascii="Arial" w:hAnsi="Arial" w:cs="Arial"/>
          <w:sz w:val="20"/>
          <w:szCs w:val="20"/>
          <w:lang w:val="es-ES"/>
        </w:rPr>
        <w:softHyphen/>
      </w:r>
      <w:r w:rsidRPr="00D43525">
        <w:rPr>
          <w:rFonts w:ascii="Arial" w:hAnsi="Arial" w:cs="Arial"/>
          <w:sz w:val="20"/>
          <w:szCs w:val="20"/>
          <w:lang w:val="es-ES"/>
        </w:rPr>
        <w:softHyphen/>
      </w:r>
      <w:r w:rsidRPr="00D43525">
        <w:rPr>
          <w:rFonts w:ascii="Arial" w:hAnsi="Arial" w:cs="Arial"/>
          <w:sz w:val="20"/>
          <w:szCs w:val="20"/>
          <w:lang w:val="es-ES"/>
        </w:rPr>
        <w:softHyphen/>
        <w:t>.</w:t>
      </w:r>
    </w:p>
    <w:p w14:paraId="7CF97FD7" w14:textId="77777777" w:rsidR="00D43525" w:rsidRPr="00D43525" w:rsidRDefault="00D43525" w:rsidP="00D43525">
      <w:pPr>
        <w:spacing w:after="0" w:line="240" w:lineRule="auto"/>
        <w:contextualSpacing/>
        <w:jc w:val="both"/>
        <w:rPr>
          <w:rFonts w:ascii="Arial" w:hAnsi="Arial" w:cs="Arial"/>
          <w:sz w:val="20"/>
          <w:szCs w:val="20"/>
          <w:lang w:val="es-ES"/>
        </w:rPr>
      </w:pPr>
    </w:p>
    <w:p w14:paraId="0AAA5385" w14:textId="77777777" w:rsidR="00D43525" w:rsidRPr="00D43525" w:rsidRDefault="00D43525" w:rsidP="00D43525">
      <w:pPr>
        <w:spacing w:after="0" w:line="240" w:lineRule="auto"/>
        <w:contextualSpacing/>
        <w:jc w:val="both"/>
        <w:rPr>
          <w:rFonts w:ascii="Arial" w:hAnsi="Arial" w:cs="Arial"/>
          <w:sz w:val="20"/>
          <w:szCs w:val="20"/>
          <w:lang w:val="es-ES"/>
        </w:rPr>
      </w:pPr>
      <w:r w:rsidRPr="00D43525">
        <w:rPr>
          <w:rFonts w:ascii="Arial" w:hAnsi="Arial" w:cs="Arial"/>
          <w:sz w:val="20"/>
          <w:szCs w:val="20"/>
          <w:lang w:val="es-ES"/>
        </w:rPr>
        <w:t>Firma ________________________________________________________</w:t>
      </w:r>
    </w:p>
    <w:p w14:paraId="4352C4E5" w14:textId="77777777" w:rsidR="00D43525" w:rsidRPr="00D43525" w:rsidRDefault="00D43525" w:rsidP="00D43525">
      <w:pPr>
        <w:spacing w:after="0" w:line="240" w:lineRule="auto"/>
        <w:contextualSpacing/>
        <w:jc w:val="both"/>
        <w:rPr>
          <w:rFonts w:ascii="Arial" w:hAnsi="Arial" w:cs="Arial"/>
          <w:sz w:val="20"/>
          <w:szCs w:val="20"/>
          <w:lang w:val="es-ES"/>
        </w:rPr>
      </w:pPr>
    </w:p>
    <w:p w14:paraId="59586C24" w14:textId="77777777" w:rsidR="00D43525" w:rsidRPr="00D43525" w:rsidRDefault="00D43525" w:rsidP="00D43525">
      <w:pPr>
        <w:spacing w:after="0" w:line="240" w:lineRule="auto"/>
        <w:contextualSpacing/>
        <w:jc w:val="both"/>
        <w:rPr>
          <w:rFonts w:ascii="Arial" w:hAnsi="Arial" w:cs="Arial"/>
          <w:sz w:val="20"/>
          <w:szCs w:val="20"/>
          <w:lang w:val="es-ES"/>
        </w:rPr>
      </w:pPr>
    </w:p>
    <w:p w14:paraId="303990F3" w14:textId="77777777" w:rsidR="00D43525" w:rsidRPr="00D43525" w:rsidRDefault="00D43525" w:rsidP="00D43525">
      <w:pPr>
        <w:spacing w:after="0" w:line="240" w:lineRule="auto"/>
        <w:contextualSpacing/>
        <w:jc w:val="both"/>
        <w:rPr>
          <w:rFonts w:ascii="Arial" w:hAnsi="Arial" w:cs="Arial"/>
          <w:sz w:val="20"/>
          <w:szCs w:val="20"/>
          <w:lang w:val="es-ES"/>
        </w:rPr>
      </w:pPr>
      <w:r w:rsidRPr="00D43525">
        <w:rPr>
          <w:rFonts w:ascii="Arial" w:hAnsi="Arial" w:cs="Arial"/>
          <w:sz w:val="20"/>
          <w:szCs w:val="20"/>
          <w:lang w:val="es-ES"/>
        </w:rPr>
        <w:t>Nombre de quien declara: ___________________________________</w:t>
      </w:r>
    </w:p>
    <w:p w14:paraId="2B7A7506" w14:textId="77777777" w:rsidR="00D43525" w:rsidRPr="00D43525" w:rsidRDefault="00D43525" w:rsidP="00D43525">
      <w:pPr>
        <w:pStyle w:val="Textoindependiente3"/>
        <w:spacing w:after="0"/>
        <w:contextualSpacing/>
        <w:rPr>
          <w:rFonts w:ascii="Arial" w:hAnsi="Arial" w:cs="Arial"/>
          <w:b/>
          <w:sz w:val="20"/>
          <w:szCs w:val="20"/>
        </w:rPr>
      </w:pPr>
    </w:p>
    <w:p w14:paraId="13E82A3E" w14:textId="77777777" w:rsidR="00D43525" w:rsidRPr="00D43525" w:rsidRDefault="00D43525" w:rsidP="00D43525">
      <w:pPr>
        <w:spacing w:after="0" w:line="240" w:lineRule="auto"/>
        <w:contextualSpacing/>
        <w:jc w:val="center"/>
        <w:rPr>
          <w:rFonts w:ascii="Arial" w:hAnsi="Arial" w:cs="Arial"/>
          <w:b/>
          <w:sz w:val="20"/>
          <w:szCs w:val="20"/>
        </w:rPr>
      </w:pPr>
    </w:p>
    <w:p w14:paraId="4CA955CE" w14:textId="77777777" w:rsidR="00D43525" w:rsidRPr="00D43525" w:rsidRDefault="00D43525" w:rsidP="00D43525">
      <w:pPr>
        <w:spacing w:after="0" w:line="240" w:lineRule="auto"/>
        <w:contextualSpacing/>
        <w:jc w:val="center"/>
        <w:rPr>
          <w:rFonts w:ascii="Arial" w:hAnsi="Arial" w:cs="Arial"/>
          <w:b/>
          <w:sz w:val="20"/>
          <w:szCs w:val="20"/>
        </w:rPr>
      </w:pPr>
    </w:p>
    <w:p w14:paraId="174D8C0A" w14:textId="77777777" w:rsidR="00D43525" w:rsidRPr="00D43525" w:rsidRDefault="00D43525" w:rsidP="00D43525">
      <w:pPr>
        <w:spacing w:after="0" w:line="240" w:lineRule="auto"/>
        <w:contextualSpacing/>
        <w:jc w:val="center"/>
        <w:rPr>
          <w:rFonts w:ascii="Arial" w:hAnsi="Arial" w:cs="Arial"/>
          <w:b/>
          <w:sz w:val="20"/>
          <w:szCs w:val="20"/>
        </w:rPr>
      </w:pPr>
    </w:p>
    <w:p w14:paraId="15022B0F" w14:textId="77777777" w:rsidR="00D43525" w:rsidRPr="00D43525" w:rsidRDefault="00D43525" w:rsidP="00D43525">
      <w:pPr>
        <w:spacing w:after="0" w:line="240" w:lineRule="auto"/>
        <w:contextualSpacing/>
        <w:jc w:val="center"/>
        <w:rPr>
          <w:rFonts w:ascii="Arial" w:hAnsi="Arial" w:cs="Arial"/>
          <w:b/>
          <w:sz w:val="20"/>
          <w:szCs w:val="20"/>
        </w:rPr>
      </w:pPr>
    </w:p>
    <w:p w14:paraId="0F3AA69C" w14:textId="77777777" w:rsidR="00D43525" w:rsidRPr="00D43525" w:rsidRDefault="00D43525" w:rsidP="00D43525">
      <w:pPr>
        <w:spacing w:after="0" w:line="240" w:lineRule="auto"/>
        <w:contextualSpacing/>
        <w:jc w:val="center"/>
        <w:rPr>
          <w:rFonts w:ascii="Arial" w:hAnsi="Arial" w:cs="Arial"/>
          <w:b/>
          <w:sz w:val="20"/>
          <w:szCs w:val="20"/>
        </w:rPr>
      </w:pPr>
    </w:p>
    <w:p w14:paraId="58165F13" w14:textId="77777777" w:rsidR="00D43525" w:rsidRPr="00D43525" w:rsidRDefault="00D43525" w:rsidP="00D43525">
      <w:pPr>
        <w:spacing w:after="0" w:line="240" w:lineRule="auto"/>
        <w:contextualSpacing/>
        <w:jc w:val="center"/>
        <w:rPr>
          <w:rFonts w:ascii="Arial" w:hAnsi="Arial" w:cs="Arial"/>
          <w:b/>
          <w:sz w:val="20"/>
          <w:szCs w:val="20"/>
        </w:rPr>
      </w:pPr>
    </w:p>
    <w:p w14:paraId="6D4A42C7" w14:textId="77777777" w:rsidR="00D43525" w:rsidRPr="00D43525" w:rsidRDefault="00D43525" w:rsidP="00D43525">
      <w:pPr>
        <w:spacing w:after="0" w:line="240" w:lineRule="auto"/>
        <w:contextualSpacing/>
        <w:jc w:val="center"/>
        <w:rPr>
          <w:rFonts w:ascii="Arial" w:hAnsi="Arial" w:cs="Arial"/>
          <w:b/>
          <w:sz w:val="20"/>
          <w:szCs w:val="20"/>
        </w:rPr>
      </w:pPr>
    </w:p>
    <w:p w14:paraId="54F0B531" w14:textId="77777777" w:rsidR="00D43525" w:rsidRPr="00D43525" w:rsidRDefault="00D43525" w:rsidP="00D43525">
      <w:pPr>
        <w:spacing w:after="0" w:line="240" w:lineRule="auto"/>
        <w:contextualSpacing/>
        <w:jc w:val="center"/>
        <w:rPr>
          <w:rFonts w:ascii="Arial" w:hAnsi="Arial" w:cs="Arial"/>
          <w:b/>
          <w:sz w:val="20"/>
          <w:szCs w:val="20"/>
        </w:rPr>
      </w:pPr>
    </w:p>
    <w:p w14:paraId="3163FE08" w14:textId="77777777" w:rsidR="00D43525" w:rsidRPr="00D43525" w:rsidRDefault="00D43525" w:rsidP="00D43525">
      <w:pPr>
        <w:spacing w:after="0" w:line="240" w:lineRule="auto"/>
        <w:contextualSpacing/>
        <w:jc w:val="center"/>
        <w:rPr>
          <w:rFonts w:ascii="Arial" w:hAnsi="Arial" w:cs="Arial"/>
          <w:b/>
          <w:sz w:val="20"/>
          <w:szCs w:val="20"/>
        </w:rPr>
      </w:pPr>
    </w:p>
    <w:p w14:paraId="64153B97" w14:textId="77777777" w:rsidR="00D43525" w:rsidRDefault="00D43525" w:rsidP="00D43525">
      <w:pPr>
        <w:spacing w:after="0" w:line="240" w:lineRule="auto"/>
        <w:contextualSpacing/>
        <w:jc w:val="center"/>
        <w:rPr>
          <w:rFonts w:ascii="Arial" w:hAnsi="Arial" w:cs="Arial"/>
          <w:b/>
          <w:sz w:val="20"/>
          <w:szCs w:val="20"/>
        </w:rPr>
      </w:pPr>
    </w:p>
    <w:p w14:paraId="3706D96F" w14:textId="77777777" w:rsidR="00C6546E" w:rsidRDefault="00C6546E" w:rsidP="00D43525">
      <w:pPr>
        <w:spacing w:after="0" w:line="240" w:lineRule="auto"/>
        <w:contextualSpacing/>
        <w:jc w:val="center"/>
        <w:rPr>
          <w:rFonts w:ascii="Arial" w:hAnsi="Arial" w:cs="Arial"/>
          <w:b/>
          <w:sz w:val="20"/>
          <w:szCs w:val="20"/>
        </w:rPr>
      </w:pPr>
    </w:p>
    <w:p w14:paraId="7AF25607" w14:textId="77777777" w:rsidR="00C6546E" w:rsidRDefault="00C6546E" w:rsidP="00D43525">
      <w:pPr>
        <w:spacing w:after="0" w:line="240" w:lineRule="auto"/>
        <w:contextualSpacing/>
        <w:jc w:val="center"/>
        <w:rPr>
          <w:rFonts w:ascii="Arial" w:hAnsi="Arial" w:cs="Arial"/>
          <w:b/>
          <w:sz w:val="20"/>
          <w:szCs w:val="20"/>
        </w:rPr>
      </w:pPr>
    </w:p>
    <w:p w14:paraId="1E9ECC48" w14:textId="77777777" w:rsidR="00C6546E" w:rsidRDefault="00C6546E" w:rsidP="00D43525">
      <w:pPr>
        <w:spacing w:after="0" w:line="240" w:lineRule="auto"/>
        <w:contextualSpacing/>
        <w:jc w:val="center"/>
        <w:rPr>
          <w:rFonts w:ascii="Arial" w:hAnsi="Arial" w:cs="Arial"/>
          <w:b/>
          <w:sz w:val="20"/>
          <w:szCs w:val="20"/>
        </w:rPr>
      </w:pPr>
    </w:p>
    <w:p w14:paraId="6A26D1CA" w14:textId="77777777" w:rsidR="00C6546E" w:rsidRDefault="00C6546E" w:rsidP="00D43525">
      <w:pPr>
        <w:spacing w:after="0" w:line="240" w:lineRule="auto"/>
        <w:contextualSpacing/>
        <w:jc w:val="center"/>
        <w:rPr>
          <w:rFonts w:ascii="Arial" w:hAnsi="Arial" w:cs="Arial"/>
          <w:b/>
          <w:sz w:val="20"/>
          <w:szCs w:val="20"/>
        </w:rPr>
      </w:pPr>
    </w:p>
    <w:p w14:paraId="53317512" w14:textId="77777777" w:rsidR="00C6546E" w:rsidRDefault="00C6546E" w:rsidP="00D43525">
      <w:pPr>
        <w:spacing w:after="0" w:line="240" w:lineRule="auto"/>
        <w:contextualSpacing/>
        <w:jc w:val="center"/>
        <w:rPr>
          <w:rFonts w:ascii="Arial" w:hAnsi="Arial" w:cs="Arial"/>
          <w:b/>
          <w:sz w:val="20"/>
          <w:szCs w:val="20"/>
        </w:rPr>
      </w:pPr>
    </w:p>
    <w:p w14:paraId="629067F0" w14:textId="77777777" w:rsidR="00C6546E" w:rsidRPr="00D43525" w:rsidRDefault="00C6546E" w:rsidP="00D43525">
      <w:pPr>
        <w:spacing w:after="0" w:line="240" w:lineRule="auto"/>
        <w:contextualSpacing/>
        <w:jc w:val="center"/>
        <w:rPr>
          <w:rFonts w:ascii="Arial" w:hAnsi="Arial" w:cs="Arial"/>
          <w:b/>
          <w:sz w:val="20"/>
          <w:szCs w:val="20"/>
        </w:rPr>
      </w:pPr>
    </w:p>
    <w:p w14:paraId="1D9C0306" w14:textId="77777777" w:rsidR="00D43525" w:rsidRPr="00D43525" w:rsidRDefault="00D43525" w:rsidP="00D43525">
      <w:pPr>
        <w:spacing w:after="0" w:line="240" w:lineRule="auto"/>
        <w:contextualSpacing/>
        <w:jc w:val="center"/>
        <w:rPr>
          <w:rFonts w:ascii="Arial" w:hAnsi="Arial" w:cs="Arial"/>
          <w:b/>
          <w:sz w:val="20"/>
          <w:szCs w:val="20"/>
        </w:rPr>
      </w:pPr>
    </w:p>
    <w:p w14:paraId="052CB7A1" w14:textId="77777777" w:rsidR="00D43525" w:rsidRPr="00D43525" w:rsidRDefault="00D43525" w:rsidP="00D43525">
      <w:pPr>
        <w:spacing w:after="0" w:line="240" w:lineRule="auto"/>
        <w:contextualSpacing/>
        <w:jc w:val="center"/>
        <w:rPr>
          <w:rFonts w:ascii="Arial" w:hAnsi="Arial" w:cs="Arial"/>
          <w:b/>
          <w:sz w:val="20"/>
          <w:szCs w:val="20"/>
        </w:rPr>
      </w:pPr>
      <w:r w:rsidRPr="00D43525">
        <w:rPr>
          <w:rFonts w:ascii="Arial" w:hAnsi="Arial" w:cs="Arial"/>
          <w:b/>
          <w:sz w:val="20"/>
          <w:szCs w:val="20"/>
        </w:rPr>
        <w:t>FORMATO No. 006</w:t>
      </w:r>
    </w:p>
    <w:p w14:paraId="1F8D42AE" w14:textId="77777777" w:rsidR="00D43525" w:rsidRPr="00D43525" w:rsidRDefault="00D43525" w:rsidP="00D43525">
      <w:pPr>
        <w:spacing w:after="0" w:line="240" w:lineRule="auto"/>
        <w:contextualSpacing/>
        <w:jc w:val="center"/>
        <w:rPr>
          <w:rFonts w:ascii="Arial" w:hAnsi="Arial" w:cs="Arial"/>
          <w:b/>
          <w:sz w:val="20"/>
          <w:szCs w:val="20"/>
        </w:rPr>
      </w:pPr>
    </w:p>
    <w:p w14:paraId="0943C09E" w14:textId="77777777" w:rsidR="00D43525" w:rsidRPr="00D43525" w:rsidRDefault="00D43525" w:rsidP="00D43525">
      <w:pPr>
        <w:spacing w:after="0" w:line="240" w:lineRule="auto"/>
        <w:contextualSpacing/>
        <w:jc w:val="center"/>
        <w:rPr>
          <w:rFonts w:ascii="Arial" w:hAnsi="Arial" w:cs="Arial"/>
          <w:b/>
          <w:sz w:val="20"/>
          <w:szCs w:val="20"/>
        </w:rPr>
      </w:pPr>
      <w:r w:rsidRPr="00D43525">
        <w:rPr>
          <w:rFonts w:ascii="Arial" w:hAnsi="Arial" w:cs="Arial"/>
          <w:b/>
          <w:sz w:val="20"/>
          <w:szCs w:val="20"/>
        </w:rPr>
        <w:t>CERTIFICADO DE APORTES AL SISTEMA DE SEGURIDAD SOCIAL Y PARAFISCALES PERSONA JURÍDICA</w:t>
      </w:r>
    </w:p>
    <w:p w14:paraId="074111BE" w14:textId="77777777" w:rsidR="00D43525" w:rsidRPr="00D43525" w:rsidRDefault="00D43525" w:rsidP="00D43525">
      <w:pPr>
        <w:spacing w:after="0" w:line="240" w:lineRule="auto"/>
        <w:contextualSpacing/>
        <w:jc w:val="center"/>
        <w:rPr>
          <w:rFonts w:ascii="Arial" w:hAnsi="Arial" w:cs="Arial"/>
          <w:b/>
          <w:sz w:val="20"/>
          <w:szCs w:val="20"/>
        </w:rPr>
      </w:pPr>
      <w:r w:rsidRPr="00D43525">
        <w:rPr>
          <w:rFonts w:ascii="Arial" w:hAnsi="Arial" w:cs="Arial"/>
          <w:b/>
          <w:sz w:val="20"/>
          <w:szCs w:val="20"/>
        </w:rPr>
        <w:t>ARTICULO 50 LEY 789 DE 2002</w:t>
      </w:r>
    </w:p>
    <w:p w14:paraId="66525D2B" w14:textId="77777777" w:rsidR="00D43525" w:rsidRPr="00D43525" w:rsidRDefault="00D43525" w:rsidP="00D43525">
      <w:pPr>
        <w:spacing w:after="0" w:line="240" w:lineRule="auto"/>
        <w:contextualSpacing/>
        <w:jc w:val="center"/>
        <w:rPr>
          <w:rFonts w:ascii="Arial" w:hAnsi="Arial" w:cs="Arial"/>
          <w:b/>
          <w:sz w:val="20"/>
          <w:szCs w:val="20"/>
        </w:rPr>
      </w:pPr>
    </w:p>
    <w:p w14:paraId="00CD2ED7" w14:textId="77777777" w:rsidR="00D43525" w:rsidRPr="00D43525" w:rsidRDefault="00D43525" w:rsidP="00D43525">
      <w:pPr>
        <w:spacing w:after="0" w:line="240" w:lineRule="auto"/>
        <w:contextualSpacing/>
        <w:jc w:val="both"/>
        <w:rPr>
          <w:rFonts w:ascii="Arial" w:hAnsi="Arial" w:cs="Arial"/>
          <w:sz w:val="20"/>
          <w:szCs w:val="20"/>
        </w:rPr>
      </w:pPr>
      <w:r w:rsidRPr="00D43525">
        <w:rPr>
          <w:rFonts w:ascii="Arial" w:hAnsi="Arial" w:cs="Arial"/>
          <w:sz w:val="20"/>
          <w:szCs w:val="20"/>
        </w:rPr>
        <w:t xml:space="preserve">En mi condición de Representante Legal o Revisor/a Fiscal (si lo requiere), de (Razón social de la compañía),  identificada con Nit ________ ,  debidamente inscrito en la Cámara de Comercio de ________ me permito certificar o auditar (En caso del/a Revisor/a Fiscal) que de acuerdo con las normas de auditoría generalmente aceptadas en Colombia, los estados financieros de la compañía se ha efectuado el pago por concepto de los aportes correspondientes a los sistemas de salud, pensiones, riesgos laborales, cajas de compensación familiar, Instituto Colombiano de Bienestar familiar (ICBF) y Servicio Nacional de Aprendizaje (SENA), durante los últimos seis (6) meses. Lo anterior, en cumplimiento de lo dispuesto en el artículo 50 de la Ley 789 de 2002. </w:t>
      </w:r>
    </w:p>
    <w:p w14:paraId="5A8A9704" w14:textId="77777777" w:rsidR="00D43525" w:rsidRPr="00D43525" w:rsidRDefault="00D43525" w:rsidP="00D43525">
      <w:pPr>
        <w:spacing w:after="0" w:line="240" w:lineRule="auto"/>
        <w:ind w:left="708" w:hanging="708"/>
        <w:contextualSpacing/>
        <w:jc w:val="both"/>
        <w:rPr>
          <w:rFonts w:ascii="Arial" w:hAnsi="Arial" w:cs="Arial"/>
          <w:sz w:val="20"/>
          <w:szCs w:val="20"/>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43525" w:rsidRPr="00D43525" w14:paraId="005B24BF" w14:textId="77777777" w:rsidTr="00FB44A5">
        <w:tc>
          <w:tcPr>
            <w:tcW w:w="9426" w:type="dxa"/>
          </w:tcPr>
          <w:p w14:paraId="11D0550A" w14:textId="77777777" w:rsidR="00D43525" w:rsidRPr="00D43525" w:rsidRDefault="00D43525" w:rsidP="00FB44A5">
            <w:pPr>
              <w:spacing w:after="0" w:line="240" w:lineRule="auto"/>
              <w:contextualSpacing/>
              <w:jc w:val="both"/>
              <w:rPr>
                <w:rFonts w:ascii="Arial" w:hAnsi="Arial" w:cs="Arial"/>
                <w:sz w:val="20"/>
                <w:szCs w:val="20"/>
              </w:rPr>
            </w:pPr>
            <w:r w:rsidRPr="00D43525">
              <w:rPr>
                <w:rFonts w:ascii="Arial" w:hAnsi="Arial" w:cs="Arial"/>
                <w:sz w:val="20"/>
                <w:szCs w:val="20"/>
              </w:rPr>
              <w:t>EN CASO DE PRESENTAR ACUERDO DE PAGO CON ALGUNA DE LAS ENTIDADES ANTERIORMENTE MENCIONADAS, SE DEBERÁ PRECISAR EL VALOR Y EL PLAZO PREVISTO PARA EL ACUERDO DE PAGO, CON INDICACIÓN DEL CUMPLIMIENTO DE ESTA OBLIGACIÓN.</w:t>
            </w:r>
          </w:p>
        </w:tc>
      </w:tr>
    </w:tbl>
    <w:p w14:paraId="439D6B22" w14:textId="77777777" w:rsidR="00D43525" w:rsidRPr="00D43525" w:rsidRDefault="00D43525" w:rsidP="00D43525">
      <w:pPr>
        <w:spacing w:after="0" w:line="240" w:lineRule="auto"/>
        <w:contextualSpacing/>
        <w:jc w:val="both"/>
        <w:rPr>
          <w:rFonts w:ascii="Arial" w:hAnsi="Arial" w:cs="Arial"/>
          <w:sz w:val="20"/>
          <w:szCs w:val="20"/>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43525" w:rsidRPr="00D43525" w14:paraId="3EEC1B8C" w14:textId="77777777" w:rsidTr="00FB44A5">
        <w:tc>
          <w:tcPr>
            <w:tcW w:w="9426" w:type="dxa"/>
          </w:tcPr>
          <w:p w14:paraId="0923D697" w14:textId="77777777" w:rsidR="00D43525" w:rsidRPr="00D43525" w:rsidRDefault="00D43525" w:rsidP="00FB44A5">
            <w:pPr>
              <w:spacing w:after="0" w:line="240" w:lineRule="auto"/>
              <w:contextualSpacing/>
              <w:jc w:val="both"/>
              <w:rPr>
                <w:rFonts w:ascii="Arial" w:hAnsi="Arial" w:cs="Arial"/>
                <w:sz w:val="20"/>
                <w:szCs w:val="20"/>
              </w:rPr>
            </w:pPr>
            <w:r w:rsidRPr="00D43525">
              <w:rPr>
                <w:rFonts w:ascii="Arial" w:hAnsi="Arial" w:cs="Arial"/>
                <w:sz w:val="20"/>
                <w:szCs w:val="20"/>
              </w:rPr>
              <w:t>EN CASO DE NO REQUERIRSE DE REVISOR FISCAL, ESTE ANEXO DEBERÁ DILIGENCIARSE Y SUSCRIBIRSE POR EL REPRESENTANTE LEGAL DE LA COMPAÑÍA.</w:t>
            </w:r>
          </w:p>
        </w:tc>
      </w:tr>
    </w:tbl>
    <w:p w14:paraId="02E9A8A6" w14:textId="77777777" w:rsidR="00D43525" w:rsidRPr="00D43525" w:rsidRDefault="00D43525" w:rsidP="00D43525">
      <w:pPr>
        <w:spacing w:after="0" w:line="240" w:lineRule="auto"/>
        <w:contextualSpacing/>
        <w:jc w:val="both"/>
        <w:rPr>
          <w:rFonts w:ascii="Arial" w:hAnsi="Arial" w:cs="Arial"/>
          <w:sz w:val="20"/>
          <w:szCs w:val="20"/>
        </w:rPr>
      </w:pPr>
    </w:p>
    <w:p w14:paraId="58F7932A" w14:textId="77777777" w:rsidR="00D43525" w:rsidRPr="00D43525" w:rsidRDefault="00D43525" w:rsidP="00D43525">
      <w:pPr>
        <w:spacing w:after="0" w:line="240" w:lineRule="auto"/>
        <w:contextualSpacing/>
        <w:jc w:val="both"/>
        <w:rPr>
          <w:rFonts w:ascii="Arial" w:hAnsi="Arial" w:cs="Arial"/>
          <w:sz w:val="20"/>
          <w:szCs w:val="20"/>
        </w:rPr>
      </w:pPr>
      <w:r w:rsidRPr="00D43525">
        <w:rPr>
          <w:rFonts w:ascii="Arial" w:hAnsi="Arial" w:cs="Arial"/>
          <w:sz w:val="20"/>
          <w:szCs w:val="20"/>
        </w:rPr>
        <w:t xml:space="preserve">Dada en ______ D.C. a los </w:t>
      </w:r>
      <w:proofErr w:type="gramStart"/>
      <w:r w:rsidRPr="00D43525">
        <w:rPr>
          <w:rFonts w:ascii="Arial" w:hAnsi="Arial" w:cs="Arial"/>
          <w:sz w:val="20"/>
          <w:szCs w:val="20"/>
        </w:rPr>
        <w:t xml:space="preserve">(  </w:t>
      </w:r>
      <w:proofErr w:type="gramEnd"/>
      <w:r w:rsidRPr="00D43525">
        <w:rPr>
          <w:rFonts w:ascii="Arial" w:hAnsi="Arial" w:cs="Arial"/>
          <w:sz w:val="20"/>
          <w:szCs w:val="20"/>
        </w:rPr>
        <w:t xml:space="preserve">    </w:t>
      </w:r>
      <w:proofErr w:type="gramStart"/>
      <w:r w:rsidRPr="00D43525">
        <w:rPr>
          <w:rFonts w:ascii="Arial" w:hAnsi="Arial" w:cs="Arial"/>
          <w:sz w:val="20"/>
          <w:szCs w:val="20"/>
        </w:rPr>
        <w:t xml:space="preserve">  )</w:t>
      </w:r>
      <w:proofErr w:type="gramEnd"/>
      <w:r w:rsidRPr="00D43525">
        <w:rPr>
          <w:rFonts w:ascii="Arial" w:hAnsi="Arial" w:cs="Arial"/>
          <w:sz w:val="20"/>
          <w:szCs w:val="20"/>
        </w:rPr>
        <w:t xml:space="preserve"> __________ del mes de __________ </w:t>
      </w:r>
      <w:proofErr w:type="spellStart"/>
      <w:r w:rsidRPr="00D43525">
        <w:rPr>
          <w:rFonts w:ascii="Arial" w:hAnsi="Arial" w:cs="Arial"/>
          <w:sz w:val="20"/>
          <w:szCs w:val="20"/>
        </w:rPr>
        <w:t>de</w:t>
      </w:r>
      <w:proofErr w:type="spellEnd"/>
      <w:r w:rsidRPr="00D43525">
        <w:rPr>
          <w:rFonts w:ascii="Arial" w:hAnsi="Arial" w:cs="Arial"/>
          <w:sz w:val="20"/>
          <w:szCs w:val="20"/>
        </w:rPr>
        <w:t xml:space="preserve"> 2026.</w:t>
      </w:r>
    </w:p>
    <w:p w14:paraId="2CD58834" w14:textId="77777777" w:rsidR="00D43525" w:rsidRPr="00D43525" w:rsidRDefault="00D43525" w:rsidP="00D43525">
      <w:pPr>
        <w:spacing w:after="0" w:line="240" w:lineRule="auto"/>
        <w:contextualSpacing/>
        <w:jc w:val="both"/>
        <w:rPr>
          <w:rFonts w:ascii="Arial" w:hAnsi="Arial" w:cs="Arial"/>
          <w:sz w:val="20"/>
          <w:szCs w:val="20"/>
        </w:rPr>
      </w:pPr>
    </w:p>
    <w:p w14:paraId="16D70A7C" w14:textId="77777777" w:rsidR="00D43525" w:rsidRPr="00D43525" w:rsidRDefault="00D43525" w:rsidP="00D43525">
      <w:pPr>
        <w:spacing w:after="0" w:line="240" w:lineRule="auto"/>
        <w:contextualSpacing/>
        <w:jc w:val="both"/>
        <w:rPr>
          <w:rFonts w:ascii="Arial" w:hAnsi="Arial" w:cs="Arial"/>
          <w:sz w:val="20"/>
          <w:szCs w:val="20"/>
        </w:rPr>
      </w:pPr>
    </w:p>
    <w:p w14:paraId="52B9F77C" w14:textId="77777777" w:rsidR="00D43525" w:rsidRPr="00D43525" w:rsidRDefault="00D43525" w:rsidP="00D43525">
      <w:pPr>
        <w:spacing w:after="0" w:line="240" w:lineRule="auto"/>
        <w:contextualSpacing/>
        <w:jc w:val="both"/>
        <w:rPr>
          <w:rFonts w:ascii="Arial" w:hAnsi="Arial" w:cs="Arial"/>
          <w:sz w:val="20"/>
          <w:szCs w:val="20"/>
        </w:rPr>
      </w:pPr>
      <w:r w:rsidRPr="00D43525">
        <w:rPr>
          <w:rFonts w:ascii="Arial" w:hAnsi="Arial" w:cs="Arial"/>
          <w:sz w:val="20"/>
          <w:szCs w:val="20"/>
        </w:rPr>
        <w:t>FIRMA__________________________________________________________</w:t>
      </w:r>
    </w:p>
    <w:p w14:paraId="435831FA" w14:textId="77777777" w:rsidR="00D43525" w:rsidRPr="00D43525" w:rsidRDefault="00D43525" w:rsidP="00D43525">
      <w:pPr>
        <w:spacing w:after="0" w:line="240" w:lineRule="auto"/>
        <w:contextualSpacing/>
        <w:jc w:val="both"/>
        <w:rPr>
          <w:rFonts w:ascii="Arial" w:hAnsi="Arial" w:cs="Arial"/>
          <w:sz w:val="20"/>
          <w:szCs w:val="20"/>
        </w:rPr>
      </w:pPr>
      <w:r w:rsidRPr="00D43525">
        <w:rPr>
          <w:rFonts w:ascii="Arial" w:hAnsi="Arial" w:cs="Arial"/>
          <w:sz w:val="20"/>
          <w:szCs w:val="20"/>
        </w:rPr>
        <w:t>NOMBRE DE QUIEN CERTIFICA (REPRESENTANTE LEGAL Y/O REVISOR/A FISCAL)</w:t>
      </w:r>
    </w:p>
    <w:p w14:paraId="29822D2C" w14:textId="77777777" w:rsidR="00D43525" w:rsidRPr="00D43525" w:rsidRDefault="00D43525" w:rsidP="00D43525">
      <w:pPr>
        <w:spacing w:after="0" w:line="240" w:lineRule="auto"/>
        <w:contextualSpacing/>
        <w:jc w:val="both"/>
        <w:rPr>
          <w:rFonts w:ascii="Arial" w:hAnsi="Arial" w:cs="Arial"/>
          <w:sz w:val="20"/>
          <w:szCs w:val="20"/>
        </w:rPr>
      </w:pPr>
      <w:r w:rsidRPr="00D43525">
        <w:rPr>
          <w:rFonts w:ascii="Arial" w:hAnsi="Arial" w:cs="Arial"/>
          <w:sz w:val="20"/>
          <w:szCs w:val="20"/>
        </w:rPr>
        <w:t>TARJETA PROFESIONAL</w:t>
      </w:r>
    </w:p>
    <w:p w14:paraId="020BB34D" w14:textId="77777777" w:rsidR="00D43525" w:rsidRPr="00D43525" w:rsidRDefault="00D43525" w:rsidP="00D43525">
      <w:pPr>
        <w:spacing w:after="0" w:line="240" w:lineRule="auto"/>
        <w:contextualSpacing/>
        <w:jc w:val="both"/>
        <w:rPr>
          <w:rFonts w:ascii="Arial" w:hAnsi="Arial" w:cs="Arial"/>
          <w:sz w:val="20"/>
          <w:szCs w:val="20"/>
        </w:rPr>
      </w:pPr>
      <w:r w:rsidRPr="00D43525">
        <w:rPr>
          <w:rFonts w:ascii="Arial" w:hAnsi="Arial" w:cs="Arial"/>
          <w:sz w:val="20"/>
          <w:szCs w:val="20"/>
        </w:rPr>
        <w:t xml:space="preserve">(Para el/la Revisor/a </w:t>
      </w:r>
      <w:proofErr w:type="gramStart"/>
      <w:r w:rsidRPr="00D43525">
        <w:rPr>
          <w:rFonts w:ascii="Arial" w:hAnsi="Arial" w:cs="Arial"/>
          <w:sz w:val="20"/>
          <w:szCs w:val="20"/>
        </w:rPr>
        <w:t>Fiscal)_</w:t>
      </w:r>
      <w:proofErr w:type="gramEnd"/>
      <w:r w:rsidRPr="00D43525">
        <w:rPr>
          <w:rFonts w:ascii="Arial" w:hAnsi="Arial" w:cs="Arial"/>
          <w:sz w:val="20"/>
          <w:szCs w:val="20"/>
        </w:rPr>
        <w:t>__________________________________</w:t>
      </w:r>
    </w:p>
    <w:p w14:paraId="15EA3AEF" w14:textId="77777777" w:rsidR="00D43525" w:rsidRPr="00D43525" w:rsidRDefault="00D43525" w:rsidP="00D43525">
      <w:pPr>
        <w:spacing w:after="0" w:line="240" w:lineRule="auto"/>
        <w:contextualSpacing/>
        <w:jc w:val="both"/>
        <w:rPr>
          <w:rFonts w:ascii="Arial" w:hAnsi="Arial" w:cs="Arial"/>
          <w:b/>
          <w:sz w:val="20"/>
          <w:szCs w:val="20"/>
        </w:rPr>
      </w:pPr>
    </w:p>
    <w:p w14:paraId="55E3B1E0" w14:textId="77777777" w:rsidR="00D43525" w:rsidRPr="00D43525" w:rsidRDefault="00D43525" w:rsidP="00D43525">
      <w:pPr>
        <w:spacing w:after="0" w:line="240" w:lineRule="auto"/>
        <w:contextualSpacing/>
        <w:jc w:val="both"/>
        <w:rPr>
          <w:rFonts w:ascii="Arial" w:hAnsi="Arial" w:cs="Arial"/>
          <w:b/>
          <w:sz w:val="20"/>
          <w:szCs w:val="20"/>
        </w:rPr>
      </w:pPr>
      <w:proofErr w:type="gramStart"/>
      <w:r w:rsidRPr="00D43525">
        <w:rPr>
          <w:rFonts w:ascii="Arial" w:hAnsi="Arial" w:cs="Arial"/>
          <w:b/>
          <w:sz w:val="20"/>
          <w:szCs w:val="20"/>
        </w:rPr>
        <w:t>EN CASO QUE</w:t>
      </w:r>
      <w:proofErr w:type="gramEnd"/>
      <w:r w:rsidRPr="00D43525">
        <w:rPr>
          <w:rFonts w:ascii="Arial" w:hAnsi="Arial" w:cs="Arial"/>
          <w:b/>
          <w:sz w:val="20"/>
          <w:szCs w:val="20"/>
        </w:rPr>
        <w:t xml:space="preserve"> EL PROPONENTE NO TENGA PERSONAL A CARGO Y POR ENDE NO ESTÉ OBLIGADO A EFECTUAR EL PAGO DE APORTES PARAFISCALES Y SEGURIDAD SOCIAL DEBERÁ INDICARLO EN LOS SIGUIENTES TÉRMINOS:</w:t>
      </w:r>
    </w:p>
    <w:p w14:paraId="1B2BC10F" w14:textId="77777777" w:rsidR="00D43525" w:rsidRPr="00D43525" w:rsidRDefault="00D43525" w:rsidP="00D43525">
      <w:pPr>
        <w:spacing w:after="0" w:line="240" w:lineRule="auto"/>
        <w:contextualSpacing/>
        <w:jc w:val="both"/>
        <w:rPr>
          <w:rFonts w:ascii="Arial" w:hAnsi="Arial" w:cs="Arial"/>
          <w:b/>
          <w:sz w:val="20"/>
          <w:szCs w:val="20"/>
        </w:rPr>
      </w:pPr>
    </w:p>
    <w:p w14:paraId="789A1864" w14:textId="77777777" w:rsidR="00D43525" w:rsidRPr="00D43525" w:rsidRDefault="00D43525" w:rsidP="00D43525">
      <w:pPr>
        <w:spacing w:after="0" w:line="240" w:lineRule="auto"/>
        <w:contextualSpacing/>
        <w:jc w:val="both"/>
        <w:rPr>
          <w:rFonts w:ascii="Arial" w:hAnsi="Arial" w:cs="Arial"/>
          <w:sz w:val="20"/>
          <w:szCs w:val="20"/>
        </w:rPr>
      </w:pPr>
      <w:r w:rsidRPr="00D43525">
        <w:rPr>
          <w:rFonts w:ascii="Arial" w:hAnsi="Arial" w:cs="Arial"/>
          <w:sz w:val="20"/>
          <w:szCs w:val="20"/>
        </w:rPr>
        <w:t>Manifiesto bajo la gravedad de juramento que no tengo obligaciones con el sistema general de seguridad social en pensiones, salud y aportes parafiscales:</w:t>
      </w:r>
    </w:p>
    <w:p w14:paraId="4AA69A28" w14:textId="77777777" w:rsidR="00D43525" w:rsidRPr="00D43525" w:rsidRDefault="00D43525" w:rsidP="00D43525">
      <w:pPr>
        <w:spacing w:after="0" w:line="240" w:lineRule="auto"/>
        <w:contextualSpacing/>
        <w:jc w:val="both"/>
        <w:rPr>
          <w:rFonts w:ascii="Arial" w:hAnsi="Arial" w:cs="Arial"/>
          <w:b/>
          <w:sz w:val="20"/>
          <w:szCs w:val="20"/>
        </w:rPr>
      </w:pPr>
    </w:p>
    <w:p w14:paraId="7474C4AC" w14:textId="77777777" w:rsidR="00D43525" w:rsidRPr="00D43525" w:rsidRDefault="00D43525" w:rsidP="00D43525">
      <w:pPr>
        <w:spacing w:after="0" w:line="240" w:lineRule="auto"/>
        <w:contextualSpacing/>
        <w:jc w:val="both"/>
        <w:rPr>
          <w:rFonts w:ascii="Arial" w:hAnsi="Arial" w:cs="Arial"/>
          <w:b/>
          <w:sz w:val="20"/>
          <w:szCs w:val="20"/>
        </w:rPr>
      </w:pPr>
    </w:p>
    <w:p w14:paraId="3EA9FA03" w14:textId="77777777" w:rsidR="00D43525" w:rsidRPr="00D43525" w:rsidRDefault="00D43525" w:rsidP="00D43525">
      <w:pPr>
        <w:spacing w:after="0" w:line="240" w:lineRule="auto"/>
        <w:contextualSpacing/>
        <w:jc w:val="both"/>
        <w:rPr>
          <w:rFonts w:ascii="Arial" w:hAnsi="Arial" w:cs="Arial"/>
          <w:b/>
          <w:sz w:val="20"/>
          <w:szCs w:val="20"/>
        </w:rPr>
      </w:pPr>
    </w:p>
    <w:p w14:paraId="19E924ED" w14:textId="77777777" w:rsidR="00D43525" w:rsidRPr="00D43525" w:rsidRDefault="00D43525" w:rsidP="00D43525">
      <w:pPr>
        <w:spacing w:after="0" w:line="240" w:lineRule="auto"/>
        <w:contextualSpacing/>
        <w:jc w:val="both"/>
        <w:rPr>
          <w:rFonts w:ascii="Arial" w:hAnsi="Arial" w:cs="Arial"/>
          <w:b/>
          <w:sz w:val="20"/>
          <w:szCs w:val="20"/>
        </w:rPr>
      </w:pPr>
      <w:r w:rsidRPr="00D43525">
        <w:rPr>
          <w:rFonts w:ascii="Arial" w:hAnsi="Arial" w:cs="Arial"/>
          <w:b/>
          <w:sz w:val="20"/>
          <w:szCs w:val="20"/>
        </w:rPr>
        <w:t xml:space="preserve">FIRMA: _______________________ </w:t>
      </w:r>
    </w:p>
    <w:p w14:paraId="203A57CA" w14:textId="77777777" w:rsidR="00D43525" w:rsidRPr="00D43525" w:rsidRDefault="00D43525" w:rsidP="00D43525">
      <w:pPr>
        <w:spacing w:after="0" w:line="240" w:lineRule="auto"/>
        <w:contextualSpacing/>
        <w:rPr>
          <w:rFonts w:ascii="Arial" w:hAnsi="Arial" w:cs="Arial"/>
          <w:sz w:val="20"/>
          <w:szCs w:val="20"/>
        </w:rPr>
      </w:pPr>
      <w:r w:rsidRPr="00D43525">
        <w:rPr>
          <w:rFonts w:ascii="Arial" w:hAnsi="Arial" w:cs="Arial"/>
          <w:sz w:val="20"/>
          <w:szCs w:val="20"/>
        </w:rPr>
        <w:t xml:space="preserve">Dada en ______ D.C. a </w:t>
      </w:r>
      <w:proofErr w:type="gramStart"/>
      <w:r w:rsidRPr="00D43525">
        <w:rPr>
          <w:rFonts w:ascii="Arial" w:hAnsi="Arial" w:cs="Arial"/>
          <w:sz w:val="20"/>
          <w:szCs w:val="20"/>
        </w:rPr>
        <w:t>los  (</w:t>
      </w:r>
      <w:proofErr w:type="gramEnd"/>
      <w:r w:rsidRPr="00D43525">
        <w:rPr>
          <w:rFonts w:ascii="Arial" w:hAnsi="Arial" w:cs="Arial"/>
          <w:sz w:val="20"/>
          <w:szCs w:val="20"/>
        </w:rPr>
        <w:t xml:space="preserve">      </w:t>
      </w:r>
      <w:proofErr w:type="gramStart"/>
      <w:r w:rsidRPr="00D43525">
        <w:rPr>
          <w:rFonts w:ascii="Arial" w:hAnsi="Arial" w:cs="Arial"/>
          <w:sz w:val="20"/>
          <w:szCs w:val="20"/>
        </w:rPr>
        <w:t xml:space="preserve">  )</w:t>
      </w:r>
      <w:proofErr w:type="gramEnd"/>
      <w:r w:rsidRPr="00D43525">
        <w:rPr>
          <w:rFonts w:ascii="Arial" w:hAnsi="Arial" w:cs="Arial"/>
          <w:sz w:val="20"/>
          <w:szCs w:val="20"/>
        </w:rPr>
        <w:t xml:space="preserve"> _________ del mes de __________ </w:t>
      </w:r>
      <w:proofErr w:type="spellStart"/>
      <w:r w:rsidRPr="00D43525">
        <w:rPr>
          <w:rFonts w:ascii="Arial" w:hAnsi="Arial" w:cs="Arial"/>
          <w:sz w:val="20"/>
          <w:szCs w:val="20"/>
        </w:rPr>
        <w:t>de</w:t>
      </w:r>
      <w:proofErr w:type="spellEnd"/>
      <w:r w:rsidRPr="00D43525">
        <w:rPr>
          <w:rFonts w:ascii="Arial" w:hAnsi="Arial" w:cs="Arial"/>
          <w:sz w:val="20"/>
          <w:szCs w:val="20"/>
        </w:rPr>
        <w:t xml:space="preserve"> 2026.</w:t>
      </w:r>
    </w:p>
    <w:p w14:paraId="7946A2FE" w14:textId="77777777" w:rsidR="00D43525" w:rsidRPr="00D43525" w:rsidRDefault="00D43525" w:rsidP="00D43525">
      <w:pPr>
        <w:spacing w:after="0" w:line="240" w:lineRule="auto"/>
        <w:contextualSpacing/>
        <w:rPr>
          <w:rFonts w:ascii="Arial" w:hAnsi="Arial" w:cs="Arial"/>
          <w:sz w:val="20"/>
          <w:szCs w:val="20"/>
        </w:rPr>
      </w:pPr>
    </w:p>
    <w:p w14:paraId="25E7D679" w14:textId="77777777" w:rsidR="00D43525" w:rsidRPr="00D43525" w:rsidRDefault="00D43525" w:rsidP="00D43525">
      <w:pPr>
        <w:spacing w:after="0" w:line="240" w:lineRule="auto"/>
        <w:contextualSpacing/>
        <w:rPr>
          <w:rFonts w:ascii="Arial" w:hAnsi="Arial" w:cs="Arial"/>
          <w:sz w:val="20"/>
          <w:szCs w:val="20"/>
        </w:rPr>
      </w:pPr>
    </w:p>
    <w:p w14:paraId="4A1B9E86" w14:textId="77777777" w:rsidR="00D43525" w:rsidRDefault="00D43525" w:rsidP="00D43525">
      <w:pPr>
        <w:spacing w:after="0" w:line="240" w:lineRule="auto"/>
        <w:contextualSpacing/>
        <w:rPr>
          <w:rFonts w:ascii="Arial" w:hAnsi="Arial" w:cs="Arial"/>
          <w:sz w:val="20"/>
          <w:szCs w:val="20"/>
        </w:rPr>
      </w:pPr>
    </w:p>
    <w:p w14:paraId="15E7CB70" w14:textId="77777777" w:rsidR="00C6546E" w:rsidRDefault="00C6546E" w:rsidP="00D43525">
      <w:pPr>
        <w:spacing w:after="0" w:line="240" w:lineRule="auto"/>
        <w:contextualSpacing/>
        <w:rPr>
          <w:rFonts w:ascii="Arial" w:hAnsi="Arial" w:cs="Arial"/>
          <w:sz w:val="20"/>
          <w:szCs w:val="20"/>
        </w:rPr>
      </w:pPr>
    </w:p>
    <w:p w14:paraId="207B6FFF" w14:textId="77777777" w:rsidR="00C6546E" w:rsidRDefault="00C6546E" w:rsidP="00D43525">
      <w:pPr>
        <w:spacing w:after="0" w:line="240" w:lineRule="auto"/>
        <w:contextualSpacing/>
        <w:rPr>
          <w:rFonts w:ascii="Arial" w:hAnsi="Arial" w:cs="Arial"/>
          <w:sz w:val="20"/>
          <w:szCs w:val="20"/>
        </w:rPr>
      </w:pPr>
    </w:p>
    <w:p w14:paraId="02B29EF7" w14:textId="77777777" w:rsidR="00C6546E" w:rsidRDefault="00C6546E" w:rsidP="00D43525">
      <w:pPr>
        <w:spacing w:after="0" w:line="240" w:lineRule="auto"/>
        <w:contextualSpacing/>
        <w:rPr>
          <w:rFonts w:ascii="Arial" w:hAnsi="Arial" w:cs="Arial"/>
          <w:sz w:val="20"/>
          <w:szCs w:val="20"/>
        </w:rPr>
      </w:pPr>
    </w:p>
    <w:p w14:paraId="39D6A716" w14:textId="77777777" w:rsidR="00C6546E" w:rsidRDefault="00C6546E" w:rsidP="00D43525">
      <w:pPr>
        <w:spacing w:after="0" w:line="240" w:lineRule="auto"/>
        <w:contextualSpacing/>
        <w:rPr>
          <w:rFonts w:ascii="Arial" w:hAnsi="Arial" w:cs="Arial"/>
          <w:sz w:val="20"/>
          <w:szCs w:val="20"/>
        </w:rPr>
      </w:pPr>
    </w:p>
    <w:p w14:paraId="5233E35A" w14:textId="77777777" w:rsidR="00C6546E" w:rsidRPr="00D43525" w:rsidRDefault="00C6546E" w:rsidP="00D43525">
      <w:pPr>
        <w:spacing w:after="0" w:line="240" w:lineRule="auto"/>
        <w:contextualSpacing/>
        <w:rPr>
          <w:rFonts w:ascii="Arial" w:hAnsi="Arial" w:cs="Arial"/>
          <w:sz w:val="20"/>
          <w:szCs w:val="20"/>
        </w:rPr>
      </w:pPr>
    </w:p>
    <w:p w14:paraId="209D47DC" w14:textId="77777777" w:rsidR="00D43525" w:rsidRPr="00D43525" w:rsidRDefault="00D43525" w:rsidP="00D43525">
      <w:pPr>
        <w:spacing w:after="0" w:line="240" w:lineRule="auto"/>
        <w:contextualSpacing/>
        <w:jc w:val="center"/>
        <w:rPr>
          <w:rFonts w:ascii="Arial" w:hAnsi="Arial" w:cs="Arial"/>
          <w:b/>
          <w:sz w:val="20"/>
          <w:szCs w:val="20"/>
        </w:rPr>
      </w:pPr>
      <w:r w:rsidRPr="00D43525">
        <w:rPr>
          <w:rFonts w:ascii="Arial" w:hAnsi="Arial" w:cs="Arial"/>
          <w:b/>
          <w:sz w:val="20"/>
          <w:szCs w:val="20"/>
        </w:rPr>
        <w:t>FORMATO No. 007</w:t>
      </w:r>
    </w:p>
    <w:p w14:paraId="4CDA79D8" w14:textId="77777777" w:rsidR="00D43525" w:rsidRPr="00D43525" w:rsidRDefault="00D43525" w:rsidP="00D43525">
      <w:pPr>
        <w:spacing w:after="0" w:line="240" w:lineRule="auto"/>
        <w:contextualSpacing/>
        <w:jc w:val="center"/>
        <w:rPr>
          <w:rFonts w:ascii="Arial" w:hAnsi="Arial" w:cs="Arial"/>
          <w:b/>
          <w:sz w:val="20"/>
          <w:szCs w:val="20"/>
        </w:rPr>
      </w:pPr>
    </w:p>
    <w:p w14:paraId="748132C6" w14:textId="77777777" w:rsidR="00D43525" w:rsidRPr="00D43525" w:rsidRDefault="00D43525" w:rsidP="00D43525">
      <w:pPr>
        <w:spacing w:after="0" w:line="240" w:lineRule="auto"/>
        <w:contextualSpacing/>
        <w:jc w:val="center"/>
        <w:rPr>
          <w:rFonts w:ascii="Arial" w:hAnsi="Arial" w:cs="Arial"/>
          <w:b/>
          <w:bCs/>
          <w:sz w:val="20"/>
          <w:szCs w:val="20"/>
        </w:rPr>
      </w:pPr>
      <w:r w:rsidRPr="00D43525">
        <w:rPr>
          <w:rFonts w:ascii="Arial" w:hAnsi="Arial" w:cs="Arial"/>
          <w:b/>
          <w:bCs/>
          <w:sz w:val="20"/>
          <w:szCs w:val="20"/>
        </w:rPr>
        <w:t>FORMATO ÚNICO HOJA DE VIDA DE PERSONA NATURAL</w:t>
      </w:r>
    </w:p>
    <w:p w14:paraId="1B85D7EF" w14:textId="77777777" w:rsidR="00D43525" w:rsidRPr="00D43525" w:rsidRDefault="00D43525" w:rsidP="00D43525">
      <w:pPr>
        <w:spacing w:after="0" w:line="240" w:lineRule="auto"/>
        <w:contextualSpacing/>
        <w:jc w:val="center"/>
        <w:rPr>
          <w:rFonts w:ascii="Arial" w:hAnsi="Arial" w:cs="Arial"/>
          <w:b/>
          <w:bCs/>
          <w:sz w:val="20"/>
          <w:szCs w:val="20"/>
        </w:rPr>
      </w:pPr>
    </w:p>
    <w:p w14:paraId="78B9A4FE" w14:textId="77777777" w:rsidR="00D43525" w:rsidRPr="00E271C1" w:rsidRDefault="00D43525" w:rsidP="00D43525">
      <w:pPr>
        <w:spacing w:after="0" w:line="240" w:lineRule="auto"/>
        <w:contextualSpacing/>
        <w:jc w:val="center"/>
        <w:rPr>
          <w:rFonts w:ascii="Arial" w:hAnsi="Arial" w:cs="Arial"/>
          <w:b/>
        </w:rPr>
      </w:pPr>
      <w:r w:rsidRPr="00D43525">
        <w:rPr>
          <w:rFonts w:ascii="Arial" w:hAnsi="Arial" w:cs="Arial"/>
          <w:b/>
          <w:noProof/>
          <w:sz w:val="20"/>
          <w:szCs w:val="20"/>
          <w:lang w:eastAsia="es-CO"/>
        </w:rPr>
        <w:drawing>
          <wp:inline distT="0" distB="0" distL="0" distR="0" wp14:anchorId="545D02DA" wp14:editId="4C903E54">
            <wp:extent cx="2414270" cy="3121025"/>
            <wp:effectExtent l="0" t="0" r="0" b="0"/>
            <wp:docPr id="9" name="gráficos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áficos5"/>
                    <pic:cNvPicPr>
                      <a:picLocks noChangeAspect="1" noChangeArrowheads="1"/>
                    </pic:cNvPicPr>
                  </pic:nvPicPr>
                  <pic:blipFill>
                    <a:blip r:embed="rId24" cstate="print">
                      <a:extLst>
                        <a:ext uri="{28A0092B-C50C-407E-A947-70E740481C1C}">
                          <a14:useLocalDpi xmlns:a14="http://schemas.microsoft.com/office/drawing/2010/main" val="0"/>
                        </a:ext>
                      </a:extLst>
                    </a:blip>
                    <a:srcRect l="24911" t="8295" r="21735" b="5507"/>
                    <a:stretch>
                      <a:fillRect/>
                    </a:stretch>
                  </pic:blipFill>
                  <pic:spPr bwMode="auto">
                    <a:xfrm>
                      <a:off x="0" y="0"/>
                      <a:ext cx="2414270" cy="3121025"/>
                    </a:xfrm>
                    <a:prstGeom prst="rect">
                      <a:avLst/>
                    </a:prstGeom>
                    <a:noFill/>
                    <a:ln>
                      <a:noFill/>
                    </a:ln>
                  </pic:spPr>
                </pic:pic>
              </a:graphicData>
            </a:graphic>
          </wp:inline>
        </w:drawing>
      </w:r>
      <w:r w:rsidRPr="00D43525">
        <w:rPr>
          <w:rFonts w:ascii="Arial" w:hAnsi="Arial" w:cs="Arial"/>
          <w:b/>
          <w:noProof/>
          <w:sz w:val="20"/>
          <w:szCs w:val="20"/>
          <w:lang w:eastAsia="es-CO"/>
        </w:rPr>
        <w:drawing>
          <wp:inline distT="0" distB="0" distL="0" distR="0" wp14:anchorId="228B25CC" wp14:editId="3CCAD669">
            <wp:extent cx="2645410" cy="3091815"/>
            <wp:effectExtent l="0" t="0" r="0" b="0"/>
            <wp:docPr id="6" name="gráficos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áficos6"/>
                    <pic:cNvPicPr>
                      <a:picLocks noChangeAspect="1" noChangeArrowheads="1"/>
                    </pic:cNvPicPr>
                  </pic:nvPicPr>
                  <pic:blipFill>
                    <a:blip r:embed="rId25" cstate="print">
                      <a:extLst>
                        <a:ext uri="{28A0092B-C50C-407E-A947-70E740481C1C}">
                          <a14:useLocalDpi xmlns:a14="http://schemas.microsoft.com/office/drawing/2010/main" val="0"/>
                        </a:ext>
                      </a:extLst>
                    </a:blip>
                    <a:srcRect l="25249" t="9969" r="21735" b="4466"/>
                    <a:stretch>
                      <a:fillRect/>
                    </a:stretch>
                  </pic:blipFill>
                  <pic:spPr bwMode="auto">
                    <a:xfrm>
                      <a:off x="0" y="0"/>
                      <a:ext cx="2645410" cy="3091815"/>
                    </a:xfrm>
                    <a:prstGeom prst="rect">
                      <a:avLst/>
                    </a:prstGeom>
                    <a:noFill/>
                    <a:ln>
                      <a:noFill/>
                    </a:ln>
                  </pic:spPr>
                </pic:pic>
              </a:graphicData>
            </a:graphic>
          </wp:inline>
        </w:drawing>
      </w:r>
      <w:r w:rsidRPr="00E271C1">
        <w:rPr>
          <w:rFonts w:ascii="Arial" w:hAnsi="Arial" w:cs="Arial"/>
          <w:b/>
          <w:noProof/>
          <w:lang w:eastAsia="es-CO"/>
        </w:rPr>
        <w:drawing>
          <wp:inline distT="0" distB="0" distL="0" distR="0" wp14:anchorId="5BEF3B8C" wp14:editId="66B159B1">
            <wp:extent cx="2353310" cy="2974975"/>
            <wp:effectExtent l="0" t="0" r="0" b="0"/>
            <wp:docPr id="7" name="gráficos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áficos7"/>
                    <pic:cNvPicPr>
                      <a:picLocks noChangeAspect="1" noChangeArrowheads="1"/>
                    </pic:cNvPicPr>
                  </pic:nvPicPr>
                  <pic:blipFill>
                    <a:blip r:embed="rId26" cstate="print">
                      <a:extLst>
                        <a:ext uri="{28A0092B-C50C-407E-A947-70E740481C1C}">
                          <a14:useLocalDpi xmlns:a14="http://schemas.microsoft.com/office/drawing/2010/main" val="0"/>
                        </a:ext>
                      </a:extLst>
                    </a:blip>
                    <a:srcRect l="24077" t="9969" r="21735" b="4466"/>
                    <a:stretch>
                      <a:fillRect/>
                    </a:stretch>
                  </pic:blipFill>
                  <pic:spPr bwMode="auto">
                    <a:xfrm>
                      <a:off x="0" y="0"/>
                      <a:ext cx="2353310" cy="2974975"/>
                    </a:xfrm>
                    <a:prstGeom prst="rect">
                      <a:avLst/>
                    </a:prstGeom>
                    <a:noFill/>
                    <a:ln>
                      <a:noFill/>
                    </a:ln>
                  </pic:spPr>
                </pic:pic>
              </a:graphicData>
            </a:graphic>
          </wp:inline>
        </w:drawing>
      </w:r>
    </w:p>
    <w:p w14:paraId="04FB94D2" w14:textId="77777777" w:rsidR="00D43525" w:rsidRDefault="00D43525" w:rsidP="00D43525">
      <w:pPr>
        <w:spacing w:after="0" w:line="240" w:lineRule="auto"/>
        <w:contextualSpacing/>
        <w:rPr>
          <w:rStyle w:val="Ttulo21"/>
          <w:sz w:val="22"/>
        </w:rPr>
      </w:pPr>
    </w:p>
    <w:p w14:paraId="4288E92C" w14:textId="77777777" w:rsidR="00D43525" w:rsidRDefault="00D43525" w:rsidP="00D43525">
      <w:pPr>
        <w:spacing w:after="0" w:line="240" w:lineRule="auto"/>
        <w:contextualSpacing/>
        <w:rPr>
          <w:rStyle w:val="Ttulo21"/>
          <w:sz w:val="22"/>
        </w:rPr>
      </w:pPr>
    </w:p>
    <w:p w14:paraId="19660F42" w14:textId="77777777" w:rsidR="00D43525" w:rsidRDefault="00D43525" w:rsidP="00D43525">
      <w:pPr>
        <w:spacing w:after="0" w:line="240" w:lineRule="auto"/>
        <w:contextualSpacing/>
        <w:rPr>
          <w:rStyle w:val="Ttulo21"/>
          <w:sz w:val="22"/>
        </w:rPr>
      </w:pPr>
    </w:p>
    <w:p w14:paraId="7B641B62" w14:textId="77777777" w:rsidR="00D43525" w:rsidRPr="00D43525" w:rsidRDefault="00D43525" w:rsidP="00D43525">
      <w:pPr>
        <w:spacing w:after="0" w:line="240" w:lineRule="auto"/>
        <w:contextualSpacing/>
        <w:jc w:val="center"/>
        <w:rPr>
          <w:rFonts w:ascii="Arial" w:hAnsi="Arial" w:cs="Arial"/>
          <w:b/>
          <w:bCs/>
          <w:sz w:val="20"/>
          <w:szCs w:val="20"/>
        </w:rPr>
      </w:pPr>
      <w:r w:rsidRPr="00D43525">
        <w:rPr>
          <w:rStyle w:val="Ttulo21"/>
          <w:sz w:val="20"/>
          <w:szCs w:val="20"/>
        </w:rPr>
        <w:t>FORMATO</w:t>
      </w:r>
      <w:r w:rsidRPr="00D43525">
        <w:rPr>
          <w:rFonts w:ascii="Arial" w:hAnsi="Arial" w:cs="Arial"/>
          <w:b/>
          <w:bCs/>
          <w:sz w:val="20"/>
          <w:szCs w:val="20"/>
        </w:rPr>
        <w:t xml:space="preserve"> No. 008.</w:t>
      </w:r>
    </w:p>
    <w:p w14:paraId="4A7B7896" w14:textId="77777777" w:rsidR="00D43525" w:rsidRPr="00D43525" w:rsidRDefault="00D43525" w:rsidP="00D43525">
      <w:pPr>
        <w:spacing w:after="0" w:line="240" w:lineRule="auto"/>
        <w:contextualSpacing/>
        <w:jc w:val="center"/>
        <w:rPr>
          <w:rFonts w:ascii="Arial" w:hAnsi="Arial" w:cs="Arial"/>
          <w:b/>
          <w:bCs/>
          <w:sz w:val="20"/>
          <w:szCs w:val="20"/>
        </w:rPr>
      </w:pPr>
    </w:p>
    <w:p w14:paraId="7DCDE13D" w14:textId="77777777" w:rsidR="00D43525" w:rsidRPr="00D43525" w:rsidRDefault="00D43525" w:rsidP="00D43525">
      <w:pPr>
        <w:spacing w:after="0" w:line="240" w:lineRule="auto"/>
        <w:contextualSpacing/>
        <w:jc w:val="center"/>
        <w:rPr>
          <w:rFonts w:ascii="Arial" w:hAnsi="Arial" w:cs="Arial"/>
          <w:b/>
          <w:bCs/>
          <w:sz w:val="20"/>
          <w:szCs w:val="20"/>
        </w:rPr>
      </w:pPr>
      <w:r w:rsidRPr="00D43525">
        <w:rPr>
          <w:rFonts w:ascii="Arial" w:hAnsi="Arial" w:cs="Arial"/>
          <w:b/>
          <w:bCs/>
          <w:sz w:val="20"/>
          <w:szCs w:val="20"/>
        </w:rPr>
        <w:t>FORMATO ÚNICO HOJA DE VIDA DE PERSONA JURÍDICA</w:t>
      </w:r>
    </w:p>
    <w:p w14:paraId="5E46DDB1" w14:textId="77777777" w:rsidR="00D43525" w:rsidRPr="00D43525" w:rsidRDefault="00D43525" w:rsidP="00D43525">
      <w:pPr>
        <w:spacing w:after="0" w:line="240" w:lineRule="auto"/>
        <w:contextualSpacing/>
        <w:jc w:val="center"/>
        <w:rPr>
          <w:rStyle w:val="Ttulo21"/>
          <w:bCs w:val="0"/>
          <w:sz w:val="20"/>
          <w:szCs w:val="20"/>
        </w:rPr>
      </w:pPr>
    </w:p>
    <w:p w14:paraId="5FB3A4F1" w14:textId="2F5B328F" w:rsidR="00D43525" w:rsidRPr="00E271C1" w:rsidRDefault="007743D7" w:rsidP="00D43525">
      <w:pPr>
        <w:autoSpaceDE w:val="0"/>
        <w:autoSpaceDN w:val="0"/>
        <w:adjustRightInd w:val="0"/>
        <w:spacing w:after="0" w:line="240" w:lineRule="auto"/>
        <w:contextualSpacing/>
        <w:jc w:val="center"/>
        <w:rPr>
          <w:rFonts w:ascii="Arial" w:hAnsi="Arial" w:cs="Arial"/>
          <w:b/>
          <w:bCs/>
        </w:rPr>
      </w:pPr>
      <w:r w:rsidRPr="000A0098">
        <w:rPr>
          <w:rFonts w:ascii="Arial" w:hAnsi="Arial" w:cs="Arial"/>
          <w:b/>
          <w:bCs/>
          <w:noProof/>
        </w:rPr>
        <w:drawing>
          <wp:inline distT="0" distB="0" distL="0" distR="0" wp14:anchorId="58AF6C05" wp14:editId="5CCFCE03">
            <wp:extent cx="4754579" cy="5896610"/>
            <wp:effectExtent l="0" t="0" r="8255" b="8890"/>
            <wp:docPr id="80436276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362763" name=""/>
                    <pic:cNvPicPr/>
                  </pic:nvPicPr>
                  <pic:blipFill>
                    <a:blip r:embed="rId27"/>
                    <a:stretch>
                      <a:fillRect/>
                    </a:stretch>
                  </pic:blipFill>
                  <pic:spPr>
                    <a:xfrm>
                      <a:off x="0" y="0"/>
                      <a:ext cx="4757689" cy="5900467"/>
                    </a:xfrm>
                    <a:prstGeom prst="rect">
                      <a:avLst/>
                    </a:prstGeom>
                  </pic:spPr>
                </pic:pic>
              </a:graphicData>
            </a:graphic>
          </wp:inline>
        </w:drawing>
      </w:r>
    </w:p>
    <w:p w14:paraId="09CBA2FF" w14:textId="77777777" w:rsidR="00D43525" w:rsidRPr="00E271C1" w:rsidRDefault="00D43525" w:rsidP="00D43525">
      <w:pPr>
        <w:spacing w:after="0" w:line="240" w:lineRule="auto"/>
        <w:contextualSpacing/>
        <w:jc w:val="center"/>
        <w:rPr>
          <w:rStyle w:val="Ttulo21"/>
          <w:sz w:val="22"/>
        </w:rPr>
      </w:pPr>
    </w:p>
    <w:p w14:paraId="6438C443" w14:textId="77777777" w:rsidR="00D43525" w:rsidRPr="00D43525" w:rsidRDefault="00D43525" w:rsidP="00D43525">
      <w:pPr>
        <w:spacing w:after="0" w:line="240" w:lineRule="auto"/>
        <w:contextualSpacing/>
        <w:jc w:val="center"/>
        <w:rPr>
          <w:rFonts w:ascii="Arial" w:hAnsi="Arial" w:cs="Arial"/>
          <w:b/>
          <w:bCs/>
          <w:sz w:val="20"/>
          <w:szCs w:val="20"/>
        </w:rPr>
      </w:pPr>
      <w:r w:rsidRPr="00E271C1">
        <w:rPr>
          <w:rStyle w:val="Ttulo21"/>
          <w:sz w:val="22"/>
        </w:rPr>
        <w:br w:type="page"/>
      </w:r>
      <w:r w:rsidRPr="00D43525">
        <w:rPr>
          <w:rStyle w:val="Ttulo21"/>
          <w:sz w:val="20"/>
          <w:szCs w:val="20"/>
        </w:rPr>
        <w:t>FORMATO</w:t>
      </w:r>
      <w:r w:rsidRPr="00D43525">
        <w:rPr>
          <w:rFonts w:ascii="Arial" w:hAnsi="Arial" w:cs="Arial"/>
          <w:b/>
          <w:bCs/>
          <w:sz w:val="20"/>
          <w:szCs w:val="20"/>
        </w:rPr>
        <w:t xml:space="preserve"> No. 009.</w:t>
      </w:r>
    </w:p>
    <w:p w14:paraId="70CE1DF2" w14:textId="77777777" w:rsidR="00D43525" w:rsidRPr="00D43525" w:rsidRDefault="00D43525" w:rsidP="00D43525">
      <w:pPr>
        <w:spacing w:after="0" w:line="240" w:lineRule="auto"/>
        <w:contextualSpacing/>
        <w:jc w:val="center"/>
        <w:rPr>
          <w:rFonts w:ascii="Arial" w:hAnsi="Arial" w:cs="Arial"/>
          <w:b/>
          <w:bCs/>
          <w:sz w:val="20"/>
          <w:szCs w:val="20"/>
        </w:rPr>
      </w:pPr>
    </w:p>
    <w:p w14:paraId="2E5FC46D" w14:textId="77777777" w:rsidR="00D43525" w:rsidRPr="00D43525" w:rsidRDefault="00D43525" w:rsidP="00D43525">
      <w:pPr>
        <w:spacing w:after="0" w:line="240" w:lineRule="auto"/>
        <w:contextualSpacing/>
        <w:jc w:val="center"/>
        <w:rPr>
          <w:rFonts w:ascii="Arial" w:hAnsi="Arial" w:cs="Arial"/>
          <w:b/>
          <w:sz w:val="20"/>
          <w:szCs w:val="20"/>
        </w:rPr>
      </w:pPr>
      <w:r w:rsidRPr="00D43525">
        <w:rPr>
          <w:rFonts w:ascii="Arial" w:hAnsi="Arial" w:cs="Arial"/>
          <w:b/>
          <w:sz w:val="20"/>
          <w:szCs w:val="20"/>
        </w:rPr>
        <w:t>ACEPTACIÓN DE CONDICIONES TÉCNICAS</w:t>
      </w:r>
    </w:p>
    <w:p w14:paraId="2AFF58A6" w14:textId="77777777" w:rsidR="00D43525" w:rsidRPr="00D43525" w:rsidRDefault="00D43525" w:rsidP="00D43525">
      <w:pPr>
        <w:spacing w:after="0" w:line="240" w:lineRule="auto"/>
        <w:contextualSpacing/>
        <w:jc w:val="center"/>
        <w:rPr>
          <w:rFonts w:ascii="Arial" w:hAnsi="Arial" w:cs="Arial"/>
          <w:b/>
          <w:sz w:val="20"/>
          <w:szCs w:val="20"/>
        </w:rPr>
      </w:pPr>
    </w:p>
    <w:p w14:paraId="20F8A3FC" w14:textId="77777777" w:rsidR="00D43525" w:rsidRPr="00D43525" w:rsidRDefault="00D43525" w:rsidP="00D43525">
      <w:pPr>
        <w:spacing w:after="0" w:line="240" w:lineRule="auto"/>
        <w:contextualSpacing/>
        <w:jc w:val="center"/>
        <w:rPr>
          <w:rFonts w:ascii="Arial" w:hAnsi="Arial" w:cs="Arial"/>
          <w:b/>
          <w:sz w:val="20"/>
          <w:szCs w:val="20"/>
        </w:rPr>
      </w:pPr>
    </w:p>
    <w:p w14:paraId="7DB7BF8D" w14:textId="77777777" w:rsidR="00D43525" w:rsidRPr="00D43525" w:rsidRDefault="00D43525" w:rsidP="00D43525">
      <w:pPr>
        <w:spacing w:after="0" w:line="240" w:lineRule="auto"/>
        <w:ind w:left="-15"/>
        <w:contextualSpacing/>
        <w:jc w:val="both"/>
        <w:textAlignment w:val="baseline"/>
        <w:rPr>
          <w:rFonts w:ascii="Arial" w:hAnsi="Arial" w:cs="Arial"/>
          <w:b/>
          <w:bCs/>
          <w:sz w:val="20"/>
          <w:szCs w:val="20"/>
          <w:u w:val="single"/>
          <w:lang w:eastAsia="es-CO"/>
        </w:rPr>
      </w:pPr>
      <w:r w:rsidRPr="00D43525">
        <w:rPr>
          <w:rFonts w:ascii="Arial" w:hAnsi="Arial" w:cs="Arial"/>
          <w:b/>
          <w:bCs/>
          <w:sz w:val="20"/>
          <w:szCs w:val="20"/>
          <w:lang w:eastAsia="es-CO"/>
        </w:rPr>
        <w:t>Yo, ________________________________________, </w:t>
      </w:r>
      <w:r w:rsidRPr="00D43525">
        <w:rPr>
          <w:rFonts w:ascii="Arial" w:hAnsi="Arial" w:cs="Arial"/>
          <w:sz w:val="20"/>
          <w:szCs w:val="20"/>
          <w:lang w:eastAsia="es-CO"/>
        </w:rPr>
        <w:t>en mi condición de Representante Legal de </w:t>
      </w:r>
      <w:r w:rsidRPr="00D43525">
        <w:rPr>
          <w:rFonts w:ascii="Arial" w:hAnsi="Arial" w:cs="Arial"/>
          <w:b/>
          <w:bCs/>
          <w:sz w:val="20"/>
          <w:szCs w:val="20"/>
          <w:lang w:eastAsia="es-CO"/>
        </w:rPr>
        <w:t>_________________________________________, </w:t>
      </w:r>
      <w:r w:rsidRPr="00D43525">
        <w:rPr>
          <w:rFonts w:ascii="Arial" w:hAnsi="Arial" w:cs="Arial"/>
          <w:sz w:val="20"/>
          <w:szCs w:val="20"/>
          <w:lang w:eastAsia="es-CO"/>
        </w:rPr>
        <w:t>declaro y acepto conocer íntegramente el contenido de todas y cada una de las especificaciones técnicas detalladas en la Invitación Pública que rige el proceso de </w:t>
      </w:r>
      <w:r w:rsidRPr="00D43525">
        <w:rPr>
          <w:rFonts w:ascii="Arial" w:hAnsi="Arial" w:cs="Arial"/>
          <w:b/>
          <w:bCs/>
          <w:sz w:val="20"/>
          <w:szCs w:val="20"/>
          <w:u w:val="single"/>
          <w:lang w:eastAsia="es-CO"/>
        </w:rPr>
        <w:t xml:space="preserve">Mínima Cuantía </w:t>
      </w:r>
      <w:proofErr w:type="gramStart"/>
      <w:r w:rsidRPr="00D43525">
        <w:rPr>
          <w:rFonts w:ascii="Arial" w:hAnsi="Arial" w:cs="Arial"/>
          <w:b/>
          <w:bCs/>
          <w:sz w:val="20"/>
          <w:szCs w:val="20"/>
          <w:u w:val="single"/>
          <w:lang w:eastAsia="es-CO"/>
        </w:rPr>
        <w:t>No._</w:t>
      </w:r>
      <w:proofErr w:type="gramEnd"/>
      <w:r w:rsidRPr="00D43525">
        <w:rPr>
          <w:rFonts w:ascii="Arial" w:hAnsi="Arial" w:cs="Arial"/>
          <w:b/>
          <w:bCs/>
          <w:sz w:val="20"/>
          <w:szCs w:val="20"/>
          <w:u w:val="single"/>
          <w:lang w:eastAsia="es-CO"/>
        </w:rPr>
        <w:t>____</w:t>
      </w:r>
    </w:p>
    <w:p w14:paraId="0D3C8F98" w14:textId="77777777" w:rsidR="00D43525" w:rsidRPr="00D43525" w:rsidRDefault="00D43525" w:rsidP="00D43525">
      <w:pPr>
        <w:spacing w:after="0" w:line="240" w:lineRule="auto"/>
        <w:ind w:left="-15"/>
        <w:contextualSpacing/>
        <w:jc w:val="both"/>
        <w:textAlignment w:val="baseline"/>
        <w:rPr>
          <w:rFonts w:ascii="Arial" w:hAnsi="Arial" w:cs="Arial"/>
          <w:b/>
          <w:bCs/>
          <w:sz w:val="20"/>
          <w:szCs w:val="20"/>
          <w:u w:val="single"/>
          <w:lang w:eastAsia="es-CO"/>
        </w:rPr>
      </w:pPr>
    </w:p>
    <w:p w14:paraId="675D67FF" w14:textId="77777777" w:rsidR="00D43525" w:rsidRPr="00D43525" w:rsidRDefault="00D43525" w:rsidP="00D43525">
      <w:pPr>
        <w:spacing w:after="0" w:line="240" w:lineRule="auto"/>
        <w:ind w:left="-15"/>
        <w:contextualSpacing/>
        <w:jc w:val="both"/>
        <w:textAlignment w:val="baseline"/>
        <w:rPr>
          <w:rFonts w:ascii="Arial" w:hAnsi="Arial" w:cs="Arial"/>
          <w:sz w:val="20"/>
          <w:szCs w:val="20"/>
          <w:lang w:eastAsia="es-CO"/>
        </w:rPr>
      </w:pPr>
      <w:r w:rsidRPr="00D43525">
        <w:rPr>
          <w:rFonts w:ascii="Arial" w:hAnsi="Arial" w:cs="Arial"/>
          <w:sz w:val="20"/>
          <w:szCs w:val="20"/>
          <w:lang w:eastAsia="es-CO"/>
        </w:rPr>
        <w:t>De igual manera, manifiesto haber efectuado en forma personal, un análisis detallado, minucioso y exhaustivo de las especificaciones técnicas mínimas contenidas en la presente invitación,</w:t>
      </w:r>
      <w:r w:rsidRPr="00D43525">
        <w:rPr>
          <w:rFonts w:ascii="Arial" w:hAnsi="Arial" w:cs="Arial"/>
          <w:b/>
          <w:bCs/>
          <w:sz w:val="20"/>
          <w:szCs w:val="20"/>
          <w:u w:val="single"/>
          <w:lang w:eastAsia="es-CO"/>
        </w:rPr>
        <w:t xml:space="preserve"> lo que indica expresamente, que bajo ningún motivo me exonero de la responsabilidad que me acude a su cumplimiento</w:t>
      </w:r>
      <w:r w:rsidRPr="00D43525">
        <w:rPr>
          <w:rFonts w:ascii="Arial" w:hAnsi="Arial" w:cs="Arial"/>
          <w:sz w:val="20"/>
          <w:szCs w:val="20"/>
          <w:lang w:eastAsia="es-CO"/>
        </w:rPr>
        <w:t>. </w:t>
      </w:r>
    </w:p>
    <w:p w14:paraId="056BA12B" w14:textId="77777777" w:rsidR="00D43525" w:rsidRPr="00D43525" w:rsidRDefault="00D43525" w:rsidP="00D43525">
      <w:pPr>
        <w:spacing w:after="0" w:line="240" w:lineRule="auto"/>
        <w:ind w:left="-15"/>
        <w:contextualSpacing/>
        <w:jc w:val="both"/>
        <w:textAlignment w:val="baseline"/>
        <w:rPr>
          <w:rFonts w:ascii="Arial" w:hAnsi="Arial" w:cs="Arial"/>
          <w:sz w:val="20"/>
          <w:szCs w:val="20"/>
          <w:lang w:eastAsia="es-CO"/>
        </w:rPr>
      </w:pPr>
    </w:p>
    <w:p w14:paraId="0D12A7F2" w14:textId="77777777" w:rsidR="00D43525" w:rsidRPr="00D43525" w:rsidRDefault="00D43525" w:rsidP="00D43525">
      <w:pPr>
        <w:spacing w:after="0" w:line="240" w:lineRule="auto"/>
        <w:ind w:left="-15"/>
        <w:contextualSpacing/>
        <w:jc w:val="both"/>
        <w:textAlignment w:val="baseline"/>
        <w:rPr>
          <w:rFonts w:ascii="Arial" w:hAnsi="Arial" w:cs="Arial"/>
          <w:sz w:val="20"/>
          <w:szCs w:val="20"/>
          <w:lang w:eastAsia="es-CO"/>
        </w:rPr>
      </w:pPr>
      <w:r w:rsidRPr="00D43525">
        <w:rPr>
          <w:rFonts w:ascii="Arial" w:hAnsi="Arial" w:cs="Arial"/>
          <w:sz w:val="20"/>
          <w:szCs w:val="20"/>
          <w:lang w:eastAsia="es-CO"/>
        </w:rPr>
        <w:t>Con la suscripción del presente formulario, en forma voluntaria e irrevocable, </w:t>
      </w:r>
      <w:r w:rsidRPr="00D43525">
        <w:rPr>
          <w:rFonts w:ascii="Arial" w:hAnsi="Arial" w:cs="Arial"/>
          <w:b/>
          <w:bCs/>
          <w:sz w:val="20"/>
          <w:szCs w:val="20"/>
          <w:u w:val="single"/>
          <w:lang w:eastAsia="es-CO"/>
        </w:rPr>
        <w:t>ACEPTO</w:t>
      </w:r>
      <w:r w:rsidRPr="00D43525">
        <w:rPr>
          <w:rFonts w:ascii="Arial" w:hAnsi="Arial" w:cs="Arial"/>
          <w:sz w:val="20"/>
          <w:szCs w:val="20"/>
          <w:lang w:eastAsia="es-CO"/>
        </w:rPr>
        <w:t> las condiciones técnicas planteadas por el DEPARTAMENTO ADMINISTRATIVO DEL SERVICIO CIVIL DISTRITAL a través del estudio previo y la Invitación Pública y demás documentos que puedan surgir a partir de las diferentes adendas generadas en desarrollo del proceso; en consecuencia, </w:t>
      </w:r>
      <w:r w:rsidRPr="00D43525">
        <w:rPr>
          <w:rFonts w:ascii="Arial" w:hAnsi="Arial" w:cs="Arial"/>
          <w:b/>
          <w:bCs/>
          <w:sz w:val="20"/>
          <w:szCs w:val="20"/>
          <w:u w:val="single"/>
          <w:lang w:eastAsia="es-CO"/>
        </w:rPr>
        <w:t>ME COMPROMETO A DARLES ESTRICTO CUMPLIMIENTO.</w:t>
      </w:r>
      <w:r w:rsidRPr="00D43525">
        <w:rPr>
          <w:rFonts w:ascii="Arial" w:hAnsi="Arial" w:cs="Arial"/>
          <w:sz w:val="20"/>
          <w:szCs w:val="20"/>
          <w:lang w:eastAsia="es-CO"/>
        </w:rPr>
        <w:t> </w:t>
      </w:r>
    </w:p>
    <w:p w14:paraId="1FC1A0AB" w14:textId="77777777" w:rsidR="00D43525" w:rsidRPr="00D43525" w:rsidRDefault="00D43525" w:rsidP="00D43525">
      <w:pPr>
        <w:spacing w:after="0" w:line="240" w:lineRule="auto"/>
        <w:ind w:left="-435"/>
        <w:contextualSpacing/>
        <w:jc w:val="both"/>
        <w:textAlignment w:val="baseline"/>
        <w:rPr>
          <w:rFonts w:ascii="Arial" w:hAnsi="Arial" w:cs="Arial"/>
          <w:sz w:val="20"/>
          <w:szCs w:val="20"/>
          <w:lang w:eastAsia="es-CO"/>
        </w:rPr>
      </w:pPr>
      <w:r w:rsidRPr="00D43525">
        <w:rPr>
          <w:rFonts w:ascii="Arial" w:hAnsi="Arial" w:cs="Arial"/>
          <w:sz w:val="20"/>
          <w:szCs w:val="20"/>
          <w:lang w:eastAsia="es-CO"/>
        </w:rPr>
        <w:t>  </w:t>
      </w:r>
    </w:p>
    <w:p w14:paraId="623D8AF9" w14:textId="77777777" w:rsidR="00D43525" w:rsidRPr="00D43525" w:rsidRDefault="00D43525" w:rsidP="00D43525">
      <w:pPr>
        <w:spacing w:after="0" w:line="240" w:lineRule="auto"/>
        <w:contextualSpacing/>
        <w:textAlignment w:val="baseline"/>
        <w:rPr>
          <w:rFonts w:ascii="Arial" w:hAnsi="Arial" w:cs="Arial"/>
          <w:sz w:val="20"/>
          <w:szCs w:val="20"/>
          <w:lang w:eastAsia="es-CO"/>
        </w:rPr>
      </w:pPr>
    </w:p>
    <w:tbl>
      <w:tblPr>
        <w:tblW w:w="0" w:type="dxa"/>
        <w:tblInd w:w="-16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08"/>
        <w:gridCol w:w="4978"/>
      </w:tblGrid>
      <w:tr w:rsidR="00D43525" w:rsidRPr="00D43525" w14:paraId="3BCCC4ED" w14:textId="77777777" w:rsidTr="00FB44A5">
        <w:tc>
          <w:tcPr>
            <w:tcW w:w="4830" w:type="dxa"/>
            <w:tcBorders>
              <w:top w:val="single" w:sz="6" w:space="0" w:color="000000"/>
              <w:left w:val="single" w:sz="6" w:space="0" w:color="000000"/>
              <w:bottom w:val="single" w:sz="6" w:space="0" w:color="000000"/>
              <w:right w:val="nil"/>
            </w:tcBorders>
            <w:hideMark/>
          </w:tcPr>
          <w:p w14:paraId="6E095DE7" w14:textId="59215C96" w:rsidR="00D43525" w:rsidRPr="00236C5B" w:rsidRDefault="00D43525" w:rsidP="00FB44A5">
            <w:pPr>
              <w:spacing w:after="0" w:line="240" w:lineRule="auto"/>
              <w:contextualSpacing/>
              <w:jc w:val="center"/>
              <w:textAlignment w:val="baseline"/>
              <w:rPr>
                <w:rFonts w:ascii="Arial" w:hAnsi="Arial" w:cs="Arial"/>
                <w:sz w:val="20"/>
                <w:szCs w:val="20"/>
                <w:lang w:eastAsia="es-CO"/>
              </w:rPr>
            </w:pPr>
            <w:r w:rsidRPr="00236C5B">
              <w:rPr>
                <w:rFonts w:ascii="Arial" w:hAnsi="Arial" w:cs="Arial"/>
                <w:b/>
                <w:bCs/>
                <w:sz w:val="20"/>
                <w:szCs w:val="20"/>
                <w:lang w:val="es-ES" w:eastAsia="es-CO"/>
              </w:rPr>
              <w:t>DESCRIPCI</w:t>
            </w:r>
            <w:r w:rsidR="007743D7" w:rsidRPr="00236C5B">
              <w:rPr>
                <w:rFonts w:ascii="Arial" w:hAnsi="Arial" w:cs="Arial"/>
                <w:b/>
                <w:bCs/>
                <w:sz w:val="20"/>
                <w:szCs w:val="20"/>
                <w:lang w:val="es-ES" w:eastAsia="es-CO"/>
              </w:rPr>
              <w:t>Ó</w:t>
            </w:r>
            <w:r w:rsidRPr="00236C5B">
              <w:rPr>
                <w:rFonts w:ascii="Arial" w:hAnsi="Arial" w:cs="Arial"/>
                <w:b/>
                <w:bCs/>
                <w:sz w:val="20"/>
                <w:szCs w:val="20"/>
                <w:lang w:val="es-ES" w:eastAsia="es-CO"/>
              </w:rPr>
              <w:t>N</w:t>
            </w:r>
            <w:r w:rsidRPr="00236C5B">
              <w:rPr>
                <w:rFonts w:ascii="Arial" w:hAnsi="Arial" w:cs="Arial"/>
                <w:sz w:val="20"/>
                <w:szCs w:val="20"/>
                <w:lang w:eastAsia="es-CO"/>
              </w:rPr>
              <w:t> </w:t>
            </w:r>
          </w:p>
        </w:tc>
        <w:tc>
          <w:tcPr>
            <w:tcW w:w="4995" w:type="dxa"/>
            <w:tcBorders>
              <w:top w:val="single" w:sz="6" w:space="0" w:color="000000"/>
              <w:left w:val="single" w:sz="6" w:space="0" w:color="000000"/>
              <w:bottom w:val="single" w:sz="6" w:space="0" w:color="000000"/>
              <w:right w:val="single" w:sz="6" w:space="0" w:color="000000"/>
            </w:tcBorders>
            <w:hideMark/>
          </w:tcPr>
          <w:p w14:paraId="786452E3" w14:textId="16510BAF" w:rsidR="00D43525" w:rsidRPr="00D43525" w:rsidRDefault="00D43525" w:rsidP="00FB44A5">
            <w:pPr>
              <w:spacing w:after="0" w:line="240" w:lineRule="auto"/>
              <w:contextualSpacing/>
              <w:jc w:val="center"/>
              <w:textAlignment w:val="baseline"/>
              <w:rPr>
                <w:rFonts w:ascii="Arial" w:hAnsi="Arial" w:cs="Arial"/>
                <w:sz w:val="20"/>
                <w:szCs w:val="20"/>
                <w:lang w:eastAsia="es-CO"/>
              </w:rPr>
            </w:pPr>
            <w:r w:rsidRPr="00D43525">
              <w:rPr>
                <w:rFonts w:ascii="Arial" w:hAnsi="Arial" w:cs="Arial"/>
                <w:b/>
                <w:bCs/>
                <w:sz w:val="20"/>
                <w:szCs w:val="20"/>
                <w:lang w:val="es-ES" w:eastAsia="es-CO"/>
              </w:rPr>
              <w:t>ACEPTACI</w:t>
            </w:r>
            <w:r w:rsidR="00802B1A">
              <w:rPr>
                <w:rFonts w:ascii="Arial" w:hAnsi="Arial" w:cs="Arial"/>
                <w:b/>
                <w:bCs/>
                <w:sz w:val="20"/>
                <w:szCs w:val="20"/>
                <w:lang w:val="es-ES" w:eastAsia="es-CO"/>
              </w:rPr>
              <w:t>Ó</w:t>
            </w:r>
            <w:r w:rsidRPr="00D43525">
              <w:rPr>
                <w:rFonts w:ascii="Arial" w:hAnsi="Arial" w:cs="Arial"/>
                <w:b/>
                <w:bCs/>
                <w:sz w:val="20"/>
                <w:szCs w:val="20"/>
                <w:lang w:val="es-ES" w:eastAsia="es-CO"/>
              </w:rPr>
              <w:t>N EXPRESA</w:t>
            </w:r>
            <w:r w:rsidRPr="00D43525">
              <w:rPr>
                <w:rFonts w:ascii="Arial" w:hAnsi="Arial" w:cs="Arial"/>
                <w:sz w:val="20"/>
                <w:szCs w:val="20"/>
                <w:lang w:eastAsia="es-CO"/>
              </w:rPr>
              <w:t> </w:t>
            </w:r>
          </w:p>
        </w:tc>
      </w:tr>
      <w:tr w:rsidR="00D43525" w:rsidRPr="00D43525" w14:paraId="5571D5C5" w14:textId="77777777" w:rsidTr="00FB44A5">
        <w:tc>
          <w:tcPr>
            <w:tcW w:w="4830" w:type="dxa"/>
            <w:tcBorders>
              <w:top w:val="single" w:sz="6" w:space="0" w:color="000000"/>
              <w:left w:val="single" w:sz="6" w:space="0" w:color="000000"/>
              <w:bottom w:val="single" w:sz="6" w:space="0" w:color="000000"/>
              <w:right w:val="nil"/>
            </w:tcBorders>
            <w:vAlign w:val="center"/>
            <w:hideMark/>
          </w:tcPr>
          <w:p w14:paraId="39AB98AE" w14:textId="77777777" w:rsidR="00D43525" w:rsidRPr="00236C5B" w:rsidRDefault="00D43525" w:rsidP="00FB44A5">
            <w:pPr>
              <w:spacing w:after="0" w:line="240" w:lineRule="auto"/>
              <w:ind w:left="157" w:right="115"/>
              <w:contextualSpacing/>
              <w:jc w:val="both"/>
              <w:rPr>
                <w:rFonts w:ascii="Arial" w:hAnsi="Arial" w:cs="Arial"/>
                <w:b/>
                <w:bCs/>
                <w:sz w:val="20"/>
                <w:szCs w:val="20"/>
                <w:lang w:eastAsia="es-CO"/>
              </w:rPr>
            </w:pPr>
            <w:r w:rsidRPr="00236C5B">
              <w:rPr>
                <w:rFonts w:ascii="Arial" w:hAnsi="Arial" w:cs="Arial"/>
                <w:b/>
                <w:bCs/>
                <w:sz w:val="20"/>
                <w:szCs w:val="20"/>
                <w:lang w:eastAsia="es-CO"/>
              </w:rPr>
              <w:t>CONDICIONES TÉCNICAS MINIMAS PARA:</w:t>
            </w:r>
          </w:p>
          <w:p w14:paraId="070D2A39" w14:textId="77777777" w:rsidR="00D43525" w:rsidRPr="00236C5B" w:rsidRDefault="00D43525" w:rsidP="00FB44A5">
            <w:pPr>
              <w:spacing w:after="0" w:line="240" w:lineRule="auto"/>
              <w:ind w:left="157" w:right="115"/>
              <w:contextualSpacing/>
              <w:jc w:val="both"/>
              <w:rPr>
                <w:rFonts w:ascii="Arial" w:eastAsia="Times New Roman" w:hAnsi="Arial" w:cs="Arial"/>
                <w:sz w:val="20"/>
                <w:szCs w:val="20"/>
                <w:lang w:eastAsia="es-MX"/>
              </w:rPr>
            </w:pPr>
          </w:p>
          <w:p w14:paraId="322EC78A" w14:textId="35157529" w:rsidR="00D43525" w:rsidRPr="00BC532A" w:rsidRDefault="00236C5B" w:rsidP="00236C5B">
            <w:pPr>
              <w:spacing w:after="0" w:line="240" w:lineRule="auto"/>
              <w:ind w:right="115"/>
              <w:contextualSpacing/>
              <w:jc w:val="center"/>
              <w:rPr>
                <w:rFonts w:ascii="Arial" w:eastAsia="Times New Roman" w:hAnsi="Arial" w:cs="Arial"/>
                <w:i/>
                <w:iCs/>
                <w:sz w:val="20"/>
                <w:szCs w:val="20"/>
                <w:lang w:eastAsia="es-MX"/>
              </w:rPr>
            </w:pPr>
            <w:r w:rsidRPr="00BC532A">
              <w:rPr>
                <w:rFonts w:ascii="Arial" w:eastAsia="Arial" w:hAnsi="Arial" w:cs="Arial"/>
                <w:i/>
                <w:iCs/>
                <w:sz w:val="20"/>
                <w:szCs w:val="20"/>
              </w:rPr>
              <w:t>“</w:t>
            </w:r>
            <w:r w:rsidR="00BC532A" w:rsidRPr="00BC532A">
              <w:rPr>
                <w:rFonts w:ascii="Arial" w:hAnsi="Arial" w:cs="Arial"/>
                <w:i/>
                <w:iCs/>
                <w:sz w:val="20"/>
                <w:szCs w:val="20"/>
              </w:rPr>
              <w:t>Prestar el servicio de mantenimiento preventivo y correctivo de los equipos de medición usados para la conservación y preservación documental en el archivo central</w:t>
            </w:r>
            <w:r w:rsidRPr="00BC532A">
              <w:rPr>
                <w:rFonts w:ascii="Arial" w:eastAsia="Arial" w:hAnsi="Arial" w:cs="Arial"/>
                <w:i/>
                <w:iCs/>
                <w:sz w:val="20"/>
                <w:szCs w:val="20"/>
              </w:rPr>
              <w:t>”</w:t>
            </w:r>
          </w:p>
        </w:tc>
        <w:tc>
          <w:tcPr>
            <w:tcW w:w="4995" w:type="dxa"/>
            <w:tcBorders>
              <w:top w:val="single" w:sz="6" w:space="0" w:color="000000"/>
              <w:left w:val="single" w:sz="6" w:space="0" w:color="000000"/>
              <w:bottom w:val="single" w:sz="6" w:space="0" w:color="000000"/>
              <w:right w:val="single" w:sz="6" w:space="0" w:color="000000"/>
            </w:tcBorders>
            <w:vAlign w:val="center"/>
            <w:hideMark/>
          </w:tcPr>
          <w:p w14:paraId="47A9BAD8" w14:textId="7032C108" w:rsidR="00D43525" w:rsidRPr="00D43525" w:rsidRDefault="00D43525" w:rsidP="00FB44A5">
            <w:pPr>
              <w:spacing w:after="0" w:line="240" w:lineRule="auto"/>
              <w:contextualSpacing/>
              <w:jc w:val="center"/>
              <w:textAlignment w:val="baseline"/>
              <w:rPr>
                <w:rFonts w:ascii="Arial" w:hAnsi="Arial" w:cs="Arial"/>
                <w:sz w:val="20"/>
                <w:szCs w:val="20"/>
                <w:lang w:eastAsia="es-CO"/>
              </w:rPr>
            </w:pPr>
            <w:r w:rsidRPr="00D43525">
              <w:rPr>
                <w:rFonts w:ascii="Arial" w:hAnsi="Arial" w:cs="Arial"/>
                <w:sz w:val="20"/>
                <w:szCs w:val="20"/>
                <w:lang w:eastAsia="es-CO"/>
              </w:rPr>
              <w:t> </w:t>
            </w:r>
            <w:r w:rsidRPr="00D43525">
              <w:rPr>
                <w:rFonts w:ascii="Arial" w:hAnsi="Arial" w:cs="Arial"/>
                <w:sz w:val="20"/>
                <w:szCs w:val="20"/>
                <w:lang w:val="es-ES" w:eastAsia="es-CO"/>
              </w:rPr>
              <w:t>SI CUMPLO CON LAS CONDICIONES TECNICAS</w:t>
            </w:r>
            <w:r w:rsidRPr="00D43525">
              <w:rPr>
                <w:rFonts w:ascii="Arial" w:hAnsi="Arial" w:cs="Arial"/>
                <w:sz w:val="20"/>
                <w:szCs w:val="20"/>
                <w:lang w:eastAsia="es-CO"/>
              </w:rPr>
              <w:t> ESTABLECIDAS EN EL ESTUDIO PREVIO, ANEXOS, INVITACIÓN PÚBLICA</w:t>
            </w:r>
            <w:r w:rsidR="00236C5B">
              <w:rPr>
                <w:rFonts w:ascii="Arial" w:hAnsi="Arial" w:cs="Arial"/>
                <w:sz w:val="20"/>
                <w:szCs w:val="20"/>
                <w:lang w:eastAsia="es-CO"/>
              </w:rPr>
              <w:t xml:space="preserve">, </w:t>
            </w:r>
            <w:r w:rsidRPr="00D43525">
              <w:rPr>
                <w:rFonts w:ascii="Arial" w:hAnsi="Arial" w:cs="Arial"/>
                <w:sz w:val="20"/>
                <w:szCs w:val="20"/>
                <w:lang w:eastAsia="es-CO"/>
              </w:rPr>
              <w:t>ADENDAS SURGIDAS EN EL PROCESO (si las hubiere)</w:t>
            </w:r>
            <w:r w:rsidR="00236C5B">
              <w:rPr>
                <w:rFonts w:ascii="Arial" w:hAnsi="Arial" w:cs="Arial"/>
                <w:sz w:val="20"/>
                <w:szCs w:val="20"/>
                <w:lang w:eastAsia="es-CO"/>
              </w:rPr>
              <w:t>.</w:t>
            </w:r>
          </w:p>
        </w:tc>
      </w:tr>
    </w:tbl>
    <w:p w14:paraId="0B22D696" w14:textId="77777777" w:rsidR="00D43525" w:rsidRPr="00D43525" w:rsidRDefault="00D43525" w:rsidP="00D43525">
      <w:pPr>
        <w:spacing w:after="0" w:line="240" w:lineRule="auto"/>
        <w:contextualSpacing/>
        <w:jc w:val="both"/>
        <w:textAlignment w:val="baseline"/>
        <w:rPr>
          <w:rFonts w:ascii="Arial" w:hAnsi="Arial" w:cs="Arial"/>
          <w:sz w:val="20"/>
          <w:szCs w:val="20"/>
          <w:lang w:eastAsia="es-CO"/>
        </w:rPr>
      </w:pPr>
      <w:r w:rsidRPr="00D43525">
        <w:rPr>
          <w:rFonts w:ascii="Arial" w:hAnsi="Arial" w:cs="Arial"/>
          <w:sz w:val="20"/>
          <w:szCs w:val="20"/>
          <w:lang w:eastAsia="es-CO"/>
        </w:rPr>
        <w:t> </w:t>
      </w:r>
    </w:p>
    <w:p w14:paraId="528F012C" w14:textId="77777777" w:rsidR="00D43525" w:rsidRPr="00D43525" w:rsidRDefault="00D43525" w:rsidP="00D43525">
      <w:pPr>
        <w:spacing w:after="0" w:line="240" w:lineRule="auto"/>
        <w:contextualSpacing/>
        <w:jc w:val="both"/>
        <w:textAlignment w:val="baseline"/>
        <w:rPr>
          <w:rFonts w:ascii="Arial" w:hAnsi="Arial" w:cs="Arial"/>
          <w:sz w:val="20"/>
          <w:szCs w:val="20"/>
          <w:lang w:eastAsia="es-CO"/>
        </w:rPr>
      </w:pPr>
    </w:p>
    <w:p w14:paraId="532CD62A" w14:textId="77777777" w:rsidR="00D43525" w:rsidRPr="00D43525" w:rsidRDefault="00D43525" w:rsidP="00D43525">
      <w:pPr>
        <w:spacing w:after="0" w:line="240" w:lineRule="auto"/>
        <w:contextualSpacing/>
        <w:jc w:val="both"/>
        <w:textAlignment w:val="baseline"/>
        <w:rPr>
          <w:rFonts w:ascii="Arial" w:hAnsi="Arial" w:cs="Arial"/>
          <w:sz w:val="20"/>
          <w:szCs w:val="20"/>
          <w:lang w:eastAsia="es-CO"/>
        </w:rPr>
      </w:pPr>
    </w:p>
    <w:p w14:paraId="7A20F9A6" w14:textId="77777777" w:rsidR="00D43525" w:rsidRPr="00D43525" w:rsidRDefault="00D43525" w:rsidP="00D43525">
      <w:pPr>
        <w:spacing w:after="0" w:line="240" w:lineRule="auto"/>
        <w:contextualSpacing/>
        <w:jc w:val="both"/>
        <w:textAlignment w:val="baseline"/>
        <w:rPr>
          <w:rFonts w:ascii="Arial" w:hAnsi="Arial" w:cs="Arial"/>
          <w:sz w:val="20"/>
          <w:szCs w:val="20"/>
          <w:lang w:eastAsia="es-CO"/>
        </w:rPr>
      </w:pPr>
      <w:r w:rsidRPr="00D43525">
        <w:rPr>
          <w:rFonts w:ascii="Arial" w:hAnsi="Arial" w:cs="Arial"/>
          <w:sz w:val="20"/>
          <w:szCs w:val="20"/>
          <w:lang w:eastAsia="es-CO"/>
        </w:rPr>
        <w:t>Cordialmente, </w:t>
      </w:r>
    </w:p>
    <w:p w14:paraId="5E1640D3" w14:textId="77777777" w:rsidR="00D43525" w:rsidRPr="00D43525" w:rsidRDefault="00D43525" w:rsidP="00D43525">
      <w:pPr>
        <w:spacing w:after="0" w:line="240" w:lineRule="auto"/>
        <w:contextualSpacing/>
        <w:jc w:val="both"/>
        <w:textAlignment w:val="baseline"/>
        <w:rPr>
          <w:rFonts w:ascii="Arial" w:hAnsi="Arial" w:cs="Arial"/>
          <w:sz w:val="20"/>
          <w:szCs w:val="20"/>
          <w:lang w:eastAsia="es-CO"/>
        </w:rPr>
      </w:pPr>
      <w:r w:rsidRPr="00D43525">
        <w:rPr>
          <w:rFonts w:ascii="Arial" w:hAnsi="Arial" w:cs="Arial"/>
          <w:sz w:val="20"/>
          <w:szCs w:val="20"/>
          <w:lang w:eastAsia="es-CO"/>
        </w:rPr>
        <w:t>  </w:t>
      </w:r>
    </w:p>
    <w:p w14:paraId="16C1D1AC" w14:textId="77777777" w:rsidR="00D43525" w:rsidRPr="00D43525" w:rsidRDefault="00D43525" w:rsidP="00D43525">
      <w:pPr>
        <w:spacing w:after="0" w:line="240" w:lineRule="auto"/>
        <w:ind w:left="708" w:hanging="708"/>
        <w:contextualSpacing/>
        <w:jc w:val="both"/>
        <w:textAlignment w:val="baseline"/>
        <w:rPr>
          <w:rFonts w:ascii="Arial" w:hAnsi="Arial" w:cs="Arial"/>
          <w:sz w:val="20"/>
          <w:szCs w:val="20"/>
          <w:lang w:eastAsia="es-CO"/>
        </w:rPr>
      </w:pPr>
    </w:p>
    <w:p w14:paraId="24955FFE" w14:textId="77777777" w:rsidR="00D43525" w:rsidRPr="00D43525" w:rsidRDefault="00D43525" w:rsidP="00D43525">
      <w:pPr>
        <w:spacing w:after="0" w:line="240" w:lineRule="auto"/>
        <w:ind w:left="708" w:hanging="708"/>
        <w:contextualSpacing/>
        <w:jc w:val="both"/>
        <w:textAlignment w:val="baseline"/>
        <w:rPr>
          <w:rFonts w:ascii="Arial" w:hAnsi="Arial" w:cs="Arial"/>
          <w:sz w:val="20"/>
          <w:szCs w:val="20"/>
          <w:lang w:eastAsia="es-CO"/>
        </w:rPr>
      </w:pPr>
    </w:p>
    <w:p w14:paraId="11906912" w14:textId="77777777" w:rsidR="00D43525" w:rsidRPr="00D43525" w:rsidRDefault="00D43525" w:rsidP="00D43525">
      <w:pPr>
        <w:spacing w:after="0" w:line="240" w:lineRule="auto"/>
        <w:contextualSpacing/>
        <w:jc w:val="both"/>
        <w:textAlignment w:val="baseline"/>
        <w:rPr>
          <w:rFonts w:ascii="Arial" w:hAnsi="Arial" w:cs="Arial"/>
          <w:sz w:val="20"/>
          <w:szCs w:val="20"/>
          <w:lang w:eastAsia="es-CO"/>
        </w:rPr>
      </w:pPr>
      <w:r w:rsidRPr="00D43525">
        <w:rPr>
          <w:rFonts w:ascii="Arial" w:hAnsi="Arial" w:cs="Arial"/>
          <w:sz w:val="20"/>
          <w:szCs w:val="20"/>
          <w:lang w:eastAsia="es-CO"/>
        </w:rPr>
        <w:t>____________________________________ </w:t>
      </w:r>
    </w:p>
    <w:p w14:paraId="6C1B8A30" w14:textId="77777777" w:rsidR="00D43525" w:rsidRPr="00D43525" w:rsidRDefault="00D43525" w:rsidP="00D43525">
      <w:pPr>
        <w:spacing w:after="0" w:line="240" w:lineRule="auto"/>
        <w:contextualSpacing/>
        <w:jc w:val="both"/>
        <w:textAlignment w:val="baseline"/>
        <w:rPr>
          <w:rFonts w:ascii="Arial" w:hAnsi="Arial" w:cs="Arial"/>
          <w:sz w:val="20"/>
          <w:szCs w:val="20"/>
          <w:lang w:eastAsia="es-CO"/>
        </w:rPr>
      </w:pPr>
      <w:r w:rsidRPr="00D43525">
        <w:rPr>
          <w:rFonts w:ascii="Arial" w:hAnsi="Arial" w:cs="Arial"/>
          <w:sz w:val="20"/>
          <w:szCs w:val="20"/>
          <w:lang w:eastAsia="es-CO"/>
        </w:rPr>
        <w:t>(Nombre y firma del representante legal del proponente) </w:t>
      </w:r>
    </w:p>
    <w:p w14:paraId="77914B8B" w14:textId="77777777" w:rsidR="00D43525" w:rsidRPr="00D43525" w:rsidRDefault="00D43525" w:rsidP="00D43525">
      <w:pPr>
        <w:spacing w:after="0" w:line="240" w:lineRule="auto"/>
        <w:contextualSpacing/>
        <w:jc w:val="both"/>
        <w:textAlignment w:val="baseline"/>
        <w:rPr>
          <w:rFonts w:ascii="Arial" w:hAnsi="Arial" w:cs="Arial"/>
          <w:sz w:val="20"/>
          <w:szCs w:val="20"/>
          <w:lang w:eastAsia="es-CO"/>
        </w:rPr>
      </w:pPr>
      <w:r w:rsidRPr="00D43525">
        <w:rPr>
          <w:rFonts w:ascii="Arial" w:hAnsi="Arial" w:cs="Arial"/>
          <w:sz w:val="20"/>
          <w:szCs w:val="20"/>
          <w:lang w:eastAsia="es-CO"/>
        </w:rPr>
        <w:t>Cédula de Ciudadanía. </w:t>
      </w:r>
    </w:p>
    <w:p w14:paraId="1C0C1A4B" w14:textId="77777777" w:rsidR="00D43525" w:rsidRPr="00D43525" w:rsidRDefault="00D43525" w:rsidP="00D43525">
      <w:pPr>
        <w:spacing w:after="0" w:line="240" w:lineRule="auto"/>
        <w:contextualSpacing/>
        <w:rPr>
          <w:rFonts w:ascii="Arial" w:hAnsi="Arial" w:cs="Arial"/>
          <w:sz w:val="20"/>
          <w:szCs w:val="20"/>
        </w:rPr>
      </w:pPr>
    </w:p>
    <w:p w14:paraId="17598065" w14:textId="77777777" w:rsidR="00D43525" w:rsidRPr="00D43525" w:rsidRDefault="00D43525" w:rsidP="00D43525">
      <w:pPr>
        <w:spacing w:after="0" w:line="240" w:lineRule="auto"/>
        <w:contextualSpacing/>
        <w:rPr>
          <w:rFonts w:ascii="Arial" w:hAnsi="Arial" w:cs="Arial"/>
          <w:sz w:val="20"/>
          <w:szCs w:val="20"/>
        </w:rPr>
      </w:pPr>
    </w:p>
    <w:p w14:paraId="5F9F71AA" w14:textId="77777777" w:rsidR="00D43525" w:rsidRPr="00D43525" w:rsidRDefault="00D43525" w:rsidP="00D43525">
      <w:pPr>
        <w:spacing w:after="0" w:line="240" w:lineRule="auto"/>
        <w:contextualSpacing/>
        <w:rPr>
          <w:rFonts w:ascii="Arial" w:hAnsi="Arial" w:cs="Arial"/>
          <w:sz w:val="20"/>
          <w:szCs w:val="20"/>
        </w:rPr>
      </w:pPr>
    </w:p>
    <w:p w14:paraId="02D871D6" w14:textId="77777777" w:rsidR="00D43525" w:rsidRDefault="00D43525" w:rsidP="00D43525">
      <w:pPr>
        <w:spacing w:after="0" w:line="240" w:lineRule="auto"/>
        <w:contextualSpacing/>
        <w:rPr>
          <w:rFonts w:ascii="Arial" w:hAnsi="Arial" w:cs="Arial"/>
          <w:sz w:val="20"/>
          <w:szCs w:val="20"/>
        </w:rPr>
      </w:pPr>
    </w:p>
    <w:p w14:paraId="15EDF899" w14:textId="77777777" w:rsidR="00D43525" w:rsidRDefault="00D43525" w:rsidP="00D43525">
      <w:pPr>
        <w:spacing w:after="0" w:line="240" w:lineRule="auto"/>
        <w:contextualSpacing/>
        <w:rPr>
          <w:rFonts w:ascii="Arial" w:hAnsi="Arial" w:cs="Arial"/>
          <w:sz w:val="20"/>
          <w:szCs w:val="20"/>
        </w:rPr>
      </w:pPr>
    </w:p>
    <w:p w14:paraId="34685CFF" w14:textId="77777777" w:rsidR="00D43525" w:rsidRDefault="00D43525" w:rsidP="00D43525">
      <w:pPr>
        <w:spacing w:after="0" w:line="240" w:lineRule="auto"/>
        <w:contextualSpacing/>
        <w:rPr>
          <w:rFonts w:ascii="Arial" w:hAnsi="Arial" w:cs="Arial"/>
          <w:sz w:val="20"/>
          <w:szCs w:val="20"/>
        </w:rPr>
      </w:pPr>
    </w:p>
    <w:p w14:paraId="65EB315F" w14:textId="77777777" w:rsidR="00D43525" w:rsidRDefault="00D43525" w:rsidP="00D43525">
      <w:pPr>
        <w:spacing w:after="0" w:line="240" w:lineRule="auto"/>
        <w:contextualSpacing/>
        <w:rPr>
          <w:rFonts w:ascii="Arial" w:hAnsi="Arial" w:cs="Arial"/>
          <w:sz w:val="20"/>
          <w:szCs w:val="20"/>
        </w:rPr>
      </w:pPr>
    </w:p>
    <w:p w14:paraId="33956824" w14:textId="77777777" w:rsidR="00D43525" w:rsidRDefault="00D43525" w:rsidP="00D43525">
      <w:pPr>
        <w:spacing w:after="0" w:line="240" w:lineRule="auto"/>
        <w:contextualSpacing/>
        <w:rPr>
          <w:rFonts w:ascii="Arial" w:hAnsi="Arial" w:cs="Arial"/>
          <w:sz w:val="20"/>
          <w:szCs w:val="20"/>
        </w:rPr>
      </w:pPr>
    </w:p>
    <w:p w14:paraId="5014982E" w14:textId="77777777" w:rsidR="00D43525" w:rsidRDefault="00D43525" w:rsidP="00D43525">
      <w:pPr>
        <w:spacing w:after="0" w:line="240" w:lineRule="auto"/>
        <w:contextualSpacing/>
        <w:rPr>
          <w:rFonts w:ascii="Arial" w:hAnsi="Arial" w:cs="Arial"/>
          <w:sz w:val="20"/>
          <w:szCs w:val="20"/>
        </w:rPr>
      </w:pPr>
    </w:p>
    <w:p w14:paraId="76D1BF8C" w14:textId="77777777" w:rsidR="007743D7" w:rsidRDefault="007743D7" w:rsidP="00D43525">
      <w:pPr>
        <w:spacing w:after="0" w:line="240" w:lineRule="auto"/>
        <w:contextualSpacing/>
        <w:rPr>
          <w:rFonts w:ascii="Arial" w:hAnsi="Arial" w:cs="Arial"/>
          <w:sz w:val="20"/>
          <w:szCs w:val="20"/>
        </w:rPr>
      </w:pPr>
    </w:p>
    <w:p w14:paraId="24A97C99" w14:textId="77777777" w:rsidR="007743D7" w:rsidRPr="00D43525" w:rsidRDefault="007743D7" w:rsidP="00D43525">
      <w:pPr>
        <w:spacing w:after="0" w:line="240" w:lineRule="auto"/>
        <w:contextualSpacing/>
        <w:rPr>
          <w:rFonts w:ascii="Arial" w:hAnsi="Arial" w:cs="Arial"/>
          <w:sz w:val="20"/>
          <w:szCs w:val="20"/>
        </w:rPr>
      </w:pPr>
    </w:p>
    <w:p w14:paraId="4493C182" w14:textId="77777777" w:rsidR="00D43525" w:rsidRPr="00D43525" w:rsidRDefault="00D43525" w:rsidP="00D43525">
      <w:pPr>
        <w:spacing w:after="0" w:line="240" w:lineRule="auto"/>
        <w:contextualSpacing/>
        <w:rPr>
          <w:rFonts w:ascii="Arial" w:hAnsi="Arial" w:cs="Arial"/>
          <w:sz w:val="20"/>
          <w:szCs w:val="20"/>
        </w:rPr>
      </w:pPr>
    </w:p>
    <w:p w14:paraId="6907E8B6" w14:textId="77777777" w:rsidR="004C4E8B" w:rsidRDefault="00D43525" w:rsidP="00D43525">
      <w:pPr>
        <w:spacing w:after="0" w:line="240" w:lineRule="auto"/>
        <w:contextualSpacing/>
        <w:jc w:val="center"/>
        <w:rPr>
          <w:rFonts w:ascii="Arial" w:hAnsi="Arial" w:cs="Arial"/>
          <w:b/>
          <w:bCs/>
          <w:sz w:val="20"/>
          <w:szCs w:val="20"/>
        </w:rPr>
      </w:pPr>
      <w:r w:rsidRPr="00D43525">
        <w:rPr>
          <w:rStyle w:val="Ttulo21"/>
          <w:sz w:val="20"/>
          <w:szCs w:val="20"/>
        </w:rPr>
        <w:t>FORMATO</w:t>
      </w:r>
      <w:r w:rsidRPr="00D43525">
        <w:rPr>
          <w:rFonts w:ascii="Arial" w:hAnsi="Arial" w:cs="Arial"/>
          <w:b/>
          <w:bCs/>
          <w:sz w:val="20"/>
          <w:szCs w:val="20"/>
        </w:rPr>
        <w:t xml:space="preserve"> No. 010</w:t>
      </w:r>
    </w:p>
    <w:p w14:paraId="73737CDB" w14:textId="69EDF61F" w:rsidR="00D43525" w:rsidRPr="00D43525" w:rsidRDefault="00D43525" w:rsidP="00D43525">
      <w:pPr>
        <w:spacing w:after="0" w:line="240" w:lineRule="auto"/>
        <w:contextualSpacing/>
        <w:jc w:val="center"/>
        <w:rPr>
          <w:rFonts w:ascii="Arial" w:hAnsi="Arial" w:cs="Arial"/>
          <w:b/>
          <w:bCs/>
          <w:sz w:val="20"/>
          <w:szCs w:val="20"/>
        </w:rPr>
      </w:pPr>
      <w:r w:rsidRPr="00D43525">
        <w:rPr>
          <w:rFonts w:ascii="Arial" w:hAnsi="Arial" w:cs="Arial"/>
          <w:b/>
          <w:bCs/>
          <w:sz w:val="20"/>
          <w:szCs w:val="20"/>
        </w:rPr>
        <w:t xml:space="preserve">CRITERIOS DE DESEMPATE </w:t>
      </w:r>
    </w:p>
    <w:p w14:paraId="3089CC3B" w14:textId="77777777" w:rsidR="00D43525" w:rsidRPr="00E271C1" w:rsidRDefault="00D43525" w:rsidP="00D43525">
      <w:pPr>
        <w:spacing w:after="0" w:line="240" w:lineRule="auto"/>
        <w:contextualSpacing/>
        <w:jc w:val="center"/>
        <w:rPr>
          <w:rFonts w:ascii="Arial" w:hAnsi="Arial" w:cs="Arial"/>
          <w:b/>
          <w:bCs/>
        </w:rPr>
      </w:pPr>
    </w:p>
    <w:p w14:paraId="316CB1DA" w14:textId="77777777" w:rsidR="00D43525" w:rsidRDefault="00D43525" w:rsidP="00D43525">
      <w:pPr>
        <w:spacing w:after="0" w:line="240" w:lineRule="auto"/>
        <w:ind w:left="708" w:hanging="708"/>
        <w:contextualSpacing/>
        <w:rPr>
          <w:rFonts w:ascii="Arial" w:hAnsi="Arial" w:cs="Arial"/>
        </w:rPr>
      </w:pPr>
      <w:r w:rsidRPr="00FD4792">
        <w:rPr>
          <w:rFonts w:ascii="Arial" w:hAnsi="Arial" w:cs="Arial"/>
          <w:noProof/>
          <w:sz w:val="20"/>
          <w:szCs w:val="20"/>
          <w:lang w:eastAsia="es-CO"/>
        </w:rPr>
        <w:drawing>
          <wp:inline distT="0" distB="0" distL="0" distR="0" wp14:anchorId="4943AE4D" wp14:editId="44828E5A">
            <wp:extent cx="5612130" cy="6477635"/>
            <wp:effectExtent l="0" t="0" r="762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612130" cy="6477635"/>
                    </a:xfrm>
                    <a:prstGeom prst="rect">
                      <a:avLst/>
                    </a:prstGeom>
                    <a:noFill/>
                    <a:ln>
                      <a:noFill/>
                    </a:ln>
                  </pic:spPr>
                </pic:pic>
              </a:graphicData>
            </a:graphic>
          </wp:inline>
        </w:drawing>
      </w:r>
    </w:p>
    <w:p w14:paraId="31EFB770" w14:textId="77777777" w:rsidR="00D43525" w:rsidRPr="006F4858" w:rsidRDefault="00D43525" w:rsidP="00D43525">
      <w:pPr>
        <w:spacing w:after="0" w:line="240" w:lineRule="auto"/>
        <w:contextualSpacing/>
        <w:rPr>
          <w:rFonts w:ascii="Arial" w:hAnsi="Arial" w:cs="Arial"/>
        </w:rPr>
      </w:pPr>
    </w:p>
    <w:p w14:paraId="0C7EE7A5" w14:textId="77777777" w:rsidR="007743D7" w:rsidRDefault="007743D7" w:rsidP="0074213E">
      <w:pPr>
        <w:spacing w:after="0" w:line="240" w:lineRule="auto"/>
        <w:contextualSpacing/>
        <w:rPr>
          <w:rFonts w:ascii="Arial" w:hAnsi="Arial" w:cs="Arial"/>
          <w:sz w:val="20"/>
          <w:szCs w:val="20"/>
        </w:rPr>
      </w:pPr>
    </w:p>
    <w:p w14:paraId="6383BF7A" w14:textId="77777777" w:rsidR="009C1B09" w:rsidRDefault="009C1B09" w:rsidP="009C1B09">
      <w:pPr>
        <w:spacing w:after="0" w:line="240" w:lineRule="auto"/>
        <w:contextualSpacing/>
        <w:rPr>
          <w:rFonts w:ascii="Arial" w:hAnsi="Arial" w:cs="Arial"/>
        </w:rPr>
      </w:pPr>
    </w:p>
    <w:p w14:paraId="505595A5" w14:textId="77777777" w:rsidR="009C1B09" w:rsidRDefault="009C1B09" w:rsidP="009C1B09">
      <w:pPr>
        <w:spacing w:after="0" w:line="240" w:lineRule="auto"/>
        <w:ind w:left="708" w:hanging="708"/>
        <w:contextualSpacing/>
        <w:jc w:val="center"/>
        <w:rPr>
          <w:rFonts w:ascii="Arial" w:hAnsi="Arial" w:cs="Arial"/>
          <w:b/>
          <w:bCs/>
        </w:rPr>
      </w:pPr>
      <w:r w:rsidRPr="00E271C1">
        <w:rPr>
          <w:rStyle w:val="Ttulo21"/>
          <w:sz w:val="22"/>
        </w:rPr>
        <w:t>FORMATO</w:t>
      </w:r>
      <w:r w:rsidRPr="00E271C1">
        <w:rPr>
          <w:rFonts w:ascii="Arial" w:hAnsi="Arial" w:cs="Arial"/>
          <w:b/>
          <w:bCs/>
        </w:rPr>
        <w:t xml:space="preserve"> No. 01</w:t>
      </w:r>
      <w:r>
        <w:rPr>
          <w:rFonts w:ascii="Arial" w:hAnsi="Arial" w:cs="Arial"/>
          <w:b/>
          <w:bCs/>
        </w:rPr>
        <w:t>1</w:t>
      </w:r>
      <w:r w:rsidRPr="00E271C1">
        <w:rPr>
          <w:rFonts w:ascii="Arial" w:hAnsi="Arial" w:cs="Arial"/>
          <w:b/>
          <w:bCs/>
        </w:rPr>
        <w:t>.</w:t>
      </w:r>
      <w:r>
        <w:rPr>
          <w:rFonts w:ascii="Arial" w:hAnsi="Arial" w:cs="Arial"/>
          <w:b/>
          <w:bCs/>
        </w:rPr>
        <w:t xml:space="preserve"> </w:t>
      </w:r>
    </w:p>
    <w:p w14:paraId="7E5AAB1C" w14:textId="77777777" w:rsidR="009C1B09" w:rsidRDefault="009C1B09" w:rsidP="009C1B09">
      <w:pPr>
        <w:spacing w:after="0" w:line="240" w:lineRule="auto"/>
        <w:ind w:left="708" w:hanging="708"/>
        <w:contextualSpacing/>
        <w:jc w:val="center"/>
        <w:rPr>
          <w:rFonts w:ascii="Arial" w:hAnsi="Arial" w:cs="Arial"/>
          <w:b/>
          <w:bCs/>
        </w:rPr>
      </w:pPr>
      <w:r>
        <w:rPr>
          <w:rFonts w:ascii="Arial" w:hAnsi="Arial" w:cs="Arial"/>
          <w:b/>
          <w:bCs/>
        </w:rPr>
        <w:t xml:space="preserve">RELACIÓN DE CONTRATOS DE PRESTACIÓN DE SERVICIOS </w:t>
      </w:r>
    </w:p>
    <w:p w14:paraId="77635F02" w14:textId="77777777" w:rsidR="009C1B09" w:rsidRDefault="009C1B09" w:rsidP="009C1B09">
      <w:pPr>
        <w:spacing w:after="0" w:line="240" w:lineRule="auto"/>
        <w:ind w:left="708" w:hanging="708"/>
        <w:contextualSpacing/>
        <w:jc w:val="center"/>
        <w:rPr>
          <w:rFonts w:ascii="Arial" w:hAnsi="Arial" w:cs="Arial"/>
          <w:b/>
          <w:bCs/>
        </w:rPr>
      </w:pPr>
    </w:p>
    <w:p w14:paraId="3A40CA16" w14:textId="77777777" w:rsidR="009C1B09" w:rsidRDefault="009C1B09" w:rsidP="009C1B09">
      <w:pPr>
        <w:spacing w:after="0" w:line="240" w:lineRule="auto"/>
        <w:ind w:left="708" w:hanging="708"/>
        <w:contextualSpacing/>
        <w:jc w:val="center"/>
        <w:rPr>
          <w:rFonts w:ascii="Arial" w:hAnsi="Arial" w:cs="Arial"/>
          <w:b/>
          <w:bCs/>
        </w:rPr>
      </w:pPr>
    </w:p>
    <w:p w14:paraId="6295794B" w14:textId="77777777" w:rsidR="009C1B09" w:rsidRPr="00D67160" w:rsidRDefault="009C1B09" w:rsidP="009C1B09">
      <w:pPr>
        <w:spacing w:after="0" w:line="240" w:lineRule="auto"/>
        <w:ind w:left="708" w:hanging="708"/>
        <w:jc w:val="both"/>
        <w:rPr>
          <w:rFonts w:ascii="Arial" w:hAnsi="Arial" w:cs="Arial"/>
        </w:rPr>
      </w:pPr>
      <w:r w:rsidRPr="00D67160">
        <w:rPr>
          <w:rFonts w:ascii="Arial" w:hAnsi="Arial" w:cs="Arial"/>
        </w:rPr>
        <w:t xml:space="preserve">Yo, ________________________identificado (a) con cédula de ciudadanía No: </w:t>
      </w:r>
      <w:r w:rsidRPr="00D67160">
        <w:rPr>
          <w:rFonts w:ascii="Arial" w:hAnsi="Arial" w:cs="Arial"/>
          <w:u w:val="single"/>
        </w:rPr>
        <w:t xml:space="preserve">____________ </w:t>
      </w:r>
      <w:r w:rsidRPr="001124A8">
        <w:rPr>
          <w:rFonts w:ascii="Arial" w:hAnsi="Arial" w:cs="Arial"/>
        </w:rPr>
        <w:t>expedida</w:t>
      </w:r>
      <w:r w:rsidRPr="00D67160">
        <w:rPr>
          <w:rFonts w:ascii="Arial" w:hAnsi="Arial" w:cs="Arial"/>
        </w:rPr>
        <w:t xml:space="preserve"> en la ciudad de </w:t>
      </w:r>
      <w:r w:rsidRPr="00D67160">
        <w:rPr>
          <w:rFonts w:ascii="Arial" w:hAnsi="Arial" w:cs="Arial"/>
          <w:u w:val="single"/>
        </w:rPr>
        <w:t>_______ _________</w:t>
      </w:r>
      <w:r>
        <w:rPr>
          <w:rFonts w:ascii="Arial" w:hAnsi="Arial" w:cs="Arial"/>
          <w:u w:val="single"/>
        </w:rPr>
        <w:t xml:space="preserve"> </w:t>
      </w:r>
      <w:r w:rsidRPr="00D92230">
        <w:rPr>
          <w:rFonts w:ascii="Arial" w:hAnsi="Arial" w:cs="Arial"/>
          <w:i/>
          <w:iCs/>
          <w:color w:val="808080" w:themeColor="background1" w:themeShade="80"/>
        </w:rPr>
        <w:t>como representante legal</w:t>
      </w:r>
      <w:r w:rsidRPr="00D92230">
        <w:rPr>
          <w:rFonts w:ascii="Arial" w:hAnsi="Arial" w:cs="Arial"/>
          <w:color w:val="808080" w:themeColor="background1" w:themeShade="80"/>
        </w:rPr>
        <w:t xml:space="preserve"> (si aplica)</w:t>
      </w:r>
      <w:r>
        <w:rPr>
          <w:rFonts w:ascii="Arial" w:hAnsi="Arial" w:cs="Arial"/>
        </w:rPr>
        <w:t>,</w:t>
      </w:r>
      <w:r w:rsidRPr="001124A8">
        <w:rPr>
          <w:rFonts w:ascii="Arial" w:hAnsi="Arial" w:cs="Arial"/>
        </w:rPr>
        <w:t xml:space="preserve"> </w:t>
      </w:r>
      <w:r w:rsidRPr="00D67160">
        <w:rPr>
          <w:rFonts w:ascii="Arial" w:hAnsi="Arial" w:cs="Arial"/>
        </w:rPr>
        <w:t xml:space="preserve">manifiesto bajo la gravedad de juramento que SI </w:t>
      </w:r>
      <w:proofErr w:type="gramStart"/>
      <w:r w:rsidRPr="00D67160">
        <w:rPr>
          <w:rFonts w:ascii="Arial" w:hAnsi="Arial" w:cs="Arial"/>
        </w:rPr>
        <w:t>(  )</w:t>
      </w:r>
      <w:proofErr w:type="gramEnd"/>
      <w:r w:rsidRPr="00D67160">
        <w:rPr>
          <w:rFonts w:ascii="Arial" w:hAnsi="Arial" w:cs="Arial"/>
        </w:rPr>
        <w:t xml:space="preserve"> NO </w:t>
      </w:r>
      <w:proofErr w:type="gramStart"/>
      <w:r w:rsidRPr="00D67160">
        <w:rPr>
          <w:rFonts w:ascii="Arial" w:hAnsi="Arial" w:cs="Arial"/>
        </w:rPr>
        <w:t>(  )</w:t>
      </w:r>
      <w:proofErr w:type="gramEnd"/>
      <w:r w:rsidRPr="00D67160">
        <w:rPr>
          <w:rFonts w:ascii="Arial" w:hAnsi="Arial" w:cs="Arial"/>
        </w:rPr>
        <w:t xml:space="preserve"> he suscrito contratos de prestación de prestación de servicios</w:t>
      </w:r>
      <w:r>
        <w:rPr>
          <w:rStyle w:val="Refdenotaalpie"/>
          <w:rFonts w:ascii="Arial" w:hAnsi="Arial" w:cs="Arial"/>
        </w:rPr>
        <w:footnoteReference w:id="6"/>
      </w:r>
      <w:r w:rsidRPr="00D67160">
        <w:rPr>
          <w:rFonts w:ascii="Arial" w:hAnsi="Arial" w:cs="Arial"/>
        </w:rPr>
        <w:t xml:space="preserve"> con otras entidades estatales y que relaciono a continuación:</w:t>
      </w:r>
    </w:p>
    <w:p w14:paraId="1B5B2124" w14:textId="77777777" w:rsidR="009C1B09" w:rsidRPr="00D67160" w:rsidRDefault="009C1B09" w:rsidP="009C1B09">
      <w:pPr>
        <w:spacing w:after="0" w:line="240" w:lineRule="auto"/>
        <w:ind w:left="708" w:hanging="708"/>
        <w:jc w:val="both"/>
        <w:rPr>
          <w:rFonts w:ascii="Arial" w:hAnsi="Arial" w:cs="Arial"/>
        </w:rPr>
      </w:pPr>
    </w:p>
    <w:p w14:paraId="12133554" w14:textId="77777777" w:rsidR="009C1B09" w:rsidRPr="00D67160" w:rsidRDefault="009C1B09" w:rsidP="009C1B09">
      <w:pPr>
        <w:spacing w:after="0" w:line="240" w:lineRule="auto"/>
        <w:ind w:left="708" w:hanging="708"/>
        <w:jc w:val="both"/>
        <w:rPr>
          <w:rFonts w:ascii="Arial" w:hAnsi="Arial" w:cs="Arial"/>
        </w:rPr>
      </w:pPr>
    </w:p>
    <w:tbl>
      <w:tblPr>
        <w:tblStyle w:val="Tablaconcuadrcula"/>
        <w:tblW w:w="0" w:type="auto"/>
        <w:tblLook w:val="04A0" w:firstRow="1" w:lastRow="0" w:firstColumn="1" w:lastColumn="0" w:noHBand="0" w:noVBand="1"/>
      </w:tblPr>
      <w:tblGrid>
        <w:gridCol w:w="2207"/>
        <w:gridCol w:w="2207"/>
        <w:gridCol w:w="2207"/>
        <w:gridCol w:w="2446"/>
      </w:tblGrid>
      <w:tr w:rsidR="009C1B09" w:rsidRPr="00D67160" w14:paraId="265AA47A" w14:textId="77777777" w:rsidTr="00EF0DE1">
        <w:tc>
          <w:tcPr>
            <w:tcW w:w="2207" w:type="dxa"/>
          </w:tcPr>
          <w:p w14:paraId="05F1836D" w14:textId="77777777" w:rsidR="009C1B09" w:rsidRPr="00D67160" w:rsidRDefault="009C1B09" w:rsidP="00EF0DE1">
            <w:pPr>
              <w:ind w:left="708" w:hanging="708"/>
              <w:jc w:val="center"/>
              <w:rPr>
                <w:rFonts w:ascii="Arial" w:hAnsi="Arial" w:cs="Arial"/>
              </w:rPr>
            </w:pPr>
            <w:r w:rsidRPr="00D67160">
              <w:rPr>
                <w:rFonts w:ascii="Arial" w:hAnsi="Arial" w:cs="Arial"/>
              </w:rPr>
              <w:t>Entidad Estatal</w:t>
            </w:r>
          </w:p>
        </w:tc>
        <w:tc>
          <w:tcPr>
            <w:tcW w:w="2207" w:type="dxa"/>
          </w:tcPr>
          <w:p w14:paraId="1D4BB102" w14:textId="77777777" w:rsidR="009C1B09" w:rsidRPr="00D67160" w:rsidRDefault="009C1B09" w:rsidP="00EF0DE1">
            <w:pPr>
              <w:ind w:left="708" w:hanging="708"/>
              <w:jc w:val="center"/>
              <w:rPr>
                <w:rFonts w:ascii="Arial" w:hAnsi="Arial" w:cs="Arial"/>
              </w:rPr>
            </w:pPr>
            <w:r w:rsidRPr="00D67160">
              <w:rPr>
                <w:rFonts w:ascii="Arial" w:hAnsi="Arial" w:cs="Arial"/>
              </w:rPr>
              <w:t>Contrato No.</w:t>
            </w:r>
          </w:p>
          <w:p w14:paraId="7BD26D58" w14:textId="77777777" w:rsidR="009C1B09" w:rsidRPr="00D67160" w:rsidRDefault="009C1B09" w:rsidP="00EF0DE1">
            <w:pPr>
              <w:ind w:left="708" w:hanging="708"/>
              <w:jc w:val="center"/>
              <w:rPr>
                <w:rFonts w:ascii="Arial" w:hAnsi="Arial" w:cs="Arial"/>
              </w:rPr>
            </w:pPr>
            <w:r w:rsidRPr="00D67160">
              <w:rPr>
                <w:rFonts w:ascii="Arial" w:hAnsi="Arial" w:cs="Arial"/>
              </w:rPr>
              <w:t>(Vigente</w:t>
            </w:r>
            <w:r>
              <w:rPr>
                <w:rFonts w:ascii="Arial" w:hAnsi="Arial" w:cs="Arial"/>
              </w:rPr>
              <w:t>)</w:t>
            </w:r>
          </w:p>
        </w:tc>
        <w:tc>
          <w:tcPr>
            <w:tcW w:w="2207" w:type="dxa"/>
          </w:tcPr>
          <w:p w14:paraId="52B9BE15" w14:textId="77777777" w:rsidR="009C1B09" w:rsidRPr="00D67160" w:rsidRDefault="009C1B09" w:rsidP="00EF0DE1">
            <w:pPr>
              <w:ind w:left="708" w:hanging="708"/>
              <w:jc w:val="center"/>
              <w:rPr>
                <w:rFonts w:ascii="Arial" w:hAnsi="Arial" w:cs="Arial"/>
              </w:rPr>
            </w:pPr>
            <w:r w:rsidRPr="00D67160">
              <w:rPr>
                <w:rFonts w:ascii="Arial" w:hAnsi="Arial" w:cs="Arial"/>
              </w:rPr>
              <w:t>Fecha de Inicio</w:t>
            </w:r>
          </w:p>
        </w:tc>
        <w:tc>
          <w:tcPr>
            <w:tcW w:w="2446" w:type="dxa"/>
          </w:tcPr>
          <w:p w14:paraId="3ABE01DF" w14:textId="07B9E97D" w:rsidR="009C1B09" w:rsidRPr="00D67160" w:rsidRDefault="009C1B09" w:rsidP="00EF0DE1">
            <w:pPr>
              <w:ind w:left="708" w:hanging="708"/>
              <w:jc w:val="center"/>
              <w:rPr>
                <w:rFonts w:ascii="Arial" w:hAnsi="Arial" w:cs="Arial"/>
              </w:rPr>
            </w:pPr>
            <w:r w:rsidRPr="00D67160">
              <w:rPr>
                <w:rFonts w:ascii="Arial" w:hAnsi="Arial" w:cs="Arial"/>
              </w:rPr>
              <w:t xml:space="preserve">Fecha </w:t>
            </w:r>
            <w:r w:rsidR="00EF0DE1">
              <w:rPr>
                <w:rFonts w:ascii="Arial" w:hAnsi="Arial" w:cs="Arial"/>
              </w:rPr>
              <w:t xml:space="preserve">de </w:t>
            </w:r>
            <w:r w:rsidRPr="00D67160">
              <w:rPr>
                <w:rFonts w:ascii="Arial" w:hAnsi="Arial" w:cs="Arial"/>
              </w:rPr>
              <w:t>Terminación</w:t>
            </w:r>
          </w:p>
        </w:tc>
      </w:tr>
      <w:tr w:rsidR="009C1B09" w:rsidRPr="00D67160" w14:paraId="3049E97F" w14:textId="77777777" w:rsidTr="00EF0DE1">
        <w:tc>
          <w:tcPr>
            <w:tcW w:w="2207" w:type="dxa"/>
          </w:tcPr>
          <w:p w14:paraId="7E649556" w14:textId="77777777" w:rsidR="009C1B09" w:rsidRPr="00D67160" w:rsidRDefault="009C1B09" w:rsidP="00FB44A5">
            <w:pPr>
              <w:ind w:left="708" w:hanging="708"/>
              <w:jc w:val="both"/>
              <w:rPr>
                <w:rFonts w:ascii="Arial" w:hAnsi="Arial" w:cs="Arial"/>
              </w:rPr>
            </w:pPr>
          </w:p>
        </w:tc>
        <w:tc>
          <w:tcPr>
            <w:tcW w:w="2207" w:type="dxa"/>
          </w:tcPr>
          <w:p w14:paraId="73C20D35" w14:textId="77777777" w:rsidR="009C1B09" w:rsidRPr="00D67160" w:rsidRDefault="009C1B09" w:rsidP="00FB44A5">
            <w:pPr>
              <w:ind w:left="708" w:hanging="708"/>
              <w:jc w:val="both"/>
              <w:rPr>
                <w:rFonts w:ascii="Arial" w:hAnsi="Arial" w:cs="Arial"/>
              </w:rPr>
            </w:pPr>
          </w:p>
        </w:tc>
        <w:tc>
          <w:tcPr>
            <w:tcW w:w="2207" w:type="dxa"/>
          </w:tcPr>
          <w:p w14:paraId="7681ABF4" w14:textId="77777777" w:rsidR="009C1B09" w:rsidRPr="00D67160" w:rsidRDefault="009C1B09" w:rsidP="00FB44A5">
            <w:pPr>
              <w:ind w:left="708" w:hanging="708"/>
              <w:jc w:val="both"/>
              <w:rPr>
                <w:rFonts w:ascii="Arial" w:hAnsi="Arial" w:cs="Arial"/>
              </w:rPr>
            </w:pPr>
          </w:p>
        </w:tc>
        <w:tc>
          <w:tcPr>
            <w:tcW w:w="2446" w:type="dxa"/>
          </w:tcPr>
          <w:p w14:paraId="67AE99A9" w14:textId="77777777" w:rsidR="009C1B09" w:rsidRPr="00D67160" w:rsidRDefault="009C1B09" w:rsidP="00FB44A5">
            <w:pPr>
              <w:ind w:left="708" w:hanging="708"/>
              <w:jc w:val="both"/>
              <w:rPr>
                <w:rFonts w:ascii="Arial" w:hAnsi="Arial" w:cs="Arial"/>
              </w:rPr>
            </w:pPr>
          </w:p>
        </w:tc>
      </w:tr>
      <w:tr w:rsidR="009C1B09" w:rsidRPr="00D67160" w14:paraId="2E61E088" w14:textId="77777777" w:rsidTr="00EF0DE1">
        <w:tc>
          <w:tcPr>
            <w:tcW w:w="2207" w:type="dxa"/>
          </w:tcPr>
          <w:p w14:paraId="1E8F85B4" w14:textId="77777777" w:rsidR="009C1B09" w:rsidRPr="00D67160" w:rsidRDefault="009C1B09" w:rsidP="00FB44A5">
            <w:pPr>
              <w:ind w:left="708" w:hanging="708"/>
              <w:jc w:val="both"/>
              <w:rPr>
                <w:rFonts w:ascii="Arial" w:hAnsi="Arial" w:cs="Arial"/>
              </w:rPr>
            </w:pPr>
          </w:p>
        </w:tc>
        <w:tc>
          <w:tcPr>
            <w:tcW w:w="2207" w:type="dxa"/>
          </w:tcPr>
          <w:p w14:paraId="030918B2" w14:textId="77777777" w:rsidR="009C1B09" w:rsidRPr="00D67160" w:rsidRDefault="009C1B09" w:rsidP="00FB44A5">
            <w:pPr>
              <w:ind w:left="708" w:hanging="708"/>
              <w:jc w:val="both"/>
              <w:rPr>
                <w:rFonts w:ascii="Arial" w:hAnsi="Arial" w:cs="Arial"/>
              </w:rPr>
            </w:pPr>
          </w:p>
        </w:tc>
        <w:tc>
          <w:tcPr>
            <w:tcW w:w="2207" w:type="dxa"/>
          </w:tcPr>
          <w:p w14:paraId="0F051106" w14:textId="77777777" w:rsidR="009C1B09" w:rsidRPr="00D67160" w:rsidRDefault="009C1B09" w:rsidP="00FB44A5">
            <w:pPr>
              <w:ind w:left="708" w:hanging="708"/>
              <w:jc w:val="both"/>
              <w:rPr>
                <w:rFonts w:ascii="Arial" w:hAnsi="Arial" w:cs="Arial"/>
              </w:rPr>
            </w:pPr>
          </w:p>
        </w:tc>
        <w:tc>
          <w:tcPr>
            <w:tcW w:w="2446" w:type="dxa"/>
          </w:tcPr>
          <w:p w14:paraId="506ADB0A" w14:textId="77777777" w:rsidR="009C1B09" w:rsidRPr="00D67160" w:rsidRDefault="009C1B09" w:rsidP="00FB44A5">
            <w:pPr>
              <w:ind w:left="708" w:hanging="708"/>
              <w:jc w:val="both"/>
              <w:rPr>
                <w:rFonts w:ascii="Arial" w:hAnsi="Arial" w:cs="Arial"/>
              </w:rPr>
            </w:pPr>
          </w:p>
        </w:tc>
      </w:tr>
      <w:tr w:rsidR="009C1B09" w:rsidRPr="00D67160" w14:paraId="63E5BED5" w14:textId="77777777" w:rsidTr="00EF0DE1">
        <w:tc>
          <w:tcPr>
            <w:tcW w:w="2207" w:type="dxa"/>
          </w:tcPr>
          <w:p w14:paraId="7BEF8956" w14:textId="77777777" w:rsidR="009C1B09" w:rsidRPr="00D67160" w:rsidRDefault="009C1B09" w:rsidP="00FB44A5">
            <w:pPr>
              <w:ind w:left="708" w:hanging="708"/>
              <w:jc w:val="both"/>
              <w:rPr>
                <w:rFonts w:ascii="Arial" w:hAnsi="Arial" w:cs="Arial"/>
              </w:rPr>
            </w:pPr>
          </w:p>
        </w:tc>
        <w:tc>
          <w:tcPr>
            <w:tcW w:w="2207" w:type="dxa"/>
          </w:tcPr>
          <w:p w14:paraId="2F749078" w14:textId="77777777" w:rsidR="009C1B09" w:rsidRPr="00D67160" w:rsidRDefault="009C1B09" w:rsidP="00FB44A5">
            <w:pPr>
              <w:ind w:left="708" w:hanging="708"/>
              <w:jc w:val="both"/>
              <w:rPr>
                <w:rFonts w:ascii="Arial" w:hAnsi="Arial" w:cs="Arial"/>
              </w:rPr>
            </w:pPr>
          </w:p>
        </w:tc>
        <w:tc>
          <w:tcPr>
            <w:tcW w:w="2207" w:type="dxa"/>
          </w:tcPr>
          <w:p w14:paraId="25D7188C" w14:textId="77777777" w:rsidR="009C1B09" w:rsidRPr="00D67160" w:rsidRDefault="009C1B09" w:rsidP="00FB44A5">
            <w:pPr>
              <w:ind w:left="708" w:hanging="708"/>
              <w:jc w:val="both"/>
              <w:rPr>
                <w:rFonts w:ascii="Arial" w:hAnsi="Arial" w:cs="Arial"/>
              </w:rPr>
            </w:pPr>
          </w:p>
        </w:tc>
        <w:tc>
          <w:tcPr>
            <w:tcW w:w="2446" w:type="dxa"/>
          </w:tcPr>
          <w:p w14:paraId="47D57B3D" w14:textId="77777777" w:rsidR="009C1B09" w:rsidRPr="00D67160" w:rsidRDefault="009C1B09" w:rsidP="00FB44A5">
            <w:pPr>
              <w:ind w:left="708" w:hanging="708"/>
              <w:jc w:val="both"/>
              <w:rPr>
                <w:rFonts w:ascii="Arial" w:hAnsi="Arial" w:cs="Arial"/>
              </w:rPr>
            </w:pPr>
          </w:p>
        </w:tc>
      </w:tr>
    </w:tbl>
    <w:p w14:paraId="7FD6CBE4" w14:textId="77777777" w:rsidR="009C1B09" w:rsidRPr="00D67160" w:rsidRDefault="009C1B09" w:rsidP="009C1B09">
      <w:pPr>
        <w:spacing w:after="0" w:line="240" w:lineRule="auto"/>
        <w:ind w:left="708" w:hanging="708"/>
        <w:jc w:val="both"/>
        <w:rPr>
          <w:rFonts w:ascii="Arial" w:hAnsi="Arial" w:cs="Arial"/>
        </w:rPr>
      </w:pPr>
    </w:p>
    <w:p w14:paraId="6E58D3D9" w14:textId="77777777" w:rsidR="009C1B09" w:rsidRPr="00D67160" w:rsidRDefault="009C1B09" w:rsidP="009C1B09">
      <w:pPr>
        <w:ind w:left="708" w:hanging="708"/>
        <w:rPr>
          <w:rFonts w:ascii="Arial" w:hAnsi="Arial" w:cs="Arial"/>
        </w:rPr>
      </w:pPr>
    </w:p>
    <w:p w14:paraId="60C42CEF" w14:textId="77777777" w:rsidR="009C1B09" w:rsidRPr="00D67160" w:rsidRDefault="009C1B09" w:rsidP="009C1B09">
      <w:pPr>
        <w:ind w:left="708" w:hanging="708"/>
        <w:rPr>
          <w:rFonts w:ascii="Arial" w:hAnsi="Arial" w:cs="Arial"/>
          <w:u w:val="single"/>
        </w:rPr>
      </w:pPr>
      <w:r w:rsidRPr="00D67160">
        <w:rPr>
          <w:rFonts w:ascii="Arial" w:hAnsi="Arial" w:cs="Arial"/>
        </w:rPr>
        <w:t>El presente documento se diligencia y firma bajo gravedad de juramento a los_____</w:t>
      </w:r>
      <w:r>
        <w:rPr>
          <w:rFonts w:ascii="Arial" w:hAnsi="Arial" w:cs="Arial"/>
        </w:rPr>
        <w:t>días, del</w:t>
      </w:r>
      <w:r w:rsidRPr="00D67160">
        <w:rPr>
          <w:rFonts w:ascii="Arial" w:hAnsi="Arial" w:cs="Arial"/>
        </w:rPr>
        <w:t xml:space="preserve">      M</w:t>
      </w:r>
      <w:r>
        <w:rPr>
          <w:rFonts w:ascii="Arial" w:hAnsi="Arial" w:cs="Arial"/>
        </w:rPr>
        <w:t>es</w:t>
      </w:r>
      <w:r w:rsidRPr="00D67160">
        <w:rPr>
          <w:rFonts w:ascii="Arial" w:hAnsi="Arial" w:cs="Arial"/>
        </w:rPr>
        <w:t>__________ A</w:t>
      </w:r>
      <w:r>
        <w:rPr>
          <w:rFonts w:ascii="Arial" w:hAnsi="Arial" w:cs="Arial"/>
        </w:rPr>
        <w:t>ño</w:t>
      </w:r>
      <w:r w:rsidRPr="00D67160">
        <w:rPr>
          <w:rFonts w:ascii="Arial" w:hAnsi="Arial" w:cs="Arial"/>
        </w:rPr>
        <w:t xml:space="preserve"> _____</w:t>
      </w:r>
      <w:r>
        <w:rPr>
          <w:rFonts w:ascii="Arial" w:hAnsi="Arial" w:cs="Arial"/>
        </w:rPr>
        <w:t>_.</w:t>
      </w:r>
    </w:p>
    <w:p w14:paraId="60FCA576" w14:textId="77777777" w:rsidR="009C1B09" w:rsidRPr="00D67160" w:rsidRDefault="009C1B09" w:rsidP="009C1B09">
      <w:pPr>
        <w:ind w:left="708" w:hanging="708"/>
        <w:rPr>
          <w:rFonts w:ascii="Arial" w:hAnsi="Arial" w:cs="Arial"/>
        </w:rPr>
      </w:pPr>
    </w:p>
    <w:p w14:paraId="57649B7F" w14:textId="77777777" w:rsidR="009C1B09" w:rsidRPr="00D67160" w:rsidRDefault="009C1B09" w:rsidP="009C1B09">
      <w:pPr>
        <w:ind w:left="708" w:hanging="708"/>
        <w:rPr>
          <w:rFonts w:ascii="Arial" w:hAnsi="Arial" w:cs="Arial"/>
        </w:rPr>
      </w:pPr>
    </w:p>
    <w:p w14:paraId="49AE4C19" w14:textId="2743F77D" w:rsidR="009C1B09" w:rsidRPr="00D67160" w:rsidRDefault="009C1B09" w:rsidP="009C1B09">
      <w:pPr>
        <w:ind w:left="708" w:hanging="708"/>
        <w:rPr>
          <w:rFonts w:ascii="Arial" w:hAnsi="Arial" w:cs="Arial"/>
        </w:rPr>
      </w:pPr>
      <w:r w:rsidRPr="00D67160">
        <w:rPr>
          <w:rFonts w:ascii="Arial" w:hAnsi="Arial" w:cs="Arial"/>
        </w:rPr>
        <w:t xml:space="preserve">Firma: _______________________  </w:t>
      </w:r>
    </w:p>
    <w:p w14:paraId="3EAA49AD" w14:textId="77777777" w:rsidR="009C1B09" w:rsidRPr="00D67160" w:rsidRDefault="009C1B09" w:rsidP="009C1B09">
      <w:pPr>
        <w:ind w:left="708" w:hanging="708"/>
        <w:rPr>
          <w:rFonts w:ascii="Arial" w:hAnsi="Arial" w:cs="Arial"/>
        </w:rPr>
      </w:pPr>
    </w:p>
    <w:p w14:paraId="25D94F96" w14:textId="77777777" w:rsidR="009C1B09" w:rsidRPr="00D67160" w:rsidRDefault="009C1B09" w:rsidP="009C1B09">
      <w:pPr>
        <w:spacing w:after="0" w:line="240" w:lineRule="auto"/>
        <w:ind w:left="708" w:hanging="708"/>
        <w:rPr>
          <w:rFonts w:ascii="Arial" w:hAnsi="Arial" w:cs="Arial"/>
        </w:rPr>
      </w:pPr>
    </w:p>
    <w:p w14:paraId="1CCEE9E3" w14:textId="77777777" w:rsidR="009C1B09" w:rsidRPr="00D67160" w:rsidRDefault="009C1B09" w:rsidP="009C1B09">
      <w:pPr>
        <w:spacing w:after="0" w:line="240" w:lineRule="auto"/>
        <w:ind w:left="708" w:hanging="708"/>
        <w:rPr>
          <w:rFonts w:ascii="Arial" w:hAnsi="Arial" w:cs="Arial"/>
        </w:rPr>
      </w:pPr>
      <w:r w:rsidRPr="00D67160">
        <w:rPr>
          <w:rFonts w:ascii="Arial" w:hAnsi="Arial" w:cs="Arial"/>
        </w:rPr>
        <w:t>Nombre: ___________________________</w:t>
      </w:r>
    </w:p>
    <w:p w14:paraId="48EF6C60" w14:textId="77777777" w:rsidR="009C1B09" w:rsidRPr="00D67160" w:rsidRDefault="009C1B09" w:rsidP="009C1B09">
      <w:pPr>
        <w:spacing w:after="0" w:line="240" w:lineRule="auto"/>
        <w:ind w:left="708" w:hanging="708"/>
        <w:rPr>
          <w:rFonts w:ascii="Arial" w:hAnsi="Arial" w:cs="Arial"/>
        </w:rPr>
      </w:pPr>
    </w:p>
    <w:p w14:paraId="241D8095" w14:textId="77777777" w:rsidR="009C1B09" w:rsidRPr="00D67160" w:rsidRDefault="009C1B09" w:rsidP="009C1B09">
      <w:pPr>
        <w:spacing w:after="0" w:line="240" w:lineRule="auto"/>
        <w:ind w:left="708" w:hanging="708"/>
        <w:rPr>
          <w:rFonts w:ascii="Arial" w:hAnsi="Arial" w:cs="Arial"/>
        </w:rPr>
      </w:pPr>
      <w:r w:rsidRPr="00D67160">
        <w:rPr>
          <w:rFonts w:ascii="Arial" w:hAnsi="Arial" w:cs="Arial"/>
        </w:rPr>
        <w:t xml:space="preserve">C.C. </w:t>
      </w:r>
    </w:p>
    <w:p w14:paraId="1ADAA893" w14:textId="77777777" w:rsidR="009C1B09" w:rsidRPr="00D67160" w:rsidRDefault="009C1B09" w:rsidP="009C1B09">
      <w:pPr>
        <w:spacing w:after="0" w:line="240" w:lineRule="auto"/>
        <w:ind w:left="708" w:hanging="708"/>
        <w:rPr>
          <w:rFonts w:ascii="Arial" w:hAnsi="Arial" w:cs="Arial"/>
        </w:rPr>
      </w:pPr>
    </w:p>
    <w:p w14:paraId="5181DE14" w14:textId="77777777" w:rsidR="009C1B09" w:rsidRPr="00E271C1" w:rsidRDefault="009C1B09" w:rsidP="009C1B09">
      <w:pPr>
        <w:spacing w:after="0" w:line="240" w:lineRule="auto"/>
        <w:ind w:left="708" w:hanging="708"/>
        <w:contextualSpacing/>
        <w:jc w:val="center"/>
        <w:rPr>
          <w:rFonts w:ascii="Arial" w:hAnsi="Arial" w:cs="Arial"/>
          <w:b/>
          <w:bCs/>
        </w:rPr>
      </w:pPr>
    </w:p>
    <w:p w14:paraId="7E317476" w14:textId="77777777" w:rsidR="009C1B09" w:rsidRPr="006F4858" w:rsidRDefault="009C1B09" w:rsidP="009C1B09">
      <w:pPr>
        <w:spacing w:after="0" w:line="240" w:lineRule="auto"/>
        <w:ind w:left="708" w:hanging="708"/>
        <w:contextualSpacing/>
        <w:rPr>
          <w:rFonts w:ascii="Arial" w:hAnsi="Arial" w:cs="Arial"/>
        </w:rPr>
      </w:pPr>
    </w:p>
    <w:p w14:paraId="5EA77754" w14:textId="5C311F1F" w:rsidR="007743D7" w:rsidRDefault="007743D7" w:rsidP="0074213E">
      <w:pPr>
        <w:spacing w:after="0" w:line="240" w:lineRule="auto"/>
        <w:contextualSpacing/>
        <w:rPr>
          <w:rFonts w:ascii="Arial" w:hAnsi="Arial" w:cs="Arial"/>
          <w:sz w:val="20"/>
          <w:szCs w:val="20"/>
        </w:rPr>
      </w:pPr>
    </w:p>
    <w:sectPr w:rsidR="007743D7" w:rsidSect="00987717">
      <w:headerReference w:type="default" r:id="rId29"/>
      <w:footerReference w:type="default" r:id="rId30"/>
      <w:headerReference w:type="first" r:id="rId31"/>
      <w:footerReference w:type="first" r:id="rId32"/>
      <w:pgSz w:w="12240" w:h="15840" w:code="1"/>
      <w:pgMar w:top="1979" w:right="1185" w:bottom="1985" w:left="1418" w:header="284" w:footer="18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1ABAF5" w14:textId="77777777" w:rsidR="000C634D" w:rsidRDefault="000C634D" w:rsidP="00447710">
      <w:pPr>
        <w:spacing w:after="0" w:line="240" w:lineRule="auto"/>
      </w:pPr>
      <w:r>
        <w:separator/>
      </w:r>
    </w:p>
  </w:endnote>
  <w:endnote w:type="continuationSeparator" w:id="0">
    <w:p w14:paraId="7A955B69" w14:textId="77777777" w:rsidR="000C634D" w:rsidRDefault="000C634D" w:rsidP="004477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Helvetica Neue">
    <w:altName w:val="Arial"/>
    <w:charset w:val="00"/>
    <w:family w:val="auto"/>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100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18"/>
      <w:gridCol w:w="3012"/>
      <w:gridCol w:w="2583"/>
      <w:gridCol w:w="2462"/>
    </w:tblGrid>
    <w:tr w:rsidR="00C3008C" w14:paraId="60F36704" w14:textId="77777777" w:rsidTr="00335BDB">
      <w:trPr>
        <w:trHeight w:val="747"/>
      </w:trPr>
      <w:tc>
        <w:tcPr>
          <w:tcW w:w="2018" w:type="dxa"/>
        </w:tcPr>
        <w:p w14:paraId="6540E0C4" w14:textId="77777777" w:rsidR="00C3008C" w:rsidRPr="00D26E22" w:rsidRDefault="00C3008C" w:rsidP="00447710">
          <w:pPr>
            <w:pStyle w:val="Piedepgina"/>
            <w:tabs>
              <w:tab w:val="right" w:pos="10348"/>
            </w:tabs>
            <w:rPr>
              <w:rFonts w:ascii="Arial" w:hAnsi="Arial" w:cs="Arial"/>
              <w:sz w:val="14"/>
              <w:szCs w:val="16"/>
            </w:rPr>
          </w:pPr>
          <w:r w:rsidRPr="00D26E22">
            <w:rPr>
              <w:rFonts w:ascii="Arial" w:hAnsi="Arial" w:cs="Arial"/>
              <w:sz w:val="14"/>
              <w:szCs w:val="16"/>
            </w:rPr>
            <w:t>Carrera 30 No 25 – 90,</w:t>
          </w:r>
        </w:p>
        <w:p w14:paraId="04FBA27D" w14:textId="77777777" w:rsidR="00C3008C" w:rsidRPr="00D26E22" w:rsidRDefault="00C3008C" w:rsidP="00447710">
          <w:pPr>
            <w:pStyle w:val="Piedepgina"/>
            <w:tabs>
              <w:tab w:val="right" w:pos="10348"/>
            </w:tabs>
            <w:rPr>
              <w:rFonts w:ascii="Arial" w:hAnsi="Arial" w:cs="Arial"/>
              <w:sz w:val="14"/>
              <w:szCs w:val="16"/>
            </w:rPr>
          </w:pPr>
          <w:r w:rsidRPr="00D26E22">
            <w:rPr>
              <w:rFonts w:ascii="Arial" w:hAnsi="Arial" w:cs="Arial"/>
              <w:sz w:val="14"/>
              <w:szCs w:val="16"/>
            </w:rPr>
            <w:t>Piso 9 Costado Oriental.</w:t>
          </w:r>
        </w:p>
        <w:p w14:paraId="44953C5F" w14:textId="77777777" w:rsidR="00C3008C" w:rsidRPr="00D26E22" w:rsidRDefault="00C3008C" w:rsidP="00447710">
          <w:pPr>
            <w:pStyle w:val="Piedepgina"/>
            <w:tabs>
              <w:tab w:val="right" w:pos="10348"/>
            </w:tabs>
            <w:rPr>
              <w:rFonts w:ascii="Arial" w:hAnsi="Arial" w:cs="Arial"/>
              <w:sz w:val="14"/>
              <w:szCs w:val="16"/>
            </w:rPr>
          </w:pPr>
          <w:r w:rsidRPr="00D26E22">
            <w:rPr>
              <w:rFonts w:ascii="Arial" w:hAnsi="Arial" w:cs="Arial"/>
              <w:sz w:val="14"/>
              <w:szCs w:val="16"/>
            </w:rPr>
            <w:t>Tel: 3 68 00 38</w:t>
          </w:r>
        </w:p>
        <w:p w14:paraId="2C39F3BC" w14:textId="77777777" w:rsidR="00C3008C" w:rsidRPr="00D26E22" w:rsidRDefault="00C3008C" w:rsidP="00447710">
          <w:pPr>
            <w:pStyle w:val="Piedepgina"/>
            <w:tabs>
              <w:tab w:val="right" w:pos="10348"/>
            </w:tabs>
            <w:rPr>
              <w:rFonts w:ascii="Arial" w:hAnsi="Arial" w:cs="Arial"/>
              <w:sz w:val="14"/>
              <w:szCs w:val="16"/>
            </w:rPr>
          </w:pPr>
          <w:r w:rsidRPr="00D26E22">
            <w:rPr>
              <w:rFonts w:ascii="Arial" w:hAnsi="Arial" w:cs="Arial"/>
              <w:sz w:val="14"/>
              <w:szCs w:val="16"/>
            </w:rPr>
            <w:t>Código Postal: 111311</w:t>
          </w:r>
        </w:p>
        <w:p w14:paraId="46484A5D" w14:textId="77777777" w:rsidR="00C3008C" w:rsidRPr="00D26E22" w:rsidRDefault="00C3008C" w:rsidP="00447710">
          <w:pPr>
            <w:pStyle w:val="Piedepgina"/>
            <w:rPr>
              <w:rStyle w:val="Hipervnculo"/>
              <w:rFonts w:ascii="Arial" w:hAnsi="Arial" w:cs="Arial"/>
              <w:b/>
              <w:color w:val="auto"/>
              <w:sz w:val="14"/>
              <w:szCs w:val="16"/>
              <w:u w:val="none"/>
            </w:rPr>
          </w:pPr>
          <w:r w:rsidRPr="00D26E22">
            <w:rPr>
              <w:rFonts w:ascii="Arial" w:hAnsi="Arial" w:cs="Arial"/>
              <w:b/>
              <w:sz w:val="14"/>
              <w:szCs w:val="16"/>
            </w:rPr>
            <w:t>www.serviciocivil.gov.co</w:t>
          </w:r>
        </w:p>
        <w:p w14:paraId="5E59AE2C" w14:textId="77777777" w:rsidR="00C3008C" w:rsidRPr="00D26E22" w:rsidRDefault="00C3008C" w:rsidP="00447710">
          <w:pPr>
            <w:pStyle w:val="Piedepgina"/>
            <w:rPr>
              <w:rStyle w:val="Hipervnculo"/>
              <w:rFonts w:ascii="Arial" w:hAnsi="Arial" w:cs="Arial"/>
              <w:color w:val="auto"/>
              <w:sz w:val="14"/>
              <w:szCs w:val="16"/>
              <w:u w:val="none"/>
            </w:rPr>
          </w:pPr>
        </w:p>
      </w:tc>
      <w:tc>
        <w:tcPr>
          <w:tcW w:w="3012" w:type="dxa"/>
        </w:tcPr>
        <w:p w14:paraId="317BA667" w14:textId="2477F3CC" w:rsidR="00C3008C" w:rsidRDefault="00C3008C" w:rsidP="005B488A">
          <w:pPr>
            <w:pStyle w:val="Piedepgina"/>
            <w:rPr>
              <w:rStyle w:val="Hipervnculo"/>
              <w:rFonts w:ascii="Arial" w:hAnsi="Arial" w:cs="Arial"/>
              <w:color w:val="auto"/>
              <w:sz w:val="14"/>
              <w:szCs w:val="16"/>
              <w:u w:val="none"/>
            </w:rPr>
          </w:pPr>
          <w:r>
            <w:rPr>
              <w:noProof/>
              <w:lang w:eastAsia="es-CO"/>
            </w:rPr>
            <w:t xml:space="preserve">                                                              </w:t>
          </w:r>
        </w:p>
      </w:tc>
      <w:tc>
        <w:tcPr>
          <w:tcW w:w="2583" w:type="dxa"/>
        </w:tcPr>
        <w:p w14:paraId="6FAB7DC7" w14:textId="77777777" w:rsidR="00C3008C" w:rsidRDefault="00C3008C" w:rsidP="00447710">
          <w:pPr>
            <w:pStyle w:val="Piedepgina"/>
            <w:rPr>
              <w:rStyle w:val="Hipervnculo"/>
              <w:rFonts w:ascii="Arial" w:hAnsi="Arial" w:cs="Arial"/>
              <w:color w:val="auto"/>
              <w:sz w:val="14"/>
              <w:szCs w:val="16"/>
              <w:u w:val="none"/>
            </w:rPr>
          </w:pPr>
        </w:p>
      </w:tc>
      <w:tc>
        <w:tcPr>
          <w:tcW w:w="2462" w:type="dxa"/>
        </w:tcPr>
        <w:p w14:paraId="21053C9F" w14:textId="77777777" w:rsidR="00C3008C" w:rsidRDefault="00C3008C" w:rsidP="00335BDB">
          <w:pPr>
            <w:pStyle w:val="Piedepgina"/>
            <w:tabs>
              <w:tab w:val="left" w:pos="2133"/>
            </w:tabs>
            <w:rPr>
              <w:rStyle w:val="Hipervnculo"/>
              <w:rFonts w:ascii="Arial" w:hAnsi="Arial" w:cs="Arial"/>
              <w:color w:val="auto"/>
              <w:sz w:val="14"/>
              <w:szCs w:val="16"/>
              <w:u w:val="none"/>
            </w:rPr>
          </w:pPr>
          <w:r>
            <w:rPr>
              <w:rFonts w:ascii="Arial" w:hAnsi="Arial" w:cs="Arial"/>
              <w:noProof/>
              <w:sz w:val="14"/>
              <w:szCs w:val="16"/>
              <w:lang w:eastAsia="es-CO"/>
            </w:rPr>
            <w:drawing>
              <wp:inline distT="0" distB="0" distL="0" distR="0" wp14:anchorId="0E609A56" wp14:editId="2B0D9921">
                <wp:extent cx="1295400" cy="50038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s_Dascd.png"/>
                        <pic:cNvPicPr/>
                      </pic:nvPicPr>
                      <pic:blipFill>
                        <a:blip r:embed="rId1">
                          <a:extLst>
                            <a:ext uri="{28A0092B-C50C-407E-A947-70E740481C1C}">
                              <a14:useLocalDpi xmlns:a14="http://schemas.microsoft.com/office/drawing/2010/main" val="0"/>
                            </a:ext>
                          </a:extLst>
                        </a:blip>
                        <a:stretch>
                          <a:fillRect/>
                        </a:stretch>
                      </pic:blipFill>
                      <pic:spPr>
                        <a:xfrm>
                          <a:off x="0" y="0"/>
                          <a:ext cx="1332369" cy="514660"/>
                        </a:xfrm>
                        <a:prstGeom prst="rect">
                          <a:avLst/>
                        </a:prstGeom>
                      </pic:spPr>
                    </pic:pic>
                  </a:graphicData>
                </a:graphic>
              </wp:inline>
            </w:drawing>
          </w:r>
        </w:p>
      </w:tc>
    </w:tr>
  </w:tbl>
  <w:p w14:paraId="74C3FAB0" w14:textId="77777777" w:rsidR="00C3008C" w:rsidRDefault="00C3008C" w:rsidP="00447710">
    <w:pPr>
      <w:pStyle w:val="Piedepgina"/>
      <w:rPr>
        <w:rStyle w:val="Hipervnculo"/>
        <w:rFonts w:ascii="Arial" w:hAnsi="Arial" w:cs="Arial"/>
        <w:color w:val="auto"/>
        <w:sz w:val="14"/>
        <w:szCs w:val="16"/>
        <w:u w:val="none"/>
      </w:rPr>
    </w:pPr>
  </w:p>
  <w:p w14:paraId="1D7523E8" w14:textId="4F380FFF" w:rsidR="00C3008C" w:rsidRPr="00955548" w:rsidRDefault="00C3008C" w:rsidP="0078658B">
    <w:pPr>
      <w:pStyle w:val="Piedepgina"/>
      <w:tabs>
        <w:tab w:val="left" w:pos="5040"/>
        <w:tab w:val="right" w:pos="10348"/>
      </w:tabs>
      <w:jc w:val="right"/>
      <w:rPr>
        <w:noProof/>
        <w:sz w:val="10"/>
        <w:szCs w:val="10"/>
        <w:lang w:val="es-ES" w:eastAsia="es-CO"/>
      </w:rPr>
    </w:pPr>
    <w:r w:rsidRPr="009B2E2B">
      <w:rPr>
        <w:rFonts w:ascii="Arial" w:hAnsi="Arial" w:cs="Arial"/>
        <w:noProof/>
        <w:sz w:val="10"/>
        <w:szCs w:val="10"/>
        <w:lang w:eastAsia="es-CO"/>
      </w:rPr>
      <w:t xml:space="preserve">Página </w:t>
    </w:r>
    <w:r w:rsidRPr="009B2E2B">
      <w:rPr>
        <w:rFonts w:ascii="Arial" w:hAnsi="Arial" w:cs="Arial"/>
        <w:noProof/>
        <w:sz w:val="10"/>
        <w:szCs w:val="10"/>
        <w:lang w:eastAsia="es-CO"/>
      </w:rPr>
      <w:fldChar w:fldCharType="begin"/>
    </w:r>
    <w:r w:rsidRPr="009B2E2B">
      <w:rPr>
        <w:rFonts w:ascii="Arial" w:hAnsi="Arial" w:cs="Arial"/>
        <w:noProof/>
        <w:sz w:val="10"/>
        <w:szCs w:val="10"/>
        <w:lang w:eastAsia="es-CO"/>
      </w:rPr>
      <w:instrText xml:space="preserve"> PAGE </w:instrText>
    </w:r>
    <w:r w:rsidRPr="009B2E2B">
      <w:rPr>
        <w:rFonts w:ascii="Arial" w:hAnsi="Arial" w:cs="Arial"/>
        <w:noProof/>
        <w:sz w:val="10"/>
        <w:szCs w:val="10"/>
        <w:lang w:eastAsia="es-CO"/>
      </w:rPr>
      <w:fldChar w:fldCharType="separate"/>
    </w:r>
    <w:r w:rsidR="00CF538D">
      <w:rPr>
        <w:rFonts w:ascii="Arial" w:hAnsi="Arial" w:cs="Arial"/>
        <w:noProof/>
        <w:sz w:val="10"/>
        <w:szCs w:val="10"/>
        <w:lang w:eastAsia="es-CO"/>
      </w:rPr>
      <w:t>21</w:t>
    </w:r>
    <w:r w:rsidRPr="009B2E2B">
      <w:rPr>
        <w:rFonts w:ascii="Arial" w:hAnsi="Arial" w:cs="Arial"/>
        <w:noProof/>
        <w:sz w:val="10"/>
        <w:szCs w:val="10"/>
        <w:lang w:eastAsia="es-CO"/>
      </w:rPr>
      <w:fldChar w:fldCharType="end"/>
    </w:r>
    <w:r w:rsidRPr="009B2E2B">
      <w:rPr>
        <w:rFonts w:ascii="Arial" w:hAnsi="Arial" w:cs="Arial"/>
        <w:noProof/>
        <w:sz w:val="10"/>
        <w:szCs w:val="10"/>
        <w:lang w:eastAsia="es-CO"/>
      </w:rPr>
      <w:t xml:space="preserve"> de </w:t>
    </w:r>
    <w:r w:rsidRPr="009B2E2B">
      <w:rPr>
        <w:rFonts w:ascii="Arial" w:hAnsi="Arial" w:cs="Arial"/>
        <w:noProof/>
        <w:sz w:val="10"/>
        <w:szCs w:val="10"/>
        <w:lang w:eastAsia="es-CO"/>
      </w:rPr>
      <w:fldChar w:fldCharType="begin"/>
    </w:r>
    <w:r w:rsidRPr="009B2E2B">
      <w:rPr>
        <w:rFonts w:ascii="Arial" w:hAnsi="Arial" w:cs="Arial"/>
        <w:noProof/>
        <w:sz w:val="10"/>
        <w:szCs w:val="10"/>
        <w:lang w:eastAsia="es-CO"/>
      </w:rPr>
      <w:instrText xml:space="preserve"> NUMPAGES  </w:instrText>
    </w:r>
    <w:r w:rsidRPr="009B2E2B">
      <w:rPr>
        <w:rFonts w:ascii="Arial" w:hAnsi="Arial" w:cs="Arial"/>
        <w:noProof/>
        <w:sz w:val="10"/>
        <w:szCs w:val="10"/>
        <w:lang w:eastAsia="es-CO"/>
      </w:rPr>
      <w:fldChar w:fldCharType="separate"/>
    </w:r>
    <w:r w:rsidR="00CF538D">
      <w:rPr>
        <w:rFonts w:ascii="Arial" w:hAnsi="Arial" w:cs="Arial"/>
        <w:noProof/>
        <w:sz w:val="10"/>
        <w:szCs w:val="10"/>
        <w:lang w:eastAsia="es-CO"/>
      </w:rPr>
      <w:t>42</w:t>
    </w:r>
    <w:r w:rsidRPr="009B2E2B">
      <w:rPr>
        <w:rFonts w:ascii="Arial" w:hAnsi="Arial" w:cs="Arial"/>
        <w:noProof/>
        <w:sz w:val="10"/>
        <w:szCs w:val="10"/>
        <w:lang w:eastAsia="es-CO"/>
      </w:rPr>
      <w:fldChar w:fldCharType="end"/>
    </w:r>
    <w:r w:rsidRPr="009B2E2B">
      <w:rPr>
        <w:rFonts w:ascii="Arial" w:hAnsi="Arial" w:cs="Arial"/>
        <w:noProof/>
        <w:sz w:val="10"/>
        <w:szCs w:val="10"/>
        <w:lang w:eastAsia="es-CO"/>
      </w:rPr>
      <w:t xml:space="preserve"> </w:t>
    </w:r>
    <w:r>
      <w:rPr>
        <w:rFonts w:ascii="Arial" w:hAnsi="Arial" w:cs="Arial"/>
        <w:noProof/>
        <w:sz w:val="10"/>
        <w:szCs w:val="10"/>
        <w:lang w:eastAsia="es-CO"/>
      </w:rPr>
      <w:t xml:space="preserve"> </w:t>
    </w:r>
  </w:p>
  <w:p w14:paraId="31EF3966" w14:textId="77777777" w:rsidR="00C3008C" w:rsidRDefault="00C3008C" w:rsidP="00447710">
    <w:pPr>
      <w:pStyle w:val="Piedepgina"/>
    </w:pPr>
  </w:p>
  <w:p w14:paraId="759422D3" w14:textId="77777777" w:rsidR="00C3008C" w:rsidRDefault="00C3008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98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13"/>
      <w:gridCol w:w="5963"/>
    </w:tblGrid>
    <w:tr w:rsidR="00C3008C" w14:paraId="73268786" w14:textId="77777777" w:rsidTr="00335BDB">
      <w:trPr>
        <w:trHeight w:val="909"/>
      </w:trPr>
      <w:tc>
        <w:tcPr>
          <w:tcW w:w="3913" w:type="dxa"/>
        </w:tcPr>
        <w:p w14:paraId="36E0FFA1" w14:textId="77777777" w:rsidR="00C3008C" w:rsidRPr="00D26E22" w:rsidRDefault="00C3008C" w:rsidP="00335BDB">
          <w:pPr>
            <w:pStyle w:val="Piedepgina"/>
            <w:tabs>
              <w:tab w:val="right" w:pos="10348"/>
            </w:tabs>
            <w:rPr>
              <w:rFonts w:ascii="Arial" w:hAnsi="Arial" w:cs="Arial"/>
              <w:sz w:val="14"/>
              <w:szCs w:val="16"/>
            </w:rPr>
          </w:pPr>
          <w:r w:rsidRPr="00D26E22">
            <w:rPr>
              <w:rFonts w:ascii="Arial" w:hAnsi="Arial" w:cs="Arial"/>
              <w:sz w:val="14"/>
              <w:szCs w:val="16"/>
            </w:rPr>
            <w:t>Carrera 30 No 25 – 90,</w:t>
          </w:r>
        </w:p>
        <w:p w14:paraId="70BB930F" w14:textId="77777777" w:rsidR="00C3008C" w:rsidRPr="00D26E22" w:rsidRDefault="00C3008C" w:rsidP="00335BDB">
          <w:pPr>
            <w:pStyle w:val="Piedepgina"/>
            <w:tabs>
              <w:tab w:val="right" w:pos="10348"/>
            </w:tabs>
            <w:rPr>
              <w:rFonts w:ascii="Arial" w:hAnsi="Arial" w:cs="Arial"/>
              <w:sz w:val="14"/>
              <w:szCs w:val="16"/>
            </w:rPr>
          </w:pPr>
          <w:r w:rsidRPr="00D26E22">
            <w:rPr>
              <w:rFonts w:ascii="Arial" w:hAnsi="Arial" w:cs="Arial"/>
              <w:sz w:val="14"/>
              <w:szCs w:val="16"/>
            </w:rPr>
            <w:t>Piso 9 Costado Oriental.</w:t>
          </w:r>
        </w:p>
        <w:p w14:paraId="6705A2E7" w14:textId="77777777" w:rsidR="00C3008C" w:rsidRPr="00D26E22" w:rsidRDefault="00C3008C" w:rsidP="00335BDB">
          <w:pPr>
            <w:pStyle w:val="Piedepgina"/>
            <w:tabs>
              <w:tab w:val="right" w:pos="10348"/>
            </w:tabs>
            <w:rPr>
              <w:rFonts w:ascii="Arial" w:hAnsi="Arial" w:cs="Arial"/>
              <w:sz w:val="14"/>
              <w:szCs w:val="16"/>
            </w:rPr>
          </w:pPr>
          <w:r w:rsidRPr="00D26E22">
            <w:rPr>
              <w:rFonts w:ascii="Arial" w:hAnsi="Arial" w:cs="Arial"/>
              <w:sz w:val="14"/>
              <w:szCs w:val="16"/>
            </w:rPr>
            <w:t>Tel: 3 68 00 38</w:t>
          </w:r>
        </w:p>
        <w:p w14:paraId="5E476CE1" w14:textId="77777777" w:rsidR="00C3008C" w:rsidRPr="00D26E22" w:rsidRDefault="00C3008C" w:rsidP="00335BDB">
          <w:pPr>
            <w:pStyle w:val="Piedepgina"/>
            <w:tabs>
              <w:tab w:val="right" w:pos="10348"/>
            </w:tabs>
            <w:rPr>
              <w:rFonts w:ascii="Arial" w:hAnsi="Arial" w:cs="Arial"/>
              <w:sz w:val="14"/>
              <w:szCs w:val="16"/>
            </w:rPr>
          </w:pPr>
          <w:r w:rsidRPr="00D26E22">
            <w:rPr>
              <w:rFonts w:ascii="Arial" w:hAnsi="Arial" w:cs="Arial"/>
              <w:sz w:val="14"/>
              <w:szCs w:val="16"/>
            </w:rPr>
            <w:t>Código Postal: 111311</w:t>
          </w:r>
        </w:p>
        <w:p w14:paraId="7528E254" w14:textId="77777777" w:rsidR="00C3008C" w:rsidRPr="00D26E22" w:rsidRDefault="00C3008C" w:rsidP="00335BDB">
          <w:pPr>
            <w:pStyle w:val="Piedepgina"/>
            <w:rPr>
              <w:rStyle w:val="Hipervnculo"/>
              <w:rFonts w:ascii="Arial" w:hAnsi="Arial" w:cs="Arial"/>
              <w:b/>
              <w:color w:val="auto"/>
              <w:sz w:val="14"/>
              <w:szCs w:val="16"/>
              <w:u w:val="none"/>
            </w:rPr>
          </w:pPr>
          <w:r w:rsidRPr="00D26E22">
            <w:rPr>
              <w:rFonts w:ascii="Arial" w:hAnsi="Arial" w:cs="Arial"/>
              <w:b/>
              <w:sz w:val="14"/>
              <w:szCs w:val="16"/>
            </w:rPr>
            <w:t>www.serviciocivil.gov.co</w:t>
          </w:r>
        </w:p>
        <w:p w14:paraId="3C7FB49D" w14:textId="77777777" w:rsidR="00C3008C" w:rsidRPr="00D26E22" w:rsidRDefault="00C3008C" w:rsidP="00335BDB">
          <w:pPr>
            <w:pStyle w:val="Piedepgina"/>
            <w:rPr>
              <w:rStyle w:val="Hipervnculo"/>
              <w:rFonts w:ascii="Arial" w:hAnsi="Arial" w:cs="Arial"/>
              <w:color w:val="auto"/>
              <w:sz w:val="14"/>
              <w:szCs w:val="16"/>
              <w:u w:val="none"/>
            </w:rPr>
          </w:pPr>
        </w:p>
      </w:tc>
      <w:tc>
        <w:tcPr>
          <w:tcW w:w="5963" w:type="dxa"/>
        </w:tcPr>
        <w:p w14:paraId="0A40CDDF" w14:textId="1715A611" w:rsidR="00C3008C" w:rsidRDefault="00C3008C" w:rsidP="00B747C4">
          <w:pPr>
            <w:pStyle w:val="Piedepgina"/>
            <w:tabs>
              <w:tab w:val="clear" w:pos="4252"/>
              <w:tab w:val="center" w:pos="5746"/>
            </w:tabs>
            <w:jc w:val="right"/>
            <w:rPr>
              <w:rStyle w:val="Hipervnculo"/>
              <w:rFonts w:ascii="Arial" w:hAnsi="Arial" w:cs="Arial"/>
              <w:color w:val="auto"/>
              <w:sz w:val="14"/>
              <w:szCs w:val="16"/>
              <w:u w:val="none"/>
            </w:rPr>
          </w:pPr>
          <w:r>
            <w:rPr>
              <w:noProof/>
              <w:lang w:eastAsia="es-CO"/>
            </w:rPr>
            <w:t xml:space="preserve">                                         </w:t>
          </w:r>
          <w:r>
            <w:rPr>
              <w:rFonts w:ascii="Arial" w:hAnsi="Arial" w:cs="Arial"/>
              <w:noProof/>
              <w:sz w:val="14"/>
              <w:szCs w:val="16"/>
              <w:lang w:eastAsia="es-CO"/>
            </w:rPr>
            <w:drawing>
              <wp:inline distT="0" distB="0" distL="0" distR="0" wp14:anchorId="19A61AA9" wp14:editId="145995DF">
                <wp:extent cx="1295400" cy="532201"/>
                <wp:effectExtent l="0" t="0" r="0" b="127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s_Dascd.png"/>
                        <pic:cNvPicPr/>
                      </pic:nvPicPr>
                      <pic:blipFill>
                        <a:blip r:embed="rId1">
                          <a:extLst>
                            <a:ext uri="{28A0092B-C50C-407E-A947-70E740481C1C}">
                              <a14:useLocalDpi xmlns:a14="http://schemas.microsoft.com/office/drawing/2010/main" val="0"/>
                            </a:ext>
                          </a:extLst>
                        </a:blip>
                        <a:stretch>
                          <a:fillRect/>
                        </a:stretch>
                      </pic:blipFill>
                      <pic:spPr>
                        <a:xfrm>
                          <a:off x="0" y="0"/>
                          <a:ext cx="1323417" cy="543712"/>
                        </a:xfrm>
                        <a:prstGeom prst="rect">
                          <a:avLst/>
                        </a:prstGeom>
                      </pic:spPr>
                    </pic:pic>
                  </a:graphicData>
                </a:graphic>
              </wp:inline>
            </w:drawing>
          </w:r>
          <w:r>
            <w:rPr>
              <w:noProof/>
              <w:lang w:eastAsia="es-CO"/>
            </w:rPr>
            <w:t xml:space="preserve">                     </w:t>
          </w:r>
        </w:p>
      </w:tc>
    </w:tr>
  </w:tbl>
  <w:p w14:paraId="282A23A1" w14:textId="77777777" w:rsidR="00C3008C" w:rsidRDefault="00C3008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9E558D" w14:textId="77777777" w:rsidR="000C634D" w:rsidRDefault="000C634D" w:rsidP="00447710">
      <w:pPr>
        <w:spacing w:after="0" w:line="240" w:lineRule="auto"/>
      </w:pPr>
      <w:r>
        <w:separator/>
      </w:r>
    </w:p>
  </w:footnote>
  <w:footnote w:type="continuationSeparator" w:id="0">
    <w:p w14:paraId="67E6418B" w14:textId="77777777" w:rsidR="000C634D" w:rsidRDefault="000C634D" w:rsidP="00447710">
      <w:pPr>
        <w:spacing w:after="0" w:line="240" w:lineRule="auto"/>
      </w:pPr>
      <w:r>
        <w:continuationSeparator/>
      </w:r>
    </w:p>
  </w:footnote>
  <w:footnote w:id="1">
    <w:p w14:paraId="0FF199F3" w14:textId="77777777" w:rsidR="000F0873" w:rsidRPr="00D43525" w:rsidRDefault="000F0873" w:rsidP="000F0873">
      <w:pPr>
        <w:pStyle w:val="Textoindependiente3"/>
        <w:autoSpaceDN w:val="0"/>
        <w:spacing w:after="0"/>
        <w:contextualSpacing/>
        <w:jc w:val="both"/>
        <w:rPr>
          <w:rFonts w:ascii="Calibri" w:eastAsia="Calibri" w:hAnsi="Calibri"/>
          <w:sz w:val="20"/>
          <w:szCs w:val="20"/>
          <w:lang w:val="es-CO" w:eastAsia="en-US"/>
        </w:rPr>
      </w:pPr>
      <w:r>
        <w:rPr>
          <w:rStyle w:val="Refdenotaalpie"/>
        </w:rPr>
        <w:footnoteRef/>
      </w:r>
      <w:r>
        <w:t xml:space="preserve"> </w:t>
      </w:r>
      <w:hyperlink r:id="rId1" w:history="1">
        <w:r w:rsidRPr="00D43525">
          <w:rPr>
            <w:rStyle w:val="Hipervnculo"/>
            <w:rFonts w:ascii="Calibri" w:eastAsia="Calibri" w:hAnsi="Calibri"/>
            <w:sz w:val="20"/>
            <w:szCs w:val="20"/>
            <w:lang w:val="es-CO" w:eastAsia="en-US"/>
          </w:rPr>
          <w:t>20170323_guia_proponente_plural_version_revisada.pdf</w:t>
        </w:r>
      </w:hyperlink>
      <w:r w:rsidRPr="00D43525">
        <w:rPr>
          <w:rFonts w:ascii="Calibri" w:eastAsia="Calibri" w:hAnsi="Calibri"/>
          <w:sz w:val="20"/>
          <w:szCs w:val="20"/>
          <w:lang w:val="es-CO" w:eastAsia="en-US"/>
        </w:rPr>
        <w:t xml:space="preserve"> </w:t>
      </w:r>
    </w:p>
    <w:p w14:paraId="574932AC" w14:textId="42ABC9E8" w:rsidR="000F0873" w:rsidRDefault="000F0873">
      <w:pPr>
        <w:pStyle w:val="Textonotapie"/>
      </w:pPr>
    </w:p>
  </w:footnote>
  <w:footnote w:id="2">
    <w:p w14:paraId="5F9BDD06" w14:textId="77777777" w:rsidR="00D43525" w:rsidRPr="00F92181" w:rsidRDefault="00D43525" w:rsidP="00D43525">
      <w:pPr>
        <w:pStyle w:val="Textonotapie"/>
        <w:ind w:right="284"/>
        <w:jc w:val="both"/>
        <w:rPr>
          <w:rFonts w:ascii="Arial" w:hAnsi="Arial" w:cs="Arial"/>
          <w:sz w:val="16"/>
          <w:szCs w:val="16"/>
        </w:rPr>
      </w:pPr>
      <w:r w:rsidRPr="00F92181">
        <w:rPr>
          <w:rStyle w:val="Refdenotaalpie"/>
          <w:rFonts w:ascii="Arial" w:hAnsi="Arial" w:cs="Arial"/>
          <w:sz w:val="16"/>
          <w:szCs w:val="16"/>
        </w:rPr>
        <w:footnoteRef/>
      </w:r>
      <w:r w:rsidRPr="00F92181">
        <w:rPr>
          <w:rFonts w:ascii="Arial" w:hAnsi="Arial" w:cs="Arial"/>
          <w:sz w:val="16"/>
          <w:szCs w:val="16"/>
        </w:rPr>
        <w:t xml:space="preserve"> Se debe exigir una capacidad financiera mínima cuando no hace le pago contra entrega a satisfacción de los bienes, obras o servicios (Numeral 2 del art. </w:t>
      </w:r>
      <w:r>
        <w:rPr>
          <w:rFonts w:ascii="Arial" w:hAnsi="Arial" w:cs="Arial"/>
          <w:sz w:val="16"/>
          <w:szCs w:val="16"/>
        </w:rPr>
        <w:t>2.2.1.2.1.5.2</w:t>
      </w:r>
      <w:r w:rsidRPr="00F92181">
        <w:rPr>
          <w:rFonts w:ascii="Arial" w:hAnsi="Arial" w:cs="Arial"/>
          <w:sz w:val="16"/>
          <w:szCs w:val="16"/>
        </w:rPr>
        <w:t xml:space="preserve"> del Decreto </w:t>
      </w:r>
      <w:r>
        <w:rPr>
          <w:rFonts w:ascii="Arial" w:hAnsi="Arial" w:cs="Arial"/>
          <w:sz w:val="16"/>
          <w:szCs w:val="16"/>
        </w:rPr>
        <w:t>1082</w:t>
      </w:r>
      <w:r w:rsidRPr="00F92181">
        <w:rPr>
          <w:rFonts w:ascii="Arial" w:hAnsi="Arial" w:cs="Arial"/>
          <w:sz w:val="16"/>
          <w:szCs w:val="16"/>
        </w:rPr>
        <w:t xml:space="preserve"> de 201</w:t>
      </w:r>
      <w:r>
        <w:rPr>
          <w:rFonts w:ascii="Arial" w:hAnsi="Arial" w:cs="Arial"/>
          <w:sz w:val="16"/>
          <w:szCs w:val="16"/>
        </w:rPr>
        <w:t>5</w:t>
      </w:r>
      <w:r w:rsidRPr="00F92181">
        <w:rPr>
          <w:rFonts w:ascii="Arial" w:hAnsi="Arial" w:cs="Arial"/>
          <w:sz w:val="16"/>
          <w:szCs w:val="16"/>
        </w:rPr>
        <w:t>)</w:t>
      </w:r>
    </w:p>
  </w:footnote>
  <w:footnote w:id="3">
    <w:p w14:paraId="3E79B985" w14:textId="5AE0959C" w:rsidR="00CD6E94" w:rsidRDefault="00CD6E94">
      <w:pPr>
        <w:pStyle w:val="Textonotapie"/>
      </w:pPr>
      <w:r>
        <w:rPr>
          <w:rStyle w:val="Refdenotaalpie"/>
        </w:rPr>
        <w:footnoteRef/>
      </w:r>
      <w:r>
        <w:t xml:space="preserve"> </w:t>
      </w:r>
      <w:r w:rsidRPr="00D43525">
        <w:rPr>
          <w:rFonts w:ascii="Arial" w:hAnsi="Arial" w:cs="Arial"/>
          <w:i/>
        </w:rPr>
        <w:t xml:space="preserve"> </w:t>
      </w:r>
      <w:hyperlink r:id="rId2" w:history="1">
        <w:r w:rsidRPr="00D43525">
          <w:rPr>
            <w:rStyle w:val="Hipervnculo"/>
          </w:rPr>
          <w:t>guia_indisponibilidad_secopii.pdf</w:t>
        </w:r>
      </w:hyperlink>
    </w:p>
  </w:footnote>
  <w:footnote w:id="4">
    <w:p w14:paraId="797B1035" w14:textId="77777777" w:rsidR="00D43525" w:rsidRPr="00415779" w:rsidRDefault="00D43525" w:rsidP="00D43525">
      <w:pPr>
        <w:pStyle w:val="Textonotapie"/>
        <w:jc w:val="both"/>
        <w:rPr>
          <w:rFonts w:cs="Arial"/>
          <w:sz w:val="16"/>
          <w:szCs w:val="16"/>
          <w:lang w:val="es-ES_tradnl"/>
        </w:rPr>
      </w:pPr>
      <w:r w:rsidRPr="00415779">
        <w:rPr>
          <w:rStyle w:val="Refdenotaalpie"/>
          <w:rFonts w:cs="Arial"/>
          <w:sz w:val="16"/>
          <w:szCs w:val="16"/>
        </w:rPr>
        <w:footnoteRef/>
      </w:r>
      <w:r w:rsidRPr="00415779">
        <w:rPr>
          <w:rFonts w:cs="Arial"/>
          <w:sz w:val="16"/>
          <w:szCs w:val="16"/>
        </w:rPr>
        <w:t xml:space="preserve"> </w:t>
      </w:r>
      <w:r w:rsidRPr="00415779">
        <w:rPr>
          <w:rFonts w:cs="Arial"/>
          <w:sz w:val="16"/>
          <w:szCs w:val="16"/>
          <w:lang w:val="es-ES_tradnl"/>
        </w:rPr>
        <w:t>Programa Presidencial Lucha Contra la Corrupción</w:t>
      </w:r>
      <w:r w:rsidRPr="00415779">
        <w:rPr>
          <w:rFonts w:cs="Arial"/>
          <w:sz w:val="16"/>
          <w:szCs w:val="16"/>
        </w:rPr>
        <w:t xml:space="preserve"> Marco normativo </w:t>
      </w:r>
      <w:proofErr w:type="spellStart"/>
      <w:r w:rsidRPr="00415779">
        <w:rPr>
          <w:rFonts w:cs="Arial"/>
          <w:sz w:val="16"/>
          <w:szCs w:val="16"/>
        </w:rPr>
        <w:t>arts</w:t>
      </w:r>
      <w:proofErr w:type="spellEnd"/>
      <w:r w:rsidRPr="00415779">
        <w:rPr>
          <w:rFonts w:cs="Arial"/>
          <w:sz w:val="16"/>
          <w:szCs w:val="16"/>
        </w:rPr>
        <w:t xml:space="preserve">: 23, 90, 122 al 129, 183, 184, 209 y 270 de la Constitución Política. - Convención Interamericana contra la corrupción (C.I.C.C.) </w:t>
      </w:r>
      <w:proofErr w:type="gramStart"/>
      <w:r w:rsidRPr="00415779">
        <w:rPr>
          <w:rFonts w:cs="Arial"/>
          <w:sz w:val="16"/>
          <w:szCs w:val="16"/>
        </w:rPr>
        <w:t>1er  tratado</w:t>
      </w:r>
      <w:proofErr w:type="gramEnd"/>
      <w:r w:rsidRPr="00415779">
        <w:rPr>
          <w:rFonts w:cs="Arial"/>
          <w:sz w:val="16"/>
          <w:szCs w:val="16"/>
        </w:rPr>
        <w:t xml:space="preserve"> en el mundo aprobado en Colombia   por la Ley 412/97.  Convención de las Naciones Unidas, aprobada en Colombia por la Ley 970/05.   </w:t>
      </w:r>
    </w:p>
  </w:footnote>
  <w:footnote w:id="5">
    <w:p w14:paraId="0129CA14" w14:textId="77777777" w:rsidR="00D43525" w:rsidRDefault="00D43525" w:rsidP="00D43525">
      <w:pPr>
        <w:pStyle w:val="Textonotapie"/>
        <w:jc w:val="both"/>
        <w:rPr>
          <w:rFonts w:cs="Arial"/>
          <w:sz w:val="16"/>
          <w:szCs w:val="16"/>
        </w:rPr>
      </w:pPr>
      <w:r w:rsidRPr="00415779">
        <w:rPr>
          <w:rStyle w:val="Refdenotaalpie"/>
          <w:rFonts w:cs="Arial"/>
          <w:sz w:val="16"/>
          <w:szCs w:val="16"/>
        </w:rPr>
        <w:footnoteRef/>
      </w:r>
      <w:r w:rsidRPr="00415779">
        <w:rPr>
          <w:rFonts w:cs="Arial"/>
          <w:sz w:val="16"/>
          <w:szCs w:val="16"/>
        </w:rPr>
        <w:t xml:space="preserve"> Decreto 2153 de 1992, arts. 44 y 47. Ley 1474 de 2011</w:t>
      </w:r>
    </w:p>
    <w:p w14:paraId="3B3A0874" w14:textId="77777777" w:rsidR="00D43525" w:rsidRDefault="00D43525" w:rsidP="00D43525">
      <w:pPr>
        <w:pStyle w:val="Textonotapie"/>
        <w:jc w:val="both"/>
        <w:rPr>
          <w:rFonts w:cs="Arial"/>
          <w:sz w:val="16"/>
          <w:szCs w:val="16"/>
        </w:rPr>
      </w:pPr>
    </w:p>
    <w:p w14:paraId="3C6323E8" w14:textId="77777777" w:rsidR="00D43525" w:rsidRDefault="00D43525" w:rsidP="00D43525">
      <w:pPr>
        <w:pStyle w:val="Textonotapie"/>
        <w:jc w:val="both"/>
        <w:rPr>
          <w:rFonts w:cs="Arial"/>
          <w:sz w:val="16"/>
          <w:szCs w:val="16"/>
        </w:rPr>
      </w:pPr>
    </w:p>
    <w:p w14:paraId="42655173" w14:textId="77777777" w:rsidR="00D43525" w:rsidRDefault="00D43525" w:rsidP="00D43525">
      <w:pPr>
        <w:pStyle w:val="Textonotapie"/>
        <w:jc w:val="both"/>
        <w:rPr>
          <w:rFonts w:cs="Arial"/>
          <w:sz w:val="16"/>
          <w:szCs w:val="16"/>
        </w:rPr>
      </w:pPr>
    </w:p>
    <w:p w14:paraId="43F27E45" w14:textId="77777777" w:rsidR="00D43525" w:rsidRDefault="00D43525" w:rsidP="00D43525">
      <w:pPr>
        <w:pStyle w:val="Textonotapie"/>
        <w:jc w:val="both"/>
        <w:rPr>
          <w:rFonts w:cs="Arial"/>
          <w:sz w:val="16"/>
          <w:szCs w:val="16"/>
        </w:rPr>
      </w:pPr>
    </w:p>
    <w:p w14:paraId="48E30092" w14:textId="77777777" w:rsidR="00D43525" w:rsidRPr="00415779" w:rsidRDefault="00D43525" w:rsidP="00D43525">
      <w:pPr>
        <w:pStyle w:val="Textonotapie"/>
        <w:jc w:val="both"/>
        <w:rPr>
          <w:rFonts w:cs="Arial"/>
          <w:sz w:val="16"/>
          <w:szCs w:val="16"/>
        </w:rPr>
      </w:pPr>
    </w:p>
  </w:footnote>
  <w:footnote w:id="6">
    <w:p w14:paraId="4A4DD2D8" w14:textId="77777777" w:rsidR="009C1B09" w:rsidRDefault="009C1B09" w:rsidP="009C1B09">
      <w:pPr>
        <w:pStyle w:val="Textonotapie"/>
      </w:pPr>
      <w:r>
        <w:rPr>
          <w:rStyle w:val="Refdenotaalpie"/>
        </w:rPr>
        <w:footnoteRef/>
      </w:r>
      <w:r>
        <w:t xml:space="preserve"> </w:t>
      </w:r>
      <w:r w:rsidRPr="00426548">
        <w:rPr>
          <w:rFonts w:ascii="Arial" w:hAnsi="Arial" w:cs="Arial"/>
        </w:rPr>
        <w:t>Se refiere a contratos suscritos en ejecución.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969864" w14:textId="77777777" w:rsidR="00C3008C" w:rsidRPr="00944AEF" w:rsidRDefault="00C3008C" w:rsidP="00944AEF">
    <w:pPr>
      <w:pStyle w:val="Encabezado"/>
      <w:jc w:val="center"/>
    </w:pPr>
    <w:r>
      <w:rPr>
        <w:noProof/>
        <w:lang w:eastAsia="es-CO"/>
      </w:rPr>
      <w:drawing>
        <wp:inline distT="0" distB="0" distL="0" distR="0" wp14:anchorId="7A5C7F0A" wp14:editId="4982A4DC">
          <wp:extent cx="2194398" cy="87820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s_Bogotá.png"/>
                  <pic:cNvPicPr/>
                </pic:nvPicPr>
                <pic:blipFill>
                  <a:blip r:embed="rId1">
                    <a:extLst>
                      <a:ext uri="{28A0092B-C50C-407E-A947-70E740481C1C}">
                        <a14:useLocalDpi xmlns:a14="http://schemas.microsoft.com/office/drawing/2010/main" val="0"/>
                      </a:ext>
                    </a:extLst>
                  </a:blip>
                  <a:stretch>
                    <a:fillRect/>
                  </a:stretch>
                </pic:blipFill>
                <pic:spPr>
                  <a:xfrm>
                    <a:off x="0" y="0"/>
                    <a:ext cx="2245607" cy="898699"/>
                  </a:xfrm>
                  <a:prstGeom prst="rect">
                    <a:avLst/>
                  </a:prstGeom>
                </pic:spPr>
              </pic:pic>
            </a:graphicData>
          </a:graphic>
        </wp:inline>
      </w:drawing>
    </w:r>
  </w:p>
  <w:p w14:paraId="38613787" w14:textId="43016AF1" w:rsidR="00C3008C" w:rsidRPr="00955548" w:rsidRDefault="00C3008C" w:rsidP="00B312D7">
    <w:pPr>
      <w:tabs>
        <w:tab w:val="center" w:pos="4252"/>
        <w:tab w:val="right" w:pos="8504"/>
      </w:tabs>
      <w:spacing w:after="0" w:line="240" w:lineRule="auto"/>
      <w:jc w:val="center"/>
      <w:rPr>
        <w:rFonts w:ascii="Arial" w:eastAsia="Times New Roman" w:hAnsi="Arial" w:cs="Arial"/>
        <w:sz w:val="16"/>
        <w:szCs w:val="16"/>
        <w:lang w:val="es-ES_tradnl" w:eastAsia="es-ES"/>
      </w:rPr>
    </w:pPr>
    <w:r>
      <w:rPr>
        <w:rFonts w:ascii="Arial" w:eastAsia="Times New Roman" w:hAnsi="Arial" w:cs="Arial"/>
        <w:sz w:val="16"/>
        <w:szCs w:val="16"/>
        <w:lang w:val="es-ES_tradnl" w:eastAsia="es-ES"/>
      </w:rPr>
      <w:t xml:space="preserve">Anexo </w:t>
    </w:r>
    <w:r w:rsidR="00700E1C">
      <w:rPr>
        <w:rFonts w:ascii="Arial" w:eastAsia="Times New Roman" w:hAnsi="Arial" w:cs="Arial"/>
        <w:sz w:val="16"/>
        <w:szCs w:val="16"/>
        <w:lang w:val="es-ES_tradnl" w:eastAsia="es-ES"/>
      </w:rPr>
      <w:t>No.</w:t>
    </w:r>
    <w:r w:rsidR="007B5E8F">
      <w:rPr>
        <w:rFonts w:ascii="Arial" w:eastAsia="Times New Roman" w:hAnsi="Arial" w:cs="Arial"/>
        <w:sz w:val="16"/>
        <w:szCs w:val="16"/>
        <w:lang w:val="es-ES_tradnl" w:eastAsia="es-ES"/>
      </w:rPr>
      <w:t xml:space="preserve"> </w:t>
    </w:r>
    <w:r w:rsidR="00157A82">
      <w:rPr>
        <w:rFonts w:ascii="Arial" w:eastAsia="Times New Roman" w:hAnsi="Arial" w:cs="Arial"/>
        <w:sz w:val="16"/>
        <w:szCs w:val="16"/>
        <w:lang w:val="es-ES_tradnl" w:eastAsia="es-ES"/>
      </w:rPr>
      <w:t>00</w:t>
    </w:r>
    <w:r w:rsidR="00700E1C">
      <w:rPr>
        <w:rFonts w:ascii="Arial" w:eastAsia="Times New Roman" w:hAnsi="Arial" w:cs="Arial"/>
        <w:sz w:val="16"/>
        <w:szCs w:val="16"/>
        <w:lang w:val="es-ES_tradnl" w:eastAsia="es-ES"/>
      </w:rPr>
      <w:t>1</w:t>
    </w:r>
    <w:r>
      <w:rPr>
        <w:rFonts w:ascii="Arial" w:eastAsia="Times New Roman" w:hAnsi="Arial" w:cs="Arial"/>
        <w:sz w:val="16"/>
        <w:szCs w:val="16"/>
        <w:lang w:val="es-ES_tradnl" w:eastAsia="es-ES"/>
      </w:rPr>
      <w:t xml:space="preserve"> </w:t>
    </w:r>
    <w:r w:rsidR="00BC5ABE">
      <w:rPr>
        <w:rFonts w:ascii="Arial" w:eastAsia="Times New Roman" w:hAnsi="Arial" w:cs="Arial"/>
        <w:sz w:val="16"/>
        <w:szCs w:val="16"/>
        <w:lang w:val="es-ES_tradnl" w:eastAsia="es-ES"/>
      </w:rPr>
      <w:t>-</w:t>
    </w:r>
    <w:r>
      <w:rPr>
        <w:rFonts w:ascii="Arial" w:eastAsia="Times New Roman" w:hAnsi="Arial" w:cs="Arial"/>
        <w:sz w:val="16"/>
        <w:szCs w:val="16"/>
        <w:lang w:val="es-ES_tradnl" w:eastAsia="es-ES"/>
      </w:rPr>
      <w:t xml:space="preserve"> </w:t>
    </w:r>
    <w:r w:rsidRPr="00955548">
      <w:rPr>
        <w:rFonts w:ascii="Arial" w:eastAsia="Times New Roman" w:hAnsi="Arial" w:cs="Arial"/>
        <w:sz w:val="16"/>
        <w:szCs w:val="16"/>
        <w:lang w:val="es-ES_tradnl" w:eastAsia="es-ES"/>
      </w:rPr>
      <w:t xml:space="preserve">Invitación Pública                                       </w:t>
    </w:r>
  </w:p>
  <w:p w14:paraId="049C11FC" w14:textId="3C0201B3" w:rsidR="00C3008C" w:rsidRPr="00955548" w:rsidRDefault="00C3008C" w:rsidP="00B312D7">
    <w:pPr>
      <w:tabs>
        <w:tab w:val="center" w:pos="4252"/>
        <w:tab w:val="right" w:pos="8504"/>
      </w:tabs>
      <w:spacing w:after="0" w:line="240" w:lineRule="auto"/>
      <w:jc w:val="center"/>
      <w:rPr>
        <w:rFonts w:ascii="Arial" w:eastAsia="Times New Roman" w:hAnsi="Arial" w:cs="Arial"/>
        <w:sz w:val="16"/>
        <w:szCs w:val="16"/>
        <w:lang w:val="es-ES_tradnl" w:eastAsia="es-ES"/>
      </w:rPr>
    </w:pPr>
    <w:r w:rsidRPr="00955548">
      <w:rPr>
        <w:rFonts w:ascii="Arial" w:eastAsia="Times New Roman" w:hAnsi="Arial" w:cs="Arial"/>
        <w:sz w:val="16"/>
        <w:szCs w:val="16"/>
        <w:lang w:val="es-ES_tradnl" w:eastAsia="es-ES"/>
      </w:rPr>
      <w:t>Proceso de Selección de Mínim</w:t>
    </w:r>
    <w:r w:rsidRPr="00700E1C">
      <w:rPr>
        <w:rFonts w:ascii="Arial" w:eastAsia="Times New Roman" w:hAnsi="Arial" w:cs="Arial"/>
        <w:sz w:val="16"/>
        <w:szCs w:val="16"/>
        <w:lang w:val="es-ES_tradnl" w:eastAsia="es-ES"/>
      </w:rPr>
      <w:t>a Cuantía No. DASCD-SMIC-0</w:t>
    </w:r>
    <w:r w:rsidR="00700E1C" w:rsidRPr="00700E1C">
      <w:rPr>
        <w:rFonts w:ascii="Arial" w:eastAsia="Times New Roman" w:hAnsi="Arial" w:cs="Arial"/>
        <w:sz w:val="16"/>
        <w:szCs w:val="16"/>
        <w:lang w:val="es-ES_tradnl" w:eastAsia="es-ES"/>
      </w:rPr>
      <w:t>1</w:t>
    </w:r>
    <w:r w:rsidR="00EB246B">
      <w:rPr>
        <w:rFonts w:ascii="Arial" w:eastAsia="Times New Roman" w:hAnsi="Arial" w:cs="Arial"/>
        <w:sz w:val="16"/>
        <w:szCs w:val="16"/>
        <w:lang w:val="es-ES_tradnl" w:eastAsia="es-ES"/>
      </w:rPr>
      <w:t>4</w:t>
    </w:r>
    <w:r w:rsidRPr="00700E1C">
      <w:rPr>
        <w:rFonts w:ascii="Arial" w:eastAsia="Times New Roman" w:hAnsi="Arial" w:cs="Arial"/>
        <w:sz w:val="16"/>
        <w:szCs w:val="16"/>
        <w:lang w:val="es-ES_tradnl" w:eastAsia="es-ES"/>
      </w:rPr>
      <w:t>-202</w:t>
    </w:r>
    <w:r w:rsidR="000C4D13" w:rsidRPr="00700E1C">
      <w:rPr>
        <w:rFonts w:ascii="Arial" w:eastAsia="Times New Roman" w:hAnsi="Arial" w:cs="Arial"/>
        <w:sz w:val="16"/>
        <w:szCs w:val="16"/>
        <w:lang w:val="es-ES_tradnl" w:eastAsia="es-ES"/>
      </w:rPr>
      <w:t>6</w:t>
    </w:r>
  </w:p>
  <w:p w14:paraId="726A9F26" w14:textId="77777777" w:rsidR="00C3008C" w:rsidRPr="00C53BC2" w:rsidRDefault="00C3008C" w:rsidP="007222D6">
    <w:pPr>
      <w:pStyle w:val="Encabezado"/>
      <w:tabs>
        <w:tab w:val="clear" w:pos="4252"/>
        <w:tab w:val="clear" w:pos="8504"/>
        <w:tab w:val="left" w:pos="3930"/>
      </w:tabs>
      <w:rPr>
        <w:sz w:val="2"/>
      </w:rPr>
    </w:pPr>
    <w:r>
      <w:tab/>
    </w:r>
  </w:p>
  <w:p w14:paraId="37332BF1" w14:textId="77777777" w:rsidR="00C3008C" w:rsidRPr="00C53BC2" w:rsidRDefault="00C3008C">
    <w:pP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F239AA" w14:textId="77777777" w:rsidR="00C3008C" w:rsidRDefault="00C3008C" w:rsidP="005A090F">
    <w:pPr>
      <w:pStyle w:val="Encabezado"/>
      <w:jc w:val="center"/>
    </w:pPr>
    <w:r>
      <w:rPr>
        <w:noProof/>
        <w:lang w:eastAsia="es-CO"/>
      </w:rPr>
      <w:drawing>
        <wp:inline distT="0" distB="0" distL="0" distR="0" wp14:anchorId="43B85031" wp14:editId="10E95367">
          <wp:extent cx="2343150" cy="937737"/>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s_Bogotá.png"/>
                  <pic:cNvPicPr/>
                </pic:nvPicPr>
                <pic:blipFill>
                  <a:blip r:embed="rId1">
                    <a:extLst>
                      <a:ext uri="{28A0092B-C50C-407E-A947-70E740481C1C}">
                        <a14:useLocalDpi xmlns:a14="http://schemas.microsoft.com/office/drawing/2010/main" val="0"/>
                      </a:ext>
                    </a:extLst>
                  </a:blip>
                  <a:stretch>
                    <a:fillRect/>
                  </a:stretch>
                </pic:blipFill>
                <pic:spPr>
                  <a:xfrm>
                    <a:off x="0" y="0"/>
                    <a:ext cx="2371672" cy="94915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40144"/>
    <w:multiLevelType w:val="hybridMultilevel"/>
    <w:tmpl w:val="AF200C8E"/>
    <w:lvl w:ilvl="0" w:tplc="F2EE5AE6">
      <w:start w:val="1"/>
      <w:numFmt w:val="lowerLetter"/>
      <w:lvlText w:val="%1."/>
      <w:lvlJc w:val="left"/>
      <w:pPr>
        <w:ind w:left="1080" w:hanging="360"/>
      </w:pPr>
      <w:rPr>
        <w:rFonts w:cs="Times New Roman" w:hint="default"/>
      </w:rPr>
    </w:lvl>
    <w:lvl w:ilvl="1" w:tplc="0C0A0019" w:tentative="1">
      <w:start w:val="1"/>
      <w:numFmt w:val="lowerLetter"/>
      <w:lvlText w:val="%2."/>
      <w:lvlJc w:val="left"/>
      <w:pPr>
        <w:ind w:left="1800" w:hanging="360"/>
      </w:pPr>
      <w:rPr>
        <w:rFonts w:cs="Times New Roman"/>
      </w:rPr>
    </w:lvl>
    <w:lvl w:ilvl="2" w:tplc="0C0A001B" w:tentative="1">
      <w:start w:val="1"/>
      <w:numFmt w:val="lowerRoman"/>
      <w:lvlText w:val="%3."/>
      <w:lvlJc w:val="right"/>
      <w:pPr>
        <w:ind w:left="2520" w:hanging="180"/>
      </w:pPr>
      <w:rPr>
        <w:rFonts w:cs="Times New Roman"/>
      </w:rPr>
    </w:lvl>
    <w:lvl w:ilvl="3" w:tplc="0C0A000F" w:tentative="1">
      <w:start w:val="1"/>
      <w:numFmt w:val="decimal"/>
      <w:lvlText w:val="%4."/>
      <w:lvlJc w:val="left"/>
      <w:pPr>
        <w:ind w:left="3240" w:hanging="360"/>
      </w:pPr>
      <w:rPr>
        <w:rFonts w:cs="Times New Roman"/>
      </w:rPr>
    </w:lvl>
    <w:lvl w:ilvl="4" w:tplc="0C0A0019" w:tentative="1">
      <w:start w:val="1"/>
      <w:numFmt w:val="lowerLetter"/>
      <w:lvlText w:val="%5."/>
      <w:lvlJc w:val="left"/>
      <w:pPr>
        <w:ind w:left="3960" w:hanging="360"/>
      </w:pPr>
      <w:rPr>
        <w:rFonts w:cs="Times New Roman"/>
      </w:rPr>
    </w:lvl>
    <w:lvl w:ilvl="5" w:tplc="0C0A001B" w:tentative="1">
      <w:start w:val="1"/>
      <w:numFmt w:val="lowerRoman"/>
      <w:lvlText w:val="%6."/>
      <w:lvlJc w:val="right"/>
      <w:pPr>
        <w:ind w:left="4680" w:hanging="180"/>
      </w:pPr>
      <w:rPr>
        <w:rFonts w:cs="Times New Roman"/>
      </w:rPr>
    </w:lvl>
    <w:lvl w:ilvl="6" w:tplc="0C0A000F" w:tentative="1">
      <w:start w:val="1"/>
      <w:numFmt w:val="decimal"/>
      <w:lvlText w:val="%7."/>
      <w:lvlJc w:val="left"/>
      <w:pPr>
        <w:ind w:left="5400" w:hanging="360"/>
      </w:pPr>
      <w:rPr>
        <w:rFonts w:cs="Times New Roman"/>
      </w:rPr>
    </w:lvl>
    <w:lvl w:ilvl="7" w:tplc="0C0A0019" w:tentative="1">
      <w:start w:val="1"/>
      <w:numFmt w:val="lowerLetter"/>
      <w:lvlText w:val="%8."/>
      <w:lvlJc w:val="left"/>
      <w:pPr>
        <w:ind w:left="6120" w:hanging="360"/>
      </w:pPr>
      <w:rPr>
        <w:rFonts w:cs="Times New Roman"/>
      </w:rPr>
    </w:lvl>
    <w:lvl w:ilvl="8" w:tplc="0C0A001B" w:tentative="1">
      <w:start w:val="1"/>
      <w:numFmt w:val="lowerRoman"/>
      <w:lvlText w:val="%9."/>
      <w:lvlJc w:val="right"/>
      <w:pPr>
        <w:ind w:left="6840" w:hanging="180"/>
      </w:pPr>
      <w:rPr>
        <w:rFonts w:cs="Times New Roman"/>
      </w:rPr>
    </w:lvl>
  </w:abstractNum>
  <w:abstractNum w:abstractNumId="1" w15:restartNumberingAfterBreak="0">
    <w:nsid w:val="09D850AA"/>
    <w:multiLevelType w:val="hybridMultilevel"/>
    <w:tmpl w:val="4B3486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EAD14AB"/>
    <w:multiLevelType w:val="hybridMultilevel"/>
    <w:tmpl w:val="77A21B38"/>
    <w:lvl w:ilvl="0" w:tplc="465CA076">
      <w:start w:val="1"/>
      <w:numFmt w:val="lowerLetter"/>
      <w:lvlText w:val="%1."/>
      <w:lvlJc w:val="left"/>
      <w:pPr>
        <w:ind w:left="1080" w:hanging="36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 w15:restartNumberingAfterBreak="0">
    <w:nsid w:val="2EA52150"/>
    <w:multiLevelType w:val="multilevel"/>
    <w:tmpl w:val="5616F306"/>
    <w:lvl w:ilvl="0">
      <w:numFmt w:val="bullet"/>
      <w:lvlText w:val="-"/>
      <w:lvlJc w:val="left"/>
      <w:pPr>
        <w:ind w:left="1001" w:hanging="709"/>
      </w:pPr>
      <w:rPr>
        <w:rFonts w:ascii="Arial" w:eastAsia="Arial" w:hAnsi="Arial" w:cs="Arial"/>
        <w:sz w:val="20"/>
        <w:szCs w:val="20"/>
      </w:rPr>
    </w:lvl>
    <w:lvl w:ilvl="1">
      <w:numFmt w:val="bullet"/>
      <w:lvlText w:val="•"/>
      <w:lvlJc w:val="left"/>
      <w:pPr>
        <w:ind w:left="1988" w:hanging="709"/>
      </w:pPr>
    </w:lvl>
    <w:lvl w:ilvl="2">
      <w:numFmt w:val="bullet"/>
      <w:lvlText w:val="•"/>
      <w:lvlJc w:val="left"/>
      <w:pPr>
        <w:ind w:left="2977" w:hanging="709"/>
      </w:pPr>
    </w:lvl>
    <w:lvl w:ilvl="3">
      <w:numFmt w:val="bullet"/>
      <w:lvlText w:val="•"/>
      <w:lvlJc w:val="left"/>
      <w:pPr>
        <w:ind w:left="3966" w:hanging="708"/>
      </w:pPr>
    </w:lvl>
    <w:lvl w:ilvl="4">
      <w:numFmt w:val="bullet"/>
      <w:lvlText w:val="•"/>
      <w:lvlJc w:val="left"/>
      <w:pPr>
        <w:ind w:left="4955" w:hanging="709"/>
      </w:pPr>
    </w:lvl>
    <w:lvl w:ilvl="5">
      <w:numFmt w:val="bullet"/>
      <w:lvlText w:val="•"/>
      <w:lvlJc w:val="left"/>
      <w:pPr>
        <w:ind w:left="5944" w:hanging="709"/>
      </w:pPr>
    </w:lvl>
    <w:lvl w:ilvl="6">
      <w:numFmt w:val="bullet"/>
      <w:lvlText w:val="•"/>
      <w:lvlJc w:val="left"/>
      <w:pPr>
        <w:ind w:left="6933" w:hanging="709"/>
      </w:pPr>
    </w:lvl>
    <w:lvl w:ilvl="7">
      <w:numFmt w:val="bullet"/>
      <w:lvlText w:val="•"/>
      <w:lvlJc w:val="left"/>
      <w:pPr>
        <w:ind w:left="7922" w:hanging="707"/>
      </w:pPr>
    </w:lvl>
    <w:lvl w:ilvl="8">
      <w:numFmt w:val="bullet"/>
      <w:lvlText w:val="•"/>
      <w:lvlJc w:val="left"/>
      <w:pPr>
        <w:ind w:left="8911" w:hanging="709"/>
      </w:pPr>
    </w:lvl>
  </w:abstractNum>
  <w:abstractNum w:abstractNumId="4" w15:restartNumberingAfterBreak="0">
    <w:nsid w:val="35D26B17"/>
    <w:multiLevelType w:val="hybridMultilevel"/>
    <w:tmpl w:val="57E6AD06"/>
    <w:lvl w:ilvl="0" w:tplc="E108AB5C">
      <w:start w:val="1"/>
      <w:numFmt w:val="lowerLetter"/>
      <w:lvlText w:val="%1."/>
      <w:lvlJc w:val="left"/>
      <w:pPr>
        <w:ind w:left="1068" w:hanging="360"/>
      </w:pPr>
      <w:rPr>
        <w:rFonts w:cs="Times New Roman" w:hint="default"/>
      </w:rPr>
    </w:lvl>
    <w:lvl w:ilvl="1" w:tplc="0C0A0019" w:tentative="1">
      <w:start w:val="1"/>
      <w:numFmt w:val="lowerLetter"/>
      <w:lvlText w:val="%2."/>
      <w:lvlJc w:val="left"/>
      <w:pPr>
        <w:ind w:left="1788" w:hanging="360"/>
      </w:pPr>
      <w:rPr>
        <w:rFonts w:cs="Times New Roman"/>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5" w15:restartNumberingAfterBreak="0">
    <w:nsid w:val="36C135D8"/>
    <w:multiLevelType w:val="hybridMultilevel"/>
    <w:tmpl w:val="C7ACC48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39436BE1"/>
    <w:multiLevelType w:val="hybridMultilevel"/>
    <w:tmpl w:val="6AC21378"/>
    <w:lvl w:ilvl="0" w:tplc="0C0A0001">
      <w:start w:val="1"/>
      <w:numFmt w:val="bullet"/>
      <w:lvlText w:val=""/>
      <w:lvlJc w:val="left"/>
      <w:pPr>
        <w:ind w:left="720" w:hanging="360"/>
      </w:pPr>
      <w:rPr>
        <w:rFonts w:ascii="Symbol" w:hAnsi="Symbol" w:hint="default"/>
      </w:rPr>
    </w:lvl>
    <w:lvl w:ilvl="1" w:tplc="37225D9C">
      <w:numFmt w:val="bullet"/>
      <w:lvlText w:val="•"/>
      <w:lvlJc w:val="left"/>
      <w:pPr>
        <w:ind w:left="1680" w:hanging="60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C747692"/>
    <w:multiLevelType w:val="hybridMultilevel"/>
    <w:tmpl w:val="FD44E15C"/>
    <w:lvl w:ilvl="0" w:tplc="4B6241E8">
      <w:start w:val="1"/>
      <w:numFmt w:val="bullet"/>
      <w:lvlText w:val=""/>
      <w:lvlJc w:val="left"/>
      <w:pPr>
        <w:ind w:left="720" w:hanging="360"/>
      </w:pPr>
      <w:rPr>
        <w:rFonts w:ascii="Symbol" w:hAnsi="Symbol" w:hint="default"/>
        <w:color w:val="auto"/>
      </w:rPr>
    </w:lvl>
    <w:lvl w:ilvl="1" w:tplc="03F07FF2">
      <w:numFmt w:val="bullet"/>
      <w:lvlText w:val="-"/>
      <w:lvlJc w:val="left"/>
      <w:pPr>
        <w:ind w:left="1440" w:hanging="360"/>
      </w:pPr>
      <w:rPr>
        <w:rFonts w:ascii="Arial" w:eastAsia="Times New Roman"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CDF7D37"/>
    <w:multiLevelType w:val="hybridMultilevel"/>
    <w:tmpl w:val="19E82F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47170C5B"/>
    <w:multiLevelType w:val="hybridMultilevel"/>
    <w:tmpl w:val="E16EC18A"/>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0" w15:restartNumberingAfterBreak="0">
    <w:nsid w:val="4FB46A5F"/>
    <w:multiLevelType w:val="hybridMultilevel"/>
    <w:tmpl w:val="289AF804"/>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508306BB"/>
    <w:multiLevelType w:val="hybridMultilevel"/>
    <w:tmpl w:val="957E791A"/>
    <w:lvl w:ilvl="0" w:tplc="4BA2D8CE">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1183CAA"/>
    <w:multiLevelType w:val="multilevel"/>
    <w:tmpl w:val="E224FBB4"/>
    <w:lvl w:ilvl="0">
      <w:start w:val="1"/>
      <w:numFmt w:val="decimal"/>
      <w:lvlText w:val="%1"/>
      <w:lvlJc w:val="left"/>
      <w:pPr>
        <w:ind w:left="360" w:hanging="360"/>
      </w:pPr>
      <w:rPr>
        <w:rFonts w:hint="default"/>
        <w:b/>
        <w:u w:val="none"/>
      </w:rPr>
    </w:lvl>
    <w:lvl w:ilvl="1">
      <w:start w:val="4"/>
      <w:numFmt w:val="decimal"/>
      <w:lvlText w:val="%1.%2"/>
      <w:lvlJc w:val="left"/>
      <w:pPr>
        <w:ind w:left="1069" w:hanging="360"/>
      </w:pPr>
      <w:rPr>
        <w:rFonts w:hint="default"/>
        <w:b/>
        <w:u w:val="none"/>
      </w:rPr>
    </w:lvl>
    <w:lvl w:ilvl="2">
      <w:start w:val="1"/>
      <w:numFmt w:val="decimal"/>
      <w:lvlText w:val="%1.%2.%3"/>
      <w:lvlJc w:val="left"/>
      <w:pPr>
        <w:ind w:left="2138" w:hanging="720"/>
      </w:pPr>
      <w:rPr>
        <w:rFonts w:hint="default"/>
        <w:b/>
        <w:u w:val="single"/>
      </w:rPr>
    </w:lvl>
    <w:lvl w:ilvl="3">
      <w:start w:val="1"/>
      <w:numFmt w:val="decimal"/>
      <w:lvlText w:val="%1.%2.%3.%4"/>
      <w:lvlJc w:val="left"/>
      <w:pPr>
        <w:ind w:left="2847" w:hanging="720"/>
      </w:pPr>
      <w:rPr>
        <w:rFonts w:hint="default"/>
        <w:b/>
        <w:u w:val="single"/>
      </w:rPr>
    </w:lvl>
    <w:lvl w:ilvl="4">
      <w:start w:val="1"/>
      <w:numFmt w:val="decimal"/>
      <w:lvlText w:val="%1.%2.%3.%4.%5"/>
      <w:lvlJc w:val="left"/>
      <w:pPr>
        <w:ind w:left="3916" w:hanging="1080"/>
      </w:pPr>
      <w:rPr>
        <w:rFonts w:hint="default"/>
        <w:b/>
        <w:u w:val="single"/>
      </w:rPr>
    </w:lvl>
    <w:lvl w:ilvl="5">
      <w:start w:val="1"/>
      <w:numFmt w:val="decimal"/>
      <w:lvlText w:val="%1.%2.%3.%4.%5.%6"/>
      <w:lvlJc w:val="left"/>
      <w:pPr>
        <w:ind w:left="4625" w:hanging="1080"/>
      </w:pPr>
      <w:rPr>
        <w:rFonts w:hint="default"/>
        <w:b/>
        <w:u w:val="single"/>
      </w:rPr>
    </w:lvl>
    <w:lvl w:ilvl="6">
      <w:start w:val="1"/>
      <w:numFmt w:val="decimal"/>
      <w:lvlText w:val="%1.%2.%3.%4.%5.%6.%7"/>
      <w:lvlJc w:val="left"/>
      <w:pPr>
        <w:ind w:left="5694" w:hanging="1440"/>
      </w:pPr>
      <w:rPr>
        <w:rFonts w:hint="default"/>
        <w:b/>
        <w:u w:val="single"/>
      </w:rPr>
    </w:lvl>
    <w:lvl w:ilvl="7">
      <w:start w:val="1"/>
      <w:numFmt w:val="decimal"/>
      <w:lvlText w:val="%1.%2.%3.%4.%5.%6.%7.%8"/>
      <w:lvlJc w:val="left"/>
      <w:pPr>
        <w:ind w:left="6403" w:hanging="1440"/>
      </w:pPr>
      <w:rPr>
        <w:rFonts w:hint="default"/>
        <w:b/>
        <w:u w:val="single"/>
      </w:rPr>
    </w:lvl>
    <w:lvl w:ilvl="8">
      <w:start w:val="1"/>
      <w:numFmt w:val="decimal"/>
      <w:lvlText w:val="%1.%2.%3.%4.%5.%6.%7.%8.%9"/>
      <w:lvlJc w:val="left"/>
      <w:pPr>
        <w:ind w:left="7472" w:hanging="1800"/>
      </w:pPr>
      <w:rPr>
        <w:rFonts w:hint="default"/>
        <w:b/>
        <w:u w:val="single"/>
      </w:rPr>
    </w:lvl>
  </w:abstractNum>
  <w:abstractNum w:abstractNumId="13" w15:restartNumberingAfterBreak="0">
    <w:nsid w:val="53582CF1"/>
    <w:multiLevelType w:val="hybridMultilevel"/>
    <w:tmpl w:val="DBFA98B6"/>
    <w:lvl w:ilvl="0" w:tplc="37225D9C">
      <w:numFmt w:val="bullet"/>
      <w:lvlText w:val="•"/>
      <w:lvlJc w:val="left"/>
      <w:pPr>
        <w:ind w:left="1440" w:hanging="360"/>
      </w:pPr>
      <w:rPr>
        <w:rFonts w:ascii="Arial" w:eastAsia="Times New Roman" w:hAnsi="Arial" w:cs="Aria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14" w15:restartNumberingAfterBreak="0">
    <w:nsid w:val="58685540"/>
    <w:multiLevelType w:val="multilevel"/>
    <w:tmpl w:val="A1303FA2"/>
    <w:lvl w:ilvl="0">
      <w:start w:val="2"/>
      <w:numFmt w:val="decimal"/>
      <w:lvlText w:val="%1."/>
      <w:lvlJc w:val="left"/>
      <w:pPr>
        <w:ind w:left="360" w:hanging="360"/>
      </w:pPr>
      <w:rPr>
        <w:rFonts w:hint="default"/>
      </w:rPr>
    </w:lvl>
    <w:lvl w:ilvl="1">
      <w:start w:val="2"/>
      <w:numFmt w:val="decimal"/>
      <w:lvlText w:val="%1.%2."/>
      <w:lvlJc w:val="left"/>
      <w:pPr>
        <w:ind w:left="284" w:hanging="360"/>
      </w:pPr>
      <w:rPr>
        <w:rFonts w:hint="default"/>
      </w:rPr>
    </w:lvl>
    <w:lvl w:ilvl="2">
      <w:start w:val="1"/>
      <w:numFmt w:val="decimal"/>
      <w:lvlText w:val="%1.%2.%3."/>
      <w:lvlJc w:val="left"/>
      <w:pPr>
        <w:ind w:left="568" w:hanging="720"/>
      </w:pPr>
      <w:rPr>
        <w:rFonts w:hint="default"/>
      </w:rPr>
    </w:lvl>
    <w:lvl w:ilvl="3">
      <w:start w:val="1"/>
      <w:numFmt w:val="decimal"/>
      <w:lvlText w:val="%1.%2.%3.%4."/>
      <w:lvlJc w:val="left"/>
      <w:pPr>
        <w:ind w:left="492" w:hanging="720"/>
      </w:pPr>
      <w:rPr>
        <w:rFonts w:hint="default"/>
      </w:rPr>
    </w:lvl>
    <w:lvl w:ilvl="4">
      <w:start w:val="1"/>
      <w:numFmt w:val="decimal"/>
      <w:lvlText w:val="%1.%2.%3.%4.%5."/>
      <w:lvlJc w:val="left"/>
      <w:pPr>
        <w:ind w:left="776" w:hanging="1080"/>
      </w:pPr>
      <w:rPr>
        <w:rFonts w:hint="default"/>
      </w:rPr>
    </w:lvl>
    <w:lvl w:ilvl="5">
      <w:start w:val="1"/>
      <w:numFmt w:val="decimal"/>
      <w:lvlText w:val="%1.%2.%3.%4.%5.%6."/>
      <w:lvlJc w:val="left"/>
      <w:pPr>
        <w:ind w:left="700" w:hanging="1080"/>
      </w:pPr>
      <w:rPr>
        <w:rFonts w:hint="default"/>
      </w:rPr>
    </w:lvl>
    <w:lvl w:ilvl="6">
      <w:start w:val="1"/>
      <w:numFmt w:val="decimal"/>
      <w:lvlText w:val="%1.%2.%3.%4.%5.%6.%7."/>
      <w:lvlJc w:val="left"/>
      <w:pPr>
        <w:ind w:left="984" w:hanging="1440"/>
      </w:pPr>
      <w:rPr>
        <w:rFonts w:hint="default"/>
      </w:rPr>
    </w:lvl>
    <w:lvl w:ilvl="7">
      <w:start w:val="1"/>
      <w:numFmt w:val="decimal"/>
      <w:lvlText w:val="%1.%2.%3.%4.%5.%6.%7.%8."/>
      <w:lvlJc w:val="left"/>
      <w:pPr>
        <w:ind w:left="908" w:hanging="1440"/>
      </w:pPr>
      <w:rPr>
        <w:rFonts w:hint="default"/>
      </w:rPr>
    </w:lvl>
    <w:lvl w:ilvl="8">
      <w:start w:val="1"/>
      <w:numFmt w:val="decimal"/>
      <w:lvlText w:val="%1.%2.%3.%4.%5.%6.%7.%8.%9."/>
      <w:lvlJc w:val="left"/>
      <w:pPr>
        <w:ind w:left="1192" w:hanging="1800"/>
      </w:pPr>
      <w:rPr>
        <w:rFonts w:hint="default"/>
      </w:rPr>
    </w:lvl>
  </w:abstractNum>
  <w:abstractNum w:abstractNumId="15" w15:restartNumberingAfterBreak="0">
    <w:nsid w:val="5DAC4BAC"/>
    <w:multiLevelType w:val="multilevel"/>
    <w:tmpl w:val="AC34C6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0CC2DDE"/>
    <w:multiLevelType w:val="multilevel"/>
    <w:tmpl w:val="CB9E1B4A"/>
    <w:lvl w:ilvl="0">
      <w:numFmt w:val="bullet"/>
      <w:lvlText w:val="•"/>
      <w:lvlJc w:val="left"/>
      <w:pPr>
        <w:ind w:left="605" w:hanging="284"/>
      </w:pPr>
      <w:rPr>
        <w:rFonts w:ascii="Arial" w:eastAsia="Arial" w:hAnsi="Arial" w:cs="Arial"/>
        <w:sz w:val="20"/>
        <w:szCs w:val="20"/>
      </w:rPr>
    </w:lvl>
    <w:lvl w:ilvl="1">
      <w:numFmt w:val="bullet"/>
      <w:lvlText w:val="•"/>
      <w:lvlJc w:val="left"/>
      <w:pPr>
        <w:ind w:left="1628" w:hanging="284"/>
      </w:pPr>
    </w:lvl>
    <w:lvl w:ilvl="2">
      <w:numFmt w:val="bullet"/>
      <w:lvlText w:val="•"/>
      <w:lvlJc w:val="left"/>
      <w:pPr>
        <w:ind w:left="2657" w:hanging="284"/>
      </w:pPr>
    </w:lvl>
    <w:lvl w:ilvl="3">
      <w:numFmt w:val="bullet"/>
      <w:lvlText w:val="•"/>
      <w:lvlJc w:val="left"/>
      <w:pPr>
        <w:ind w:left="3686" w:hanging="283"/>
      </w:pPr>
    </w:lvl>
    <w:lvl w:ilvl="4">
      <w:numFmt w:val="bullet"/>
      <w:lvlText w:val="•"/>
      <w:lvlJc w:val="left"/>
      <w:pPr>
        <w:ind w:left="4715" w:hanging="284"/>
      </w:pPr>
    </w:lvl>
    <w:lvl w:ilvl="5">
      <w:numFmt w:val="bullet"/>
      <w:lvlText w:val="•"/>
      <w:lvlJc w:val="left"/>
      <w:pPr>
        <w:ind w:left="5744" w:hanging="284"/>
      </w:pPr>
    </w:lvl>
    <w:lvl w:ilvl="6">
      <w:numFmt w:val="bullet"/>
      <w:lvlText w:val="•"/>
      <w:lvlJc w:val="left"/>
      <w:pPr>
        <w:ind w:left="6773" w:hanging="284"/>
      </w:pPr>
    </w:lvl>
    <w:lvl w:ilvl="7">
      <w:numFmt w:val="bullet"/>
      <w:lvlText w:val="•"/>
      <w:lvlJc w:val="left"/>
      <w:pPr>
        <w:ind w:left="7802" w:hanging="282"/>
      </w:pPr>
    </w:lvl>
    <w:lvl w:ilvl="8">
      <w:numFmt w:val="bullet"/>
      <w:lvlText w:val="•"/>
      <w:lvlJc w:val="left"/>
      <w:pPr>
        <w:ind w:left="8831" w:hanging="284"/>
      </w:pPr>
    </w:lvl>
  </w:abstractNum>
  <w:abstractNum w:abstractNumId="17" w15:restartNumberingAfterBreak="0">
    <w:nsid w:val="63434E1D"/>
    <w:multiLevelType w:val="hybridMultilevel"/>
    <w:tmpl w:val="32403DA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5BE6ECE"/>
    <w:multiLevelType w:val="hybridMultilevel"/>
    <w:tmpl w:val="595A5048"/>
    <w:lvl w:ilvl="0" w:tplc="604EEEE8">
      <w:numFmt w:val="bullet"/>
      <w:lvlText w:val="•"/>
      <w:lvlJc w:val="left"/>
      <w:pPr>
        <w:ind w:left="746" w:hanging="284"/>
      </w:pPr>
      <w:rPr>
        <w:rFonts w:ascii="Arial" w:eastAsia="Arial" w:hAnsi="Arial" w:cs="Arial" w:hint="default"/>
        <w:b w:val="0"/>
        <w:bCs w:val="0"/>
        <w:i w:val="0"/>
        <w:iCs w:val="0"/>
        <w:spacing w:val="0"/>
        <w:w w:val="99"/>
        <w:sz w:val="20"/>
        <w:szCs w:val="20"/>
        <w:lang w:val="es-ES" w:eastAsia="en-US" w:bidi="ar-SA"/>
      </w:rPr>
    </w:lvl>
    <w:lvl w:ilvl="1" w:tplc="D2882E28">
      <w:numFmt w:val="bullet"/>
      <w:lvlText w:val="•"/>
      <w:lvlJc w:val="left"/>
      <w:pPr>
        <w:ind w:left="1734" w:hanging="284"/>
      </w:pPr>
      <w:rPr>
        <w:rFonts w:hint="default"/>
        <w:lang w:val="es-ES" w:eastAsia="en-US" w:bidi="ar-SA"/>
      </w:rPr>
    </w:lvl>
    <w:lvl w:ilvl="2" w:tplc="3DD22436">
      <w:numFmt w:val="bullet"/>
      <w:lvlText w:val="•"/>
      <w:lvlJc w:val="left"/>
      <w:pPr>
        <w:ind w:left="2728" w:hanging="284"/>
      </w:pPr>
      <w:rPr>
        <w:rFonts w:hint="default"/>
        <w:lang w:val="es-ES" w:eastAsia="en-US" w:bidi="ar-SA"/>
      </w:rPr>
    </w:lvl>
    <w:lvl w:ilvl="3" w:tplc="B6FE9C92">
      <w:numFmt w:val="bullet"/>
      <w:lvlText w:val="•"/>
      <w:lvlJc w:val="left"/>
      <w:pPr>
        <w:ind w:left="3723" w:hanging="284"/>
      </w:pPr>
      <w:rPr>
        <w:rFonts w:hint="default"/>
        <w:lang w:val="es-ES" w:eastAsia="en-US" w:bidi="ar-SA"/>
      </w:rPr>
    </w:lvl>
    <w:lvl w:ilvl="4" w:tplc="350C6738">
      <w:numFmt w:val="bullet"/>
      <w:lvlText w:val="•"/>
      <w:lvlJc w:val="left"/>
      <w:pPr>
        <w:ind w:left="4717" w:hanging="284"/>
      </w:pPr>
      <w:rPr>
        <w:rFonts w:hint="default"/>
        <w:lang w:val="es-ES" w:eastAsia="en-US" w:bidi="ar-SA"/>
      </w:rPr>
    </w:lvl>
    <w:lvl w:ilvl="5" w:tplc="4C28EEAA">
      <w:numFmt w:val="bullet"/>
      <w:lvlText w:val="•"/>
      <w:lvlJc w:val="left"/>
      <w:pPr>
        <w:ind w:left="5712" w:hanging="284"/>
      </w:pPr>
      <w:rPr>
        <w:rFonts w:hint="default"/>
        <w:lang w:val="es-ES" w:eastAsia="en-US" w:bidi="ar-SA"/>
      </w:rPr>
    </w:lvl>
    <w:lvl w:ilvl="6" w:tplc="B2247D44">
      <w:numFmt w:val="bullet"/>
      <w:lvlText w:val="•"/>
      <w:lvlJc w:val="left"/>
      <w:pPr>
        <w:ind w:left="6706" w:hanging="284"/>
      </w:pPr>
      <w:rPr>
        <w:rFonts w:hint="default"/>
        <w:lang w:val="es-ES" w:eastAsia="en-US" w:bidi="ar-SA"/>
      </w:rPr>
    </w:lvl>
    <w:lvl w:ilvl="7" w:tplc="1CE4B016">
      <w:numFmt w:val="bullet"/>
      <w:lvlText w:val="•"/>
      <w:lvlJc w:val="left"/>
      <w:pPr>
        <w:ind w:left="7701" w:hanging="284"/>
      </w:pPr>
      <w:rPr>
        <w:rFonts w:hint="default"/>
        <w:lang w:val="es-ES" w:eastAsia="en-US" w:bidi="ar-SA"/>
      </w:rPr>
    </w:lvl>
    <w:lvl w:ilvl="8" w:tplc="E91683B2">
      <w:numFmt w:val="bullet"/>
      <w:lvlText w:val="•"/>
      <w:lvlJc w:val="left"/>
      <w:pPr>
        <w:ind w:left="8695" w:hanging="284"/>
      </w:pPr>
      <w:rPr>
        <w:rFonts w:hint="default"/>
        <w:lang w:val="es-ES" w:eastAsia="en-US" w:bidi="ar-SA"/>
      </w:rPr>
    </w:lvl>
  </w:abstractNum>
  <w:abstractNum w:abstractNumId="19" w15:restartNumberingAfterBreak="0">
    <w:nsid w:val="67E0520D"/>
    <w:multiLevelType w:val="multilevel"/>
    <w:tmpl w:val="34EA6BD2"/>
    <w:lvl w:ilvl="0">
      <w:start w:val="1"/>
      <w:numFmt w:val="decimal"/>
      <w:lvlText w:val="%1."/>
      <w:lvlJc w:val="left"/>
      <w:pPr>
        <w:ind w:left="720" w:hanging="360"/>
      </w:pPr>
      <w:rPr>
        <w:rFonts w:cs="Times New Roman" w:hint="default"/>
        <w:b/>
      </w:rPr>
    </w:lvl>
    <w:lvl w:ilvl="1">
      <w:start w:val="1"/>
      <w:numFmt w:val="decimal"/>
      <w:isLgl/>
      <w:lvlText w:val="%1.%2"/>
      <w:lvlJc w:val="left"/>
      <w:pPr>
        <w:ind w:left="1140" w:hanging="420"/>
      </w:pPr>
      <w:rPr>
        <w:rFonts w:cs="Times New Roman" w:hint="default"/>
        <w:b/>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1004" w:hanging="720"/>
      </w:pPr>
      <w:rPr>
        <w:rFonts w:ascii="Times New Roman" w:hAnsi="Times New Roman" w:cs="Times New Roman" w:hint="default"/>
        <w:sz w:val="24"/>
        <w:szCs w:val="24"/>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20" w15:restartNumberingAfterBreak="0">
    <w:nsid w:val="68DB7719"/>
    <w:multiLevelType w:val="multilevel"/>
    <w:tmpl w:val="A58C8F24"/>
    <w:lvl w:ilvl="0">
      <w:start w:val="7"/>
      <w:numFmt w:val="decimal"/>
      <w:lvlText w:val="%1."/>
      <w:lvlJc w:val="left"/>
      <w:pPr>
        <w:ind w:left="342" w:hanging="202"/>
        <w:jc w:val="left"/>
      </w:pPr>
      <w:rPr>
        <w:rFonts w:ascii="Arial" w:eastAsia="Arial" w:hAnsi="Arial" w:cs="Arial" w:hint="default"/>
        <w:b w:val="0"/>
        <w:bCs w:val="0"/>
        <w:i w:val="0"/>
        <w:iCs w:val="0"/>
        <w:spacing w:val="0"/>
        <w:w w:val="100"/>
        <w:sz w:val="18"/>
        <w:szCs w:val="18"/>
        <w:lang w:val="es-ES" w:eastAsia="en-US" w:bidi="ar-SA"/>
      </w:rPr>
    </w:lvl>
    <w:lvl w:ilvl="1">
      <w:start w:val="1"/>
      <w:numFmt w:val="decimal"/>
      <w:lvlText w:val="%1.%2"/>
      <w:lvlJc w:val="left"/>
      <w:pPr>
        <w:ind w:left="501" w:hanging="361"/>
        <w:jc w:val="left"/>
      </w:pPr>
      <w:rPr>
        <w:rFonts w:ascii="Arial" w:eastAsia="Arial" w:hAnsi="Arial" w:cs="Arial" w:hint="default"/>
        <w:b/>
        <w:bCs/>
        <w:i w:val="0"/>
        <w:iCs w:val="0"/>
        <w:spacing w:val="-1"/>
        <w:w w:val="99"/>
        <w:sz w:val="20"/>
        <w:szCs w:val="20"/>
        <w:lang w:val="es-ES" w:eastAsia="en-US" w:bidi="ar-SA"/>
      </w:rPr>
    </w:lvl>
    <w:lvl w:ilvl="2">
      <w:numFmt w:val="bullet"/>
      <w:lvlText w:val="-"/>
      <w:lvlJc w:val="left"/>
      <w:pPr>
        <w:ind w:left="1142" w:hanging="711"/>
      </w:pPr>
      <w:rPr>
        <w:rFonts w:ascii="Arial" w:eastAsia="Arial" w:hAnsi="Arial" w:cs="Arial" w:hint="default"/>
        <w:b w:val="0"/>
        <w:bCs w:val="0"/>
        <w:i w:val="0"/>
        <w:iCs w:val="0"/>
        <w:spacing w:val="0"/>
        <w:w w:val="99"/>
        <w:sz w:val="20"/>
        <w:szCs w:val="20"/>
        <w:lang w:val="es-ES" w:eastAsia="en-US" w:bidi="ar-SA"/>
      </w:rPr>
    </w:lvl>
    <w:lvl w:ilvl="3">
      <w:numFmt w:val="bullet"/>
      <w:lvlText w:val="•"/>
      <w:lvlJc w:val="left"/>
      <w:pPr>
        <w:ind w:left="2333" w:hanging="711"/>
      </w:pPr>
      <w:rPr>
        <w:rFonts w:hint="default"/>
        <w:lang w:val="es-ES" w:eastAsia="en-US" w:bidi="ar-SA"/>
      </w:rPr>
    </w:lvl>
    <w:lvl w:ilvl="4">
      <w:numFmt w:val="bullet"/>
      <w:lvlText w:val="•"/>
      <w:lvlJc w:val="left"/>
      <w:pPr>
        <w:ind w:left="3526" w:hanging="711"/>
      </w:pPr>
      <w:rPr>
        <w:rFonts w:hint="default"/>
        <w:lang w:val="es-ES" w:eastAsia="en-US" w:bidi="ar-SA"/>
      </w:rPr>
    </w:lvl>
    <w:lvl w:ilvl="5">
      <w:numFmt w:val="bullet"/>
      <w:lvlText w:val="•"/>
      <w:lvlJc w:val="left"/>
      <w:pPr>
        <w:ind w:left="4719" w:hanging="711"/>
      </w:pPr>
      <w:rPr>
        <w:rFonts w:hint="default"/>
        <w:lang w:val="es-ES" w:eastAsia="en-US" w:bidi="ar-SA"/>
      </w:rPr>
    </w:lvl>
    <w:lvl w:ilvl="6">
      <w:numFmt w:val="bullet"/>
      <w:lvlText w:val="•"/>
      <w:lvlJc w:val="left"/>
      <w:pPr>
        <w:ind w:left="5912" w:hanging="711"/>
      </w:pPr>
      <w:rPr>
        <w:rFonts w:hint="default"/>
        <w:lang w:val="es-ES" w:eastAsia="en-US" w:bidi="ar-SA"/>
      </w:rPr>
    </w:lvl>
    <w:lvl w:ilvl="7">
      <w:numFmt w:val="bullet"/>
      <w:lvlText w:val="•"/>
      <w:lvlJc w:val="left"/>
      <w:pPr>
        <w:ind w:left="7105" w:hanging="711"/>
      </w:pPr>
      <w:rPr>
        <w:rFonts w:hint="default"/>
        <w:lang w:val="es-ES" w:eastAsia="en-US" w:bidi="ar-SA"/>
      </w:rPr>
    </w:lvl>
    <w:lvl w:ilvl="8">
      <w:numFmt w:val="bullet"/>
      <w:lvlText w:val="•"/>
      <w:lvlJc w:val="left"/>
      <w:pPr>
        <w:ind w:left="8298" w:hanging="711"/>
      </w:pPr>
      <w:rPr>
        <w:rFonts w:hint="default"/>
        <w:lang w:val="es-ES" w:eastAsia="en-US" w:bidi="ar-SA"/>
      </w:rPr>
    </w:lvl>
  </w:abstractNum>
  <w:abstractNum w:abstractNumId="21" w15:restartNumberingAfterBreak="0">
    <w:nsid w:val="6BF67909"/>
    <w:multiLevelType w:val="hybridMultilevel"/>
    <w:tmpl w:val="53568782"/>
    <w:lvl w:ilvl="0" w:tplc="240A000D">
      <w:start w:val="1"/>
      <w:numFmt w:val="bullet"/>
      <w:lvlText w:val=""/>
      <w:lvlJc w:val="left"/>
      <w:pPr>
        <w:tabs>
          <w:tab w:val="num" w:pos="795"/>
        </w:tabs>
        <w:ind w:left="795" w:hanging="360"/>
      </w:pPr>
      <w:rPr>
        <w:rFonts w:ascii="Wingdings" w:hAnsi="Wingdings" w:hint="default"/>
      </w:rPr>
    </w:lvl>
    <w:lvl w:ilvl="1" w:tplc="FFFFFFFF" w:tentative="1">
      <w:start w:val="1"/>
      <w:numFmt w:val="bullet"/>
      <w:lvlText w:val="o"/>
      <w:lvlJc w:val="left"/>
      <w:pPr>
        <w:tabs>
          <w:tab w:val="num" w:pos="1515"/>
        </w:tabs>
        <w:ind w:left="1515" w:hanging="360"/>
      </w:pPr>
      <w:rPr>
        <w:rFonts w:ascii="Courier New" w:hAnsi="Courier New" w:hint="default"/>
      </w:rPr>
    </w:lvl>
    <w:lvl w:ilvl="2" w:tplc="FFFFFFFF" w:tentative="1">
      <w:start w:val="1"/>
      <w:numFmt w:val="bullet"/>
      <w:lvlText w:val=""/>
      <w:lvlJc w:val="left"/>
      <w:pPr>
        <w:tabs>
          <w:tab w:val="num" w:pos="2235"/>
        </w:tabs>
        <w:ind w:left="2235" w:hanging="360"/>
      </w:pPr>
      <w:rPr>
        <w:rFonts w:ascii="Wingdings" w:hAnsi="Wingdings" w:hint="default"/>
      </w:rPr>
    </w:lvl>
    <w:lvl w:ilvl="3" w:tplc="FFFFFFFF" w:tentative="1">
      <w:start w:val="1"/>
      <w:numFmt w:val="bullet"/>
      <w:lvlText w:val=""/>
      <w:lvlJc w:val="left"/>
      <w:pPr>
        <w:tabs>
          <w:tab w:val="num" w:pos="2955"/>
        </w:tabs>
        <w:ind w:left="2955" w:hanging="360"/>
      </w:pPr>
      <w:rPr>
        <w:rFonts w:ascii="Symbol" w:hAnsi="Symbol" w:hint="default"/>
      </w:rPr>
    </w:lvl>
    <w:lvl w:ilvl="4" w:tplc="FFFFFFFF" w:tentative="1">
      <w:start w:val="1"/>
      <w:numFmt w:val="bullet"/>
      <w:lvlText w:val="o"/>
      <w:lvlJc w:val="left"/>
      <w:pPr>
        <w:tabs>
          <w:tab w:val="num" w:pos="3675"/>
        </w:tabs>
        <w:ind w:left="3675" w:hanging="360"/>
      </w:pPr>
      <w:rPr>
        <w:rFonts w:ascii="Courier New" w:hAnsi="Courier New" w:hint="default"/>
      </w:rPr>
    </w:lvl>
    <w:lvl w:ilvl="5" w:tplc="FFFFFFFF" w:tentative="1">
      <w:start w:val="1"/>
      <w:numFmt w:val="bullet"/>
      <w:lvlText w:val=""/>
      <w:lvlJc w:val="left"/>
      <w:pPr>
        <w:tabs>
          <w:tab w:val="num" w:pos="4395"/>
        </w:tabs>
        <w:ind w:left="4395" w:hanging="360"/>
      </w:pPr>
      <w:rPr>
        <w:rFonts w:ascii="Wingdings" w:hAnsi="Wingdings" w:hint="default"/>
      </w:rPr>
    </w:lvl>
    <w:lvl w:ilvl="6" w:tplc="FFFFFFFF" w:tentative="1">
      <w:start w:val="1"/>
      <w:numFmt w:val="bullet"/>
      <w:lvlText w:val=""/>
      <w:lvlJc w:val="left"/>
      <w:pPr>
        <w:tabs>
          <w:tab w:val="num" w:pos="5115"/>
        </w:tabs>
        <w:ind w:left="5115" w:hanging="360"/>
      </w:pPr>
      <w:rPr>
        <w:rFonts w:ascii="Symbol" w:hAnsi="Symbol" w:hint="default"/>
      </w:rPr>
    </w:lvl>
    <w:lvl w:ilvl="7" w:tplc="FFFFFFFF" w:tentative="1">
      <w:start w:val="1"/>
      <w:numFmt w:val="bullet"/>
      <w:lvlText w:val="o"/>
      <w:lvlJc w:val="left"/>
      <w:pPr>
        <w:tabs>
          <w:tab w:val="num" w:pos="5835"/>
        </w:tabs>
        <w:ind w:left="5835" w:hanging="360"/>
      </w:pPr>
      <w:rPr>
        <w:rFonts w:ascii="Courier New" w:hAnsi="Courier New" w:hint="default"/>
      </w:rPr>
    </w:lvl>
    <w:lvl w:ilvl="8" w:tplc="FFFFFFFF" w:tentative="1">
      <w:start w:val="1"/>
      <w:numFmt w:val="bullet"/>
      <w:lvlText w:val=""/>
      <w:lvlJc w:val="left"/>
      <w:pPr>
        <w:tabs>
          <w:tab w:val="num" w:pos="6555"/>
        </w:tabs>
        <w:ind w:left="6555" w:hanging="360"/>
      </w:pPr>
      <w:rPr>
        <w:rFonts w:ascii="Wingdings" w:hAnsi="Wingdings" w:hint="default"/>
      </w:rPr>
    </w:lvl>
  </w:abstractNum>
  <w:abstractNum w:abstractNumId="22" w15:restartNumberingAfterBreak="0">
    <w:nsid w:val="72BE44C5"/>
    <w:multiLevelType w:val="hybridMultilevel"/>
    <w:tmpl w:val="EE12A6D6"/>
    <w:lvl w:ilvl="0" w:tplc="0C0A000F">
      <w:start w:val="1"/>
      <w:numFmt w:val="decimal"/>
      <w:lvlText w:val="%1."/>
      <w:lvlJc w:val="left"/>
      <w:pPr>
        <w:ind w:left="644" w:hanging="360"/>
      </w:pPr>
      <w:rPr>
        <w:rFonts w:cs="Times New Roman" w:hint="default"/>
      </w:rPr>
    </w:lvl>
    <w:lvl w:ilvl="1" w:tplc="0C0A0019">
      <w:start w:val="1"/>
      <w:numFmt w:val="lowerLetter"/>
      <w:lvlText w:val="%2."/>
      <w:lvlJc w:val="left"/>
      <w:pPr>
        <w:ind w:left="1364" w:hanging="360"/>
      </w:pPr>
      <w:rPr>
        <w:rFonts w:cs="Times New Roman"/>
      </w:rPr>
    </w:lvl>
    <w:lvl w:ilvl="2" w:tplc="0C0A001B">
      <w:start w:val="1"/>
      <w:numFmt w:val="lowerRoman"/>
      <w:lvlText w:val="%3."/>
      <w:lvlJc w:val="right"/>
      <w:pPr>
        <w:ind w:left="2084" w:hanging="180"/>
      </w:pPr>
      <w:rPr>
        <w:rFonts w:cs="Times New Roman"/>
      </w:rPr>
    </w:lvl>
    <w:lvl w:ilvl="3" w:tplc="11B0E802">
      <w:start w:val="5"/>
      <w:numFmt w:val="bullet"/>
      <w:lvlText w:val="-"/>
      <w:lvlJc w:val="left"/>
      <w:pPr>
        <w:ind w:left="2804" w:hanging="360"/>
      </w:pPr>
      <w:rPr>
        <w:rFonts w:ascii="Arial" w:eastAsia="Times New Roman" w:hAnsi="Arial" w:cs="Arial" w:hint="default"/>
      </w:rPr>
    </w:lvl>
    <w:lvl w:ilvl="4" w:tplc="52DAED16">
      <w:start w:val="21"/>
      <w:numFmt w:val="decimal"/>
      <w:lvlText w:val="%5"/>
      <w:lvlJc w:val="left"/>
      <w:pPr>
        <w:ind w:left="3524" w:hanging="360"/>
      </w:pPr>
      <w:rPr>
        <w:rFonts w:hint="default"/>
        <w:b/>
        <w:u w:val="none"/>
      </w:rPr>
    </w:lvl>
    <w:lvl w:ilvl="5" w:tplc="0066827C">
      <w:start w:val="21"/>
      <w:numFmt w:val="decimal"/>
      <w:lvlText w:val="%6-"/>
      <w:lvlJc w:val="left"/>
      <w:pPr>
        <w:ind w:left="4424" w:hanging="360"/>
      </w:pPr>
      <w:rPr>
        <w:rFonts w:hint="default"/>
        <w:b/>
        <w:u w:val="single"/>
      </w:rPr>
    </w:lvl>
    <w:lvl w:ilvl="6" w:tplc="0C0A000F" w:tentative="1">
      <w:start w:val="1"/>
      <w:numFmt w:val="decimal"/>
      <w:lvlText w:val="%7."/>
      <w:lvlJc w:val="left"/>
      <w:pPr>
        <w:ind w:left="4964" w:hanging="360"/>
      </w:pPr>
      <w:rPr>
        <w:rFonts w:cs="Times New Roman"/>
      </w:rPr>
    </w:lvl>
    <w:lvl w:ilvl="7" w:tplc="0C0A0019" w:tentative="1">
      <w:start w:val="1"/>
      <w:numFmt w:val="lowerLetter"/>
      <w:lvlText w:val="%8."/>
      <w:lvlJc w:val="left"/>
      <w:pPr>
        <w:ind w:left="5684" w:hanging="360"/>
      </w:pPr>
      <w:rPr>
        <w:rFonts w:cs="Times New Roman"/>
      </w:rPr>
    </w:lvl>
    <w:lvl w:ilvl="8" w:tplc="0C0A001B" w:tentative="1">
      <w:start w:val="1"/>
      <w:numFmt w:val="lowerRoman"/>
      <w:lvlText w:val="%9."/>
      <w:lvlJc w:val="right"/>
      <w:pPr>
        <w:ind w:left="6404" w:hanging="180"/>
      </w:pPr>
      <w:rPr>
        <w:rFonts w:cs="Times New Roman"/>
      </w:rPr>
    </w:lvl>
  </w:abstractNum>
  <w:num w:numId="1" w16cid:durableId="1267543210">
    <w:abstractNumId w:val="19"/>
  </w:num>
  <w:num w:numId="2" w16cid:durableId="1567110603">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24044421">
    <w:abstractNumId w:val="5"/>
  </w:num>
  <w:num w:numId="4" w16cid:durableId="815949675">
    <w:abstractNumId w:val="10"/>
  </w:num>
  <w:num w:numId="5" w16cid:durableId="1360860159">
    <w:abstractNumId w:val="21"/>
  </w:num>
  <w:num w:numId="6" w16cid:durableId="292490793">
    <w:abstractNumId w:val="6"/>
  </w:num>
  <w:num w:numId="7" w16cid:durableId="1945840185">
    <w:abstractNumId w:val="12"/>
  </w:num>
  <w:num w:numId="8" w16cid:durableId="2143302081">
    <w:abstractNumId w:val="11"/>
  </w:num>
  <w:num w:numId="9" w16cid:durableId="261914029">
    <w:abstractNumId w:val="15"/>
  </w:num>
  <w:num w:numId="10" w16cid:durableId="1268998076">
    <w:abstractNumId w:val="14"/>
  </w:num>
  <w:num w:numId="11" w16cid:durableId="585922671">
    <w:abstractNumId w:val="22"/>
  </w:num>
  <w:num w:numId="12" w16cid:durableId="1330451023">
    <w:abstractNumId w:val="7"/>
  </w:num>
  <w:num w:numId="13" w16cid:durableId="717051364">
    <w:abstractNumId w:val="2"/>
  </w:num>
  <w:num w:numId="14" w16cid:durableId="1764951815">
    <w:abstractNumId w:val="4"/>
  </w:num>
  <w:num w:numId="15" w16cid:durableId="228882714">
    <w:abstractNumId w:val="0"/>
  </w:num>
  <w:num w:numId="16" w16cid:durableId="702705393">
    <w:abstractNumId w:val="1"/>
  </w:num>
  <w:num w:numId="17" w16cid:durableId="1882135511">
    <w:abstractNumId w:val="9"/>
  </w:num>
  <w:num w:numId="18" w16cid:durableId="991719749">
    <w:abstractNumId w:val="13"/>
  </w:num>
  <w:num w:numId="19" w16cid:durableId="1128012967">
    <w:abstractNumId w:val="3"/>
  </w:num>
  <w:num w:numId="20" w16cid:durableId="1909026125">
    <w:abstractNumId w:val="16"/>
  </w:num>
  <w:num w:numId="21" w16cid:durableId="656110217">
    <w:abstractNumId w:val="8"/>
  </w:num>
  <w:num w:numId="22" w16cid:durableId="1653101489">
    <w:abstractNumId w:val="18"/>
  </w:num>
  <w:num w:numId="23" w16cid:durableId="47382579">
    <w:abstractNumId w:val="2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7710"/>
    <w:rsid w:val="0000154A"/>
    <w:rsid w:val="00001964"/>
    <w:rsid w:val="00001FDA"/>
    <w:rsid w:val="00002485"/>
    <w:rsid w:val="00006692"/>
    <w:rsid w:val="00007107"/>
    <w:rsid w:val="000121A1"/>
    <w:rsid w:val="00012329"/>
    <w:rsid w:val="0001372E"/>
    <w:rsid w:val="00013FA5"/>
    <w:rsid w:val="00014B00"/>
    <w:rsid w:val="00014CDF"/>
    <w:rsid w:val="000150CC"/>
    <w:rsid w:val="00015757"/>
    <w:rsid w:val="00015EB8"/>
    <w:rsid w:val="00021E87"/>
    <w:rsid w:val="00022CB1"/>
    <w:rsid w:val="000238C3"/>
    <w:rsid w:val="00023F0F"/>
    <w:rsid w:val="00024A08"/>
    <w:rsid w:val="00026434"/>
    <w:rsid w:val="000279FA"/>
    <w:rsid w:val="00027C52"/>
    <w:rsid w:val="00031606"/>
    <w:rsid w:val="000329DA"/>
    <w:rsid w:val="00035121"/>
    <w:rsid w:val="00037197"/>
    <w:rsid w:val="00037CFF"/>
    <w:rsid w:val="00037DA7"/>
    <w:rsid w:val="00042C47"/>
    <w:rsid w:val="000465ED"/>
    <w:rsid w:val="0004758B"/>
    <w:rsid w:val="0005240A"/>
    <w:rsid w:val="000537DD"/>
    <w:rsid w:val="00054D99"/>
    <w:rsid w:val="000558CF"/>
    <w:rsid w:val="00055C75"/>
    <w:rsid w:val="00056308"/>
    <w:rsid w:val="00063D6F"/>
    <w:rsid w:val="0006423F"/>
    <w:rsid w:val="00067FB4"/>
    <w:rsid w:val="00075200"/>
    <w:rsid w:val="000766BE"/>
    <w:rsid w:val="00080C44"/>
    <w:rsid w:val="00084ED1"/>
    <w:rsid w:val="000858D4"/>
    <w:rsid w:val="00085B43"/>
    <w:rsid w:val="00087EDD"/>
    <w:rsid w:val="0009291E"/>
    <w:rsid w:val="00092C6C"/>
    <w:rsid w:val="00096284"/>
    <w:rsid w:val="0009799D"/>
    <w:rsid w:val="000A0F33"/>
    <w:rsid w:val="000A22CB"/>
    <w:rsid w:val="000A3776"/>
    <w:rsid w:val="000A59E6"/>
    <w:rsid w:val="000B261D"/>
    <w:rsid w:val="000B4B71"/>
    <w:rsid w:val="000B4CFE"/>
    <w:rsid w:val="000B53D4"/>
    <w:rsid w:val="000B5D4F"/>
    <w:rsid w:val="000B683A"/>
    <w:rsid w:val="000B6CC0"/>
    <w:rsid w:val="000B6E94"/>
    <w:rsid w:val="000B6F49"/>
    <w:rsid w:val="000C1141"/>
    <w:rsid w:val="000C133E"/>
    <w:rsid w:val="000C1F21"/>
    <w:rsid w:val="000C4D13"/>
    <w:rsid w:val="000C4EDB"/>
    <w:rsid w:val="000C51AB"/>
    <w:rsid w:val="000C634D"/>
    <w:rsid w:val="000D4901"/>
    <w:rsid w:val="000D6834"/>
    <w:rsid w:val="000E04B9"/>
    <w:rsid w:val="000E11D7"/>
    <w:rsid w:val="000E138E"/>
    <w:rsid w:val="000E42B3"/>
    <w:rsid w:val="000E5517"/>
    <w:rsid w:val="000E5625"/>
    <w:rsid w:val="000E6019"/>
    <w:rsid w:val="000E64DD"/>
    <w:rsid w:val="000E7793"/>
    <w:rsid w:val="000F0873"/>
    <w:rsid w:val="000F13C5"/>
    <w:rsid w:val="000F2D31"/>
    <w:rsid w:val="000F3487"/>
    <w:rsid w:val="000F5444"/>
    <w:rsid w:val="000F61F4"/>
    <w:rsid w:val="00100A50"/>
    <w:rsid w:val="001010C3"/>
    <w:rsid w:val="00102049"/>
    <w:rsid w:val="001020F1"/>
    <w:rsid w:val="00104241"/>
    <w:rsid w:val="00104E38"/>
    <w:rsid w:val="00107018"/>
    <w:rsid w:val="001172B6"/>
    <w:rsid w:val="00117B01"/>
    <w:rsid w:val="00121A30"/>
    <w:rsid w:val="00122C85"/>
    <w:rsid w:val="001236F3"/>
    <w:rsid w:val="00124290"/>
    <w:rsid w:val="0012508A"/>
    <w:rsid w:val="001258B6"/>
    <w:rsid w:val="001277AB"/>
    <w:rsid w:val="00127F23"/>
    <w:rsid w:val="00130964"/>
    <w:rsid w:val="001311B5"/>
    <w:rsid w:val="0013195D"/>
    <w:rsid w:val="001360E3"/>
    <w:rsid w:val="00140EC5"/>
    <w:rsid w:val="0014196F"/>
    <w:rsid w:val="00143C3E"/>
    <w:rsid w:val="00144FD7"/>
    <w:rsid w:val="001458EE"/>
    <w:rsid w:val="00150D27"/>
    <w:rsid w:val="00151280"/>
    <w:rsid w:val="00152AA4"/>
    <w:rsid w:val="0015692A"/>
    <w:rsid w:val="00157A82"/>
    <w:rsid w:val="00161607"/>
    <w:rsid w:val="00163D7A"/>
    <w:rsid w:val="00164BC7"/>
    <w:rsid w:val="00165DB2"/>
    <w:rsid w:val="001676F7"/>
    <w:rsid w:val="00167D2C"/>
    <w:rsid w:val="00171555"/>
    <w:rsid w:val="00171A93"/>
    <w:rsid w:val="00175F0A"/>
    <w:rsid w:val="0018259B"/>
    <w:rsid w:val="00183A9B"/>
    <w:rsid w:val="00185DC4"/>
    <w:rsid w:val="0019264F"/>
    <w:rsid w:val="00192751"/>
    <w:rsid w:val="00193086"/>
    <w:rsid w:val="00193CBA"/>
    <w:rsid w:val="00193FFF"/>
    <w:rsid w:val="001950A1"/>
    <w:rsid w:val="001A0B09"/>
    <w:rsid w:val="001A298E"/>
    <w:rsid w:val="001A42F1"/>
    <w:rsid w:val="001A510E"/>
    <w:rsid w:val="001A573E"/>
    <w:rsid w:val="001A6184"/>
    <w:rsid w:val="001A7E00"/>
    <w:rsid w:val="001B069E"/>
    <w:rsid w:val="001B0D5A"/>
    <w:rsid w:val="001B2331"/>
    <w:rsid w:val="001B3663"/>
    <w:rsid w:val="001B53A8"/>
    <w:rsid w:val="001C1022"/>
    <w:rsid w:val="001C1F4A"/>
    <w:rsid w:val="001C21A0"/>
    <w:rsid w:val="001C38C7"/>
    <w:rsid w:val="001C40E3"/>
    <w:rsid w:val="001D23F3"/>
    <w:rsid w:val="001D32CE"/>
    <w:rsid w:val="001D41CF"/>
    <w:rsid w:val="001D4E51"/>
    <w:rsid w:val="001D6A47"/>
    <w:rsid w:val="001D7D9D"/>
    <w:rsid w:val="001E07E3"/>
    <w:rsid w:val="001E27D0"/>
    <w:rsid w:val="001E2E17"/>
    <w:rsid w:val="001E2F67"/>
    <w:rsid w:val="001E41AC"/>
    <w:rsid w:val="001E433A"/>
    <w:rsid w:val="001F0194"/>
    <w:rsid w:val="001F0F34"/>
    <w:rsid w:val="001F1985"/>
    <w:rsid w:val="001F3647"/>
    <w:rsid w:val="001F48C0"/>
    <w:rsid w:val="001F7D36"/>
    <w:rsid w:val="00200417"/>
    <w:rsid w:val="002005F9"/>
    <w:rsid w:val="00204036"/>
    <w:rsid w:val="00207508"/>
    <w:rsid w:val="00207F0C"/>
    <w:rsid w:val="002117C5"/>
    <w:rsid w:val="00211AF8"/>
    <w:rsid w:val="00211EFF"/>
    <w:rsid w:val="00214209"/>
    <w:rsid w:val="00214E8B"/>
    <w:rsid w:val="00220B4B"/>
    <w:rsid w:val="00222879"/>
    <w:rsid w:val="00223A6B"/>
    <w:rsid w:val="00224381"/>
    <w:rsid w:val="00225D1C"/>
    <w:rsid w:val="00227CCA"/>
    <w:rsid w:val="00232A3B"/>
    <w:rsid w:val="002345F6"/>
    <w:rsid w:val="0023509D"/>
    <w:rsid w:val="0023580D"/>
    <w:rsid w:val="0023699B"/>
    <w:rsid w:val="00236C5B"/>
    <w:rsid w:val="00240D59"/>
    <w:rsid w:val="00242973"/>
    <w:rsid w:val="00243C6A"/>
    <w:rsid w:val="00243D21"/>
    <w:rsid w:val="00244B01"/>
    <w:rsid w:val="00250DC8"/>
    <w:rsid w:val="00252523"/>
    <w:rsid w:val="00256252"/>
    <w:rsid w:val="00257752"/>
    <w:rsid w:val="00262277"/>
    <w:rsid w:val="00265660"/>
    <w:rsid w:val="00266C6E"/>
    <w:rsid w:val="00271E4A"/>
    <w:rsid w:val="00272BCD"/>
    <w:rsid w:val="0027489F"/>
    <w:rsid w:val="00274AB4"/>
    <w:rsid w:val="0027660E"/>
    <w:rsid w:val="00276EF7"/>
    <w:rsid w:val="00277752"/>
    <w:rsid w:val="002829A9"/>
    <w:rsid w:val="0028518E"/>
    <w:rsid w:val="00285FD1"/>
    <w:rsid w:val="0028757B"/>
    <w:rsid w:val="00287AE2"/>
    <w:rsid w:val="00295DEB"/>
    <w:rsid w:val="0029783F"/>
    <w:rsid w:val="00297AF2"/>
    <w:rsid w:val="002A103A"/>
    <w:rsid w:val="002A10CC"/>
    <w:rsid w:val="002A2B30"/>
    <w:rsid w:val="002A3B32"/>
    <w:rsid w:val="002A4E01"/>
    <w:rsid w:val="002B0EDD"/>
    <w:rsid w:val="002B1198"/>
    <w:rsid w:val="002B2672"/>
    <w:rsid w:val="002B439B"/>
    <w:rsid w:val="002B595F"/>
    <w:rsid w:val="002B5FEF"/>
    <w:rsid w:val="002C1524"/>
    <w:rsid w:val="002C1A9A"/>
    <w:rsid w:val="002C233F"/>
    <w:rsid w:val="002C5BBB"/>
    <w:rsid w:val="002C6330"/>
    <w:rsid w:val="002D35C9"/>
    <w:rsid w:val="002D4B6F"/>
    <w:rsid w:val="002E0281"/>
    <w:rsid w:val="002E0799"/>
    <w:rsid w:val="002E0C01"/>
    <w:rsid w:val="002E1752"/>
    <w:rsid w:val="002E23F2"/>
    <w:rsid w:val="002E3045"/>
    <w:rsid w:val="002E3A3A"/>
    <w:rsid w:val="002E50BA"/>
    <w:rsid w:val="002E57BC"/>
    <w:rsid w:val="002E5D37"/>
    <w:rsid w:val="002E69B0"/>
    <w:rsid w:val="002F2BE0"/>
    <w:rsid w:val="002F34B5"/>
    <w:rsid w:val="002F68A4"/>
    <w:rsid w:val="002F736B"/>
    <w:rsid w:val="002F7DA4"/>
    <w:rsid w:val="002F7F02"/>
    <w:rsid w:val="00302E4C"/>
    <w:rsid w:val="00303C4A"/>
    <w:rsid w:val="00304C5C"/>
    <w:rsid w:val="00305628"/>
    <w:rsid w:val="00307C92"/>
    <w:rsid w:val="00310A5C"/>
    <w:rsid w:val="003111BE"/>
    <w:rsid w:val="00313AE7"/>
    <w:rsid w:val="003142AF"/>
    <w:rsid w:val="00321405"/>
    <w:rsid w:val="00321791"/>
    <w:rsid w:val="0032270D"/>
    <w:rsid w:val="00324BAA"/>
    <w:rsid w:val="00325A84"/>
    <w:rsid w:val="003273AB"/>
    <w:rsid w:val="0033034C"/>
    <w:rsid w:val="00331544"/>
    <w:rsid w:val="00332163"/>
    <w:rsid w:val="00333143"/>
    <w:rsid w:val="003336F5"/>
    <w:rsid w:val="0033409E"/>
    <w:rsid w:val="00335510"/>
    <w:rsid w:val="00335BDB"/>
    <w:rsid w:val="00337D23"/>
    <w:rsid w:val="00341208"/>
    <w:rsid w:val="00341D2F"/>
    <w:rsid w:val="00345E71"/>
    <w:rsid w:val="00350373"/>
    <w:rsid w:val="00350413"/>
    <w:rsid w:val="003535B8"/>
    <w:rsid w:val="00353A71"/>
    <w:rsid w:val="003540C6"/>
    <w:rsid w:val="00361BF8"/>
    <w:rsid w:val="00362183"/>
    <w:rsid w:val="00363A31"/>
    <w:rsid w:val="00366564"/>
    <w:rsid w:val="00366846"/>
    <w:rsid w:val="0036690D"/>
    <w:rsid w:val="00371595"/>
    <w:rsid w:val="003758FE"/>
    <w:rsid w:val="003779DA"/>
    <w:rsid w:val="00380BE9"/>
    <w:rsid w:val="00380D22"/>
    <w:rsid w:val="00380DA8"/>
    <w:rsid w:val="00383EA0"/>
    <w:rsid w:val="00385D80"/>
    <w:rsid w:val="00390E98"/>
    <w:rsid w:val="0039120B"/>
    <w:rsid w:val="00391675"/>
    <w:rsid w:val="00392E1B"/>
    <w:rsid w:val="003935D6"/>
    <w:rsid w:val="00395CC0"/>
    <w:rsid w:val="003965E1"/>
    <w:rsid w:val="003966AF"/>
    <w:rsid w:val="003A7F3E"/>
    <w:rsid w:val="003B19FD"/>
    <w:rsid w:val="003B3A11"/>
    <w:rsid w:val="003B4C94"/>
    <w:rsid w:val="003C15EF"/>
    <w:rsid w:val="003C478A"/>
    <w:rsid w:val="003C5305"/>
    <w:rsid w:val="003D0BC9"/>
    <w:rsid w:val="003D1F6D"/>
    <w:rsid w:val="003D2E33"/>
    <w:rsid w:val="003E08C2"/>
    <w:rsid w:val="003E1EB7"/>
    <w:rsid w:val="003E36E0"/>
    <w:rsid w:val="003E3D3D"/>
    <w:rsid w:val="003E46FB"/>
    <w:rsid w:val="003E6A79"/>
    <w:rsid w:val="003E7BD6"/>
    <w:rsid w:val="003E7CE7"/>
    <w:rsid w:val="003F0F6D"/>
    <w:rsid w:val="003F2161"/>
    <w:rsid w:val="003F236F"/>
    <w:rsid w:val="00400B18"/>
    <w:rsid w:val="00405608"/>
    <w:rsid w:val="0040597E"/>
    <w:rsid w:val="00405F94"/>
    <w:rsid w:val="0041028E"/>
    <w:rsid w:val="004109E9"/>
    <w:rsid w:val="00411122"/>
    <w:rsid w:val="00411DD8"/>
    <w:rsid w:val="00413022"/>
    <w:rsid w:val="00414971"/>
    <w:rsid w:val="00415341"/>
    <w:rsid w:val="0041596D"/>
    <w:rsid w:val="0041695C"/>
    <w:rsid w:val="00422F57"/>
    <w:rsid w:val="00424A15"/>
    <w:rsid w:val="00427D32"/>
    <w:rsid w:val="00431284"/>
    <w:rsid w:val="0043174A"/>
    <w:rsid w:val="00433486"/>
    <w:rsid w:val="004346E4"/>
    <w:rsid w:val="00434BF3"/>
    <w:rsid w:val="0043764D"/>
    <w:rsid w:val="004411E8"/>
    <w:rsid w:val="0044252F"/>
    <w:rsid w:val="004441D1"/>
    <w:rsid w:val="00447710"/>
    <w:rsid w:val="0045233C"/>
    <w:rsid w:val="00454805"/>
    <w:rsid w:val="0045610E"/>
    <w:rsid w:val="00462F6F"/>
    <w:rsid w:val="004632E9"/>
    <w:rsid w:val="004641E1"/>
    <w:rsid w:val="004669C6"/>
    <w:rsid w:val="00473668"/>
    <w:rsid w:val="00475679"/>
    <w:rsid w:val="004805BC"/>
    <w:rsid w:val="0048084B"/>
    <w:rsid w:val="00480B78"/>
    <w:rsid w:val="004839E4"/>
    <w:rsid w:val="0048584F"/>
    <w:rsid w:val="004861E1"/>
    <w:rsid w:val="0048786C"/>
    <w:rsid w:val="0049033B"/>
    <w:rsid w:val="00491100"/>
    <w:rsid w:val="00495946"/>
    <w:rsid w:val="0049623E"/>
    <w:rsid w:val="004962AB"/>
    <w:rsid w:val="00497B47"/>
    <w:rsid w:val="004A0A71"/>
    <w:rsid w:val="004A2132"/>
    <w:rsid w:val="004A2CF2"/>
    <w:rsid w:val="004A58A8"/>
    <w:rsid w:val="004A7E6D"/>
    <w:rsid w:val="004B2B9D"/>
    <w:rsid w:val="004B2F87"/>
    <w:rsid w:val="004B58F5"/>
    <w:rsid w:val="004B6AEC"/>
    <w:rsid w:val="004B73E8"/>
    <w:rsid w:val="004B743C"/>
    <w:rsid w:val="004B7B7A"/>
    <w:rsid w:val="004C2EC6"/>
    <w:rsid w:val="004C3191"/>
    <w:rsid w:val="004C3257"/>
    <w:rsid w:val="004C359A"/>
    <w:rsid w:val="004C3C39"/>
    <w:rsid w:val="004C4E8B"/>
    <w:rsid w:val="004C7759"/>
    <w:rsid w:val="004D371D"/>
    <w:rsid w:val="004E0EBC"/>
    <w:rsid w:val="004E1DD0"/>
    <w:rsid w:val="004E5953"/>
    <w:rsid w:val="004E597E"/>
    <w:rsid w:val="004E5A37"/>
    <w:rsid w:val="004E629A"/>
    <w:rsid w:val="004F01AA"/>
    <w:rsid w:val="004F138C"/>
    <w:rsid w:val="004F2C5A"/>
    <w:rsid w:val="004F3DEF"/>
    <w:rsid w:val="004F46F7"/>
    <w:rsid w:val="004F4F9A"/>
    <w:rsid w:val="004F5BAE"/>
    <w:rsid w:val="004F714A"/>
    <w:rsid w:val="004F779B"/>
    <w:rsid w:val="00500908"/>
    <w:rsid w:val="00500AA4"/>
    <w:rsid w:val="00503101"/>
    <w:rsid w:val="0050752B"/>
    <w:rsid w:val="00512AA4"/>
    <w:rsid w:val="00514892"/>
    <w:rsid w:val="00515387"/>
    <w:rsid w:val="00515C83"/>
    <w:rsid w:val="00515D16"/>
    <w:rsid w:val="005173BE"/>
    <w:rsid w:val="00517D69"/>
    <w:rsid w:val="00520E01"/>
    <w:rsid w:val="00523F79"/>
    <w:rsid w:val="0052666A"/>
    <w:rsid w:val="00526914"/>
    <w:rsid w:val="005274DD"/>
    <w:rsid w:val="00530111"/>
    <w:rsid w:val="00530C34"/>
    <w:rsid w:val="00531128"/>
    <w:rsid w:val="0053363C"/>
    <w:rsid w:val="00534D4F"/>
    <w:rsid w:val="005355A3"/>
    <w:rsid w:val="005359C8"/>
    <w:rsid w:val="00535C1C"/>
    <w:rsid w:val="005405C4"/>
    <w:rsid w:val="00541C9C"/>
    <w:rsid w:val="00542151"/>
    <w:rsid w:val="00544A35"/>
    <w:rsid w:val="00544C90"/>
    <w:rsid w:val="00545336"/>
    <w:rsid w:val="00546D0A"/>
    <w:rsid w:val="00546E63"/>
    <w:rsid w:val="00550D62"/>
    <w:rsid w:val="00551951"/>
    <w:rsid w:val="00552204"/>
    <w:rsid w:val="00552802"/>
    <w:rsid w:val="00553CA7"/>
    <w:rsid w:val="005567A8"/>
    <w:rsid w:val="00560223"/>
    <w:rsid w:val="005621C1"/>
    <w:rsid w:val="005633BB"/>
    <w:rsid w:val="00563D2A"/>
    <w:rsid w:val="00564B6D"/>
    <w:rsid w:val="00564FAA"/>
    <w:rsid w:val="00566B7D"/>
    <w:rsid w:val="005673FB"/>
    <w:rsid w:val="00567426"/>
    <w:rsid w:val="00572906"/>
    <w:rsid w:val="0057316B"/>
    <w:rsid w:val="00575AE8"/>
    <w:rsid w:val="0058095C"/>
    <w:rsid w:val="00584960"/>
    <w:rsid w:val="0058747E"/>
    <w:rsid w:val="005905CE"/>
    <w:rsid w:val="005921B9"/>
    <w:rsid w:val="0059244D"/>
    <w:rsid w:val="00592E3F"/>
    <w:rsid w:val="005956B6"/>
    <w:rsid w:val="00595EB3"/>
    <w:rsid w:val="005963F2"/>
    <w:rsid w:val="005A0724"/>
    <w:rsid w:val="005A090F"/>
    <w:rsid w:val="005A19C7"/>
    <w:rsid w:val="005A2AED"/>
    <w:rsid w:val="005A36DE"/>
    <w:rsid w:val="005A3ED6"/>
    <w:rsid w:val="005A506C"/>
    <w:rsid w:val="005A5C77"/>
    <w:rsid w:val="005A77D6"/>
    <w:rsid w:val="005B0590"/>
    <w:rsid w:val="005B0EEE"/>
    <w:rsid w:val="005B159A"/>
    <w:rsid w:val="005B2391"/>
    <w:rsid w:val="005B3C5B"/>
    <w:rsid w:val="005B488A"/>
    <w:rsid w:val="005B49C3"/>
    <w:rsid w:val="005B5D59"/>
    <w:rsid w:val="005B6755"/>
    <w:rsid w:val="005B765A"/>
    <w:rsid w:val="005C17C0"/>
    <w:rsid w:val="005C1EF8"/>
    <w:rsid w:val="005C39F9"/>
    <w:rsid w:val="005C4FD4"/>
    <w:rsid w:val="005C5B42"/>
    <w:rsid w:val="005C71C5"/>
    <w:rsid w:val="005D0882"/>
    <w:rsid w:val="005D0B94"/>
    <w:rsid w:val="005D4F2F"/>
    <w:rsid w:val="005D516C"/>
    <w:rsid w:val="005D623F"/>
    <w:rsid w:val="005D7385"/>
    <w:rsid w:val="005D79C5"/>
    <w:rsid w:val="005D7F72"/>
    <w:rsid w:val="005E08C9"/>
    <w:rsid w:val="005E506E"/>
    <w:rsid w:val="005E5B21"/>
    <w:rsid w:val="005F3803"/>
    <w:rsid w:val="005F477C"/>
    <w:rsid w:val="005F7557"/>
    <w:rsid w:val="005F7ADC"/>
    <w:rsid w:val="00600734"/>
    <w:rsid w:val="00605E3A"/>
    <w:rsid w:val="00605FA2"/>
    <w:rsid w:val="006064FE"/>
    <w:rsid w:val="00607C0E"/>
    <w:rsid w:val="006112DA"/>
    <w:rsid w:val="00615697"/>
    <w:rsid w:val="006170BC"/>
    <w:rsid w:val="00621156"/>
    <w:rsid w:val="006221C1"/>
    <w:rsid w:val="00623849"/>
    <w:rsid w:val="006249C4"/>
    <w:rsid w:val="00627FA6"/>
    <w:rsid w:val="006311AE"/>
    <w:rsid w:val="006320FD"/>
    <w:rsid w:val="00632896"/>
    <w:rsid w:val="00633D55"/>
    <w:rsid w:val="00634713"/>
    <w:rsid w:val="00637452"/>
    <w:rsid w:val="00637892"/>
    <w:rsid w:val="006417FC"/>
    <w:rsid w:val="00641A45"/>
    <w:rsid w:val="00641FF4"/>
    <w:rsid w:val="0064497A"/>
    <w:rsid w:val="00645AC5"/>
    <w:rsid w:val="0065306F"/>
    <w:rsid w:val="006530CB"/>
    <w:rsid w:val="00653D56"/>
    <w:rsid w:val="00657915"/>
    <w:rsid w:val="00664B85"/>
    <w:rsid w:val="006651AB"/>
    <w:rsid w:val="00667264"/>
    <w:rsid w:val="006708A5"/>
    <w:rsid w:val="006756C1"/>
    <w:rsid w:val="00675C15"/>
    <w:rsid w:val="006775BC"/>
    <w:rsid w:val="00680099"/>
    <w:rsid w:val="006818CE"/>
    <w:rsid w:val="00681968"/>
    <w:rsid w:val="00682010"/>
    <w:rsid w:val="00684C75"/>
    <w:rsid w:val="006855EC"/>
    <w:rsid w:val="00687EB1"/>
    <w:rsid w:val="006904DE"/>
    <w:rsid w:val="00695D79"/>
    <w:rsid w:val="00696B3F"/>
    <w:rsid w:val="006A1376"/>
    <w:rsid w:val="006A3772"/>
    <w:rsid w:val="006A38A9"/>
    <w:rsid w:val="006A3942"/>
    <w:rsid w:val="006A475C"/>
    <w:rsid w:val="006A65C6"/>
    <w:rsid w:val="006A73EF"/>
    <w:rsid w:val="006B0F5F"/>
    <w:rsid w:val="006B1B66"/>
    <w:rsid w:val="006B2989"/>
    <w:rsid w:val="006B47FE"/>
    <w:rsid w:val="006B6315"/>
    <w:rsid w:val="006C584F"/>
    <w:rsid w:val="006D003C"/>
    <w:rsid w:val="006D062A"/>
    <w:rsid w:val="006D3FF9"/>
    <w:rsid w:val="006D4B32"/>
    <w:rsid w:val="006D6CCF"/>
    <w:rsid w:val="006E088B"/>
    <w:rsid w:val="006E093C"/>
    <w:rsid w:val="006E2C5F"/>
    <w:rsid w:val="006E391E"/>
    <w:rsid w:val="006E3F35"/>
    <w:rsid w:val="006E492C"/>
    <w:rsid w:val="006E4A94"/>
    <w:rsid w:val="006E594C"/>
    <w:rsid w:val="006E625A"/>
    <w:rsid w:val="006E7224"/>
    <w:rsid w:val="006F1EC0"/>
    <w:rsid w:val="006F458A"/>
    <w:rsid w:val="006F4858"/>
    <w:rsid w:val="006F5A02"/>
    <w:rsid w:val="007009CD"/>
    <w:rsid w:val="00700C43"/>
    <w:rsid w:val="00700DD9"/>
    <w:rsid w:val="00700E1C"/>
    <w:rsid w:val="00701299"/>
    <w:rsid w:val="00701815"/>
    <w:rsid w:val="00701C68"/>
    <w:rsid w:val="00702710"/>
    <w:rsid w:val="00702A13"/>
    <w:rsid w:val="0070366E"/>
    <w:rsid w:val="007058DF"/>
    <w:rsid w:val="007115D2"/>
    <w:rsid w:val="00712431"/>
    <w:rsid w:val="00713812"/>
    <w:rsid w:val="00714A22"/>
    <w:rsid w:val="007222D6"/>
    <w:rsid w:val="007243B5"/>
    <w:rsid w:val="00725031"/>
    <w:rsid w:val="0072548D"/>
    <w:rsid w:val="00726C7F"/>
    <w:rsid w:val="00732CF2"/>
    <w:rsid w:val="00735F4D"/>
    <w:rsid w:val="00737673"/>
    <w:rsid w:val="007408E8"/>
    <w:rsid w:val="00740FA4"/>
    <w:rsid w:val="0074213E"/>
    <w:rsid w:val="007434B5"/>
    <w:rsid w:val="00745E52"/>
    <w:rsid w:val="007462D7"/>
    <w:rsid w:val="00746458"/>
    <w:rsid w:val="007514E5"/>
    <w:rsid w:val="00751724"/>
    <w:rsid w:val="00756FA4"/>
    <w:rsid w:val="00761CEF"/>
    <w:rsid w:val="00762CB8"/>
    <w:rsid w:val="00763D61"/>
    <w:rsid w:val="007648A0"/>
    <w:rsid w:val="00765349"/>
    <w:rsid w:val="00773E94"/>
    <w:rsid w:val="007743D7"/>
    <w:rsid w:val="00775CD3"/>
    <w:rsid w:val="0077684B"/>
    <w:rsid w:val="0078269C"/>
    <w:rsid w:val="0078404A"/>
    <w:rsid w:val="007846F1"/>
    <w:rsid w:val="0078658B"/>
    <w:rsid w:val="007865D1"/>
    <w:rsid w:val="00787BE7"/>
    <w:rsid w:val="007958FC"/>
    <w:rsid w:val="0079721D"/>
    <w:rsid w:val="00797FFD"/>
    <w:rsid w:val="007A067A"/>
    <w:rsid w:val="007A2261"/>
    <w:rsid w:val="007A36C6"/>
    <w:rsid w:val="007A4111"/>
    <w:rsid w:val="007A521E"/>
    <w:rsid w:val="007A74DB"/>
    <w:rsid w:val="007A776A"/>
    <w:rsid w:val="007B5E8F"/>
    <w:rsid w:val="007B7F1C"/>
    <w:rsid w:val="007C050E"/>
    <w:rsid w:val="007C0B1C"/>
    <w:rsid w:val="007C0D30"/>
    <w:rsid w:val="007C4889"/>
    <w:rsid w:val="007C5173"/>
    <w:rsid w:val="007C5684"/>
    <w:rsid w:val="007C57A7"/>
    <w:rsid w:val="007D4434"/>
    <w:rsid w:val="007D480F"/>
    <w:rsid w:val="007D7416"/>
    <w:rsid w:val="007E0370"/>
    <w:rsid w:val="007E1335"/>
    <w:rsid w:val="007E35C5"/>
    <w:rsid w:val="007E385D"/>
    <w:rsid w:val="007E472E"/>
    <w:rsid w:val="007F0202"/>
    <w:rsid w:val="007F2F14"/>
    <w:rsid w:val="007F3A6C"/>
    <w:rsid w:val="007F4606"/>
    <w:rsid w:val="007F4B1C"/>
    <w:rsid w:val="007F4BCD"/>
    <w:rsid w:val="007F7B5D"/>
    <w:rsid w:val="00800A74"/>
    <w:rsid w:val="0080253C"/>
    <w:rsid w:val="008027F8"/>
    <w:rsid w:val="00802B1A"/>
    <w:rsid w:val="00803BA5"/>
    <w:rsid w:val="00812E93"/>
    <w:rsid w:val="00813F07"/>
    <w:rsid w:val="00814E18"/>
    <w:rsid w:val="00815256"/>
    <w:rsid w:val="00817393"/>
    <w:rsid w:val="008178EE"/>
    <w:rsid w:val="00817E80"/>
    <w:rsid w:val="00820B84"/>
    <w:rsid w:val="008221FE"/>
    <w:rsid w:val="0082459F"/>
    <w:rsid w:val="0082581F"/>
    <w:rsid w:val="00826BAD"/>
    <w:rsid w:val="00831354"/>
    <w:rsid w:val="008347EB"/>
    <w:rsid w:val="00835A70"/>
    <w:rsid w:val="00837FD5"/>
    <w:rsid w:val="00840831"/>
    <w:rsid w:val="00841726"/>
    <w:rsid w:val="00841D51"/>
    <w:rsid w:val="00843B4B"/>
    <w:rsid w:val="00843F2E"/>
    <w:rsid w:val="0084540D"/>
    <w:rsid w:val="008471C7"/>
    <w:rsid w:val="00847CC6"/>
    <w:rsid w:val="0085072B"/>
    <w:rsid w:val="008513A5"/>
    <w:rsid w:val="00851F90"/>
    <w:rsid w:val="008526A2"/>
    <w:rsid w:val="00852975"/>
    <w:rsid w:val="00853C12"/>
    <w:rsid w:val="00854AB9"/>
    <w:rsid w:val="00856F60"/>
    <w:rsid w:val="00856F61"/>
    <w:rsid w:val="00857ABC"/>
    <w:rsid w:val="00857DC6"/>
    <w:rsid w:val="008610E0"/>
    <w:rsid w:val="008623DC"/>
    <w:rsid w:val="0086580F"/>
    <w:rsid w:val="00865840"/>
    <w:rsid w:val="0086611C"/>
    <w:rsid w:val="00870960"/>
    <w:rsid w:val="00875D6E"/>
    <w:rsid w:val="00880C65"/>
    <w:rsid w:val="00880FA0"/>
    <w:rsid w:val="0088115D"/>
    <w:rsid w:val="00881168"/>
    <w:rsid w:val="00881605"/>
    <w:rsid w:val="00881D7D"/>
    <w:rsid w:val="00883B75"/>
    <w:rsid w:val="00883BEB"/>
    <w:rsid w:val="00883FB5"/>
    <w:rsid w:val="008879B4"/>
    <w:rsid w:val="00890482"/>
    <w:rsid w:val="00892132"/>
    <w:rsid w:val="00895871"/>
    <w:rsid w:val="0089747D"/>
    <w:rsid w:val="008A3945"/>
    <w:rsid w:val="008A54BE"/>
    <w:rsid w:val="008A5E04"/>
    <w:rsid w:val="008A6351"/>
    <w:rsid w:val="008B1345"/>
    <w:rsid w:val="008B1864"/>
    <w:rsid w:val="008B186A"/>
    <w:rsid w:val="008C372B"/>
    <w:rsid w:val="008C3BED"/>
    <w:rsid w:val="008C4116"/>
    <w:rsid w:val="008C5FE9"/>
    <w:rsid w:val="008C61DC"/>
    <w:rsid w:val="008D338D"/>
    <w:rsid w:val="008D409C"/>
    <w:rsid w:val="008D5799"/>
    <w:rsid w:val="008D60BF"/>
    <w:rsid w:val="008D7963"/>
    <w:rsid w:val="008D7D6A"/>
    <w:rsid w:val="008E0144"/>
    <w:rsid w:val="008E1A3C"/>
    <w:rsid w:val="008E20CF"/>
    <w:rsid w:val="008E2403"/>
    <w:rsid w:val="008E2624"/>
    <w:rsid w:val="008F37B8"/>
    <w:rsid w:val="008F3B61"/>
    <w:rsid w:val="009001CC"/>
    <w:rsid w:val="0090095D"/>
    <w:rsid w:val="00902F2E"/>
    <w:rsid w:val="00903221"/>
    <w:rsid w:val="00904E76"/>
    <w:rsid w:val="0090743D"/>
    <w:rsid w:val="00907E7D"/>
    <w:rsid w:val="0091132B"/>
    <w:rsid w:val="00913AF6"/>
    <w:rsid w:val="00914830"/>
    <w:rsid w:val="009153A9"/>
    <w:rsid w:val="00915BB1"/>
    <w:rsid w:val="009173CE"/>
    <w:rsid w:val="00917467"/>
    <w:rsid w:val="00917AFA"/>
    <w:rsid w:val="009214FB"/>
    <w:rsid w:val="00921BF5"/>
    <w:rsid w:val="00921D76"/>
    <w:rsid w:val="00924648"/>
    <w:rsid w:val="0092524B"/>
    <w:rsid w:val="00925AAE"/>
    <w:rsid w:val="009303A5"/>
    <w:rsid w:val="00932214"/>
    <w:rsid w:val="00933A23"/>
    <w:rsid w:val="0093678B"/>
    <w:rsid w:val="00941F4D"/>
    <w:rsid w:val="00941F68"/>
    <w:rsid w:val="00942798"/>
    <w:rsid w:val="00942AA2"/>
    <w:rsid w:val="00943481"/>
    <w:rsid w:val="00944AEF"/>
    <w:rsid w:val="00945432"/>
    <w:rsid w:val="009473DF"/>
    <w:rsid w:val="009507E1"/>
    <w:rsid w:val="0095250D"/>
    <w:rsid w:val="00953D61"/>
    <w:rsid w:val="00954BDD"/>
    <w:rsid w:val="00955548"/>
    <w:rsid w:val="00955EDA"/>
    <w:rsid w:val="0095741D"/>
    <w:rsid w:val="009609F0"/>
    <w:rsid w:val="00963F3E"/>
    <w:rsid w:val="00965504"/>
    <w:rsid w:val="00967629"/>
    <w:rsid w:val="00973414"/>
    <w:rsid w:val="009761A6"/>
    <w:rsid w:val="00981D12"/>
    <w:rsid w:val="00982E43"/>
    <w:rsid w:val="00983458"/>
    <w:rsid w:val="00983B78"/>
    <w:rsid w:val="009853DE"/>
    <w:rsid w:val="00987717"/>
    <w:rsid w:val="0099055B"/>
    <w:rsid w:val="0099242B"/>
    <w:rsid w:val="009931C0"/>
    <w:rsid w:val="00993C55"/>
    <w:rsid w:val="00995B60"/>
    <w:rsid w:val="009A084A"/>
    <w:rsid w:val="009A1CDD"/>
    <w:rsid w:val="009A6E93"/>
    <w:rsid w:val="009B014B"/>
    <w:rsid w:val="009B10F9"/>
    <w:rsid w:val="009B265E"/>
    <w:rsid w:val="009B362D"/>
    <w:rsid w:val="009B3E5F"/>
    <w:rsid w:val="009B5B21"/>
    <w:rsid w:val="009C10B7"/>
    <w:rsid w:val="009C1B09"/>
    <w:rsid w:val="009C1DC8"/>
    <w:rsid w:val="009C3419"/>
    <w:rsid w:val="009C36A9"/>
    <w:rsid w:val="009C6DA5"/>
    <w:rsid w:val="009D01CB"/>
    <w:rsid w:val="009D2140"/>
    <w:rsid w:val="009D3909"/>
    <w:rsid w:val="009D409C"/>
    <w:rsid w:val="009D46FC"/>
    <w:rsid w:val="009D7747"/>
    <w:rsid w:val="009D7C67"/>
    <w:rsid w:val="009D7C80"/>
    <w:rsid w:val="009E01DE"/>
    <w:rsid w:val="009E3448"/>
    <w:rsid w:val="009E43C6"/>
    <w:rsid w:val="009E786C"/>
    <w:rsid w:val="009F13C3"/>
    <w:rsid w:val="009F21FD"/>
    <w:rsid w:val="009F29E3"/>
    <w:rsid w:val="009F3FFF"/>
    <w:rsid w:val="009F5518"/>
    <w:rsid w:val="009F6020"/>
    <w:rsid w:val="009F60BA"/>
    <w:rsid w:val="009F61CD"/>
    <w:rsid w:val="00A0122F"/>
    <w:rsid w:val="00A03AFB"/>
    <w:rsid w:val="00A0447B"/>
    <w:rsid w:val="00A0601C"/>
    <w:rsid w:val="00A06253"/>
    <w:rsid w:val="00A07610"/>
    <w:rsid w:val="00A112E2"/>
    <w:rsid w:val="00A13FBF"/>
    <w:rsid w:val="00A144CC"/>
    <w:rsid w:val="00A1455D"/>
    <w:rsid w:val="00A153C6"/>
    <w:rsid w:val="00A22EDB"/>
    <w:rsid w:val="00A24937"/>
    <w:rsid w:val="00A27B89"/>
    <w:rsid w:val="00A35481"/>
    <w:rsid w:val="00A41899"/>
    <w:rsid w:val="00A41B03"/>
    <w:rsid w:val="00A42F81"/>
    <w:rsid w:val="00A459A8"/>
    <w:rsid w:val="00A45C30"/>
    <w:rsid w:val="00A5291F"/>
    <w:rsid w:val="00A52B5C"/>
    <w:rsid w:val="00A533F3"/>
    <w:rsid w:val="00A5654B"/>
    <w:rsid w:val="00A62DC8"/>
    <w:rsid w:val="00A65EE7"/>
    <w:rsid w:val="00A70872"/>
    <w:rsid w:val="00A710DC"/>
    <w:rsid w:val="00A72724"/>
    <w:rsid w:val="00A7309C"/>
    <w:rsid w:val="00A8300C"/>
    <w:rsid w:val="00A84094"/>
    <w:rsid w:val="00A8460F"/>
    <w:rsid w:val="00A86CF1"/>
    <w:rsid w:val="00A8711A"/>
    <w:rsid w:val="00A90B8A"/>
    <w:rsid w:val="00A957A7"/>
    <w:rsid w:val="00A9639E"/>
    <w:rsid w:val="00A96F8E"/>
    <w:rsid w:val="00AA082C"/>
    <w:rsid w:val="00AA12D6"/>
    <w:rsid w:val="00AA2EA9"/>
    <w:rsid w:val="00AA3595"/>
    <w:rsid w:val="00AA5664"/>
    <w:rsid w:val="00AA68A9"/>
    <w:rsid w:val="00AB48E1"/>
    <w:rsid w:val="00AB50DF"/>
    <w:rsid w:val="00AB5DC5"/>
    <w:rsid w:val="00AB6A8E"/>
    <w:rsid w:val="00AC2432"/>
    <w:rsid w:val="00AC27AD"/>
    <w:rsid w:val="00AC33FD"/>
    <w:rsid w:val="00AD00AD"/>
    <w:rsid w:val="00AD1C6D"/>
    <w:rsid w:val="00AD1E9B"/>
    <w:rsid w:val="00AD3D87"/>
    <w:rsid w:val="00AD489B"/>
    <w:rsid w:val="00AD530D"/>
    <w:rsid w:val="00AD6606"/>
    <w:rsid w:val="00AD746F"/>
    <w:rsid w:val="00AE06D2"/>
    <w:rsid w:val="00AE06E3"/>
    <w:rsid w:val="00AE11BA"/>
    <w:rsid w:val="00AE1A57"/>
    <w:rsid w:val="00AE1A9E"/>
    <w:rsid w:val="00AE2F0E"/>
    <w:rsid w:val="00AE6300"/>
    <w:rsid w:val="00AF22C3"/>
    <w:rsid w:val="00AF359A"/>
    <w:rsid w:val="00AF3A7D"/>
    <w:rsid w:val="00B004EA"/>
    <w:rsid w:val="00B02552"/>
    <w:rsid w:val="00B07130"/>
    <w:rsid w:val="00B12B23"/>
    <w:rsid w:val="00B14F94"/>
    <w:rsid w:val="00B151C8"/>
    <w:rsid w:val="00B16326"/>
    <w:rsid w:val="00B1640F"/>
    <w:rsid w:val="00B242A7"/>
    <w:rsid w:val="00B2646B"/>
    <w:rsid w:val="00B26923"/>
    <w:rsid w:val="00B2759B"/>
    <w:rsid w:val="00B312D7"/>
    <w:rsid w:val="00B31735"/>
    <w:rsid w:val="00B32553"/>
    <w:rsid w:val="00B32627"/>
    <w:rsid w:val="00B32D78"/>
    <w:rsid w:val="00B350AF"/>
    <w:rsid w:val="00B364E0"/>
    <w:rsid w:val="00B40097"/>
    <w:rsid w:val="00B447CD"/>
    <w:rsid w:val="00B46829"/>
    <w:rsid w:val="00B5089A"/>
    <w:rsid w:val="00B50FC3"/>
    <w:rsid w:val="00B51AD2"/>
    <w:rsid w:val="00B555D5"/>
    <w:rsid w:val="00B60566"/>
    <w:rsid w:val="00B60D17"/>
    <w:rsid w:val="00B6208C"/>
    <w:rsid w:val="00B620F0"/>
    <w:rsid w:val="00B647A2"/>
    <w:rsid w:val="00B708C7"/>
    <w:rsid w:val="00B72FE9"/>
    <w:rsid w:val="00B744D3"/>
    <w:rsid w:val="00B744D6"/>
    <w:rsid w:val="00B747C4"/>
    <w:rsid w:val="00B75C12"/>
    <w:rsid w:val="00B75F09"/>
    <w:rsid w:val="00B82FAA"/>
    <w:rsid w:val="00B85D4E"/>
    <w:rsid w:val="00B8678F"/>
    <w:rsid w:val="00B9609F"/>
    <w:rsid w:val="00B977E7"/>
    <w:rsid w:val="00BA088A"/>
    <w:rsid w:val="00BA0CB7"/>
    <w:rsid w:val="00BA14D7"/>
    <w:rsid w:val="00BA2148"/>
    <w:rsid w:val="00BA56D6"/>
    <w:rsid w:val="00BA6B3D"/>
    <w:rsid w:val="00BA6D88"/>
    <w:rsid w:val="00BA6DE7"/>
    <w:rsid w:val="00BB2E21"/>
    <w:rsid w:val="00BB7BDF"/>
    <w:rsid w:val="00BC1576"/>
    <w:rsid w:val="00BC2585"/>
    <w:rsid w:val="00BC43C4"/>
    <w:rsid w:val="00BC532A"/>
    <w:rsid w:val="00BC5ABE"/>
    <w:rsid w:val="00BC6A05"/>
    <w:rsid w:val="00BD141D"/>
    <w:rsid w:val="00BD67B9"/>
    <w:rsid w:val="00BE092E"/>
    <w:rsid w:val="00BE2273"/>
    <w:rsid w:val="00BE6634"/>
    <w:rsid w:val="00BE7223"/>
    <w:rsid w:val="00BF241C"/>
    <w:rsid w:val="00C01020"/>
    <w:rsid w:val="00C01BE7"/>
    <w:rsid w:val="00C03A18"/>
    <w:rsid w:val="00C03BB3"/>
    <w:rsid w:val="00C03F0F"/>
    <w:rsid w:val="00C06505"/>
    <w:rsid w:val="00C06686"/>
    <w:rsid w:val="00C071DC"/>
    <w:rsid w:val="00C10E3F"/>
    <w:rsid w:val="00C11A4E"/>
    <w:rsid w:val="00C11C77"/>
    <w:rsid w:val="00C1276D"/>
    <w:rsid w:val="00C20C73"/>
    <w:rsid w:val="00C2314A"/>
    <w:rsid w:val="00C2486E"/>
    <w:rsid w:val="00C25483"/>
    <w:rsid w:val="00C26B25"/>
    <w:rsid w:val="00C272B9"/>
    <w:rsid w:val="00C3008C"/>
    <w:rsid w:val="00C32F8D"/>
    <w:rsid w:val="00C34587"/>
    <w:rsid w:val="00C350A0"/>
    <w:rsid w:val="00C35B53"/>
    <w:rsid w:val="00C36232"/>
    <w:rsid w:val="00C36243"/>
    <w:rsid w:val="00C43E96"/>
    <w:rsid w:val="00C4432A"/>
    <w:rsid w:val="00C4580D"/>
    <w:rsid w:val="00C476FB"/>
    <w:rsid w:val="00C52A54"/>
    <w:rsid w:val="00C53BC2"/>
    <w:rsid w:val="00C56546"/>
    <w:rsid w:val="00C56ADC"/>
    <w:rsid w:val="00C6213C"/>
    <w:rsid w:val="00C6546E"/>
    <w:rsid w:val="00C6770E"/>
    <w:rsid w:val="00C71D7C"/>
    <w:rsid w:val="00C74E28"/>
    <w:rsid w:val="00C75376"/>
    <w:rsid w:val="00C7647B"/>
    <w:rsid w:val="00C76E3D"/>
    <w:rsid w:val="00C80912"/>
    <w:rsid w:val="00C8153D"/>
    <w:rsid w:val="00C91C99"/>
    <w:rsid w:val="00C9403A"/>
    <w:rsid w:val="00C957BA"/>
    <w:rsid w:val="00CA3B14"/>
    <w:rsid w:val="00CB14EA"/>
    <w:rsid w:val="00CB2747"/>
    <w:rsid w:val="00CB599D"/>
    <w:rsid w:val="00CB7717"/>
    <w:rsid w:val="00CB7C74"/>
    <w:rsid w:val="00CC11B2"/>
    <w:rsid w:val="00CC1ABA"/>
    <w:rsid w:val="00CC3F13"/>
    <w:rsid w:val="00CC42CE"/>
    <w:rsid w:val="00CC4397"/>
    <w:rsid w:val="00CC4960"/>
    <w:rsid w:val="00CC4CED"/>
    <w:rsid w:val="00CC5B34"/>
    <w:rsid w:val="00CC622B"/>
    <w:rsid w:val="00CD5313"/>
    <w:rsid w:val="00CD6E94"/>
    <w:rsid w:val="00CD7E65"/>
    <w:rsid w:val="00CE16D8"/>
    <w:rsid w:val="00CE38F4"/>
    <w:rsid w:val="00CE57ED"/>
    <w:rsid w:val="00CE6D39"/>
    <w:rsid w:val="00CE7AB8"/>
    <w:rsid w:val="00CF0512"/>
    <w:rsid w:val="00CF0E45"/>
    <w:rsid w:val="00CF39BD"/>
    <w:rsid w:val="00CF52B9"/>
    <w:rsid w:val="00CF538D"/>
    <w:rsid w:val="00CF7AEA"/>
    <w:rsid w:val="00D0270B"/>
    <w:rsid w:val="00D02FC4"/>
    <w:rsid w:val="00D048C1"/>
    <w:rsid w:val="00D05DE8"/>
    <w:rsid w:val="00D069E6"/>
    <w:rsid w:val="00D06C71"/>
    <w:rsid w:val="00D1099A"/>
    <w:rsid w:val="00D13737"/>
    <w:rsid w:val="00D13CE5"/>
    <w:rsid w:val="00D15D5A"/>
    <w:rsid w:val="00D20EF2"/>
    <w:rsid w:val="00D2105B"/>
    <w:rsid w:val="00D218C9"/>
    <w:rsid w:val="00D229BE"/>
    <w:rsid w:val="00D23777"/>
    <w:rsid w:val="00D23872"/>
    <w:rsid w:val="00D2433D"/>
    <w:rsid w:val="00D24573"/>
    <w:rsid w:val="00D26E22"/>
    <w:rsid w:val="00D333C7"/>
    <w:rsid w:val="00D3358A"/>
    <w:rsid w:val="00D352FB"/>
    <w:rsid w:val="00D353F1"/>
    <w:rsid w:val="00D368C2"/>
    <w:rsid w:val="00D3737A"/>
    <w:rsid w:val="00D37946"/>
    <w:rsid w:val="00D40700"/>
    <w:rsid w:val="00D40C2B"/>
    <w:rsid w:val="00D426B9"/>
    <w:rsid w:val="00D43525"/>
    <w:rsid w:val="00D444E4"/>
    <w:rsid w:val="00D454AE"/>
    <w:rsid w:val="00D51DC9"/>
    <w:rsid w:val="00D52B3C"/>
    <w:rsid w:val="00D53A1A"/>
    <w:rsid w:val="00D56536"/>
    <w:rsid w:val="00D5686E"/>
    <w:rsid w:val="00D600F6"/>
    <w:rsid w:val="00D60637"/>
    <w:rsid w:val="00D63944"/>
    <w:rsid w:val="00D64EAA"/>
    <w:rsid w:val="00D65045"/>
    <w:rsid w:val="00D717E6"/>
    <w:rsid w:val="00D71A4C"/>
    <w:rsid w:val="00D721A3"/>
    <w:rsid w:val="00D7269F"/>
    <w:rsid w:val="00D7272E"/>
    <w:rsid w:val="00D76973"/>
    <w:rsid w:val="00D76CF9"/>
    <w:rsid w:val="00D779AD"/>
    <w:rsid w:val="00D800B5"/>
    <w:rsid w:val="00D804D7"/>
    <w:rsid w:val="00D817BB"/>
    <w:rsid w:val="00D82F16"/>
    <w:rsid w:val="00D858D2"/>
    <w:rsid w:val="00D85C86"/>
    <w:rsid w:val="00D868D8"/>
    <w:rsid w:val="00D91D7B"/>
    <w:rsid w:val="00D9307D"/>
    <w:rsid w:val="00D976B8"/>
    <w:rsid w:val="00DA2AEF"/>
    <w:rsid w:val="00DA3C46"/>
    <w:rsid w:val="00DA74FB"/>
    <w:rsid w:val="00DB0926"/>
    <w:rsid w:val="00DB1CBF"/>
    <w:rsid w:val="00DB3FEE"/>
    <w:rsid w:val="00DB4788"/>
    <w:rsid w:val="00DB4C89"/>
    <w:rsid w:val="00DC12ED"/>
    <w:rsid w:val="00DC1DB6"/>
    <w:rsid w:val="00DC2C06"/>
    <w:rsid w:val="00DC2EAB"/>
    <w:rsid w:val="00DC4C71"/>
    <w:rsid w:val="00DC78D9"/>
    <w:rsid w:val="00DC7E93"/>
    <w:rsid w:val="00DD24F3"/>
    <w:rsid w:val="00DD5ABD"/>
    <w:rsid w:val="00DD6980"/>
    <w:rsid w:val="00DE14D6"/>
    <w:rsid w:val="00DE5717"/>
    <w:rsid w:val="00DE6046"/>
    <w:rsid w:val="00DE656C"/>
    <w:rsid w:val="00DF0D36"/>
    <w:rsid w:val="00DF37D4"/>
    <w:rsid w:val="00DF40C6"/>
    <w:rsid w:val="00DF4670"/>
    <w:rsid w:val="00DF613B"/>
    <w:rsid w:val="00DF6892"/>
    <w:rsid w:val="00E04301"/>
    <w:rsid w:val="00E12932"/>
    <w:rsid w:val="00E151A5"/>
    <w:rsid w:val="00E155C5"/>
    <w:rsid w:val="00E16569"/>
    <w:rsid w:val="00E17E64"/>
    <w:rsid w:val="00E23461"/>
    <w:rsid w:val="00E271C1"/>
    <w:rsid w:val="00E2776C"/>
    <w:rsid w:val="00E27A1B"/>
    <w:rsid w:val="00E3005F"/>
    <w:rsid w:val="00E31E0B"/>
    <w:rsid w:val="00E33251"/>
    <w:rsid w:val="00E3391C"/>
    <w:rsid w:val="00E33D9F"/>
    <w:rsid w:val="00E417CB"/>
    <w:rsid w:val="00E43716"/>
    <w:rsid w:val="00E45E00"/>
    <w:rsid w:val="00E4671A"/>
    <w:rsid w:val="00E54560"/>
    <w:rsid w:val="00E55069"/>
    <w:rsid w:val="00E57238"/>
    <w:rsid w:val="00E615BB"/>
    <w:rsid w:val="00E6275F"/>
    <w:rsid w:val="00E651B6"/>
    <w:rsid w:val="00E65326"/>
    <w:rsid w:val="00E65E95"/>
    <w:rsid w:val="00E6712A"/>
    <w:rsid w:val="00E7072E"/>
    <w:rsid w:val="00E71E5D"/>
    <w:rsid w:val="00E74077"/>
    <w:rsid w:val="00E75B85"/>
    <w:rsid w:val="00E808CB"/>
    <w:rsid w:val="00E82440"/>
    <w:rsid w:val="00E831F5"/>
    <w:rsid w:val="00E85471"/>
    <w:rsid w:val="00E86D0A"/>
    <w:rsid w:val="00E87EC1"/>
    <w:rsid w:val="00E92AE6"/>
    <w:rsid w:val="00E931F6"/>
    <w:rsid w:val="00E9496E"/>
    <w:rsid w:val="00E9540B"/>
    <w:rsid w:val="00E95D59"/>
    <w:rsid w:val="00E97AFC"/>
    <w:rsid w:val="00EA08F0"/>
    <w:rsid w:val="00EA1E55"/>
    <w:rsid w:val="00EA228D"/>
    <w:rsid w:val="00EA419F"/>
    <w:rsid w:val="00EA4F71"/>
    <w:rsid w:val="00EB246B"/>
    <w:rsid w:val="00EB27E9"/>
    <w:rsid w:val="00EB4704"/>
    <w:rsid w:val="00EC0C87"/>
    <w:rsid w:val="00EC2A30"/>
    <w:rsid w:val="00EC4A51"/>
    <w:rsid w:val="00ED063D"/>
    <w:rsid w:val="00ED08ED"/>
    <w:rsid w:val="00ED53F3"/>
    <w:rsid w:val="00ED5A99"/>
    <w:rsid w:val="00ED6DEF"/>
    <w:rsid w:val="00ED7361"/>
    <w:rsid w:val="00EE0E35"/>
    <w:rsid w:val="00EE189C"/>
    <w:rsid w:val="00EE25E5"/>
    <w:rsid w:val="00EE33E4"/>
    <w:rsid w:val="00EE38DD"/>
    <w:rsid w:val="00EE496F"/>
    <w:rsid w:val="00EE4FB4"/>
    <w:rsid w:val="00EE5130"/>
    <w:rsid w:val="00EE6822"/>
    <w:rsid w:val="00EF0DE1"/>
    <w:rsid w:val="00EF0E5E"/>
    <w:rsid w:val="00EF5208"/>
    <w:rsid w:val="00EF690C"/>
    <w:rsid w:val="00F047CC"/>
    <w:rsid w:val="00F04ED8"/>
    <w:rsid w:val="00F060DE"/>
    <w:rsid w:val="00F064D8"/>
    <w:rsid w:val="00F06888"/>
    <w:rsid w:val="00F07C8A"/>
    <w:rsid w:val="00F07DD7"/>
    <w:rsid w:val="00F116DB"/>
    <w:rsid w:val="00F13CB4"/>
    <w:rsid w:val="00F21A6A"/>
    <w:rsid w:val="00F21CEA"/>
    <w:rsid w:val="00F228F5"/>
    <w:rsid w:val="00F2503D"/>
    <w:rsid w:val="00F26987"/>
    <w:rsid w:val="00F26E84"/>
    <w:rsid w:val="00F32D76"/>
    <w:rsid w:val="00F3456A"/>
    <w:rsid w:val="00F3632A"/>
    <w:rsid w:val="00F37D3D"/>
    <w:rsid w:val="00F404A8"/>
    <w:rsid w:val="00F41661"/>
    <w:rsid w:val="00F43E01"/>
    <w:rsid w:val="00F44BB6"/>
    <w:rsid w:val="00F465F7"/>
    <w:rsid w:val="00F47523"/>
    <w:rsid w:val="00F53FB0"/>
    <w:rsid w:val="00F57809"/>
    <w:rsid w:val="00F6128B"/>
    <w:rsid w:val="00F63977"/>
    <w:rsid w:val="00F64522"/>
    <w:rsid w:val="00F6540C"/>
    <w:rsid w:val="00F66A3D"/>
    <w:rsid w:val="00F71814"/>
    <w:rsid w:val="00F75FB2"/>
    <w:rsid w:val="00F806A8"/>
    <w:rsid w:val="00F82D3C"/>
    <w:rsid w:val="00F83C82"/>
    <w:rsid w:val="00F84B71"/>
    <w:rsid w:val="00F852A4"/>
    <w:rsid w:val="00F909B1"/>
    <w:rsid w:val="00F90CA7"/>
    <w:rsid w:val="00F91B56"/>
    <w:rsid w:val="00F9404F"/>
    <w:rsid w:val="00F950CB"/>
    <w:rsid w:val="00F95F40"/>
    <w:rsid w:val="00FA0835"/>
    <w:rsid w:val="00FA3FBF"/>
    <w:rsid w:val="00FB115E"/>
    <w:rsid w:val="00FB2229"/>
    <w:rsid w:val="00FB520D"/>
    <w:rsid w:val="00FB5C3E"/>
    <w:rsid w:val="00FB64D7"/>
    <w:rsid w:val="00FC169C"/>
    <w:rsid w:val="00FC6525"/>
    <w:rsid w:val="00FC6DF0"/>
    <w:rsid w:val="00FC7C66"/>
    <w:rsid w:val="00FD00E6"/>
    <w:rsid w:val="00FD38DE"/>
    <w:rsid w:val="00FD3C8B"/>
    <w:rsid w:val="00FD5575"/>
    <w:rsid w:val="00FE098C"/>
    <w:rsid w:val="00FE2214"/>
    <w:rsid w:val="00FE44D0"/>
    <w:rsid w:val="00FE6059"/>
    <w:rsid w:val="00FE631A"/>
    <w:rsid w:val="00FE69F1"/>
    <w:rsid w:val="00FF17E0"/>
    <w:rsid w:val="00FF2EC6"/>
    <w:rsid w:val="00FF4309"/>
    <w:rsid w:val="00FF6395"/>
    <w:rsid w:val="00FF777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84C430"/>
  <w15:docId w15:val="{901C6953-2512-47BC-8AC7-12BFA0F9A2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154A"/>
    <w:rPr>
      <w:rFonts w:ascii="Calibri" w:eastAsia="Calibri" w:hAnsi="Calibri" w:cs="Times New Roman"/>
      <w:lang w:val="es-CO"/>
    </w:rPr>
  </w:style>
  <w:style w:type="paragraph" w:styleId="Ttulo1">
    <w:name w:val="heading 1"/>
    <w:basedOn w:val="Normal"/>
    <w:next w:val="Normal"/>
    <w:link w:val="Ttulo1Car"/>
    <w:uiPriority w:val="9"/>
    <w:qFormat/>
    <w:rsid w:val="009F21F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475679"/>
    <w:pPr>
      <w:keepNext/>
      <w:spacing w:before="240" w:after="60" w:line="276" w:lineRule="auto"/>
      <w:outlineLvl w:val="1"/>
    </w:pPr>
    <w:rPr>
      <w:rFonts w:ascii="Cambria" w:eastAsia="Times New Roman" w:hAnsi="Cambria"/>
      <w:b/>
      <w:bCs/>
      <w:i/>
      <w:iCs/>
      <w:sz w:val="28"/>
      <w:szCs w:val="28"/>
    </w:rPr>
  </w:style>
  <w:style w:type="paragraph" w:styleId="Ttulo4">
    <w:name w:val="heading 4"/>
    <w:basedOn w:val="Normal"/>
    <w:next w:val="Normal"/>
    <w:link w:val="Ttulo4Car"/>
    <w:qFormat/>
    <w:rsid w:val="00955548"/>
    <w:pPr>
      <w:keepNext/>
      <w:spacing w:after="0" w:line="240" w:lineRule="auto"/>
      <w:jc w:val="both"/>
      <w:outlineLvl w:val="3"/>
    </w:pPr>
    <w:rPr>
      <w:rFonts w:ascii="Arial" w:eastAsia="Times New Roman" w:hAnsi="Arial"/>
      <w:b/>
      <w:sz w:val="24"/>
      <w:szCs w:val="20"/>
      <w:lang w:val="es-ES_tradnl"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aut de page,encabezado"/>
    <w:basedOn w:val="Normal"/>
    <w:link w:val="EncabezadoCar"/>
    <w:uiPriority w:val="99"/>
    <w:unhideWhenUsed/>
    <w:rsid w:val="00447710"/>
    <w:pPr>
      <w:tabs>
        <w:tab w:val="center" w:pos="4252"/>
        <w:tab w:val="right" w:pos="8504"/>
      </w:tabs>
      <w:spacing w:after="0" w:line="240" w:lineRule="auto"/>
    </w:pPr>
  </w:style>
  <w:style w:type="character" w:customStyle="1" w:styleId="EncabezadoCar">
    <w:name w:val="Encabezado Car"/>
    <w:aliases w:val="Haut de page Car,encabezado Car"/>
    <w:basedOn w:val="Fuentedeprrafopredeter"/>
    <w:link w:val="Encabezado"/>
    <w:uiPriority w:val="99"/>
    <w:rsid w:val="00447710"/>
  </w:style>
  <w:style w:type="paragraph" w:styleId="Piedepgina">
    <w:name w:val="footer"/>
    <w:aliases w:val="Car Car, Car Car Car Car Car Car Car, Car Car Car"/>
    <w:basedOn w:val="Normal"/>
    <w:link w:val="PiedepginaCar"/>
    <w:uiPriority w:val="99"/>
    <w:unhideWhenUsed/>
    <w:rsid w:val="00447710"/>
    <w:pPr>
      <w:tabs>
        <w:tab w:val="center" w:pos="4252"/>
        <w:tab w:val="right" w:pos="8504"/>
      </w:tabs>
      <w:spacing w:after="0" w:line="240" w:lineRule="auto"/>
    </w:pPr>
  </w:style>
  <w:style w:type="character" w:customStyle="1" w:styleId="PiedepginaCar">
    <w:name w:val="Pie de página Car"/>
    <w:aliases w:val="Car Car Car, Car Car Car Car Car Car Car Car, Car Car Car Car"/>
    <w:basedOn w:val="Fuentedeprrafopredeter"/>
    <w:link w:val="Piedepgina"/>
    <w:uiPriority w:val="99"/>
    <w:rsid w:val="00447710"/>
  </w:style>
  <w:style w:type="table" w:styleId="Tablaconcuadrcula">
    <w:name w:val="Table Grid"/>
    <w:basedOn w:val="Tablanormal"/>
    <w:uiPriority w:val="39"/>
    <w:rsid w:val="00447710"/>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nhideWhenUsed/>
    <w:rsid w:val="00447710"/>
    <w:rPr>
      <w:color w:val="0000FF"/>
      <w:u w:val="single"/>
    </w:rPr>
  </w:style>
  <w:style w:type="paragraph" w:styleId="Textodeglobo">
    <w:name w:val="Balloon Text"/>
    <w:basedOn w:val="Normal"/>
    <w:link w:val="TextodegloboCar"/>
    <w:uiPriority w:val="99"/>
    <w:semiHidden/>
    <w:unhideWhenUsed/>
    <w:rsid w:val="00C26B2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26B25"/>
    <w:rPr>
      <w:rFonts w:ascii="Segoe UI" w:eastAsia="Calibri" w:hAnsi="Segoe UI" w:cs="Segoe UI"/>
      <w:sz w:val="18"/>
      <w:szCs w:val="18"/>
      <w:lang w:val="es-CO"/>
    </w:rPr>
  </w:style>
  <w:style w:type="character" w:customStyle="1" w:styleId="Ttulo2Car">
    <w:name w:val="Título 2 Car"/>
    <w:basedOn w:val="Fuentedeprrafopredeter"/>
    <w:link w:val="Ttulo2"/>
    <w:uiPriority w:val="9"/>
    <w:rsid w:val="00475679"/>
    <w:rPr>
      <w:rFonts w:ascii="Cambria" w:eastAsia="Times New Roman" w:hAnsi="Cambria" w:cs="Times New Roman"/>
      <w:b/>
      <w:bCs/>
      <w:i/>
      <w:iCs/>
      <w:sz w:val="28"/>
      <w:szCs w:val="28"/>
      <w:lang w:val="es-CO"/>
    </w:rPr>
  </w:style>
  <w:style w:type="paragraph" w:customStyle="1" w:styleId="Ttulodeldocumento">
    <w:name w:val="Título del documento"/>
    <w:basedOn w:val="Normal"/>
    <w:uiPriority w:val="99"/>
    <w:rsid w:val="00475679"/>
    <w:pPr>
      <w:spacing w:after="200" w:line="276" w:lineRule="auto"/>
    </w:pPr>
  </w:style>
  <w:style w:type="character" w:customStyle="1" w:styleId="Ttulo1Car">
    <w:name w:val="Título 1 Car"/>
    <w:basedOn w:val="Fuentedeprrafopredeter"/>
    <w:link w:val="Ttulo1"/>
    <w:uiPriority w:val="9"/>
    <w:rsid w:val="009F21FD"/>
    <w:rPr>
      <w:rFonts w:asciiTheme="majorHAnsi" w:eastAsiaTheme="majorEastAsia" w:hAnsiTheme="majorHAnsi" w:cstheme="majorBidi"/>
      <w:color w:val="2E74B5" w:themeColor="accent1" w:themeShade="BF"/>
      <w:sz w:val="32"/>
      <w:szCs w:val="32"/>
      <w:lang w:val="es-CO"/>
    </w:rPr>
  </w:style>
  <w:style w:type="paragraph" w:styleId="Firma">
    <w:name w:val="Signature"/>
    <w:basedOn w:val="Normal"/>
    <w:link w:val="FirmaCar"/>
    <w:uiPriority w:val="99"/>
    <w:unhideWhenUsed/>
    <w:rsid w:val="009F21FD"/>
    <w:pPr>
      <w:spacing w:after="0" w:line="240" w:lineRule="auto"/>
      <w:ind w:left="4252"/>
    </w:pPr>
  </w:style>
  <w:style w:type="character" w:customStyle="1" w:styleId="FirmaCar">
    <w:name w:val="Firma Car"/>
    <w:basedOn w:val="Fuentedeprrafopredeter"/>
    <w:link w:val="Firma"/>
    <w:uiPriority w:val="99"/>
    <w:rsid w:val="009F21FD"/>
    <w:rPr>
      <w:rFonts w:ascii="Calibri" w:eastAsia="Calibri" w:hAnsi="Calibri" w:cs="Times New Roman"/>
      <w:lang w:val="es-CO"/>
    </w:rPr>
  </w:style>
  <w:style w:type="paragraph" w:styleId="Sinespaciado">
    <w:name w:val="No Spacing"/>
    <w:uiPriority w:val="1"/>
    <w:qFormat/>
    <w:rsid w:val="00726C7F"/>
    <w:pPr>
      <w:spacing w:after="0" w:line="240" w:lineRule="auto"/>
    </w:pPr>
    <w:rPr>
      <w:rFonts w:ascii="Calibri" w:eastAsia="Calibri" w:hAnsi="Calibri" w:cs="Times New Roman"/>
      <w:lang w:val="es-CO"/>
    </w:rPr>
  </w:style>
  <w:style w:type="paragraph" w:styleId="Textonotapie">
    <w:name w:val="footnote text"/>
    <w:aliases w:val="Car3 Car,ft,Car3 Car Car Car Car,Car Car Car Car Car Car Car Car,Car3,Car31,Car3 Car Car Car,Car Car Car Car Car Car Car,texto de nota al pie,Car Car Car Car Car Car,Car Car1,Footnote Text Char Char Char Char Char,Footnote reference,FA Fu"/>
    <w:basedOn w:val="Normal"/>
    <w:link w:val="TextonotapieCar"/>
    <w:uiPriority w:val="99"/>
    <w:unhideWhenUsed/>
    <w:rsid w:val="001C40E3"/>
    <w:pPr>
      <w:spacing w:after="0" w:line="240" w:lineRule="auto"/>
    </w:pPr>
    <w:rPr>
      <w:sz w:val="20"/>
      <w:szCs w:val="20"/>
    </w:rPr>
  </w:style>
  <w:style w:type="character" w:customStyle="1" w:styleId="TextonotapieCar">
    <w:name w:val="Texto nota pie Car"/>
    <w:aliases w:val="Car3 Car Car,ft Car,Car3 Car Car Car Car Car,Car Car Car Car Car Car Car Car Car,Car3 Car1,Car31 Car,Car3 Car Car Car Car1,Car Car Car Car Car Car Car Car1,texto de nota al pie Car,Car Car Car Car Car Car Car1,Car Car1 Car,FA Fu Car"/>
    <w:basedOn w:val="Fuentedeprrafopredeter"/>
    <w:link w:val="Textonotapie"/>
    <w:uiPriority w:val="99"/>
    <w:rsid w:val="001C40E3"/>
    <w:rPr>
      <w:rFonts w:ascii="Calibri" w:eastAsia="Calibri" w:hAnsi="Calibri" w:cs="Times New Roman"/>
      <w:sz w:val="20"/>
      <w:szCs w:val="20"/>
      <w:lang w:val="es-CO"/>
    </w:rPr>
  </w:style>
  <w:style w:type="character" w:styleId="Refdenotaalpie">
    <w:name w:val="footnote reference"/>
    <w:aliases w:val="referencia nota al pie,Texto de nota al pie,Ref. de nota al pie2,Ref,de nota al pie,fr,Used by Word for Help footnote symbols"/>
    <w:basedOn w:val="Fuentedeprrafopredeter"/>
    <w:uiPriority w:val="99"/>
    <w:unhideWhenUsed/>
    <w:rsid w:val="001C40E3"/>
    <w:rPr>
      <w:vertAlign w:val="superscript"/>
    </w:rPr>
  </w:style>
  <w:style w:type="paragraph" w:styleId="Prrafodelista">
    <w:name w:val="List Paragraph"/>
    <w:aliases w:val="HOJA,Bolita,List Paragraph,Párrafo de lista4,BOLADEF,Párrafo de lista3,Párrafo de lista21,BOLA,Nivel 1 OS,Colorful List Accent 1,Colorful List - Accent 11,LISTA,Párrafo de lista1,Párrafo de lista2,Ha,Resume Title,Bullet List,FooterText"/>
    <w:basedOn w:val="Normal"/>
    <w:link w:val="PrrafodelistaCar"/>
    <w:uiPriority w:val="1"/>
    <w:qFormat/>
    <w:rsid w:val="00F43E01"/>
    <w:pPr>
      <w:ind w:left="720"/>
      <w:contextualSpacing/>
    </w:pPr>
  </w:style>
  <w:style w:type="character" w:customStyle="1" w:styleId="Ttulo4Car">
    <w:name w:val="Título 4 Car"/>
    <w:basedOn w:val="Fuentedeprrafopredeter"/>
    <w:link w:val="Ttulo4"/>
    <w:rsid w:val="00955548"/>
    <w:rPr>
      <w:rFonts w:ascii="Arial" w:eastAsia="Times New Roman" w:hAnsi="Arial" w:cs="Times New Roman"/>
      <w:b/>
      <w:sz w:val="24"/>
      <w:szCs w:val="20"/>
      <w:lang w:val="es-ES_tradnl" w:eastAsia="es-ES"/>
    </w:rPr>
  </w:style>
  <w:style w:type="numbering" w:customStyle="1" w:styleId="Sinlista1">
    <w:name w:val="Sin lista1"/>
    <w:next w:val="Sinlista"/>
    <w:uiPriority w:val="99"/>
    <w:semiHidden/>
    <w:unhideWhenUsed/>
    <w:rsid w:val="00955548"/>
  </w:style>
  <w:style w:type="table" w:customStyle="1" w:styleId="Tablaconcuadrcula1">
    <w:name w:val="Tabla con cuadrícula1"/>
    <w:basedOn w:val="Tablanormal"/>
    <w:next w:val="Tablaconcuadrcula"/>
    <w:uiPriority w:val="39"/>
    <w:rsid w:val="00955548"/>
    <w:pPr>
      <w:spacing w:after="0" w:line="240" w:lineRule="auto"/>
      <w:jc w:val="both"/>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link w:val="Textoindependiente2Car"/>
    <w:rsid w:val="00955548"/>
    <w:pPr>
      <w:spacing w:after="0" w:line="240" w:lineRule="auto"/>
      <w:jc w:val="both"/>
    </w:pPr>
    <w:rPr>
      <w:rFonts w:ascii="Arial" w:eastAsia="Times New Roman" w:hAnsi="Arial"/>
      <w:b/>
      <w:sz w:val="24"/>
      <w:szCs w:val="20"/>
      <w:lang w:val="es-ES" w:eastAsia="es-ES"/>
    </w:rPr>
  </w:style>
  <w:style w:type="character" w:customStyle="1" w:styleId="Textoindependiente2Car">
    <w:name w:val="Texto independiente 2 Car"/>
    <w:basedOn w:val="Fuentedeprrafopredeter"/>
    <w:link w:val="Textoindependiente2"/>
    <w:rsid w:val="00955548"/>
    <w:rPr>
      <w:rFonts w:ascii="Arial" w:eastAsia="Times New Roman" w:hAnsi="Arial" w:cs="Times New Roman"/>
      <w:b/>
      <w:sz w:val="24"/>
      <w:szCs w:val="20"/>
      <w:lang w:eastAsia="es-ES"/>
    </w:rPr>
  </w:style>
  <w:style w:type="paragraph" w:styleId="Textoindependiente">
    <w:name w:val="Body Text"/>
    <w:basedOn w:val="Normal"/>
    <w:link w:val="TextoindependienteCar"/>
    <w:uiPriority w:val="99"/>
    <w:unhideWhenUsed/>
    <w:rsid w:val="00955548"/>
    <w:pPr>
      <w:spacing w:after="120" w:line="240" w:lineRule="auto"/>
    </w:pPr>
    <w:rPr>
      <w:rFonts w:ascii="Times New Roman" w:eastAsia="Times New Roman" w:hAnsi="Times New Roman"/>
      <w:sz w:val="20"/>
      <w:szCs w:val="20"/>
      <w:lang w:val="es-ES_tradnl" w:eastAsia="es-ES"/>
    </w:rPr>
  </w:style>
  <w:style w:type="character" w:customStyle="1" w:styleId="TextoindependienteCar">
    <w:name w:val="Texto independiente Car"/>
    <w:basedOn w:val="Fuentedeprrafopredeter"/>
    <w:link w:val="Textoindependiente"/>
    <w:uiPriority w:val="99"/>
    <w:rsid w:val="00955548"/>
    <w:rPr>
      <w:rFonts w:ascii="Times New Roman" w:eastAsia="Times New Roman" w:hAnsi="Times New Roman" w:cs="Times New Roman"/>
      <w:sz w:val="20"/>
      <w:szCs w:val="20"/>
      <w:lang w:val="es-ES_tradnl" w:eastAsia="es-ES"/>
    </w:rPr>
  </w:style>
  <w:style w:type="paragraph" w:styleId="Textoindependiente3">
    <w:name w:val="Body Text 3"/>
    <w:basedOn w:val="Normal"/>
    <w:link w:val="Textoindependiente3Car"/>
    <w:unhideWhenUsed/>
    <w:rsid w:val="00955548"/>
    <w:pPr>
      <w:spacing w:after="120" w:line="240" w:lineRule="auto"/>
    </w:pPr>
    <w:rPr>
      <w:rFonts w:ascii="Times New Roman" w:eastAsia="Times New Roman" w:hAnsi="Times New Roman"/>
      <w:sz w:val="16"/>
      <w:szCs w:val="16"/>
      <w:lang w:val="es-ES_tradnl" w:eastAsia="es-ES"/>
    </w:rPr>
  </w:style>
  <w:style w:type="character" w:customStyle="1" w:styleId="Textoindependiente3Car">
    <w:name w:val="Texto independiente 3 Car"/>
    <w:basedOn w:val="Fuentedeprrafopredeter"/>
    <w:link w:val="Textoindependiente3"/>
    <w:rsid w:val="00955548"/>
    <w:rPr>
      <w:rFonts w:ascii="Times New Roman" w:eastAsia="Times New Roman" w:hAnsi="Times New Roman" w:cs="Times New Roman"/>
      <w:sz w:val="16"/>
      <w:szCs w:val="16"/>
      <w:lang w:val="es-ES_tradnl" w:eastAsia="es-ES"/>
    </w:rPr>
  </w:style>
  <w:style w:type="paragraph" w:styleId="NormalWeb">
    <w:name w:val="Normal (Web)"/>
    <w:basedOn w:val="Normal"/>
    <w:uiPriority w:val="99"/>
    <w:rsid w:val="00955548"/>
    <w:pPr>
      <w:overflowPunct w:val="0"/>
      <w:autoSpaceDE w:val="0"/>
      <w:autoSpaceDN w:val="0"/>
      <w:adjustRightInd w:val="0"/>
      <w:spacing w:before="100" w:after="100" w:line="240" w:lineRule="auto"/>
    </w:pPr>
    <w:rPr>
      <w:rFonts w:ascii="Times New Roman" w:eastAsia="Times New Roman" w:hAnsi="Times New Roman"/>
      <w:sz w:val="24"/>
      <w:szCs w:val="24"/>
      <w:lang w:val="es-ES" w:eastAsia="es-ES"/>
    </w:rPr>
  </w:style>
  <w:style w:type="paragraph" w:customStyle="1" w:styleId="BodyText28">
    <w:name w:val="Body Text 28"/>
    <w:basedOn w:val="Normal"/>
    <w:link w:val="BodyText28Car"/>
    <w:uiPriority w:val="99"/>
    <w:rsid w:val="00955548"/>
    <w:pPr>
      <w:widowControl w:val="0"/>
      <w:overflowPunct w:val="0"/>
      <w:autoSpaceDE w:val="0"/>
      <w:autoSpaceDN w:val="0"/>
      <w:adjustRightInd w:val="0"/>
      <w:spacing w:after="0" w:line="240" w:lineRule="auto"/>
      <w:jc w:val="both"/>
    </w:pPr>
    <w:rPr>
      <w:rFonts w:ascii="Arial" w:eastAsia="Times New Roman" w:hAnsi="Arial"/>
      <w:szCs w:val="20"/>
      <w:lang w:eastAsia="es-ES"/>
    </w:rPr>
  </w:style>
  <w:style w:type="paragraph" w:customStyle="1" w:styleId="BodyText21">
    <w:name w:val="Body Text 21"/>
    <w:basedOn w:val="Normal"/>
    <w:uiPriority w:val="99"/>
    <w:rsid w:val="00955548"/>
    <w:pPr>
      <w:widowControl w:val="0"/>
      <w:overflowPunct w:val="0"/>
      <w:autoSpaceDE w:val="0"/>
      <w:autoSpaceDN w:val="0"/>
      <w:adjustRightInd w:val="0"/>
      <w:spacing w:after="0" w:line="240" w:lineRule="auto"/>
      <w:ind w:left="360" w:hanging="360"/>
      <w:jc w:val="both"/>
    </w:pPr>
    <w:rPr>
      <w:rFonts w:ascii="Arial" w:eastAsia="Times New Roman" w:hAnsi="Arial"/>
      <w:sz w:val="20"/>
      <w:szCs w:val="20"/>
      <w:lang w:val="es-ES_tradnl" w:eastAsia="es-ES"/>
    </w:rPr>
  </w:style>
  <w:style w:type="paragraph" w:customStyle="1" w:styleId="Normalmaria">
    <w:name w:val="Normal.maria"/>
    <w:link w:val="NormalmariaCar1"/>
    <w:rsid w:val="00955548"/>
    <w:pPr>
      <w:widowControl w:val="0"/>
      <w:spacing w:after="0" w:line="240" w:lineRule="auto"/>
    </w:pPr>
    <w:rPr>
      <w:rFonts w:ascii="Book Antiqua" w:eastAsia="Times New Roman" w:hAnsi="Book Antiqua" w:cs="Times New Roman"/>
      <w:i/>
      <w:kern w:val="16"/>
      <w:position w:val="-6"/>
      <w:sz w:val="24"/>
      <w:szCs w:val="24"/>
      <w:lang w:val="es-ES_tradnl" w:eastAsia="es-ES"/>
    </w:rPr>
  </w:style>
  <w:style w:type="character" w:customStyle="1" w:styleId="NormalmariaCar1">
    <w:name w:val="Normal.maria Car1"/>
    <w:link w:val="Normalmaria"/>
    <w:locked/>
    <w:rsid w:val="00955548"/>
    <w:rPr>
      <w:rFonts w:ascii="Book Antiqua" w:eastAsia="Times New Roman" w:hAnsi="Book Antiqua" w:cs="Times New Roman"/>
      <w:i/>
      <w:kern w:val="16"/>
      <w:position w:val="-6"/>
      <w:sz w:val="24"/>
      <w:szCs w:val="24"/>
      <w:lang w:val="es-ES_tradnl" w:eastAsia="es-ES"/>
    </w:rPr>
  </w:style>
  <w:style w:type="character" w:customStyle="1" w:styleId="BodyText28Car">
    <w:name w:val="Body Text 28 Car"/>
    <w:link w:val="BodyText28"/>
    <w:uiPriority w:val="99"/>
    <w:locked/>
    <w:rsid w:val="00955548"/>
    <w:rPr>
      <w:rFonts w:ascii="Arial" w:eastAsia="Times New Roman" w:hAnsi="Arial" w:cs="Times New Roman"/>
      <w:szCs w:val="20"/>
      <w:lang w:val="es-CO" w:eastAsia="es-ES"/>
    </w:rPr>
  </w:style>
  <w:style w:type="character" w:customStyle="1" w:styleId="EstiloNegrita">
    <w:name w:val="Estilo Negrita"/>
    <w:uiPriority w:val="99"/>
    <w:rsid w:val="00955548"/>
    <w:rPr>
      <w:rFonts w:ascii="Arial" w:hAnsi="Arial" w:cs="Times New Roman"/>
      <w:bCs/>
      <w:sz w:val="20"/>
    </w:rPr>
  </w:style>
  <w:style w:type="paragraph" w:styleId="Continuarlista">
    <w:name w:val="List Continue"/>
    <w:basedOn w:val="Normal"/>
    <w:uiPriority w:val="99"/>
    <w:rsid w:val="00955548"/>
    <w:pPr>
      <w:spacing w:after="120" w:line="240" w:lineRule="auto"/>
      <w:ind w:left="360"/>
    </w:pPr>
    <w:rPr>
      <w:rFonts w:ascii="Times New Roman" w:eastAsia="Times New Roman" w:hAnsi="Times New Roman"/>
      <w:sz w:val="24"/>
      <w:szCs w:val="24"/>
      <w:lang w:val="es-ES" w:eastAsia="es-ES"/>
    </w:rPr>
  </w:style>
  <w:style w:type="paragraph" w:customStyle="1" w:styleId="p0">
    <w:name w:val="p0"/>
    <w:basedOn w:val="Normal"/>
    <w:rsid w:val="00955548"/>
    <w:pPr>
      <w:widowControl w:val="0"/>
      <w:tabs>
        <w:tab w:val="left" w:pos="720"/>
      </w:tabs>
      <w:spacing w:after="0" w:line="240" w:lineRule="atLeast"/>
      <w:jc w:val="both"/>
    </w:pPr>
    <w:rPr>
      <w:rFonts w:ascii="Times New Roman" w:eastAsia="Times New Roman" w:hAnsi="Times New Roman"/>
      <w:sz w:val="24"/>
      <w:szCs w:val="20"/>
      <w:lang w:eastAsia="es-ES"/>
    </w:rPr>
  </w:style>
  <w:style w:type="paragraph" w:styleId="Lista">
    <w:name w:val="List"/>
    <w:basedOn w:val="Normal"/>
    <w:uiPriority w:val="99"/>
    <w:rsid w:val="00955548"/>
    <w:pPr>
      <w:spacing w:after="0" w:line="240" w:lineRule="auto"/>
      <w:ind w:left="283" w:hanging="283"/>
    </w:pPr>
    <w:rPr>
      <w:rFonts w:ascii="Times New Roman" w:eastAsia="Times New Roman" w:hAnsi="Times New Roman"/>
      <w:sz w:val="24"/>
      <w:szCs w:val="24"/>
      <w:lang w:eastAsia="es-ES"/>
    </w:rPr>
  </w:style>
  <w:style w:type="paragraph" w:customStyle="1" w:styleId="Default">
    <w:name w:val="Default"/>
    <w:link w:val="DefaultCar"/>
    <w:qFormat/>
    <w:rsid w:val="00955548"/>
    <w:pPr>
      <w:autoSpaceDE w:val="0"/>
      <w:autoSpaceDN w:val="0"/>
      <w:adjustRightInd w:val="0"/>
      <w:spacing w:after="0" w:line="240" w:lineRule="auto"/>
    </w:pPr>
    <w:rPr>
      <w:rFonts w:ascii="Arial" w:eastAsia="Times New Roman" w:hAnsi="Arial" w:cs="Arial"/>
      <w:color w:val="000000"/>
      <w:sz w:val="24"/>
      <w:szCs w:val="24"/>
      <w:lang w:val="es-CO" w:eastAsia="es-CO"/>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A Car,Párrafo de lista1 Car"/>
    <w:link w:val="Prrafodelista"/>
    <w:uiPriority w:val="1"/>
    <w:qFormat/>
    <w:locked/>
    <w:rsid w:val="00955548"/>
    <w:rPr>
      <w:rFonts w:ascii="Calibri" w:eastAsia="Calibri" w:hAnsi="Calibri" w:cs="Times New Roman"/>
      <w:lang w:val="es-CO"/>
    </w:rPr>
  </w:style>
  <w:style w:type="paragraph" w:customStyle="1" w:styleId="Textoindependiente21">
    <w:name w:val="Texto independiente 21"/>
    <w:basedOn w:val="Normal"/>
    <w:qFormat/>
    <w:rsid w:val="00955548"/>
    <w:pPr>
      <w:spacing w:after="0" w:line="240" w:lineRule="auto"/>
      <w:jc w:val="both"/>
    </w:pPr>
    <w:rPr>
      <w:rFonts w:ascii="Arial" w:eastAsia="Times New Roman" w:hAnsi="Arial" w:cs="Arial"/>
      <w:sz w:val="24"/>
      <w:szCs w:val="24"/>
      <w:lang w:val="es-ES_tradnl" w:eastAsia="es-ES"/>
    </w:rPr>
  </w:style>
  <w:style w:type="paragraph" w:customStyle="1" w:styleId="Textoindependiente31">
    <w:name w:val="Texto independiente 31"/>
    <w:basedOn w:val="Normal"/>
    <w:rsid w:val="00955548"/>
    <w:pPr>
      <w:widowControl w:val="0"/>
      <w:spacing w:after="0" w:line="240" w:lineRule="auto"/>
      <w:jc w:val="both"/>
    </w:pPr>
    <w:rPr>
      <w:rFonts w:ascii="Arial" w:eastAsia="Times New Roman" w:hAnsi="Arial"/>
      <w:sz w:val="24"/>
      <w:szCs w:val="20"/>
      <w:lang w:val="es-ES_tradnl" w:eastAsia="es-ES"/>
    </w:rPr>
  </w:style>
  <w:style w:type="character" w:customStyle="1" w:styleId="DefaultCar">
    <w:name w:val="Default Car"/>
    <w:link w:val="Default"/>
    <w:locked/>
    <w:rsid w:val="00955548"/>
    <w:rPr>
      <w:rFonts w:ascii="Arial" w:eastAsia="Times New Roman" w:hAnsi="Arial" w:cs="Arial"/>
      <w:color w:val="000000"/>
      <w:sz w:val="24"/>
      <w:szCs w:val="24"/>
      <w:lang w:val="es-CO" w:eastAsia="es-CO"/>
    </w:rPr>
  </w:style>
  <w:style w:type="paragraph" w:customStyle="1" w:styleId="CM4">
    <w:name w:val="CM4"/>
    <w:basedOn w:val="Default"/>
    <w:next w:val="Default"/>
    <w:rsid w:val="00955548"/>
    <w:pPr>
      <w:widowControl w:val="0"/>
      <w:spacing w:line="220" w:lineRule="atLeast"/>
    </w:pPr>
    <w:rPr>
      <w:rFonts w:cs="Times New Roman"/>
      <w:color w:val="auto"/>
      <w:lang w:val="es-ES" w:eastAsia="es-ES"/>
    </w:rPr>
  </w:style>
  <w:style w:type="paragraph" w:customStyle="1" w:styleId="CM9">
    <w:name w:val="CM9"/>
    <w:basedOn w:val="Default"/>
    <w:next w:val="Default"/>
    <w:uiPriority w:val="99"/>
    <w:rsid w:val="00955548"/>
    <w:pPr>
      <w:widowControl w:val="0"/>
      <w:spacing w:line="240" w:lineRule="atLeast"/>
    </w:pPr>
    <w:rPr>
      <w:rFonts w:cs="Times New Roman"/>
      <w:color w:val="auto"/>
      <w:lang w:val="es-ES" w:eastAsia="es-ES"/>
    </w:rPr>
  </w:style>
  <w:style w:type="paragraph" w:customStyle="1" w:styleId="DIPOL">
    <w:name w:val="DIPOL"/>
    <w:basedOn w:val="Normal"/>
    <w:rsid w:val="00955548"/>
    <w:pPr>
      <w:keepLines/>
      <w:overflowPunct w:val="0"/>
      <w:autoSpaceDE w:val="0"/>
      <w:autoSpaceDN w:val="0"/>
      <w:adjustRightInd w:val="0"/>
      <w:spacing w:after="240" w:line="360" w:lineRule="auto"/>
      <w:jc w:val="both"/>
      <w:textAlignment w:val="baseline"/>
    </w:pPr>
    <w:rPr>
      <w:rFonts w:ascii="Arial" w:eastAsia="Times New Roman" w:hAnsi="Arial"/>
      <w:sz w:val="24"/>
      <w:szCs w:val="20"/>
      <w:lang w:eastAsia="es-ES"/>
    </w:rPr>
  </w:style>
  <w:style w:type="paragraph" w:styleId="Textocomentario">
    <w:name w:val="annotation text"/>
    <w:basedOn w:val="Normal"/>
    <w:link w:val="TextocomentarioCar"/>
    <w:uiPriority w:val="99"/>
    <w:unhideWhenUsed/>
    <w:rsid w:val="00955548"/>
    <w:pPr>
      <w:spacing w:after="0" w:line="240" w:lineRule="auto"/>
    </w:pPr>
    <w:rPr>
      <w:rFonts w:ascii="Times New Roman" w:eastAsia="Times New Roman" w:hAnsi="Times New Roman"/>
      <w:sz w:val="20"/>
      <w:szCs w:val="20"/>
      <w:lang w:val="es-ES_tradnl" w:eastAsia="es-ES"/>
    </w:rPr>
  </w:style>
  <w:style w:type="character" w:customStyle="1" w:styleId="TextocomentarioCar">
    <w:name w:val="Texto comentario Car"/>
    <w:basedOn w:val="Fuentedeprrafopredeter"/>
    <w:link w:val="Textocomentario"/>
    <w:uiPriority w:val="99"/>
    <w:rsid w:val="00955548"/>
    <w:rPr>
      <w:rFonts w:ascii="Times New Roman" w:eastAsia="Times New Roman" w:hAnsi="Times New Roman" w:cs="Times New Roman"/>
      <w:sz w:val="20"/>
      <w:szCs w:val="20"/>
      <w:lang w:val="es-ES_tradnl" w:eastAsia="es-ES"/>
    </w:rPr>
  </w:style>
  <w:style w:type="paragraph" w:styleId="Ttulo">
    <w:name w:val="Title"/>
    <w:basedOn w:val="Normal"/>
    <w:next w:val="Normal"/>
    <w:link w:val="TtuloCar"/>
    <w:qFormat/>
    <w:rsid w:val="00955548"/>
    <w:pPr>
      <w:spacing w:before="240" w:after="60" w:line="240" w:lineRule="auto"/>
      <w:jc w:val="center"/>
      <w:outlineLvl w:val="0"/>
    </w:pPr>
    <w:rPr>
      <w:rFonts w:ascii="Cambria" w:eastAsia="Times New Roman" w:hAnsi="Cambria"/>
      <w:b/>
      <w:bCs/>
      <w:kern w:val="28"/>
      <w:sz w:val="32"/>
      <w:szCs w:val="32"/>
      <w:lang w:val="es-ES_tradnl" w:eastAsia="es-ES"/>
    </w:rPr>
  </w:style>
  <w:style w:type="character" w:customStyle="1" w:styleId="TtuloCar">
    <w:name w:val="Título Car"/>
    <w:basedOn w:val="Fuentedeprrafopredeter"/>
    <w:link w:val="Ttulo"/>
    <w:rsid w:val="00955548"/>
    <w:rPr>
      <w:rFonts w:ascii="Cambria" w:eastAsia="Times New Roman" w:hAnsi="Cambria" w:cs="Times New Roman"/>
      <w:b/>
      <w:bCs/>
      <w:kern w:val="28"/>
      <w:sz w:val="32"/>
      <w:szCs w:val="32"/>
      <w:lang w:val="es-ES_tradnl" w:eastAsia="es-ES"/>
    </w:rPr>
  </w:style>
  <w:style w:type="paragraph" w:customStyle="1" w:styleId="MARITZA3">
    <w:name w:val="MARITZA3"/>
    <w:rsid w:val="00955548"/>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customStyle="1" w:styleId="BodyText24">
    <w:name w:val="Body Text 24"/>
    <w:basedOn w:val="Normal"/>
    <w:rsid w:val="00955548"/>
    <w:pPr>
      <w:overflowPunct w:val="0"/>
      <w:autoSpaceDE w:val="0"/>
      <w:autoSpaceDN w:val="0"/>
      <w:adjustRightInd w:val="0"/>
      <w:spacing w:after="0" w:line="240" w:lineRule="auto"/>
      <w:jc w:val="both"/>
      <w:textAlignment w:val="baseline"/>
    </w:pPr>
    <w:rPr>
      <w:rFonts w:ascii="Times New Roman" w:eastAsia="Times New Roman" w:hAnsi="Times New Roman"/>
      <w:sz w:val="24"/>
      <w:szCs w:val="20"/>
      <w:lang w:eastAsia="es-ES"/>
    </w:rPr>
  </w:style>
  <w:style w:type="paragraph" w:styleId="Textosinformato">
    <w:name w:val="Plain Text"/>
    <w:basedOn w:val="Normal"/>
    <w:link w:val="TextosinformatoCar"/>
    <w:rsid w:val="00955548"/>
    <w:pPr>
      <w:spacing w:after="0" w:line="240" w:lineRule="auto"/>
    </w:pPr>
    <w:rPr>
      <w:rFonts w:ascii="Courier New" w:eastAsia="Times New Roman" w:hAnsi="Courier New"/>
      <w:sz w:val="20"/>
      <w:szCs w:val="20"/>
      <w:lang w:val="x-none" w:eastAsia="es-ES"/>
    </w:rPr>
  </w:style>
  <w:style w:type="character" w:customStyle="1" w:styleId="TextosinformatoCar">
    <w:name w:val="Texto sin formato Car"/>
    <w:basedOn w:val="Fuentedeprrafopredeter"/>
    <w:link w:val="Textosinformato"/>
    <w:rsid w:val="00955548"/>
    <w:rPr>
      <w:rFonts w:ascii="Courier New" w:eastAsia="Times New Roman" w:hAnsi="Courier New" w:cs="Times New Roman"/>
      <w:sz w:val="20"/>
      <w:szCs w:val="20"/>
      <w:lang w:val="x-none" w:eastAsia="es-ES"/>
    </w:rPr>
  </w:style>
  <w:style w:type="paragraph" w:customStyle="1" w:styleId="Pa30">
    <w:name w:val="Pa30"/>
    <w:basedOn w:val="Default"/>
    <w:next w:val="Default"/>
    <w:rsid w:val="00955548"/>
    <w:pPr>
      <w:suppressAutoHyphens/>
      <w:autoSpaceDN/>
      <w:adjustRightInd/>
      <w:spacing w:line="189" w:lineRule="atLeast"/>
    </w:pPr>
    <w:rPr>
      <w:rFonts w:ascii="Times New Roman" w:eastAsia="Calibri" w:hAnsi="Times New Roman" w:cs="Times New Roman"/>
      <w:color w:val="auto"/>
      <w:lang w:eastAsia="ar-SA"/>
    </w:rPr>
  </w:style>
  <w:style w:type="paragraph" w:styleId="Subttulo">
    <w:name w:val="Subtitle"/>
    <w:basedOn w:val="Normal"/>
    <w:link w:val="SubttuloCar"/>
    <w:qFormat/>
    <w:rsid w:val="00955548"/>
    <w:pPr>
      <w:tabs>
        <w:tab w:val="left" w:pos="567"/>
      </w:tabs>
      <w:spacing w:after="0" w:line="240" w:lineRule="auto"/>
      <w:ind w:left="567" w:right="51" w:hanging="567"/>
      <w:jc w:val="both"/>
      <w:outlineLvl w:val="1"/>
    </w:pPr>
    <w:rPr>
      <w:rFonts w:ascii="Arial" w:eastAsia="Times New Roman" w:hAnsi="Arial"/>
      <w:b/>
      <w:bCs/>
      <w:color w:val="000000"/>
      <w:sz w:val="20"/>
      <w:szCs w:val="20"/>
      <w:lang w:val="x-none" w:eastAsia="es-ES"/>
    </w:rPr>
  </w:style>
  <w:style w:type="character" w:customStyle="1" w:styleId="SubttuloCar">
    <w:name w:val="Subtítulo Car"/>
    <w:basedOn w:val="Fuentedeprrafopredeter"/>
    <w:link w:val="Subttulo"/>
    <w:rsid w:val="00955548"/>
    <w:rPr>
      <w:rFonts w:ascii="Arial" w:eastAsia="Times New Roman" w:hAnsi="Arial" w:cs="Times New Roman"/>
      <w:b/>
      <w:bCs/>
      <w:color w:val="000000"/>
      <w:sz w:val="20"/>
      <w:szCs w:val="20"/>
      <w:lang w:val="x-none" w:eastAsia="es-ES"/>
    </w:rPr>
  </w:style>
  <w:style w:type="paragraph" w:customStyle="1" w:styleId="MARITZA4">
    <w:name w:val="MARITZA4"/>
    <w:basedOn w:val="MARITZA3"/>
    <w:rsid w:val="00955548"/>
    <w:pPr>
      <w:jc w:val="center"/>
    </w:pPr>
    <w:rPr>
      <w:b/>
    </w:rPr>
  </w:style>
  <w:style w:type="paragraph" w:styleId="Sangra2detindependiente">
    <w:name w:val="Body Text Indent 2"/>
    <w:basedOn w:val="Normal"/>
    <w:link w:val="Sangra2detindependienteCar"/>
    <w:uiPriority w:val="99"/>
    <w:semiHidden/>
    <w:unhideWhenUsed/>
    <w:rsid w:val="00955548"/>
    <w:pPr>
      <w:spacing w:after="120" w:line="480" w:lineRule="auto"/>
      <w:ind w:left="283"/>
    </w:pPr>
    <w:rPr>
      <w:rFonts w:ascii="Times New Roman" w:eastAsia="Times New Roman" w:hAnsi="Times New Roman"/>
      <w:sz w:val="20"/>
      <w:szCs w:val="20"/>
      <w:lang w:val="es-ES_tradnl" w:eastAsia="es-ES"/>
    </w:rPr>
  </w:style>
  <w:style w:type="character" w:customStyle="1" w:styleId="Sangra2detindependienteCar">
    <w:name w:val="Sangría 2 de t. independiente Car"/>
    <w:basedOn w:val="Fuentedeprrafopredeter"/>
    <w:link w:val="Sangra2detindependiente"/>
    <w:uiPriority w:val="99"/>
    <w:semiHidden/>
    <w:rsid w:val="00955548"/>
    <w:rPr>
      <w:rFonts w:ascii="Times New Roman" w:eastAsia="Times New Roman" w:hAnsi="Times New Roman" w:cs="Times New Roman"/>
      <w:sz w:val="20"/>
      <w:szCs w:val="20"/>
      <w:lang w:val="es-ES_tradnl" w:eastAsia="es-ES"/>
    </w:rPr>
  </w:style>
  <w:style w:type="character" w:styleId="Textodelmarcadordeposicin">
    <w:name w:val="Placeholder Text"/>
    <w:uiPriority w:val="99"/>
    <w:semiHidden/>
    <w:rsid w:val="00955548"/>
    <w:rPr>
      <w:color w:val="808080"/>
    </w:rPr>
  </w:style>
  <w:style w:type="paragraph" w:customStyle="1" w:styleId="Pa16">
    <w:name w:val="Pa16"/>
    <w:basedOn w:val="Normal"/>
    <w:next w:val="Normal"/>
    <w:rsid w:val="00955548"/>
    <w:pPr>
      <w:widowControl w:val="0"/>
      <w:suppressAutoHyphens/>
      <w:spacing w:after="0" w:line="191" w:lineRule="atLeast"/>
    </w:pPr>
    <w:rPr>
      <w:rFonts w:ascii="Thorndale" w:eastAsia="Andale Sans UI" w:hAnsi="Thorndale" w:cs="Tahoma"/>
      <w:sz w:val="24"/>
      <w:szCs w:val="24"/>
      <w:lang w:val="en-US" w:eastAsia="es-MX"/>
    </w:rPr>
  </w:style>
  <w:style w:type="paragraph" w:customStyle="1" w:styleId="Sangra2detindependiente1">
    <w:name w:val="Sangría 2 de t. independiente1"/>
    <w:basedOn w:val="Normal"/>
    <w:rsid w:val="00955548"/>
    <w:pPr>
      <w:tabs>
        <w:tab w:val="left" w:pos="709"/>
      </w:tabs>
      <w:spacing w:after="0" w:line="240" w:lineRule="auto"/>
      <w:ind w:left="1418" w:hanging="1418"/>
      <w:jc w:val="both"/>
    </w:pPr>
    <w:rPr>
      <w:rFonts w:ascii="Arial" w:eastAsia="Times New Roman" w:hAnsi="Arial"/>
      <w:b/>
      <w:sz w:val="24"/>
      <w:szCs w:val="20"/>
      <w:lang w:val="es-ES_tradnl" w:eastAsia="es-ES"/>
    </w:rPr>
  </w:style>
  <w:style w:type="paragraph" w:customStyle="1" w:styleId="BodyText31">
    <w:name w:val="Body Text 31"/>
    <w:basedOn w:val="Normal"/>
    <w:rsid w:val="00955548"/>
    <w:pPr>
      <w:widowControl w:val="0"/>
      <w:spacing w:after="0" w:line="240" w:lineRule="auto"/>
      <w:jc w:val="both"/>
    </w:pPr>
    <w:rPr>
      <w:rFonts w:ascii="Arial" w:eastAsia="Times New Roman" w:hAnsi="Arial"/>
      <w:sz w:val="24"/>
      <w:szCs w:val="20"/>
      <w:lang w:val="es-ES_tradnl" w:eastAsia="es-ES"/>
    </w:rPr>
  </w:style>
  <w:style w:type="paragraph" w:customStyle="1" w:styleId="western">
    <w:name w:val="western"/>
    <w:basedOn w:val="Normal"/>
    <w:rsid w:val="00955548"/>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textonavy1">
    <w:name w:val="texto_navy1"/>
    <w:basedOn w:val="Fuentedeprrafopredeter"/>
    <w:rsid w:val="00955548"/>
    <w:rPr>
      <w:rFonts w:ascii="Times New Roman" w:hAnsi="Times New Roman" w:cs="Times New Roman" w:hint="default"/>
      <w:color w:val="000000"/>
    </w:rPr>
  </w:style>
  <w:style w:type="character" w:styleId="Refdecomentario">
    <w:name w:val="annotation reference"/>
    <w:basedOn w:val="Fuentedeprrafopredeter"/>
    <w:uiPriority w:val="99"/>
    <w:semiHidden/>
    <w:unhideWhenUsed/>
    <w:rsid w:val="00955548"/>
    <w:rPr>
      <w:sz w:val="16"/>
      <w:szCs w:val="16"/>
    </w:rPr>
  </w:style>
  <w:style w:type="character" w:customStyle="1" w:styleId="WW8Num5z0">
    <w:name w:val="WW8Num5z0"/>
    <w:rsid w:val="00955548"/>
    <w:rPr>
      <w:b/>
      <w:bCs w:val="0"/>
      <w:sz w:val="28"/>
    </w:rPr>
  </w:style>
  <w:style w:type="character" w:customStyle="1" w:styleId="apple-converted-space">
    <w:name w:val="apple-converted-space"/>
    <w:basedOn w:val="Fuentedeprrafopredeter"/>
    <w:rsid w:val="00955548"/>
  </w:style>
  <w:style w:type="character" w:customStyle="1" w:styleId="Ttulo21">
    <w:name w:val="Título 21"/>
    <w:rsid w:val="00955548"/>
    <w:rPr>
      <w:rFonts w:ascii="Arial" w:eastAsia="Arial" w:hAnsi="Arial" w:cs="Arial"/>
      <w:b/>
      <w:bCs/>
      <w:sz w:val="24"/>
      <w:lang w:val="es-CO" w:bidi="ar-SA"/>
    </w:rPr>
  </w:style>
  <w:style w:type="table" w:customStyle="1" w:styleId="Tablaconcuadrcula11">
    <w:name w:val="Tabla con cuadrícula11"/>
    <w:basedOn w:val="Tablanormal"/>
    <w:next w:val="Tablaconcuadrcula"/>
    <w:uiPriority w:val="59"/>
    <w:rsid w:val="00955548"/>
    <w:pPr>
      <w:spacing w:after="0" w:line="240" w:lineRule="auto"/>
    </w:pPr>
    <w:rPr>
      <w:rFonts w:ascii="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0F13C5"/>
    <w:rPr>
      <w:color w:val="954F72" w:themeColor="followedHyperlink"/>
      <w:u w:val="single"/>
    </w:rPr>
  </w:style>
  <w:style w:type="character" w:styleId="nfasis">
    <w:name w:val="Emphasis"/>
    <w:basedOn w:val="Fuentedeprrafopredeter"/>
    <w:uiPriority w:val="20"/>
    <w:qFormat/>
    <w:rsid w:val="00AC33FD"/>
    <w:rPr>
      <w:i/>
      <w:iCs/>
    </w:rPr>
  </w:style>
  <w:style w:type="table" w:customStyle="1" w:styleId="Tablaconcuadrcula2">
    <w:name w:val="Tabla con cuadrícula2"/>
    <w:basedOn w:val="Tablanormal"/>
    <w:next w:val="Tablaconcuadrcula"/>
    <w:uiPriority w:val="59"/>
    <w:rsid w:val="0058095C"/>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7A4111"/>
    <w:pPr>
      <w:spacing w:after="160"/>
    </w:pPr>
    <w:rPr>
      <w:rFonts w:ascii="Calibri" w:eastAsia="Calibri" w:hAnsi="Calibri"/>
      <w:b/>
      <w:bCs/>
      <w:lang w:val="es-CO" w:eastAsia="en-US"/>
    </w:rPr>
  </w:style>
  <w:style w:type="character" w:customStyle="1" w:styleId="AsuntodelcomentarioCar">
    <w:name w:val="Asunto del comentario Car"/>
    <w:basedOn w:val="TextocomentarioCar"/>
    <w:link w:val="Asuntodelcomentario"/>
    <w:uiPriority w:val="99"/>
    <w:semiHidden/>
    <w:rsid w:val="007A4111"/>
    <w:rPr>
      <w:rFonts w:ascii="Calibri" w:eastAsia="Calibri" w:hAnsi="Calibri" w:cs="Times New Roman"/>
      <w:b/>
      <w:bCs/>
      <w:sz w:val="20"/>
      <w:szCs w:val="20"/>
      <w:lang w:val="es-CO" w:eastAsia="es-ES"/>
    </w:rPr>
  </w:style>
  <w:style w:type="paragraph" w:styleId="Revisin">
    <w:name w:val="Revision"/>
    <w:hidden/>
    <w:uiPriority w:val="99"/>
    <w:semiHidden/>
    <w:rsid w:val="006311AE"/>
    <w:pPr>
      <w:spacing w:after="0" w:line="240" w:lineRule="auto"/>
    </w:pPr>
    <w:rPr>
      <w:rFonts w:ascii="Calibri" w:eastAsia="Calibri" w:hAnsi="Calibri" w:cs="Times New Roman"/>
      <w:lang w:val="es-CO"/>
    </w:rPr>
  </w:style>
  <w:style w:type="table" w:customStyle="1" w:styleId="Tablaconcuadrcula3">
    <w:name w:val="Tabla con cuadrícula3"/>
    <w:basedOn w:val="Tablanormal"/>
    <w:next w:val="Tablaconcuadrcula"/>
    <w:uiPriority w:val="39"/>
    <w:rsid w:val="00F852A4"/>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012329"/>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CF39BD"/>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812E9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6">
    <w:name w:val="Tabla con cuadrícula6"/>
    <w:basedOn w:val="Tablanormal"/>
    <w:next w:val="Tablaconcuadrcula"/>
    <w:uiPriority w:val="39"/>
    <w:rsid w:val="00107018"/>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
    <w:name w:val="17"/>
    <w:basedOn w:val="Tablanormal"/>
    <w:rsid w:val="00D02FC4"/>
    <w:pPr>
      <w:spacing w:after="0" w:line="240" w:lineRule="auto"/>
    </w:pPr>
    <w:rPr>
      <w:rFonts w:ascii="Times New Roman" w:eastAsia="Times New Roman" w:hAnsi="Times New Roman" w:cs="Times New Roman"/>
      <w:sz w:val="20"/>
      <w:szCs w:val="20"/>
      <w:lang w:val="es-CO" w:eastAsia="es-ES"/>
    </w:rPr>
    <w:tblPr>
      <w:tblStyleRowBandSize w:val="1"/>
      <w:tblStyleColBandSize w:val="1"/>
      <w:tblInd w:w="0" w:type="nil"/>
      <w:tblCellMar>
        <w:left w:w="115" w:type="dxa"/>
        <w:right w:w="115" w:type="dxa"/>
      </w:tblCellMar>
    </w:tblPr>
  </w:style>
  <w:style w:type="table" w:customStyle="1" w:styleId="Tablaconcuadrcula7">
    <w:name w:val="Tabla con cuadrícula7"/>
    <w:basedOn w:val="Tablanormal"/>
    <w:next w:val="Tablaconcuadrcula"/>
    <w:uiPriority w:val="59"/>
    <w:rsid w:val="0091132B"/>
    <w:pPr>
      <w:spacing w:after="0" w:line="240" w:lineRule="auto"/>
    </w:pPr>
    <w:rPr>
      <w:rFonts w:ascii="Times New Roman" w:eastAsia="Times New Roman" w:hAnsi="Times New Roman" w:cs="Times New Roman"/>
      <w:sz w:val="20"/>
      <w:szCs w:val="20"/>
      <w:lang w:val="es-CO"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3D2E33"/>
    <w:rPr>
      <w:color w:val="605E5C"/>
      <w:shd w:val="clear" w:color="auto" w:fill="E1DFDD"/>
    </w:rPr>
  </w:style>
  <w:style w:type="table" w:customStyle="1" w:styleId="TableNormal1">
    <w:name w:val="Table Normal1"/>
    <w:uiPriority w:val="2"/>
    <w:semiHidden/>
    <w:unhideWhenUsed/>
    <w:qFormat/>
    <w:rsid w:val="00E3391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styleId="Tablaconcuadrcula4-nfasis5">
    <w:name w:val="Grid Table 4 Accent 5"/>
    <w:basedOn w:val="Tablanormal"/>
    <w:uiPriority w:val="49"/>
    <w:rsid w:val="00F6540C"/>
    <w:pPr>
      <w:spacing w:after="0" w:line="240" w:lineRule="auto"/>
    </w:pPr>
    <w:rPr>
      <w:lang w:val="es-CO"/>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cf01">
    <w:name w:val="cf01"/>
    <w:rsid w:val="004109E9"/>
    <w:rPr>
      <w:rFonts w:ascii="Segoe UI" w:hAnsi="Segoe UI" w:cs="Segoe UI" w:hint="default"/>
      <w:sz w:val="18"/>
      <w:szCs w:val="18"/>
    </w:rPr>
  </w:style>
  <w:style w:type="paragraph" w:customStyle="1" w:styleId="pf0">
    <w:name w:val="pf0"/>
    <w:basedOn w:val="Normal"/>
    <w:rsid w:val="004109E9"/>
    <w:pPr>
      <w:spacing w:before="100" w:beforeAutospacing="1" w:after="100" w:afterAutospacing="1" w:line="240" w:lineRule="auto"/>
    </w:pPr>
    <w:rPr>
      <w:rFonts w:ascii="Times New Roman" w:eastAsia="Times New Roman" w:hAnsi="Times New Roman"/>
      <w:sz w:val="24"/>
      <w:szCs w:val="24"/>
      <w:lang w:val="es-MX" w:eastAsia="es-MX"/>
    </w:rPr>
  </w:style>
  <w:style w:type="paragraph" w:customStyle="1" w:styleId="TableParagraph">
    <w:name w:val="Table Paragraph"/>
    <w:basedOn w:val="Normal"/>
    <w:uiPriority w:val="1"/>
    <w:qFormat/>
    <w:rsid w:val="00AC27AD"/>
    <w:pPr>
      <w:widowControl w:val="0"/>
      <w:autoSpaceDE w:val="0"/>
      <w:autoSpaceDN w:val="0"/>
      <w:spacing w:after="0" w:line="240" w:lineRule="auto"/>
    </w:pPr>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061928">
      <w:bodyDiv w:val="1"/>
      <w:marLeft w:val="0"/>
      <w:marRight w:val="0"/>
      <w:marTop w:val="0"/>
      <w:marBottom w:val="0"/>
      <w:divBdr>
        <w:top w:val="none" w:sz="0" w:space="0" w:color="auto"/>
        <w:left w:val="none" w:sz="0" w:space="0" w:color="auto"/>
        <w:bottom w:val="none" w:sz="0" w:space="0" w:color="auto"/>
        <w:right w:val="none" w:sz="0" w:space="0" w:color="auto"/>
      </w:divBdr>
    </w:div>
    <w:div w:id="139199663">
      <w:bodyDiv w:val="1"/>
      <w:marLeft w:val="0"/>
      <w:marRight w:val="0"/>
      <w:marTop w:val="0"/>
      <w:marBottom w:val="0"/>
      <w:divBdr>
        <w:top w:val="none" w:sz="0" w:space="0" w:color="auto"/>
        <w:left w:val="none" w:sz="0" w:space="0" w:color="auto"/>
        <w:bottom w:val="none" w:sz="0" w:space="0" w:color="auto"/>
        <w:right w:val="none" w:sz="0" w:space="0" w:color="auto"/>
      </w:divBdr>
    </w:div>
    <w:div w:id="153424669">
      <w:bodyDiv w:val="1"/>
      <w:marLeft w:val="0"/>
      <w:marRight w:val="0"/>
      <w:marTop w:val="0"/>
      <w:marBottom w:val="0"/>
      <w:divBdr>
        <w:top w:val="none" w:sz="0" w:space="0" w:color="auto"/>
        <w:left w:val="none" w:sz="0" w:space="0" w:color="auto"/>
        <w:bottom w:val="none" w:sz="0" w:space="0" w:color="auto"/>
        <w:right w:val="none" w:sz="0" w:space="0" w:color="auto"/>
      </w:divBdr>
    </w:div>
    <w:div w:id="305747370">
      <w:bodyDiv w:val="1"/>
      <w:marLeft w:val="0"/>
      <w:marRight w:val="0"/>
      <w:marTop w:val="0"/>
      <w:marBottom w:val="0"/>
      <w:divBdr>
        <w:top w:val="none" w:sz="0" w:space="0" w:color="auto"/>
        <w:left w:val="none" w:sz="0" w:space="0" w:color="auto"/>
        <w:bottom w:val="none" w:sz="0" w:space="0" w:color="auto"/>
        <w:right w:val="none" w:sz="0" w:space="0" w:color="auto"/>
      </w:divBdr>
    </w:div>
    <w:div w:id="332343854">
      <w:marLeft w:val="0"/>
      <w:marRight w:val="0"/>
      <w:marTop w:val="0"/>
      <w:marBottom w:val="0"/>
      <w:divBdr>
        <w:top w:val="none" w:sz="0" w:space="0" w:color="auto"/>
        <w:left w:val="none" w:sz="0" w:space="0" w:color="auto"/>
        <w:bottom w:val="none" w:sz="0" w:space="0" w:color="auto"/>
        <w:right w:val="none" w:sz="0" w:space="0" w:color="auto"/>
      </w:divBdr>
    </w:div>
    <w:div w:id="377054457">
      <w:bodyDiv w:val="1"/>
      <w:marLeft w:val="0"/>
      <w:marRight w:val="0"/>
      <w:marTop w:val="0"/>
      <w:marBottom w:val="0"/>
      <w:divBdr>
        <w:top w:val="none" w:sz="0" w:space="0" w:color="auto"/>
        <w:left w:val="none" w:sz="0" w:space="0" w:color="auto"/>
        <w:bottom w:val="none" w:sz="0" w:space="0" w:color="auto"/>
        <w:right w:val="none" w:sz="0" w:space="0" w:color="auto"/>
      </w:divBdr>
    </w:div>
    <w:div w:id="558714728">
      <w:bodyDiv w:val="1"/>
      <w:marLeft w:val="0"/>
      <w:marRight w:val="0"/>
      <w:marTop w:val="0"/>
      <w:marBottom w:val="0"/>
      <w:divBdr>
        <w:top w:val="none" w:sz="0" w:space="0" w:color="auto"/>
        <w:left w:val="none" w:sz="0" w:space="0" w:color="auto"/>
        <w:bottom w:val="none" w:sz="0" w:space="0" w:color="auto"/>
        <w:right w:val="none" w:sz="0" w:space="0" w:color="auto"/>
      </w:divBdr>
    </w:div>
    <w:div w:id="596601852">
      <w:bodyDiv w:val="1"/>
      <w:marLeft w:val="0"/>
      <w:marRight w:val="0"/>
      <w:marTop w:val="0"/>
      <w:marBottom w:val="0"/>
      <w:divBdr>
        <w:top w:val="none" w:sz="0" w:space="0" w:color="auto"/>
        <w:left w:val="none" w:sz="0" w:space="0" w:color="auto"/>
        <w:bottom w:val="none" w:sz="0" w:space="0" w:color="auto"/>
        <w:right w:val="none" w:sz="0" w:space="0" w:color="auto"/>
      </w:divBdr>
    </w:div>
    <w:div w:id="687020780">
      <w:bodyDiv w:val="1"/>
      <w:marLeft w:val="0"/>
      <w:marRight w:val="0"/>
      <w:marTop w:val="0"/>
      <w:marBottom w:val="0"/>
      <w:divBdr>
        <w:top w:val="none" w:sz="0" w:space="0" w:color="auto"/>
        <w:left w:val="none" w:sz="0" w:space="0" w:color="auto"/>
        <w:bottom w:val="none" w:sz="0" w:space="0" w:color="auto"/>
        <w:right w:val="none" w:sz="0" w:space="0" w:color="auto"/>
      </w:divBdr>
    </w:div>
    <w:div w:id="798886016">
      <w:bodyDiv w:val="1"/>
      <w:marLeft w:val="0"/>
      <w:marRight w:val="0"/>
      <w:marTop w:val="0"/>
      <w:marBottom w:val="0"/>
      <w:divBdr>
        <w:top w:val="none" w:sz="0" w:space="0" w:color="auto"/>
        <w:left w:val="none" w:sz="0" w:space="0" w:color="auto"/>
        <w:bottom w:val="none" w:sz="0" w:space="0" w:color="auto"/>
        <w:right w:val="none" w:sz="0" w:space="0" w:color="auto"/>
      </w:divBdr>
    </w:div>
    <w:div w:id="840659595">
      <w:bodyDiv w:val="1"/>
      <w:marLeft w:val="0"/>
      <w:marRight w:val="0"/>
      <w:marTop w:val="0"/>
      <w:marBottom w:val="0"/>
      <w:divBdr>
        <w:top w:val="none" w:sz="0" w:space="0" w:color="auto"/>
        <w:left w:val="none" w:sz="0" w:space="0" w:color="auto"/>
        <w:bottom w:val="none" w:sz="0" w:space="0" w:color="auto"/>
        <w:right w:val="none" w:sz="0" w:space="0" w:color="auto"/>
      </w:divBdr>
    </w:div>
    <w:div w:id="1593776205">
      <w:bodyDiv w:val="1"/>
      <w:marLeft w:val="0"/>
      <w:marRight w:val="0"/>
      <w:marTop w:val="0"/>
      <w:marBottom w:val="0"/>
      <w:divBdr>
        <w:top w:val="none" w:sz="0" w:space="0" w:color="auto"/>
        <w:left w:val="none" w:sz="0" w:space="0" w:color="auto"/>
        <w:bottom w:val="none" w:sz="0" w:space="0" w:color="auto"/>
        <w:right w:val="none" w:sz="0" w:space="0" w:color="auto"/>
      </w:divBdr>
    </w:div>
    <w:div w:id="1787431306">
      <w:bodyDiv w:val="1"/>
      <w:marLeft w:val="0"/>
      <w:marRight w:val="0"/>
      <w:marTop w:val="0"/>
      <w:marBottom w:val="0"/>
      <w:divBdr>
        <w:top w:val="none" w:sz="0" w:space="0" w:color="auto"/>
        <w:left w:val="none" w:sz="0" w:space="0" w:color="auto"/>
        <w:bottom w:val="none" w:sz="0" w:space="0" w:color="auto"/>
        <w:right w:val="none" w:sz="0" w:space="0" w:color="auto"/>
      </w:divBdr>
    </w:div>
    <w:div w:id="1791125831">
      <w:bodyDiv w:val="1"/>
      <w:marLeft w:val="0"/>
      <w:marRight w:val="0"/>
      <w:marTop w:val="0"/>
      <w:marBottom w:val="0"/>
      <w:divBdr>
        <w:top w:val="none" w:sz="0" w:space="0" w:color="auto"/>
        <w:left w:val="none" w:sz="0" w:space="0" w:color="auto"/>
        <w:bottom w:val="none" w:sz="0" w:space="0" w:color="auto"/>
        <w:right w:val="none" w:sz="0" w:space="0" w:color="auto"/>
      </w:divBdr>
    </w:div>
    <w:div w:id="1894805174">
      <w:bodyDiv w:val="1"/>
      <w:marLeft w:val="0"/>
      <w:marRight w:val="0"/>
      <w:marTop w:val="0"/>
      <w:marBottom w:val="0"/>
      <w:divBdr>
        <w:top w:val="none" w:sz="0" w:space="0" w:color="auto"/>
        <w:left w:val="none" w:sz="0" w:space="0" w:color="auto"/>
        <w:bottom w:val="none" w:sz="0" w:space="0" w:color="auto"/>
        <w:right w:val="none" w:sz="0" w:space="0" w:color="auto"/>
      </w:divBdr>
    </w:div>
    <w:div w:id="1946305304">
      <w:bodyDiv w:val="1"/>
      <w:marLeft w:val="0"/>
      <w:marRight w:val="0"/>
      <w:marTop w:val="0"/>
      <w:marBottom w:val="0"/>
      <w:divBdr>
        <w:top w:val="none" w:sz="0" w:space="0" w:color="auto"/>
        <w:left w:val="none" w:sz="0" w:space="0" w:color="auto"/>
        <w:bottom w:val="none" w:sz="0" w:space="0" w:color="auto"/>
        <w:right w:val="none" w:sz="0" w:space="0" w:color="auto"/>
      </w:divBdr>
      <w:divsChild>
        <w:div w:id="346250275">
          <w:marLeft w:val="0"/>
          <w:marRight w:val="0"/>
          <w:marTop w:val="0"/>
          <w:marBottom w:val="0"/>
          <w:divBdr>
            <w:top w:val="none" w:sz="0" w:space="0" w:color="auto"/>
            <w:left w:val="none" w:sz="0" w:space="0" w:color="auto"/>
            <w:bottom w:val="none" w:sz="0" w:space="0" w:color="auto"/>
            <w:right w:val="none" w:sz="0" w:space="0" w:color="auto"/>
          </w:divBdr>
        </w:div>
        <w:div w:id="1476222038">
          <w:marLeft w:val="0"/>
          <w:marRight w:val="0"/>
          <w:marTop w:val="0"/>
          <w:marBottom w:val="0"/>
          <w:divBdr>
            <w:top w:val="none" w:sz="0" w:space="0" w:color="auto"/>
            <w:left w:val="none" w:sz="0" w:space="0" w:color="auto"/>
            <w:bottom w:val="none" w:sz="0" w:space="0" w:color="auto"/>
            <w:right w:val="none" w:sz="0" w:space="0" w:color="auto"/>
          </w:divBdr>
        </w:div>
      </w:divsChild>
    </w:div>
    <w:div w:id="198620206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20"/>
</w:webSettings>
</file>

<file path=word/_rels/document.xml.rels><?xml version="1.0" encoding="UTF-8" standalone="yes"?>
<Relationships xmlns="http://schemas.openxmlformats.org/package/2006/relationships"><Relationship Id="rId13" Type="http://schemas.openxmlformats.org/officeDocument/2006/relationships/hyperlink" Target="mailto:contacto@serviciocivil.gov.co" TargetMode="External"/><Relationship Id="rId18" Type="http://schemas.openxmlformats.org/officeDocument/2006/relationships/hyperlink" Target="http://www.veeduriadistrtial.gov.co" TargetMode="External"/><Relationship Id="rId26" Type="http://schemas.openxmlformats.org/officeDocument/2006/relationships/image" Target="media/image3.png"/><Relationship Id="rId3" Type="http://schemas.openxmlformats.org/officeDocument/2006/relationships/customXml" Target="../customXml/item3.xml"/><Relationship Id="rId21" Type="http://schemas.openxmlformats.org/officeDocument/2006/relationships/hyperlink" Target="http://www.contratos.gov.co"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contacto@serviciocivil.gov.co" TargetMode="External"/><Relationship Id="rId17" Type="http://schemas.openxmlformats.org/officeDocument/2006/relationships/hyperlink" Target="http://www.bogota.gov.co" TargetMode="External"/><Relationship Id="rId25" Type="http://schemas.openxmlformats.org/officeDocument/2006/relationships/image" Target="media/image2.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anticorrupci&#243;n.gov.co)/" TargetMode="External"/><Relationship Id="rId20" Type="http://schemas.openxmlformats.org/officeDocument/2006/relationships/hyperlink" Target="http://www.contratos.gov.co"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olombiacompra.gov.co/" TargetMode="External"/><Relationship Id="rId24" Type="http://schemas.openxmlformats.org/officeDocument/2006/relationships/image" Target="media/image1.png"/><Relationship Id="rId32"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mailto:transparencia@presidencia.gov.co" TargetMode="External"/><Relationship Id="rId23" Type="http://schemas.openxmlformats.org/officeDocument/2006/relationships/hyperlink" Target="http://www.contratacionbogota.gov.co" TargetMode="External"/><Relationship Id="rId28" Type="http://schemas.openxmlformats.org/officeDocument/2006/relationships/image" Target="media/image5.emf"/><Relationship Id="rId10" Type="http://schemas.openxmlformats.org/officeDocument/2006/relationships/endnotes" Target="endnotes.xml"/><Relationship Id="rId19" Type="http://schemas.openxmlformats.org/officeDocument/2006/relationships/hyperlink" Target="http://www.contrataci&#243;nbogota.gov.co" TargetMode="External"/><Relationship Id="rId31"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buzon1@presidencia.gov.co" TargetMode="External"/><Relationship Id="rId22" Type="http://schemas.openxmlformats.org/officeDocument/2006/relationships/hyperlink" Target="http://www.contratos.gov.co" TargetMode="External"/><Relationship Id="rId27" Type="http://schemas.openxmlformats.org/officeDocument/2006/relationships/image" Target="media/image4.png"/><Relationship Id="rId30" Type="http://schemas.openxmlformats.org/officeDocument/2006/relationships/footer" Target="footer1.xml"/><Relationship Id="rId8" Type="http://schemas.openxmlformats.org/officeDocument/2006/relationships/webSettings" Target="webSettings.xml"/></Relationships>
</file>

<file path=word/_rels/footer1.xml.rels><?xml version="1.0" encoding="UTF-8" standalone="yes"?>
<Relationships xmlns="http://schemas.openxmlformats.org/package/2006/relationships"><Relationship Id="rId1" Type="http://schemas.openxmlformats.org/officeDocument/2006/relationships/image" Target="media/image7.png"/></Relationships>
</file>

<file path=word/_rels/footer2.xml.rels><?xml version="1.0" encoding="UTF-8" standalone="yes"?>
<Relationships xmlns="http://schemas.openxmlformats.org/package/2006/relationships"><Relationship Id="rId1" Type="http://schemas.openxmlformats.org/officeDocument/2006/relationships/image" Target="media/image7.png"/></Relationships>
</file>

<file path=word/_rels/footnotes.xml.rels><?xml version="1.0" encoding="UTF-8" standalone="yes"?>
<Relationships xmlns="http://schemas.openxmlformats.org/package/2006/relationships"><Relationship Id="rId2" Type="http://schemas.openxmlformats.org/officeDocument/2006/relationships/hyperlink" Target="https://operaciones.colombiacompra.gov.co/sites/cce_public/files/cce_documentos/guia_indisponibilidad_secopii.pdf" TargetMode="External"/><Relationship Id="rId1" Type="http://schemas.openxmlformats.org/officeDocument/2006/relationships/hyperlink" Target="https://operaciones.colombiacompra.gov.co/sites/cce_public/files/cce_documentos/20170323_guia_proponente_plural_version_revisada.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ce31314-1926-4c0d-9e0d-1cd7cec3e603" xsi:nil="true"/>
    <lcf76f155ced4ddcb4097134ff3c332f xmlns="ea44cb17-fe3e-4fed-beab-e818f99b2423">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7D5AFA9CD1C9EF49A689C5A7B98A1E84" ma:contentTypeVersion="15" ma:contentTypeDescription="Crear nuevo documento." ma:contentTypeScope="" ma:versionID="f3ee98be14b8724b63ba4b0eb4151dee">
  <xsd:schema xmlns:xsd="http://www.w3.org/2001/XMLSchema" xmlns:xs="http://www.w3.org/2001/XMLSchema" xmlns:p="http://schemas.microsoft.com/office/2006/metadata/properties" xmlns:ns2="ea44cb17-fe3e-4fed-beab-e818f99b2423" xmlns:ns3="9ce31314-1926-4c0d-9e0d-1cd7cec3e603" targetNamespace="http://schemas.microsoft.com/office/2006/metadata/properties" ma:root="true" ma:fieldsID="f7b9cb5bc396e790b38ccc2b58046d2c" ns2:_="" ns3:_="">
    <xsd:import namespace="ea44cb17-fe3e-4fed-beab-e818f99b2423"/>
    <xsd:import namespace="9ce31314-1926-4c0d-9e0d-1cd7cec3e60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44cb17-fe3e-4fed-beab-e818f99b24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2203f45e-640c-4970-babe-902a4aa338e8"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ce31314-1926-4c0d-9e0d-1cd7cec3e603"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7ace30f2-2a44-4214-9758-9acd7b8263a3}" ma:internalName="TaxCatchAll" ma:showField="CatchAllData" ma:web="9ce31314-1926-4c0d-9e0d-1cd7cec3e60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E451531-07FE-4D54-B203-F4535B6FC76D}">
  <ds:schemaRefs>
    <ds:schemaRef ds:uri="http://schemas.microsoft.com/office/2006/metadata/properties"/>
    <ds:schemaRef ds:uri="http://schemas.microsoft.com/office/infopath/2007/PartnerControls"/>
    <ds:schemaRef ds:uri="9ce31314-1926-4c0d-9e0d-1cd7cec3e603"/>
    <ds:schemaRef ds:uri="ea44cb17-fe3e-4fed-beab-e818f99b2423"/>
  </ds:schemaRefs>
</ds:datastoreItem>
</file>

<file path=customXml/itemProps2.xml><?xml version="1.0" encoding="utf-8"?>
<ds:datastoreItem xmlns:ds="http://schemas.openxmlformats.org/officeDocument/2006/customXml" ds:itemID="{B9A054CC-16D5-41C4-ABFE-2766B730ED04}">
  <ds:schemaRefs>
    <ds:schemaRef ds:uri="http://schemas.openxmlformats.org/officeDocument/2006/bibliography"/>
  </ds:schemaRefs>
</ds:datastoreItem>
</file>

<file path=customXml/itemProps3.xml><?xml version="1.0" encoding="utf-8"?>
<ds:datastoreItem xmlns:ds="http://schemas.openxmlformats.org/officeDocument/2006/customXml" ds:itemID="{D58833FD-35E5-4220-B163-318E423D98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44cb17-fe3e-4fed-beab-e818f99b2423"/>
    <ds:schemaRef ds:uri="9ce31314-1926-4c0d-9e0d-1cd7cec3e6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4971238-34FF-4E56-9295-3CE73A4AB50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36</Pages>
  <Words>14296</Words>
  <Characters>78630</Characters>
  <Application>Microsoft Office Word</Application>
  <DocSecurity>0</DocSecurity>
  <Lines>655</Lines>
  <Paragraphs>185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LMAA</dc:creator>
  <cp:lastModifiedBy>Lina María Ávila Amézquita</cp:lastModifiedBy>
  <cp:revision>30</cp:revision>
  <cp:lastPrinted>2020-02-03T21:58:00Z</cp:lastPrinted>
  <dcterms:created xsi:type="dcterms:W3CDTF">2026-10-16T20:30:00Z</dcterms:created>
  <dcterms:modified xsi:type="dcterms:W3CDTF">2026-10-20T16:52:00Z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0x0101007D5AFA9CD1C9EF49A689C5A7B98A1E84</vt:lpwstr>
  </property>
</Properties>
</file>