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66222" w14:textId="3E8AF50E" w:rsidR="00F9445F" w:rsidRPr="00FB1262" w:rsidRDefault="007F68BA">
      <w:pPr>
        <w:spacing w:after="160" w:line="276" w:lineRule="auto"/>
        <w:jc w:val="both"/>
        <w:rPr>
          <w:rFonts w:ascii="Arial" w:hAnsi="Arial" w:cs="Arial"/>
        </w:rPr>
      </w:pPr>
      <w:r w:rsidRPr="00FB1262">
        <w:rPr>
          <w:rFonts w:ascii="Arial" w:eastAsia="Calibri" w:hAnsi="Arial" w:cs="Arial"/>
        </w:rPr>
        <w:t>La CORPORACIÓN AUTÓNOMA REGIONAL DEL ALTO MAGDALENA (CAM), en calidad de Responsable del Tratamiento de Datos Personales, y en cumplimiento de la Ley Estatutaria 1581 de 2012, el Decreto 1377 de 2013 (compilado en el Decreto Único Reglamentario 1074 de 2015), la Ley 80 de 1993, la Ley 1150 de 2007 y demás normas que regulan la contratación estatal, requiere la autorización previa, expresa e informada del Titular para el Tratamiento de sus datos personales, exclusivamente en el marco de los procesos de contratación que adelante la Corporación.</w:t>
      </w:r>
    </w:p>
    <w:p w14:paraId="71E66223"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t>1. IDENTIFICACIÓN DEL TITULAR</w:t>
      </w:r>
    </w:p>
    <w:tbl>
      <w:tblPr>
        <w:tblW w:w="10140" w:type="dxa"/>
        <w:tblCellMar>
          <w:left w:w="10" w:type="dxa"/>
          <w:right w:w="10" w:type="dxa"/>
        </w:tblCellMar>
        <w:tblLook w:val="0000" w:firstRow="0" w:lastRow="0" w:firstColumn="0" w:lastColumn="0" w:noHBand="0" w:noVBand="0"/>
      </w:tblPr>
      <w:tblGrid>
        <w:gridCol w:w="3380"/>
        <w:gridCol w:w="3380"/>
        <w:gridCol w:w="3380"/>
      </w:tblGrid>
      <w:tr w:rsidR="00F9445F" w:rsidRPr="00FB1262" w14:paraId="71E6622A" w14:textId="77777777" w:rsidTr="00C52B37">
        <w:trPr>
          <w:trHeight w:val="861"/>
        </w:trPr>
        <w:tc>
          <w:tcPr>
            <w:tcW w:w="3380" w:type="dxa"/>
            <w:tcMar>
              <w:top w:w="100" w:type="dxa"/>
              <w:left w:w="120" w:type="dxa"/>
              <w:bottom w:w="300" w:type="dxa"/>
              <w:right w:w="120" w:type="dxa"/>
            </w:tcMar>
          </w:tcPr>
          <w:p w14:paraId="71E66224" w14:textId="763E154F" w:rsidR="00F9445F" w:rsidRPr="00FB1262" w:rsidRDefault="007F68BA">
            <w:pPr>
              <w:rPr>
                <w:rFonts w:ascii="Arial" w:eastAsia="Calibri" w:hAnsi="Arial" w:cs="Arial"/>
                <w:b/>
                <w:bCs/>
              </w:rPr>
            </w:pPr>
            <w:r w:rsidRPr="00FB1262">
              <w:rPr>
                <w:rFonts w:ascii="Arial" w:eastAsia="Calibri" w:hAnsi="Arial" w:cs="Arial"/>
                <w:b/>
                <w:bCs/>
              </w:rPr>
              <w:t>Nombres y apellidos / Razón social:</w:t>
            </w:r>
          </w:p>
          <w:p w14:paraId="46C45BF4" w14:textId="77777777" w:rsidR="00C52B37" w:rsidRPr="00FB1262" w:rsidRDefault="00C52B37">
            <w:pPr>
              <w:rPr>
                <w:rFonts w:ascii="Arial" w:hAnsi="Arial" w:cs="Arial"/>
              </w:rPr>
            </w:pPr>
          </w:p>
          <w:p w14:paraId="71E66225"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c>
          <w:tcPr>
            <w:tcW w:w="3380" w:type="dxa"/>
            <w:tcMar>
              <w:top w:w="100" w:type="dxa"/>
              <w:left w:w="120" w:type="dxa"/>
              <w:bottom w:w="300" w:type="dxa"/>
              <w:right w:w="120" w:type="dxa"/>
            </w:tcMar>
          </w:tcPr>
          <w:p w14:paraId="71E66226" w14:textId="76087AFA" w:rsidR="00F9445F" w:rsidRPr="00FB1262" w:rsidRDefault="007F68BA">
            <w:pPr>
              <w:rPr>
                <w:rFonts w:ascii="Arial" w:eastAsia="Calibri" w:hAnsi="Arial" w:cs="Arial"/>
                <w:b/>
                <w:bCs/>
              </w:rPr>
            </w:pPr>
            <w:r w:rsidRPr="00FB1262">
              <w:rPr>
                <w:rFonts w:ascii="Arial" w:eastAsia="Calibri" w:hAnsi="Arial" w:cs="Arial"/>
                <w:b/>
                <w:bCs/>
              </w:rPr>
              <w:t>Tipo de documento / NIT:</w:t>
            </w:r>
          </w:p>
          <w:p w14:paraId="3E62B2C5" w14:textId="77777777" w:rsidR="00C52B37" w:rsidRPr="00FB1262" w:rsidRDefault="00C52B37">
            <w:pPr>
              <w:rPr>
                <w:rFonts w:ascii="Arial" w:hAnsi="Arial" w:cs="Arial"/>
              </w:rPr>
            </w:pPr>
          </w:p>
          <w:p w14:paraId="5E0471E3" w14:textId="77777777" w:rsidR="00F9445F" w:rsidRDefault="007F68BA">
            <w:pPr>
              <w:pBdr>
                <w:bottom w:val="single" w:sz="4" w:space="0" w:color="000000"/>
              </w:pBdr>
              <w:rPr>
                <w:rFonts w:ascii="Arial" w:hAnsi="Arial" w:cs="Arial"/>
              </w:rPr>
            </w:pPr>
            <w:r w:rsidRPr="00FB1262">
              <w:rPr>
                <w:rFonts w:ascii="Arial" w:hAnsi="Arial" w:cs="Arial"/>
              </w:rPr>
              <w:t xml:space="preserve"> </w:t>
            </w:r>
          </w:p>
          <w:p w14:paraId="71E66227" w14:textId="3824274C" w:rsidR="00FB1262" w:rsidRPr="00FB1262" w:rsidRDefault="00FB1262">
            <w:pPr>
              <w:pBdr>
                <w:bottom w:val="single" w:sz="4" w:space="0" w:color="000000"/>
              </w:pBdr>
              <w:rPr>
                <w:rFonts w:ascii="Arial" w:hAnsi="Arial" w:cs="Arial"/>
              </w:rPr>
            </w:pPr>
          </w:p>
        </w:tc>
        <w:tc>
          <w:tcPr>
            <w:tcW w:w="3380" w:type="dxa"/>
            <w:tcMar>
              <w:top w:w="100" w:type="dxa"/>
              <w:left w:w="120" w:type="dxa"/>
              <w:bottom w:w="300" w:type="dxa"/>
              <w:right w:w="120" w:type="dxa"/>
            </w:tcMar>
          </w:tcPr>
          <w:p w14:paraId="71E66228" w14:textId="6B710369" w:rsidR="00F9445F" w:rsidRPr="00FB1262" w:rsidRDefault="007F68BA">
            <w:pPr>
              <w:rPr>
                <w:rFonts w:ascii="Arial" w:eastAsia="Calibri" w:hAnsi="Arial" w:cs="Arial"/>
                <w:b/>
                <w:bCs/>
              </w:rPr>
            </w:pPr>
            <w:r w:rsidRPr="00FB1262">
              <w:rPr>
                <w:rFonts w:ascii="Arial" w:eastAsia="Calibri" w:hAnsi="Arial" w:cs="Arial"/>
                <w:b/>
                <w:bCs/>
              </w:rPr>
              <w:t>Número:</w:t>
            </w:r>
          </w:p>
          <w:p w14:paraId="699CB6CC" w14:textId="77777777" w:rsidR="00C52B37" w:rsidRPr="00FB1262" w:rsidRDefault="00C52B37">
            <w:pPr>
              <w:rPr>
                <w:rFonts w:ascii="Arial" w:hAnsi="Arial" w:cs="Arial"/>
              </w:rPr>
            </w:pPr>
          </w:p>
          <w:p w14:paraId="5BDC9464" w14:textId="77777777" w:rsidR="00F9445F" w:rsidRDefault="007F68BA">
            <w:pPr>
              <w:pBdr>
                <w:bottom w:val="single" w:sz="4" w:space="0" w:color="000000"/>
              </w:pBdr>
              <w:rPr>
                <w:rFonts w:ascii="Arial" w:hAnsi="Arial" w:cs="Arial"/>
              </w:rPr>
            </w:pPr>
            <w:r w:rsidRPr="00FB1262">
              <w:rPr>
                <w:rFonts w:ascii="Arial" w:hAnsi="Arial" w:cs="Arial"/>
              </w:rPr>
              <w:t xml:space="preserve"> </w:t>
            </w:r>
          </w:p>
          <w:p w14:paraId="71E66229" w14:textId="6B920527" w:rsidR="00FB1262" w:rsidRPr="00FB1262" w:rsidRDefault="00FB1262">
            <w:pPr>
              <w:pBdr>
                <w:bottom w:val="single" w:sz="4" w:space="0" w:color="000000"/>
              </w:pBdr>
              <w:rPr>
                <w:rFonts w:ascii="Arial" w:hAnsi="Arial" w:cs="Arial"/>
              </w:rPr>
            </w:pPr>
          </w:p>
        </w:tc>
      </w:tr>
      <w:tr w:rsidR="00F9445F" w:rsidRPr="00FB1262" w14:paraId="71E66231" w14:textId="77777777" w:rsidTr="00C52B37">
        <w:trPr>
          <w:trHeight w:val="646"/>
        </w:trPr>
        <w:tc>
          <w:tcPr>
            <w:tcW w:w="3380" w:type="dxa"/>
            <w:tcMar>
              <w:top w:w="100" w:type="dxa"/>
              <w:left w:w="120" w:type="dxa"/>
              <w:bottom w:w="300" w:type="dxa"/>
              <w:right w:w="120" w:type="dxa"/>
            </w:tcMar>
          </w:tcPr>
          <w:p w14:paraId="71E6622B" w14:textId="3C1DA06D" w:rsidR="00F9445F" w:rsidRPr="00FB1262" w:rsidRDefault="007F68BA">
            <w:pPr>
              <w:rPr>
                <w:rFonts w:ascii="Arial" w:eastAsia="Calibri" w:hAnsi="Arial" w:cs="Arial"/>
                <w:b/>
                <w:bCs/>
              </w:rPr>
            </w:pPr>
            <w:r w:rsidRPr="00FB1262">
              <w:rPr>
                <w:rFonts w:ascii="Arial" w:eastAsia="Calibri" w:hAnsi="Arial" w:cs="Arial"/>
                <w:b/>
                <w:bCs/>
              </w:rPr>
              <w:t>Correo electrónico:</w:t>
            </w:r>
          </w:p>
          <w:p w14:paraId="57A05A26" w14:textId="77777777" w:rsidR="00C52B37" w:rsidRPr="00FB1262" w:rsidRDefault="00C52B37">
            <w:pPr>
              <w:rPr>
                <w:rFonts w:ascii="Arial" w:hAnsi="Arial" w:cs="Arial"/>
              </w:rPr>
            </w:pPr>
          </w:p>
          <w:p w14:paraId="71E6622C"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c>
          <w:tcPr>
            <w:tcW w:w="3380" w:type="dxa"/>
            <w:tcMar>
              <w:top w:w="100" w:type="dxa"/>
              <w:left w:w="120" w:type="dxa"/>
              <w:bottom w:w="300" w:type="dxa"/>
              <w:right w:w="120" w:type="dxa"/>
            </w:tcMar>
          </w:tcPr>
          <w:p w14:paraId="71E6622D" w14:textId="3DAF5ADE" w:rsidR="00F9445F" w:rsidRPr="00FB1262" w:rsidRDefault="007F68BA">
            <w:pPr>
              <w:rPr>
                <w:rFonts w:ascii="Arial" w:eastAsia="Calibri" w:hAnsi="Arial" w:cs="Arial"/>
                <w:b/>
                <w:bCs/>
              </w:rPr>
            </w:pPr>
            <w:r w:rsidRPr="00FB1262">
              <w:rPr>
                <w:rFonts w:ascii="Arial" w:eastAsia="Calibri" w:hAnsi="Arial" w:cs="Arial"/>
                <w:b/>
                <w:bCs/>
              </w:rPr>
              <w:t>Teléfono / celular:</w:t>
            </w:r>
          </w:p>
          <w:p w14:paraId="0B3DC22E" w14:textId="77777777" w:rsidR="00C52B37" w:rsidRPr="00FB1262" w:rsidRDefault="00C52B37">
            <w:pPr>
              <w:rPr>
                <w:rFonts w:ascii="Arial" w:hAnsi="Arial" w:cs="Arial"/>
              </w:rPr>
            </w:pPr>
          </w:p>
          <w:p w14:paraId="71E6622E"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c>
          <w:tcPr>
            <w:tcW w:w="3380" w:type="dxa"/>
            <w:tcMar>
              <w:top w:w="100" w:type="dxa"/>
              <w:left w:w="120" w:type="dxa"/>
              <w:bottom w:w="300" w:type="dxa"/>
              <w:right w:w="120" w:type="dxa"/>
            </w:tcMar>
          </w:tcPr>
          <w:p w14:paraId="71E6622F" w14:textId="5B4F15C8" w:rsidR="00F9445F" w:rsidRPr="00FB1262" w:rsidRDefault="007F68BA">
            <w:pPr>
              <w:rPr>
                <w:rFonts w:ascii="Arial" w:eastAsia="Calibri" w:hAnsi="Arial" w:cs="Arial"/>
                <w:b/>
                <w:bCs/>
              </w:rPr>
            </w:pPr>
            <w:r w:rsidRPr="00FB1262">
              <w:rPr>
                <w:rFonts w:ascii="Arial" w:eastAsia="Calibri" w:hAnsi="Arial" w:cs="Arial"/>
                <w:b/>
                <w:bCs/>
              </w:rPr>
              <w:t>Ciudad / municipio:</w:t>
            </w:r>
          </w:p>
          <w:p w14:paraId="040386E8" w14:textId="77777777" w:rsidR="00C52B37" w:rsidRPr="00FB1262" w:rsidRDefault="00C52B37">
            <w:pPr>
              <w:rPr>
                <w:rFonts w:ascii="Arial" w:hAnsi="Arial" w:cs="Arial"/>
              </w:rPr>
            </w:pPr>
          </w:p>
          <w:p w14:paraId="71E66230"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r>
      <w:tr w:rsidR="00F9445F" w:rsidRPr="00FB1262" w14:paraId="71E66234" w14:textId="77777777" w:rsidTr="00C52B37">
        <w:trPr>
          <w:trHeight w:val="995"/>
        </w:trPr>
        <w:tc>
          <w:tcPr>
            <w:tcW w:w="10140" w:type="dxa"/>
            <w:gridSpan w:val="3"/>
            <w:tcMar>
              <w:top w:w="100" w:type="dxa"/>
              <w:left w:w="120" w:type="dxa"/>
              <w:bottom w:w="300" w:type="dxa"/>
              <w:right w:w="120" w:type="dxa"/>
            </w:tcMar>
          </w:tcPr>
          <w:p w14:paraId="71E66232" w14:textId="165B1F51" w:rsidR="00F9445F" w:rsidRPr="00FB1262" w:rsidRDefault="007F68BA">
            <w:pPr>
              <w:rPr>
                <w:rFonts w:ascii="Arial" w:eastAsia="Calibri" w:hAnsi="Arial" w:cs="Arial"/>
                <w:b/>
                <w:bCs/>
              </w:rPr>
            </w:pPr>
            <w:r w:rsidRPr="00FB1262">
              <w:rPr>
                <w:rFonts w:ascii="Arial" w:eastAsia="Calibri" w:hAnsi="Arial" w:cs="Arial"/>
                <w:b/>
                <w:bCs/>
              </w:rPr>
              <w:t>Calidad en la que actúa (proponente / contratista / representante legal / integrante de consorcio o unión temporal / veedor / interventor / supervisor, etc.):</w:t>
            </w:r>
          </w:p>
          <w:p w14:paraId="40CD2045" w14:textId="77777777" w:rsidR="00C52B37" w:rsidRPr="00FB1262" w:rsidRDefault="00C52B37">
            <w:pPr>
              <w:rPr>
                <w:rFonts w:ascii="Arial" w:hAnsi="Arial" w:cs="Arial"/>
              </w:rPr>
            </w:pPr>
          </w:p>
          <w:p w14:paraId="71E66233" w14:textId="77777777" w:rsidR="00F9445F" w:rsidRPr="00FB1262" w:rsidRDefault="007F68BA">
            <w:pPr>
              <w:pBdr>
                <w:bottom w:val="single" w:sz="4" w:space="0" w:color="000000"/>
              </w:pBdr>
              <w:rPr>
                <w:rFonts w:ascii="Arial" w:hAnsi="Arial" w:cs="Arial"/>
              </w:rPr>
            </w:pPr>
            <w:r w:rsidRPr="00FB1262">
              <w:rPr>
                <w:rFonts w:ascii="Arial" w:hAnsi="Arial" w:cs="Arial"/>
              </w:rPr>
              <w:t xml:space="preserve"> </w:t>
            </w:r>
          </w:p>
        </w:tc>
      </w:tr>
      <w:tr w:rsidR="00F317C9" w:rsidRPr="00FB1262" w14:paraId="7C6D0552" w14:textId="77777777" w:rsidTr="00F317C9">
        <w:trPr>
          <w:trHeight w:val="275"/>
        </w:trPr>
        <w:tc>
          <w:tcPr>
            <w:tcW w:w="10140" w:type="dxa"/>
            <w:gridSpan w:val="3"/>
            <w:tcMar>
              <w:top w:w="100" w:type="dxa"/>
              <w:left w:w="120" w:type="dxa"/>
              <w:bottom w:w="300" w:type="dxa"/>
              <w:right w:w="120" w:type="dxa"/>
            </w:tcMar>
          </w:tcPr>
          <w:p w14:paraId="5DAE2277" w14:textId="340D826C" w:rsidR="00F317C9" w:rsidRPr="00FB1262" w:rsidRDefault="00F317C9">
            <w:pPr>
              <w:rPr>
                <w:rFonts w:ascii="Arial" w:eastAsia="Calibri" w:hAnsi="Arial" w:cs="Arial"/>
                <w:b/>
                <w:bCs/>
              </w:rPr>
            </w:pPr>
            <w:r w:rsidRPr="00FB1262">
              <w:rPr>
                <w:rFonts w:ascii="Arial" w:eastAsia="Calibri" w:hAnsi="Arial" w:cs="Arial"/>
                <w:b/>
                <w:bCs/>
              </w:rPr>
              <w:t xml:space="preserve">Proceso de contratación:  </w:t>
            </w:r>
            <w:r w:rsidRPr="00FB1262">
              <w:rPr>
                <w:rFonts w:ascii="Arial" w:eastAsia="Calibri" w:hAnsi="Arial" w:cs="Arial"/>
                <w:bCs/>
              </w:rPr>
              <w:t>__________________________________________________________</w:t>
            </w:r>
          </w:p>
        </w:tc>
      </w:tr>
    </w:tbl>
    <w:p w14:paraId="71E66238" w14:textId="39274E9E" w:rsidR="00F9445F" w:rsidRPr="00FB1262" w:rsidRDefault="007F68BA">
      <w:pPr>
        <w:shd w:val="clear" w:color="auto" w:fill="F2F2F2"/>
        <w:spacing w:before="240" w:after="120"/>
        <w:rPr>
          <w:rFonts w:ascii="Arial" w:hAnsi="Arial" w:cs="Arial"/>
          <w:color w:val="000000" w:themeColor="text1"/>
        </w:rPr>
      </w:pPr>
      <w:r w:rsidRPr="00FB1262">
        <w:rPr>
          <w:rFonts w:ascii="Arial" w:eastAsia="Calibri" w:hAnsi="Arial" w:cs="Arial"/>
          <w:b/>
          <w:bCs/>
          <w:color w:val="000000" w:themeColor="text1"/>
        </w:rPr>
        <w:t>2. FINALIDAD DEL TRATAMIENTO EN CONTRATACIÓN</w:t>
      </w:r>
      <w:r w:rsidR="001803B7" w:rsidRPr="00FB1262">
        <w:rPr>
          <w:rFonts w:ascii="Arial" w:eastAsia="Calibri" w:hAnsi="Arial" w:cs="Arial"/>
          <w:b/>
          <w:bCs/>
          <w:color w:val="000000" w:themeColor="text1"/>
        </w:rPr>
        <w:t xml:space="preserve"> DE PRESTACIÒN DE SERVICIOS</w:t>
      </w:r>
    </w:p>
    <w:p w14:paraId="71E66239" w14:textId="77777777" w:rsidR="00F9445F" w:rsidRPr="00FB1262" w:rsidRDefault="007F68BA">
      <w:pPr>
        <w:spacing w:after="160" w:line="276" w:lineRule="auto"/>
        <w:jc w:val="both"/>
        <w:rPr>
          <w:rFonts w:ascii="Arial" w:hAnsi="Arial" w:cs="Arial"/>
        </w:rPr>
      </w:pPr>
      <w:r w:rsidRPr="00FB1262">
        <w:rPr>
          <w:rFonts w:ascii="Arial" w:eastAsia="Calibri" w:hAnsi="Arial" w:cs="Arial"/>
        </w:rPr>
        <w:t>Los datos personales suministrados serán utilizados única y exclusivamente para las siguientes finalidades relacionadas con el ciclo contractual:</w:t>
      </w:r>
    </w:p>
    <w:p w14:paraId="71E6623A" w14:textId="2DBD19F5"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Verificación de requisitos habilitantes y evaluación de la oferta o propuesta (jurídicos, técnicos, financieros y de experiencia).</w:t>
      </w:r>
    </w:p>
    <w:p w14:paraId="71E6623B" w14:textId="6C29B5F1"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Consulta en listas restrictivas, vinculantes y de riesgo</w:t>
      </w:r>
      <w:r w:rsidR="00C52B37" w:rsidRPr="00FB1262">
        <w:rPr>
          <w:rFonts w:ascii="Arial" w:eastAsia="Calibri" w:hAnsi="Arial" w:cs="Arial"/>
        </w:rPr>
        <w:t xml:space="preserve"> como medidas de debida diligencia en el marco de las acciones establecidas en el Sistema de Gestión de Riesgos de Integridad-</w:t>
      </w:r>
      <w:r w:rsidRPr="00FB1262">
        <w:rPr>
          <w:rFonts w:ascii="Arial" w:eastAsia="Calibri" w:hAnsi="Arial" w:cs="Arial"/>
        </w:rPr>
        <w:t xml:space="preserve"> </w:t>
      </w:r>
      <w:r w:rsidR="00C52B37" w:rsidRPr="00FB1262">
        <w:rPr>
          <w:rFonts w:ascii="Arial" w:eastAsia="Calibri" w:hAnsi="Arial" w:cs="Arial"/>
        </w:rPr>
        <w:t>(SIGRIP</w:t>
      </w:r>
      <w:r w:rsidRPr="00FB1262">
        <w:rPr>
          <w:rFonts w:ascii="Arial" w:eastAsia="Calibri" w:hAnsi="Arial" w:cs="Arial"/>
        </w:rPr>
        <w:t>)</w:t>
      </w:r>
      <w:r w:rsidR="00C52B37" w:rsidRPr="00FB1262">
        <w:rPr>
          <w:rFonts w:ascii="Arial" w:eastAsia="Calibri" w:hAnsi="Arial" w:cs="Arial"/>
        </w:rPr>
        <w:t>.</w:t>
      </w:r>
    </w:p>
    <w:p w14:paraId="71E6623C" w14:textId="271CA7BF"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Elaboración, perfeccionamiento, legalización y ejecución del contrato o convenio, incluida la </w:t>
      </w:r>
      <w:r w:rsidR="00C52B37" w:rsidRPr="00FB1262">
        <w:rPr>
          <w:rFonts w:ascii="Arial" w:eastAsia="Calibri" w:hAnsi="Arial" w:cs="Arial"/>
        </w:rPr>
        <w:t xml:space="preserve">verificación de la </w:t>
      </w:r>
      <w:r w:rsidRPr="00FB1262">
        <w:rPr>
          <w:rFonts w:ascii="Arial" w:eastAsia="Calibri" w:hAnsi="Arial" w:cs="Arial"/>
        </w:rPr>
        <w:t>afiliación a seguridad social y ARL, cuando aplique.</w:t>
      </w:r>
    </w:p>
    <w:p w14:paraId="71E6623D" w14:textId="1EFB7DD3"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Supervisión e interventoría del contrato, incluyendo reportes de avance, informes y comunicaciones oficiales.</w:t>
      </w:r>
    </w:p>
    <w:p w14:paraId="71E6623E" w14:textId="3116D1E9"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Publicación de la información contractual en el Sistema Electrónico de Contratación Pública (SECOP I / II) y demás plataformas de publicidad exigidas por la ley.</w:t>
      </w:r>
    </w:p>
    <w:p w14:paraId="71E6623F" w14:textId="2C361272"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Trámites de pago, facturación electrónica </w:t>
      </w:r>
      <w:r w:rsidR="00C52B37" w:rsidRPr="00FB1262">
        <w:rPr>
          <w:rFonts w:ascii="Arial" w:eastAsia="Calibri" w:hAnsi="Arial" w:cs="Arial"/>
        </w:rPr>
        <w:t xml:space="preserve">(cuando aplique) </w:t>
      </w:r>
      <w:r w:rsidRPr="00FB1262">
        <w:rPr>
          <w:rFonts w:ascii="Arial" w:eastAsia="Calibri" w:hAnsi="Arial" w:cs="Arial"/>
        </w:rPr>
        <w:t>y reportes ante entidades de control (Contraloría, Procuraduría, DIAN, entre otras).</w:t>
      </w:r>
    </w:p>
    <w:p w14:paraId="71E66240" w14:textId="7873BEEB"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w:t>
      </w:r>
      <w:r w:rsidR="00C52B37" w:rsidRPr="00FB1262">
        <w:rPr>
          <w:rFonts w:ascii="Arial" w:eastAsia="Calibri" w:hAnsi="Arial" w:cs="Arial"/>
        </w:rPr>
        <w:t>Aprobación</w:t>
      </w:r>
      <w:r w:rsidRPr="00FB1262">
        <w:rPr>
          <w:rFonts w:ascii="Arial" w:eastAsia="Calibri" w:hAnsi="Arial" w:cs="Arial"/>
        </w:rPr>
        <w:t xml:space="preserve"> de garantías, </w:t>
      </w:r>
      <w:r w:rsidR="00C52B37" w:rsidRPr="00FB1262">
        <w:rPr>
          <w:rFonts w:ascii="Arial" w:eastAsia="Calibri" w:hAnsi="Arial" w:cs="Arial"/>
        </w:rPr>
        <w:t xml:space="preserve">gestión de </w:t>
      </w:r>
      <w:r w:rsidRPr="00FB1262">
        <w:rPr>
          <w:rFonts w:ascii="Arial" w:eastAsia="Calibri" w:hAnsi="Arial" w:cs="Arial"/>
        </w:rPr>
        <w:t>siniestros</w:t>
      </w:r>
      <w:r w:rsidR="00C52B37" w:rsidRPr="00FB1262">
        <w:rPr>
          <w:rFonts w:ascii="Arial" w:eastAsia="Calibri" w:hAnsi="Arial" w:cs="Arial"/>
        </w:rPr>
        <w:t xml:space="preserve"> (cuando aplique)</w:t>
      </w:r>
      <w:r w:rsidRPr="00FB1262">
        <w:rPr>
          <w:rFonts w:ascii="Arial" w:eastAsia="Calibri" w:hAnsi="Arial" w:cs="Arial"/>
        </w:rPr>
        <w:t xml:space="preserve"> y demás trámites accesorios al contrato.</w:t>
      </w:r>
    </w:p>
    <w:p w14:paraId="71E66241" w14:textId="7F13E551" w:rsidR="00F9445F" w:rsidRPr="00FB1262" w:rsidRDefault="007F68BA">
      <w:pPr>
        <w:spacing w:after="100"/>
        <w:ind w:left="360"/>
        <w:rPr>
          <w:rFonts w:ascii="Arial" w:eastAsia="Calibri" w:hAnsi="Arial" w:cs="Arial"/>
        </w:rPr>
      </w:pPr>
      <w:r w:rsidRPr="00FB1262">
        <w:rPr>
          <w:rFonts w:ascii="Segoe UI Symbol" w:eastAsia="Calibri" w:hAnsi="Segoe UI Symbol" w:cs="Segoe UI Symbol"/>
        </w:rPr>
        <w:t>☐</w:t>
      </w:r>
      <w:r w:rsidRPr="00FB1262">
        <w:rPr>
          <w:rFonts w:ascii="Arial" w:eastAsia="Calibri" w:hAnsi="Arial" w:cs="Arial"/>
        </w:rPr>
        <w:t xml:space="preserve"> Atención de reclamaciones, PQRSD y trámites derivados de la relación contractual.</w:t>
      </w:r>
    </w:p>
    <w:p w14:paraId="71E66242"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lastRenderedPageBreak/>
        <w:t>3. ALCANCE Y RESTRICCIÓN DE USO</w:t>
      </w:r>
    </w:p>
    <w:p w14:paraId="71E66243" w14:textId="77777777" w:rsidR="00F9445F" w:rsidRPr="00FB1262" w:rsidRDefault="007F68BA">
      <w:pPr>
        <w:spacing w:after="160" w:line="276" w:lineRule="auto"/>
        <w:jc w:val="both"/>
        <w:rPr>
          <w:rFonts w:ascii="Arial" w:hAnsi="Arial" w:cs="Arial"/>
        </w:rPr>
      </w:pPr>
      <w:r w:rsidRPr="00FB1262">
        <w:rPr>
          <w:rFonts w:ascii="Arial" w:eastAsia="Calibri" w:hAnsi="Arial" w:cs="Arial"/>
        </w:rPr>
        <w:t>El Titular entiende y acepta que la presente autorización se limita estrictamente al proceso de contratación identificado en el numeral 1 y a las actuaciones que de él se deriven (etapa precontractual, contractual y postcontractual, incluida la liquidación del contrato y la conservación documental conforme a las Tablas de Retención Documental de la CAM). Esta autorización no habilita el uso de los datos para finalidades comerciales, publicitarias o distintas a las aquí señaladas.</w:t>
      </w:r>
    </w:p>
    <w:p w14:paraId="71E66244"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t>4. DERECHOS DEL TITULAR</w:t>
      </w:r>
    </w:p>
    <w:p w14:paraId="71E66245" w14:textId="77777777" w:rsidR="00F9445F" w:rsidRPr="00FB1262" w:rsidRDefault="007F68BA">
      <w:pPr>
        <w:spacing w:after="160" w:line="276" w:lineRule="auto"/>
        <w:jc w:val="both"/>
        <w:rPr>
          <w:rFonts w:ascii="Arial" w:hAnsi="Arial" w:cs="Arial"/>
        </w:rPr>
      </w:pPr>
      <w:r w:rsidRPr="00FB1262">
        <w:rPr>
          <w:rFonts w:ascii="Arial" w:eastAsia="Calibri" w:hAnsi="Arial" w:cs="Arial"/>
        </w:rPr>
        <w:t>De conformidad con el artículo 8 de la Ley 1581 de 2012, el Titular podrá conocer, actualizar y rectificar sus datos, solicitar prueba de la autorización, ser informado sobre el uso dado a la información, presentar quejas ante la Superintendencia de Industria y Comercio, y solicitar la revocatoria de la autorización o la supresión del dato cuando no exista un deber legal o contractual que lo impida (p. ej. obligaciones de conservación documental propias de los procesos de contratación estatal).</w:t>
      </w:r>
    </w:p>
    <w:p w14:paraId="71E66246" w14:textId="77777777" w:rsidR="00F9445F" w:rsidRPr="00FB1262" w:rsidRDefault="007F68BA">
      <w:pPr>
        <w:shd w:val="clear" w:color="auto" w:fill="F2F2F2"/>
        <w:spacing w:before="240" w:after="120"/>
        <w:rPr>
          <w:rFonts w:ascii="Arial" w:hAnsi="Arial" w:cs="Arial"/>
          <w:b/>
          <w:bCs/>
          <w:color w:val="000000" w:themeColor="text1"/>
        </w:rPr>
      </w:pPr>
      <w:r w:rsidRPr="00FB1262">
        <w:rPr>
          <w:rFonts w:ascii="Arial" w:eastAsia="Calibri" w:hAnsi="Arial" w:cs="Arial"/>
          <w:b/>
          <w:bCs/>
          <w:color w:val="000000" w:themeColor="text1"/>
        </w:rPr>
        <w:t>5. DECLARACIÓN Y OTORGAMIENTO DE LA AUTORIZACIÓN</w:t>
      </w:r>
    </w:p>
    <w:p w14:paraId="71E66247" w14:textId="77777777" w:rsidR="00F9445F" w:rsidRPr="00FB1262" w:rsidRDefault="007F68BA">
      <w:pPr>
        <w:spacing w:after="160" w:line="276" w:lineRule="auto"/>
        <w:jc w:val="both"/>
        <w:rPr>
          <w:rFonts w:ascii="Arial" w:hAnsi="Arial" w:cs="Arial"/>
        </w:rPr>
      </w:pPr>
      <w:r w:rsidRPr="00FB1262">
        <w:rPr>
          <w:rFonts w:ascii="Arial" w:eastAsia="Calibri" w:hAnsi="Arial" w:cs="Arial"/>
        </w:rPr>
        <w:t>Declaro que he sido informado(a) de manera previa, clara y suficiente sobre la finalidad del Tratamiento de mis datos personales en el marco del proceso de contratación señalado, y que dicha información es veraz y ha sido suministrada de forma libre y voluntaria.</w:t>
      </w:r>
    </w:p>
    <w:p w14:paraId="71E66248" w14:textId="34B0A24C"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SÍ autorizo a la CAM el Tratamiento de mis datos personales para las finalidades descritas, exclusivamente en el marco de este proceso de contratación.</w:t>
      </w:r>
    </w:p>
    <w:p w14:paraId="71E66249" w14:textId="774EFBDF" w:rsidR="00F9445F" w:rsidRPr="00FB1262" w:rsidRDefault="007F68BA">
      <w:pPr>
        <w:spacing w:after="100"/>
        <w:ind w:left="360"/>
        <w:rPr>
          <w:rFonts w:ascii="Arial" w:hAnsi="Arial" w:cs="Arial"/>
        </w:rPr>
      </w:pPr>
      <w:r w:rsidRPr="00FB1262">
        <w:rPr>
          <w:rFonts w:ascii="Segoe UI Symbol" w:eastAsia="Calibri" w:hAnsi="Segoe UI Symbol" w:cs="Segoe UI Symbol"/>
        </w:rPr>
        <w:t>☐</w:t>
      </w:r>
      <w:r w:rsidRPr="00FB1262">
        <w:rPr>
          <w:rFonts w:ascii="Arial" w:eastAsia="Calibri" w:hAnsi="Arial" w:cs="Arial"/>
        </w:rPr>
        <w:t xml:space="preserve"> NO autorizo a la CAM el Tratamiento de mis datos personales.</w:t>
      </w:r>
    </w:p>
    <w:p w14:paraId="71E6624A" w14:textId="77777777" w:rsidR="00F9445F" w:rsidRPr="00FB1262" w:rsidRDefault="00F9445F">
      <w:pPr>
        <w:spacing w:before="300"/>
        <w:rPr>
          <w:rFonts w:ascii="Arial" w:hAnsi="Arial" w:cs="Arial"/>
        </w:rPr>
      </w:pPr>
    </w:p>
    <w:p w14:paraId="71E6624C" w14:textId="1B3565AE" w:rsidR="00F9445F" w:rsidRPr="00FB1262" w:rsidRDefault="007F68BA" w:rsidP="00B24CA2">
      <w:pPr>
        <w:spacing w:after="160" w:line="276" w:lineRule="auto"/>
        <w:jc w:val="both"/>
        <w:rPr>
          <w:rFonts w:ascii="Arial" w:hAnsi="Arial" w:cs="Arial"/>
        </w:rPr>
      </w:pPr>
      <w:r w:rsidRPr="00FB1262">
        <w:rPr>
          <w:rFonts w:ascii="Arial" w:eastAsia="Calibri" w:hAnsi="Arial" w:cs="Arial"/>
        </w:rPr>
        <w:t xml:space="preserve">En constancia de lo anterior, se firma el presente documento en la ciudad de _______________________, a los _____ días del mes de ____________________ </w:t>
      </w:r>
      <w:proofErr w:type="spellStart"/>
      <w:r w:rsidRPr="00FB1262">
        <w:rPr>
          <w:rFonts w:ascii="Arial" w:eastAsia="Calibri" w:hAnsi="Arial" w:cs="Arial"/>
        </w:rPr>
        <w:t>de</w:t>
      </w:r>
      <w:proofErr w:type="spellEnd"/>
      <w:r w:rsidRPr="00FB1262">
        <w:rPr>
          <w:rFonts w:ascii="Arial" w:eastAsia="Calibri" w:hAnsi="Arial" w:cs="Arial"/>
        </w:rPr>
        <w:t xml:space="preserve"> 20____.</w:t>
      </w:r>
    </w:p>
    <w:p w14:paraId="6A8A7BA8" w14:textId="77777777" w:rsidR="00B24CA2" w:rsidRPr="00FB1262" w:rsidRDefault="00B24CA2" w:rsidP="00B24CA2">
      <w:pPr>
        <w:spacing w:after="160" w:line="276" w:lineRule="auto"/>
        <w:jc w:val="both"/>
        <w:rPr>
          <w:rFonts w:ascii="Arial" w:hAnsi="Arial" w:cs="Arial"/>
        </w:rPr>
      </w:pPr>
    </w:p>
    <w:p w14:paraId="71E6624D" w14:textId="77777777" w:rsidR="00F9445F" w:rsidRPr="00FB1262" w:rsidRDefault="007F68BA">
      <w:pPr>
        <w:pBdr>
          <w:bottom w:val="single" w:sz="4" w:space="0" w:color="000000"/>
        </w:pBdr>
        <w:spacing w:before="100"/>
        <w:rPr>
          <w:rFonts w:ascii="Arial" w:hAnsi="Arial" w:cs="Arial"/>
        </w:rPr>
      </w:pPr>
      <w:r w:rsidRPr="00FB1262">
        <w:rPr>
          <w:rFonts w:ascii="Arial" w:hAnsi="Arial" w:cs="Arial"/>
        </w:rPr>
        <w:t xml:space="preserve">                                                                                                              </w:t>
      </w:r>
    </w:p>
    <w:p w14:paraId="71E6624E" w14:textId="04DE6708" w:rsidR="00F9445F" w:rsidRPr="00FB1262" w:rsidRDefault="007F68BA">
      <w:pPr>
        <w:rPr>
          <w:rFonts w:ascii="Arial" w:hAnsi="Arial" w:cs="Arial"/>
        </w:rPr>
      </w:pPr>
      <w:r w:rsidRPr="00FB1262">
        <w:rPr>
          <w:rFonts w:ascii="Arial" w:eastAsia="Calibri" w:hAnsi="Arial" w:cs="Arial"/>
          <w:b/>
          <w:bCs/>
        </w:rPr>
        <w:t>Firma del Titular / Proponente / Contratista / Representante legal</w:t>
      </w:r>
      <w:r w:rsidR="001803B7" w:rsidRPr="00FB1262">
        <w:rPr>
          <w:rFonts w:ascii="Arial" w:eastAsia="Calibri" w:hAnsi="Arial" w:cs="Arial"/>
          <w:b/>
          <w:bCs/>
        </w:rPr>
        <w:t>/ Funcionario</w:t>
      </w:r>
    </w:p>
    <w:p w14:paraId="71E6624F" w14:textId="77777777" w:rsidR="00F9445F" w:rsidRPr="00FB1262" w:rsidRDefault="007F68BA">
      <w:pPr>
        <w:spacing w:before="100"/>
        <w:rPr>
          <w:rFonts w:ascii="Arial" w:hAnsi="Arial" w:cs="Arial"/>
        </w:rPr>
      </w:pPr>
      <w:r w:rsidRPr="00FB1262">
        <w:rPr>
          <w:rFonts w:ascii="Arial" w:eastAsia="Calibri" w:hAnsi="Arial" w:cs="Arial"/>
        </w:rPr>
        <w:t>Nombre: __________________________________________</w:t>
      </w:r>
    </w:p>
    <w:p w14:paraId="71E66250" w14:textId="77777777" w:rsidR="00F9445F" w:rsidRPr="00FB1262" w:rsidRDefault="007F68BA">
      <w:pPr>
        <w:spacing w:before="100"/>
        <w:rPr>
          <w:rFonts w:ascii="Arial" w:hAnsi="Arial" w:cs="Arial"/>
        </w:rPr>
      </w:pPr>
      <w:r w:rsidRPr="00FB1262">
        <w:rPr>
          <w:rFonts w:ascii="Arial" w:eastAsia="Calibri" w:hAnsi="Arial" w:cs="Arial"/>
        </w:rPr>
        <w:t>C.C. / NIT No.: _______________________________________</w:t>
      </w:r>
    </w:p>
    <w:p w14:paraId="71E66251" w14:textId="17C0325A" w:rsidR="00F9445F" w:rsidRPr="00FB1262" w:rsidRDefault="007F68BA">
      <w:pPr>
        <w:spacing w:before="400"/>
        <w:rPr>
          <w:rFonts w:ascii="Arial" w:eastAsia="Calibri" w:hAnsi="Arial" w:cs="Arial"/>
          <w:i/>
          <w:iCs/>
          <w:color w:val="555555"/>
        </w:rPr>
      </w:pPr>
      <w:r w:rsidRPr="00FB1262">
        <w:rPr>
          <w:rFonts w:ascii="Arial" w:eastAsia="Calibri" w:hAnsi="Arial" w:cs="Arial"/>
          <w:i/>
          <w:iCs/>
          <w:color w:val="555555"/>
        </w:rPr>
        <w:t>Nota: Este formato debe anexarse a la oferta, propuesta o carpeta contractual correspondiente y archivarse conforme a las Tablas de Retención Documental vigentes de la CAM.</w:t>
      </w:r>
    </w:p>
    <w:p w14:paraId="47CD6244" w14:textId="77777777" w:rsidR="00B24CA2" w:rsidRPr="00FB1262" w:rsidRDefault="00B24CA2">
      <w:pPr>
        <w:spacing w:before="400"/>
        <w:rPr>
          <w:rFonts w:ascii="Arial" w:eastAsia="Calibri" w:hAnsi="Arial" w:cs="Arial"/>
          <w:i/>
          <w:iCs/>
          <w:color w:val="555555"/>
        </w:rPr>
      </w:pPr>
    </w:p>
    <w:p w14:paraId="775980A5" w14:textId="77777777" w:rsidR="00B24CA2" w:rsidRPr="00C52B37" w:rsidRDefault="00B24CA2" w:rsidP="00FB1262">
      <w:pPr>
        <w:spacing w:before="400"/>
        <w:rPr>
          <w:rFonts w:ascii="Arial" w:hAnsi="Arial" w:cs="Arial"/>
          <w:sz w:val="22"/>
          <w:szCs w:val="22"/>
        </w:rPr>
      </w:pPr>
    </w:p>
    <w:sectPr w:rsidR="00B24CA2" w:rsidRPr="00C52B37">
      <w:headerReference w:type="default" r:id="rId7"/>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8EDFF" w14:textId="77777777" w:rsidR="00841426" w:rsidRDefault="00841426" w:rsidP="004913BB">
      <w:r>
        <w:separator/>
      </w:r>
    </w:p>
  </w:endnote>
  <w:endnote w:type="continuationSeparator" w:id="0">
    <w:p w14:paraId="72BEC0CD" w14:textId="77777777" w:rsidR="00841426" w:rsidRDefault="00841426" w:rsidP="00491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4252A" w14:textId="77777777" w:rsidR="00841426" w:rsidRDefault="00841426" w:rsidP="004913BB">
      <w:r>
        <w:separator/>
      </w:r>
    </w:p>
  </w:footnote>
  <w:footnote w:type="continuationSeparator" w:id="0">
    <w:p w14:paraId="1C2565C7" w14:textId="77777777" w:rsidR="00841426" w:rsidRDefault="00841426" w:rsidP="004913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6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882"/>
      <w:gridCol w:w="6479"/>
    </w:tblGrid>
    <w:tr w:rsidR="004913BB" w14:paraId="3972090E" w14:textId="77777777" w:rsidTr="00C52B37">
      <w:trPr>
        <w:cantSplit/>
        <w:trHeight w:val="1129"/>
      </w:trPr>
      <w:tc>
        <w:tcPr>
          <w:tcW w:w="3882" w:type="dxa"/>
          <w:vAlign w:val="center"/>
        </w:tcPr>
        <w:p w14:paraId="3D6D9FEC" w14:textId="77777777" w:rsidR="004913BB" w:rsidRPr="00805579" w:rsidRDefault="004913BB" w:rsidP="004913BB">
          <w:pPr>
            <w:pStyle w:val="Encabezado"/>
            <w:jc w:val="center"/>
            <w:rPr>
              <w:rFonts w:ascii="Tahoma" w:hAnsi="Tahoma"/>
              <w:color w:val="00B050"/>
            </w:rPr>
          </w:pPr>
          <w:r w:rsidRPr="00805579">
            <w:rPr>
              <w:rFonts w:ascii="Tahoma" w:hAnsi="Tahoma" w:cs="Tahoma"/>
              <w:noProof/>
              <w:color w:val="00B050"/>
            </w:rPr>
            <w:drawing>
              <wp:inline distT="0" distB="0" distL="0" distR="0" wp14:anchorId="66D2286A" wp14:editId="27654B8B">
                <wp:extent cx="1498600" cy="609600"/>
                <wp:effectExtent l="0" t="0" r="6350" b="0"/>
                <wp:docPr id="604675820" name="Imagen 1" descr="C:\Users\mdiaz\Downloads\IMG-20210610-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diaz\Downloads\IMG-20210610-WA0024.jpg"/>
                        <pic:cNvPicPr>
                          <a:picLocks noChangeAspect="1" noChangeArrowheads="1"/>
                        </pic:cNvPicPr>
                      </pic:nvPicPr>
                      <pic:blipFill>
                        <a:blip r:embed="rId1">
                          <a:extLst>
                            <a:ext uri="{28A0092B-C50C-407E-A947-70E740481C1C}">
                              <a14:useLocalDpi xmlns:a14="http://schemas.microsoft.com/office/drawing/2010/main" val="0"/>
                            </a:ext>
                          </a:extLst>
                        </a:blip>
                        <a:srcRect l="38753" t="15012" r="6198" b="17995"/>
                        <a:stretch>
                          <a:fillRect/>
                        </a:stretch>
                      </pic:blipFill>
                      <pic:spPr bwMode="auto">
                        <a:xfrm>
                          <a:off x="0" y="0"/>
                          <a:ext cx="1498600" cy="609600"/>
                        </a:xfrm>
                        <a:prstGeom prst="rect">
                          <a:avLst/>
                        </a:prstGeom>
                        <a:noFill/>
                        <a:ln>
                          <a:noFill/>
                        </a:ln>
                      </pic:spPr>
                    </pic:pic>
                  </a:graphicData>
                </a:graphic>
              </wp:inline>
            </w:drawing>
          </w:r>
        </w:p>
      </w:tc>
      <w:tc>
        <w:tcPr>
          <w:tcW w:w="6479" w:type="dxa"/>
          <w:vAlign w:val="center"/>
        </w:tcPr>
        <w:p w14:paraId="319CF69A" w14:textId="77777777" w:rsidR="004913BB" w:rsidRPr="00805579" w:rsidRDefault="004913BB" w:rsidP="004913BB">
          <w:pPr>
            <w:pStyle w:val="Encabezado"/>
            <w:tabs>
              <w:tab w:val="center" w:pos="5388"/>
            </w:tabs>
            <w:jc w:val="center"/>
            <w:rPr>
              <w:rFonts w:ascii="Tahoma" w:hAnsi="Tahoma" w:cs="Tahoma"/>
              <w:color w:val="00B050"/>
              <w:sz w:val="18"/>
              <w:szCs w:val="18"/>
            </w:rPr>
          </w:pPr>
        </w:p>
        <w:p w14:paraId="6DAD51ED" w14:textId="442D6464" w:rsidR="004913BB" w:rsidRPr="00465ACC" w:rsidRDefault="004913BB" w:rsidP="004913BB">
          <w:pPr>
            <w:autoSpaceDE w:val="0"/>
            <w:autoSpaceDN w:val="0"/>
            <w:adjustRightInd w:val="0"/>
            <w:jc w:val="center"/>
            <w:rPr>
              <w:rFonts w:ascii="Arial" w:hAnsi="Arial" w:cs="Arial"/>
              <w:b/>
              <w:bCs/>
              <w:color w:val="000000" w:themeColor="text1"/>
              <w:sz w:val="26"/>
              <w:szCs w:val="26"/>
            </w:rPr>
          </w:pPr>
          <w:r>
            <w:rPr>
              <w:rFonts w:ascii="Arial" w:hAnsi="Arial" w:cs="Arial"/>
              <w:b/>
              <w:bCs/>
              <w:color w:val="000000" w:themeColor="text1"/>
              <w:sz w:val="26"/>
              <w:szCs w:val="26"/>
            </w:rPr>
            <w:t>FORMATO AUTORIZACIÓN TRATAMIENTO DE DATOS</w:t>
          </w:r>
          <w:r w:rsidR="00C52B37">
            <w:rPr>
              <w:rFonts w:ascii="Arial" w:hAnsi="Arial" w:cs="Arial"/>
              <w:b/>
              <w:bCs/>
              <w:color w:val="000000" w:themeColor="text1"/>
              <w:sz w:val="26"/>
              <w:szCs w:val="26"/>
            </w:rPr>
            <w:t xml:space="preserve"> GESTIÓN CONTRACTUAL</w:t>
          </w:r>
        </w:p>
        <w:p w14:paraId="5E8CE439" w14:textId="77777777" w:rsidR="00C52B37" w:rsidRDefault="00C52B37" w:rsidP="004913BB">
          <w:pPr>
            <w:autoSpaceDE w:val="0"/>
            <w:autoSpaceDN w:val="0"/>
            <w:adjustRightInd w:val="0"/>
            <w:jc w:val="center"/>
            <w:rPr>
              <w:rFonts w:ascii="Arial" w:hAnsi="Arial" w:cs="Arial"/>
              <w:b/>
              <w:bCs/>
              <w:color w:val="000000" w:themeColor="text1"/>
              <w:sz w:val="18"/>
              <w:szCs w:val="18"/>
            </w:rPr>
          </w:pPr>
        </w:p>
        <w:p w14:paraId="2D2CE517" w14:textId="30350F47" w:rsidR="004913BB" w:rsidRPr="00465ACC" w:rsidRDefault="004913BB" w:rsidP="004913BB">
          <w:pPr>
            <w:autoSpaceDE w:val="0"/>
            <w:autoSpaceDN w:val="0"/>
            <w:adjustRightInd w:val="0"/>
            <w:jc w:val="center"/>
            <w:rPr>
              <w:rFonts w:ascii="Tahoma" w:hAnsi="Tahoma" w:cs="Tahoma"/>
              <w:b/>
              <w:bCs/>
              <w:color w:val="000000" w:themeColor="text1"/>
            </w:rPr>
          </w:pPr>
          <w:r w:rsidRPr="00465ACC">
            <w:rPr>
              <w:rFonts w:ascii="Arial" w:hAnsi="Arial" w:cs="Arial"/>
              <w:b/>
              <w:bCs/>
              <w:color w:val="000000" w:themeColor="text1"/>
              <w:sz w:val="18"/>
              <w:szCs w:val="18"/>
            </w:rPr>
            <w:t xml:space="preserve">F- </w:t>
          </w:r>
          <w:r>
            <w:rPr>
              <w:rFonts w:ascii="Arial" w:hAnsi="Arial" w:cs="Arial"/>
              <w:b/>
              <w:bCs/>
              <w:color w:val="000000" w:themeColor="text1"/>
              <w:sz w:val="18"/>
              <w:szCs w:val="18"/>
            </w:rPr>
            <w:t>CAM</w:t>
          </w:r>
          <w:r w:rsidR="00425A86">
            <w:rPr>
              <w:rFonts w:ascii="Arial" w:hAnsi="Arial" w:cs="Arial"/>
              <w:b/>
              <w:bCs/>
              <w:color w:val="000000" w:themeColor="text1"/>
              <w:sz w:val="18"/>
              <w:szCs w:val="18"/>
            </w:rPr>
            <w:t>-447</w:t>
          </w:r>
          <w:r w:rsidR="008A631F">
            <w:rPr>
              <w:rFonts w:ascii="Arial" w:hAnsi="Arial" w:cs="Arial"/>
              <w:b/>
              <w:bCs/>
              <w:color w:val="000000" w:themeColor="text1"/>
              <w:sz w:val="18"/>
              <w:szCs w:val="18"/>
            </w:rPr>
            <w:t xml:space="preserve">. </w:t>
          </w:r>
          <w:r w:rsidRPr="00465ACC">
            <w:rPr>
              <w:rFonts w:ascii="Arial" w:hAnsi="Arial" w:cs="Arial"/>
              <w:b/>
              <w:bCs/>
              <w:color w:val="000000" w:themeColor="text1"/>
              <w:sz w:val="18"/>
              <w:szCs w:val="18"/>
            </w:rPr>
            <w:t>V</w:t>
          </w:r>
          <w:r w:rsidR="008A631F">
            <w:rPr>
              <w:rFonts w:ascii="Arial" w:hAnsi="Arial" w:cs="Arial"/>
              <w:b/>
              <w:bCs/>
              <w:color w:val="000000" w:themeColor="text1"/>
              <w:sz w:val="18"/>
              <w:szCs w:val="18"/>
            </w:rPr>
            <w:t xml:space="preserve">ersión </w:t>
          </w:r>
          <w:r>
            <w:rPr>
              <w:rFonts w:ascii="Arial" w:hAnsi="Arial" w:cs="Arial"/>
              <w:b/>
              <w:bCs/>
              <w:color w:val="000000" w:themeColor="text1"/>
              <w:sz w:val="18"/>
              <w:szCs w:val="18"/>
            </w:rPr>
            <w:t>1</w:t>
          </w:r>
          <w:r w:rsidR="00F2486C">
            <w:rPr>
              <w:rFonts w:ascii="Arial" w:hAnsi="Arial" w:cs="Arial"/>
              <w:b/>
              <w:bCs/>
              <w:color w:val="000000" w:themeColor="text1"/>
              <w:sz w:val="18"/>
              <w:szCs w:val="18"/>
            </w:rPr>
            <w:t>. Agosto 18 de 2026.</w:t>
          </w:r>
        </w:p>
        <w:p w14:paraId="4EE16F27" w14:textId="24E9CCA7" w:rsidR="004913BB" w:rsidRPr="00805579" w:rsidRDefault="004913BB" w:rsidP="00C52B37">
          <w:pPr>
            <w:pStyle w:val="Encabezado"/>
            <w:rPr>
              <w:rFonts w:ascii="Tahoma" w:hAnsi="Tahoma"/>
              <w:color w:val="00B050"/>
              <w:sz w:val="18"/>
            </w:rPr>
          </w:pPr>
        </w:p>
      </w:tc>
    </w:tr>
  </w:tbl>
  <w:p w14:paraId="0A808C8A" w14:textId="77777777" w:rsidR="004913BB" w:rsidRDefault="004913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D0666"/>
    <w:multiLevelType w:val="hybridMultilevel"/>
    <w:tmpl w:val="51AA742E"/>
    <w:lvl w:ilvl="0" w:tplc="ACB8B378">
      <w:start w:val="1"/>
      <w:numFmt w:val="bullet"/>
      <w:lvlText w:val="●"/>
      <w:lvlJc w:val="left"/>
      <w:pPr>
        <w:ind w:left="720" w:hanging="360"/>
      </w:pPr>
    </w:lvl>
    <w:lvl w:ilvl="1" w:tplc="94B45DEA">
      <w:start w:val="1"/>
      <w:numFmt w:val="bullet"/>
      <w:lvlText w:val="○"/>
      <w:lvlJc w:val="left"/>
      <w:pPr>
        <w:ind w:left="1440" w:hanging="360"/>
      </w:pPr>
    </w:lvl>
    <w:lvl w:ilvl="2" w:tplc="739A66B2">
      <w:start w:val="1"/>
      <w:numFmt w:val="bullet"/>
      <w:lvlText w:val="■"/>
      <w:lvlJc w:val="left"/>
      <w:pPr>
        <w:ind w:left="2160" w:hanging="360"/>
      </w:pPr>
    </w:lvl>
    <w:lvl w:ilvl="3" w:tplc="3E4EA86A">
      <w:start w:val="1"/>
      <w:numFmt w:val="bullet"/>
      <w:lvlText w:val="●"/>
      <w:lvlJc w:val="left"/>
      <w:pPr>
        <w:ind w:left="2880" w:hanging="360"/>
      </w:pPr>
    </w:lvl>
    <w:lvl w:ilvl="4" w:tplc="8ADCC39A">
      <w:start w:val="1"/>
      <w:numFmt w:val="bullet"/>
      <w:lvlText w:val="○"/>
      <w:lvlJc w:val="left"/>
      <w:pPr>
        <w:ind w:left="3600" w:hanging="360"/>
      </w:pPr>
    </w:lvl>
    <w:lvl w:ilvl="5" w:tplc="625E4794">
      <w:start w:val="1"/>
      <w:numFmt w:val="bullet"/>
      <w:lvlText w:val="■"/>
      <w:lvlJc w:val="left"/>
      <w:pPr>
        <w:ind w:left="4320" w:hanging="360"/>
      </w:pPr>
    </w:lvl>
    <w:lvl w:ilvl="6" w:tplc="55587114">
      <w:start w:val="1"/>
      <w:numFmt w:val="bullet"/>
      <w:lvlText w:val="●"/>
      <w:lvlJc w:val="left"/>
      <w:pPr>
        <w:ind w:left="5040" w:hanging="360"/>
      </w:pPr>
    </w:lvl>
    <w:lvl w:ilvl="7" w:tplc="904C4476">
      <w:start w:val="1"/>
      <w:numFmt w:val="bullet"/>
      <w:lvlText w:val="●"/>
      <w:lvlJc w:val="left"/>
      <w:pPr>
        <w:ind w:left="5760" w:hanging="360"/>
      </w:pPr>
    </w:lvl>
    <w:lvl w:ilvl="8" w:tplc="B71EA4D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45F"/>
    <w:rsid w:val="001803B7"/>
    <w:rsid w:val="00290637"/>
    <w:rsid w:val="00390B3E"/>
    <w:rsid w:val="003A55CE"/>
    <w:rsid w:val="004023E4"/>
    <w:rsid w:val="0042459B"/>
    <w:rsid w:val="00425A86"/>
    <w:rsid w:val="00447F5C"/>
    <w:rsid w:val="004913BB"/>
    <w:rsid w:val="004D5C23"/>
    <w:rsid w:val="006748BF"/>
    <w:rsid w:val="00707DBE"/>
    <w:rsid w:val="007111BD"/>
    <w:rsid w:val="0072091D"/>
    <w:rsid w:val="007824DB"/>
    <w:rsid w:val="007F68BA"/>
    <w:rsid w:val="00841426"/>
    <w:rsid w:val="008A631F"/>
    <w:rsid w:val="008F18FD"/>
    <w:rsid w:val="00A930BD"/>
    <w:rsid w:val="00B13DC5"/>
    <w:rsid w:val="00B24CA2"/>
    <w:rsid w:val="00C52B37"/>
    <w:rsid w:val="00CC1B74"/>
    <w:rsid w:val="00D17E0C"/>
    <w:rsid w:val="00D42A92"/>
    <w:rsid w:val="00E17020"/>
    <w:rsid w:val="00F2486C"/>
    <w:rsid w:val="00F317C9"/>
    <w:rsid w:val="00F9445F"/>
    <w:rsid w:val="00FB12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66218"/>
  <w15:docId w15:val="{13711CC8-E37F-4627-919B-8A7FFBBE8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4913BB"/>
    <w:pPr>
      <w:tabs>
        <w:tab w:val="center" w:pos="4419"/>
        <w:tab w:val="right" w:pos="8838"/>
      </w:tabs>
    </w:pPr>
  </w:style>
  <w:style w:type="character" w:customStyle="1" w:styleId="EncabezadoCar">
    <w:name w:val="Encabezado Car"/>
    <w:basedOn w:val="Fuentedeprrafopredeter"/>
    <w:link w:val="Encabezado"/>
    <w:uiPriority w:val="99"/>
    <w:rsid w:val="004913BB"/>
  </w:style>
  <w:style w:type="paragraph" w:styleId="Piedepgina">
    <w:name w:val="footer"/>
    <w:basedOn w:val="Normal"/>
    <w:link w:val="PiedepginaCar"/>
    <w:uiPriority w:val="99"/>
    <w:unhideWhenUsed/>
    <w:rsid w:val="004913BB"/>
    <w:pPr>
      <w:tabs>
        <w:tab w:val="center" w:pos="4419"/>
        <w:tab w:val="right" w:pos="8838"/>
      </w:tabs>
    </w:pPr>
  </w:style>
  <w:style w:type="character" w:customStyle="1" w:styleId="PiedepginaCar">
    <w:name w:val="Pie de página Car"/>
    <w:basedOn w:val="Fuentedeprrafopredeter"/>
    <w:link w:val="Piedepgina"/>
    <w:uiPriority w:val="99"/>
    <w:rsid w:val="004913BB"/>
  </w:style>
  <w:style w:type="table" w:styleId="Tablaconcuadrcula">
    <w:name w:val="Table Grid"/>
    <w:basedOn w:val="Tablanormal"/>
    <w:uiPriority w:val="39"/>
    <w:rsid w:val="00B24C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3820</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roby escamilla</cp:lastModifiedBy>
  <cp:revision>2</cp:revision>
  <dcterms:created xsi:type="dcterms:W3CDTF">2026-09-23T00:51:00Z</dcterms:created>
  <dcterms:modified xsi:type="dcterms:W3CDTF">2026-09-23T00:51:00Z</dcterms:modified>
</cp:coreProperties>
</file>