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r w:rsidR="00AD2299" w:rsidRPr="00C06216">
        <w:rPr>
          <w:rFonts w:ascii="Verdana" w:hAnsi="Verdana" w:cs="Arial"/>
          <w:sz w:val="22"/>
          <w:szCs w:val="22"/>
        </w:rPr>
        <w:t>sub</w:t>
      </w:r>
      <w:r w:rsidRPr="00C06216">
        <w:rPr>
          <w:rFonts w:ascii="Verdana" w:hAnsi="Verdana" w:cs="Arial"/>
          <w:sz w:val="22"/>
          <w:szCs w:val="22"/>
        </w:rPr>
        <w:t>numeral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r w:rsidRPr="00C06216">
        <w:rPr>
          <w:rFonts w:ascii="Verdana" w:hAnsi="Verdana" w:cs="Arial"/>
          <w:sz w:val="22"/>
          <w:szCs w:val="22"/>
        </w:rPr>
        <w:t>subnumeral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subnumeral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 xml:space="preserve">numeral 2 y/o el inciso 1 del </w:t>
      </w:r>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por lo menos el veinticinco por ciento (25 %) del total de pagos fueron realizados a Mipyme,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Adicionalmente, los abajo firmantes certificamos que ni la M</w:t>
      </w:r>
      <w:r w:rsidR="00B045C4" w:rsidRPr="00C06216">
        <w:rPr>
          <w:rFonts w:ascii="Verdana" w:eastAsiaTheme="minorHAnsi" w:hAnsi="Verdana" w:cs="Arial"/>
          <w:sz w:val="22"/>
          <w:szCs w:val="22"/>
          <w:lang w:val="es-CO" w:eastAsia="en-US"/>
        </w:rPr>
        <w:t>ipyme</w:t>
      </w:r>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5C7C2" w14:textId="77777777" w:rsidR="00711800" w:rsidRDefault="00711800" w:rsidP="00F1053F">
      <w:r>
        <w:separator/>
      </w:r>
    </w:p>
  </w:endnote>
  <w:endnote w:type="continuationSeparator" w:id="0">
    <w:p w14:paraId="78539D37" w14:textId="77777777" w:rsidR="00711800" w:rsidRDefault="00711800" w:rsidP="00F1053F">
      <w:r>
        <w:continuationSeparator/>
      </w:r>
    </w:p>
  </w:endnote>
  <w:endnote w:type="continuationNotice" w:id="1">
    <w:p w14:paraId="6C8F55DC" w14:textId="77777777" w:rsidR="00711800" w:rsidRDefault="007118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6E1B9" w14:textId="77777777" w:rsidR="00711800" w:rsidRDefault="00711800" w:rsidP="00F1053F">
      <w:r>
        <w:separator/>
      </w:r>
    </w:p>
  </w:footnote>
  <w:footnote w:type="continuationSeparator" w:id="0">
    <w:p w14:paraId="327A8FDC" w14:textId="77777777" w:rsidR="00711800" w:rsidRDefault="00711800" w:rsidP="00F1053F">
      <w:r>
        <w:continuationSeparator/>
      </w:r>
    </w:p>
  </w:footnote>
  <w:footnote w:type="continuationNotice" w:id="1">
    <w:p w14:paraId="166E80D8" w14:textId="77777777" w:rsidR="00711800" w:rsidRDefault="00711800"/>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63422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D7D29"/>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1800"/>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39DE"/>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Alanice Paola Forero Martínez</cp:lastModifiedBy>
  <cp:revision>2</cp:revision>
  <cp:lastPrinted>2022-06-28T21:32:00Z</cp:lastPrinted>
  <dcterms:created xsi:type="dcterms:W3CDTF">2026-10-06T19:36:00Z</dcterms:created>
  <dcterms:modified xsi:type="dcterms:W3CDTF">2026-10-06T19:36:00Z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