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24547" w14:textId="38051978" w:rsidR="008624C2" w:rsidRPr="00EA41D2" w:rsidRDefault="00AF2CEE" w:rsidP="008624C2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SA011</w:t>
      </w:r>
      <w:r w:rsidR="00420242">
        <w:rPr>
          <w:rFonts w:cs="Arial"/>
          <w:b/>
          <w:sz w:val="20"/>
          <w:szCs w:val="20"/>
          <w:lang w:val="es-CO"/>
        </w:rPr>
        <w:t xml:space="preserve"> DE 202</w:t>
      </w:r>
      <w:r w:rsidR="00FB1935">
        <w:rPr>
          <w:rFonts w:cs="Arial"/>
          <w:b/>
          <w:sz w:val="20"/>
          <w:szCs w:val="20"/>
          <w:lang w:val="es-CO"/>
        </w:rPr>
        <w:t>6</w:t>
      </w:r>
    </w:p>
    <w:p w14:paraId="67369014" w14:textId="77777777" w:rsidR="008624C2" w:rsidRDefault="008624C2" w:rsidP="008624C2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4E77AEF2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</w:t>
      </w:r>
      <w:r w:rsidR="00CA7596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– ACREDITACIÓN MIPYME</w:t>
      </w:r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434DF2CE" w:rsidR="00203F22" w:rsidRPr="00F5491B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 xml:space="preserve">o los integrantes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>del Proponente Plural cuyo porcentaje de participación es igual o superior al diez por ciento (10%) en el consorcio o la unión temporal.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6101FDB" w14:textId="75D5F875" w:rsidR="00F5491B" w:rsidRPr="00DD50F1" w:rsidRDefault="00F5491B" w:rsidP="00F5491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2364BF" w:rsidRPr="002364BF">
        <w:rPr>
          <w:sz w:val="20"/>
          <w:szCs w:val="20"/>
          <w:highlight w:val="lightGray"/>
        </w:rPr>
        <w:t>[_]</w:t>
      </w:r>
    </w:p>
    <w:p w14:paraId="53A2DB4A" w14:textId="77777777" w:rsidR="00F5491B" w:rsidRPr="00DD50F1" w:rsidRDefault="00F5491B" w:rsidP="00F5491B">
      <w:pPr>
        <w:pStyle w:val="Textoindependiente"/>
        <w:spacing w:before="6"/>
        <w:ind w:right="-21"/>
        <w:rPr>
          <w:sz w:val="20"/>
          <w:szCs w:val="20"/>
        </w:rPr>
      </w:pPr>
    </w:p>
    <w:p w14:paraId="3C5BD616" w14:textId="77777777" w:rsidR="00FF5A38" w:rsidRPr="00C1007B" w:rsidRDefault="00FF5A38" w:rsidP="00FF5A38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Señores</w:t>
      </w:r>
    </w:p>
    <w:p w14:paraId="2A30E9E7" w14:textId="77777777" w:rsidR="00FF5A38" w:rsidRPr="00C1007B" w:rsidRDefault="00FF5A38" w:rsidP="00FF5A38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Dirección Seccional de Administración Judicial de Montería, Córdoba</w:t>
      </w:r>
    </w:p>
    <w:p w14:paraId="318A0994" w14:textId="77777777" w:rsidR="00FF5A38" w:rsidRPr="00C1007B" w:rsidRDefault="00FF5A38" w:rsidP="00FF5A38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Calle 27 No.2-06 Palacio de Justicia Piso 7</w:t>
      </w:r>
    </w:p>
    <w:p w14:paraId="179E3142" w14:textId="2B089DA1" w:rsidR="00FF5A38" w:rsidRPr="00C1007B" w:rsidRDefault="00FF5A38" w:rsidP="00FF5A38">
      <w:pPr>
        <w:tabs>
          <w:tab w:val="left" w:pos="-142"/>
          <w:tab w:val="left" w:pos="7050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Montería, Córdoba</w:t>
      </w:r>
      <w:r>
        <w:rPr>
          <w:rFonts w:ascii="Arial MT" w:eastAsia="Arial MT" w:hAnsi="Arial MT" w:cs="Arial MT"/>
          <w:sz w:val="20"/>
          <w:szCs w:val="20"/>
          <w:lang w:eastAsia="en-US"/>
        </w:rPr>
        <w:tab/>
      </w:r>
    </w:p>
    <w:p w14:paraId="2AD47730" w14:textId="77777777" w:rsidR="00FF5A38" w:rsidRPr="00C1007B" w:rsidRDefault="00FF5A38" w:rsidP="00FF5A38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</w:p>
    <w:p w14:paraId="33ED277B" w14:textId="491A0D43" w:rsidR="00FF5A38" w:rsidRPr="00C1007B" w:rsidRDefault="00FF5A38" w:rsidP="00FF5A38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Referencia: Proceso de Selección Abreviada de Menor Cuantía No.</w:t>
      </w:r>
      <w:r w:rsidR="00AF2CEE">
        <w:rPr>
          <w:rFonts w:ascii="Arial MT" w:eastAsia="Arial MT" w:hAnsi="Arial MT" w:cs="Arial MT"/>
          <w:sz w:val="20"/>
          <w:szCs w:val="20"/>
          <w:lang w:eastAsia="en-US"/>
        </w:rPr>
        <w:t>SA011</w:t>
      </w:r>
      <w:r w:rsidR="00420242">
        <w:rPr>
          <w:rFonts w:ascii="Arial MT" w:eastAsia="Arial MT" w:hAnsi="Arial MT" w:cs="Arial MT"/>
          <w:sz w:val="20"/>
          <w:szCs w:val="20"/>
          <w:lang w:eastAsia="en-US"/>
        </w:rPr>
        <w:t xml:space="preserve"> DE 202</w:t>
      </w:r>
      <w:r w:rsidR="00FB1935">
        <w:rPr>
          <w:rFonts w:ascii="Arial MT" w:eastAsia="Arial MT" w:hAnsi="Arial MT" w:cs="Arial MT"/>
          <w:sz w:val="20"/>
          <w:szCs w:val="20"/>
          <w:lang w:eastAsia="en-US"/>
        </w:rPr>
        <w:t>6</w:t>
      </w:r>
    </w:p>
    <w:p w14:paraId="2C10789F" w14:textId="77777777" w:rsidR="00FF5A38" w:rsidRPr="00C1007B" w:rsidRDefault="00FF5A38" w:rsidP="00FF5A38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</w:p>
    <w:p w14:paraId="0EF02490" w14:textId="1EE686E6" w:rsidR="00FF5A38" w:rsidRPr="00E419D8" w:rsidRDefault="00FF5A38" w:rsidP="00FF5A38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 xml:space="preserve">Objeto: </w:t>
      </w:r>
      <w:r w:rsidR="00AF2CEE" w:rsidRPr="00AF2CEE">
        <w:rPr>
          <w:rFonts w:cs="Arial"/>
          <w:color w:val="000000" w:themeColor="text1"/>
          <w:sz w:val="22"/>
          <w:szCs w:val="22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6FD7ADD6" w14:textId="43CD137A" w:rsidR="00D25D77" w:rsidRDefault="00D25D77" w:rsidP="00F5491B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D70FD19" w14:textId="77777777" w:rsidR="00F5491B" w:rsidRPr="00F5491B" w:rsidRDefault="00F5491B" w:rsidP="00F5491B">
      <w:pPr>
        <w:widowControl w:val="0"/>
        <w:jc w:val="both"/>
        <w:rPr>
          <w:rFonts w:cs="Arial"/>
          <w:sz w:val="20"/>
          <w:szCs w:val="20"/>
        </w:rPr>
      </w:pPr>
    </w:p>
    <w:p w14:paraId="44348B5F" w14:textId="6C359E78" w:rsidR="00D25D77" w:rsidRDefault="00D25D77" w:rsidP="00F5491B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F279BE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399A3D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ED727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FC0D64">
          <w:headerReference w:type="default" r:id="rId9"/>
          <w:footerReference w:type="default" r:id="rId10"/>
          <w:pgSz w:w="12240" w:h="15840"/>
          <w:pgMar w:top="1417" w:right="1701" w:bottom="1417" w:left="1701" w:header="56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CC40C92" w14:textId="198370CE" w:rsidR="00F5491B" w:rsidRDefault="00F5491B">
      <w:pPr>
        <w:spacing w:after="160"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464205E0" w14:textId="2B70B91C" w:rsidR="00EF4C9D" w:rsidRPr="00EA41D2" w:rsidRDefault="00AF2CEE" w:rsidP="00EF4C9D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lastRenderedPageBreak/>
        <w:t>SA011</w:t>
      </w:r>
      <w:r w:rsidR="00126B74">
        <w:rPr>
          <w:rFonts w:cs="Arial"/>
          <w:b/>
          <w:sz w:val="20"/>
          <w:szCs w:val="20"/>
          <w:lang w:val="es-CO"/>
        </w:rPr>
        <w:t xml:space="preserve"> DE 2026</w:t>
      </w:r>
    </w:p>
    <w:p w14:paraId="2B786EDE" w14:textId="77777777" w:rsidR="00EF4C9D" w:rsidRDefault="00EF4C9D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0113C1EA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 ACREDITACIÓN MIPYME</w:t>
      </w:r>
    </w:p>
    <w:p w14:paraId="2666B904" w14:textId="6F595526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321A5D8A" w:rsidR="004A5997" w:rsidRPr="00F5491B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jurídicas o los integrantes personas jurídicas del Proponente Plural cuyo porcentaje de</w:t>
      </w:r>
      <w:r w:rsidR="00A92182" w:rsidRPr="00F5491B">
        <w:rPr>
          <w:rFonts w:cs="Arial"/>
          <w:sz w:val="20"/>
          <w:szCs w:val="20"/>
        </w:rPr>
        <w:t xml:space="preserve"> participación </w:t>
      </w:r>
      <w:r w:rsidR="004029A6" w:rsidRPr="00F5491B">
        <w:rPr>
          <w:rFonts w:cs="Arial"/>
          <w:sz w:val="20"/>
          <w:szCs w:val="20"/>
        </w:rPr>
        <w:t xml:space="preserve">es </w:t>
      </w:r>
      <w:r w:rsidR="00A92182" w:rsidRPr="00F5491B">
        <w:rPr>
          <w:rFonts w:cs="Arial"/>
          <w:sz w:val="20"/>
          <w:szCs w:val="20"/>
        </w:rPr>
        <w:t>igual o superior al diez por ciento (10%) en el consorcio o la unión temporal.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9A58085" w14:textId="67F284E2" w:rsidR="00F5491B" w:rsidRPr="00DD50F1" w:rsidRDefault="00F5491B" w:rsidP="00F5491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9B3A89" w:rsidRPr="009B3A89">
        <w:rPr>
          <w:sz w:val="20"/>
          <w:szCs w:val="20"/>
          <w:highlight w:val="lightGray"/>
        </w:rPr>
        <w:t>[_]</w:t>
      </w:r>
    </w:p>
    <w:p w14:paraId="0D405B0A" w14:textId="77777777" w:rsidR="00F5491B" w:rsidRPr="00DD50F1" w:rsidRDefault="00F5491B" w:rsidP="00F5491B">
      <w:pPr>
        <w:pStyle w:val="Textoindependiente"/>
        <w:spacing w:before="6"/>
        <w:ind w:right="-21"/>
        <w:rPr>
          <w:sz w:val="20"/>
          <w:szCs w:val="20"/>
        </w:rPr>
      </w:pPr>
    </w:p>
    <w:p w14:paraId="2E0B6BD9" w14:textId="77777777" w:rsidR="00FF5A38" w:rsidRPr="00C1007B" w:rsidRDefault="00FF5A38" w:rsidP="00FF5A38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Señores</w:t>
      </w:r>
    </w:p>
    <w:p w14:paraId="07351DD5" w14:textId="77777777" w:rsidR="00FF5A38" w:rsidRPr="00C1007B" w:rsidRDefault="00FF5A38" w:rsidP="00FF5A38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Dirección Seccional de Administración Judicial de Montería, Córdoba</w:t>
      </w:r>
    </w:p>
    <w:p w14:paraId="1BC6181F" w14:textId="77777777" w:rsidR="00FF5A38" w:rsidRPr="00C1007B" w:rsidRDefault="00FF5A38" w:rsidP="00FF5A38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Calle 27 No.2-06 Palacio de Justicia Piso 7</w:t>
      </w:r>
    </w:p>
    <w:p w14:paraId="19982964" w14:textId="77777777" w:rsidR="00FF5A38" w:rsidRPr="00C1007B" w:rsidRDefault="00FF5A38" w:rsidP="00FF5A38">
      <w:pPr>
        <w:tabs>
          <w:tab w:val="left" w:pos="-142"/>
          <w:tab w:val="left" w:pos="7050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Montería, Córdoba</w:t>
      </w:r>
      <w:r>
        <w:rPr>
          <w:rFonts w:ascii="Arial MT" w:eastAsia="Arial MT" w:hAnsi="Arial MT" w:cs="Arial MT"/>
          <w:sz w:val="20"/>
          <w:szCs w:val="20"/>
          <w:lang w:eastAsia="en-US"/>
        </w:rPr>
        <w:tab/>
      </w:r>
    </w:p>
    <w:p w14:paraId="7D78A9C8" w14:textId="77777777" w:rsidR="00FF5A38" w:rsidRPr="00C1007B" w:rsidRDefault="00FF5A38" w:rsidP="00FF5A38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</w:p>
    <w:p w14:paraId="1916504D" w14:textId="5328613E" w:rsidR="00FF5A38" w:rsidRPr="00C1007B" w:rsidRDefault="00FF5A38" w:rsidP="00FF5A38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>Referencia: Proceso de Selección Abreviada de Menor Cuantía No.</w:t>
      </w:r>
      <w:r w:rsidR="00AF2CEE">
        <w:rPr>
          <w:rFonts w:ascii="Arial MT" w:eastAsia="Arial MT" w:hAnsi="Arial MT" w:cs="Arial MT"/>
          <w:sz w:val="20"/>
          <w:szCs w:val="20"/>
          <w:lang w:eastAsia="en-US"/>
        </w:rPr>
        <w:t>SA011</w:t>
      </w:r>
      <w:r w:rsidR="00126B74">
        <w:rPr>
          <w:rFonts w:ascii="Arial MT" w:eastAsia="Arial MT" w:hAnsi="Arial MT" w:cs="Arial MT"/>
          <w:sz w:val="20"/>
          <w:szCs w:val="20"/>
          <w:lang w:eastAsia="en-US"/>
        </w:rPr>
        <w:t xml:space="preserve"> DE 2026</w:t>
      </w:r>
    </w:p>
    <w:p w14:paraId="08134A28" w14:textId="77777777" w:rsidR="00FF5A38" w:rsidRPr="00C1007B" w:rsidRDefault="00FF5A38" w:rsidP="00FF5A38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MT" w:eastAsia="Arial MT" w:hAnsi="Arial MT" w:cs="Arial MT"/>
          <w:sz w:val="20"/>
          <w:szCs w:val="20"/>
          <w:lang w:eastAsia="en-US"/>
        </w:rPr>
      </w:pPr>
    </w:p>
    <w:p w14:paraId="7F1B4E1D" w14:textId="34FC3F47" w:rsidR="00E96738" w:rsidRPr="00E419D8" w:rsidRDefault="00FF5A38" w:rsidP="00E419D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C1007B">
        <w:rPr>
          <w:rFonts w:ascii="Arial MT" w:eastAsia="Arial MT" w:hAnsi="Arial MT" w:cs="Arial MT"/>
          <w:sz w:val="20"/>
          <w:szCs w:val="20"/>
          <w:lang w:eastAsia="en-US"/>
        </w:rPr>
        <w:t xml:space="preserve">Objeto: </w:t>
      </w:r>
      <w:r w:rsidR="00AF2CEE" w:rsidRPr="00AF2CEE">
        <w:rPr>
          <w:rFonts w:cs="Arial"/>
          <w:color w:val="000000" w:themeColor="text1"/>
          <w:sz w:val="22"/>
          <w:szCs w:val="22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1C66D2C2" w:rsidR="00E96738" w:rsidRPr="00C778AD" w:rsidRDefault="00E96738" w:rsidP="00C778AD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48047D6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27040E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6AFA3B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FC0D64">
      <w:headerReference w:type="default" r:id="rId11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6902B" w14:textId="77777777" w:rsidR="00A36142" w:rsidRDefault="00A36142" w:rsidP="000616C1">
      <w:r>
        <w:separator/>
      </w:r>
    </w:p>
  </w:endnote>
  <w:endnote w:type="continuationSeparator" w:id="0">
    <w:p w14:paraId="2EDD6C1B" w14:textId="77777777" w:rsidR="00A36142" w:rsidRDefault="00A36142" w:rsidP="000616C1">
      <w:r>
        <w:continuationSeparator/>
      </w:r>
    </w:p>
  </w:endnote>
  <w:endnote w:type="continuationNotice" w:id="1">
    <w:p w14:paraId="484D4C76" w14:textId="77777777" w:rsidR="00A36142" w:rsidRDefault="00A361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DBAAF" w14:textId="77777777" w:rsidR="00D01554" w:rsidRPr="000371C5" w:rsidRDefault="00FF5A38" w:rsidP="00D01554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61824" behindDoc="0" locked="0" layoutInCell="1" allowOverlap="1" wp14:anchorId="394B8AD5" wp14:editId="2219D7A3">
          <wp:simplePos x="0" y="0"/>
          <wp:positionH relativeFrom="margin">
            <wp:posOffset>4907726</wp:posOffset>
          </wp:positionH>
          <wp:positionV relativeFrom="paragraph">
            <wp:posOffset>-130071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D01554">
      <w:rPr>
        <w:rFonts w:ascii="Times New Roman" w:hAnsi="Times New Roman"/>
        <w:color w:val="000000" w:themeColor="text1"/>
      </w:rPr>
      <w:t>3224562459</w:t>
    </w:r>
  </w:p>
  <w:p w14:paraId="66A19B52" w14:textId="107F90D0" w:rsidR="00FF5A38" w:rsidRPr="000371C5" w:rsidRDefault="00FF5A38" w:rsidP="00FF5A38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</w:p>
  <w:p w14:paraId="60D07CAB" w14:textId="77777777" w:rsidR="00FF5A38" w:rsidRPr="00F6117F" w:rsidRDefault="00FF5A38" w:rsidP="00FF5A38">
    <w:pPr>
      <w:pStyle w:val="Piedepgina"/>
    </w:pPr>
  </w:p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C9394" w14:textId="77777777" w:rsidR="00A36142" w:rsidRDefault="00A36142" w:rsidP="000616C1">
      <w:r>
        <w:separator/>
      </w:r>
    </w:p>
  </w:footnote>
  <w:footnote w:type="continuationSeparator" w:id="0">
    <w:p w14:paraId="38D26BCB" w14:textId="77777777" w:rsidR="00A36142" w:rsidRDefault="00A36142" w:rsidP="000616C1">
      <w:r>
        <w:continuationSeparator/>
      </w:r>
    </w:p>
  </w:footnote>
  <w:footnote w:type="continuationNotice" w:id="1">
    <w:p w14:paraId="312EC196" w14:textId="77777777" w:rsidR="00A36142" w:rsidRDefault="00A361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16A5A" w14:textId="77777777" w:rsidR="00317D39" w:rsidRDefault="00317D39" w:rsidP="00317D39">
    <w:r>
      <w:rPr>
        <w:noProof/>
      </w:rPr>
      <w:drawing>
        <wp:inline distT="0" distB="0" distL="0" distR="0" wp14:anchorId="33B9B0C0" wp14:editId="75BE761C">
          <wp:extent cx="2790825" cy="797379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081" cy="8000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 wp14:anchorId="26C61180" wp14:editId="179A22C2">
          <wp:extent cx="1061085" cy="396240"/>
          <wp:effectExtent l="0" t="0" r="5715" b="381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A722F6C" w14:textId="432F3A6E" w:rsidR="000616C1" w:rsidRPr="00317D39" w:rsidRDefault="000616C1" w:rsidP="00317D3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2C9ED808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63635"/>
    <w:rsid w:val="000823EB"/>
    <w:rsid w:val="0009424C"/>
    <w:rsid w:val="001009D2"/>
    <w:rsid w:val="00126B74"/>
    <w:rsid w:val="00131410"/>
    <w:rsid w:val="00140A25"/>
    <w:rsid w:val="001425C6"/>
    <w:rsid w:val="001606DD"/>
    <w:rsid w:val="00173C28"/>
    <w:rsid w:val="00181A0F"/>
    <w:rsid w:val="001A5C14"/>
    <w:rsid w:val="001E11F9"/>
    <w:rsid w:val="001F6F99"/>
    <w:rsid w:val="002005FA"/>
    <w:rsid w:val="00203F22"/>
    <w:rsid w:val="002300E6"/>
    <w:rsid w:val="002364BF"/>
    <w:rsid w:val="002441B4"/>
    <w:rsid w:val="00260C9A"/>
    <w:rsid w:val="00264964"/>
    <w:rsid w:val="002D3F44"/>
    <w:rsid w:val="00317D39"/>
    <w:rsid w:val="00333E06"/>
    <w:rsid w:val="003551D8"/>
    <w:rsid w:val="0038114F"/>
    <w:rsid w:val="003863F6"/>
    <w:rsid w:val="003E0A79"/>
    <w:rsid w:val="003F4E9A"/>
    <w:rsid w:val="004029A6"/>
    <w:rsid w:val="00420242"/>
    <w:rsid w:val="004328A0"/>
    <w:rsid w:val="00457C60"/>
    <w:rsid w:val="00467005"/>
    <w:rsid w:val="00477C76"/>
    <w:rsid w:val="004A1308"/>
    <w:rsid w:val="004A5997"/>
    <w:rsid w:val="00506E24"/>
    <w:rsid w:val="0051198D"/>
    <w:rsid w:val="00512AF5"/>
    <w:rsid w:val="005175AE"/>
    <w:rsid w:val="005621F2"/>
    <w:rsid w:val="00564AC6"/>
    <w:rsid w:val="00580234"/>
    <w:rsid w:val="00594EBE"/>
    <w:rsid w:val="005A3892"/>
    <w:rsid w:val="005E1AAA"/>
    <w:rsid w:val="005E7744"/>
    <w:rsid w:val="00622E6C"/>
    <w:rsid w:val="006572BB"/>
    <w:rsid w:val="00686646"/>
    <w:rsid w:val="006B4840"/>
    <w:rsid w:val="006C5199"/>
    <w:rsid w:val="006D37FF"/>
    <w:rsid w:val="006D75AE"/>
    <w:rsid w:val="007020EB"/>
    <w:rsid w:val="00712BA7"/>
    <w:rsid w:val="007140B1"/>
    <w:rsid w:val="00730B32"/>
    <w:rsid w:val="00783800"/>
    <w:rsid w:val="007B2ACD"/>
    <w:rsid w:val="007C3165"/>
    <w:rsid w:val="007E17A1"/>
    <w:rsid w:val="008318D6"/>
    <w:rsid w:val="008624C2"/>
    <w:rsid w:val="008D34BA"/>
    <w:rsid w:val="008E7343"/>
    <w:rsid w:val="00905611"/>
    <w:rsid w:val="00937BCF"/>
    <w:rsid w:val="00950816"/>
    <w:rsid w:val="009B3A89"/>
    <w:rsid w:val="00A2079B"/>
    <w:rsid w:val="00A305E1"/>
    <w:rsid w:val="00A36142"/>
    <w:rsid w:val="00A5336B"/>
    <w:rsid w:val="00A87973"/>
    <w:rsid w:val="00A92182"/>
    <w:rsid w:val="00A94CE6"/>
    <w:rsid w:val="00AB154B"/>
    <w:rsid w:val="00AF2CEE"/>
    <w:rsid w:val="00B253FA"/>
    <w:rsid w:val="00B32417"/>
    <w:rsid w:val="00B609E1"/>
    <w:rsid w:val="00B62E5C"/>
    <w:rsid w:val="00B700B7"/>
    <w:rsid w:val="00BB750E"/>
    <w:rsid w:val="00BD1308"/>
    <w:rsid w:val="00C11D69"/>
    <w:rsid w:val="00C228CB"/>
    <w:rsid w:val="00C551DF"/>
    <w:rsid w:val="00C778AD"/>
    <w:rsid w:val="00C83F34"/>
    <w:rsid w:val="00C953E9"/>
    <w:rsid w:val="00CA7596"/>
    <w:rsid w:val="00CB5310"/>
    <w:rsid w:val="00CF3A01"/>
    <w:rsid w:val="00D01554"/>
    <w:rsid w:val="00D058A6"/>
    <w:rsid w:val="00D05DAE"/>
    <w:rsid w:val="00D14A60"/>
    <w:rsid w:val="00D23686"/>
    <w:rsid w:val="00D25D77"/>
    <w:rsid w:val="00D43E25"/>
    <w:rsid w:val="00D66F91"/>
    <w:rsid w:val="00D9199D"/>
    <w:rsid w:val="00D91F32"/>
    <w:rsid w:val="00DC3EF0"/>
    <w:rsid w:val="00DD7817"/>
    <w:rsid w:val="00DE0ECF"/>
    <w:rsid w:val="00E13B96"/>
    <w:rsid w:val="00E20B3A"/>
    <w:rsid w:val="00E419D8"/>
    <w:rsid w:val="00E60989"/>
    <w:rsid w:val="00E877F2"/>
    <w:rsid w:val="00E94E7A"/>
    <w:rsid w:val="00E96738"/>
    <w:rsid w:val="00EF1FF1"/>
    <w:rsid w:val="00EF4C9D"/>
    <w:rsid w:val="00F01E10"/>
    <w:rsid w:val="00F279BE"/>
    <w:rsid w:val="00F27C4D"/>
    <w:rsid w:val="00F31474"/>
    <w:rsid w:val="00F5491B"/>
    <w:rsid w:val="00F5787D"/>
    <w:rsid w:val="00F7549D"/>
    <w:rsid w:val="00FB1935"/>
    <w:rsid w:val="00FB347B"/>
    <w:rsid w:val="00FC0D64"/>
    <w:rsid w:val="00FD4815"/>
    <w:rsid w:val="00FF1AD4"/>
    <w:rsid w:val="00FF225C"/>
    <w:rsid w:val="00FF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F5491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491B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F5491B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5491B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F5491B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922FCB-4BD6-400F-B6BB-0E5192C7D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584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Contratación - Córdoba - Montería</cp:lastModifiedBy>
  <cp:revision>33</cp:revision>
  <cp:lastPrinted>2026-03-19T16:27:00Z</cp:lastPrinted>
  <dcterms:created xsi:type="dcterms:W3CDTF">2024-03-05T13:46:00Z</dcterms:created>
  <dcterms:modified xsi:type="dcterms:W3CDTF">2026-10-20T19:40:00Z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